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79" w:rsidRPr="0066610C" w:rsidRDefault="00667334" w:rsidP="00B14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610C">
        <w:rPr>
          <w:rFonts w:ascii="Times New Roman" w:hAnsi="Times New Roman"/>
          <w:color w:val="000000"/>
          <w:sz w:val="24"/>
          <w:szCs w:val="24"/>
        </w:rPr>
        <w:tab/>
      </w:r>
      <w:r w:rsidRPr="0066610C">
        <w:rPr>
          <w:rFonts w:ascii="Times New Roman" w:hAnsi="Times New Roman"/>
          <w:color w:val="000000"/>
          <w:sz w:val="24"/>
          <w:szCs w:val="24"/>
        </w:rPr>
        <w:tab/>
      </w:r>
      <w:r w:rsidRPr="0066610C">
        <w:rPr>
          <w:rFonts w:ascii="Times New Roman" w:hAnsi="Times New Roman"/>
          <w:color w:val="000000"/>
          <w:sz w:val="24"/>
          <w:szCs w:val="24"/>
        </w:rPr>
        <w:tab/>
      </w:r>
      <w:r w:rsidRPr="0066610C">
        <w:rPr>
          <w:rFonts w:ascii="Times New Roman" w:hAnsi="Times New Roman"/>
          <w:color w:val="000000"/>
          <w:sz w:val="24"/>
          <w:szCs w:val="24"/>
        </w:rPr>
        <w:tab/>
      </w:r>
      <w:r w:rsidRPr="0066610C">
        <w:rPr>
          <w:rFonts w:ascii="Times New Roman" w:hAnsi="Times New Roman"/>
          <w:color w:val="000000"/>
          <w:sz w:val="24"/>
          <w:szCs w:val="24"/>
        </w:rPr>
        <w:tab/>
      </w:r>
      <w:r w:rsidRPr="0066610C">
        <w:rPr>
          <w:rFonts w:ascii="Times New Roman" w:hAnsi="Times New Roman"/>
          <w:color w:val="000000"/>
          <w:sz w:val="24"/>
          <w:szCs w:val="24"/>
        </w:rPr>
        <w:tab/>
      </w:r>
    </w:p>
    <w:p w:rsidR="00B1432A" w:rsidRPr="00EB13B9" w:rsidRDefault="00D77EEB" w:rsidP="00B1432A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66610C">
        <w:rPr>
          <w:rFonts w:ascii="Times New Roman" w:hAnsi="Times New Roman"/>
          <w:sz w:val="24"/>
          <w:szCs w:val="24"/>
        </w:rPr>
        <w:tab/>
        <w:t>а) строки:</w:t>
      </w:r>
    </w:p>
    <w:p w:rsidR="00D77EEB" w:rsidRPr="0066610C" w:rsidRDefault="00C435F6" w:rsidP="00B1432A">
      <w:pPr>
        <w:autoSpaceDE w:val="0"/>
        <w:autoSpaceDN w:val="0"/>
        <w:adjustRightInd w:val="0"/>
        <w:spacing w:after="0" w:line="240" w:lineRule="auto"/>
        <w:ind w:left="-1276" w:firstLine="8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6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0E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E2BCC" w:rsidRPr="0066610C">
        <w:rPr>
          <w:rFonts w:ascii="Times New Roman" w:hAnsi="Times New Roman"/>
          <w:color w:val="000000"/>
          <w:sz w:val="24"/>
          <w:szCs w:val="24"/>
        </w:rPr>
        <w:t>«</w:t>
      </w:r>
      <w:r w:rsidR="00D77EEB" w:rsidRPr="006661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Таблица 4. Ресурсное обеспечение реализации  Программы</w:t>
      </w:r>
    </w:p>
    <w:p w:rsidR="00B1432A" w:rsidRPr="0066610C" w:rsidRDefault="00B1432A" w:rsidP="007D2F79">
      <w:pPr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b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3"/>
        <w:gridCol w:w="3349"/>
        <w:gridCol w:w="4252"/>
        <w:gridCol w:w="1559"/>
      </w:tblGrid>
      <w:tr w:rsidR="00D77EEB" w:rsidRPr="0066610C" w:rsidTr="000913EC">
        <w:trPr>
          <w:cantSplit/>
          <w:tblHeader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66610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6610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349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66610C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2014 г.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496 358,38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</w:tcPr>
          <w:p w:rsidR="00B1432A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496 308,38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50,0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9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49" w:type="dxa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232 084,28</w:t>
            </w:r>
          </w:p>
        </w:tc>
      </w:tr>
      <w:tr w:rsidR="00D77EEB" w:rsidRPr="0066610C" w:rsidTr="000913EC">
        <w:trPr>
          <w:cantSplit/>
          <w:trHeight w:val="372"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43 277,23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77EEB" w:rsidRPr="0066610C">
              <w:rPr>
                <w:rFonts w:ascii="Times New Roman" w:hAnsi="Times New Roman"/>
                <w:color w:val="000000"/>
              </w:rPr>
              <w:t>омитет по культуре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4 601,7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77EEB" w:rsidRPr="0066610C">
              <w:rPr>
                <w:rFonts w:ascii="Times New Roman" w:hAnsi="Times New Roman"/>
                <w:color w:val="000000"/>
              </w:rPr>
              <w:t>омитет по физической культуре и спорту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5 003,0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архитектуры и </w:t>
            </w:r>
            <w:proofErr w:type="spellStart"/>
            <w:proofErr w:type="gramStart"/>
            <w:r w:rsidR="00D77EEB" w:rsidRPr="0066610C">
              <w:rPr>
                <w:rFonts w:ascii="Times New Roman" w:hAnsi="Times New Roman"/>
                <w:color w:val="000000"/>
              </w:rPr>
              <w:t>градострои</w:t>
            </w:r>
            <w:r w:rsidR="00C435F6">
              <w:rPr>
                <w:rFonts w:ascii="Times New Roman" w:hAnsi="Times New Roman"/>
                <w:color w:val="000000"/>
              </w:rPr>
              <w:t>-</w:t>
            </w:r>
            <w:r w:rsidR="00D77EEB" w:rsidRPr="0066610C">
              <w:rPr>
                <w:rFonts w:ascii="Times New Roman" w:hAnsi="Times New Roman"/>
                <w:color w:val="000000"/>
              </w:rPr>
              <w:t>тельства</w:t>
            </w:r>
            <w:proofErr w:type="spellEnd"/>
            <w:proofErr w:type="gramEnd"/>
            <w:r w:rsidR="00D77EEB" w:rsidRPr="0066610C">
              <w:rPr>
                <w:rFonts w:ascii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24 033,3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благоустройства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="00D77EEB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19560,7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жилищной политики и ипотечного кредитования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="00D77EEB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11 598,1</w:t>
            </w:r>
          </w:p>
        </w:tc>
      </w:tr>
      <w:tr w:rsidR="00D77EEB" w:rsidRPr="0066610C" w:rsidTr="000913EC">
        <w:trPr>
          <w:cantSplit/>
          <w:trHeight w:val="548"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жилищно-коммунального хозяйства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24 788,98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капитального строительства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22 901,45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образования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21 086,1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4 711,14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социальной защиты населения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14 238,4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9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D77EEB" w:rsidRPr="0066610C">
              <w:rPr>
                <w:rFonts w:ascii="Times New Roman" w:hAnsi="Times New Roman"/>
                <w:color w:val="000000"/>
              </w:rPr>
              <w:t>инансово-казначейское управление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46 856,1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49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16 979,9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349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3 810,0</w:t>
            </w:r>
          </w:p>
        </w:tc>
      </w:tr>
      <w:tr w:rsidR="00D77EEB" w:rsidRPr="0066610C" w:rsidTr="000913EC">
        <w:trPr>
          <w:cantSplit/>
        </w:trPr>
        <w:tc>
          <w:tcPr>
            <w:tcW w:w="1046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349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528,0</w:t>
            </w:r>
          </w:p>
        </w:tc>
      </w:tr>
      <w:tr w:rsidR="00D77EEB" w:rsidRPr="0066610C" w:rsidTr="000913EC">
        <w:trPr>
          <w:cantSplit/>
          <w:trHeight w:val="371"/>
        </w:trPr>
        <w:tc>
          <w:tcPr>
            <w:tcW w:w="993" w:type="dxa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402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300,0</w:t>
            </w:r>
          </w:p>
        </w:tc>
      </w:tr>
      <w:tr w:rsidR="00D77EEB" w:rsidRPr="0066610C" w:rsidTr="000913EC">
        <w:trPr>
          <w:cantSplit/>
        </w:trPr>
        <w:tc>
          <w:tcPr>
            <w:tcW w:w="993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бюджет города: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250,0</w:t>
            </w:r>
          </w:p>
        </w:tc>
      </w:tr>
      <w:tr w:rsidR="00D77EEB" w:rsidRPr="0066610C" w:rsidTr="000913EC">
        <w:trPr>
          <w:cantSplit/>
        </w:trPr>
        <w:tc>
          <w:tcPr>
            <w:tcW w:w="993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областной бюджет</w:t>
            </w:r>
            <w:r w:rsidRPr="0066610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66610C">
              <w:rPr>
                <w:rFonts w:ascii="Times New Roman" w:hAnsi="Times New Roman"/>
                <w:lang w:val="en-US"/>
              </w:rPr>
              <w:t>50,0</w:t>
            </w:r>
          </w:p>
        </w:tc>
      </w:tr>
      <w:tr w:rsidR="00D77EEB" w:rsidRPr="0066610C" w:rsidTr="000913EC">
        <w:trPr>
          <w:cantSplit/>
          <w:trHeight w:val="383"/>
        </w:trPr>
        <w:tc>
          <w:tcPr>
            <w:tcW w:w="993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архитектуры и </w:t>
            </w:r>
            <w:proofErr w:type="spellStart"/>
            <w:proofErr w:type="gramStart"/>
            <w:r w:rsidR="00D77EEB" w:rsidRPr="0066610C">
              <w:rPr>
                <w:rFonts w:ascii="Times New Roman" w:hAnsi="Times New Roman"/>
                <w:color w:val="000000"/>
              </w:rPr>
              <w:t>градострои</w:t>
            </w:r>
            <w:r w:rsidR="00C435F6">
              <w:rPr>
                <w:rFonts w:ascii="Times New Roman" w:hAnsi="Times New Roman"/>
                <w:color w:val="000000"/>
              </w:rPr>
              <w:t>-</w:t>
            </w:r>
            <w:r w:rsidR="00D77EEB" w:rsidRPr="0066610C">
              <w:rPr>
                <w:rFonts w:ascii="Times New Roman" w:hAnsi="Times New Roman"/>
                <w:color w:val="000000"/>
              </w:rPr>
              <w:t>тельства</w:t>
            </w:r>
            <w:proofErr w:type="spellEnd"/>
            <w:proofErr w:type="gramEnd"/>
            <w:r w:rsidR="00D77EEB" w:rsidRPr="0066610C">
              <w:rPr>
                <w:rFonts w:ascii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  <w:trHeight w:val="382"/>
        </w:trPr>
        <w:tc>
          <w:tcPr>
            <w:tcW w:w="993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благоустройства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="00D77EEB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</w:trPr>
        <w:tc>
          <w:tcPr>
            <w:tcW w:w="993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инансово-казначейское управление Администрации города Иванова 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</w:trPr>
        <w:tc>
          <w:tcPr>
            <w:tcW w:w="993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омитет по культуре Администрации города Иванова 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</w:trPr>
        <w:tc>
          <w:tcPr>
            <w:tcW w:w="993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образования Администрации города Иванова 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</w:tbl>
    <w:p w:rsidR="00662F57" w:rsidRPr="0066610C" w:rsidRDefault="00D77EEB" w:rsidP="00D77EEB">
      <w:pPr>
        <w:tabs>
          <w:tab w:val="left" w:pos="13608"/>
        </w:tabs>
        <w:spacing w:after="4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6610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24DA8" w:rsidRPr="0066610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6610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24DA8" w:rsidRPr="00666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BCC" w:rsidRPr="0066610C">
        <w:rPr>
          <w:rFonts w:ascii="Times New Roman" w:hAnsi="Times New Roman"/>
          <w:color w:val="000000"/>
          <w:sz w:val="24"/>
          <w:szCs w:val="24"/>
        </w:rPr>
        <w:t>»</w:t>
      </w:r>
      <w:r w:rsidR="00C24DA8" w:rsidRPr="0066610C">
        <w:rPr>
          <w:rFonts w:ascii="Times New Roman" w:hAnsi="Times New Roman"/>
          <w:color w:val="000000"/>
          <w:sz w:val="24"/>
          <w:szCs w:val="24"/>
        </w:rPr>
        <w:t>.</w:t>
      </w:r>
    </w:p>
    <w:p w:rsidR="00D77EEB" w:rsidRPr="0066610C" w:rsidRDefault="00D77EEB" w:rsidP="00D77EE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610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77EEB" w:rsidRPr="0066610C" w:rsidRDefault="00D77EEB" w:rsidP="00D77E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77EEB" w:rsidRPr="0066610C" w:rsidRDefault="00C435F6" w:rsidP="00D77EEB">
      <w:pPr>
        <w:pStyle w:val="a4"/>
        <w:ind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77EEB" w:rsidRPr="0066610C">
        <w:rPr>
          <w:rFonts w:ascii="Times New Roman" w:hAnsi="Times New Roman"/>
          <w:sz w:val="24"/>
          <w:szCs w:val="24"/>
        </w:rPr>
        <w:t>«</w:t>
      </w:r>
      <w:r w:rsidR="00D77EEB" w:rsidRPr="0066610C">
        <w:rPr>
          <w:rFonts w:ascii="Times New Roman" w:hAnsi="Times New Roman"/>
          <w:color w:val="000000" w:themeColor="text1"/>
          <w:sz w:val="20"/>
          <w:szCs w:val="20"/>
        </w:rPr>
        <w:t>Таблица 4. Ресурсное обеспечение реализации  Программы</w:t>
      </w:r>
    </w:p>
    <w:p w:rsidR="000913EC" w:rsidRPr="0066610C" w:rsidRDefault="000913EC" w:rsidP="00D77EEB">
      <w:pPr>
        <w:pStyle w:val="a4"/>
        <w:ind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53"/>
        <w:gridCol w:w="3491"/>
        <w:gridCol w:w="4252"/>
        <w:gridCol w:w="1559"/>
      </w:tblGrid>
      <w:tr w:rsidR="00D77EEB" w:rsidRPr="0066610C" w:rsidTr="000913EC">
        <w:trPr>
          <w:cantSplit/>
          <w:tblHeader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66610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6610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66610C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2014 г.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499 194,38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499 144,38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50,0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491" w:type="dxa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234 125,28</w:t>
            </w:r>
          </w:p>
        </w:tc>
      </w:tr>
      <w:tr w:rsidR="00D77EEB" w:rsidRPr="0066610C" w:rsidTr="000913EC">
        <w:trPr>
          <w:cantSplit/>
          <w:trHeight w:val="372"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43 052,23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77EEB" w:rsidRPr="0066610C">
              <w:rPr>
                <w:rFonts w:ascii="Times New Roman" w:hAnsi="Times New Roman"/>
                <w:color w:val="000000"/>
              </w:rPr>
              <w:t>омитет по культуре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4 601,7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77EEB" w:rsidRPr="0066610C">
              <w:rPr>
                <w:rFonts w:ascii="Times New Roman" w:hAnsi="Times New Roman"/>
                <w:color w:val="000000"/>
              </w:rPr>
              <w:t>омитет по физической культуре и спорту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5 003,0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8560EA" w:rsidP="008560E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архитектуры и </w:t>
            </w:r>
            <w:proofErr w:type="spellStart"/>
            <w:proofErr w:type="gramStart"/>
            <w:r w:rsidR="00D77EEB" w:rsidRPr="0066610C">
              <w:rPr>
                <w:rFonts w:ascii="Times New Roman" w:hAnsi="Times New Roman"/>
                <w:color w:val="000000"/>
              </w:rPr>
              <w:t>градострои</w:t>
            </w:r>
            <w:r w:rsidR="00C435F6">
              <w:rPr>
                <w:rFonts w:ascii="Times New Roman" w:hAnsi="Times New Roman"/>
                <w:color w:val="000000"/>
              </w:rPr>
              <w:t>-</w:t>
            </w:r>
            <w:r w:rsidR="00D77EEB" w:rsidRPr="0066610C">
              <w:rPr>
                <w:rFonts w:ascii="Times New Roman" w:hAnsi="Times New Roman"/>
                <w:color w:val="000000"/>
              </w:rPr>
              <w:t>тельства</w:t>
            </w:r>
            <w:proofErr w:type="spellEnd"/>
            <w:proofErr w:type="gramEnd"/>
            <w:r w:rsidR="00D77EEB" w:rsidRPr="0066610C">
              <w:rPr>
                <w:rFonts w:ascii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24 033,3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благоустройства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="00D77EEB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19560,7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жилищной политики и ипотечного кредитования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="00D77EEB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11 448,1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жилищно-коммунального хозяйства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25 054,98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капитального строительства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23 625,45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образования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21 086,1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4 543,14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социальной защиты населения </w:t>
            </w:r>
            <w:r w:rsidR="00C435F6">
              <w:rPr>
                <w:rFonts w:ascii="Times New Roman" w:hAnsi="Times New Roman"/>
                <w:color w:val="000000"/>
              </w:rPr>
              <w:t>А</w:t>
            </w:r>
            <w:r w:rsidR="00D77EEB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15 236,4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9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D77EEB" w:rsidRPr="0066610C">
              <w:rPr>
                <w:rFonts w:ascii="Times New Roman" w:hAnsi="Times New Roman"/>
                <w:color w:val="000000"/>
              </w:rPr>
              <w:t>инансово-казначейское управление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46 856,1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16 979,9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3 160,0</w:t>
            </w:r>
          </w:p>
        </w:tc>
      </w:tr>
      <w:tr w:rsidR="00D77EEB" w:rsidRPr="0066610C" w:rsidTr="000913EC">
        <w:trPr>
          <w:cantSplit/>
        </w:trPr>
        <w:tc>
          <w:tcPr>
            <w:tcW w:w="90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491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528,0</w:t>
            </w:r>
          </w:p>
        </w:tc>
      </w:tr>
      <w:tr w:rsidR="00D77EEB" w:rsidRPr="0066610C" w:rsidTr="000913EC">
        <w:trPr>
          <w:cantSplit/>
          <w:trHeight w:val="371"/>
        </w:trPr>
        <w:tc>
          <w:tcPr>
            <w:tcW w:w="851" w:type="dxa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lastRenderedPageBreak/>
              <w:t>1.5</w:t>
            </w:r>
          </w:p>
        </w:tc>
        <w:tc>
          <w:tcPr>
            <w:tcW w:w="354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300,0</w:t>
            </w:r>
          </w:p>
        </w:tc>
      </w:tr>
      <w:tr w:rsidR="00D77EEB" w:rsidRPr="0066610C" w:rsidTr="000913EC">
        <w:trPr>
          <w:cantSplit/>
        </w:trPr>
        <w:tc>
          <w:tcPr>
            <w:tcW w:w="85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бюджет города:</w:t>
            </w:r>
          </w:p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 w:rsidRPr="0066610C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250,0</w:t>
            </w:r>
          </w:p>
        </w:tc>
      </w:tr>
      <w:tr w:rsidR="00D77EEB" w:rsidRPr="0066610C" w:rsidTr="000913EC">
        <w:trPr>
          <w:cantSplit/>
        </w:trPr>
        <w:tc>
          <w:tcPr>
            <w:tcW w:w="85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66610C">
              <w:rPr>
                <w:rFonts w:ascii="Times New Roman" w:hAnsi="Times New Roman"/>
                <w:color w:val="000000"/>
              </w:rPr>
              <w:t>областной бюджет</w:t>
            </w:r>
            <w:r w:rsidRPr="0066610C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4252" w:type="dxa"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66610C">
              <w:rPr>
                <w:rFonts w:ascii="Times New Roman" w:hAnsi="Times New Roman"/>
                <w:lang w:val="en-US"/>
              </w:rPr>
              <w:t>50,0</w:t>
            </w:r>
          </w:p>
        </w:tc>
      </w:tr>
      <w:tr w:rsidR="00D77EEB" w:rsidRPr="0066610C" w:rsidTr="000913EC">
        <w:trPr>
          <w:cantSplit/>
          <w:trHeight w:val="383"/>
        </w:trPr>
        <w:tc>
          <w:tcPr>
            <w:tcW w:w="85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архитектуры и </w:t>
            </w:r>
            <w:proofErr w:type="spellStart"/>
            <w:proofErr w:type="gramStart"/>
            <w:r w:rsidR="00D77EEB" w:rsidRPr="0066610C">
              <w:rPr>
                <w:rFonts w:ascii="Times New Roman" w:hAnsi="Times New Roman"/>
                <w:color w:val="000000"/>
              </w:rPr>
              <w:t>градострои</w:t>
            </w:r>
            <w:r w:rsidR="00C435F6">
              <w:rPr>
                <w:rFonts w:ascii="Times New Roman" w:hAnsi="Times New Roman"/>
                <w:color w:val="000000"/>
              </w:rPr>
              <w:t>-</w:t>
            </w:r>
            <w:r w:rsidR="00D77EEB" w:rsidRPr="0066610C">
              <w:rPr>
                <w:rFonts w:ascii="Times New Roman" w:hAnsi="Times New Roman"/>
                <w:color w:val="000000"/>
              </w:rPr>
              <w:t>тельства</w:t>
            </w:r>
            <w:proofErr w:type="spellEnd"/>
            <w:proofErr w:type="gramEnd"/>
            <w:r w:rsidR="00D77EEB" w:rsidRPr="0066610C">
              <w:rPr>
                <w:rFonts w:ascii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  <w:trHeight w:val="382"/>
        </w:trPr>
        <w:tc>
          <w:tcPr>
            <w:tcW w:w="85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>правление благоустройства</w:t>
            </w:r>
            <w:r w:rsidR="00C435F6">
              <w:rPr>
                <w:rFonts w:ascii="Times New Roman" w:hAnsi="Times New Roman"/>
                <w:color w:val="000000"/>
              </w:rPr>
              <w:t xml:space="preserve"> А</w:t>
            </w:r>
            <w:r w:rsidR="00D77EEB" w:rsidRPr="0066610C">
              <w:rPr>
                <w:rFonts w:ascii="Times New Roman" w:hAnsi="Times New Roman"/>
                <w:color w:val="000000"/>
              </w:rPr>
              <w:t>дминистрации города Иванова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</w:trPr>
        <w:tc>
          <w:tcPr>
            <w:tcW w:w="85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инансово-казначейское управление Администрации города Иванова 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</w:trPr>
        <w:tc>
          <w:tcPr>
            <w:tcW w:w="85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омитет по культуре Администрации города Иванова 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  <w:tr w:rsidR="00D77EEB" w:rsidRPr="0066610C" w:rsidTr="000913EC">
        <w:trPr>
          <w:cantSplit/>
        </w:trPr>
        <w:tc>
          <w:tcPr>
            <w:tcW w:w="851" w:type="dxa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vMerge/>
          </w:tcPr>
          <w:p w:rsidR="00D77EEB" w:rsidRPr="0066610C" w:rsidRDefault="00D77EEB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D77EEB" w:rsidRPr="0066610C" w:rsidRDefault="00D733F3" w:rsidP="00D733F3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D77EEB" w:rsidRPr="0066610C">
              <w:rPr>
                <w:rFonts w:ascii="Times New Roman" w:hAnsi="Times New Roman"/>
                <w:color w:val="000000"/>
              </w:rPr>
              <w:t xml:space="preserve">правление образования Администрации города Иванова </w:t>
            </w:r>
          </w:p>
        </w:tc>
        <w:tc>
          <w:tcPr>
            <w:tcW w:w="1559" w:type="dxa"/>
          </w:tcPr>
          <w:p w:rsidR="00D77EEB" w:rsidRPr="0066610C" w:rsidRDefault="00D77EEB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66610C">
              <w:rPr>
                <w:rFonts w:ascii="Times New Roman" w:hAnsi="Times New Roman"/>
              </w:rPr>
              <w:t>10,0</w:t>
            </w:r>
          </w:p>
        </w:tc>
      </w:tr>
    </w:tbl>
    <w:p w:rsidR="001B5CC6" w:rsidRPr="0066610C" w:rsidRDefault="001B5CC6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66610C">
        <w:rPr>
          <w:rFonts w:ascii="Times New Roman" w:hAnsi="Times New Roman"/>
          <w:color w:val="000000"/>
          <w:sz w:val="24"/>
          <w:szCs w:val="24"/>
        </w:rPr>
        <w:t xml:space="preserve">         ».</w:t>
      </w:r>
    </w:p>
    <w:p w:rsidR="00C435F6" w:rsidRDefault="00C435F6" w:rsidP="006350E1">
      <w:pPr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C435F6" w:rsidSect="00552C01">
      <w:headerReference w:type="default" r:id="rId9"/>
      <w:footerReference w:type="default" r:id="rId10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23" w:rsidRDefault="00821523" w:rsidP="00894FCC">
      <w:pPr>
        <w:spacing w:after="0" w:line="240" w:lineRule="auto"/>
      </w:pPr>
      <w:r>
        <w:separator/>
      </w:r>
    </w:p>
  </w:endnote>
  <w:endnote w:type="continuationSeparator" w:id="0">
    <w:p w:rsidR="00821523" w:rsidRDefault="0082152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F6" w:rsidRDefault="00C435F6">
    <w:pPr>
      <w:pStyle w:val="a7"/>
      <w:jc w:val="center"/>
    </w:pPr>
  </w:p>
  <w:p w:rsidR="00C435F6" w:rsidRDefault="00C435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23" w:rsidRDefault="00821523" w:rsidP="00894FCC">
      <w:pPr>
        <w:spacing w:after="0" w:line="240" w:lineRule="auto"/>
      </w:pPr>
      <w:r>
        <w:separator/>
      </w:r>
    </w:p>
  </w:footnote>
  <w:footnote w:type="continuationSeparator" w:id="0">
    <w:p w:rsidR="00821523" w:rsidRDefault="0082152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F6" w:rsidRPr="0066610C" w:rsidRDefault="00C435F6">
    <w:pPr>
      <w:pStyle w:val="a5"/>
      <w:jc w:val="center"/>
      <w:rPr>
        <w:rFonts w:ascii="Times New Roman" w:hAnsi="Times New Roman"/>
        <w:sz w:val="20"/>
        <w:szCs w:val="20"/>
      </w:rPr>
    </w:pPr>
  </w:p>
  <w:p w:rsidR="00C435F6" w:rsidRPr="00265B80" w:rsidRDefault="00C435F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3F96"/>
    <w:rsid w:val="000E4B9B"/>
    <w:rsid w:val="000E5907"/>
    <w:rsid w:val="000E71F1"/>
    <w:rsid w:val="000E7480"/>
    <w:rsid w:val="000F0BC4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7B3"/>
    <w:rsid w:val="00213E86"/>
    <w:rsid w:val="0021478C"/>
    <w:rsid w:val="00216FA7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717"/>
    <w:rsid w:val="00462575"/>
    <w:rsid w:val="0046329C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191C"/>
    <w:rsid w:val="004D444C"/>
    <w:rsid w:val="004D502D"/>
    <w:rsid w:val="004D6FCC"/>
    <w:rsid w:val="004D7F66"/>
    <w:rsid w:val="004E5870"/>
    <w:rsid w:val="004E77AD"/>
    <w:rsid w:val="004F0900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2C01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22A"/>
    <w:rsid w:val="005923BC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73B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AA6"/>
    <w:rsid w:val="006F5B42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19C9"/>
    <w:rsid w:val="00796397"/>
    <w:rsid w:val="007A4CCE"/>
    <w:rsid w:val="007A4D7D"/>
    <w:rsid w:val="007B2F0B"/>
    <w:rsid w:val="007B5B0A"/>
    <w:rsid w:val="007B7A3F"/>
    <w:rsid w:val="007B7BCA"/>
    <w:rsid w:val="007C03FB"/>
    <w:rsid w:val="007C25FE"/>
    <w:rsid w:val="007C584D"/>
    <w:rsid w:val="007C6814"/>
    <w:rsid w:val="007C76C3"/>
    <w:rsid w:val="007D069C"/>
    <w:rsid w:val="007D23B6"/>
    <w:rsid w:val="007D2F79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523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560EA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4AF7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1B49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5659"/>
    <w:rsid w:val="00B7753D"/>
    <w:rsid w:val="00B77D27"/>
    <w:rsid w:val="00B81CE0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35F6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5809"/>
    <w:rsid w:val="00CB637D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63E9"/>
    <w:rsid w:val="00D57E9E"/>
    <w:rsid w:val="00D63C02"/>
    <w:rsid w:val="00D649EC"/>
    <w:rsid w:val="00D70908"/>
    <w:rsid w:val="00D721E9"/>
    <w:rsid w:val="00D733F3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5052D"/>
    <w:rsid w:val="00E51236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879EF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13B9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31E7"/>
    <w:rsid w:val="00FD4B27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7D95-EADE-403C-9B9F-7DC2CA4E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19</cp:revision>
  <cp:lastPrinted>2014-09-24T11:23:00Z</cp:lastPrinted>
  <dcterms:created xsi:type="dcterms:W3CDTF">2014-06-17T06:41:00Z</dcterms:created>
  <dcterms:modified xsi:type="dcterms:W3CDTF">2014-10-08T08:15:00Z</dcterms:modified>
</cp:coreProperties>
</file>