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DC429" w14:textId="5DB8163A" w:rsidR="007613EE" w:rsidRDefault="003C719C" w:rsidP="003C71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13EE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14:paraId="7CA61E0C" w14:textId="0B830279" w:rsidR="003C719C" w:rsidRPr="003C719C" w:rsidRDefault="007613EE" w:rsidP="003C71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  </w:t>
      </w:r>
      <w:r w:rsidR="00FE7C25" w:rsidRPr="003C719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E7C25" w:rsidRPr="003C7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CD3F2" w14:textId="13E294E7" w:rsidR="00FE7C25" w:rsidRPr="003C719C" w:rsidRDefault="003C719C" w:rsidP="003C71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E7C25" w:rsidRPr="003C719C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14:paraId="3A0E3A35" w14:textId="668601A2" w:rsidR="00FE7C25" w:rsidRPr="003C719C" w:rsidRDefault="003C719C" w:rsidP="003C71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7C25" w:rsidRPr="003C719C">
        <w:rPr>
          <w:rFonts w:ascii="Times New Roman" w:hAnsi="Times New Roman" w:cs="Times New Roman"/>
          <w:sz w:val="24"/>
          <w:szCs w:val="24"/>
        </w:rPr>
        <w:t>от _</w:t>
      </w:r>
      <w:r w:rsidR="006C0E93" w:rsidRPr="006C0E93">
        <w:rPr>
          <w:rFonts w:ascii="Times New Roman" w:hAnsi="Times New Roman" w:cs="Times New Roman"/>
          <w:sz w:val="24"/>
          <w:szCs w:val="24"/>
          <w:u w:val="single"/>
        </w:rPr>
        <w:t>02.12.2014</w:t>
      </w:r>
      <w:r>
        <w:rPr>
          <w:rFonts w:ascii="Times New Roman" w:hAnsi="Times New Roman" w:cs="Times New Roman"/>
          <w:sz w:val="24"/>
          <w:szCs w:val="24"/>
        </w:rPr>
        <w:t>__ № _</w:t>
      </w:r>
      <w:r w:rsidR="006C0E93" w:rsidRPr="006C0E93">
        <w:rPr>
          <w:rFonts w:ascii="Times New Roman" w:hAnsi="Times New Roman" w:cs="Times New Roman"/>
          <w:sz w:val="24"/>
          <w:szCs w:val="24"/>
          <w:u w:val="single"/>
        </w:rPr>
        <w:t>2564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EDBE2A3" w14:textId="77777777" w:rsidR="00FE7C25" w:rsidRPr="003C719C" w:rsidRDefault="00FE7C25" w:rsidP="00FE7C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FF278A0" w14:textId="2AE36054" w:rsidR="00FE7C25" w:rsidRDefault="003C719C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14:paraId="740A7C12" w14:textId="77777777" w:rsidR="00FE7C25" w:rsidRDefault="00FE7C25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46B899" w14:textId="31F931D2" w:rsidR="00FE7C25" w:rsidRPr="00A61847" w:rsidRDefault="007613EE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7C25" w:rsidRPr="00A61847">
        <w:rPr>
          <w:rFonts w:ascii="Times New Roman" w:hAnsi="Times New Roman" w:cs="Times New Roman"/>
          <w:sz w:val="24"/>
          <w:szCs w:val="24"/>
        </w:rPr>
        <w:t>Перечень муниципальных услуг, предоставляемых в муниципальном образовании городской округ Иваново в многофункциональном центре</w:t>
      </w:r>
      <w:r w:rsidR="00B9264E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</w:p>
    <w:p w14:paraId="21249B61" w14:textId="77777777" w:rsidR="00FE7C25" w:rsidRDefault="00FE7C25" w:rsidP="00FE7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0EDC4E" w14:textId="77777777" w:rsidR="003C719C" w:rsidRPr="00A61847" w:rsidRDefault="003C719C" w:rsidP="00FE7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242D2E" w14:textId="3282F44E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рием заявлений,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на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учет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и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>детей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в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847" w:rsidRPr="00A61847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</w:p>
    <w:p w14:paraId="20DF7023" w14:textId="6230D8C2" w:rsidR="00A61847" w:rsidRPr="00A61847" w:rsidRDefault="00A61847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учреждения города Иванова, реализующие  образовательную программу дошкольного образования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340098D1" w14:textId="6A352246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A61847">
        <w:rPr>
          <w:rFonts w:ascii="Times New Roman" w:hAnsi="Times New Roman" w:cs="Times New Roman"/>
          <w:sz w:val="24"/>
          <w:szCs w:val="24"/>
        </w:rPr>
        <w:t>редоставление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>об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847" w:rsidRPr="00A61847">
        <w:rPr>
          <w:rFonts w:ascii="Times New Roman" w:hAnsi="Times New Roman" w:cs="Times New Roman"/>
          <w:sz w:val="24"/>
          <w:szCs w:val="24"/>
        </w:rPr>
        <w:t>общедоступного</w:t>
      </w:r>
      <w:proofErr w:type="gramEnd"/>
      <w:r w:rsidR="00A61847" w:rsidRPr="00A61847">
        <w:rPr>
          <w:rFonts w:ascii="Times New Roman" w:hAnsi="Times New Roman" w:cs="Times New Roman"/>
          <w:sz w:val="24"/>
          <w:szCs w:val="24"/>
        </w:rPr>
        <w:t xml:space="preserve">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и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>бесплатного</w:t>
      </w:r>
    </w:p>
    <w:p w14:paraId="17EAF524" w14:textId="33DFEF0B" w:rsidR="00A61847" w:rsidRPr="00A61847" w:rsidRDefault="00A61847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дошкольного образования, начального общего, основного общего, среднего общего образования, а также дополнительного образования детей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357768F5" w14:textId="77777777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жемесячные денежные выплаты многодетным семьям, зарегистрированным </w:t>
      </w:r>
      <w:proofErr w:type="gramStart"/>
      <w:r w:rsidR="00A61847" w:rsidRPr="00A6184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6F7BDA6C" w14:textId="7081A509" w:rsidR="00A61847" w:rsidRPr="00A61847" w:rsidRDefault="00A61847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территории города Иванова, </w:t>
      </w:r>
      <w:proofErr w:type="gramStart"/>
      <w:r w:rsidRPr="00A61847">
        <w:rPr>
          <w:rFonts w:ascii="Times New Roman" w:hAnsi="Times New Roman" w:cs="Times New Roman"/>
          <w:sz w:val="24"/>
          <w:szCs w:val="24"/>
        </w:rPr>
        <w:t>воспитывающим</w:t>
      </w:r>
      <w:proofErr w:type="gramEnd"/>
      <w:r w:rsidRPr="00A61847">
        <w:rPr>
          <w:rFonts w:ascii="Times New Roman" w:hAnsi="Times New Roman" w:cs="Times New Roman"/>
          <w:sz w:val="24"/>
          <w:szCs w:val="24"/>
        </w:rPr>
        <w:t xml:space="preserve">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 xml:space="preserve">шесть и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 xml:space="preserve">более несовершеннолетних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>детей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50380F1E" w14:textId="1A809B4D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A61847">
        <w:rPr>
          <w:rFonts w:ascii="Times New Roman" w:hAnsi="Times New Roman" w:cs="Times New Roman"/>
          <w:sz w:val="24"/>
          <w:szCs w:val="24"/>
        </w:rPr>
        <w:t>рием граждан по вопросу получения справки о признании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и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14:paraId="1818DC6B" w14:textId="76D8161B" w:rsidR="00A61847" w:rsidRPr="00A61847" w:rsidRDefault="00A61847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его семьи </w:t>
      </w:r>
      <w:proofErr w:type="gramStart"/>
      <w:r w:rsidRPr="00A61847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A61847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</w:t>
      </w:r>
      <w:r w:rsidR="00EA54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1847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4C0EFAD1" w14:textId="5633B4E0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разрешения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на 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установку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рекламной 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конструкции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на 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территории</w:t>
      </w:r>
    </w:p>
    <w:p w14:paraId="14698AE5" w14:textId="5605CD33" w:rsidR="00FE7C25" w:rsidRPr="00A61847" w:rsidRDefault="00FE7C25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Иваново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4648DF7A" w14:textId="222B41A2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листа 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эскизного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проекта информационной конструкции</w:t>
      </w:r>
    </w:p>
    <w:p w14:paraId="30021E94" w14:textId="1C862FEA" w:rsidR="00FE7C25" w:rsidRPr="00A61847" w:rsidRDefault="00EA543E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7C25" w:rsidRPr="00A618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городской округ Иваново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5C5BCDC2" w14:textId="20DF6322" w:rsidR="00FE7C25" w:rsidRPr="00A61847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A61847">
        <w:rPr>
          <w:rFonts w:ascii="Times New Roman" w:hAnsi="Times New Roman" w:cs="Times New Roman"/>
          <w:sz w:val="24"/>
          <w:szCs w:val="24"/>
        </w:rPr>
        <w:t>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09E37" w14:textId="1DF86C73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решения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о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переводе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или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об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переводе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жилого</w:t>
      </w:r>
      <w:r w:rsidR="00EA543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14:paraId="48F17BF2" w14:textId="2F2ADF11" w:rsidR="00FE7C25" w:rsidRPr="00A61847" w:rsidRDefault="00FE7C25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61847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61847">
        <w:rPr>
          <w:rFonts w:ascii="Times New Roman" w:hAnsi="Times New Roman" w:cs="Times New Roman"/>
          <w:sz w:val="24"/>
          <w:szCs w:val="24"/>
        </w:rPr>
        <w:t xml:space="preserve"> или нежилого помещения в жилое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5129A844" w14:textId="4D4232CE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решения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о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согласовании или об отказе в согласовании перепланировки</w:t>
      </w:r>
    </w:p>
    <w:p w14:paraId="732CBF0A" w14:textId="46292533" w:rsidR="00FE7C25" w:rsidRPr="00EA543E" w:rsidRDefault="00FE7C25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43E">
        <w:rPr>
          <w:rFonts w:ascii="Times New Roman" w:hAnsi="Times New Roman" w:cs="Times New Roman"/>
          <w:sz w:val="24"/>
          <w:szCs w:val="24"/>
        </w:rPr>
        <w:t>и (или) переустройства жилого помещения</w:t>
      </w:r>
      <w:r w:rsidR="007613EE" w:rsidRPr="00EA543E">
        <w:rPr>
          <w:rFonts w:ascii="Times New Roman" w:hAnsi="Times New Roman" w:cs="Times New Roman"/>
          <w:sz w:val="24"/>
          <w:szCs w:val="24"/>
        </w:rPr>
        <w:t>.</w:t>
      </w:r>
    </w:p>
    <w:p w14:paraId="70AEC6F2" w14:textId="7C3E6A4A" w:rsidR="00EA543E" w:rsidRDefault="007613EE" w:rsidP="00EA54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формление </w:t>
      </w:r>
      <w:r w:rsidR="00B309D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разрешения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на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вселение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жилые 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B309DA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16A9D174" w14:textId="12D6D69C" w:rsidR="00FE7C25" w:rsidRPr="00A61847" w:rsidRDefault="00FE7C25" w:rsidP="00EA5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>фонда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>социального</w:t>
      </w:r>
      <w:r w:rsidR="00EA543E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01809531" w14:textId="45712CA7" w:rsidR="00B309DA" w:rsidRDefault="007613EE" w:rsidP="00B30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7C25" w:rsidRPr="00A61847">
        <w:rPr>
          <w:rFonts w:ascii="Times New Roman" w:hAnsi="Times New Roman" w:cs="Times New Roman"/>
          <w:sz w:val="24"/>
          <w:szCs w:val="24"/>
        </w:rPr>
        <w:t>формление</w:t>
      </w:r>
      <w:r w:rsidR="00B309D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согласования </w:t>
      </w:r>
      <w:r w:rsidR="00B309D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(отказа</w:t>
      </w:r>
      <w:r w:rsidR="00B309D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</w:t>
      </w:r>
      <w:r w:rsidR="00B309D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согласовании) 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>проживания</w:t>
      </w:r>
      <w:r w:rsidR="00B309D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C25" w:rsidRPr="00A61847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</w:p>
    <w:p w14:paraId="0BD51B7F" w14:textId="6BC0F4D2" w:rsidR="00FE7C25" w:rsidRPr="00A61847" w:rsidRDefault="00B309DA" w:rsidP="00B30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E7C25" w:rsidRPr="00A61847">
        <w:rPr>
          <w:rFonts w:ascii="Times New Roman" w:hAnsi="Times New Roman" w:cs="Times New Roman"/>
          <w:sz w:val="24"/>
          <w:szCs w:val="24"/>
        </w:rPr>
        <w:t>ильцов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 муниципальных жилых помещениях социального использования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098C8E23" w14:textId="7D85E3E3" w:rsidR="00FE7C25" w:rsidRPr="00A61847" w:rsidRDefault="007613EE" w:rsidP="00B30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7C25" w:rsidRPr="00A61847">
        <w:rPr>
          <w:rFonts w:ascii="Times New Roman" w:hAnsi="Times New Roman" w:cs="Times New Roman"/>
          <w:sz w:val="24"/>
          <w:szCs w:val="24"/>
        </w:rPr>
        <w:t>аключение договора социального найма на занимаемое жилое помещение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32078" w14:textId="5080F624" w:rsidR="00B309DA" w:rsidRDefault="007613EE" w:rsidP="00B309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зменение,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расторжение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социального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занимаемого жилого</w:t>
      </w:r>
    </w:p>
    <w:p w14:paraId="703594A0" w14:textId="157263D1" w:rsidR="00FE7C25" w:rsidRPr="00A61847" w:rsidRDefault="00FE7C25" w:rsidP="00B309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помещения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05452F03" w14:textId="77777777" w:rsidR="00341F4A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>ыбор земельного участка и принятие решения о предварительном согласовании</w:t>
      </w:r>
    </w:p>
    <w:p w14:paraId="5293BC01" w14:textId="29982C9A" w:rsidR="00FE7C25" w:rsidRPr="00A61847" w:rsidRDefault="00FE7C25" w:rsidP="00341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места размещения объекта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08A05233" w14:textId="08E729F9" w:rsidR="00FE7C25" w:rsidRPr="00A61847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A61847">
        <w:rPr>
          <w:rFonts w:ascii="Times New Roman" w:hAnsi="Times New Roman" w:cs="Times New Roman"/>
          <w:sz w:val="24"/>
          <w:szCs w:val="24"/>
        </w:rPr>
        <w:t>ринятие решения о предоставлении земельного участка для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E2E38" w14:textId="25613835" w:rsidR="00FE7C25" w:rsidRPr="00A61847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A61847">
        <w:rPr>
          <w:rFonts w:ascii="Times New Roman" w:hAnsi="Times New Roman" w:cs="Times New Roman"/>
          <w:sz w:val="24"/>
          <w:szCs w:val="24"/>
        </w:rPr>
        <w:t>редоставление земельных участков для целей, не связанных со строительством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FDCF4" w14:textId="6BD54AC6" w:rsidR="00FE7C25" w:rsidRPr="00A61847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>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B4729" w14:textId="7763641E" w:rsidR="00341F4A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>ыдача</w:t>
      </w:r>
      <w:r w:rsidR="00341F4A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разрешений 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на </w:t>
      </w:r>
      <w:r w:rsidR="00341F4A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A61847">
        <w:rPr>
          <w:rFonts w:ascii="Times New Roman" w:hAnsi="Times New Roman" w:cs="Times New Roman"/>
          <w:sz w:val="24"/>
          <w:szCs w:val="24"/>
        </w:rPr>
        <w:t>строительство</w:t>
      </w:r>
      <w:r w:rsidR="00341F4A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в </w:t>
      </w:r>
      <w:r w:rsidR="00341F4A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случаях, 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>предусмотренных</w:t>
      </w:r>
    </w:p>
    <w:p w14:paraId="038C68D7" w14:textId="4384049F" w:rsidR="00FE7C25" w:rsidRDefault="00FE7C25" w:rsidP="00341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Pr="00A61847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Pr="00A6184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Pr="00A61847">
        <w:rPr>
          <w:rFonts w:ascii="Times New Roman" w:hAnsi="Times New Roman" w:cs="Times New Roman"/>
          <w:sz w:val="24"/>
          <w:szCs w:val="24"/>
        </w:rPr>
        <w:t>Федерации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37CB512F" w14:textId="4F8333B4" w:rsidR="00341F4A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разрешений 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на </w:t>
      </w:r>
      <w:r w:rsidR="00341F4A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A61847">
        <w:rPr>
          <w:rFonts w:ascii="Times New Roman" w:hAnsi="Times New Roman" w:cs="Times New Roman"/>
          <w:sz w:val="24"/>
          <w:szCs w:val="24"/>
        </w:rPr>
        <w:t>ввод</w:t>
      </w:r>
      <w:r w:rsidR="00341F4A">
        <w:rPr>
          <w:rFonts w:ascii="Times New Roman" w:hAnsi="Times New Roman" w:cs="Times New Roman"/>
          <w:sz w:val="24"/>
          <w:szCs w:val="24"/>
        </w:rPr>
        <w:t xml:space="preserve">  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 </w:t>
      </w:r>
      <w:r w:rsidR="00341F4A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A61847">
        <w:rPr>
          <w:rFonts w:ascii="Times New Roman" w:hAnsi="Times New Roman" w:cs="Times New Roman"/>
          <w:sz w:val="24"/>
          <w:szCs w:val="24"/>
        </w:rPr>
        <w:t>эксплуатацию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в</w:t>
      </w:r>
      <w:r w:rsidR="00341F4A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случаях,</w:t>
      </w:r>
    </w:p>
    <w:p w14:paraId="3C9EBEAC" w14:textId="461A965B" w:rsidR="00FE7C25" w:rsidRPr="00A61847" w:rsidRDefault="00FE7C25" w:rsidP="00341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84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61847">
        <w:rPr>
          <w:rFonts w:ascii="Times New Roman" w:hAnsi="Times New Roman" w:cs="Times New Roman"/>
          <w:sz w:val="24"/>
          <w:szCs w:val="24"/>
        </w:rPr>
        <w:t xml:space="preserve">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Pr="00A61847">
        <w:rPr>
          <w:rFonts w:ascii="Times New Roman" w:hAnsi="Times New Roman" w:cs="Times New Roman"/>
          <w:sz w:val="24"/>
          <w:szCs w:val="24"/>
        </w:rPr>
        <w:t>Градостроительным</w:t>
      </w:r>
      <w:r w:rsidR="00341F4A">
        <w:rPr>
          <w:rFonts w:ascii="Times New Roman" w:hAnsi="Times New Roman" w:cs="Times New Roman"/>
          <w:sz w:val="24"/>
          <w:szCs w:val="24"/>
        </w:rPr>
        <w:t xml:space="preserve"> </w:t>
      </w:r>
      <w:r w:rsidRPr="00A61847">
        <w:rPr>
          <w:rFonts w:ascii="Times New Roman" w:hAnsi="Times New Roman" w:cs="Times New Roman"/>
          <w:sz w:val="24"/>
          <w:szCs w:val="24"/>
        </w:rPr>
        <w:t xml:space="preserve"> кодексом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Pr="00A6184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Pr="00A61847">
        <w:rPr>
          <w:rFonts w:ascii="Times New Roman" w:hAnsi="Times New Roman" w:cs="Times New Roman"/>
          <w:sz w:val="24"/>
          <w:szCs w:val="24"/>
        </w:rPr>
        <w:t>Федерации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235078E9" w14:textId="2FAC1B57" w:rsidR="00341F4A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A61847">
        <w:rPr>
          <w:rFonts w:ascii="Times New Roman" w:hAnsi="Times New Roman" w:cs="Times New Roman"/>
          <w:sz w:val="24"/>
          <w:szCs w:val="24"/>
        </w:rPr>
        <w:t>разрешения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</w:t>
      </w:r>
      <w:r w:rsidR="00A61847" w:rsidRPr="009507C8">
        <w:rPr>
          <w:rFonts w:ascii="Times New Roman" w:hAnsi="Times New Roman" w:cs="Times New Roman"/>
          <w:sz w:val="24"/>
          <w:szCs w:val="24"/>
        </w:rPr>
        <w:t>на</w:t>
      </w:r>
      <w:r w:rsidR="00A61847" w:rsidRPr="009507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1F4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507C8">
        <w:rPr>
          <w:rFonts w:ascii="Times New Roman" w:hAnsi="Times New Roman" w:cs="Times New Roman"/>
          <w:sz w:val="24"/>
          <w:szCs w:val="24"/>
        </w:rPr>
        <w:t>условно</w:t>
      </w:r>
      <w:r w:rsidR="00341F4A">
        <w:rPr>
          <w:rFonts w:ascii="Times New Roman" w:hAnsi="Times New Roman" w:cs="Times New Roman"/>
          <w:sz w:val="24"/>
          <w:szCs w:val="24"/>
        </w:rPr>
        <w:t xml:space="preserve">   </w:t>
      </w:r>
      <w:r w:rsidR="009507C8">
        <w:rPr>
          <w:rFonts w:ascii="Times New Roman" w:hAnsi="Times New Roman" w:cs="Times New Roman"/>
          <w:sz w:val="24"/>
          <w:szCs w:val="24"/>
        </w:rPr>
        <w:t xml:space="preserve"> разрешенный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9507C8">
        <w:rPr>
          <w:rFonts w:ascii="Times New Roman" w:hAnsi="Times New Roman" w:cs="Times New Roman"/>
          <w:sz w:val="24"/>
          <w:szCs w:val="24"/>
        </w:rPr>
        <w:t xml:space="preserve"> вид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</w:t>
      </w:r>
      <w:r w:rsidR="00341F4A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A61847">
        <w:rPr>
          <w:rFonts w:ascii="Times New Roman" w:hAnsi="Times New Roman" w:cs="Times New Roman"/>
          <w:sz w:val="24"/>
          <w:szCs w:val="24"/>
        </w:rPr>
        <w:t>использования</w:t>
      </w:r>
    </w:p>
    <w:p w14:paraId="75441C56" w14:textId="3A77F3D4" w:rsidR="00A61847" w:rsidRPr="00A61847" w:rsidRDefault="00A61847" w:rsidP="00341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78A1A208" w14:textId="77777777" w:rsidR="00341F4A" w:rsidRDefault="00341F4A" w:rsidP="00341F4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20D68" w14:textId="74593C66" w:rsidR="00341F4A" w:rsidRDefault="00341F4A" w:rsidP="00341F4A">
      <w:pPr>
        <w:pStyle w:val="a3"/>
        <w:jc w:val="center"/>
        <w:rPr>
          <w:rFonts w:ascii="Times New Roman" w:eastAsia="Times New Roman" w:hAnsi="Times New Roman" w:cs="Times New Roman"/>
          <w:color w:val="000000"/>
        </w:rPr>
      </w:pPr>
      <w:r w:rsidRPr="00341F4A"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14:paraId="3C2F7B14" w14:textId="77777777" w:rsidR="00341F4A" w:rsidRPr="00341F4A" w:rsidRDefault="00341F4A" w:rsidP="00341F4A">
      <w:pPr>
        <w:pStyle w:val="a3"/>
        <w:jc w:val="center"/>
        <w:rPr>
          <w:rFonts w:ascii="Times New Roman" w:eastAsia="Times New Roman" w:hAnsi="Times New Roman" w:cs="Times New Roman"/>
          <w:color w:val="000000"/>
        </w:rPr>
      </w:pPr>
    </w:p>
    <w:p w14:paraId="1A9BE021" w14:textId="7A8FFAD7" w:rsidR="00341F4A" w:rsidRPr="00341F4A" w:rsidRDefault="007613EE" w:rsidP="00341F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61847"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ризнание помещения </w:t>
      </w:r>
      <w:r w:rsidR="00341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847"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</w:t>
      </w:r>
      <w:r w:rsidR="00341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847"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помещением, </w:t>
      </w:r>
      <w:r w:rsidR="00341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847"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жилого </w:t>
      </w:r>
      <w:r w:rsidR="00341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847"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341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847"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непригодным</w:t>
      </w:r>
    </w:p>
    <w:p w14:paraId="08304946" w14:textId="27585CF3" w:rsidR="00A61847" w:rsidRPr="00A61847" w:rsidRDefault="00A61847" w:rsidP="00341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проживания и многоквартирного дома аварийным и подлежащим сносу или реконструкции</w:t>
      </w:r>
      <w:r w:rsidR="007613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FC6660" w14:textId="7CBF75E0" w:rsidR="00A61847" w:rsidRPr="00A61847" w:rsidRDefault="007613EE" w:rsidP="00865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1847" w:rsidRPr="00A61847">
        <w:rPr>
          <w:rFonts w:ascii="Times New Roman" w:hAnsi="Times New Roman" w:cs="Times New Roman"/>
          <w:sz w:val="24"/>
          <w:szCs w:val="24"/>
        </w:rPr>
        <w:t>ыдача ордеров на проведение земляных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AE069" w14:textId="27DD7D69" w:rsidR="0086536E" w:rsidRDefault="007613EE" w:rsidP="00865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рисвоение адресов </w:t>
      </w:r>
      <w:r w:rsidR="0086536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="0086536E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недвижимости, </w:t>
      </w:r>
      <w:r w:rsidR="0086536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86536E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местоположений </w:t>
      </w:r>
    </w:p>
    <w:p w14:paraId="310599A9" w14:textId="6ECFF35C" w:rsidR="00FE7C25" w:rsidRPr="00A61847" w:rsidRDefault="00FE7C25" w:rsidP="00865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строениям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6BB3AC71" w14:textId="44B55FD1" w:rsidR="00A61847" w:rsidRPr="00A61847" w:rsidRDefault="007613EE" w:rsidP="00865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1847" w:rsidRPr="00A61847">
        <w:rPr>
          <w:rFonts w:ascii="Times New Roman" w:hAnsi="Times New Roman" w:cs="Times New Roman"/>
          <w:sz w:val="24"/>
          <w:szCs w:val="24"/>
        </w:rPr>
        <w:t>ременное трудоустройство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4330C" w14:textId="77777777" w:rsidR="0086536E" w:rsidRDefault="007613EE" w:rsidP="00865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A61847">
        <w:rPr>
          <w:rFonts w:ascii="Times New Roman" w:hAnsi="Times New Roman" w:cs="Times New Roman"/>
          <w:sz w:val="24"/>
          <w:szCs w:val="24"/>
        </w:rPr>
        <w:t>редоставление информации об объектах недвижимого имущества, находящихся</w:t>
      </w:r>
    </w:p>
    <w:p w14:paraId="7A1E2597" w14:textId="3961EE4B" w:rsidR="00A61847" w:rsidRPr="00A61847" w:rsidRDefault="00A61847" w:rsidP="00865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и </w:t>
      </w:r>
      <w:proofErr w:type="gramStart"/>
      <w:r w:rsidRPr="00A61847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Pr="00A61847">
        <w:rPr>
          <w:rFonts w:ascii="Times New Roman" w:hAnsi="Times New Roman" w:cs="Times New Roman"/>
          <w:sz w:val="24"/>
          <w:szCs w:val="24"/>
        </w:rPr>
        <w:t xml:space="preserve"> для сдачи в аренду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666CF403" w14:textId="64747567" w:rsidR="0086536E" w:rsidRDefault="0086536E" w:rsidP="00865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>реестра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A61847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14:paraId="3EE4C5AE" w14:textId="552CB062" w:rsidR="00FE7C25" w:rsidRPr="00A61847" w:rsidRDefault="00FE7C25" w:rsidP="00865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>Иванова</w:t>
      </w:r>
      <w:r w:rsidR="007613EE">
        <w:rPr>
          <w:rFonts w:ascii="Times New Roman" w:hAnsi="Times New Roman" w:cs="Times New Roman"/>
          <w:sz w:val="24"/>
          <w:szCs w:val="24"/>
        </w:rPr>
        <w:t>.</w:t>
      </w:r>
    </w:p>
    <w:p w14:paraId="5FB3A74A" w14:textId="0A533C29" w:rsidR="0086536E" w:rsidRDefault="007613EE" w:rsidP="008653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86536E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в </w:t>
      </w:r>
      <w:r w:rsidR="0086536E">
        <w:rPr>
          <w:rFonts w:ascii="Times New Roman" w:hAnsi="Times New Roman" w:cs="Times New Roman"/>
          <w:sz w:val="24"/>
          <w:szCs w:val="24"/>
        </w:rPr>
        <w:t xml:space="preserve">   </w:t>
      </w:r>
      <w:r w:rsidR="00A61847" w:rsidRPr="00A61847">
        <w:rPr>
          <w:rFonts w:ascii="Times New Roman" w:hAnsi="Times New Roman" w:cs="Times New Roman"/>
          <w:sz w:val="24"/>
          <w:szCs w:val="24"/>
        </w:rPr>
        <w:t>собственность,</w:t>
      </w:r>
      <w:r w:rsidR="0086536E">
        <w:rPr>
          <w:rFonts w:ascii="Times New Roman" w:hAnsi="Times New Roman" w:cs="Times New Roman"/>
          <w:sz w:val="24"/>
          <w:szCs w:val="24"/>
        </w:rPr>
        <w:t xml:space="preserve">  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 постоянное </w:t>
      </w:r>
      <w:r w:rsidR="0086536E">
        <w:rPr>
          <w:rFonts w:ascii="Times New Roman" w:hAnsi="Times New Roman" w:cs="Times New Roman"/>
          <w:sz w:val="24"/>
          <w:szCs w:val="24"/>
        </w:rPr>
        <w:t xml:space="preserve">  </w:t>
      </w:r>
      <w:r w:rsidR="00A61847" w:rsidRPr="00A61847">
        <w:rPr>
          <w:rFonts w:ascii="Times New Roman" w:hAnsi="Times New Roman" w:cs="Times New Roman"/>
          <w:sz w:val="24"/>
          <w:szCs w:val="24"/>
        </w:rPr>
        <w:t xml:space="preserve">(бессрочное) </w:t>
      </w:r>
      <w:r w:rsidR="0086536E">
        <w:rPr>
          <w:rFonts w:ascii="Times New Roman" w:hAnsi="Times New Roman" w:cs="Times New Roman"/>
          <w:sz w:val="24"/>
          <w:szCs w:val="24"/>
        </w:rPr>
        <w:t xml:space="preserve">      </w:t>
      </w:r>
      <w:r w:rsidR="00A61847" w:rsidRPr="00A61847">
        <w:rPr>
          <w:rFonts w:ascii="Times New Roman" w:hAnsi="Times New Roman" w:cs="Times New Roman"/>
          <w:sz w:val="24"/>
          <w:szCs w:val="24"/>
        </w:rPr>
        <w:t>пользование,</w:t>
      </w:r>
    </w:p>
    <w:p w14:paraId="70E95D74" w14:textId="26F723E7" w:rsidR="00A61847" w:rsidRPr="00A61847" w:rsidRDefault="00A61847" w:rsidP="008653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847">
        <w:rPr>
          <w:rFonts w:ascii="Times New Roman" w:hAnsi="Times New Roman" w:cs="Times New Roman"/>
          <w:sz w:val="24"/>
          <w:szCs w:val="24"/>
        </w:rPr>
        <w:t xml:space="preserve">в безвозмездное срочное пользование и в аренду земельных участков юридическим </w:t>
      </w:r>
      <w:r w:rsidR="007613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1847">
        <w:rPr>
          <w:rFonts w:ascii="Times New Roman" w:hAnsi="Times New Roman" w:cs="Times New Roman"/>
          <w:sz w:val="24"/>
          <w:szCs w:val="24"/>
        </w:rPr>
        <w:t>и физическим лицам в порядке статьи 36 Земельного кодекса Российской 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613E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024260F5" w14:textId="77777777" w:rsidR="00FE7C25" w:rsidRDefault="00FE7C25" w:rsidP="00FE7C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8E5019" w14:textId="77777777" w:rsidR="00FE7C25" w:rsidRDefault="00FE7C25" w:rsidP="00FE7C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B3D970" w14:textId="77777777" w:rsidR="00FE7C25" w:rsidRPr="00756CCD" w:rsidRDefault="00FE7C25" w:rsidP="003428AE">
      <w:pPr>
        <w:rPr>
          <w:rFonts w:ascii="Times New Roman" w:hAnsi="Times New Roman" w:cs="Times New Roman"/>
          <w:sz w:val="20"/>
          <w:szCs w:val="20"/>
        </w:rPr>
      </w:pPr>
    </w:p>
    <w:sectPr w:rsidR="00FE7C25" w:rsidRPr="0075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2C9"/>
    <w:multiLevelType w:val="hybridMultilevel"/>
    <w:tmpl w:val="74C06C3C"/>
    <w:lvl w:ilvl="0" w:tplc="55447F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EE121F"/>
    <w:multiLevelType w:val="hybridMultilevel"/>
    <w:tmpl w:val="F06A97AE"/>
    <w:lvl w:ilvl="0" w:tplc="F22E7D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234620"/>
    <w:multiLevelType w:val="hybridMultilevel"/>
    <w:tmpl w:val="0DE2ED2E"/>
    <w:lvl w:ilvl="0" w:tplc="18CC9E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4EA28B9"/>
    <w:multiLevelType w:val="hybridMultilevel"/>
    <w:tmpl w:val="07E431A8"/>
    <w:lvl w:ilvl="0" w:tplc="BFDCE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40B95"/>
    <w:rsid w:val="00044025"/>
    <w:rsid w:val="00044EDA"/>
    <w:rsid w:val="0005682C"/>
    <w:rsid w:val="00067D9D"/>
    <w:rsid w:val="000722AD"/>
    <w:rsid w:val="00072DF2"/>
    <w:rsid w:val="00075A8F"/>
    <w:rsid w:val="000776B5"/>
    <w:rsid w:val="000849AF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71447"/>
    <w:rsid w:val="001829CE"/>
    <w:rsid w:val="00191AD2"/>
    <w:rsid w:val="00194FBC"/>
    <w:rsid w:val="001A4B64"/>
    <w:rsid w:val="001B1516"/>
    <w:rsid w:val="001B6E51"/>
    <w:rsid w:val="001E6FBD"/>
    <w:rsid w:val="001F3EFF"/>
    <w:rsid w:val="002043B2"/>
    <w:rsid w:val="00205619"/>
    <w:rsid w:val="00244A10"/>
    <w:rsid w:val="00250885"/>
    <w:rsid w:val="002509D9"/>
    <w:rsid w:val="00250E67"/>
    <w:rsid w:val="002611D5"/>
    <w:rsid w:val="00273636"/>
    <w:rsid w:val="00274787"/>
    <w:rsid w:val="0028667E"/>
    <w:rsid w:val="0029251D"/>
    <w:rsid w:val="00297943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1F4A"/>
    <w:rsid w:val="003428AE"/>
    <w:rsid w:val="00347670"/>
    <w:rsid w:val="00355E34"/>
    <w:rsid w:val="003639E0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5955"/>
    <w:rsid w:val="003C719C"/>
    <w:rsid w:val="003D7843"/>
    <w:rsid w:val="003F67F5"/>
    <w:rsid w:val="003F7B90"/>
    <w:rsid w:val="004117FD"/>
    <w:rsid w:val="0042256A"/>
    <w:rsid w:val="00431836"/>
    <w:rsid w:val="00437D5E"/>
    <w:rsid w:val="0044052F"/>
    <w:rsid w:val="00440801"/>
    <w:rsid w:val="00440A3C"/>
    <w:rsid w:val="004547A2"/>
    <w:rsid w:val="0045494A"/>
    <w:rsid w:val="00454B8A"/>
    <w:rsid w:val="00465C98"/>
    <w:rsid w:val="004805A8"/>
    <w:rsid w:val="00491CAE"/>
    <w:rsid w:val="004A3D8F"/>
    <w:rsid w:val="004A41E8"/>
    <w:rsid w:val="004A482F"/>
    <w:rsid w:val="004A52FB"/>
    <w:rsid w:val="004A54F9"/>
    <w:rsid w:val="004A5BDE"/>
    <w:rsid w:val="004B4D0B"/>
    <w:rsid w:val="004C3F23"/>
    <w:rsid w:val="004D0218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359E"/>
    <w:rsid w:val="005F65F3"/>
    <w:rsid w:val="0060238E"/>
    <w:rsid w:val="006058CF"/>
    <w:rsid w:val="0061319F"/>
    <w:rsid w:val="00614103"/>
    <w:rsid w:val="006339BB"/>
    <w:rsid w:val="0064503E"/>
    <w:rsid w:val="0065509E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0E93"/>
    <w:rsid w:val="006C3BBB"/>
    <w:rsid w:val="006E3028"/>
    <w:rsid w:val="006E7219"/>
    <w:rsid w:val="006F5FB1"/>
    <w:rsid w:val="00734101"/>
    <w:rsid w:val="00734CA3"/>
    <w:rsid w:val="00737CF7"/>
    <w:rsid w:val="00741061"/>
    <w:rsid w:val="00743971"/>
    <w:rsid w:val="00746FD3"/>
    <w:rsid w:val="0075607C"/>
    <w:rsid w:val="00756CCD"/>
    <w:rsid w:val="00760599"/>
    <w:rsid w:val="007613EE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D7249"/>
    <w:rsid w:val="007E5CE2"/>
    <w:rsid w:val="00800290"/>
    <w:rsid w:val="00802435"/>
    <w:rsid w:val="00805EC3"/>
    <w:rsid w:val="00812567"/>
    <w:rsid w:val="008133DC"/>
    <w:rsid w:val="00814FF3"/>
    <w:rsid w:val="00817C08"/>
    <w:rsid w:val="0082001F"/>
    <w:rsid w:val="00822DE5"/>
    <w:rsid w:val="00824E04"/>
    <w:rsid w:val="00825480"/>
    <w:rsid w:val="008558F0"/>
    <w:rsid w:val="00861AF4"/>
    <w:rsid w:val="00862028"/>
    <w:rsid w:val="00862C53"/>
    <w:rsid w:val="0086536E"/>
    <w:rsid w:val="00866430"/>
    <w:rsid w:val="008801B2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2403"/>
    <w:rsid w:val="00903510"/>
    <w:rsid w:val="0091282D"/>
    <w:rsid w:val="0092619A"/>
    <w:rsid w:val="00946D76"/>
    <w:rsid w:val="009507C8"/>
    <w:rsid w:val="00953E39"/>
    <w:rsid w:val="0098422E"/>
    <w:rsid w:val="00992CCD"/>
    <w:rsid w:val="009A6B41"/>
    <w:rsid w:val="009A7D5E"/>
    <w:rsid w:val="009B082D"/>
    <w:rsid w:val="009B1B09"/>
    <w:rsid w:val="009C5046"/>
    <w:rsid w:val="009D5ACA"/>
    <w:rsid w:val="009E28F0"/>
    <w:rsid w:val="009E44E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1847"/>
    <w:rsid w:val="00A64003"/>
    <w:rsid w:val="00A92C18"/>
    <w:rsid w:val="00A93CCA"/>
    <w:rsid w:val="00AA288D"/>
    <w:rsid w:val="00AA419A"/>
    <w:rsid w:val="00AA7696"/>
    <w:rsid w:val="00AB1B9B"/>
    <w:rsid w:val="00AB4C38"/>
    <w:rsid w:val="00AB4F82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309DA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813E0"/>
    <w:rsid w:val="00B9264E"/>
    <w:rsid w:val="00B92C8E"/>
    <w:rsid w:val="00BA1E16"/>
    <w:rsid w:val="00BA25B4"/>
    <w:rsid w:val="00BA749D"/>
    <w:rsid w:val="00BB5292"/>
    <w:rsid w:val="00BB53FC"/>
    <w:rsid w:val="00BC5022"/>
    <w:rsid w:val="00BF2908"/>
    <w:rsid w:val="00BF5244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A543E"/>
    <w:rsid w:val="00EB0A83"/>
    <w:rsid w:val="00EB0CA0"/>
    <w:rsid w:val="00EB25D7"/>
    <w:rsid w:val="00EB2B11"/>
    <w:rsid w:val="00EB6795"/>
    <w:rsid w:val="00EC133A"/>
    <w:rsid w:val="00EC1458"/>
    <w:rsid w:val="00EC17CA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E7C25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M6MW3T5FJAUW-75-10983</_dlc_DocId>
    <_dlc_DocIdUrl xmlns="7187eedf-3377-40a1-9d0c-8b31896174b9">
      <Url>http://portal.ivgoradm.ru/okomu/_layouts/DocIdRedir.aspx?ID=M6MW3T5FJAUW-75-10983</Url>
      <Description>M6MW3T5FJAUW-75-10983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16</cp:revision>
  <cp:lastPrinted>2014-12-01T12:05:00Z</cp:lastPrinted>
  <dcterms:created xsi:type="dcterms:W3CDTF">2014-10-30T08:34:00Z</dcterms:created>
  <dcterms:modified xsi:type="dcterms:W3CDTF">2014-12-08T12:07:00Z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797b1658-5804-4ca5-8ea4-b678f09bbcd7</vt:lpwstr>
  </property>
</Properties>
</file>