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C1" w:rsidRPr="008020B1" w:rsidRDefault="005F3657" w:rsidP="008020B1">
      <w:pPr>
        <w:pStyle w:val="1"/>
        <w:ind w:left="5954"/>
        <w:jc w:val="both"/>
        <w:rPr>
          <w:sz w:val="24"/>
          <w:szCs w:val="24"/>
        </w:rPr>
      </w:pPr>
      <w:r w:rsidRPr="008020B1">
        <w:rPr>
          <w:sz w:val="24"/>
          <w:szCs w:val="24"/>
        </w:rPr>
        <w:t xml:space="preserve">Приложение </w:t>
      </w:r>
    </w:p>
    <w:p w:rsidR="00652DC1" w:rsidRPr="008020B1" w:rsidRDefault="005F3657" w:rsidP="008020B1">
      <w:pPr>
        <w:pStyle w:val="1"/>
        <w:ind w:left="5954"/>
        <w:jc w:val="both"/>
        <w:rPr>
          <w:sz w:val="24"/>
          <w:szCs w:val="24"/>
        </w:rPr>
      </w:pPr>
      <w:r w:rsidRPr="008020B1">
        <w:rPr>
          <w:sz w:val="24"/>
          <w:szCs w:val="24"/>
        </w:rPr>
        <w:t>к постановлени</w:t>
      </w:r>
      <w:r w:rsidR="00652DC1" w:rsidRPr="008020B1">
        <w:rPr>
          <w:sz w:val="24"/>
          <w:szCs w:val="24"/>
        </w:rPr>
        <w:t xml:space="preserve">ю </w:t>
      </w:r>
    </w:p>
    <w:p w:rsidR="00652DC1" w:rsidRPr="008020B1" w:rsidRDefault="005F3657" w:rsidP="008020B1">
      <w:pPr>
        <w:pStyle w:val="1"/>
        <w:ind w:left="5954"/>
        <w:jc w:val="both"/>
        <w:rPr>
          <w:sz w:val="24"/>
          <w:szCs w:val="24"/>
        </w:rPr>
      </w:pPr>
      <w:r w:rsidRPr="008020B1">
        <w:rPr>
          <w:sz w:val="24"/>
          <w:szCs w:val="24"/>
        </w:rPr>
        <w:t>Администрации города Иванова</w:t>
      </w:r>
      <w:r w:rsidR="00652DC1" w:rsidRPr="008020B1">
        <w:rPr>
          <w:sz w:val="24"/>
          <w:szCs w:val="24"/>
        </w:rPr>
        <w:t xml:space="preserve"> </w:t>
      </w:r>
    </w:p>
    <w:p w:rsidR="005F3657" w:rsidRPr="00E906AD" w:rsidRDefault="005F3657" w:rsidP="008020B1">
      <w:pPr>
        <w:pStyle w:val="1"/>
        <w:ind w:left="5954"/>
        <w:jc w:val="both"/>
        <w:rPr>
          <w:sz w:val="24"/>
          <w:szCs w:val="24"/>
          <w:lang w:val="en-US"/>
        </w:rPr>
      </w:pPr>
      <w:r w:rsidRPr="008020B1">
        <w:rPr>
          <w:sz w:val="24"/>
          <w:szCs w:val="24"/>
        </w:rPr>
        <w:t xml:space="preserve">от </w:t>
      </w:r>
      <w:r w:rsidR="00E906AD" w:rsidRPr="00E906AD">
        <w:rPr>
          <w:sz w:val="24"/>
          <w:szCs w:val="24"/>
        </w:rPr>
        <w:t>02.07.</w:t>
      </w:r>
      <w:r w:rsidR="00E906AD">
        <w:rPr>
          <w:sz w:val="24"/>
          <w:szCs w:val="24"/>
          <w:lang w:val="en-US"/>
        </w:rPr>
        <w:t>2019</w:t>
      </w:r>
      <w:r w:rsidRPr="008020B1">
        <w:rPr>
          <w:sz w:val="24"/>
          <w:szCs w:val="24"/>
        </w:rPr>
        <w:t xml:space="preserve"> № </w:t>
      </w:r>
      <w:r w:rsidR="00E906AD">
        <w:rPr>
          <w:sz w:val="24"/>
          <w:szCs w:val="24"/>
          <w:lang w:val="en-US"/>
        </w:rPr>
        <w:t>919</w:t>
      </w:r>
      <w:bookmarkStart w:id="0" w:name="_GoBack"/>
      <w:bookmarkEnd w:id="0"/>
    </w:p>
    <w:p w:rsidR="005F3657" w:rsidRDefault="005F3657" w:rsidP="00A600E5">
      <w:pPr>
        <w:ind w:right="-285"/>
        <w:jc w:val="right"/>
      </w:pPr>
    </w:p>
    <w:p w:rsidR="008020B1" w:rsidRPr="008020B1" w:rsidRDefault="008020B1" w:rsidP="00A600E5">
      <w:pPr>
        <w:ind w:right="-285"/>
        <w:jc w:val="right"/>
      </w:pPr>
    </w:p>
    <w:p w:rsidR="00126774" w:rsidRPr="008020B1" w:rsidRDefault="00214C15" w:rsidP="00A600E5">
      <w:pPr>
        <w:pStyle w:val="2"/>
        <w:ind w:right="-285"/>
        <w:rPr>
          <w:b w:val="0"/>
          <w:sz w:val="24"/>
          <w:szCs w:val="24"/>
        </w:rPr>
      </w:pPr>
      <w:r w:rsidRPr="008020B1">
        <w:rPr>
          <w:b w:val="0"/>
          <w:color w:val="000000"/>
          <w:sz w:val="24"/>
          <w:szCs w:val="24"/>
        </w:rPr>
        <w:t>Муниципальная адресная инвестиционная программа города Иванова</w:t>
      </w:r>
    </w:p>
    <w:p w:rsidR="00AF3A22" w:rsidRDefault="00214C15" w:rsidP="008020B1">
      <w:pPr>
        <w:pStyle w:val="2"/>
        <w:ind w:right="-285"/>
        <w:rPr>
          <w:b w:val="0"/>
          <w:color w:val="000000"/>
          <w:sz w:val="24"/>
          <w:szCs w:val="24"/>
        </w:rPr>
      </w:pPr>
      <w:r w:rsidRPr="008020B1">
        <w:rPr>
          <w:b w:val="0"/>
          <w:color w:val="000000"/>
          <w:sz w:val="24"/>
          <w:szCs w:val="24"/>
        </w:rPr>
        <w:t>на 201</w:t>
      </w:r>
      <w:r w:rsidR="007F7154" w:rsidRPr="008020B1">
        <w:rPr>
          <w:b w:val="0"/>
          <w:color w:val="000000"/>
          <w:sz w:val="24"/>
          <w:szCs w:val="24"/>
        </w:rPr>
        <w:t>9</w:t>
      </w:r>
      <w:r w:rsidRPr="008020B1">
        <w:rPr>
          <w:b w:val="0"/>
          <w:color w:val="000000"/>
          <w:sz w:val="24"/>
          <w:szCs w:val="24"/>
        </w:rPr>
        <w:t>-20</w:t>
      </w:r>
      <w:r w:rsidR="007F7154" w:rsidRPr="008020B1">
        <w:rPr>
          <w:b w:val="0"/>
          <w:color w:val="000000"/>
          <w:sz w:val="24"/>
          <w:szCs w:val="24"/>
        </w:rPr>
        <w:t>21</w:t>
      </w:r>
      <w:r w:rsidRPr="008020B1">
        <w:rPr>
          <w:b w:val="0"/>
          <w:color w:val="000000"/>
          <w:sz w:val="24"/>
          <w:szCs w:val="24"/>
        </w:rPr>
        <w:t xml:space="preserve"> годы</w:t>
      </w:r>
    </w:p>
    <w:p w:rsidR="008020B1" w:rsidRPr="008020B1" w:rsidRDefault="008020B1" w:rsidP="008020B1"/>
    <w:p w:rsidR="008020B1" w:rsidRPr="008020B1" w:rsidRDefault="008020B1" w:rsidP="008020B1">
      <w:pPr>
        <w:jc w:val="right"/>
        <w:rPr>
          <w:sz w:val="22"/>
        </w:rPr>
      </w:pPr>
      <w:r>
        <w:rPr>
          <w:sz w:val="22"/>
        </w:rPr>
        <w:t xml:space="preserve"> </w:t>
      </w:r>
      <w:r w:rsidR="00745596">
        <w:rPr>
          <w:sz w:val="22"/>
        </w:rPr>
        <w:t>(</w:t>
      </w:r>
      <w:r w:rsidRPr="008020B1">
        <w:rPr>
          <w:sz w:val="22"/>
        </w:rPr>
        <w:t>тыс. руб.</w:t>
      </w:r>
      <w:r w:rsidR="00745596">
        <w:rPr>
          <w:sz w:val="22"/>
        </w:rPr>
        <w:t>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1275"/>
        <w:gridCol w:w="1276"/>
        <w:gridCol w:w="1276"/>
        <w:gridCol w:w="1134"/>
      </w:tblGrid>
      <w:tr w:rsidR="005E209B" w:rsidRPr="008020B1" w:rsidTr="00745596">
        <w:trPr>
          <w:trHeight w:val="6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 xml:space="preserve">№ </w:t>
            </w:r>
            <w:proofErr w:type="gramStart"/>
            <w:r w:rsidRPr="008020B1">
              <w:rPr>
                <w:sz w:val="22"/>
                <w:szCs w:val="22"/>
              </w:rPr>
              <w:t>п</w:t>
            </w:r>
            <w:proofErr w:type="gramEnd"/>
            <w:r w:rsidRPr="008020B1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Муниципальная программа, муниципальный заказчик, инвестиционный проект (объект капитального строительства)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Плановый объем бюджетных инвестиций на реализацию муниципальной адресной инвестиционной программы 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9B" w:rsidRPr="008020B1" w:rsidRDefault="005E209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в том числе по годам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9B" w:rsidRPr="008020B1" w:rsidRDefault="005E209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6</w:t>
            </w:r>
          </w:p>
        </w:tc>
      </w:tr>
      <w:tr w:rsidR="005E209B" w:rsidRPr="008020B1" w:rsidTr="0074559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 xml:space="preserve">Муниципальная программа "Безопасный город" </w:t>
            </w:r>
            <w:r w:rsidRPr="008020B1">
              <w:rPr>
                <w:i/>
                <w:iCs/>
                <w:color w:val="000000"/>
                <w:sz w:val="22"/>
                <w:szCs w:val="22"/>
              </w:rPr>
              <w:br/>
              <w:t>Специальная подпрограмма "Повышение безопасности дорожного движения"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Разработка проектной и сметной документации "Строительство автомобильной дороги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8020B1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>. "Видный" в г. Иваново"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2 617,53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2 617,53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2 617,53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2 617,53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Разработка проектной и сметной документации "Реконструкция проезжей части площади Пушкина г. Иваново"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Разработка проектной и сметной документации "Реконструкция дороги по ул. 2-й Лагерной на участке от ул. 1-й Санаторной </w:t>
            </w:r>
            <w:r w:rsidR="008020B1">
              <w:rPr>
                <w:color w:val="000000"/>
                <w:sz w:val="22"/>
                <w:szCs w:val="22"/>
              </w:rPr>
              <w:t xml:space="preserve">                </w:t>
            </w:r>
            <w:r w:rsidRPr="008020B1">
              <w:rPr>
                <w:color w:val="000000"/>
                <w:sz w:val="22"/>
                <w:szCs w:val="22"/>
              </w:rPr>
              <w:t>до ул. Весенней"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3.1.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3.3.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Разработка проектной и сметной документации "Реконструкция дороги  от направления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     </w:t>
            </w:r>
            <w:r w:rsidRPr="008020B1">
              <w:rPr>
                <w:color w:val="000000"/>
                <w:sz w:val="22"/>
                <w:szCs w:val="22"/>
              </w:rPr>
              <w:t xml:space="preserve">ул. М. Жаворонкова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             </w:t>
            </w:r>
            <w:r w:rsidRPr="008020B1">
              <w:rPr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Сосневского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 xml:space="preserve"> проезда"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4.3.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Муниципальная программа "Развитие образования города Иванова"</w:t>
            </w:r>
            <w:r w:rsidRPr="008020B1">
              <w:rPr>
                <w:i/>
                <w:iCs/>
                <w:color w:val="000000"/>
                <w:sz w:val="22"/>
                <w:szCs w:val="22"/>
              </w:rPr>
              <w:br/>
              <w:t>Специальная подпрограмма "Повышение доступности образования в городе Иванове"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Дошкольная образовательная организация на 240 мест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Pr="008020B1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>. "Рождественский" в г. Иваново (корректировка)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101 117,57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101 117,57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92 763,50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92 763,50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7 197,17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7 197,17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5.3.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1 156,90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1 156,90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Строительство школы на 350 мест по ул. Генерала Хлебникова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8020B1">
              <w:rPr>
                <w:color w:val="000000"/>
                <w:sz w:val="22"/>
                <w:szCs w:val="22"/>
              </w:rPr>
              <w:t>в г. Иваново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71 864,31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68 643,78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3 220,53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6.1.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61 654,60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61 654,60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6.2.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4 408,64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4 408,64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6.3.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5 801,07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2 580,54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3 220,53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Разработка проектной и сметной документации "Общеобразовательная школа на 700 учащихся в микрорайоне "Сухово-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Дерябихский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>" г. Иваново Ивановской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3 321,63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3 321,63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7.1.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7.2.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7.3.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3 321,63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3 321,63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Корректировка сметной документации "Строительство  дошкольного учреждения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     </w:t>
            </w:r>
            <w:r w:rsidRPr="008020B1">
              <w:rPr>
                <w:color w:val="000000"/>
                <w:sz w:val="22"/>
                <w:szCs w:val="22"/>
              </w:rPr>
              <w:t xml:space="preserve">на 280 мест по ул. 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Шувандиной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 xml:space="preserve">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</w:t>
            </w:r>
            <w:r w:rsidRPr="008020B1">
              <w:rPr>
                <w:color w:val="000000"/>
                <w:sz w:val="22"/>
                <w:szCs w:val="22"/>
              </w:rPr>
              <w:t>в г. Иваново"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8.1.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8.2.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8.3.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Корректировка проектной и сметной документации "Дошкольная образовательная организация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</w:t>
            </w:r>
            <w:r w:rsidRPr="008020B1">
              <w:rPr>
                <w:color w:val="000000"/>
                <w:sz w:val="22"/>
                <w:szCs w:val="22"/>
              </w:rPr>
              <w:t xml:space="preserve">на 240 мест </w:t>
            </w:r>
          </w:p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 xml:space="preserve">. «Рождественский»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Pr="008020B1">
              <w:rPr>
                <w:color w:val="000000"/>
                <w:sz w:val="22"/>
                <w:szCs w:val="22"/>
              </w:rPr>
              <w:t>в г. Иваново (корректировка)"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9.1.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9.2.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9.3.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Разработка проектной и сметной документации "Строительство пристройки на 57 мест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          </w:t>
            </w:r>
            <w:r w:rsidRPr="008020B1">
              <w:rPr>
                <w:color w:val="000000"/>
                <w:sz w:val="22"/>
                <w:szCs w:val="22"/>
              </w:rPr>
              <w:t>в МБДОУ "Детский сад №</w:t>
            </w:r>
            <w:r w:rsidR="00745596">
              <w:rPr>
                <w:color w:val="000000"/>
                <w:sz w:val="22"/>
                <w:szCs w:val="22"/>
              </w:rPr>
              <w:t xml:space="preserve"> </w:t>
            </w:r>
            <w:r w:rsidRPr="008020B1">
              <w:rPr>
                <w:color w:val="000000"/>
                <w:sz w:val="22"/>
                <w:szCs w:val="22"/>
              </w:rPr>
              <w:t>152"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1 285,62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1 285,62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10.1.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10.2.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10.3.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1 285,62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1 285,62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Разработка проектной и сметной документации "Строительство пристройки на 90 мест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Pr="008020B1">
              <w:rPr>
                <w:color w:val="000000"/>
                <w:sz w:val="22"/>
                <w:szCs w:val="22"/>
              </w:rPr>
              <w:t>в МБДОУ "Детский сад №</w:t>
            </w:r>
            <w:r w:rsidR="00745596">
              <w:rPr>
                <w:color w:val="000000"/>
                <w:sz w:val="22"/>
                <w:szCs w:val="22"/>
              </w:rPr>
              <w:t xml:space="preserve"> </w:t>
            </w:r>
            <w:r w:rsidRPr="008020B1">
              <w:rPr>
                <w:color w:val="000000"/>
                <w:sz w:val="22"/>
                <w:szCs w:val="22"/>
              </w:rPr>
              <w:t>75"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2 478,61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2 478,61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2 478,61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2 478,61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Общеобразовательная школа </w:t>
            </w:r>
            <w:r w:rsidR="008020B1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8020B1">
              <w:rPr>
                <w:color w:val="000000"/>
                <w:sz w:val="22"/>
                <w:szCs w:val="22"/>
              </w:rPr>
              <w:t>на 700 учащихся в микрорайоне "Сухово-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Дерябихский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>" г. Иваново Ивановской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53,17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53,17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Дошкольное образовательное учреждение на 240 мест по адресу: г. Иваново, ул. 1-ая </w:t>
            </w:r>
            <w:proofErr w:type="gramStart"/>
            <w:r w:rsidRPr="008020B1">
              <w:rPr>
                <w:color w:val="000000"/>
                <w:sz w:val="22"/>
                <w:szCs w:val="22"/>
              </w:rPr>
              <w:t>Камвольная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31,61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13.1.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13.3.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78,98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31,61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Строительство пристройки на 57 мест в МБДОУ "Детский сад №</w:t>
            </w:r>
            <w:r w:rsidR="00745596">
              <w:rPr>
                <w:color w:val="000000"/>
                <w:sz w:val="22"/>
                <w:szCs w:val="22"/>
              </w:rPr>
              <w:t xml:space="preserve"> </w:t>
            </w:r>
            <w:r w:rsidRPr="008020B1">
              <w:rPr>
                <w:color w:val="000000"/>
                <w:sz w:val="22"/>
                <w:szCs w:val="22"/>
              </w:rPr>
              <w:t>152"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14.1.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14.3.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Строительство пристройки на 90 мест в МБДОУ "Детский сад №</w:t>
            </w:r>
            <w:r w:rsidR="00745596">
              <w:rPr>
                <w:color w:val="000000"/>
                <w:sz w:val="22"/>
                <w:szCs w:val="22"/>
              </w:rPr>
              <w:t xml:space="preserve"> </w:t>
            </w:r>
            <w:r w:rsidRPr="008020B1">
              <w:rPr>
                <w:color w:val="000000"/>
                <w:sz w:val="22"/>
                <w:szCs w:val="22"/>
              </w:rPr>
              <w:t>75"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15.1.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15.2.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15.3.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городе Иванове"</w:t>
            </w:r>
            <w:r w:rsidRPr="008020B1">
              <w:rPr>
                <w:i/>
                <w:iCs/>
                <w:color w:val="000000"/>
                <w:sz w:val="22"/>
                <w:szCs w:val="22"/>
              </w:rPr>
              <w:br w:type="page"/>
              <w:t xml:space="preserve">Специальная подпрограмма "Повышение доступности занятий физической культурой и спортом в городе Иванове"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Строительство Дворца игровых видов спорта в г. Иваново Ивановской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16.1.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16.2.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16.3.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Муниципальная программа "Охрана окружающей среды муниципального образования городской округ Иваново"</w:t>
            </w:r>
            <w:r w:rsidRPr="008020B1">
              <w:rPr>
                <w:i/>
                <w:iCs/>
                <w:color w:val="000000"/>
                <w:sz w:val="22"/>
                <w:szCs w:val="22"/>
              </w:rPr>
              <w:br/>
              <w:t>Специальная подпрограмма "Охрана водных объектов"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Разработка проектной и сметной документации "Строительство очистных сооружений для очистки ливневых (дождевых) и талых вод с территории 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водоохранной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 xml:space="preserve"> зоны водного объекта р. 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Уводь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 xml:space="preserve"> (от дамбы на ул. Пушкина до 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Соковского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 xml:space="preserve"> моста)"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3 156,93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3 156,93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17.1.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17.2.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17.3.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3 156,93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3 156,93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Муниципальная программа "Охрана окружающей среды муниципального образования городской округ Иваново"</w:t>
            </w:r>
            <w:r w:rsidRPr="008020B1">
              <w:rPr>
                <w:i/>
                <w:iCs/>
                <w:color w:val="000000"/>
                <w:sz w:val="22"/>
                <w:szCs w:val="22"/>
              </w:rPr>
              <w:br/>
              <w:t>Специальная подпрограмма "Реализация мероприятий в сфере обращения с отходами"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Разработка проектной и сметной документации "Рекультивация свалки за домами №</w:t>
            </w:r>
            <w:r w:rsidR="00745596">
              <w:rPr>
                <w:color w:val="000000"/>
                <w:sz w:val="22"/>
                <w:szCs w:val="22"/>
              </w:rPr>
              <w:t xml:space="preserve"> </w:t>
            </w:r>
            <w:r w:rsidRPr="008020B1">
              <w:rPr>
                <w:color w:val="000000"/>
                <w:sz w:val="22"/>
                <w:szCs w:val="22"/>
              </w:rPr>
              <w:t>122 и №</w:t>
            </w:r>
            <w:r w:rsidR="00745596">
              <w:rPr>
                <w:color w:val="000000"/>
                <w:sz w:val="22"/>
                <w:szCs w:val="22"/>
              </w:rPr>
              <w:t xml:space="preserve"> </w:t>
            </w:r>
            <w:r w:rsidRPr="008020B1">
              <w:rPr>
                <w:color w:val="000000"/>
                <w:sz w:val="22"/>
                <w:szCs w:val="22"/>
              </w:rPr>
              <w:t xml:space="preserve">126 </w:t>
            </w:r>
            <w:r w:rsidR="008020B1">
              <w:rPr>
                <w:color w:val="000000"/>
                <w:sz w:val="22"/>
                <w:szCs w:val="22"/>
              </w:rPr>
              <w:t xml:space="preserve">             </w:t>
            </w:r>
            <w:r w:rsidRPr="008020B1">
              <w:rPr>
                <w:color w:val="000000"/>
                <w:sz w:val="22"/>
                <w:szCs w:val="22"/>
              </w:rPr>
              <w:t>по ул. Минской в г. Иваново"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18.1.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18.2.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18.3.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Разработка проектной и сметной документации "Строительство полигона "сухой" снежной свалки </w:t>
            </w:r>
            <w:r w:rsidR="008020B1">
              <w:rPr>
                <w:color w:val="000000"/>
                <w:sz w:val="22"/>
                <w:szCs w:val="22"/>
              </w:rPr>
              <w:t xml:space="preserve">         </w:t>
            </w:r>
            <w:r w:rsidRPr="008020B1">
              <w:rPr>
                <w:color w:val="000000"/>
                <w:sz w:val="22"/>
                <w:szCs w:val="22"/>
              </w:rPr>
              <w:t>в районе улицы Минская города Иванова"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4 161,04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4 161,04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19.1.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19.2.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19.3.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4 161,04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4 161,04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Корректировка проектной и сметной документации по объекту "Полигон твердых бытовых отходов в Мало-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Ступкинском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 xml:space="preserve"> карьере </w:t>
            </w:r>
            <w:proofErr w:type="spellStart"/>
            <w:r w:rsidRPr="008020B1">
              <w:rPr>
                <w:color w:val="000000"/>
                <w:sz w:val="22"/>
                <w:szCs w:val="22"/>
              </w:rPr>
              <w:t>Тейковского</w:t>
            </w:r>
            <w:proofErr w:type="spellEnd"/>
            <w:r w:rsidRPr="008020B1">
              <w:rPr>
                <w:color w:val="000000"/>
                <w:sz w:val="22"/>
                <w:szCs w:val="22"/>
              </w:rPr>
              <w:t xml:space="preserve"> района Ивановской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20.1.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20.2.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20.3.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Муниципальная программа "Культурное пространство города Иванова"</w:t>
            </w:r>
            <w:r w:rsidRPr="008020B1">
              <w:rPr>
                <w:i/>
                <w:iCs/>
                <w:color w:val="000000"/>
                <w:sz w:val="22"/>
                <w:szCs w:val="22"/>
              </w:rPr>
              <w:br/>
              <w:t>Специальная подпрограмма  "Реализация мероприятий по сохранению и развитию объектов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020B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 xml:space="preserve">Разработка проектной и сметной документации «Реконструкция здания кинотеатра «Современник» </w:t>
            </w:r>
            <w:r w:rsidR="008020B1">
              <w:rPr>
                <w:color w:val="000000"/>
                <w:sz w:val="22"/>
                <w:szCs w:val="22"/>
              </w:rPr>
              <w:t xml:space="preserve"> </w:t>
            </w:r>
            <w:r w:rsidRPr="008020B1">
              <w:rPr>
                <w:color w:val="000000"/>
                <w:sz w:val="22"/>
                <w:szCs w:val="22"/>
              </w:rPr>
              <w:t xml:space="preserve">в г. Иваново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136,85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136,85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21.3.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136,85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136,85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sz w:val="22"/>
                <w:szCs w:val="22"/>
              </w:rPr>
            </w:pPr>
            <w:r w:rsidRPr="008020B1">
              <w:rPr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199 831,28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188 323,91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11 422,59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84,78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b/>
                <w:bCs/>
                <w:sz w:val="22"/>
                <w:szCs w:val="22"/>
              </w:rPr>
            </w:pPr>
            <w:r w:rsidRPr="008020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154 418,10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154 418,10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b/>
                <w:bCs/>
                <w:sz w:val="22"/>
                <w:szCs w:val="22"/>
              </w:rPr>
            </w:pPr>
            <w:r w:rsidRPr="008020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11 605,81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11 605,81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09B" w:rsidRPr="008020B1" w:rsidTr="0074559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b/>
                <w:bCs/>
                <w:sz w:val="22"/>
                <w:szCs w:val="22"/>
              </w:rPr>
            </w:pPr>
            <w:r w:rsidRPr="008020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 w:rsidP="008020B1">
            <w:pPr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средства бюджета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33 807,37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11 422,59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9B" w:rsidRPr="008020B1" w:rsidRDefault="005E209B">
            <w:pPr>
              <w:jc w:val="center"/>
              <w:rPr>
                <w:color w:val="000000"/>
                <w:sz w:val="22"/>
                <w:szCs w:val="22"/>
              </w:rPr>
            </w:pPr>
            <w:r w:rsidRPr="008020B1">
              <w:rPr>
                <w:color w:val="000000"/>
                <w:sz w:val="22"/>
                <w:szCs w:val="22"/>
              </w:rPr>
              <w:t>84,78</w:t>
            </w:r>
          </w:p>
        </w:tc>
      </w:tr>
    </w:tbl>
    <w:p w:rsidR="00AF3A22" w:rsidRPr="008020B1" w:rsidRDefault="00AF3A22" w:rsidP="00AF3A22"/>
    <w:p w:rsidR="00AF3A22" w:rsidRPr="008020B1" w:rsidRDefault="00AF3A22" w:rsidP="00AF3A22"/>
    <w:p w:rsidR="00AF3A22" w:rsidRPr="008020B1" w:rsidRDefault="00AF3A22" w:rsidP="00AF3A22"/>
    <w:p w:rsidR="00AF3A22" w:rsidRPr="008020B1" w:rsidRDefault="00AF3A22" w:rsidP="00AF3A22"/>
    <w:p w:rsidR="00C226B9" w:rsidRPr="008020B1" w:rsidRDefault="00C226B9" w:rsidP="00C226B9"/>
    <w:p w:rsidR="00C226B9" w:rsidRPr="008020B1" w:rsidRDefault="00C226B9" w:rsidP="00C226B9"/>
    <w:p w:rsidR="00C226B9" w:rsidRPr="008020B1" w:rsidRDefault="00C226B9" w:rsidP="00C226B9"/>
    <w:p w:rsidR="00C226B9" w:rsidRPr="008020B1" w:rsidRDefault="00C226B9" w:rsidP="00C226B9"/>
    <w:p w:rsidR="00C226B9" w:rsidRPr="008020B1" w:rsidRDefault="00C226B9" w:rsidP="00C226B9"/>
    <w:p w:rsidR="00C226B9" w:rsidRPr="008020B1" w:rsidRDefault="00C226B9" w:rsidP="00C226B9"/>
    <w:p w:rsidR="00487B37" w:rsidRPr="008020B1" w:rsidRDefault="00487B37" w:rsidP="007F7154"/>
    <w:p w:rsidR="00DD2462" w:rsidRPr="008020B1" w:rsidRDefault="00DD2462" w:rsidP="007F7154"/>
    <w:p w:rsidR="00EF1C3E" w:rsidRPr="008020B1" w:rsidRDefault="00EF1C3E" w:rsidP="007F7154"/>
    <w:p w:rsidR="00EF1C3E" w:rsidRPr="008020B1" w:rsidRDefault="00EF1C3E" w:rsidP="007F7154"/>
    <w:p w:rsidR="00EF1C3E" w:rsidRPr="008020B1" w:rsidRDefault="00EF1C3E" w:rsidP="007F7154"/>
    <w:p w:rsidR="00EF1C3E" w:rsidRPr="008020B1" w:rsidRDefault="00EF1C3E" w:rsidP="007F7154"/>
    <w:p w:rsidR="00EF1C3E" w:rsidRPr="008020B1" w:rsidRDefault="00EF1C3E" w:rsidP="007F7154"/>
    <w:p w:rsidR="00EF1C3E" w:rsidRPr="008020B1" w:rsidRDefault="00EF1C3E" w:rsidP="007F7154"/>
    <w:sectPr w:rsidR="00EF1C3E" w:rsidRPr="008020B1" w:rsidSect="008020B1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1B" w:rsidRDefault="00E4021B">
      <w:r>
        <w:separator/>
      </w:r>
    </w:p>
  </w:endnote>
  <w:endnote w:type="continuationSeparator" w:id="0">
    <w:p w:rsidR="00E4021B" w:rsidRDefault="00E4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1B" w:rsidRDefault="00E4021B">
      <w:r>
        <w:separator/>
      </w:r>
    </w:p>
  </w:footnote>
  <w:footnote w:type="continuationSeparator" w:id="0">
    <w:p w:rsidR="00E4021B" w:rsidRDefault="00E40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623205"/>
      <w:docPartObj>
        <w:docPartGallery w:val="Page Numbers (Top of Page)"/>
        <w:docPartUnique/>
      </w:docPartObj>
    </w:sdtPr>
    <w:sdtEndPr/>
    <w:sdtContent>
      <w:p w:rsidR="008020B1" w:rsidRDefault="008020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6AD">
          <w:rPr>
            <w:noProof/>
          </w:rPr>
          <w:t>2</w:t>
        </w:r>
        <w:r>
          <w:fldChar w:fldCharType="end"/>
        </w:r>
      </w:p>
    </w:sdtContent>
  </w:sdt>
  <w:p w:rsidR="008020B1" w:rsidRDefault="008020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618B"/>
    <w:rsid w:val="00052579"/>
    <w:rsid w:val="000628B4"/>
    <w:rsid w:val="00067322"/>
    <w:rsid w:val="000745E9"/>
    <w:rsid w:val="000825F3"/>
    <w:rsid w:val="000A2352"/>
    <w:rsid w:val="000A4C98"/>
    <w:rsid w:val="000B2E02"/>
    <w:rsid w:val="000B48B8"/>
    <w:rsid w:val="000B5AAF"/>
    <w:rsid w:val="000B68C2"/>
    <w:rsid w:val="000E7DCE"/>
    <w:rsid w:val="000F10E7"/>
    <w:rsid w:val="00107BA1"/>
    <w:rsid w:val="00112438"/>
    <w:rsid w:val="001135A6"/>
    <w:rsid w:val="00114953"/>
    <w:rsid w:val="00126774"/>
    <w:rsid w:val="00145E10"/>
    <w:rsid w:val="001461CB"/>
    <w:rsid w:val="001606CE"/>
    <w:rsid w:val="00174AA9"/>
    <w:rsid w:val="0018287F"/>
    <w:rsid w:val="00197078"/>
    <w:rsid w:val="001A1680"/>
    <w:rsid w:val="001A1BD1"/>
    <w:rsid w:val="001E4577"/>
    <w:rsid w:val="001F13CC"/>
    <w:rsid w:val="002055DE"/>
    <w:rsid w:val="00214C15"/>
    <w:rsid w:val="002156E4"/>
    <w:rsid w:val="00222CBF"/>
    <w:rsid w:val="002419D0"/>
    <w:rsid w:val="00252BB4"/>
    <w:rsid w:val="00257407"/>
    <w:rsid w:val="002725EA"/>
    <w:rsid w:val="00295C73"/>
    <w:rsid w:val="002A4D40"/>
    <w:rsid w:val="002B63CF"/>
    <w:rsid w:val="002C7F07"/>
    <w:rsid w:val="002D317E"/>
    <w:rsid w:val="002E5E02"/>
    <w:rsid w:val="00302208"/>
    <w:rsid w:val="003034A3"/>
    <w:rsid w:val="0030717B"/>
    <w:rsid w:val="003136F1"/>
    <w:rsid w:val="00313D5D"/>
    <w:rsid w:val="00316EB7"/>
    <w:rsid w:val="00324FEA"/>
    <w:rsid w:val="00332EF2"/>
    <w:rsid w:val="0033334B"/>
    <w:rsid w:val="00345F37"/>
    <w:rsid w:val="0035274C"/>
    <w:rsid w:val="003546D4"/>
    <w:rsid w:val="00357B6F"/>
    <w:rsid w:val="00371FBA"/>
    <w:rsid w:val="00375B1C"/>
    <w:rsid w:val="00376D65"/>
    <w:rsid w:val="0038105D"/>
    <w:rsid w:val="00396B07"/>
    <w:rsid w:val="003A153C"/>
    <w:rsid w:val="003C2738"/>
    <w:rsid w:val="003C4F34"/>
    <w:rsid w:val="003D3492"/>
    <w:rsid w:val="003E2A98"/>
    <w:rsid w:val="003F0D14"/>
    <w:rsid w:val="004017F7"/>
    <w:rsid w:val="00433BFE"/>
    <w:rsid w:val="00434DFC"/>
    <w:rsid w:val="0044548A"/>
    <w:rsid w:val="00463A23"/>
    <w:rsid w:val="004779FF"/>
    <w:rsid w:val="00487B37"/>
    <w:rsid w:val="004B638E"/>
    <w:rsid w:val="004C244A"/>
    <w:rsid w:val="004C299D"/>
    <w:rsid w:val="004C5183"/>
    <w:rsid w:val="004D51E2"/>
    <w:rsid w:val="004E4950"/>
    <w:rsid w:val="004F31B0"/>
    <w:rsid w:val="00507C7B"/>
    <w:rsid w:val="00520581"/>
    <w:rsid w:val="00521B9C"/>
    <w:rsid w:val="005228D8"/>
    <w:rsid w:val="00555C30"/>
    <w:rsid w:val="00560AA4"/>
    <w:rsid w:val="00561A37"/>
    <w:rsid w:val="00562806"/>
    <w:rsid w:val="00574BAC"/>
    <w:rsid w:val="005B4883"/>
    <w:rsid w:val="005C3EF0"/>
    <w:rsid w:val="005C772E"/>
    <w:rsid w:val="005D6A4D"/>
    <w:rsid w:val="005E209B"/>
    <w:rsid w:val="005E34D0"/>
    <w:rsid w:val="005E422B"/>
    <w:rsid w:val="005E4357"/>
    <w:rsid w:val="005F17CE"/>
    <w:rsid w:val="005F3657"/>
    <w:rsid w:val="005F6B82"/>
    <w:rsid w:val="00603D92"/>
    <w:rsid w:val="00616AE9"/>
    <w:rsid w:val="006310A9"/>
    <w:rsid w:val="006311D2"/>
    <w:rsid w:val="00635629"/>
    <w:rsid w:val="00652DC1"/>
    <w:rsid w:val="0065430D"/>
    <w:rsid w:val="00656DA5"/>
    <w:rsid w:val="006858F5"/>
    <w:rsid w:val="00690CF5"/>
    <w:rsid w:val="006971C8"/>
    <w:rsid w:val="006A040D"/>
    <w:rsid w:val="006A27A6"/>
    <w:rsid w:val="006C4487"/>
    <w:rsid w:val="006D0367"/>
    <w:rsid w:val="006E22D3"/>
    <w:rsid w:val="00702B54"/>
    <w:rsid w:val="00711023"/>
    <w:rsid w:val="007147AC"/>
    <w:rsid w:val="00730732"/>
    <w:rsid w:val="00745596"/>
    <w:rsid w:val="007505F1"/>
    <w:rsid w:val="00752738"/>
    <w:rsid w:val="00752794"/>
    <w:rsid w:val="00753586"/>
    <w:rsid w:val="00760847"/>
    <w:rsid w:val="007672A9"/>
    <w:rsid w:val="00774F81"/>
    <w:rsid w:val="007928F5"/>
    <w:rsid w:val="007942A8"/>
    <w:rsid w:val="00795E14"/>
    <w:rsid w:val="00797AB7"/>
    <w:rsid w:val="007A15C2"/>
    <w:rsid w:val="007B53BF"/>
    <w:rsid w:val="007C2A59"/>
    <w:rsid w:val="007C7547"/>
    <w:rsid w:val="007F193F"/>
    <w:rsid w:val="007F7154"/>
    <w:rsid w:val="008020B1"/>
    <w:rsid w:val="008069FA"/>
    <w:rsid w:val="00815681"/>
    <w:rsid w:val="00815F4E"/>
    <w:rsid w:val="008622FA"/>
    <w:rsid w:val="00867993"/>
    <w:rsid w:val="00874C09"/>
    <w:rsid w:val="00876842"/>
    <w:rsid w:val="008853D0"/>
    <w:rsid w:val="008B5F8F"/>
    <w:rsid w:val="008D156F"/>
    <w:rsid w:val="008D3350"/>
    <w:rsid w:val="008D367E"/>
    <w:rsid w:val="008D7EE7"/>
    <w:rsid w:val="008E72D1"/>
    <w:rsid w:val="008F1629"/>
    <w:rsid w:val="008F2F69"/>
    <w:rsid w:val="00904A64"/>
    <w:rsid w:val="00905BB7"/>
    <w:rsid w:val="0091333F"/>
    <w:rsid w:val="0091412B"/>
    <w:rsid w:val="00917E85"/>
    <w:rsid w:val="009358E8"/>
    <w:rsid w:val="00942152"/>
    <w:rsid w:val="0096519E"/>
    <w:rsid w:val="009757BF"/>
    <w:rsid w:val="00984941"/>
    <w:rsid w:val="00985BF6"/>
    <w:rsid w:val="009C0F87"/>
    <w:rsid w:val="009C5254"/>
    <w:rsid w:val="009C7209"/>
    <w:rsid w:val="009D1601"/>
    <w:rsid w:val="009D72E4"/>
    <w:rsid w:val="009D7E70"/>
    <w:rsid w:val="009E12CC"/>
    <w:rsid w:val="009E2891"/>
    <w:rsid w:val="009E5E9C"/>
    <w:rsid w:val="009F0972"/>
    <w:rsid w:val="00A0617B"/>
    <w:rsid w:val="00A14B0E"/>
    <w:rsid w:val="00A15BB2"/>
    <w:rsid w:val="00A22C8E"/>
    <w:rsid w:val="00A2567A"/>
    <w:rsid w:val="00A34A0F"/>
    <w:rsid w:val="00A532A1"/>
    <w:rsid w:val="00A600E5"/>
    <w:rsid w:val="00A723F9"/>
    <w:rsid w:val="00A76408"/>
    <w:rsid w:val="00A765BB"/>
    <w:rsid w:val="00A80B0A"/>
    <w:rsid w:val="00A838A0"/>
    <w:rsid w:val="00AB298D"/>
    <w:rsid w:val="00AC4CD7"/>
    <w:rsid w:val="00AD4DC6"/>
    <w:rsid w:val="00AD656E"/>
    <w:rsid w:val="00AE41F7"/>
    <w:rsid w:val="00AF0F3D"/>
    <w:rsid w:val="00AF3A22"/>
    <w:rsid w:val="00B2028D"/>
    <w:rsid w:val="00B264F5"/>
    <w:rsid w:val="00B30F4C"/>
    <w:rsid w:val="00B33545"/>
    <w:rsid w:val="00B366B5"/>
    <w:rsid w:val="00B36EF2"/>
    <w:rsid w:val="00B439C8"/>
    <w:rsid w:val="00B60A1E"/>
    <w:rsid w:val="00B746E7"/>
    <w:rsid w:val="00B75208"/>
    <w:rsid w:val="00B81480"/>
    <w:rsid w:val="00BC4D27"/>
    <w:rsid w:val="00BD20B4"/>
    <w:rsid w:val="00BD6B78"/>
    <w:rsid w:val="00BD6DA7"/>
    <w:rsid w:val="00BE36CB"/>
    <w:rsid w:val="00BE5C50"/>
    <w:rsid w:val="00BE5C5D"/>
    <w:rsid w:val="00BE6545"/>
    <w:rsid w:val="00C01F7C"/>
    <w:rsid w:val="00C175AD"/>
    <w:rsid w:val="00C21F7E"/>
    <w:rsid w:val="00C226B9"/>
    <w:rsid w:val="00C22942"/>
    <w:rsid w:val="00C25CBE"/>
    <w:rsid w:val="00C42AD6"/>
    <w:rsid w:val="00C470DF"/>
    <w:rsid w:val="00C6501C"/>
    <w:rsid w:val="00C6796E"/>
    <w:rsid w:val="00C67C1D"/>
    <w:rsid w:val="00C8222A"/>
    <w:rsid w:val="00C83A80"/>
    <w:rsid w:val="00C93B56"/>
    <w:rsid w:val="00C97469"/>
    <w:rsid w:val="00C979DD"/>
    <w:rsid w:val="00CC3989"/>
    <w:rsid w:val="00CD76CE"/>
    <w:rsid w:val="00CE416C"/>
    <w:rsid w:val="00CF5AB6"/>
    <w:rsid w:val="00CF6A86"/>
    <w:rsid w:val="00D03B92"/>
    <w:rsid w:val="00D10FD9"/>
    <w:rsid w:val="00D3095A"/>
    <w:rsid w:val="00D3235D"/>
    <w:rsid w:val="00D526D3"/>
    <w:rsid w:val="00D5633F"/>
    <w:rsid w:val="00D57330"/>
    <w:rsid w:val="00D62289"/>
    <w:rsid w:val="00D65A60"/>
    <w:rsid w:val="00D660D7"/>
    <w:rsid w:val="00D704C6"/>
    <w:rsid w:val="00D73E95"/>
    <w:rsid w:val="00D80F42"/>
    <w:rsid w:val="00D87C2E"/>
    <w:rsid w:val="00D93B59"/>
    <w:rsid w:val="00DA2784"/>
    <w:rsid w:val="00DA7F51"/>
    <w:rsid w:val="00DB2A12"/>
    <w:rsid w:val="00DB6644"/>
    <w:rsid w:val="00DB6F88"/>
    <w:rsid w:val="00DC1C5B"/>
    <w:rsid w:val="00DC2FA6"/>
    <w:rsid w:val="00DC329E"/>
    <w:rsid w:val="00DD2462"/>
    <w:rsid w:val="00DE5D2B"/>
    <w:rsid w:val="00DE6187"/>
    <w:rsid w:val="00E02779"/>
    <w:rsid w:val="00E208BC"/>
    <w:rsid w:val="00E212BB"/>
    <w:rsid w:val="00E22AC3"/>
    <w:rsid w:val="00E242DD"/>
    <w:rsid w:val="00E3567E"/>
    <w:rsid w:val="00E35DF5"/>
    <w:rsid w:val="00E4021B"/>
    <w:rsid w:val="00E65374"/>
    <w:rsid w:val="00E906AD"/>
    <w:rsid w:val="00EB4D1C"/>
    <w:rsid w:val="00EC0644"/>
    <w:rsid w:val="00EC1D93"/>
    <w:rsid w:val="00EC3339"/>
    <w:rsid w:val="00EC4800"/>
    <w:rsid w:val="00EC5F28"/>
    <w:rsid w:val="00ED3612"/>
    <w:rsid w:val="00ED7AEC"/>
    <w:rsid w:val="00EE0B27"/>
    <w:rsid w:val="00EE4570"/>
    <w:rsid w:val="00EE638E"/>
    <w:rsid w:val="00EF1C3E"/>
    <w:rsid w:val="00EF33E3"/>
    <w:rsid w:val="00EF3F32"/>
    <w:rsid w:val="00EF4F4E"/>
    <w:rsid w:val="00F07E80"/>
    <w:rsid w:val="00F12644"/>
    <w:rsid w:val="00F15120"/>
    <w:rsid w:val="00F54A72"/>
    <w:rsid w:val="00F73F21"/>
    <w:rsid w:val="00F95ECC"/>
    <w:rsid w:val="00FA710A"/>
    <w:rsid w:val="00FB0D89"/>
    <w:rsid w:val="00FC351D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020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02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2333-E0FB-4FF7-B748-7FBE9E04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2019-07-01T10:07:00Z</cp:lastPrinted>
  <dcterms:created xsi:type="dcterms:W3CDTF">2019-07-02T07:44:00Z</dcterms:created>
  <dcterms:modified xsi:type="dcterms:W3CDTF">2019-07-04T13:56:00Z</dcterms:modified>
</cp:coreProperties>
</file>