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45" w:rsidRPr="00E237CF" w:rsidRDefault="006E2E45" w:rsidP="00F17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37CF">
        <w:rPr>
          <w:rFonts w:ascii="Times New Roman" w:hAnsi="Times New Roman" w:cs="Times New Roman"/>
          <w:sz w:val="24"/>
          <w:szCs w:val="24"/>
        </w:rPr>
        <w:t xml:space="preserve">В целях обеспечения мероприятий по охране окружающей среды, в соответствии со </w:t>
      </w:r>
      <w:hyperlink r:id="rId9" w:history="1">
        <w:r w:rsidRPr="00E237CF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E237C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03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Ивановской городской Думы от 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18.09.2019 № 786 «О бюджете города Иванова на 2019 год </w:t>
      </w:r>
      <w:r w:rsidR="00FE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2020 и 2021 годов», постановлением Администрации города Иванова от 07.08.2013 № 16</w:t>
      </w:r>
      <w:r w:rsidR="00033806">
        <w:rPr>
          <w:rFonts w:ascii="Times New Roman" w:eastAsia="Times New Roman" w:hAnsi="Times New Roman" w:cs="Times New Roman"/>
          <w:sz w:val="24"/>
          <w:szCs w:val="24"/>
          <w:lang w:eastAsia="ru-RU"/>
        </w:rPr>
        <w:t>68 «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принятия решений о разработке муниципальных программ города Иванова, их формирования и реализации</w:t>
      </w:r>
      <w:proofErr w:type="gramEnd"/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37CF">
        <w:rPr>
          <w:rFonts w:ascii="Times New Roman" w:hAnsi="Times New Roman" w:cs="Times New Roman"/>
          <w:sz w:val="24"/>
          <w:szCs w:val="24"/>
        </w:rPr>
        <w:t xml:space="preserve"> порядка проведения и критериев оценки эффективности реализации муниципальных программ города Иванова», руководствуясь пунктом 19 части 3 статьи 44 Устава города Иванова, 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Иванова </w:t>
      </w:r>
      <w:proofErr w:type="gramStart"/>
      <w:r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E237CF"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237CF"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E237CF"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E237CF"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237CF"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E237CF"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237CF"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237CF"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E237CF"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E237CF"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E237CF"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т:</w:t>
      </w:r>
    </w:p>
    <w:p w:rsidR="006E2E45" w:rsidRPr="00E237CF" w:rsidRDefault="006E2E45" w:rsidP="00F176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муниципальную </w:t>
      </w:r>
      <w:hyperlink r:id="rId10" w:history="1">
        <w:r w:rsidRPr="00E237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программу</w:t>
        </w:r>
      </w:hyperlink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7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окружающей среды муниципального образования городской округ Иваново», утвержденную постановлением Администрации города Иванова от 13.11.2018 № 1486 (в редакции постановлений Администрации города Иванова от 10.04.20</w:t>
      </w:r>
      <w:r w:rsidR="00F1760C">
        <w:rPr>
          <w:rFonts w:ascii="Times New Roman" w:eastAsia="Times New Roman" w:hAnsi="Times New Roman" w:cs="Times New Roman"/>
          <w:sz w:val="24"/>
          <w:szCs w:val="24"/>
          <w:lang w:eastAsia="ru-RU"/>
        </w:rPr>
        <w:t>19 № 538, от 30.08.2019 № 1295):</w:t>
      </w:r>
    </w:p>
    <w:p w:rsidR="00033806" w:rsidRDefault="006E2E45" w:rsidP="00F176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033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изложить в следующей редакции:</w:t>
      </w:r>
    </w:p>
    <w:p w:rsidR="006E2E45" w:rsidRPr="00E237CF" w:rsidRDefault="006E2E45" w:rsidP="00F176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«Разработчик программы – Комитет по экологии Администрации города Иванова».</w:t>
      </w:r>
    </w:p>
    <w:p w:rsidR="006E2E45" w:rsidRPr="00E237CF" w:rsidRDefault="006E2E45" w:rsidP="00F1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1.2. В разделе 1 «Паспорт Программы»:</w:t>
      </w:r>
    </w:p>
    <w:p w:rsidR="006E2E45" w:rsidRPr="00E237CF" w:rsidRDefault="006E2E45" w:rsidP="00F1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 xml:space="preserve">1.2.1. </w:t>
      </w:r>
      <w:r w:rsidR="00F1760C">
        <w:rPr>
          <w:rFonts w:ascii="Times New Roman" w:hAnsi="Times New Roman" w:cs="Times New Roman"/>
          <w:sz w:val="24"/>
          <w:szCs w:val="24"/>
        </w:rPr>
        <w:t>Строку «</w:t>
      </w:r>
      <w:r w:rsidRPr="00E237CF">
        <w:rPr>
          <w:rFonts w:ascii="Times New Roman" w:hAnsi="Times New Roman" w:cs="Times New Roman"/>
          <w:sz w:val="24"/>
          <w:szCs w:val="24"/>
        </w:rPr>
        <w:t xml:space="preserve">Перечень специальных </w:t>
      </w:r>
      <w:r w:rsidR="009777BE">
        <w:rPr>
          <w:rFonts w:ascii="Times New Roman" w:hAnsi="Times New Roman" w:cs="Times New Roman"/>
          <w:sz w:val="24"/>
          <w:szCs w:val="24"/>
        </w:rPr>
        <w:t>под</w:t>
      </w:r>
      <w:r w:rsidRPr="00E237CF">
        <w:rPr>
          <w:rFonts w:ascii="Times New Roman" w:hAnsi="Times New Roman" w:cs="Times New Roman"/>
          <w:sz w:val="24"/>
          <w:szCs w:val="24"/>
        </w:rPr>
        <w:t>программ</w:t>
      </w:r>
      <w:r w:rsidR="00F1760C">
        <w:rPr>
          <w:rFonts w:ascii="Times New Roman" w:hAnsi="Times New Roman" w:cs="Times New Roman"/>
          <w:sz w:val="24"/>
          <w:szCs w:val="24"/>
        </w:rPr>
        <w:t>»</w:t>
      </w:r>
      <w:r w:rsidRPr="00E237CF">
        <w:rPr>
          <w:rFonts w:ascii="Times New Roman" w:hAnsi="Times New Roman" w:cs="Times New Roman"/>
          <w:sz w:val="24"/>
          <w:szCs w:val="24"/>
        </w:rPr>
        <w:t xml:space="preserve"> дополнить</w:t>
      </w:r>
      <w:r w:rsidR="00F1760C">
        <w:rPr>
          <w:rFonts w:ascii="Times New Roman" w:hAnsi="Times New Roman" w:cs="Times New Roman"/>
          <w:sz w:val="24"/>
          <w:szCs w:val="24"/>
        </w:rPr>
        <w:t xml:space="preserve"> абзацами следующего содержания</w:t>
      </w:r>
      <w:r w:rsidRPr="00E237CF">
        <w:rPr>
          <w:rFonts w:ascii="Times New Roman" w:hAnsi="Times New Roman" w:cs="Times New Roman"/>
          <w:sz w:val="24"/>
          <w:szCs w:val="24"/>
        </w:rPr>
        <w:t>:</w:t>
      </w:r>
    </w:p>
    <w:p w:rsidR="006E2E45" w:rsidRPr="00E237CF" w:rsidRDefault="006E2E45" w:rsidP="00F176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«4. Аналитическая подпрограмма «Озеленение территорий общего пользования».</w:t>
      </w:r>
    </w:p>
    <w:p w:rsidR="006E2E45" w:rsidRPr="00E237CF" w:rsidRDefault="006E2E45" w:rsidP="00F1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Аналитическая подпрограмма «Отлов и содержание безнадзорных животных</w:t>
      </w:r>
      <w:proofErr w:type="gramStart"/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033806" w:rsidRPr="00E237CF" w:rsidRDefault="00033806" w:rsidP="00033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1.2.2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«Разработчик Программы (головной исполнитель)» изложить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</w:p>
    <w:p w:rsidR="00033806" w:rsidRPr="00E237CF" w:rsidRDefault="00033806" w:rsidP="00033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033806" w:rsidRPr="00E237CF" w:rsidTr="00033806">
        <w:tc>
          <w:tcPr>
            <w:tcW w:w="3402" w:type="dxa"/>
          </w:tcPr>
          <w:p w:rsidR="00033806" w:rsidRPr="00E237CF" w:rsidRDefault="00033806" w:rsidP="00033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 (головной исполнитель)</w:t>
            </w:r>
          </w:p>
        </w:tc>
        <w:tc>
          <w:tcPr>
            <w:tcW w:w="5954" w:type="dxa"/>
          </w:tcPr>
          <w:p w:rsidR="00033806" w:rsidRPr="00E237CF" w:rsidRDefault="00033806" w:rsidP="00033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экологии</w:t>
            </w: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</w:t>
            </w:r>
          </w:p>
        </w:tc>
      </w:tr>
    </w:tbl>
    <w:p w:rsidR="00033806" w:rsidRPr="00E237CF" w:rsidRDefault="00033806" w:rsidP="000338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0566E" w:rsidRPr="00E237CF" w:rsidRDefault="00A0566E" w:rsidP="00A056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1.2.3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«Исполнители Программы» изложить в следующей редакции:</w:t>
      </w:r>
    </w:p>
    <w:p w:rsidR="00A0566E" w:rsidRPr="00E237CF" w:rsidRDefault="00A0566E" w:rsidP="00A056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A0566E" w:rsidRPr="00E237CF" w:rsidTr="00A0566E">
        <w:tc>
          <w:tcPr>
            <w:tcW w:w="1843" w:type="dxa"/>
          </w:tcPr>
          <w:p w:rsidR="00A0566E" w:rsidRPr="00E237CF" w:rsidRDefault="00A0566E" w:rsidP="00431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3" w:type="dxa"/>
          </w:tcPr>
          <w:p w:rsidR="00A0566E" w:rsidRPr="00E237CF" w:rsidRDefault="00A0566E" w:rsidP="00A05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- Комитет по экологии Администрации города Иванова;</w:t>
            </w:r>
          </w:p>
          <w:p w:rsidR="00A0566E" w:rsidRPr="00E237CF" w:rsidRDefault="00A0566E" w:rsidP="00A05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- Управление благоустройства Администрации города Иванова;</w:t>
            </w:r>
          </w:p>
          <w:p w:rsidR="00A0566E" w:rsidRPr="00E237CF" w:rsidRDefault="00A0566E" w:rsidP="00A05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- Управление капитального строительства Администрации города Иванова;</w:t>
            </w:r>
          </w:p>
          <w:p w:rsidR="00A0566E" w:rsidRPr="00E237CF" w:rsidRDefault="00A0566E" w:rsidP="00A05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- Ивановский городской комитет по управлению имуществом</w:t>
            </w:r>
          </w:p>
        </w:tc>
      </w:tr>
    </w:tbl>
    <w:p w:rsidR="00A0566E" w:rsidRPr="00E237CF" w:rsidRDefault="00A0566E" w:rsidP="00A056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E2E45" w:rsidRPr="00E237CF" w:rsidRDefault="006E2E45" w:rsidP="00F1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A056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056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(ц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</w:t>
      </w:r>
      <w:r w:rsidR="00A056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Программы» дополнить</w:t>
      </w:r>
      <w:r w:rsidR="00F1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абзацем следующего содержания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E2E45" w:rsidRPr="00E237CF" w:rsidRDefault="006E2E45" w:rsidP="00F1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E237C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«Обеспечение экологически устойчивого развития территорий зеленых насаждений, создание эффективной и устойчивой системы озеленения муниципального образования города Иваново</w:t>
      </w:r>
      <w:proofErr w:type="gramStart"/>
      <w:r w:rsidRPr="00E237C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.»</w:t>
      </w:r>
      <w:r w:rsidR="00A0566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6E2E45" w:rsidRPr="00E237CF" w:rsidRDefault="00D045D1" w:rsidP="006E2E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1.2.5</w:t>
      </w:r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</w:t>
      </w:r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«Объем ресурсного обеспечения Программы» изложить в следующей редакции:</w:t>
      </w:r>
    </w:p>
    <w:p w:rsidR="008B1277" w:rsidRPr="00E237CF" w:rsidRDefault="008B1277" w:rsidP="006E2E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6E2E45" w:rsidRPr="00E237CF" w:rsidTr="00E237CF">
        <w:tc>
          <w:tcPr>
            <w:tcW w:w="4678" w:type="dxa"/>
            <w:shd w:val="clear" w:color="auto" w:fill="auto"/>
          </w:tcPr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4678" w:type="dxa"/>
            <w:shd w:val="clear" w:color="auto" w:fill="auto"/>
          </w:tcPr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10 340,82 тыс. руб.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40 278,26 тыс. руб.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  <w:r w:rsidR="00F1760C"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34 837,22 тыс. руб.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2022*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2023*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2024*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Иванова: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10 191,82  тыс. руб. 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2020 год – 39 891,12 тыс. руб. 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  <w:r w:rsidR="00F1760C"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34 450,08 тыс. руб.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2022*</w:t>
            </w:r>
          </w:p>
          <w:p w:rsidR="006E2E45" w:rsidRPr="00E237CF" w:rsidRDefault="006E2E45" w:rsidP="006E2E45">
            <w:pPr>
              <w:widowControl w:val="0"/>
              <w:tabs>
                <w:tab w:val="left" w:pos="65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2023*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2024*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бюджет: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149,00  тыс. руб. 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387,14 тыс. руб. 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387,14 тыс. руб.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2022*</w:t>
            </w:r>
          </w:p>
          <w:p w:rsidR="006E2E45" w:rsidRPr="00E237CF" w:rsidRDefault="006E2E45" w:rsidP="006E2E45">
            <w:pPr>
              <w:widowControl w:val="0"/>
              <w:tabs>
                <w:tab w:val="left" w:pos="65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2023*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2024*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бюджет: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2022*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2023*</w:t>
            </w:r>
          </w:p>
          <w:p w:rsidR="006E2E45" w:rsidRPr="00E237CF" w:rsidRDefault="006E2E45" w:rsidP="006E2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2024*</w:t>
            </w:r>
          </w:p>
        </w:tc>
      </w:tr>
    </w:tbl>
    <w:p w:rsidR="006E2E45" w:rsidRPr="00E237CF" w:rsidRDefault="008B1277" w:rsidP="00E23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</w:t>
      </w:r>
      <w:r w:rsidR="00772972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E45" w:rsidRPr="00E237CF" w:rsidRDefault="006E2E45" w:rsidP="00E23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1.3. В разделе 2 «Анализ текущей ситуации в сфере реализации Программы»:</w:t>
      </w:r>
    </w:p>
    <w:p w:rsidR="00A0566E" w:rsidRDefault="00A0566E" w:rsidP="00E23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Пункт 2.3:</w:t>
      </w:r>
    </w:p>
    <w:p w:rsidR="006E2E45" w:rsidRPr="00E237CF" w:rsidRDefault="006E2E45" w:rsidP="00E23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1.3.1.</w:t>
      </w:r>
      <w:r w:rsidR="00A0566E">
        <w:rPr>
          <w:rFonts w:ascii="Times New Roman" w:hAnsi="Times New Roman" w:cs="Times New Roman"/>
          <w:sz w:val="24"/>
          <w:szCs w:val="24"/>
        </w:rPr>
        <w:t>1.</w:t>
      </w:r>
      <w:r w:rsidRPr="00E237CF">
        <w:rPr>
          <w:rFonts w:ascii="Times New Roman" w:hAnsi="Times New Roman" w:cs="Times New Roman"/>
          <w:sz w:val="24"/>
          <w:szCs w:val="24"/>
        </w:rPr>
        <w:t xml:space="preserve"> </w:t>
      </w:r>
      <w:r w:rsidR="00A0566E">
        <w:rPr>
          <w:rFonts w:ascii="Times New Roman" w:hAnsi="Times New Roman" w:cs="Times New Roman"/>
          <w:sz w:val="24"/>
          <w:szCs w:val="24"/>
        </w:rPr>
        <w:t>Д</w:t>
      </w:r>
      <w:r w:rsidRPr="00E237CF">
        <w:rPr>
          <w:rFonts w:ascii="Times New Roman" w:hAnsi="Times New Roman" w:cs="Times New Roman"/>
          <w:sz w:val="24"/>
          <w:szCs w:val="24"/>
        </w:rPr>
        <w:t>ополнить абзацем следующего содержания:</w:t>
      </w:r>
    </w:p>
    <w:p w:rsidR="006E2E45" w:rsidRPr="00E237CF" w:rsidRDefault="006E2E45" w:rsidP="00E23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«Дополнительно на регулярной основе осуществляется ликвидация стихийных свалок, объем вывозимого мусора составляет более 30 тонн мусора</w:t>
      </w:r>
      <w:proofErr w:type="gramStart"/>
      <w:r w:rsidRPr="00E237CF">
        <w:rPr>
          <w:rFonts w:ascii="Times New Roman" w:hAnsi="Times New Roman" w:cs="Times New Roman"/>
          <w:sz w:val="24"/>
          <w:szCs w:val="24"/>
        </w:rPr>
        <w:t>.</w:t>
      </w:r>
      <w:r w:rsidR="00F1760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E2E45" w:rsidRDefault="00F1760C" w:rsidP="00E23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A0566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0566E">
        <w:rPr>
          <w:rFonts w:ascii="Times New Roman" w:hAnsi="Times New Roman" w:cs="Times New Roman"/>
          <w:sz w:val="24"/>
          <w:szCs w:val="24"/>
        </w:rPr>
        <w:t>Д</w:t>
      </w:r>
      <w:r w:rsidR="006E2E45" w:rsidRPr="00E237CF">
        <w:rPr>
          <w:rFonts w:ascii="Times New Roman" w:hAnsi="Times New Roman" w:cs="Times New Roman"/>
          <w:sz w:val="24"/>
          <w:szCs w:val="24"/>
        </w:rPr>
        <w:t>ополнить таблицей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6E2E45" w:rsidRPr="00E237CF">
        <w:rPr>
          <w:rFonts w:ascii="Times New Roman" w:hAnsi="Times New Roman" w:cs="Times New Roman"/>
          <w:sz w:val="24"/>
          <w:szCs w:val="24"/>
        </w:rPr>
        <w:t>:</w:t>
      </w:r>
    </w:p>
    <w:p w:rsidR="006E2E45" w:rsidRPr="00E237CF" w:rsidRDefault="006E2E45" w:rsidP="00A056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237CF">
        <w:rPr>
          <w:rFonts w:ascii="Times New Roman" w:hAnsi="Times New Roman" w:cs="Times New Roman"/>
          <w:bCs/>
          <w:sz w:val="24"/>
          <w:szCs w:val="24"/>
        </w:rPr>
        <w:t>«Таблица 2.1. Показатели, характеризующие р</w:t>
      </w:r>
      <w:r w:rsidR="00E237CF" w:rsidRPr="00E237CF">
        <w:rPr>
          <w:rFonts w:ascii="Times New Roman" w:hAnsi="Times New Roman" w:cs="Times New Roman"/>
          <w:bCs/>
          <w:sz w:val="24"/>
          <w:szCs w:val="24"/>
        </w:rPr>
        <w:t xml:space="preserve">еализацию мероприятий </w:t>
      </w:r>
      <w:r w:rsidRPr="00E237CF">
        <w:rPr>
          <w:rFonts w:ascii="Times New Roman" w:hAnsi="Times New Roman" w:cs="Times New Roman"/>
          <w:bCs/>
          <w:sz w:val="24"/>
          <w:szCs w:val="24"/>
        </w:rPr>
        <w:t>в сфере обращения с отходами</w:t>
      </w:r>
    </w:p>
    <w:p w:rsidR="006E2E45" w:rsidRPr="00E237CF" w:rsidRDefault="006E2E45" w:rsidP="00E23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93"/>
        <w:gridCol w:w="876"/>
        <w:gridCol w:w="850"/>
        <w:gridCol w:w="851"/>
        <w:gridCol w:w="850"/>
        <w:gridCol w:w="869"/>
      </w:tblGrid>
      <w:tr w:rsidR="006E2E45" w:rsidRPr="00E237CF" w:rsidTr="00FE45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E237CF" w:rsidRDefault="00E237CF" w:rsidP="006E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2E45" w:rsidRPr="00E23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2E45" w:rsidRPr="00E237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E2E45" w:rsidRPr="00E237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E237CF" w:rsidRDefault="006E2E45" w:rsidP="006E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6E2E45" w:rsidRPr="00E237CF" w:rsidTr="009777BE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E237CF" w:rsidRDefault="006E2E45" w:rsidP="00F1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E237CF" w:rsidRDefault="006E2E45" w:rsidP="00977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Объем утилизированного при ликвидации свалок мусора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822433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32184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40508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30383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50730</w:t>
            </w:r>
          </w:p>
        </w:tc>
      </w:tr>
    </w:tbl>
    <w:p w:rsidR="006E2E45" w:rsidRPr="00E237CF" w:rsidRDefault="006E2E45" w:rsidP="006E2E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».</w:t>
      </w:r>
    </w:p>
    <w:p w:rsidR="006E2E45" w:rsidRPr="00E237CF" w:rsidRDefault="00A0566E" w:rsidP="006E2E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</w:t>
      </w:r>
      <w:r w:rsidR="006E2E45" w:rsidRPr="00E237CF">
        <w:rPr>
          <w:rFonts w:ascii="Times New Roman" w:hAnsi="Times New Roman" w:cs="Times New Roman"/>
          <w:sz w:val="24"/>
          <w:szCs w:val="24"/>
        </w:rPr>
        <w:t>. Дополнить пунктами</w:t>
      </w:r>
      <w:r w:rsidR="00F1760C">
        <w:rPr>
          <w:rFonts w:ascii="Times New Roman" w:hAnsi="Times New Roman" w:cs="Times New Roman"/>
          <w:sz w:val="24"/>
          <w:szCs w:val="24"/>
        </w:rPr>
        <w:t xml:space="preserve"> 2.4, 2.5 следующего содержания</w:t>
      </w:r>
      <w:r w:rsidR="006E2E45" w:rsidRPr="00E237CF">
        <w:rPr>
          <w:rFonts w:ascii="Times New Roman" w:hAnsi="Times New Roman" w:cs="Times New Roman"/>
          <w:sz w:val="24"/>
          <w:szCs w:val="24"/>
        </w:rPr>
        <w:t>:</w:t>
      </w:r>
    </w:p>
    <w:p w:rsidR="006E2E45" w:rsidRPr="00E237CF" w:rsidRDefault="006E2E45" w:rsidP="006E2E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«2.4. Озеленение территорий общего пользования.</w:t>
      </w:r>
    </w:p>
    <w:p w:rsidR="006E2E45" w:rsidRPr="00E237CF" w:rsidRDefault="006E2E45" w:rsidP="006E2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 xml:space="preserve">Мероприятия по озеленению призваны обеспечить комплексный подход </w:t>
      </w:r>
      <w:r w:rsidR="00FE45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237CF">
        <w:rPr>
          <w:rFonts w:ascii="Times New Roman" w:hAnsi="Times New Roman" w:cs="Times New Roman"/>
          <w:sz w:val="24"/>
          <w:szCs w:val="24"/>
        </w:rPr>
        <w:t xml:space="preserve">к решению проблемы приведения в надлежащее состояние зеленых насаждений </w:t>
      </w:r>
      <w:r w:rsidR="00FE452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237CF">
        <w:rPr>
          <w:rFonts w:ascii="Times New Roman" w:hAnsi="Times New Roman" w:cs="Times New Roman"/>
          <w:sz w:val="24"/>
          <w:szCs w:val="24"/>
        </w:rPr>
        <w:t>для создания условий их сохранности на территории города Иванова.</w:t>
      </w:r>
    </w:p>
    <w:p w:rsidR="006E2E45" w:rsidRPr="00E237CF" w:rsidRDefault="006E2E45" w:rsidP="006E2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 xml:space="preserve">За последние годы из-за растущих антропогенных и техногенных нагрузок резко ухудшилось состояние зеленых насаждений, растущих на территории города. Ситуация осложняется тем, что значительная часть зеленых насаждений достигла состояния естественного старения (посадки 60-х годов). </w:t>
      </w:r>
      <w:proofErr w:type="gramStart"/>
      <w:r w:rsidRPr="00E237CF">
        <w:rPr>
          <w:rFonts w:ascii="Times New Roman" w:hAnsi="Times New Roman" w:cs="Times New Roman"/>
          <w:sz w:val="24"/>
          <w:szCs w:val="24"/>
        </w:rPr>
        <w:t xml:space="preserve">Ежегодно требуется содержание </w:t>
      </w:r>
      <w:r w:rsidR="00FE452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237CF">
        <w:rPr>
          <w:rFonts w:ascii="Times New Roman" w:hAnsi="Times New Roman" w:cs="Times New Roman"/>
          <w:sz w:val="24"/>
          <w:szCs w:val="24"/>
        </w:rPr>
        <w:t>и проведение ремонта объектов озеленения для улучшения качества зеленых насаждений на территориях общего пользования (в том числе в территориальных общественных самоуправлениях (</w:t>
      </w:r>
      <w:proofErr w:type="spellStart"/>
      <w:r w:rsidRPr="00E237CF"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 w:rsidRPr="00E237CF">
        <w:rPr>
          <w:rFonts w:ascii="Times New Roman" w:hAnsi="Times New Roman" w:cs="Times New Roman"/>
          <w:sz w:val="24"/>
          <w:szCs w:val="24"/>
        </w:rPr>
        <w:t xml:space="preserve"> и спил деревьев) на площади более 30,0 тыс. кв. м. </w:t>
      </w:r>
      <w:r w:rsidR="00FE45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37CF">
        <w:rPr>
          <w:rFonts w:ascii="Times New Roman" w:hAnsi="Times New Roman" w:cs="Times New Roman"/>
          <w:sz w:val="24"/>
          <w:szCs w:val="24"/>
        </w:rPr>
        <w:t>В случ</w:t>
      </w:r>
      <w:r w:rsidR="00F1760C">
        <w:rPr>
          <w:rFonts w:ascii="Times New Roman" w:hAnsi="Times New Roman" w:cs="Times New Roman"/>
          <w:sz w:val="24"/>
          <w:szCs w:val="24"/>
        </w:rPr>
        <w:t>ае непринятия мер по озеленению</w:t>
      </w:r>
      <w:r w:rsidRPr="00E237CF">
        <w:rPr>
          <w:rFonts w:ascii="Times New Roman" w:hAnsi="Times New Roman" w:cs="Times New Roman"/>
          <w:sz w:val="24"/>
          <w:szCs w:val="24"/>
        </w:rPr>
        <w:t xml:space="preserve"> состояние зеленых насаждений будет ухудшаться, количество аварийных и опасно наклоненных деревьев будет увеличиваться.</w:t>
      </w:r>
      <w:proofErr w:type="gramEnd"/>
    </w:p>
    <w:p w:rsidR="006E2E45" w:rsidRPr="00E237CF" w:rsidRDefault="006E2E45" w:rsidP="006E2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 xml:space="preserve">Вместе с тем, для улучшения внешнего вида города Иванова ежегодно необходимо проводить цветочное оформление городских территорий на площади порядка </w:t>
      </w:r>
      <w:r w:rsidR="0068101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237CF">
        <w:rPr>
          <w:rFonts w:ascii="Times New Roman" w:hAnsi="Times New Roman" w:cs="Times New Roman"/>
          <w:sz w:val="24"/>
          <w:szCs w:val="24"/>
        </w:rPr>
        <w:t xml:space="preserve">1,4 тыс. </w:t>
      </w:r>
      <w:r w:rsidR="00681014">
        <w:rPr>
          <w:rFonts w:ascii="Times New Roman" w:hAnsi="Times New Roman" w:cs="Times New Roman"/>
          <w:sz w:val="24"/>
          <w:szCs w:val="24"/>
        </w:rPr>
        <w:t>кв. м</w:t>
      </w:r>
      <w:r w:rsidRPr="00E237CF">
        <w:rPr>
          <w:rFonts w:ascii="Times New Roman" w:hAnsi="Times New Roman" w:cs="Times New Roman"/>
          <w:sz w:val="24"/>
          <w:szCs w:val="24"/>
        </w:rPr>
        <w:t>, что позволит поддерживать в ухоженном состоянии основные городские клумбы в скверах и на центральных улицах.</w:t>
      </w:r>
    </w:p>
    <w:p w:rsidR="006E2E45" w:rsidRPr="00E237CF" w:rsidRDefault="006E2E45" w:rsidP="006E2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lastRenderedPageBreak/>
        <w:t>Для поддержания в нормативном состоянии</w:t>
      </w:r>
      <w:r w:rsidR="00E237CF">
        <w:rPr>
          <w:rFonts w:ascii="Times New Roman" w:hAnsi="Times New Roman" w:cs="Times New Roman"/>
          <w:sz w:val="24"/>
          <w:szCs w:val="24"/>
        </w:rPr>
        <w:t xml:space="preserve"> газонов на центральных улицах </w:t>
      </w:r>
      <w:r w:rsidRPr="00E237CF">
        <w:rPr>
          <w:rFonts w:ascii="Times New Roman" w:hAnsi="Times New Roman" w:cs="Times New Roman"/>
          <w:sz w:val="24"/>
          <w:szCs w:val="24"/>
        </w:rPr>
        <w:t xml:space="preserve">города и зонах отдыха требуется проведение работ по их выкашиванию на площади не менее </w:t>
      </w:r>
      <w:r w:rsidR="00FE452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237CF">
        <w:rPr>
          <w:rFonts w:ascii="Times New Roman" w:hAnsi="Times New Roman" w:cs="Times New Roman"/>
          <w:sz w:val="24"/>
          <w:szCs w:val="24"/>
        </w:rPr>
        <w:t>1,5 млн. кв. м.</w:t>
      </w:r>
    </w:p>
    <w:p w:rsidR="006E2E45" w:rsidRPr="00E237CF" w:rsidRDefault="006E2E45" w:rsidP="006E2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2E45" w:rsidRPr="00E237CF" w:rsidRDefault="006E2E45" w:rsidP="00E23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237CF">
        <w:rPr>
          <w:rFonts w:ascii="Times New Roman" w:hAnsi="Times New Roman" w:cs="Times New Roman"/>
          <w:bCs/>
          <w:sz w:val="24"/>
          <w:szCs w:val="24"/>
        </w:rPr>
        <w:t>Таблица 2.2. Показатели, характеризующие озеленение территорий общего пользования</w:t>
      </w:r>
    </w:p>
    <w:p w:rsidR="006E2E45" w:rsidRPr="00E237CF" w:rsidRDefault="006E2E45" w:rsidP="006E2E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14" w:type="dxa"/>
        <w:jc w:val="center"/>
        <w:tblInd w:w="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441"/>
        <w:gridCol w:w="1134"/>
        <w:gridCol w:w="1134"/>
        <w:gridCol w:w="1134"/>
        <w:gridCol w:w="1036"/>
        <w:gridCol w:w="1091"/>
      </w:tblGrid>
      <w:tr w:rsidR="006E2E45" w:rsidRPr="00E237CF" w:rsidTr="00DB316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E237CF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2E45" w:rsidRPr="00E23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2E45" w:rsidRPr="00E237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E2E45" w:rsidRPr="00E237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6E2E45" w:rsidRPr="00E237CF" w:rsidTr="00DB3167">
        <w:trPr>
          <w:trHeight w:val="27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 объектов</w:t>
            </w:r>
          </w:p>
          <w:p w:rsidR="006E2E45" w:rsidRPr="00E237CF" w:rsidRDefault="006E2E45" w:rsidP="00DB31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bCs/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84847,57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66229,7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29977,21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48400,16</w:t>
            </w:r>
          </w:p>
        </w:tc>
      </w:tr>
      <w:tr w:rsidR="006E2E45" w:rsidRPr="00E237CF" w:rsidTr="00DB316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Цветочное оформление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bCs/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2448,51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2889,04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1716,99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1952,04</w:t>
            </w:r>
          </w:p>
        </w:tc>
      </w:tr>
      <w:tr w:rsidR="006E2E45" w:rsidRPr="00E237CF" w:rsidTr="00DB3167">
        <w:trPr>
          <w:trHeight w:val="36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sz w:val="24"/>
                <w:lang w:eastAsia="ru-RU"/>
              </w:rPr>
              <w:t>Выкашивание газонов механизированным способом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bCs/>
                <w:sz w:val="24"/>
                <w:szCs w:val="24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27152,27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27153,75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22888,24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19120,88</w:t>
            </w:r>
          </w:p>
        </w:tc>
      </w:tr>
    </w:tbl>
    <w:p w:rsidR="004314A1" w:rsidRDefault="004314A1" w:rsidP="00E23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E2E45" w:rsidRPr="00E237CF" w:rsidRDefault="006E2E45" w:rsidP="00E23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2.5. Отлов и содержание безнадзорных животных.</w:t>
      </w:r>
    </w:p>
    <w:p w:rsidR="006E2E45" w:rsidRPr="00E237CF" w:rsidRDefault="006E2E45" w:rsidP="00E23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 xml:space="preserve">Большинство безнадзорных животных являются переносчиками заболеваний, общих для человека и животного, в </w:t>
      </w:r>
      <w:proofErr w:type="gramStart"/>
      <w:r w:rsidRPr="00E237C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237CF">
        <w:rPr>
          <w:rFonts w:ascii="Times New Roman" w:hAnsi="Times New Roman" w:cs="Times New Roman"/>
          <w:sz w:val="24"/>
          <w:szCs w:val="24"/>
        </w:rPr>
        <w:t xml:space="preserve"> с чем мероприятия по отлову и содержанию безнадзорных животных относятся к санитарно-противоэпидемическим (профилактическим) мерам в области защиты населения от болезней, общих для человека и животных, предупреждения и ликвидации болезней животных.</w:t>
      </w:r>
    </w:p>
    <w:p w:rsidR="006E2E45" w:rsidRPr="00E237CF" w:rsidRDefault="006E2E45" w:rsidP="00E23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Ежегодно в Администрацию города Иванова поступает большое количество заявок на отлов безнадзорных животных, представляющих угрозу для жизни и здоровья населения.</w:t>
      </w:r>
    </w:p>
    <w:p w:rsidR="006E2E45" w:rsidRPr="00E237CF" w:rsidRDefault="006E2E45" w:rsidP="00E23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В целях недопущения распространения болезней и увеличения количества брошенных, безнадзорных животных организуется работа по отлову и содержанию безнадзорных животных.</w:t>
      </w:r>
    </w:p>
    <w:p w:rsidR="006E2E45" w:rsidRPr="00E237CF" w:rsidRDefault="006E2E45" w:rsidP="006E2E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E2E45" w:rsidRPr="00E237CF" w:rsidRDefault="006E2E45" w:rsidP="00E23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237CF">
        <w:rPr>
          <w:rFonts w:ascii="Times New Roman" w:hAnsi="Times New Roman" w:cs="Times New Roman"/>
          <w:bCs/>
          <w:sz w:val="24"/>
          <w:szCs w:val="24"/>
        </w:rPr>
        <w:t>Таблица 2.3. Показатели, характеризующие отлов и содержание безнадзорных животных</w:t>
      </w:r>
    </w:p>
    <w:p w:rsidR="00F50526" w:rsidRPr="00E237CF" w:rsidRDefault="00F50526" w:rsidP="00C54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288"/>
        <w:gridCol w:w="943"/>
        <w:gridCol w:w="989"/>
        <w:gridCol w:w="989"/>
        <w:gridCol w:w="789"/>
        <w:gridCol w:w="851"/>
      </w:tblGrid>
      <w:tr w:rsidR="006E2E45" w:rsidRPr="00E237CF" w:rsidTr="00DB31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E237CF" w:rsidRDefault="00E237CF" w:rsidP="006E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6E2E45" w:rsidRPr="00E237CF" w:rsidTr="00DB3167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Число отловленных безнадзорных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E237CF" w:rsidRDefault="006E2E45" w:rsidP="00DB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C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</w:tbl>
    <w:p w:rsidR="006E2E45" w:rsidRPr="00E237CF" w:rsidRDefault="006E2E45" w:rsidP="00E23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».</w:t>
      </w:r>
    </w:p>
    <w:p w:rsidR="006E2E45" w:rsidRPr="00E237CF" w:rsidRDefault="006E2E45" w:rsidP="00E23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 xml:space="preserve">1.4. В </w:t>
      </w:r>
      <w:r w:rsidR="00DB3167">
        <w:rPr>
          <w:rFonts w:ascii="Times New Roman" w:hAnsi="Times New Roman" w:cs="Times New Roman"/>
          <w:sz w:val="24"/>
          <w:szCs w:val="24"/>
        </w:rPr>
        <w:t>р</w:t>
      </w:r>
      <w:r w:rsidRPr="00E237CF">
        <w:rPr>
          <w:rFonts w:ascii="Times New Roman" w:hAnsi="Times New Roman" w:cs="Times New Roman"/>
          <w:sz w:val="24"/>
          <w:szCs w:val="24"/>
        </w:rPr>
        <w:t>аздел</w:t>
      </w:r>
      <w:r w:rsidR="00DB3167">
        <w:rPr>
          <w:rFonts w:ascii="Times New Roman" w:hAnsi="Times New Roman" w:cs="Times New Roman"/>
          <w:sz w:val="24"/>
          <w:szCs w:val="24"/>
        </w:rPr>
        <w:t>е</w:t>
      </w:r>
      <w:r w:rsidRPr="00E237CF">
        <w:rPr>
          <w:rFonts w:ascii="Times New Roman" w:hAnsi="Times New Roman" w:cs="Times New Roman"/>
          <w:sz w:val="24"/>
          <w:szCs w:val="24"/>
        </w:rPr>
        <w:t xml:space="preserve"> 3 «Цель (цели) и ожидаемые результаты реализации Программы»: </w:t>
      </w:r>
    </w:p>
    <w:p w:rsidR="006E2E45" w:rsidRPr="00E237CF" w:rsidRDefault="006E2E45" w:rsidP="00E23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1.4.1</w:t>
      </w:r>
      <w:r w:rsidR="00DB3167">
        <w:rPr>
          <w:rFonts w:ascii="Times New Roman" w:hAnsi="Times New Roman" w:cs="Times New Roman"/>
          <w:sz w:val="24"/>
          <w:szCs w:val="24"/>
        </w:rPr>
        <w:t>.</w:t>
      </w:r>
      <w:r w:rsidRPr="00E237CF">
        <w:rPr>
          <w:rFonts w:ascii="Times New Roman" w:hAnsi="Times New Roman" w:cs="Times New Roman"/>
          <w:sz w:val="24"/>
          <w:szCs w:val="24"/>
        </w:rPr>
        <w:t xml:space="preserve"> </w:t>
      </w:r>
      <w:r w:rsidR="004314A1">
        <w:rPr>
          <w:rFonts w:ascii="Times New Roman" w:hAnsi="Times New Roman" w:cs="Times New Roman"/>
          <w:sz w:val="24"/>
          <w:szCs w:val="24"/>
        </w:rPr>
        <w:t>Подраздел «Программа направлена на решение следующих задач</w:t>
      </w:r>
      <w:proofErr w:type="gramStart"/>
      <w:r w:rsidR="004314A1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E237CF">
        <w:rPr>
          <w:rFonts w:ascii="Times New Roman" w:hAnsi="Times New Roman" w:cs="Times New Roman"/>
          <w:sz w:val="24"/>
          <w:szCs w:val="24"/>
        </w:rPr>
        <w:t xml:space="preserve"> дополнить пунктами </w:t>
      </w:r>
      <w:r w:rsidR="004314A1">
        <w:rPr>
          <w:rFonts w:ascii="Times New Roman" w:hAnsi="Times New Roman" w:cs="Times New Roman"/>
          <w:sz w:val="24"/>
          <w:szCs w:val="24"/>
        </w:rPr>
        <w:t xml:space="preserve">6-8 </w:t>
      </w:r>
      <w:r w:rsidRPr="00E237CF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E2E45" w:rsidRPr="00E237CF" w:rsidRDefault="006E2E45" w:rsidP="00E23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«6.</w:t>
      </w:r>
      <w:r w:rsidR="00DB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 и содержание безнадзорных животных (животных без владельцев);</w:t>
      </w:r>
    </w:p>
    <w:p w:rsidR="006E2E45" w:rsidRPr="00E237CF" w:rsidRDefault="006E2E45" w:rsidP="00E23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B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стихийных свалок;</w:t>
      </w:r>
    </w:p>
    <w:p w:rsidR="006E2E45" w:rsidRPr="00E237CF" w:rsidRDefault="006E2E45" w:rsidP="00E23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B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территорий общего пользования</w:t>
      </w:r>
      <w:proofErr w:type="gramStart"/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431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E2E45" w:rsidRPr="00E237CF" w:rsidRDefault="006E2E45" w:rsidP="00E23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1.4.2</w:t>
      </w:r>
      <w:r w:rsidR="00DB316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Таблицу 3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«Сведения о целевых индикаторах (показателях) Программы» дополнить строками</w:t>
      </w:r>
      <w:r w:rsidR="0043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2E45" w:rsidRPr="00E237CF" w:rsidRDefault="006E2E45" w:rsidP="00E23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805"/>
        <w:gridCol w:w="879"/>
        <w:gridCol w:w="995"/>
        <w:gridCol w:w="995"/>
        <w:gridCol w:w="1111"/>
        <w:gridCol w:w="1169"/>
        <w:gridCol w:w="1053"/>
      </w:tblGrid>
      <w:tr w:rsidR="006E2E45" w:rsidRPr="00DB3167" w:rsidTr="00DB31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DB3167" w:rsidRDefault="006E2E45" w:rsidP="00DB3167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DB3167" w:rsidRDefault="00C54217" w:rsidP="00DB3167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eastAsia="Calibri" w:hAnsi="Times New Roman" w:cs="Times New Roman"/>
              </w:rPr>
              <w:t>Объем ликвидированных стихийных свалок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М3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700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20184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19408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19408*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19408*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19408*</w:t>
            </w:r>
          </w:p>
        </w:tc>
      </w:tr>
      <w:tr w:rsidR="006E2E45" w:rsidRPr="00DB3167" w:rsidTr="00DB31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DB3167" w:rsidRDefault="006E2E45" w:rsidP="00DB3167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DB3167" w:rsidRDefault="006E2E45" w:rsidP="00DB3167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 w:rsidRPr="00DB3167">
              <w:rPr>
                <w:rFonts w:ascii="Times New Roman" w:hAnsi="Times New Roman" w:cs="Times New Roman"/>
                <w:lang w:eastAsia="ru-RU"/>
              </w:rPr>
              <w:lastRenderedPageBreak/>
              <w:t>отловленных животных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lastRenderedPageBreak/>
              <w:t>особей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374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126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125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125*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125*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125*</w:t>
            </w:r>
          </w:p>
        </w:tc>
      </w:tr>
      <w:tr w:rsidR="006E2E45" w:rsidRPr="00DB3167" w:rsidTr="00DB31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DB3167" w:rsidRDefault="006E2E45" w:rsidP="00DB3167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DB3167" w:rsidRDefault="006E2E45" w:rsidP="00DB3167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Количество стерилизованных животных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особей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374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126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125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125*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125*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125*</w:t>
            </w:r>
          </w:p>
        </w:tc>
      </w:tr>
      <w:tr w:rsidR="006E2E45" w:rsidRPr="00DB3167" w:rsidTr="00DB31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DB3167" w:rsidRDefault="006E2E45" w:rsidP="00DB3167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DB3167" w:rsidRDefault="006E2E45" w:rsidP="00DB3167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Содержание, ремонт объектов</w:t>
            </w:r>
          </w:p>
          <w:p w:rsidR="006E2E45" w:rsidRPr="00DB3167" w:rsidRDefault="006E2E45" w:rsidP="00DB3167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озеленения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DB3167" w:rsidP="00DB3167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4972,51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38547,99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37065,10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37065,10*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37065,10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37065,10*</w:t>
            </w:r>
          </w:p>
        </w:tc>
      </w:tr>
      <w:tr w:rsidR="006E2E45" w:rsidRPr="00DB3167" w:rsidTr="00DB31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DB3167" w:rsidRDefault="006E2E45" w:rsidP="00DB3167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DB3167" w:rsidRDefault="006E2E45" w:rsidP="00DB3167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Цветочное оформление городских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DB3167" w:rsidP="00DB3167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687,33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1497,06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1439,48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1439,48*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1439,48*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1439,48*</w:t>
            </w:r>
          </w:p>
        </w:tc>
      </w:tr>
      <w:tr w:rsidR="006E2E45" w:rsidRPr="00DB3167" w:rsidTr="00DB3167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DB3167" w:rsidRDefault="006E2E45" w:rsidP="00DB3167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DB3167" w:rsidRDefault="006E2E45" w:rsidP="00DB3167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Выкашивание газонов механизированным способом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67" w:rsidRDefault="00DB3167" w:rsidP="00DB3167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100 </w:t>
            </w:r>
          </w:p>
          <w:p w:rsidR="006E2E45" w:rsidRPr="00DB3167" w:rsidRDefault="00DB3167" w:rsidP="00DB3167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B316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15822,54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15214,00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15214,00*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15214,00*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B3167" w:rsidRDefault="006E2E45" w:rsidP="00DB3167">
            <w:pPr>
              <w:pStyle w:val="ac"/>
              <w:ind w:right="-79"/>
              <w:jc w:val="center"/>
              <w:rPr>
                <w:rFonts w:ascii="Times New Roman" w:hAnsi="Times New Roman" w:cs="Times New Roman"/>
              </w:rPr>
            </w:pPr>
            <w:r w:rsidRPr="00DB3167">
              <w:rPr>
                <w:rFonts w:ascii="Times New Roman" w:hAnsi="Times New Roman" w:cs="Times New Roman"/>
              </w:rPr>
              <w:t>15214,00*</w:t>
            </w:r>
          </w:p>
        </w:tc>
      </w:tr>
    </w:tbl>
    <w:p w:rsidR="006E2E45" w:rsidRPr="00E237CF" w:rsidRDefault="00801996" w:rsidP="00DB316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72972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E45" w:rsidRPr="00E237CF" w:rsidRDefault="006E2E45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hAnsi="Times New Roman" w:cs="Times New Roman"/>
          <w:sz w:val="24"/>
          <w:szCs w:val="24"/>
        </w:rPr>
        <w:t>1.4.3</w:t>
      </w:r>
      <w:r w:rsidR="00DB3167">
        <w:rPr>
          <w:rFonts w:ascii="Times New Roman" w:hAnsi="Times New Roman" w:cs="Times New Roman"/>
          <w:sz w:val="24"/>
          <w:szCs w:val="24"/>
        </w:rPr>
        <w:t>.</w:t>
      </w:r>
      <w:r w:rsidR="004314A1">
        <w:rPr>
          <w:rFonts w:ascii="Times New Roman" w:hAnsi="Times New Roman" w:cs="Times New Roman"/>
          <w:sz w:val="24"/>
          <w:szCs w:val="24"/>
        </w:rPr>
        <w:t xml:space="preserve"> Подраздел </w:t>
      </w:r>
      <w:r w:rsidRPr="00E237CF">
        <w:rPr>
          <w:rFonts w:ascii="Times New Roman" w:hAnsi="Times New Roman" w:cs="Times New Roman"/>
          <w:sz w:val="24"/>
          <w:szCs w:val="24"/>
        </w:rPr>
        <w:t>«Реализация мероприятий Программы позволит</w:t>
      </w:r>
      <w:proofErr w:type="gramStart"/>
      <w:r w:rsidRPr="00E237CF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абзацами</w:t>
      </w:r>
      <w:r w:rsidR="00DB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2E45" w:rsidRPr="00E237CF" w:rsidRDefault="00DB3167" w:rsidP="00E23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«- осуществить мероприятия, </w:t>
      </w:r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на отлов и содержание безнадзорных животных на территориях общего пользования;</w:t>
      </w:r>
    </w:p>
    <w:p w:rsidR="006E2E45" w:rsidRPr="00E237CF" w:rsidRDefault="006E2E45" w:rsidP="00E23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мероприятия по ликвидации стихийных свалок на территориях общего пользования;</w:t>
      </w:r>
    </w:p>
    <w:p w:rsidR="006E2E45" w:rsidRPr="00E237CF" w:rsidRDefault="006E2E45" w:rsidP="00E23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мероприятия по озеленению территорий общего пользования (снос </w:t>
      </w:r>
      <w:r w:rsidR="00FE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обрезку зеленых насаждений, цветочное оформление города, вырезку поросли, выкашивание)</w:t>
      </w:r>
      <w:proofErr w:type="gramStart"/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E45" w:rsidRPr="00E237CF" w:rsidRDefault="00570597" w:rsidP="00E23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1.4.4. С</w:t>
      </w:r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«Программа реализуется посредством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специальных» дополнить словами</w:t>
      </w:r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 2 аналитических подпрограмм</w:t>
      </w:r>
      <w:proofErr w:type="gramStart"/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E2E45" w:rsidRPr="00E237CF" w:rsidRDefault="006E2E45" w:rsidP="00E23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1.4.5. </w:t>
      </w:r>
      <w:r w:rsidR="005705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237CF">
        <w:rPr>
          <w:rFonts w:ascii="Times New Roman" w:hAnsi="Times New Roman" w:cs="Times New Roman"/>
          <w:sz w:val="24"/>
          <w:szCs w:val="24"/>
        </w:rPr>
        <w:t xml:space="preserve">ополнить </w:t>
      </w:r>
      <w:r w:rsidR="00570597">
        <w:rPr>
          <w:rFonts w:ascii="Times New Roman" w:hAnsi="Times New Roman" w:cs="Times New Roman"/>
          <w:sz w:val="24"/>
          <w:szCs w:val="24"/>
        </w:rPr>
        <w:t>пунктами 4, 5 следующего содержания</w:t>
      </w:r>
      <w:r w:rsidRPr="00E237CF">
        <w:rPr>
          <w:rFonts w:ascii="Times New Roman" w:hAnsi="Times New Roman" w:cs="Times New Roman"/>
          <w:sz w:val="24"/>
          <w:szCs w:val="24"/>
        </w:rPr>
        <w:t>:</w:t>
      </w:r>
    </w:p>
    <w:p w:rsidR="006E2E45" w:rsidRPr="00E237CF" w:rsidRDefault="006E2E45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 Аналитическая подпрограмма «Озеленение территорий общего пользования» </w:t>
      </w:r>
      <w:r w:rsidRPr="00E237CF">
        <w:rPr>
          <w:rFonts w:ascii="Times New Roman" w:hAnsi="Times New Roman" w:cs="Times New Roman"/>
          <w:sz w:val="24"/>
          <w:szCs w:val="24"/>
        </w:rPr>
        <w:t xml:space="preserve">позволит обустроить газоны, клумбы, произвести снос и обрезку зеленых насаждений, работы по выкашиванию травянистой растительности. </w:t>
      </w:r>
    </w:p>
    <w:p w:rsidR="006E2E45" w:rsidRPr="00E237CF" w:rsidRDefault="006E2E45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hAnsi="Times New Roman" w:cs="Times New Roman"/>
          <w:sz w:val="24"/>
          <w:szCs w:val="24"/>
        </w:rPr>
        <w:t xml:space="preserve">5. Аналитическая подпрограмма «Отлов и содержание безнадзорных животных» 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обеспечить выполнение переданного городскому округу полномочия Ивановской области по отлову и содержанию безнадзорных животных</w:t>
      </w:r>
      <w:proofErr w:type="gramStart"/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p w:rsidR="006E2E45" w:rsidRPr="00E237CF" w:rsidRDefault="00DB3167" w:rsidP="00E237C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9777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4</w:t>
      </w:r>
      <w:r w:rsidR="009777BE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«Ресурсное обеспечение реализации Программы» </w:t>
      </w:r>
      <w:r w:rsidR="0097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</w:t>
      </w:r>
      <w:r w:rsidR="0097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сурсное обеспечение Программы» </w:t>
      </w:r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6E2E45" w:rsidRPr="00E237CF" w:rsidRDefault="006E2E45" w:rsidP="00E237C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                                                                                                                        </w:t>
      </w:r>
      <w:r w:rsid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842"/>
        <w:gridCol w:w="993"/>
        <w:gridCol w:w="992"/>
        <w:gridCol w:w="992"/>
        <w:gridCol w:w="709"/>
        <w:gridCol w:w="709"/>
        <w:gridCol w:w="708"/>
      </w:tblGrid>
      <w:tr w:rsidR="00DB3167" w:rsidRPr="00570597" w:rsidTr="009777BE">
        <w:trPr>
          <w:trHeight w:val="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E237CF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997"/>
            <w:bookmarkEnd w:id="0"/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6E2E45"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E2E45"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6E2E45"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67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подпрограммы/</w:t>
            </w:r>
          </w:p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67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67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67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67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67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67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DB3167" w:rsidRPr="00570597" w:rsidTr="002F6271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10 340,82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40 278,26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34 837,22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0.00*</w:t>
            </w:r>
          </w:p>
        </w:tc>
      </w:tr>
      <w:tr w:rsidR="00DB3167" w:rsidRPr="00570597" w:rsidTr="002F6271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10 191,82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39 891,12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34 450,08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0.00*</w:t>
            </w:r>
          </w:p>
        </w:tc>
      </w:tr>
      <w:tr w:rsidR="00DB3167" w:rsidRPr="00570597" w:rsidTr="002F6271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0.00*</w:t>
            </w:r>
          </w:p>
        </w:tc>
      </w:tr>
      <w:tr w:rsidR="00DB3167" w:rsidRPr="00570597" w:rsidTr="002F6271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3167" w:rsidRPr="00570597" w:rsidTr="009777BE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подпрограмма «Охрана водных объектов»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</w:tr>
      <w:tr w:rsidR="00DB3167" w:rsidRPr="00570597" w:rsidTr="009777BE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капитального строительства Администрации </w:t>
            </w: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 Иванова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167" w:rsidRPr="00570597" w:rsidTr="009777BE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экологии Администрации города Иванова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</w:tr>
      <w:tr w:rsidR="00DB3167" w:rsidRPr="00570597" w:rsidTr="009777BE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167" w:rsidRPr="00570597" w:rsidTr="009777BE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167" w:rsidRPr="00570597" w:rsidTr="009777BE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167" w:rsidRPr="00570597" w:rsidTr="009777BE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подпрограмма «Охрана городских лесов»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</w:tr>
      <w:tr w:rsidR="00DB3167" w:rsidRPr="00570597" w:rsidTr="009777BE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20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</w:p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экологии Администрации города Иванова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</w:tr>
      <w:tr w:rsidR="00DB3167" w:rsidRPr="00570597" w:rsidTr="009777BE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167" w:rsidRPr="00570597" w:rsidTr="009777BE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167" w:rsidRPr="00570597" w:rsidTr="009777BE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167" w:rsidRPr="00570597" w:rsidTr="009777BE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167" w:rsidRPr="00570597" w:rsidTr="009777BE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подпрограмма «Реализация мероприятий в сфере обращения с отходами»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16 105,09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10 664,05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</w:tr>
      <w:tr w:rsidR="00DB3167" w:rsidRPr="00570597" w:rsidTr="009777BE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20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</w:p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экологии Администрации города Иванова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10 664,05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10 664,05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</w:tr>
      <w:tr w:rsidR="00DB3167" w:rsidRPr="00570597" w:rsidTr="009777BE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5 441,04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167" w:rsidRPr="00570597" w:rsidTr="009777BE">
        <w:trPr>
          <w:trHeight w:val="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167" w:rsidRPr="00570597" w:rsidTr="009777BE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167" w:rsidRPr="00570597" w:rsidTr="009777BE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подпрограмма «Озеленение территорий общего пользования города Иванова»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22 606,03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22 606,03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</w:tr>
      <w:tr w:rsidR="00DB3167" w:rsidRPr="00570597" w:rsidTr="009777BE">
        <w:trPr>
          <w:trHeight w:val="5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20" w:rsidRPr="00570597" w:rsidRDefault="006E2E45" w:rsidP="00FE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</w:p>
          <w:p w:rsidR="006E2E45" w:rsidRPr="00570597" w:rsidRDefault="006E2E45" w:rsidP="00FE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экологии Администрации города Иванова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22 606,03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22 606,03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</w:tr>
      <w:tr w:rsidR="00DB3167" w:rsidRPr="00570597" w:rsidTr="009777BE">
        <w:trPr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167" w:rsidRPr="00570597" w:rsidTr="009777BE">
        <w:trPr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3167" w:rsidRPr="00570597" w:rsidTr="009777BE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20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Аналитическая подпрограмма «Отлов </w:t>
            </w:r>
          </w:p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содержание безнадзорных животных»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0.00*</w:t>
            </w:r>
          </w:p>
        </w:tc>
      </w:tr>
      <w:tr w:rsidR="00DB3167" w:rsidRPr="00570597" w:rsidTr="009777BE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20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</w:p>
          <w:p w:rsidR="006E2E45" w:rsidRPr="00570597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экологии Администрации города Иванова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0,00*</w:t>
            </w:r>
          </w:p>
        </w:tc>
      </w:tr>
      <w:tr w:rsidR="00DB3167" w:rsidRPr="00570597" w:rsidTr="009777BE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0,00*</w:t>
            </w:r>
          </w:p>
        </w:tc>
      </w:tr>
      <w:tr w:rsidR="00DB3167" w:rsidRPr="00570597" w:rsidTr="009777BE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E45" w:rsidRPr="00570597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570597" w:rsidRDefault="006E2E45" w:rsidP="00DB31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216DB" w:rsidRPr="00E237CF" w:rsidRDefault="006E2E45" w:rsidP="004E78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71">
        <w:rPr>
          <w:rFonts w:ascii="Times New Roman" w:eastAsia="Times New Roman" w:hAnsi="Times New Roman" w:cs="Times New Roman"/>
          <w:sz w:val="20"/>
          <w:szCs w:val="24"/>
          <w:lang w:eastAsia="ru-RU"/>
        </w:rPr>
        <w:t>&lt;*&gt; -</w:t>
      </w:r>
      <w:r w:rsidR="002F6271" w:rsidRPr="002F627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объем финансирования программы</w:t>
      </w:r>
      <w:r w:rsidRPr="002F627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подлежит уточнению по мере формирования бюджета города Иванова на соответствующие годы и принятия нормативных правовых актов Ивановской области </w:t>
      </w:r>
      <w:r w:rsidR="00FE452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</w:t>
      </w:r>
      <w:r w:rsidRPr="002F6271">
        <w:rPr>
          <w:rFonts w:ascii="Times New Roman" w:eastAsia="Times New Roman" w:hAnsi="Times New Roman" w:cs="Times New Roman"/>
          <w:sz w:val="20"/>
          <w:szCs w:val="24"/>
          <w:lang w:eastAsia="ru-RU"/>
        </w:rPr>
        <w:t>о распределении (выделении) соответствующих межбюджетных трансферов.</w:t>
      </w:r>
      <w:r w:rsidR="003216DB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72972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E45" w:rsidRPr="00E237CF" w:rsidRDefault="004E7869" w:rsidP="00E23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6E2E45" w:rsidRPr="00E237CF">
        <w:rPr>
          <w:rFonts w:ascii="Times New Roman" w:hAnsi="Times New Roman" w:cs="Times New Roman"/>
          <w:sz w:val="24"/>
          <w:szCs w:val="24"/>
        </w:rPr>
        <w:t xml:space="preserve">. В </w:t>
      </w:r>
      <w:r w:rsidR="002F6271">
        <w:rPr>
          <w:rFonts w:ascii="Times New Roman" w:hAnsi="Times New Roman" w:cs="Times New Roman"/>
          <w:sz w:val="24"/>
          <w:szCs w:val="24"/>
        </w:rPr>
        <w:t>п</w:t>
      </w:r>
      <w:r w:rsidR="006E2E45" w:rsidRPr="00E237CF">
        <w:rPr>
          <w:rFonts w:ascii="Times New Roman" w:hAnsi="Times New Roman" w:cs="Times New Roman"/>
          <w:sz w:val="24"/>
          <w:szCs w:val="24"/>
        </w:rPr>
        <w:t xml:space="preserve">риложении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E2E45" w:rsidRPr="00E237CF">
        <w:rPr>
          <w:rFonts w:ascii="Times New Roman" w:hAnsi="Times New Roman" w:cs="Times New Roman"/>
          <w:sz w:val="24"/>
          <w:szCs w:val="24"/>
        </w:rPr>
        <w:t>1 к муниципальной программе «Охрана окружающей среды муниципального образования городской округ Иваново»:</w:t>
      </w:r>
    </w:p>
    <w:p w:rsidR="006E2E45" w:rsidRPr="00E237CF" w:rsidRDefault="004E7869" w:rsidP="00E23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6E2E45" w:rsidRPr="00E237CF">
        <w:rPr>
          <w:rFonts w:ascii="Times New Roman" w:hAnsi="Times New Roman" w:cs="Times New Roman"/>
          <w:sz w:val="24"/>
          <w:szCs w:val="24"/>
        </w:rPr>
        <w:t xml:space="preserve">.1. Таблицу 1 «Сведения о целевых индикаторах (показателях) реализации подпрограммы» изложить в </w:t>
      </w:r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6E2E45" w:rsidRPr="00E237CF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801996" w:rsidRPr="00E237CF" w:rsidRDefault="00801996" w:rsidP="00E23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850"/>
        <w:gridCol w:w="709"/>
        <w:gridCol w:w="709"/>
        <w:gridCol w:w="709"/>
        <w:gridCol w:w="708"/>
        <w:gridCol w:w="709"/>
        <w:gridCol w:w="709"/>
      </w:tblGrid>
      <w:tr w:rsidR="002F6271" w:rsidRPr="009777BE" w:rsidTr="009777BE">
        <w:trPr>
          <w:trHeight w:val="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71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71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71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2F6271" w:rsidRPr="009777BE" w:rsidTr="009777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9777BE" w:rsidRDefault="006E2E45" w:rsidP="009777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очистных сооружений,</w:t>
            </w:r>
            <w:r w:rsid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отношении которых будет подготовлена (откорректирована) проектно-сметная документация </w:t>
            </w:r>
            <w:r w:rsidR="00681014"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определена сметная стоимость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71" w:rsidRPr="009777BE" w:rsidRDefault="002F6271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E2E45"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271" w:rsidRPr="009777BE" w:rsidTr="009777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9777BE" w:rsidRDefault="006E2E45" w:rsidP="009777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построенных очистных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BE" w:rsidRDefault="006E2E45" w:rsidP="004E786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</w:t>
            </w:r>
          </w:p>
          <w:p w:rsidR="006E2E45" w:rsidRPr="009777BE" w:rsidRDefault="006E2E45" w:rsidP="004E786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271" w:rsidRPr="009777BE" w:rsidTr="009777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9777BE" w:rsidRDefault="006E2E45" w:rsidP="009777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водных объектов, в отношении которых проведен мониторинг характеристик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9777BE" w:rsidRDefault="006E2E45" w:rsidP="002F6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1**</w:t>
            </w:r>
          </w:p>
        </w:tc>
      </w:tr>
    </w:tbl>
    <w:p w:rsidR="006E2E45" w:rsidRPr="00E237CF" w:rsidRDefault="00801996" w:rsidP="00E237C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»</w:t>
      </w:r>
      <w:r w:rsidR="00772972" w:rsidRPr="00E237CF">
        <w:rPr>
          <w:rFonts w:ascii="Times New Roman" w:hAnsi="Times New Roman" w:cs="Times New Roman"/>
          <w:sz w:val="24"/>
          <w:szCs w:val="24"/>
        </w:rPr>
        <w:t>.</w:t>
      </w:r>
    </w:p>
    <w:p w:rsidR="006E2E45" w:rsidRPr="00E237CF" w:rsidRDefault="004E7869" w:rsidP="00E23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6E2E45" w:rsidRPr="00E237CF">
        <w:rPr>
          <w:rFonts w:ascii="Times New Roman" w:hAnsi="Times New Roman" w:cs="Times New Roman"/>
          <w:sz w:val="24"/>
          <w:szCs w:val="24"/>
        </w:rPr>
        <w:t>.2. В разделе 2 «Мероприятия подпрограммы»:</w:t>
      </w:r>
    </w:p>
    <w:p w:rsidR="006E2E45" w:rsidRPr="00E237CF" w:rsidRDefault="004E7869" w:rsidP="00E23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6E2E45" w:rsidRPr="00E237CF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6E2E45" w:rsidRPr="00E237CF">
        <w:rPr>
          <w:rFonts w:ascii="Times New Roman" w:hAnsi="Times New Roman" w:cs="Times New Roman"/>
          <w:sz w:val="24"/>
          <w:szCs w:val="24"/>
        </w:rPr>
        <w:t xml:space="preserve">бзац третий </w:t>
      </w:r>
      <w:r>
        <w:rPr>
          <w:rFonts w:ascii="Times New Roman" w:hAnsi="Times New Roman" w:cs="Times New Roman"/>
          <w:sz w:val="24"/>
          <w:szCs w:val="24"/>
        </w:rPr>
        <w:t xml:space="preserve">пункта 1 </w:t>
      </w:r>
      <w:r w:rsidR="006E2E45" w:rsidRPr="00E237CF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E2E45" w:rsidRPr="00E237CF" w:rsidRDefault="002F6271" w:rsidP="00E23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«Срок выполнения мероприятия </w:t>
      </w:r>
      <w:r w:rsidR="006E2E45" w:rsidRPr="00E237CF">
        <w:rPr>
          <w:rFonts w:ascii="Times New Roman" w:hAnsi="Times New Roman" w:cs="Times New Roman"/>
          <w:sz w:val="24"/>
          <w:szCs w:val="24"/>
        </w:rPr>
        <w:t xml:space="preserve">2019 - 2020 годы по мере формирования </w:t>
      </w:r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города Иванова на соответствующие годы</w:t>
      </w:r>
      <w:proofErr w:type="gramStart"/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6E2E45" w:rsidRPr="00E237CF" w:rsidRDefault="004E7869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.2.2. </w:t>
      </w:r>
      <w:r w:rsidR="002F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третий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5090" w:rsidRPr="00E237CF">
        <w:rPr>
          <w:rFonts w:ascii="Times New Roman" w:hAnsi="Times New Roman" w:cs="Times New Roman"/>
          <w:sz w:val="24"/>
          <w:szCs w:val="24"/>
        </w:rPr>
        <w:t xml:space="preserve"> </w:t>
      </w:r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6E2E45" w:rsidRPr="00E237CF" w:rsidRDefault="006E2E45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«Исполнителями мероприятия выступают:</w:t>
      </w:r>
    </w:p>
    <w:p w:rsidR="006E2E45" w:rsidRPr="00E237CF" w:rsidRDefault="006E2E45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 – 2019 год</w:t>
      </w:r>
      <w:r w:rsidR="002F6271">
        <w:rPr>
          <w:rFonts w:ascii="Times New Roman" w:hAnsi="Times New Roman" w:cs="Times New Roman"/>
          <w:sz w:val="24"/>
          <w:szCs w:val="24"/>
        </w:rPr>
        <w:t>;</w:t>
      </w:r>
    </w:p>
    <w:p w:rsidR="006E2E45" w:rsidRPr="00E237CF" w:rsidRDefault="006E2E45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комитет по экологии Администрации города Иванова – 2020-2024 годы</w:t>
      </w:r>
      <w:proofErr w:type="gramStart"/>
      <w:r w:rsidRPr="00E237C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E2E45" w:rsidRPr="00E237CF" w:rsidRDefault="004E7869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6E2E45" w:rsidRPr="00E237CF">
        <w:rPr>
          <w:rFonts w:ascii="Times New Roman" w:hAnsi="Times New Roman" w:cs="Times New Roman"/>
          <w:sz w:val="24"/>
          <w:szCs w:val="24"/>
        </w:rPr>
        <w:t xml:space="preserve">.2.3. Таблицу 2 «Бюджетные ассигнования на выполнение мероприятий подпрограммы» изложить в </w:t>
      </w:r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6E2E45" w:rsidRPr="00E237CF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6E2E45" w:rsidRPr="00E237CF" w:rsidRDefault="00801996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559"/>
        <w:gridCol w:w="850"/>
        <w:gridCol w:w="851"/>
        <w:gridCol w:w="709"/>
        <w:gridCol w:w="708"/>
        <w:gridCol w:w="709"/>
        <w:gridCol w:w="709"/>
      </w:tblGrid>
      <w:tr w:rsidR="002F6271" w:rsidRPr="004E7869" w:rsidTr="004E786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4E7869" w:rsidRDefault="006E2E45" w:rsidP="004E78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4E7869" w:rsidRDefault="006E2E45" w:rsidP="002F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4E7869" w:rsidRDefault="006E2E45" w:rsidP="004E78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71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71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271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271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271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2F6271" w:rsidRPr="004E7869" w:rsidTr="002F6271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4E78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2F6271" w:rsidRPr="004E7869" w:rsidTr="002F6271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4E78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2F6271" w:rsidRPr="004E7869" w:rsidTr="002F6271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4E78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271" w:rsidRPr="004E7869" w:rsidTr="002F6271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4E78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271" w:rsidRPr="004E7869" w:rsidTr="004E7869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2F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520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</w:t>
            </w:r>
            <w:r w:rsidR="002F6271"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оектной и сметной документации «</w:t>
            </w: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очистных сооружений для очистки ливневых (дождевых) и талых вод с территории </w:t>
            </w:r>
            <w:proofErr w:type="spellStart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водоохранной</w:t>
            </w:r>
            <w:proofErr w:type="spellEnd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зоны водного объекта р. </w:t>
            </w:r>
            <w:proofErr w:type="spellStart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Уводь</w:t>
            </w:r>
            <w:proofErr w:type="spellEnd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 дамбы </w:t>
            </w:r>
            <w:proofErr w:type="gramEnd"/>
          </w:p>
          <w:p w:rsidR="006E2E45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</w:t>
            </w:r>
            <w:r w:rsidR="002F6271"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Пушкина до </w:t>
            </w:r>
            <w:proofErr w:type="spellStart"/>
            <w:r w:rsidR="002F6271"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Соковского</w:t>
            </w:r>
            <w:proofErr w:type="spellEnd"/>
            <w:r w:rsidR="002F6271"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моста)»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4E7869" w:rsidRDefault="006E2E45" w:rsidP="004E78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  <w:p w:rsidR="006E2E45" w:rsidRPr="004E7869" w:rsidRDefault="006E2E45" w:rsidP="004E78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2F6271" w:rsidRPr="004E7869" w:rsidTr="004E786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E45" w:rsidRPr="004E7869" w:rsidRDefault="006E2E45" w:rsidP="004E786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271" w:rsidRPr="004E7869" w:rsidTr="004E786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E45" w:rsidRPr="004E7869" w:rsidRDefault="006E2E45" w:rsidP="004E786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271" w:rsidRPr="004E7869" w:rsidTr="004E786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4E786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271" w:rsidRPr="004E7869" w:rsidTr="004E7869">
        <w:trPr>
          <w:trHeight w:val="4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2F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20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очистных сооружений для очистки ливневых (дождевых) и талых вод с территории </w:t>
            </w:r>
            <w:proofErr w:type="spellStart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водоохранной</w:t>
            </w:r>
            <w:proofErr w:type="spellEnd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зоны водного объекта р. </w:t>
            </w:r>
            <w:proofErr w:type="spellStart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Уводь</w:t>
            </w:r>
            <w:proofErr w:type="spellEnd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 дамбы </w:t>
            </w:r>
            <w:proofErr w:type="gramEnd"/>
          </w:p>
          <w:p w:rsidR="006E2E45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ул. Пушкина до </w:t>
            </w:r>
            <w:proofErr w:type="spellStart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Соковского</w:t>
            </w:r>
            <w:proofErr w:type="spellEnd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45" w:rsidRPr="004E7869" w:rsidRDefault="006E2E45" w:rsidP="004E78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271" w:rsidRPr="004E7869" w:rsidTr="004E786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45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4E786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271" w:rsidRPr="004E7869" w:rsidTr="004E786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45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4E786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271" w:rsidRPr="004E7869" w:rsidTr="004E786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45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E45" w:rsidRPr="004E7869" w:rsidRDefault="006E2E45" w:rsidP="004E786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271" w:rsidRPr="004E7869" w:rsidTr="004E7869">
        <w:trPr>
          <w:trHeight w:val="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271" w:rsidRPr="004E7869" w:rsidRDefault="002F6271" w:rsidP="002F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71" w:rsidRPr="004E7869" w:rsidRDefault="002F6271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характеристик водного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71" w:rsidRPr="004E7869" w:rsidRDefault="002F6271" w:rsidP="004E786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20" w:rsidRPr="004E7869" w:rsidRDefault="002F6271" w:rsidP="00FE45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71" w:rsidRPr="004E7869" w:rsidRDefault="002F6271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71" w:rsidRPr="004E7869" w:rsidRDefault="002F6271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271" w:rsidRPr="004E7869" w:rsidRDefault="002F6271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271" w:rsidRPr="004E7869" w:rsidRDefault="002F6271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271" w:rsidRPr="004E7869" w:rsidRDefault="002F6271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2F6271" w:rsidRPr="004E7869" w:rsidTr="004E786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E45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  <w:p w:rsidR="006E2E45" w:rsidRPr="004E7869" w:rsidRDefault="006E2E45" w:rsidP="006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45" w:rsidRPr="004E7869" w:rsidRDefault="006E2E45" w:rsidP="004E78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271" w:rsidRPr="004E7869" w:rsidTr="004E7869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45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45" w:rsidRPr="004E7869" w:rsidRDefault="006E2E45" w:rsidP="006E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20" w:rsidRPr="004E7869" w:rsidRDefault="006E2E45" w:rsidP="004E78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</w:p>
          <w:p w:rsidR="006E2E45" w:rsidRPr="004E7869" w:rsidRDefault="006E2E45" w:rsidP="004E78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экологии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2F6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</w:tbl>
    <w:p w:rsidR="006E2E45" w:rsidRPr="00FE4520" w:rsidRDefault="008B03CF" w:rsidP="00FE4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6271">
        <w:rPr>
          <w:rFonts w:ascii="Times New Roman" w:eastAsia="Calibri" w:hAnsi="Times New Roman" w:cs="Times New Roman"/>
          <w:sz w:val="20"/>
          <w:szCs w:val="24"/>
          <w:lang w:eastAsia="ru-RU"/>
        </w:rPr>
        <w:t>&lt;*&gt; - объем финансир</w:t>
      </w:r>
      <w:r w:rsidR="002F6271" w:rsidRPr="002F6271">
        <w:rPr>
          <w:rFonts w:ascii="Times New Roman" w:eastAsia="Calibri" w:hAnsi="Times New Roman" w:cs="Times New Roman"/>
          <w:sz w:val="20"/>
          <w:szCs w:val="24"/>
          <w:lang w:eastAsia="ru-RU"/>
        </w:rPr>
        <w:t>ования мероприятий подпрограммы</w:t>
      </w:r>
      <w:r w:rsidRPr="002F6271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 подлежит уточнению по мере формирования бюджета города Иванова на соответствующие годы</w:t>
      </w:r>
      <w:proofErr w:type="gramStart"/>
      <w:r w:rsidRPr="00FE4520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="00801996" w:rsidRPr="00FE4520">
        <w:rPr>
          <w:rFonts w:ascii="Times New Roman" w:hAnsi="Times New Roman" w:cs="Times New Roman"/>
          <w:sz w:val="20"/>
          <w:szCs w:val="20"/>
        </w:rPr>
        <w:t>»</w:t>
      </w:r>
      <w:r w:rsidR="00772972" w:rsidRPr="00FE452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E2E45" w:rsidRPr="00E237CF" w:rsidRDefault="004E7869" w:rsidP="00E237C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6E2E45" w:rsidRPr="00E237CF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 xml:space="preserve">разделе 2 «Мероприятия программы» </w:t>
      </w:r>
      <w:r w:rsidR="00FE452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риложения</w:t>
      </w:r>
      <w:r w:rsidR="006E2E45" w:rsidRPr="00E23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E2E45" w:rsidRPr="00E237CF">
        <w:rPr>
          <w:rFonts w:ascii="Times New Roman" w:hAnsi="Times New Roman" w:cs="Times New Roman"/>
          <w:sz w:val="24"/>
          <w:szCs w:val="24"/>
        </w:rPr>
        <w:t>2 к муниципальной программе «Охрана окружающей среды муниципального образования городской округ Иваново»:</w:t>
      </w:r>
    </w:p>
    <w:p w:rsidR="006E2E45" w:rsidRPr="00E237CF" w:rsidRDefault="004E7869" w:rsidP="00E23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FE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Абзац четвертый пункта </w:t>
      </w:r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изложить </w:t>
      </w:r>
      <w:r w:rsidR="00FE4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</w:p>
    <w:p w:rsidR="006E2E45" w:rsidRPr="00E237CF" w:rsidRDefault="006E2E45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«Исполнителями мероприятия выступают:</w:t>
      </w:r>
    </w:p>
    <w:p w:rsidR="006E2E45" w:rsidRPr="00E237CF" w:rsidRDefault="006E2E45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 – 2019 год</w:t>
      </w:r>
      <w:r w:rsidR="00FE4520">
        <w:rPr>
          <w:rFonts w:ascii="Times New Roman" w:hAnsi="Times New Roman" w:cs="Times New Roman"/>
          <w:sz w:val="24"/>
          <w:szCs w:val="24"/>
        </w:rPr>
        <w:t>;</w:t>
      </w:r>
    </w:p>
    <w:p w:rsidR="006E2E45" w:rsidRPr="00E237CF" w:rsidRDefault="006E2E45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комитет по экологии Администрации города Иванова – 2020</w:t>
      </w:r>
      <w:r w:rsidR="00681014">
        <w:rPr>
          <w:rFonts w:ascii="Times New Roman" w:hAnsi="Times New Roman" w:cs="Times New Roman"/>
          <w:sz w:val="24"/>
          <w:szCs w:val="24"/>
        </w:rPr>
        <w:t xml:space="preserve"> </w:t>
      </w:r>
      <w:r w:rsidRPr="00E237CF">
        <w:rPr>
          <w:rFonts w:ascii="Times New Roman" w:hAnsi="Times New Roman" w:cs="Times New Roman"/>
          <w:sz w:val="24"/>
          <w:szCs w:val="24"/>
        </w:rPr>
        <w:t>-</w:t>
      </w:r>
      <w:r w:rsidR="00681014">
        <w:rPr>
          <w:rFonts w:ascii="Times New Roman" w:hAnsi="Times New Roman" w:cs="Times New Roman"/>
          <w:sz w:val="24"/>
          <w:szCs w:val="24"/>
        </w:rPr>
        <w:t xml:space="preserve"> </w:t>
      </w:r>
      <w:r w:rsidRPr="00E237CF">
        <w:rPr>
          <w:rFonts w:ascii="Times New Roman" w:hAnsi="Times New Roman" w:cs="Times New Roman"/>
          <w:sz w:val="24"/>
          <w:szCs w:val="24"/>
        </w:rPr>
        <w:t>2024 годы</w:t>
      </w:r>
      <w:proofErr w:type="gramStart"/>
      <w:r w:rsidRPr="00E237C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E2E45" w:rsidRPr="00E237CF" w:rsidRDefault="004E7869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6E2E45" w:rsidRPr="00E237CF">
        <w:rPr>
          <w:rFonts w:ascii="Times New Roman" w:hAnsi="Times New Roman" w:cs="Times New Roman"/>
          <w:sz w:val="24"/>
          <w:szCs w:val="24"/>
        </w:rPr>
        <w:t>.2. В таблице 2 «Бюджетные ассигнования на выполнение мероприятий подпрограммы» графу 2 изложить в следующей редакции:</w:t>
      </w:r>
    </w:p>
    <w:p w:rsidR="00DD4C7D" w:rsidRDefault="00DD4C7D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C7D" w:rsidRDefault="00DD4C7D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996" w:rsidRPr="00E237CF" w:rsidRDefault="00801996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pPr w:leftFromText="180" w:rightFromText="180" w:vertAnchor="text" w:horzAnchor="margin" w:tblpX="44" w:tblpY="140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1984"/>
        <w:gridCol w:w="851"/>
        <w:gridCol w:w="850"/>
        <w:gridCol w:w="851"/>
        <w:gridCol w:w="708"/>
        <w:gridCol w:w="709"/>
        <w:gridCol w:w="709"/>
      </w:tblGrid>
      <w:tr w:rsidR="00FE4520" w:rsidRPr="00DD4C7D" w:rsidTr="00FE45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Противопожарная опашка городских лесов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D4C7D" w:rsidRDefault="006E2E45" w:rsidP="00E2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D4C7D" w:rsidRDefault="006E2E45" w:rsidP="00FE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D4C7D" w:rsidRDefault="006E2E45" w:rsidP="00FE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D4C7D" w:rsidRDefault="006E2E45" w:rsidP="00FE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0,00*</w:t>
            </w:r>
          </w:p>
        </w:tc>
      </w:tr>
      <w:tr w:rsidR="00FE4520" w:rsidRPr="00DD4C7D" w:rsidTr="00FE45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45" w:rsidRPr="00DD4C7D" w:rsidRDefault="006E2E45" w:rsidP="00E2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45" w:rsidRPr="00DD4C7D" w:rsidRDefault="006E2E45" w:rsidP="00E23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DD4C7D" w:rsidRDefault="006E2E45" w:rsidP="00E2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D4C7D" w:rsidRDefault="006E2E45" w:rsidP="00FE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D4C7D" w:rsidRDefault="006E2E45" w:rsidP="00FE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D4C7D" w:rsidRDefault="006E2E45" w:rsidP="00FE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20" w:rsidRPr="00DD4C7D" w:rsidTr="00FE45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45" w:rsidRPr="00DD4C7D" w:rsidRDefault="006E2E45" w:rsidP="00E2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45" w:rsidRPr="00DD4C7D" w:rsidRDefault="006E2E45" w:rsidP="00E23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45" w:rsidRPr="00DD4C7D" w:rsidRDefault="006E2E45" w:rsidP="00E2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экологии Администрации города Иванова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4520" w:rsidRPr="00DD4C7D" w:rsidTr="00FE452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45" w:rsidRPr="00DD4C7D" w:rsidRDefault="006E2E45" w:rsidP="00E2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45" w:rsidRPr="00DD4C7D" w:rsidRDefault="006E2E45" w:rsidP="00E23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45" w:rsidRPr="00DD4C7D" w:rsidRDefault="006E2E45" w:rsidP="00E2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DD4C7D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C7D">
              <w:rPr>
                <w:rFonts w:ascii="Times New Roman" w:eastAsia="Calibri" w:hAnsi="Times New Roman" w:cs="Times New Roman"/>
                <w:sz w:val="20"/>
                <w:szCs w:val="20"/>
              </w:rPr>
              <w:t>0,00*</w:t>
            </w:r>
          </w:p>
        </w:tc>
      </w:tr>
    </w:tbl>
    <w:p w:rsidR="006E2E45" w:rsidRPr="00FE4520" w:rsidRDefault="006E2E45" w:rsidP="00FE4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E4520">
        <w:rPr>
          <w:rFonts w:ascii="Times New Roman" w:eastAsia="Calibri" w:hAnsi="Times New Roman" w:cs="Times New Roman"/>
          <w:sz w:val="20"/>
          <w:szCs w:val="24"/>
          <w:lang w:eastAsia="ru-RU"/>
        </w:rPr>
        <w:t>&lt;*&gt; - объем финансир</w:t>
      </w:r>
      <w:r w:rsidR="00FE4520" w:rsidRPr="00FE4520">
        <w:rPr>
          <w:rFonts w:ascii="Times New Roman" w:eastAsia="Calibri" w:hAnsi="Times New Roman" w:cs="Times New Roman"/>
          <w:sz w:val="20"/>
          <w:szCs w:val="24"/>
          <w:lang w:eastAsia="ru-RU"/>
        </w:rPr>
        <w:t>ования мероприятий подпрограммы</w:t>
      </w:r>
      <w:r w:rsidRPr="00FE4520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 подлежит уточнению по мере формирования бюджета города Иванова на соответствующие годы</w:t>
      </w:r>
      <w:proofErr w:type="gramStart"/>
      <w:r w:rsidRPr="00FE4520">
        <w:rPr>
          <w:rFonts w:ascii="Times New Roman" w:eastAsia="Calibri" w:hAnsi="Times New Roman" w:cs="Times New Roman"/>
          <w:sz w:val="20"/>
          <w:szCs w:val="24"/>
          <w:lang w:eastAsia="ru-RU"/>
        </w:rPr>
        <w:t>.</w:t>
      </w:r>
      <w:r w:rsidR="00801996" w:rsidRPr="00FE4520">
        <w:rPr>
          <w:rFonts w:ascii="Times New Roman" w:hAnsi="Times New Roman" w:cs="Times New Roman"/>
          <w:sz w:val="20"/>
          <w:szCs w:val="20"/>
        </w:rPr>
        <w:t>»</w:t>
      </w:r>
      <w:r w:rsidR="00772972" w:rsidRPr="00FE452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E2E45" w:rsidRPr="00E237CF" w:rsidRDefault="004E7869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6E2E45" w:rsidRPr="00E237CF">
        <w:rPr>
          <w:rFonts w:ascii="Times New Roman" w:hAnsi="Times New Roman" w:cs="Times New Roman"/>
          <w:sz w:val="24"/>
          <w:szCs w:val="24"/>
        </w:rPr>
        <w:t xml:space="preserve">. В </w:t>
      </w:r>
      <w:r w:rsidR="00FE4520">
        <w:rPr>
          <w:rFonts w:ascii="Times New Roman" w:hAnsi="Times New Roman" w:cs="Times New Roman"/>
          <w:sz w:val="24"/>
          <w:szCs w:val="24"/>
        </w:rPr>
        <w:t>п</w:t>
      </w:r>
      <w:r w:rsidR="006E2E45" w:rsidRPr="00E237CF">
        <w:rPr>
          <w:rFonts w:ascii="Times New Roman" w:hAnsi="Times New Roman" w:cs="Times New Roman"/>
          <w:sz w:val="24"/>
          <w:szCs w:val="24"/>
        </w:rPr>
        <w:t xml:space="preserve">риложении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E2E45" w:rsidRPr="00E237CF">
        <w:rPr>
          <w:rFonts w:ascii="Times New Roman" w:hAnsi="Times New Roman" w:cs="Times New Roman"/>
          <w:sz w:val="24"/>
          <w:szCs w:val="24"/>
        </w:rPr>
        <w:t>3 к муниципальной программе «Охрана окружающей среды муниципального образования городской округ Иваново»:</w:t>
      </w:r>
    </w:p>
    <w:p w:rsidR="006E2E45" w:rsidRPr="00E237CF" w:rsidRDefault="004E7869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6E2E45" w:rsidRPr="00E237CF">
        <w:rPr>
          <w:rFonts w:ascii="Times New Roman" w:hAnsi="Times New Roman" w:cs="Times New Roman"/>
          <w:sz w:val="24"/>
          <w:szCs w:val="24"/>
        </w:rPr>
        <w:t xml:space="preserve">.1. </w:t>
      </w:r>
      <w:r w:rsidR="00314747" w:rsidRPr="00E237CF">
        <w:rPr>
          <w:rFonts w:ascii="Times New Roman" w:hAnsi="Times New Roman" w:cs="Times New Roman"/>
          <w:sz w:val="24"/>
          <w:szCs w:val="24"/>
        </w:rPr>
        <w:t>Т</w:t>
      </w:r>
      <w:r w:rsidR="006E2E45" w:rsidRPr="00E237CF">
        <w:rPr>
          <w:rFonts w:ascii="Times New Roman" w:eastAsia="Calibri" w:hAnsi="Times New Roman" w:cs="Times New Roman"/>
          <w:sz w:val="24"/>
          <w:szCs w:val="24"/>
        </w:rPr>
        <w:t>аблиц</w:t>
      </w:r>
      <w:r w:rsidR="00314747" w:rsidRPr="00E237CF">
        <w:rPr>
          <w:rFonts w:ascii="Times New Roman" w:eastAsia="Calibri" w:hAnsi="Times New Roman" w:cs="Times New Roman"/>
          <w:sz w:val="24"/>
          <w:szCs w:val="24"/>
        </w:rPr>
        <w:t>у</w:t>
      </w:r>
      <w:r w:rsidR="006E2E45" w:rsidRPr="00E237CF">
        <w:rPr>
          <w:rFonts w:ascii="Times New Roman" w:eastAsia="Calibri" w:hAnsi="Times New Roman" w:cs="Times New Roman"/>
          <w:sz w:val="24"/>
          <w:szCs w:val="24"/>
        </w:rPr>
        <w:t xml:space="preserve"> 1 «Сведения о целевых индикаторах (показателях) реализации подпрограммы» изложить в следующей редакции:</w:t>
      </w:r>
    </w:p>
    <w:p w:rsidR="006E2E45" w:rsidRPr="00E237CF" w:rsidRDefault="00801996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</w:p>
    <w:tbl>
      <w:tblPr>
        <w:tblW w:w="0" w:type="auto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129"/>
        <w:gridCol w:w="851"/>
        <w:gridCol w:w="708"/>
        <w:gridCol w:w="851"/>
        <w:gridCol w:w="850"/>
        <w:gridCol w:w="851"/>
        <w:gridCol w:w="850"/>
        <w:gridCol w:w="912"/>
      </w:tblGrid>
      <w:tr w:rsidR="00FE4520" w:rsidRPr="004E7869" w:rsidTr="00FE4520">
        <w:trPr>
          <w:trHeight w:val="363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20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FE4520" w:rsidRPr="004E7869" w:rsidTr="00FE4520">
        <w:trPr>
          <w:trHeight w:val="81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20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свалок, </w:t>
            </w:r>
          </w:p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рекультив</w:t>
            </w:r>
            <w:r w:rsidR="00FE4520"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ацию</w:t>
            </w:r>
            <w:proofErr w:type="gramEnd"/>
            <w:r w:rsidR="00FE4520"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будет подготовлена </w:t>
            </w: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(откорректирована) проектно-сметная документация и определена сметная стоимость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520" w:rsidRPr="004E7869" w:rsidTr="00FE4520">
        <w:trPr>
          <w:trHeight w:val="533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869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по  рекультивации свалок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520" w:rsidRPr="004E7869" w:rsidTr="00FE4520">
        <w:trPr>
          <w:trHeight w:val="80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20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полигонов, </w:t>
            </w:r>
          </w:p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отношении</w:t>
            </w:r>
            <w:proofErr w:type="gramEnd"/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будет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520" w:rsidRPr="004E7869" w:rsidTr="00FE4520">
        <w:trPr>
          <w:trHeight w:val="533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869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по строительству (реконструкции) полигонов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520" w:rsidRPr="004E7869" w:rsidTr="00FE4520">
        <w:trPr>
          <w:trHeight w:val="533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869">
              <w:rPr>
                <w:rFonts w:ascii="Times New Roman" w:eastAsia="Calibri" w:hAnsi="Times New Roman" w:cs="Times New Roman"/>
                <w:sz w:val="20"/>
                <w:szCs w:val="20"/>
              </w:rPr>
              <w:t>Объем ликвидированных стихийных свалок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A83E5A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19408*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19408*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45" w:rsidRPr="004E7869" w:rsidRDefault="006E2E45" w:rsidP="00FE45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19408*</w:t>
            </w:r>
          </w:p>
        </w:tc>
      </w:tr>
    </w:tbl>
    <w:p w:rsidR="006E2E45" w:rsidRPr="00E237CF" w:rsidRDefault="006E2E45" w:rsidP="004E7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520">
        <w:rPr>
          <w:rFonts w:ascii="Times New Roman" w:eastAsia="Calibri" w:hAnsi="Times New Roman" w:cs="Times New Roman"/>
          <w:sz w:val="20"/>
          <w:szCs w:val="24"/>
          <w:lang w:eastAsia="ru-RU"/>
        </w:rPr>
        <w:t>&lt;*&gt; - объем финансирования мероприятий подпрограммы, подлежит уточнению по мере формирования бюджета города Иванова на соответствующие годы</w:t>
      </w:r>
      <w:proofErr w:type="gramStart"/>
      <w:r w:rsidRPr="00FE4520">
        <w:rPr>
          <w:rFonts w:ascii="Times New Roman" w:eastAsia="Calibri" w:hAnsi="Times New Roman" w:cs="Times New Roman"/>
          <w:sz w:val="20"/>
          <w:szCs w:val="24"/>
          <w:lang w:eastAsia="ru-RU"/>
        </w:rPr>
        <w:t>.</w:t>
      </w:r>
      <w:r w:rsidR="00801996" w:rsidRPr="00E237CF">
        <w:rPr>
          <w:rFonts w:ascii="Times New Roman" w:hAnsi="Times New Roman" w:cs="Times New Roman"/>
          <w:sz w:val="24"/>
          <w:szCs w:val="24"/>
        </w:rPr>
        <w:t>»</w:t>
      </w:r>
      <w:r w:rsidR="00772972" w:rsidRPr="00E237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2E45" w:rsidRPr="00E237CF" w:rsidRDefault="004E7869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6E2E45" w:rsidRPr="00FE4520">
        <w:rPr>
          <w:rFonts w:ascii="Times New Roman" w:hAnsi="Times New Roman" w:cs="Times New Roman"/>
          <w:sz w:val="24"/>
          <w:szCs w:val="24"/>
        </w:rPr>
        <w:t>.2</w:t>
      </w:r>
      <w:r w:rsidR="00FE4520" w:rsidRPr="00FE4520">
        <w:rPr>
          <w:rFonts w:ascii="Times New Roman" w:hAnsi="Times New Roman" w:cs="Times New Roman"/>
          <w:sz w:val="24"/>
          <w:szCs w:val="24"/>
        </w:rPr>
        <w:t>.</w:t>
      </w:r>
      <w:r w:rsidR="006E2E45" w:rsidRPr="00FE4520">
        <w:rPr>
          <w:rFonts w:ascii="Times New Roman" w:hAnsi="Times New Roman" w:cs="Times New Roman"/>
          <w:sz w:val="24"/>
          <w:szCs w:val="24"/>
        </w:rPr>
        <w:t xml:space="preserve"> </w:t>
      </w:r>
      <w:r w:rsidR="006E2E45" w:rsidRPr="00E237CF">
        <w:rPr>
          <w:rFonts w:ascii="Times New Roman" w:hAnsi="Times New Roman" w:cs="Times New Roman"/>
          <w:sz w:val="24"/>
          <w:szCs w:val="24"/>
        </w:rPr>
        <w:t>В разделе 2 «Мероприятия подпрограммы»:</w:t>
      </w:r>
    </w:p>
    <w:p w:rsidR="006E2E45" w:rsidRPr="00E237CF" w:rsidRDefault="004E7869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FE4520">
        <w:rPr>
          <w:rFonts w:ascii="Times New Roman" w:hAnsi="Times New Roman" w:cs="Times New Roman"/>
          <w:sz w:val="24"/>
          <w:szCs w:val="24"/>
        </w:rPr>
        <w:t xml:space="preserve">.2.1. Абзац пятый пункта </w:t>
      </w:r>
      <w:r w:rsidR="006E2E45" w:rsidRPr="00E237CF">
        <w:rPr>
          <w:rFonts w:ascii="Times New Roman" w:hAnsi="Times New Roman" w:cs="Times New Roman"/>
          <w:sz w:val="24"/>
          <w:szCs w:val="24"/>
        </w:rPr>
        <w:t>4 исключить.</w:t>
      </w:r>
    </w:p>
    <w:p w:rsidR="006E2E45" w:rsidRPr="00E237CF" w:rsidRDefault="004E7869" w:rsidP="00E237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FE4520">
        <w:rPr>
          <w:rFonts w:ascii="Times New Roman" w:hAnsi="Times New Roman" w:cs="Times New Roman"/>
          <w:sz w:val="24"/>
          <w:szCs w:val="24"/>
        </w:rPr>
        <w:t xml:space="preserve">.2.2. Абзац пятый пункта </w:t>
      </w:r>
      <w:r w:rsidR="006E2E45" w:rsidRPr="00E237CF">
        <w:rPr>
          <w:rFonts w:ascii="Times New Roman" w:hAnsi="Times New Roman" w:cs="Times New Roman"/>
          <w:sz w:val="24"/>
          <w:szCs w:val="24"/>
        </w:rPr>
        <w:t>5 исключить.</w:t>
      </w:r>
    </w:p>
    <w:p w:rsidR="006E2E45" w:rsidRPr="00E237CF" w:rsidRDefault="004E7869" w:rsidP="00E237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6E2E45" w:rsidRPr="00E237CF">
        <w:rPr>
          <w:rFonts w:ascii="Times New Roman" w:hAnsi="Times New Roman" w:cs="Times New Roman"/>
          <w:sz w:val="24"/>
          <w:szCs w:val="24"/>
        </w:rPr>
        <w:t>.2.3. Дополнить пунктом 6 следующего содержания:</w:t>
      </w:r>
    </w:p>
    <w:p w:rsidR="006E2E45" w:rsidRPr="00E237CF" w:rsidRDefault="006E2E45" w:rsidP="00E237C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7CF">
        <w:rPr>
          <w:rFonts w:ascii="Times New Roman" w:eastAsia="Calibri" w:hAnsi="Times New Roman" w:cs="Times New Roman"/>
          <w:sz w:val="24"/>
          <w:szCs w:val="24"/>
        </w:rPr>
        <w:t>«6. Ликвидация стихийных свалок.</w:t>
      </w:r>
    </w:p>
    <w:p w:rsidR="006E2E45" w:rsidRPr="00E237CF" w:rsidRDefault="006E2E45" w:rsidP="00E237C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 xml:space="preserve">Мероприятие предполагает ликвидацию стихийных свалок (сбор, вывоз </w:t>
      </w:r>
      <w:r w:rsidR="00FE452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237CF">
        <w:rPr>
          <w:rFonts w:ascii="Times New Roman" w:hAnsi="Times New Roman" w:cs="Times New Roman"/>
          <w:sz w:val="24"/>
          <w:szCs w:val="24"/>
        </w:rPr>
        <w:t>и утилизация мусора)</w:t>
      </w:r>
      <w:r w:rsidRPr="00E237CF">
        <w:rPr>
          <w:rFonts w:ascii="Times New Roman" w:eastAsia="Calibri" w:hAnsi="Times New Roman" w:cs="Times New Roman"/>
          <w:sz w:val="24"/>
          <w:szCs w:val="24"/>
        </w:rPr>
        <w:t xml:space="preserve"> на территориях общего пользования.</w:t>
      </w:r>
    </w:p>
    <w:p w:rsidR="006E2E45" w:rsidRPr="00E237CF" w:rsidRDefault="006E2E45" w:rsidP="00E237C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Срок выполнения мероприятия – 2019 - 2024 годы.</w:t>
      </w:r>
    </w:p>
    <w:p w:rsidR="006E2E45" w:rsidRPr="00E237CF" w:rsidRDefault="006E2E45" w:rsidP="00E23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 мероприятия является комитет по экологии Администрации города Иванова.</w:t>
      </w:r>
    </w:p>
    <w:p w:rsidR="006E2E45" w:rsidRPr="00E237CF" w:rsidRDefault="006E2E45" w:rsidP="00E237C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бюджетных ассигнований городского бюджета</w:t>
      </w:r>
      <w:proofErr w:type="gramStart"/>
      <w:r w:rsidRPr="00E237CF">
        <w:rPr>
          <w:rFonts w:ascii="Times New Roman" w:hAnsi="Times New Roman" w:cs="Times New Roman"/>
          <w:sz w:val="24"/>
          <w:szCs w:val="24"/>
        </w:rPr>
        <w:t>.»</w:t>
      </w:r>
      <w:r w:rsidR="00FE45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2E45" w:rsidRPr="00E237CF" w:rsidRDefault="00133FB5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1.8.2.4</w:t>
      </w:r>
      <w:r w:rsidR="006E2E45" w:rsidRPr="00E237CF">
        <w:rPr>
          <w:rFonts w:ascii="Times New Roman" w:hAnsi="Times New Roman" w:cs="Times New Roman"/>
          <w:sz w:val="24"/>
          <w:szCs w:val="24"/>
        </w:rPr>
        <w:t>. Таблицу</w:t>
      </w:r>
      <w:r w:rsidR="006E2E45" w:rsidRPr="00E237CF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r w:rsidR="006E2E45" w:rsidRPr="00E237CF">
        <w:rPr>
          <w:rFonts w:ascii="Times New Roman" w:hAnsi="Times New Roman" w:cs="Times New Roman"/>
          <w:sz w:val="24"/>
          <w:szCs w:val="24"/>
        </w:rPr>
        <w:t>«Бюджетные ассигнования на выполнение мероприятий подпрограммы» и</w:t>
      </w:r>
      <w:r w:rsidR="006E2E45" w:rsidRPr="00E237CF">
        <w:rPr>
          <w:rFonts w:ascii="Times New Roman" w:eastAsia="Calibri" w:hAnsi="Times New Roman" w:cs="Times New Roman"/>
          <w:sz w:val="24"/>
          <w:szCs w:val="24"/>
        </w:rPr>
        <w:t>зложить в следующей редакции:</w:t>
      </w:r>
    </w:p>
    <w:p w:rsidR="00884517" w:rsidRPr="00E237CF" w:rsidRDefault="00801996" w:rsidP="00E237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37C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559"/>
        <w:gridCol w:w="992"/>
        <w:gridCol w:w="993"/>
        <w:gridCol w:w="992"/>
        <w:gridCol w:w="709"/>
        <w:gridCol w:w="708"/>
        <w:gridCol w:w="567"/>
      </w:tblGrid>
      <w:tr w:rsidR="00A92475" w:rsidRPr="00133FB5" w:rsidTr="00133FB5">
        <w:trPr>
          <w:trHeight w:val="315"/>
        </w:trPr>
        <w:tc>
          <w:tcPr>
            <w:tcW w:w="392" w:type="dxa"/>
            <w:vAlign w:val="center"/>
            <w:hideMark/>
          </w:tcPr>
          <w:p w:rsidR="006E2E45" w:rsidRPr="00133FB5" w:rsidRDefault="006E2E45" w:rsidP="00A92475">
            <w:pPr>
              <w:ind w:left="-142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Align w:val="center"/>
            <w:hideMark/>
          </w:tcPr>
          <w:p w:rsidR="006E2E45" w:rsidRPr="00133FB5" w:rsidRDefault="006E2E45" w:rsidP="00FE4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  <w:hideMark/>
          </w:tcPr>
          <w:p w:rsidR="006E2E45" w:rsidRPr="00133FB5" w:rsidRDefault="006E2E45" w:rsidP="00FE4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92" w:type="dxa"/>
            <w:vAlign w:val="center"/>
            <w:hideMark/>
          </w:tcPr>
          <w:p w:rsidR="00FE4520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vAlign w:val="center"/>
            <w:hideMark/>
          </w:tcPr>
          <w:p w:rsidR="00FE4520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  <w:hideMark/>
          </w:tcPr>
          <w:p w:rsidR="00FE4520" w:rsidRPr="00133FB5" w:rsidRDefault="006E2E45" w:rsidP="00A92475">
            <w:pPr>
              <w:ind w:left="-80" w:right="-133"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6E2E45" w:rsidRPr="00133FB5" w:rsidRDefault="006E2E45" w:rsidP="00A92475">
            <w:pPr>
              <w:ind w:left="-80" w:right="-133"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  <w:hideMark/>
          </w:tcPr>
          <w:p w:rsidR="00FE4520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Align w:val="center"/>
          </w:tcPr>
          <w:p w:rsidR="00FE4520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FE4520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A92475" w:rsidRPr="00133FB5" w:rsidTr="00A92475">
        <w:trPr>
          <w:trHeight w:val="635"/>
        </w:trPr>
        <w:tc>
          <w:tcPr>
            <w:tcW w:w="4786" w:type="dxa"/>
            <w:gridSpan w:val="3"/>
            <w:vAlign w:val="center"/>
            <w:hideMark/>
          </w:tcPr>
          <w:p w:rsidR="0040607A" w:rsidRPr="00133FB5" w:rsidRDefault="0040607A" w:rsidP="00A92475">
            <w:pPr>
              <w:ind w:right="-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992" w:type="dxa"/>
            <w:vAlign w:val="center"/>
            <w:hideMark/>
          </w:tcPr>
          <w:p w:rsidR="0040607A" w:rsidRPr="00133FB5" w:rsidRDefault="0040607A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3" w:type="dxa"/>
            <w:vAlign w:val="center"/>
            <w:hideMark/>
          </w:tcPr>
          <w:p w:rsidR="0040607A" w:rsidRPr="00133FB5" w:rsidRDefault="0040607A" w:rsidP="00A92475">
            <w:pPr>
              <w:ind w:left="-80" w:right="-133"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16105,09</w:t>
            </w:r>
          </w:p>
        </w:tc>
        <w:tc>
          <w:tcPr>
            <w:tcW w:w="992" w:type="dxa"/>
            <w:vAlign w:val="center"/>
            <w:hideMark/>
          </w:tcPr>
          <w:p w:rsidR="0040607A" w:rsidRPr="00133FB5" w:rsidRDefault="0040607A" w:rsidP="00A92475">
            <w:pPr>
              <w:ind w:left="-80" w:right="-133"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10664,05</w:t>
            </w:r>
          </w:p>
        </w:tc>
        <w:tc>
          <w:tcPr>
            <w:tcW w:w="709" w:type="dxa"/>
            <w:vAlign w:val="center"/>
            <w:hideMark/>
          </w:tcPr>
          <w:p w:rsidR="0040607A" w:rsidRPr="00133FB5" w:rsidRDefault="0040607A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8" w:type="dxa"/>
            <w:vAlign w:val="center"/>
          </w:tcPr>
          <w:p w:rsidR="0040607A" w:rsidRPr="00133FB5" w:rsidRDefault="0040607A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567" w:type="dxa"/>
            <w:vAlign w:val="center"/>
          </w:tcPr>
          <w:p w:rsidR="0040607A" w:rsidRPr="00133FB5" w:rsidRDefault="0040607A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A92475" w:rsidRPr="00133FB5" w:rsidTr="00A92475">
        <w:trPr>
          <w:trHeight w:val="315"/>
        </w:trPr>
        <w:tc>
          <w:tcPr>
            <w:tcW w:w="4786" w:type="dxa"/>
            <w:gridSpan w:val="3"/>
            <w:hideMark/>
          </w:tcPr>
          <w:p w:rsidR="006E2E45" w:rsidRPr="00133FB5" w:rsidRDefault="006E2E45" w:rsidP="00A92475">
            <w:pPr>
              <w:ind w:right="-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80" w:right="-133"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16105,09</w:t>
            </w: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10664,05</w:t>
            </w:r>
          </w:p>
        </w:tc>
        <w:tc>
          <w:tcPr>
            <w:tcW w:w="709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A92475" w:rsidRPr="00133FB5" w:rsidTr="00A92475">
        <w:trPr>
          <w:trHeight w:val="315"/>
        </w:trPr>
        <w:tc>
          <w:tcPr>
            <w:tcW w:w="4786" w:type="dxa"/>
            <w:gridSpan w:val="3"/>
            <w:hideMark/>
          </w:tcPr>
          <w:p w:rsidR="006E2E45" w:rsidRPr="00133FB5" w:rsidRDefault="006E2E45" w:rsidP="00A92475">
            <w:pPr>
              <w:ind w:right="-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A92475">
        <w:trPr>
          <w:trHeight w:val="315"/>
        </w:trPr>
        <w:tc>
          <w:tcPr>
            <w:tcW w:w="4786" w:type="dxa"/>
            <w:gridSpan w:val="3"/>
            <w:hideMark/>
          </w:tcPr>
          <w:p w:rsidR="006E2E45" w:rsidRPr="00133FB5" w:rsidRDefault="006E2E45" w:rsidP="00A92475">
            <w:pPr>
              <w:ind w:right="-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9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left="-142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hideMark/>
          </w:tcPr>
          <w:p w:rsidR="00A92475" w:rsidRPr="00133FB5" w:rsidRDefault="006E2E45" w:rsidP="00FE45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  <w:proofErr w:type="gramStart"/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проектной</w:t>
            </w:r>
            <w:proofErr w:type="gramEnd"/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92475" w:rsidRPr="00133FB5" w:rsidRDefault="006E2E45" w:rsidP="00FE45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сметной документации </w:t>
            </w:r>
            <w:r w:rsidR="00FE4520"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Рекультивация свалки за домами № 122 и  №</w:t>
            </w:r>
            <w:r w:rsidR="00FE4520"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126 </w:t>
            </w:r>
          </w:p>
          <w:p w:rsidR="006E2E45" w:rsidRPr="00133FB5" w:rsidRDefault="00FE4520" w:rsidP="00133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</w:t>
            </w:r>
            <w:proofErr w:type="gramStart"/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Минской</w:t>
            </w:r>
            <w:proofErr w:type="gramEnd"/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г. Иваново»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E2E45" w:rsidRPr="00133FB5" w:rsidRDefault="006E2E45" w:rsidP="00133FB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992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1 280,00</w:t>
            </w:r>
          </w:p>
        </w:tc>
        <w:tc>
          <w:tcPr>
            <w:tcW w:w="992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59" w:type="dxa"/>
            <w:vMerge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9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left="-142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hideMark/>
          </w:tcPr>
          <w:p w:rsidR="00A9247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  <w:proofErr w:type="gramStart"/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="00FE4520"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оектной</w:t>
            </w:r>
            <w:proofErr w:type="gramEnd"/>
            <w:r w:rsidR="00FE4520"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92475" w:rsidRPr="00133FB5" w:rsidRDefault="00FE4520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сметной документации «Строительство полигона «сухой»</w:t>
            </w:r>
            <w:r w:rsidR="006E2E45"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снежной свалки </w:t>
            </w:r>
          </w:p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</w:t>
            </w:r>
            <w:r w:rsidR="00FE4520"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улицы Минская города Иванова»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E2E45" w:rsidRPr="00133FB5" w:rsidRDefault="006E2E45" w:rsidP="00133FB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4 161,04</w:t>
            </w:r>
          </w:p>
        </w:tc>
        <w:tc>
          <w:tcPr>
            <w:tcW w:w="992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left="-142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6E2E45" w:rsidRPr="00133FB5" w:rsidRDefault="006E2E45" w:rsidP="00A92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4 161,04</w:t>
            </w:r>
          </w:p>
        </w:tc>
        <w:tc>
          <w:tcPr>
            <w:tcW w:w="992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left="-142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6E2E45" w:rsidRPr="00133FB5" w:rsidRDefault="006E2E45" w:rsidP="00A92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left="-142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6E2E45" w:rsidRPr="00133FB5" w:rsidRDefault="006E2E45" w:rsidP="00A92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46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left="-142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hideMark/>
          </w:tcPr>
          <w:p w:rsidR="00A9247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Рекультивация свалки за домами № 122 и  №</w:t>
            </w:r>
            <w:r w:rsidR="00FE4520"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126 </w:t>
            </w:r>
          </w:p>
          <w:p w:rsidR="006E2E45" w:rsidRPr="00133FB5" w:rsidRDefault="006E2E45" w:rsidP="00133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</w:t>
            </w:r>
            <w:proofErr w:type="gramStart"/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Минской</w:t>
            </w:r>
            <w:proofErr w:type="gramEnd"/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г. Иваново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E2E45" w:rsidRPr="00133FB5" w:rsidRDefault="006E2E45" w:rsidP="00133FB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left="-142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6E2E45" w:rsidRPr="00133FB5" w:rsidRDefault="006E2E45" w:rsidP="00A92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left="-142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6E2E45" w:rsidRPr="00133FB5" w:rsidRDefault="006E2E45" w:rsidP="00A92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left="-142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6E2E45" w:rsidRPr="00133FB5" w:rsidRDefault="006E2E45" w:rsidP="00A92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690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left="-142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hideMark/>
          </w:tcPr>
          <w:p w:rsidR="00A92475" w:rsidRPr="00133FB5" w:rsidRDefault="00FE4520" w:rsidP="00FE45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полигона «</w:t>
            </w:r>
            <w:r w:rsidR="006E2E45"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сухой</w:t>
            </w: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6E2E45"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снежной свалки </w:t>
            </w:r>
          </w:p>
          <w:p w:rsidR="006E2E45" w:rsidRPr="00133FB5" w:rsidRDefault="006E2E45" w:rsidP="00FE45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Минская города Иванова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E2E45" w:rsidRPr="00133FB5" w:rsidRDefault="006E2E45" w:rsidP="00133FB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left="-142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6E2E45" w:rsidRPr="00133FB5" w:rsidRDefault="006E2E45" w:rsidP="00A92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left="-142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6E2E45" w:rsidRPr="00133FB5" w:rsidRDefault="006E2E45" w:rsidP="00A92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left="-142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6E2E45" w:rsidRPr="00133FB5" w:rsidRDefault="006E2E45" w:rsidP="00A92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1140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left="-142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A92475" w:rsidRPr="00133FB5" w:rsidRDefault="006E2E45" w:rsidP="00FE45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Корректировка </w:t>
            </w:r>
            <w:proofErr w:type="gramStart"/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проектной</w:t>
            </w:r>
            <w:proofErr w:type="gramEnd"/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92475" w:rsidRPr="00133FB5" w:rsidRDefault="006E2E45" w:rsidP="00FE45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сметной документации </w:t>
            </w:r>
          </w:p>
          <w:p w:rsidR="00A92475" w:rsidRPr="00133FB5" w:rsidRDefault="006E2E45" w:rsidP="00FE45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объекту </w:t>
            </w:r>
            <w:r w:rsidR="00FE4520"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Полигон твердых бытовых отходов </w:t>
            </w:r>
          </w:p>
          <w:p w:rsidR="006E2E45" w:rsidRPr="00133FB5" w:rsidRDefault="006E2E45" w:rsidP="00FE45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Мало-</w:t>
            </w:r>
            <w:proofErr w:type="spellStart"/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Ступкинском</w:t>
            </w:r>
            <w:proofErr w:type="spellEnd"/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карьере </w:t>
            </w:r>
            <w:proofErr w:type="spellStart"/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Тейковско</w:t>
            </w:r>
            <w:r w:rsidR="00FE4520"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FE4520"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Ивановской области»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E2E45" w:rsidRPr="00133FB5" w:rsidRDefault="006E2E45" w:rsidP="00133FB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3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3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59" w:type="dxa"/>
            <w:vMerge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left="-142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стихийных свалок на территориях общего пользования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92475" w:rsidRPr="00133FB5" w:rsidRDefault="006E2E45" w:rsidP="00133FB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</w:p>
          <w:p w:rsidR="006E2E45" w:rsidRPr="00133FB5" w:rsidRDefault="006E2E45" w:rsidP="00133FB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экологии Администрации города Иванова</w:t>
            </w: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356,33</w:t>
            </w: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108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10 664,05</w:t>
            </w: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108" w:right="-133"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10 664,05</w:t>
            </w:r>
          </w:p>
        </w:tc>
        <w:tc>
          <w:tcPr>
            <w:tcW w:w="709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right="-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356,33</w:t>
            </w:r>
          </w:p>
        </w:tc>
        <w:tc>
          <w:tcPr>
            <w:tcW w:w="993" w:type="dxa"/>
            <w:vAlign w:val="center"/>
            <w:hideMark/>
          </w:tcPr>
          <w:p w:rsidR="006E2E45" w:rsidRPr="00133FB5" w:rsidRDefault="006E2E45" w:rsidP="00A92475">
            <w:pPr>
              <w:ind w:left="-108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10 664,05</w:t>
            </w: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108" w:right="-133"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10 664,05</w:t>
            </w:r>
          </w:p>
        </w:tc>
        <w:tc>
          <w:tcPr>
            <w:tcW w:w="709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0,00*</w:t>
            </w: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right="-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475" w:rsidRPr="00133FB5" w:rsidTr="00133FB5">
        <w:trPr>
          <w:trHeight w:val="315"/>
        </w:trPr>
        <w:tc>
          <w:tcPr>
            <w:tcW w:w="392" w:type="dxa"/>
            <w:hideMark/>
          </w:tcPr>
          <w:p w:rsidR="006E2E45" w:rsidRPr="00133FB5" w:rsidRDefault="006E2E45" w:rsidP="00A92475">
            <w:pPr>
              <w:ind w:right="-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59" w:type="dxa"/>
            <w:vMerge/>
            <w:hideMark/>
          </w:tcPr>
          <w:p w:rsidR="006E2E45" w:rsidRPr="00133FB5" w:rsidRDefault="006E2E45" w:rsidP="006E2E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E2E45" w:rsidRPr="00133FB5" w:rsidRDefault="006E2E45" w:rsidP="00A92475">
            <w:pPr>
              <w:ind w:left="-80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2E45" w:rsidRPr="00E237CF" w:rsidRDefault="006E2E45" w:rsidP="00133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75">
        <w:rPr>
          <w:rFonts w:ascii="Times New Roman" w:eastAsia="Times New Roman" w:hAnsi="Times New Roman" w:cs="Times New Roman"/>
          <w:sz w:val="20"/>
          <w:szCs w:val="24"/>
          <w:lang w:eastAsia="ru-RU"/>
        </w:rPr>
        <w:t>&lt;*&gt; - объем финансиров</w:t>
      </w:r>
      <w:r w:rsidR="00A92475">
        <w:rPr>
          <w:rFonts w:ascii="Times New Roman" w:eastAsia="Times New Roman" w:hAnsi="Times New Roman" w:cs="Times New Roman"/>
          <w:sz w:val="20"/>
          <w:szCs w:val="24"/>
          <w:lang w:eastAsia="ru-RU"/>
        </w:rPr>
        <w:t>ания программы</w:t>
      </w:r>
      <w:r w:rsidRPr="00A9247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подлежит уточнению по мере формирования бюджета города Иванова на соответствующие годы и принятия нормативных правовых актов Ивановской области </w:t>
      </w:r>
      <w:r w:rsidR="00A9247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</w:t>
      </w:r>
      <w:r w:rsidRPr="00A92475">
        <w:rPr>
          <w:rFonts w:ascii="Times New Roman" w:eastAsia="Times New Roman" w:hAnsi="Times New Roman" w:cs="Times New Roman"/>
          <w:sz w:val="20"/>
          <w:szCs w:val="24"/>
          <w:lang w:eastAsia="ru-RU"/>
        </w:rPr>
        <w:t>о распределении (выделении) соответствующих межбюджетных трансфертов</w:t>
      </w:r>
      <w:proofErr w:type="gramStart"/>
      <w:r w:rsidRPr="00A92475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="00801996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72972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E2E45" w:rsidRPr="00E237CF" w:rsidRDefault="00133FB5" w:rsidP="00E23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6E2E45" w:rsidRPr="00E237CF">
        <w:rPr>
          <w:rFonts w:ascii="Times New Roman" w:hAnsi="Times New Roman" w:cs="Times New Roman"/>
          <w:sz w:val="24"/>
          <w:szCs w:val="24"/>
        </w:rPr>
        <w:t>. Дополнить муниципальную программу «Охрана окружающей среды муниципального образования городской округ Иваново» приложением № 4 «Аналитическая подпрограмма «Озеленение территорий общего пользования» согласно приложению № 1 к настоящему постановлению.</w:t>
      </w:r>
    </w:p>
    <w:p w:rsidR="006E2E45" w:rsidRPr="00E237CF" w:rsidRDefault="00133FB5" w:rsidP="00E23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6E2E45" w:rsidRPr="00E237CF">
        <w:rPr>
          <w:rFonts w:ascii="Times New Roman" w:hAnsi="Times New Roman" w:cs="Times New Roman"/>
          <w:sz w:val="24"/>
          <w:szCs w:val="24"/>
        </w:rPr>
        <w:t>. Дополнить муниципальную программу «Охрана окружающей среды муниципального образования городской округ Иваново» приложением № 5 «Аналитическая подпрограмма «Отлов и со</w:t>
      </w:r>
      <w:r w:rsidR="00A92475">
        <w:rPr>
          <w:rFonts w:ascii="Times New Roman" w:hAnsi="Times New Roman" w:cs="Times New Roman"/>
          <w:sz w:val="24"/>
          <w:szCs w:val="24"/>
        </w:rPr>
        <w:t>держание безнадзорных животных» согласно приложению № 2 к настоящему постановлению.</w:t>
      </w:r>
    </w:p>
    <w:p w:rsidR="006E2E45" w:rsidRPr="00E237CF" w:rsidRDefault="00133FB5" w:rsidP="00E23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официального опубликования и распространяет свое действие на правоотношения, возникшие </w:t>
      </w:r>
      <w:r w:rsidR="00A92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01.10.2019.</w:t>
      </w:r>
    </w:p>
    <w:p w:rsidR="006E2E45" w:rsidRPr="00E237CF" w:rsidRDefault="00133FB5" w:rsidP="00E23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6E2E45" w:rsidRPr="00E237C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сборнике «Правовой вестник города Иванова» и разместить на официальном сай</w:t>
      </w:r>
      <w:r w:rsidR="00A924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Администрации города Иванова в сети Интернет.</w:t>
      </w:r>
      <w:bookmarkStart w:id="1" w:name="_GoBack"/>
      <w:bookmarkEnd w:id="1"/>
    </w:p>
    <w:sectPr w:rsidR="006E2E45" w:rsidRPr="00E237CF" w:rsidSect="009777BE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F5" w:rsidRDefault="00F533F5">
      <w:pPr>
        <w:spacing w:after="0" w:line="240" w:lineRule="auto"/>
      </w:pPr>
      <w:r>
        <w:separator/>
      </w:r>
    </w:p>
  </w:endnote>
  <w:endnote w:type="continuationSeparator" w:id="0">
    <w:p w:rsidR="00F533F5" w:rsidRDefault="00F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F5" w:rsidRDefault="00F533F5">
      <w:pPr>
        <w:spacing w:after="0" w:line="240" w:lineRule="auto"/>
      </w:pPr>
      <w:r>
        <w:separator/>
      </w:r>
    </w:p>
  </w:footnote>
  <w:footnote w:type="continuationSeparator" w:id="0">
    <w:p w:rsidR="00F533F5" w:rsidRDefault="00F5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256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77BE" w:rsidRPr="00F1760C" w:rsidRDefault="009777BE" w:rsidP="00F1760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76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76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76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61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176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D7F"/>
    <w:multiLevelType w:val="multilevel"/>
    <w:tmpl w:val="30743126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0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0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1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E190088"/>
    <w:multiLevelType w:val="multilevel"/>
    <w:tmpl w:val="2E7A722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50C12AE"/>
    <w:multiLevelType w:val="multilevel"/>
    <w:tmpl w:val="9D58DF4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5B20791"/>
    <w:multiLevelType w:val="multilevel"/>
    <w:tmpl w:val="CF300E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1800"/>
      </w:pPr>
      <w:rPr>
        <w:rFonts w:hint="default"/>
      </w:rPr>
    </w:lvl>
  </w:abstractNum>
  <w:abstractNum w:abstractNumId="5">
    <w:nsid w:val="1D0A3BE9"/>
    <w:multiLevelType w:val="multilevel"/>
    <w:tmpl w:val="1004EBF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2160"/>
      </w:pPr>
      <w:rPr>
        <w:rFonts w:hint="default"/>
      </w:rPr>
    </w:lvl>
  </w:abstractNum>
  <w:abstractNum w:abstractNumId="6">
    <w:nsid w:val="1D4170E8"/>
    <w:multiLevelType w:val="hybridMultilevel"/>
    <w:tmpl w:val="0CF20732"/>
    <w:lvl w:ilvl="0" w:tplc="FEBC11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21B6F"/>
    <w:multiLevelType w:val="hybridMultilevel"/>
    <w:tmpl w:val="EE8E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A5FAF"/>
    <w:multiLevelType w:val="hybridMultilevel"/>
    <w:tmpl w:val="37EE0B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E471BEA"/>
    <w:multiLevelType w:val="multilevel"/>
    <w:tmpl w:val="E446D12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0">
    <w:nsid w:val="3C170D5E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8F64495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AAA14A6"/>
    <w:multiLevelType w:val="multilevel"/>
    <w:tmpl w:val="401A8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4E7A7508"/>
    <w:multiLevelType w:val="multilevel"/>
    <w:tmpl w:val="23B8C1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5C36C41"/>
    <w:multiLevelType w:val="hybridMultilevel"/>
    <w:tmpl w:val="A3544D66"/>
    <w:lvl w:ilvl="0" w:tplc="0419000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8" w:hanging="360"/>
      </w:pPr>
      <w:rPr>
        <w:rFonts w:ascii="Wingdings" w:hAnsi="Wingdings" w:hint="default"/>
      </w:rPr>
    </w:lvl>
  </w:abstractNum>
  <w:abstractNum w:abstractNumId="15">
    <w:nsid w:val="5AF70AF8"/>
    <w:multiLevelType w:val="hybridMultilevel"/>
    <w:tmpl w:val="1FCE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474C4"/>
    <w:multiLevelType w:val="multilevel"/>
    <w:tmpl w:val="8DC645D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6338278E"/>
    <w:multiLevelType w:val="hybridMultilevel"/>
    <w:tmpl w:val="132608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D2796"/>
    <w:multiLevelType w:val="hybridMultilevel"/>
    <w:tmpl w:val="76B6B89E"/>
    <w:lvl w:ilvl="0" w:tplc="0C7E88AA">
      <w:start w:val="1"/>
      <w:numFmt w:val="decimal"/>
      <w:lvlText w:val="%1."/>
      <w:lvlJc w:val="left"/>
      <w:pPr>
        <w:ind w:left="1688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9">
    <w:nsid w:val="7658687F"/>
    <w:multiLevelType w:val="hybridMultilevel"/>
    <w:tmpl w:val="EC7CD012"/>
    <w:lvl w:ilvl="0" w:tplc="E48212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9F16861"/>
    <w:multiLevelType w:val="hybridMultilevel"/>
    <w:tmpl w:val="975ADB72"/>
    <w:lvl w:ilvl="0" w:tplc="2264C4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</w:num>
  <w:num w:numId="6">
    <w:abstractNumId w:val="14"/>
  </w:num>
  <w:num w:numId="7">
    <w:abstractNumId w:val="11"/>
  </w:num>
  <w:num w:numId="8">
    <w:abstractNumId w:val="9"/>
  </w:num>
  <w:num w:numId="9">
    <w:abstractNumId w:val="17"/>
  </w:num>
  <w:num w:numId="10">
    <w:abstractNumId w:val="18"/>
  </w:num>
  <w:num w:numId="11">
    <w:abstractNumId w:val="8"/>
  </w:num>
  <w:num w:numId="12">
    <w:abstractNumId w:val="7"/>
  </w:num>
  <w:num w:numId="13">
    <w:abstractNumId w:val="20"/>
  </w:num>
  <w:num w:numId="14">
    <w:abstractNumId w:val="15"/>
  </w:num>
  <w:num w:numId="15">
    <w:abstractNumId w:val="0"/>
  </w:num>
  <w:num w:numId="16">
    <w:abstractNumId w:val="16"/>
  </w:num>
  <w:num w:numId="17">
    <w:abstractNumId w:val="4"/>
  </w:num>
  <w:num w:numId="18">
    <w:abstractNumId w:val="3"/>
  </w:num>
  <w:num w:numId="19">
    <w:abstractNumId w:val="2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45"/>
    <w:rsid w:val="00007776"/>
    <w:rsid w:val="00033806"/>
    <w:rsid w:val="0003689E"/>
    <w:rsid w:val="0004272D"/>
    <w:rsid w:val="000543A7"/>
    <w:rsid w:val="000D2C21"/>
    <w:rsid w:val="00124BCC"/>
    <w:rsid w:val="00127A18"/>
    <w:rsid w:val="00133FB5"/>
    <w:rsid w:val="0014628D"/>
    <w:rsid w:val="00174962"/>
    <w:rsid w:val="00186EB0"/>
    <w:rsid w:val="001B7070"/>
    <w:rsid w:val="002F6271"/>
    <w:rsid w:val="00314747"/>
    <w:rsid w:val="003216DB"/>
    <w:rsid w:val="003F5CB0"/>
    <w:rsid w:val="0040607A"/>
    <w:rsid w:val="004314A1"/>
    <w:rsid w:val="00484E5A"/>
    <w:rsid w:val="004E7869"/>
    <w:rsid w:val="004F4286"/>
    <w:rsid w:val="004F693F"/>
    <w:rsid w:val="005069C5"/>
    <w:rsid w:val="005534B3"/>
    <w:rsid w:val="00570597"/>
    <w:rsid w:val="00681014"/>
    <w:rsid w:val="00686F93"/>
    <w:rsid w:val="006E2E45"/>
    <w:rsid w:val="006E5718"/>
    <w:rsid w:val="00732C74"/>
    <w:rsid w:val="00757EA3"/>
    <w:rsid w:val="007620CF"/>
    <w:rsid w:val="00772972"/>
    <w:rsid w:val="00785F38"/>
    <w:rsid w:val="00796B05"/>
    <w:rsid w:val="007D554D"/>
    <w:rsid w:val="00801996"/>
    <w:rsid w:val="008027DF"/>
    <w:rsid w:val="00822433"/>
    <w:rsid w:val="008339EC"/>
    <w:rsid w:val="00884517"/>
    <w:rsid w:val="008B03CF"/>
    <w:rsid w:val="008B1277"/>
    <w:rsid w:val="008D0F8F"/>
    <w:rsid w:val="008F1A4E"/>
    <w:rsid w:val="009777BE"/>
    <w:rsid w:val="009E1F61"/>
    <w:rsid w:val="009F1F08"/>
    <w:rsid w:val="00A0566E"/>
    <w:rsid w:val="00A83E5A"/>
    <w:rsid w:val="00A92475"/>
    <w:rsid w:val="00B540D7"/>
    <w:rsid w:val="00C22A1E"/>
    <w:rsid w:val="00C54217"/>
    <w:rsid w:val="00C65983"/>
    <w:rsid w:val="00C80F22"/>
    <w:rsid w:val="00CC3527"/>
    <w:rsid w:val="00CF653F"/>
    <w:rsid w:val="00D045D1"/>
    <w:rsid w:val="00DB3167"/>
    <w:rsid w:val="00DD4C7D"/>
    <w:rsid w:val="00DE3F39"/>
    <w:rsid w:val="00E23576"/>
    <w:rsid w:val="00E237CF"/>
    <w:rsid w:val="00E66152"/>
    <w:rsid w:val="00EC10A1"/>
    <w:rsid w:val="00F1760C"/>
    <w:rsid w:val="00F33A4C"/>
    <w:rsid w:val="00F50526"/>
    <w:rsid w:val="00F533F5"/>
    <w:rsid w:val="00F544B0"/>
    <w:rsid w:val="00F60704"/>
    <w:rsid w:val="00F77C45"/>
    <w:rsid w:val="00F917E9"/>
    <w:rsid w:val="00FB3327"/>
    <w:rsid w:val="00FB5090"/>
    <w:rsid w:val="00FC2FB2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rsid w:val="006E2E4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E2E4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E2E45"/>
  </w:style>
  <w:style w:type="paragraph" w:styleId="a0">
    <w:name w:val="Body Text"/>
    <w:basedOn w:val="a"/>
    <w:link w:val="a4"/>
    <w:uiPriority w:val="99"/>
    <w:semiHidden/>
    <w:unhideWhenUsed/>
    <w:rsid w:val="006E2E4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E2E45"/>
  </w:style>
  <w:style w:type="paragraph" w:customStyle="1" w:styleId="ConsPlusNormal">
    <w:name w:val="ConsPlusNormal"/>
    <w:rsid w:val="006E2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E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2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2E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2E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2E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2E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2E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1"/>
    <w:rsid w:val="006E2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6E2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Текст выноски Знак"/>
    <w:basedOn w:val="a1"/>
    <w:link w:val="a6"/>
    <w:uiPriority w:val="99"/>
    <w:semiHidden/>
    <w:rsid w:val="006E2E45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6E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6E2E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6E2E45"/>
  </w:style>
  <w:style w:type="paragraph" w:styleId="a9">
    <w:name w:val="footer"/>
    <w:basedOn w:val="a"/>
    <w:link w:val="aa"/>
    <w:uiPriority w:val="99"/>
    <w:unhideWhenUsed/>
    <w:rsid w:val="006E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E2E45"/>
  </w:style>
  <w:style w:type="paragraph" w:styleId="ab">
    <w:name w:val="List Paragraph"/>
    <w:basedOn w:val="a"/>
    <w:uiPriority w:val="34"/>
    <w:qFormat/>
    <w:rsid w:val="006E2E45"/>
    <w:pPr>
      <w:ind w:left="720"/>
      <w:contextualSpacing/>
    </w:pPr>
  </w:style>
  <w:style w:type="paragraph" w:customStyle="1" w:styleId="stylet3">
    <w:name w:val="stylet3"/>
    <w:basedOn w:val="a"/>
    <w:rsid w:val="006E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">
    <w:name w:val="common"/>
    <w:basedOn w:val="a"/>
    <w:rsid w:val="006E2E45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l">
    <w:name w:val="signaturel"/>
    <w:basedOn w:val="a"/>
    <w:rsid w:val="006E2E45"/>
    <w:pPr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шрифт абзаца2"/>
    <w:rsid w:val="006E2E45"/>
  </w:style>
  <w:style w:type="paragraph" w:styleId="ac">
    <w:name w:val="No Spacing"/>
    <w:uiPriority w:val="1"/>
    <w:qFormat/>
    <w:rsid w:val="006E2E45"/>
    <w:pPr>
      <w:spacing w:after="0" w:line="240" w:lineRule="auto"/>
    </w:pPr>
  </w:style>
  <w:style w:type="table" w:styleId="ad">
    <w:name w:val="Table Grid"/>
    <w:basedOn w:val="a2"/>
    <w:uiPriority w:val="59"/>
    <w:rsid w:val="00FE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rsid w:val="006E2E4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E2E4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E2E45"/>
  </w:style>
  <w:style w:type="paragraph" w:styleId="a0">
    <w:name w:val="Body Text"/>
    <w:basedOn w:val="a"/>
    <w:link w:val="a4"/>
    <w:uiPriority w:val="99"/>
    <w:semiHidden/>
    <w:unhideWhenUsed/>
    <w:rsid w:val="006E2E4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E2E45"/>
  </w:style>
  <w:style w:type="paragraph" w:customStyle="1" w:styleId="ConsPlusNormal">
    <w:name w:val="ConsPlusNormal"/>
    <w:rsid w:val="006E2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E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2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2E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2E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2E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2E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2E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1"/>
    <w:rsid w:val="006E2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6E2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Текст выноски Знак"/>
    <w:basedOn w:val="a1"/>
    <w:link w:val="a6"/>
    <w:uiPriority w:val="99"/>
    <w:semiHidden/>
    <w:rsid w:val="006E2E45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6E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6E2E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6E2E45"/>
  </w:style>
  <w:style w:type="paragraph" w:styleId="a9">
    <w:name w:val="footer"/>
    <w:basedOn w:val="a"/>
    <w:link w:val="aa"/>
    <w:uiPriority w:val="99"/>
    <w:unhideWhenUsed/>
    <w:rsid w:val="006E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E2E45"/>
  </w:style>
  <w:style w:type="paragraph" w:styleId="ab">
    <w:name w:val="List Paragraph"/>
    <w:basedOn w:val="a"/>
    <w:uiPriority w:val="34"/>
    <w:qFormat/>
    <w:rsid w:val="006E2E45"/>
    <w:pPr>
      <w:ind w:left="720"/>
      <w:contextualSpacing/>
    </w:pPr>
  </w:style>
  <w:style w:type="paragraph" w:customStyle="1" w:styleId="stylet3">
    <w:name w:val="stylet3"/>
    <w:basedOn w:val="a"/>
    <w:rsid w:val="006E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">
    <w:name w:val="common"/>
    <w:basedOn w:val="a"/>
    <w:rsid w:val="006E2E45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l">
    <w:name w:val="signaturel"/>
    <w:basedOn w:val="a"/>
    <w:rsid w:val="006E2E45"/>
    <w:pPr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шрифт абзаца2"/>
    <w:rsid w:val="006E2E45"/>
  </w:style>
  <w:style w:type="paragraph" w:styleId="ac">
    <w:name w:val="No Spacing"/>
    <w:uiPriority w:val="1"/>
    <w:qFormat/>
    <w:rsid w:val="006E2E45"/>
    <w:pPr>
      <w:spacing w:after="0" w:line="240" w:lineRule="auto"/>
    </w:pPr>
  </w:style>
  <w:style w:type="table" w:styleId="ad">
    <w:name w:val="Table Grid"/>
    <w:basedOn w:val="a2"/>
    <w:uiPriority w:val="59"/>
    <w:rsid w:val="00FE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1C31231DF7816FD8D93B0DF7F8C907ACCCDD4E16F66324E4BAA0DE729BEA10011FB35DE5C8F287EC20160A0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36CE4926745A39E2CB15485BB09BF2371FAAB23A67C2134D9746C58696AC412406CC153CDEE1A0BF000E7718EF513DBCD2248C90A0A7A7N5o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E1F4-6CAB-413A-963E-224A67D7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Васильевич Борецкий</dc:creator>
  <cp:lastModifiedBy>Евгения Валерьевна Пискунова</cp:lastModifiedBy>
  <cp:revision>3</cp:revision>
  <cp:lastPrinted>2019-11-07T08:18:00Z</cp:lastPrinted>
  <dcterms:created xsi:type="dcterms:W3CDTF">2019-11-11T07:56:00Z</dcterms:created>
  <dcterms:modified xsi:type="dcterms:W3CDTF">2019-11-13T17:46:00Z</dcterms:modified>
</cp:coreProperties>
</file>