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D2" w:rsidRPr="00603880" w:rsidRDefault="005205D2" w:rsidP="0014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5BA" w:rsidRPr="00603880" w:rsidRDefault="006C05BA" w:rsidP="0014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8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2185"/>
        <w:gridCol w:w="1843"/>
        <w:gridCol w:w="1134"/>
        <w:gridCol w:w="1134"/>
        <w:gridCol w:w="1134"/>
        <w:gridCol w:w="1134"/>
        <w:gridCol w:w="709"/>
      </w:tblGrid>
      <w:tr w:rsidR="00AD3BE4" w:rsidRPr="00603880" w:rsidTr="006D5D12">
        <w:tc>
          <w:tcPr>
            <w:tcW w:w="333" w:type="dxa"/>
            <w:vMerge w:val="restart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</w:pPr>
            <w:r w:rsidRPr="00603880">
              <w:t>3</w:t>
            </w:r>
          </w:p>
        </w:tc>
        <w:tc>
          <w:tcPr>
            <w:tcW w:w="2185" w:type="dxa"/>
            <w:shd w:val="clear" w:color="auto" w:fill="auto"/>
          </w:tcPr>
          <w:p w:rsidR="00AD3BE4" w:rsidRPr="00603880" w:rsidRDefault="00AD3BE4" w:rsidP="001401FF">
            <w:pPr>
              <w:pStyle w:val="Pro-Tab"/>
            </w:pPr>
            <w:r w:rsidRPr="00603880">
              <w:t>Предоставление горячего питания (завтрака) отдельным категориям учащихся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9 399,00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10 023,00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10 622,00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11 289,00</w:t>
            </w:r>
          </w:p>
        </w:tc>
        <w:tc>
          <w:tcPr>
            <w:tcW w:w="709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*</w:t>
            </w:r>
          </w:p>
        </w:tc>
      </w:tr>
      <w:tr w:rsidR="00AD3BE4" w:rsidRPr="00603880" w:rsidTr="006D5D12">
        <w:tc>
          <w:tcPr>
            <w:tcW w:w="333" w:type="dxa"/>
            <w:vMerge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</w:pPr>
          </w:p>
        </w:tc>
        <w:tc>
          <w:tcPr>
            <w:tcW w:w="2185" w:type="dxa"/>
            <w:shd w:val="clear" w:color="auto" w:fill="auto"/>
          </w:tcPr>
          <w:p w:rsidR="00AD3BE4" w:rsidRPr="00603880" w:rsidRDefault="00AD3BE4" w:rsidP="001401FF">
            <w:pPr>
              <w:pStyle w:val="Pro-Tab"/>
            </w:pPr>
            <w:r w:rsidRPr="00603880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843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</w:pPr>
            <w:r w:rsidRPr="00603880"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9 399,00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*</w:t>
            </w:r>
          </w:p>
        </w:tc>
      </w:tr>
      <w:tr w:rsidR="00AD3BE4" w:rsidRPr="00603880" w:rsidTr="006D5D12">
        <w:tc>
          <w:tcPr>
            <w:tcW w:w="333" w:type="dxa"/>
            <w:vMerge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</w:pPr>
          </w:p>
        </w:tc>
        <w:tc>
          <w:tcPr>
            <w:tcW w:w="2185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rPr>
                <w:rFonts w:cs="Tahoma"/>
                <w:szCs w:val="16"/>
              </w:rPr>
            </w:pPr>
            <w:r w:rsidRPr="00603880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</w:pPr>
            <w:r w:rsidRPr="00603880">
              <w:t>Управление образования Администрации города Иванова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10 023,00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10 622,00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11 289,00</w:t>
            </w:r>
          </w:p>
        </w:tc>
        <w:tc>
          <w:tcPr>
            <w:tcW w:w="709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*</w:t>
            </w:r>
          </w:p>
        </w:tc>
      </w:tr>
      <w:tr w:rsidR="00AD3BE4" w:rsidRPr="00603880" w:rsidTr="006D5D12">
        <w:tc>
          <w:tcPr>
            <w:tcW w:w="333" w:type="dxa"/>
            <w:vMerge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</w:pPr>
          </w:p>
        </w:tc>
        <w:tc>
          <w:tcPr>
            <w:tcW w:w="2185" w:type="dxa"/>
            <w:shd w:val="clear" w:color="auto" w:fill="auto"/>
          </w:tcPr>
          <w:p w:rsidR="00AD3BE4" w:rsidRPr="00603880" w:rsidRDefault="00AD3BE4" w:rsidP="001401FF">
            <w:pPr>
              <w:pStyle w:val="Pro-Tab"/>
            </w:pPr>
            <w:r w:rsidRPr="00603880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843" w:type="dxa"/>
            <w:vMerge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D3BE4" w:rsidRPr="00603880" w:rsidRDefault="00AD3BE4" w:rsidP="001401FF">
            <w:pPr>
              <w:pStyle w:val="Pro-Tab"/>
              <w:jc w:val="center"/>
              <w:rPr>
                <w:sz w:val="18"/>
                <w:szCs w:val="18"/>
              </w:rPr>
            </w:pPr>
            <w:r w:rsidRPr="00603880">
              <w:rPr>
                <w:sz w:val="18"/>
                <w:szCs w:val="18"/>
              </w:rPr>
              <w:t>*</w:t>
            </w:r>
          </w:p>
        </w:tc>
      </w:tr>
    </w:tbl>
    <w:p w:rsidR="006C05BA" w:rsidRPr="00603880" w:rsidRDefault="00AD3BE4" w:rsidP="0014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8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».</w:t>
      </w:r>
    </w:p>
    <w:p w:rsidR="00AD3BE4" w:rsidRPr="00603880" w:rsidRDefault="00AD3BE4" w:rsidP="00140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3BE4" w:rsidRPr="00603880" w:rsidSect="001401F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B1" w:rsidRDefault="00505EB1" w:rsidP="001401FF">
      <w:pPr>
        <w:spacing w:after="0" w:line="240" w:lineRule="auto"/>
      </w:pPr>
      <w:r>
        <w:separator/>
      </w:r>
    </w:p>
  </w:endnote>
  <w:endnote w:type="continuationSeparator" w:id="0">
    <w:p w:rsidR="00505EB1" w:rsidRDefault="00505EB1" w:rsidP="0014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B1" w:rsidRDefault="00505EB1" w:rsidP="001401FF">
      <w:pPr>
        <w:spacing w:after="0" w:line="240" w:lineRule="auto"/>
      </w:pPr>
      <w:r>
        <w:separator/>
      </w:r>
    </w:p>
  </w:footnote>
  <w:footnote w:type="continuationSeparator" w:id="0">
    <w:p w:rsidR="00505EB1" w:rsidRDefault="00505EB1" w:rsidP="0014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81020"/>
      <w:docPartObj>
        <w:docPartGallery w:val="Page Numbers (Top of Page)"/>
        <w:docPartUnique/>
      </w:docPartObj>
    </w:sdtPr>
    <w:sdtEndPr/>
    <w:sdtContent>
      <w:p w:rsidR="001401FF" w:rsidRDefault="001401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20">
          <w:rPr>
            <w:noProof/>
          </w:rPr>
          <w:t>4</w:t>
        </w:r>
        <w:r>
          <w:fldChar w:fldCharType="end"/>
        </w:r>
      </w:p>
    </w:sdtContent>
  </w:sdt>
  <w:p w:rsidR="001401FF" w:rsidRDefault="001401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E98"/>
    <w:multiLevelType w:val="multilevel"/>
    <w:tmpl w:val="15E087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A83"/>
    <w:rsid w:val="00033875"/>
    <w:rsid w:val="00060FC1"/>
    <w:rsid w:val="00091800"/>
    <w:rsid w:val="000A239C"/>
    <w:rsid w:val="000E6775"/>
    <w:rsid w:val="0010558B"/>
    <w:rsid w:val="00111847"/>
    <w:rsid w:val="00115D97"/>
    <w:rsid w:val="00134102"/>
    <w:rsid w:val="001401FF"/>
    <w:rsid w:val="001518D1"/>
    <w:rsid w:val="00171FC5"/>
    <w:rsid w:val="001B6BC3"/>
    <w:rsid w:val="001B7E13"/>
    <w:rsid w:val="001D1BFE"/>
    <w:rsid w:val="001D7364"/>
    <w:rsid w:val="00224406"/>
    <w:rsid w:val="00224E90"/>
    <w:rsid w:val="00253DF4"/>
    <w:rsid w:val="0026362C"/>
    <w:rsid w:val="002C0123"/>
    <w:rsid w:val="003441FC"/>
    <w:rsid w:val="00363554"/>
    <w:rsid w:val="003C0039"/>
    <w:rsid w:val="003C5D34"/>
    <w:rsid w:val="0041386F"/>
    <w:rsid w:val="004375C1"/>
    <w:rsid w:val="00452F56"/>
    <w:rsid w:val="004A57D3"/>
    <w:rsid w:val="004C5459"/>
    <w:rsid w:val="00505EB1"/>
    <w:rsid w:val="00520392"/>
    <w:rsid w:val="005205D2"/>
    <w:rsid w:val="00536A83"/>
    <w:rsid w:val="0053706D"/>
    <w:rsid w:val="00565429"/>
    <w:rsid w:val="005A28F7"/>
    <w:rsid w:val="005C69C7"/>
    <w:rsid w:val="00603880"/>
    <w:rsid w:val="00623E1B"/>
    <w:rsid w:val="006C05BA"/>
    <w:rsid w:val="006D5D12"/>
    <w:rsid w:val="006D7EFD"/>
    <w:rsid w:val="0070678F"/>
    <w:rsid w:val="00777AE5"/>
    <w:rsid w:val="00784D00"/>
    <w:rsid w:val="007959D8"/>
    <w:rsid w:val="007B6A4B"/>
    <w:rsid w:val="007F44AF"/>
    <w:rsid w:val="00824A97"/>
    <w:rsid w:val="0085756E"/>
    <w:rsid w:val="008934CE"/>
    <w:rsid w:val="008C36CA"/>
    <w:rsid w:val="008C6694"/>
    <w:rsid w:val="00923D5C"/>
    <w:rsid w:val="009443A0"/>
    <w:rsid w:val="00A20258"/>
    <w:rsid w:val="00AC1E4B"/>
    <w:rsid w:val="00AD3BE4"/>
    <w:rsid w:val="00B84613"/>
    <w:rsid w:val="00B97E33"/>
    <w:rsid w:val="00C53820"/>
    <w:rsid w:val="00CE70F1"/>
    <w:rsid w:val="00CF5B52"/>
    <w:rsid w:val="00D21779"/>
    <w:rsid w:val="00D5400A"/>
    <w:rsid w:val="00D61189"/>
    <w:rsid w:val="00D86FD3"/>
    <w:rsid w:val="00DD4D4A"/>
    <w:rsid w:val="00DE39C2"/>
    <w:rsid w:val="00E313F0"/>
    <w:rsid w:val="00E62CB4"/>
    <w:rsid w:val="00E655AE"/>
    <w:rsid w:val="00EE1200"/>
    <w:rsid w:val="00EF4906"/>
    <w:rsid w:val="00F03F20"/>
    <w:rsid w:val="00F73D2A"/>
    <w:rsid w:val="00F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A8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36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655AE"/>
    <w:pPr>
      <w:ind w:left="720"/>
      <w:contextualSpacing/>
    </w:pPr>
  </w:style>
  <w:style w:type="paragraph" w:customStyle="1" w:styleId="ConsPlusNormal">
    <w:name w:val="ConsPlusNormal"/>
    <w:rsid w:val="00105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6C05BA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6C0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4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1FF"/>
  </w:style>
  <w:style w:type="paragraph" w:styleId="a8">
    <w:name w:val="footer"/>
    <w:basedOn w:val="a"/>
    <w:link w:val="a9"/>
    <w:uiPriority w:val="99"/>
    <w:unhideWhenUsed/>
    <w:rsid w:val="0014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36D3A-AC69-43F7-A713-C0F54353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repneva</dc:creator>
  <cp:keywords/>
  <dc:description/>
  <cp:lastModifiedBy>Наталья Сергеевна Голубева</cp:lastModifiedBy>
  <cp:revision>58</cp:revision>
  <cp:lastPrinted>2015-03-02T14:16:00Z</cp:lastPrinted>
  <dcterms:created xsi:type="dcterms:W3CDTF">2015-02-26T11:14:00Z</dcterms:created>
  <dcterms:modified xsi:type="dcterms:W3CDTF">2015-03-12T09:08:00Z</dcterms:modified>
</cp:coreProperties>
</file>