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EE" w:rsidRPr="00900C9B" w:rsidRDefault="009A75E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>Приложение № 1</w:t>
      </w:r>
    </w:p>
    <w:p w:rsidR="006B2B47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B2B47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900C9B" w:rsidRDefault="006B2B47" w:rsidP="006B2B47">
      <w:pPr>
        <w:widowControl w:val="0"/>
        <w:spacing w:after="0" w:line="240" w:lineRule="auto"/>
        <w:ind w:left="52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4C7FDF"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A75EE" w:rsidRPr="00900C9B">
        <w:rPr>
          <w:rFonts w:ascii="Times New Roman" w:hAnsi="Times New Roman"/>
          <w:sz w:val="24"/>
          <w:szCs w:val="24"/>
        </w:rPr>
        <w:t>от _</w:t>
      </w:r>
      <w:r w:rsidR="004C7FDF" w:rsidRPr="004C7FDF">
        <w:rPr>
          <w:rFonts w:ascii="Times New Roman" w:hAnsi="Times New Roman"/>
          <w:sz w:val="24"/>
          <w:szCs w:val="24"/>
          <w:u w:val="single"/>
        </w:rPr>
        <w:t>13.11.</w:t>
      </w:r>
      <w:r w:rsidR="004C7FDF" w:rsidRPr="004C7FDF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>
        <w:rPr>
          <w:rFonts w:ascii="Times New Roman" w:hAnsi="Times New Roman"/>
          <w:sz w:val="24"/>
          <w:szCs w:val="24"/>
        </w:rPr>
        <w:t>_</w:t>
      </w:r>
      <w:r w:rsidR="009A75EE" w:rsidRPr="00900C9B">
        <w:rPr>
          <w:rFonts w:ascii="Times New Roman" w:hAnsi="Times New Roman"/>
          <w:sz w:val="24"/>
          <w:szCs w:val="24"/>
        </w:rPr>
        <w:t xml:space="preserve"> № _</w:t>
      </w:r>
      <w:r w:rsidR="004C7FDF" w:rsidRPr="004C7FDF">
        <w:rPr>
          <w:rFonts w:ascii="Times New Roman" w:hAnsi="Times New Roman"/>
          <w:sz w:val="24"/>
          <w:szCs w:val="24"/>
          <w:u w:val="single"/>
          <w:lang w:val="en-US"/>
        </w:rPr>
        <w:t>2296</w:t>
      </w:r>
      <w:r w:rsidR="009A75EE" w:rsidRPr="00900C9B">
        <w:rPr>
          <w:rFonts w:ascii="Times New Roman" w:hAnsi="Times New Roman"/>
          <w:sz w:val="24"/>
          <w:szCs w:val="24"/>
        </w:rPr>
        <w:t xml:space="preserve">_ </w:t>
      </w:r>
    </w:p>
    <w:p w:rsidR="006B2B47" w:rsidRDefault="006B2B47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900C9B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A75EE" w:rsidRPr="00900C9B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900C9B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B47" w:rsidRDefault="006B2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9"/>
      <w:bookmarkEnd w:id="0"/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Аналитическая подпрограмма "Организация функционирования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автомобильных дорог общего пользования"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5D3853" w:rsidRPr="00900C9B">
        <w:rPr>
          <w:rFonts w:ascii="Times New Roman" w:hAnsi="Times New Roman" w:cs="Times New Roman"/>
          <w:sz w:val="24"/>
          <w:szCs w:val="24"/>
        </w:rPr>
        <w:t>8</w:t>
      </w:r>
      <w:r w:rsidRPr="00900C9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содержание улично-дорожной сети города общей площадью 7,1 млн. кв. м, включая регулярную круглогодичную </w:t>
      </w:r>
      <w:r w:rsidRPr="00754139">
        <w:rPr>
          <w:rFonts w:ascii="Times New Roman" w:hAnsi="Times New Roman" w:cs="Times New Roman"/>
          <w:sz w:val="24"/>
          <w:szCs w:val="24"/>
        </w:rPr>
        <w:t>уборку (</w:t>
      </w:r>
      <w:r w:rsidR="00754139" w:rsidRPr="00754139">
        <w:rPr>
          <w:rFonts w:ascii="Times New Roman" w:hAnsi="Times New Roman" w:cs="Times New Roman"/>
          <w:sz w:val="24"/>
          <w:szCs w:val="24"/>
        </w:rPr>
        <w:t>3,0</w:t>
      </w:r>
      <w:r w:rsidRPr="00754139">
        <w:rPr>
          <w:rFonts w:ascii="Times New Roman" w:hAnsi="Times New Roman" w:cs="Times New Roman"/>
          <w:sz w:val="24"/>
          <w:szCs w:val="24"/>
        </w:rPr>
        <w:t xml:space="preserve"> млн. кв. м зимой и 2,</w:t>
      </w:r>
      <w:r w:rsidR="00754139" w:rsidRPr="00754139">
        <w:rPr>
          <w:rFonts w:ascii="Times New Roman" w:hAnsi="Times New Roman" w:cs="Times New Roman"/>
          <w:sz w:val="24"/>
          <w:szCs w:val="24"/>
        </w:rPr>
        <w:t>6</w:t>
      </w:r>
      <w:r w:rsidRPr="00754139">
        <w:rPr>
          <w:rFonts w:ascii="Times New Roman" w:hAnsi="Times New Roman" w:cs="Times New Roman"/>
          <w:sz w:val="24"/>
          <w:szCs w:val="24"/>
        </w:rPr>
        <w:t xml:space="preserve"> млн.</w:t>
      </w:r>
      <w:r w:rsidRPr="000776D1">
        <w:rPr>
          <w:rFonts w:ascii="Times New Roman" w:hAnsi="Times New Roman" w:cs="Times New Roman"/>
          <w:sz w:val="24"/>
          <w:szCs w:val="24"/>
        </w:rPr>
        <w:t xml:space="preserve"> кв. м летом);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содержание мостов и путепроводов общей площадью </w:t>
      </w:r>
      <w:r w:rsidR="00291737" w:rsidRPr="000776D1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0776D1">
        <w:rPr>
          <w:rFonts w:ascii="Times New Roman" w:hAnsi="Times New Roman" w:cs="Times New Roman"/>
          <w:sz w:val="24"/>
          <w:szCs w:val="24"/>
        </w:rPr>
        <w:t>1</w:t>
      </w:r>
      <w:r w:rsidR="00E37725" w:rsidRPr="000776D1">
        <w:rPr>
          <w:rFonts w:ascii="Times New Roman" w:hAnsi="Times New Roman" w:cs="Times New Roman"/>
          <w:sz w:val="24"/>
          <w:szCs w:val="24"/>
        </w:rPr>
        <w:t>1</w:t>
      </w:r>
      <w:r w:rsidRPr="000776D1">
        <w:rPr>
          <w:rFonts w:ascii="Times New Roman" w:hAnsi="Times New Roman" w:cs="Times New Roman"/>
          <w:sz w:val="24"/>
          <w:szCs w:val="24"/>
        </w:rPr>
        <w:t xml:space="preserve"> тыс. кв. м;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обслуживание </w:t>
      </w:r>
      <w:r w:rsidR="00E37725" w:rsidRPr="000776D1">
        <w:rPr>
          <w:rFonts w:ascii="Times New Roman" w:hAnsi="Times New Roman" w:cs="Times New Roman"/>
          <w:sz w:val="24"/>
          <w:szCs w:val="24"/>
        </w:rPr>
        <w:t>порядка 80</w:t>
      </w:r>
      <w:r w:rsidRPr="000776D1">
        <w:rPr>
          <w:rFonts w:ascii="Times New Roman" w:hAnsi="Times New Roman" w:cs="Times New Roman"/>
          <w:sz w:val="24"/>
          <w:szCs w:val="24"/>
        </w:rPr>
        <w:t xml:space="preserve"> км ливневой канализации;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поддержание рабочего состояния </w:t>
      </w:r>
      <w:r w:rsidR="00EA0783" w:rsidRPr="000776D1">
        <w:rPr>
          <w:rFonts w:ascii="Times New Roman" w:hAnsi="Times New Roman" w:cs="Times New Roman"/>
          <w:sz w:val="24"/>
          <w:szCs w:val="24"/>
        </w:rPr>
        <w:t>5</w:t>
      </w:r>
      <w:r w:rsidRPr="000776D1">
        <w:rPr>
          <w:rFonts w:ascii="Times New Roman" w:hAnsi="Times New Roman" w:cs="Times New Roman"/>
          <w:sz w:val="24"/>
          <w:szCs w:val="24"/>
        </w:rPr>
        <w:t xml:space="preserve"> светофорных объектов.</w:t>
      </w:r>
    </w:p>
    <w:p w:rsidR="00337CAA" w:rsidRPr="00995E09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</w:t>
      </w:r>
      <w:r w:rsidR="00995E09">
        <w:rPr>
          <w:rFonts w:ascii="Times New Roman" w:hAnsi="Times New Roman" w:cs="Times New Roman"/>
          <w:sz w:val="24"/>
          <w:szCs w:val="24"/>
        </w:rPr>
        <w:t>360,01</w:t>
      </w:r>
      <w:r w:rsidR="007F3030" w:rsidRPr="000776D1">
        <w:rPr>
          <w:rFonts w:ascii="Times New Roman" w:hAnsi="Times New Roman" w:cs="Times New Roman"/>
          <w:sz w:val="24"/>
          <w:szCs w:val="24"/>
        </w:rPr>
        <w:t xml:space="preserve"> </w:t>
      </w:r>
      <w:r w:rsidRPr="000776D1">
        <w:rPr>
          <w:rFonts w:ascii="Times New Roman" w:hAnsi="Times New Roman" w:cs="Times New Roman"/>
          <w:sz w:val="24"/>
          <w:szCs w:val="24"/>
        </w:rPr>
        <w:t>тыс. кв. м дорожного покрытия автомобильны</w:t>
      </w:r>
      <w:r w:rsidRPr="00995E09">
        <w:rPr>
          <w:rFonts w:ascii="Times New Roman" w:hAnsi="Times New Roman" w:cs="Times New Roman"/>
          <w:sz w:val="24"/>
          <w:szCs w:val="24"/>
        </w:rPr>
        <w:t xml:space="preserve">х дорог и </w:t>
      </w:r>
      <w:r w:rsidR="00447E5E" w:rsidRPr="00995E09">
        <w:rPr>
          <w:rFonts w:ascii="Times New Roman" w:hAnsi="Times New Roman" w:cs="Times New Roman"/>
          <w:sz w:val="24"/>
          <w:szCs w:val="24"/>
        </w:rPr>
        <w:t>17</w:t>
      </w:r>
      <w:r w:rsidR="00754139">
        <w:rPr>
          <w:rFonts w:ascii="Times New Roman" w:hAnsi="Times New Roman" w:cs="Times New Roman"/>
          <w:sz w:val="24"/>
          <w:szCs w:val="24"/>
        </w:rPr>
        <w:t>8</w:t>
      </w:r>
      <w:r w:rsidR="00447E5E" w:rsidRPr="00995E09">
        <w:rPr>
          <w:rFonts w:ascii="Times New Roman" w:hAnsi="Times New Roman" w:cs="Times New Roman"/>
          <w:sz w:val="24"/>
          <w:szCs w:val="24"/>
        </w:rPr>
        <w:t>,</w:t>
      </w:r>
      <w:r w:rsidR="00754139">
        <w:rPr>
          <w:rFonts w:ascii="Times New Roman" w:hAnsi="Times New Roman" w:cs="Times New Roman"/>
          <w:sz w:val="24"/>
          <w:szCs w:val="24"/>
        </w:rPr>
        <w:t>77</w:t>
      </w:r>
      <w:r w:rsidRPr="00995E09">
        <w:rPr>
          <w:rFonts w:ascii="Times New Roman" w:hAnsi="Times New Roman" w:cs="Times New Roman"/>
          <w:sz w:val="24"/>
          <w:szCs w:val="24"/>
        </w:rPr>
        <w:t xml:space="preserve"> тыс. кв. м тротуаров, а также </w:t>
      </w:r>
      <w:r w:rsidR="006B2B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5E09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6255A6" w:rsidRPr="00995E09">
        <w:rPr>
          <w:rFonts w:ascii="Times New Roman" w:hAnsi="Times New Roman" w:cs="Times New Roman"/>
          <w:sz w:val="24"/>
          <w:szCs w:val="24"/>
        </w:rPr>
        <w:t xml:space="preserve">3 </w:t>
      </w:r>
      <w:r w:rsidRPr="00995E09">
        <w:rPr>
          <w:rFonts w:ascii="Times New Roman" w:hAnsi="Times New Roman" w:cs="Times New Roman"/>
          <w:sz w:val="24"/>
          <w:szCs w:val="24"/>
        </w:rPr>
        <w:t>новых светофорных объектов.</w:t>
      </w:r>
    </w:p>
    <w:p w:rsidR="001068B4" w:rsidRPr="00995E09" w:rsidRDefault="00FE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E09">
        <w:rPr>
          <w:rFonts w:ascii="Times New Roman" w:hAnsi="Times New Roman" w:cs="Times New Roman"/>
          <w:sz w:val="24"/>
          <w:szCs w:val="24"/>
        </w:rPr>
        <w:t xml:space="preserve">Начиная с 2015 года в рамках </w:t>
      </w:r>
      <w:r w:rsidR="00337CAA" w:rsidRPr="00995E0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995E09">
        <w:rPr>
          <w:rFonts w:ascii="Times New Roman" w:hAnsi="Times New Roman" w:cs="Times New Roman"/>
          <w:sz w:val="24"/>
          <w:szCs w:val="24"/>
        </w:rPr>
        <w:t>провод</w:t>
      </w:r>
      <w:r w:rsidR="00FE5245">
        <w:rPr>
          <w:rFonts w:ascii="Times New Roman" w:hAnsi="Times New Roman" w:cs="Times New Roman"/>
          <w:sz w:val="24"/>
          <w:szCs w:val="24"/>
        </w:rPr>
        <w:t>ятся</w:t>
      </w:r>
      <w:r w:rsidRPr="00995E09">
        <w:rPr>
          <w:rFonts w:ascii="Times New Roman" w:hAnsi="Times New Roman" w:cs="Times New Roman"/>
          <w:sz w:val="24"/>
          <w:szCs w:val="24"/>
        </w:rPr>
        <w:t xml:space="preserve"> </w:t>
      </w:r>
      <w:r w:rsidR="00337CAA" w:rsidRPr="00995E09">
        <w:rPr>
          <w:rFonts w:ascii="Times New Roman" w:hAnsi="Times New Roman" w:cs="Times New Roman"/>
          <w:sz w:val="24"/>
          <w:szCs w:val="24"/>
        </w:rPr>
        <w:t>работы</w:t>
      </w:r>
      <w:r w:rsidRPr="00995E09">
        <w:rPr>
          <w:rFonts w:ascii="Times New Roman" w:hAnsi="Times New Roman" w:cs="Times New Roman"/>
          <w:sz w:val="24"/>
          <w:szCs w:val="24"/>
        </w:rPr>
        <w:t xml:space="preserve"> </w:t>
      </w:r>
      <w:r w:rsidR="00FE524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E5245">
        <w:rPr>
          <w:rFonts w:ascii="Times New Roman" w:hAnsi="Times New Roman" w:cs="Times New Roman"/>
          <w:sz w:val="24"/>
          <w:szCs w:val="24"/>
        </w:rPr>
        <w:t xml:space="preserve"> капитальному ремонту и ремонту </w:t>
      </w:r>
      <w:r w:rsidRPr="00995E09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  <w:r w:rsidR="00FE5245">
        <w:rPr>
          <w:rFonts w:ascii="Times New Roman" w:hAnsi="Times New Roman" w:cs="Times New Roman"/>
          <w:sz w:val="24"/>
          <w:szCs w:val="24"/>
        </w:rPr>
        <w:t>, осуществляемые ранее в рамках специальной подпрограммы «Капитальный ремонт и ремонт улично-дорожной сети городского округа Иваново».</w:t>
      </w:r>
    </w:p>
    <w:p w:rsidR="00337CAA" w:rsidRPr="001E6DB7" w:rsidRDefault="00106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9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</w:t>
      </w:r>
      <w:r w:rsidR="00337CAA" w:rsidRPr="00995E09">
        <w:rPr>
          <w:rFonts w:ascii="Times New Roman" w:hAnsi="Times New Roman" w:cs="Times New Roman"/>
          <w:sz w:val="24"/>
          <w:szCs w:val="24"/>
        </w:rPr>
        <w:t xml:space="preserve">отношении почти </w:t>
      </w:r>
      <w:r w:rsidR="00995E09" w:rsidRPr="00995E09">
        <w:rPr>
          <w:rFonts w:ascii="Times New Roman" w:hAnsi="Times New Roman" w:cs="Times New Roman"/>
          <w:sz w:val="24"/>
          <w:szCs w:val="24"/>
        </w:rPr>
        <w:t>608,71</w:t>
      </w:r>
      <w:r w:rsidR="00337CAA" w:rsidRPr="00995E09">
        <w:rPr>
          <w:rFonts w:ascii="Times New Roman" w:hAnsi="Times New Roman" w:cs="Times New Roman"/>
          <w:sz w:val="24"/>
          <w:szCs w:val="24"/>
        </w:rPr>
        <w:t xml:space="preserve"> тыс. кв. м дорожного полотна, что к концу 201</w:t>
      </w:r>
      <w:r w:rsidR="002C1C9A" w:rsidRPr="00995E09">
        <w:rPr>
          <w:rFonts w:ascii="Times New Roman" w:hAnsi="Times New Roman" w:cs="Times New Roman"/>
          <w:sz w:val="24"/>
          <w:szCs w:val="24"/>
        </w:rPr>
        <w:t>8</w:t>
      </w:r>
      <w:r w:rsidR="00337CAA" w:rsidRPr="00995E09">
        <w:rPr>
          <w:rFonts w:ascii="Times New Roman" w:hAnsi="Times New Roman" w:cs="Times New Roman"/>
          <w:sz w:val="24"/>
          <w:szCs w:val="24"/>
        </w:rPr>
        <w:t xml:space="preserve"> года обеспечит сокращение доли дорожного покрытия, не соответствующего нормативным </w:t>
      </w:r>
      <w:r w:rsidR="00337CAA" w:rsidRPr="00763486">
        <w:rPr>
          <w:rFonts w:ascii="Times New Roman" w:hAnsi="Times New Roman" w:cs="Times New Roman"/>
          <w:sz w:val="24"/>
          <w:szCs w:val="24"/>
        </w:rPr>
        <w:t xml:space="preserve">требованиям, до </w:t>
      </w:r>
      <w:r w:rsidR="00AF2B0D" w:rsidRPr="00763486">
        <w:rPr>
          <w:rFonts w:ascii="Times New Roman" w:hAnsi="Times New Roman" w:cs="Times New Roman"/>
          <w:sz w:val="24"/>
          <w:szCs w:val="24"/>
        </w:rPr>
        <w:t>42,</w:t>
      </w:r>
      <w:r w:rsidR="000854A9" w:rsidRPr="00763486">
        <w:rPr>
          <w:rFonts w:ascii="Times New Roman" w:hAnsi="Times New Roman" w:cs="Times New Roman"/>
          <w:sz w:val="24"/>
          <w:szCs w:val="24"/>
        </w:rPr>
        <w:t>38</w:t>
      </w:r>
      <w:r w:rsidR="00337CAA" w:rsidRPr="00763486">
        <w:rPr>
          <w:rFonts w:ascii="Times New Roman" w:hAnsi="Times New Roman" w:cs="Times New Roman"/>
          <w:sz w:val="24"/>
          <w:szCs w:val="24"/>
        </w:rPr>
        <w:t>%.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DB7">
        <w:rPr>
          <w:rFonts w:ascii="Times New Roman" w:hAnsi="Times New Roman" w:cs="Times New Roman"/>
          <w:sz w:val="24"/>
          <w:szCs w:val="24"/>
        </w:rPr>
        <w:t>Реализация подпрограммы позволит повысить</w:t>
      </w:r>
      <w:r w:rsidRPr="001007BF">
        <w:rPr>
          <w:rFonts w:ascii="Times New Roman" w:hAnsi="Times New Roman" w:cs="Times New Roman"/>
          <w:sz w:val="24"/>
          <w:szCs w:val="24"/>
        </w:rPr>
        <w:t xml:space="preserve"> уровень транспортно-эксплуатационных характеристик и увеличить пропускную способность автомобильных дорог города Иванова</w:t>
      </w:r>
      <w:r w:rsidR="008445AC">
        <w:rPr>
          <w:rFonts w:ascii="Times New Roman" w:hAnsi="Times New Roman" w:cs="Times New Roman"/>
          <w:sz w:val="24"/>
          <w:szCs w:val="24"/>
        </w:rPr>
        <w:t>, а также с</w:t>
      </w:r>
      <w:r w:rsidR="008445AC" w:rsidRPr="008445AC">
        <w:rPr>
          <w:rFonts w:ascii="Times New Roman" w:hAnsi="Times New Roman" w:cs="Times New Roman"/>
          <w:sz w:val="24"/>
          <w:szCs w:val="24"/>
        </w:rPr>
        <w:t>экономи</w:t>
      </w:r>
      <w:r w:rsidR="008445AC">
        <w:rPr>
          <w:rFonts w:ascii="Times New Roman" w:hAnsi="Times New Roman" w:cs="Times New Roman"/>
          <w:sz w:val="24"/>
          <w:szCs w:val="24"/>
        </w:rPr>
        <w:t>ть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8445AC">
        <w:rPr>
          <w:rFonts w:ascii="Times New Roman" w:hAnsi="Times New Roman" w:cs="Times New Roman"/>
          <w:sz w:val="24"/>
          <w:szCs w:val="24"/>
        </w:rPr>
        <w:t>е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445AC">
        <w:rPr>
          <w:rFonts w:ascii="Times New Roman" w:hAnsi="Times New Roman" w:cs="Times New Roman"/>
          <w:sz w:val="24"/>
          <w:szCs w:val="24"/>
        </w:rPr>
        <w:t>а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на выплату по исполнительным документам и </w:t>
      </w:r>
      <w:r w:rsidR="00EC2FA1">
        <w:rPr>
          <w:rFonts w:ascii="Times New Roman" w:hAnsi="Times New Roman" w:cs="Times New Roman"/>
          <w:sz w:val="24"/>
          <w:szCs w:val="24"/>
        </w:rPr>
        <w:t>р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ешениям судов по искам о возмещении ущерба при ДТП, вызванного неудовлетворительным состоянием дорожной сети г. Иваново, а также предотвращения незаконного обогащения заявителей (Истцов) </w:t>
      </w:r>
      <w:r w:rsidR="008445A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8445AC">
        <w:rPr>
          <w:rFonts w:ascii="Times New Roman" w:hAnsi="Times New Roman" w:cs="Times New Roman"/>
          <w:sz w:val="24"/>
          <w:szCs w:val="24"/>
        </w:rPr>
        <w:t>м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повторных судебных экспертиз дипломированными экспертами-техниками с целью</w:t>
      </w:r>
      <w:proofErr w:type="gramEnd"/>
      <w:r w:rsidR="008445AC" w:rsidRPr="008445AC">
        <w:rPr>
          <w:rFonts w:ascii="Times New Roman" w:hAnsi="Times New Roman" w:cs="Times New Roman"/>
          <w:sz w:val="24"/>
          <w:szCs w:val="24"/>
        </w:rPr>
        <w:t xml:space="preserve">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3412"/>
        <w:gridCol w:w="797"/>
        <w:gridCol w:w="824"/>
        <w:gridCol w:w="696"/>
        <w:gridCol w:w="874"/>
        <w:gridCol w:w="874"/>
        <w:gridCol w:w="874"/>
        <w:gridCol w:w="874"/>
      </w:tblGrid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67096B" w:rsidP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49212E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67096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49212E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194" w:rsidRDefault="00A54BB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54BBB" w:rsidRPr="005263CB" w:rsidRDefault="00A54BB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2778,33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87685C" w:rsidP="002C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зимней уборки (</w:t>
            </w:r>
            <w:proofErr w:type="spellStart"/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противогололедной</w:t>
            </w:r>
            <w:proofErr w:type="spellEnd"/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обработки)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9355A" w:rsidRPr="007E02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9D6D83" w:rsidRDefault="009F069F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9D6D83" w:rsidRDefault="009F069F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9D6D83" w:rsidRDefault="009F069F" w:rsidP="0087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194" w:rsidRDefault="00A54BB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A54BBB" w:rsidRPr="005263CB" w:rsidRDefault="00A54BB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2491,41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0B3C83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51F19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51F19" w:rsidRDefault="00A54BBB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F19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51F19" w:rsidRDefault="0088183C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F19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51F19" w:rsidRDefault="0087685C" w:rsidP="002C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F19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летней уборки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0B3C83" w:rsidRDefault="001D1D66" w:rsidP="000B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51F19" w:rsidRDefault="00A54BBB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F1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51F19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F1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51F19" w:rsidRDefault="00A54BBB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F1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моющихся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194" w:rsidRDefault="00A54BB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A54BBB" w:rsidRPr="005263CB" w:rsidRDefault="00A54BB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1293,52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0B3C83" w:rsidRDefault="000B3C83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51F19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51F19" w:rsidRDefault="007E0222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F19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51F19" w:rsidRDefault="007E0222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F19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51F19" w:rsidRDefault="007E0222" w:rsidP="003D7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F19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мойки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0B3C83" w:rsidRDefault="007E0222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94DC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51F19" w:rsidRDefault="00754227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51F19" w:rsidRDefault="00754227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51F19" w:rsidRDefault="00754227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Общая площадь мостов и путепроводов, находящихся на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11170,55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11170,55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11170,55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702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11170,55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81957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16282D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C8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78063,9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78063,9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78063,9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194" w:rsidRDefault="005263C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5263CB" w:rsidRPr="005263CB" w:rsidRDefault="005263C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F22D6A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6A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F22D6A" w:rsidRDefault="00B13ED3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6A">
              <w:rPr>
                <w:rFonts w:ascii="Times New Roman" w:hAnsi="Times New Roman" w:cs="Times New Roman"/>
                <w:sz w:val="20"/>
                <w:szCs w:val="20"/>
              </w:rPr>
              <w:t>7109,2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F22D6A" w:rsidRDefault="00B13ED3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6A">
              <w:rPr>
                <w:rFonts w:ascii="Times New Roman" w:hAnsi="Times New Roman" w:cs="Times New Roman"/>
                <w:sz w:val="20"/>
                <w:szCs w:val="20"/>
              </w:rPr>
              <w:t>7109,2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F22D6A" w:rsidRDefault="00B1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6A">
              <w:rPr>
                <w:rFonts w:ascii="Times New Roman" w:hAnsi="Times New Roman" w:cs="Times New Roman"/>
                <w:sz w:val="20"/>
                <w:szCs w:val="20"/>
              </w:rPr>
              <w:t>7143,7</w:t>
            </w:r>
          </w:p>
        </w:tc>
      </w:tr>
      <w:tr w:rsidR="005263CB" w:rsidRPr="005263CB" w:rsidTr="005263CB">
        <w:trPr>
          <w:trHeight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Текущий ремонт дорог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194" w:rsidRDefault="005263C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5263CB" w:rsidRPr="005263CB" w:rsidRDefault="005263C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130,11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7D1">
              <w:rPr>
                <w:rFonts w:ascii="Times New Roman" w:hAnsi="Times New Roman" w:cs="Times New Roman"/>
                <w:sz w:val="20"/>
                <w:szCs w:val="20"/>
              </w:rPr>
              <w:t>53,98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58,64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Текущий ремонт тротуаров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194" w:rsidRDefault="005263C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5263CB" w:rsidRPr="005263CB" w:rsidRDefault="005263C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9D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="009D3F3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23,46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23,46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23,46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Подготовленная проектная и рабочая (сметная) документация на капитальный ремонт и ремонт улично-дорожной сети городского округа Иваново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9D6D83" w:rsidRDefault="006A21F7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дорог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194" w:rsidRDefault="005263C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5263CB" w:rsidRPr="005263CB" w:rsidRDefault="005263C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508,26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134,03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211,46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133,24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131,87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132,14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53,00%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51,20%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F22D6A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6A">
              <w:rPr>
                <w:rFonts w:ascii="Times New Roman" w:hAnsi="Times New Roman" w:cs="Times New Roman"/>
                <w:sz w:val="20"/>
                <w:szCs w:val="20"/>
              </w:rPr>
              <w:t>48,22%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F22D6A" w:rsidRDefault="005263CB" w:rsidP="0019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6A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  <w:r w:rsidR="0019522B" w:rsidRPr="00F22D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F22D6A" w:rsidRDefault="005263CB" w:rsidP="0019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6A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  <w:r w:rsidR="0019522B" w:rsidRPr="00F22D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2D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F22D6A" w:rsidRDefault="005263CB" w:rsidP="0019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6A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19522B" w:rsidRPr="00F22D6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F22D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194" w:rsidRDefault="005263C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5263CB" w:rsidRPr="005263CB" w:rsidRDefault="005263C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3770,54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3636,51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3 425,05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99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3 291,81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3 159,94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C5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3 027,80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82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Количество предписаний ГИБДД по устранению дефектов дорожного полотна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445D16">
          <w:type w:val="continuous"/>
          <w:pgSz w:w="11905" w:h="16838"/>
          <w:pgMar w:top="426" w:right="850" w:bottom="568" w:left="1418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A6A81" w:rsidRDefault="009A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B47" w:rsidRDefault="006B2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B47" w:rsidRDefault="006B2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B47" w:rsidRDefault="006B2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C7FDF" w:rsidRPr="004C7FDF" w:rsidRDefault="004C7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Оказание муниципальной услуги "Организация функционирования автомобильных дорог общего пользования".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7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</w:t>
      </w:r>
      <w:r w:rsidR="006B2B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 "Об утверждении положений об оказании муниципальных услуг, оказываемых в рамках муниципальных заданий", </w:t>
      </w:r>
      <w:hyperlink r:id="rId8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"</w:t>
      </w:r>
      <w:r w:rsidR="009E6475" w:rsidRPr="001007BF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4C342E" w:rsidRPr="007D6ED4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9E6475" w:rsidRPr="007D6ED4">
        <w:rPr>
          <w:rFonts w:ascii="Times New Roman" w:hAnsi="Times New Roman" w:cs="Times New Roman"/>
          <w:sz w:val="24"/>
          <w:szCs w:val="24"/>
        </w:rPr>
        <w:t>планом благоустройства города Иванова</w:t>
      </w:r>
      <w:r w:rsidRPr="007D6ED4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</w:t>
      </w:r>
      <w:r w:rsidR="0084089E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9E6475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2. </w:t>
      </w:r>
      <w:r w:rsidR="009E6475" w:rsidRPr="001007BF">
        <w:rPr>
          <w:rFonts w:ascii="Times New Roman" w:hAnsi="Times New Roman" w:cs="Times New Roman"/>
          <w:sz w:val="24"/>
          <w:szCs w:val="24"/>
        </w:rPr>
        <w:t>Выполнение работ, оказание услуг за счет средств муниципального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дорожн</w:t>
      </w:r>
      <w:r w:rsidR="009E6475" w:rsidRPr="001007BF">
        <w:rPr>
          <w:rFonts w:ascii="Times New Roman" w:hAnsi="Times New Roman" w:cs="Times New Roman"/>
          <w:sz w:val="24"/>
          <w:szCs w:val="24"/>
        </w:rPr>
        <w:t>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фонд</w:t>
      </w:r>
      <w:r w:rsidR="009E6475" w:rsidRPr="001007BF">
        <w:rPr>
          <w:rFonts w:ascii="Times New Roman" w:hAnsi="Times New Roman" w:cs="Times New Roman"/>
          <w:sz w:val="24"/>
          <w:szCs w:val="24"/>
        </w:rPr>
        <w:t>а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9E6475" w:rsidRPr="001007BF">
        <w:rPr>
          <w:rFonts w:ascii="Times New Roman" w:hAnsi="Times New Roman" w:cs="Times New Roman"/>
          <w:sz w:val="24"/>
          <w:szCs w:val="24"/>
        </w:rPr>
        <w:t>.</w:t>
      </w:r>
    </w:p>
    <w:p w:rsidR="009E6475" w:rsidRPr="001007BF" w:rsidRDefault="009E6475" w:rsidP="009E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Расходование средств муниципального дорожного фонда города Иванова осуществляется в соответствии с Порядком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N 633 "О муниципальном дорожном фонде города Иванова".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- 2015 - 201</w:t>
      </w:r>
      <w:r w:rsidR="00E776BF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696A6B" w:rsidRPr="00696A6B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96A6B">
        <w:rPr>
          <w:rFonts w:ascii="Times New Roman" w:hAnsi="Times New Roman" w:cs="Times New Roman"/>
          <w:sz w:val="24"/>
          <w:szCs w:val="24"/>
        </w:rPr>
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6A6B" w:rsidRPr="00696A6B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экспертиз осуществляется</w:t>
      </w:r>
      <w:r w:rsidRPr="00696A6B">
        <w:rPr>
          <w:rFonts w:ascii="Times New Roman" w:hAnsi="Times New Roman" w:cs="Times New Roman"/>
          <w:sz w:val="24"/>
          <w:szCs w:val="24"/>
        </w:rPr>
        <w:t xml:space="preserve">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696A6B" w:rsidRPr="00696A6B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6B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37CAA" w:rsidRPr="001007BF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6B">
        <w:rPr>
          <w:rFonts w:ascii="Times New Roman" w:hAnsi="Times New Roman" w:cs="Times New Roman"/>
          <w:sz w:val="24"/>
          <w:szCs w:val="24"/>
        </w:rPr>
        <w:t>Срок выполнения мероприятия - 2015 - 201</w:t>
      </w:r>
      <w:r w:rsidR="00E776BF">
        <w:rPr>
          <w:rFonts w:ascii="Times New Roman" w:hAnsi="Times New Roman" w:cs="Times New Roman"/>
          <w:sz w:val="24"/>
          <w:szCs w:val="24"/>
        </w:rPr>
        <w:t>8</w:t>
      </w:r>
      <w:r w:rsidRPr="00696A6B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DD536F" w:rsidRPr="001007BF" w:rsidRDefault="00DD536F" w:rsidP="00DD53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бюджетных средств в текущем и последующих годах, ежегодно определяется Администрацией города.</w:t>
      </w:r>
      <w:proofErr w:type="gramEnd"/>
    </w:p>
    <w:p w:rsidR="00192C86" w:rsidRDefault="00192C86" w:rsidP="00192C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C23">
        <w:rPr>
          <w:rFonts w:ascii="Times New Roman" w:hAnsi="Times New Roman" w:cs="Times New Roman"/>
          <w:sz w:val="24"/>
          <w:szCs w:val="24"/>
        </w:rPr>
        <w:t xml:space="preserve">Коэффициент </w:t>
      </w:r>
      <w:proofErr w:type="gramStart"/>
      <w:r w:rsidRPr="00890C23">
        <w:rPr>
          <w:rFonts w:ascii="Times New Roman" w:hAnsi="Times New Roman" w:cs="Times New Roman"/>
          <w:sz w:val="24"/>
          <w:szCs w:val="24"/>
        </w:rPr>
        <w:t>приведения фактических объемов ремонта автомобильных дорог местного значения</w:t>
      </w:r>
      <w:proofErr w:type="gramEnd"/>
      <w:r w:rsidRPr="00890C23">
        <w:rPr>
          <w:rFonts w:ascii="Times New Roman" w:hAnsi="Times New Roman" w:cs="Times New Roman"/>
          <w:sz w:val="24"/>
          <w:szCs w:val="24"/>
        </w:rPr>
        <w:t xml:space="preserve"> до уровня, обеспечивающего соблюдение межремонтных сроков, составляет: </w:t>
      </w:r>
      <w:r w:rsidRPr="00F557A4">
        <w:rPr>
          <w:rFonts w:ascii="Times New Roman" w:hAnsi="Times New Roman" w:cs="Times New Roman"/>
          <w:sz w:val="24"/>
          <w:szCs w:val="24"/>
        </w:rPr>
        <w:t>в 2016 году – 0,1124546; в 2017 году – 0,1112921; в 2018 году – 0,1109872.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2B47" w:rsidRDefault="006B2B47" w:rsidP="004C7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7FDF" w:rsidRDefault="004C7FDF" w:rsidP="004C7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7FDF" w:rsidRDefault="004C7FDF" w:rsidP="004C7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7FDF" w:rsidRDefault="004C7FDF" w:rsidP="004C7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7FDF" w:rsidRPr="004C7FDF" w:rsidRDefault="004C7FDF" w:rsidP="004C7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0B2D1F">
          <w:type w:val="continuous"/>
          <w:pgSz w:w="11905" w:h="16838"/>
          <w:pgMar w:top="567" w:right="850" w:bottom="567" w:left="1701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275"/>
        <w:gridCol w:w="1134"/>
        <w:gridCol w:w="1134"/>
        <w:gridCol w:w="1134"/>
        <w:gridCol w:w="1134"/>
        <w:gridCol w:w="1276"/>
      </w:tblGrid>
      <w:tr w:rsidR="00E776BF" w:rsidRPr="001527B7" w:rsidTr="00E776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 w:rsidP="0067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776BF" w:rsidRPr="001527B7" w:rsidTr="00E776B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CE73A4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608 098,56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9D6D83" w:rsidRDefault="005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484 213,84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77277D" w:rsidRDefault="005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77277D" w:rsidRDefault="005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D729F6" w:rsidRPr="001527B7" w:rsidTr="00E776B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1527B7" w:rsidRDefault="00D7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1527B7" w:rsidRDefault="00D7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CE73A4" w:rsidRDefault="00D7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510 478,56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9D6D83" w:rsidRDefault="00D729F6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484 213,84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77277D" w:rsidRDefault="00D729F6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F6" w:rsidRPr="0077277D" w:rsidRDefault="00D729F6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E776BF" w:rsidRPr="001527B7" w:rsidTr="00E776B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CE73A4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9D6D83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77277D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77277D" w:rsidRDefault="00D53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6381" w:rsidRPr="001527B7" w:rsidTr="00E776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"Организация функционирования автомобильных дорог общего пользования"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381" w:rsidRPr="001527B7" w:rsidRDefault="00546381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благоустрой</w:t>
            </w:r>
            <w:r w:rsidR="006B2B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</w:t>
            </w:r>
          </w:p>
          <w:p w:rsidR="00546381" w:rsidRPr="001527B7" w:rsidRDefault="00546381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CE73A4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606 732,27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9D6D83" w:rsidRDefault="0099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464 042,84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99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459,160,94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77277D" w:rsidRDefault="0099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458 801,94</w:t>
            </w:r>
          </w:p>
        </w:tc>
      </w:tr>
      <w:tr w:rsidR="009953C3" w:rsidRPr="001527B7" w:rsidTr="0054638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C3" w:rsidRPr="001527B7" w:rsidRDefault="0099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C3" w:rsidRPr="001527B7" w:rsidRDefault="0099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3C3" w:rsidRPr="001527B7" w:rsidRDefault="009953C3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C3" w:rsidRPr="001527B7" w:rsidRDefault="009953C3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C3" w:rsidRPr="00CE73A4" w:rsidRDefault="0099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509 112,70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C3" w:rsidRPr="009D6D83" w:rsidRDefault="009953C3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464 042,84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C3" w:rsidRPr="0077277D" w:rsidRDefault="009953C3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459,160,94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77277D" w:rsidRDefault="009953C3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458 801,94</w:t>
            </w:r>
          </w:p>
        </w:tc>
      </w:tr>
      <w:tr w:rsidR="00546381" w:rsidRPr="001527B7" w:rsidTr="0054638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381" w:rsidRPr="001527B7" w:rsidRDefault="00546381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CE73A4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9D6D83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77277D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6381" w:rsidRPr="001527B7" w:rsidTr="00546381">
        <w:trPr>
          <w:trHeight w:val="132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Выполнение работ, оказание услуг за счет средств муниципального дорожного фонда города Иванова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0927B5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7B5">
              <w:rPr>
                <w:rFonts w:ascii="Times New Roman" w:hAnsi="Times New Roman" w:cs="Times New Roman"/>
                <w:sz w:val="20"/>
                <w:szCs w:val="20"/>
              </w:rPr>
              <w:t>765,86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9D6D83" w:rsidRDefault="008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28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77277D" w:rsidRDefault="0028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23 449,00</w:t>
            </w:r>
          </w:p>
        </w:tc>
      </w:tr>
      <w:tr w:rsidR="002847D1" w:rsidRPr="001527B7" w:rsidTr="00546381">
        <w:trPr>
          <w:trHeight w:val="24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D1" w:rsidRPr="001527B7" w:rsidRDefault="0028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D1" w:rsidRPr="001527B7" w:rsidRDefault="002847D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D1" w:rsidRPr="001527B7" w:rsidRDefault="002847D1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D1" w:rsidRPr="001527B7" w:rsidRDefault="002847D1" w:rsidP="0066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D1" w:rsidRPr="000927B5" w:rsidRDefault="002847D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7B5">
              <w:rPr>
                <w:rFonts w:ascii="Times New Roman" w:hAnsi="Times New Roman" w:cs="Times New Roman"/>
                <w:sz w:val="20"/>
                <w:szCs w:val="20"/>
              </w:rPr>
              <w:t>765,86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D1" w:rsidRPr="009D6D83" w:rsidRDefault="002847D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7D1" w:rsidRPr="0077277D" w:rsidRDefault="002847D1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D1" w:rsidRPr="0077277D" w:rsidRDefault="002847D1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23 449,00</w:t>
            </w:r>
          </w:p>
        </w:tc>
      </w:tr>
      <w:tr w:rsidR="00546381" w:rsidRPr="001527B7" w:rsidTr="00546381">
        <w:trPr>
          <w:trHeight w:val="18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6381" w:rsidRPr="001527B7" w:rsidTr="00546381">
        <w:trPr>
          <w:trHeight w:val="27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3B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0927B5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7B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77277D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546381" w:rsidRPr="001527B7" w:rsidTr="00546381">
        <w:trPr>
          <w:trHeight w:val="23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0927B5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7B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546381" w:rsidRPr="001527B7" w:rsidTr="00546381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77D" w:rsidRDefault="0077277D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126"/>
      <w:bookmarkEnd w:id="2"/>
    </w:p>
    <w:p w:rsidR="0077277D" w:rsidRDefault="0077277D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Default="009A75E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B7F4E" w:rsidRDefault="00DB7F4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B7F4E" w:rsidRDefault="00DB7F4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B7F4E" w:rsidRDefault="00DB7F4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B7F4E" w:rsidRDefault="00DB7F4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B7F4E" w:rsidRDefault="00DB7F4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B7F4E" w:rsidRDefault="00DB7F4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C46BA" w:rsidRDefault="003C46BA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C46BA" w:rsidRDefault="003C46BA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C46BA" w:rsidRDefault="003C46BA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70EEB" w:rsidRDefault="00D70EEB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4C7FDF" w:rsidRDefault="004C7FDF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4C7FDF" w:rsidRPr="004C7FDF" w:rsidRDefault="004C7FDF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9A75EE" w:rsidRPr="00317156" w:rsidRDefault="009A75E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>Приложение № 2</w:t>
      </w:r>
    </w:p>
    <w:p w:rsidR="006B2B47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>к постановлению</w:t>
      </w:r>
    </w:p>
    <w:p w:rsidR="006B2B47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 xml:space="preserve"> Администрации города Иванова </w:t>
      </w:r>
    </w:p>
    <w:p w:rsidR="009A75EE" w:rsidRPr="00317156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>от _</w:t>
      </w:r>
      <w:r w:rsidR="004C7FDF" w:rsidRPr="004C7FDF">
        <w:rPr>
          <w:rFonts w:ascii="Times New Roman" w:hAnsi="Times New Roman"/>
          <w:sz w:val="24"/>
          <w:szCs w:val="24"/>
          <w:u w:val="single"/>
        </w:rPr>
        <w:t>13.11.</w:t>
      </w:r>
      <w:r w:rsidR="004C7FDF" w:rsidRPr="004C7FDF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 w:rsidRPr="00317156">
        <w:rPr>
          <w:rFonts w:ascii="Times New Roman" w:hAnsi="Times New Roman"/>
          <w:sz w:val="24"/>
          <w:szCs w:val="24"/>
        </w:rPr>
        <w:t>_ № _</w:t>
      </w:r>
      <w:r w:rsidR="004C7FDF" w:rsidRPr="004C7FDF">
        <w:rPr>
          <w:rFonts w:ascii="Times New Roman" w:hAnsi="Times New Roman"/>
          <w:sz w:val="24"/>
          <w:szCs w:val="24"/>
          <w:u w:val="single"/>
          <w:lang w:val="en-US"/>
        </w:rPr>
        <w:t>2296</w:t>
      </w:r>
      <w:r w:rsidRPr="00317156">
        <w:rPr>
          <w:rFonts w:ascii="Times New Roman" w:hAnsi="Times New Roman"/>
          <w:sz w:val="24"/>
          <w:szCs w:val="24"/>
        </w:rPr>
        <w:t xml:space="preserve">_ </w:t>
      </w:r>
    </w:p>
    <w:p w:rsidR="006B2B47" w:rsidRDefault="006B2B47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317156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715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A75EE" w:rsidRPr="00317156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15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317156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156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B4604E" w:rsidRPr="00317156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130"/>
      <w:bookmarkEnd w:id="3"/>
      <w:r w:rsidRPr="00317156">
        <w:rPr>
          <w:rFonts w:ascii="Times New Roman" w:hAnsi="Times New Roman" w:cs="Times New Roman"/>
          <w:sz w:val="24"/>
          <w:szCs w:val="24"/>
        </w:rPr>
        <w:t>Аналитическая подпрограмма "Наружное освещение"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CA3B46">
        <w:rPr>
          <w:rFonts w:ascii="Times New Roman" w:hAnsi="Times New Roman" w:cs="Times New Roman"/>
          <w:sz w:val="24"/>
          <w:szCs w:val="24"/>
        </w:rPr>
        <w:t>8</w:t>
      </w:r>
      <w:r w:rsidRPr="00B4604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1139"/>
      <w:bookmarkEnd w:id="4"/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обслуживать и содержать в рабочем состоянии </w:t>
      </w:r>
      <w:r w:rsidR="00186CD5">
        <w:rPr>
          <w:rFonts w:ascii="Times New Roman" w:hAnsi="Times New Roman" w:cs="Times New Roman"/>
          <w:sz w:val="24"/>
          <w:szCs w:val="24"/>
        </w:rPr>
        <w:t>порядка 760</w:t>
      </w:r>
      <w:r w:rsidRPr="00B4604E">
        <w:rPr>
          <w:rFonts w:ascii="Times New Roman" w:hAnsi="Times New Roman" w:cs="Times New Roman"/>
          <w:sz w:val="24"/>
          <w:szCs w:val="24"/>
        </w:rPr>
        <w:t xml:space="preserve"> км линий уличного освещения, круглогодично обеспечивающего освещение в темное время суток около 82% улично-дорожной сети города.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 xml:space="preserve">В части повышения </w:t>
      </w:r>
      <w:proofErr w:type="spellStart"/>
      <w:r w:rsidRPr="00B4604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4604E">
        <w:rPr>
          <w:rFonts w:ascii="Times New Roman" w:hAnsi="Times New Roman" w:cs="Times New Roman"/>
          <w:sz w:val="24"/>
          <w:szCs w:val="24"/>
        </w:rPr>
        <w:t xml:space="preserve"> к 201</w:t>
      </w:r>
      <w:r w:rsidR="00CA3B46">
        <w:rPr>
          <w:rFonts w:ascii="Times New Roman" w:hAnsi="Times New Roman" w:cs="Times New Roman"/>
          <w:sz w:val="24"/>
          <w:szCs w:val="24"/>
        </w:rPr>
        <w:t>8</w:t>
      </w:r>
      <w:r w:rsidRPr="00B4604E">
        <w:rPr>
          <w:rFonts w:ascii="Times New Roman" w:hAnsi="Times New Roman" w:cs="Times New Roman"/>
          <w:sz w:val="24"/>
          <w:szCs w:val="24"/>
        </w:rPr>
        <w:t xml:space="preserve"> году планируется сокращение среднего потребления электроэнергии на 1 источник света, эксплуатируемый сетью уличного освещения, на 1 ватт, что в масштабах всей сети позволит сэкономить до </w:t>
      </w:r>
      <w:r w:rsidR="00E60A6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4604E">
        <w:rPr>
          <w:rFonts w:ascii="Times New Roman" w:hAnsi="Times New Roman" w:cs="Times New Roman"/>
          <w:sz w:val="24"/>
          <w:szCs w:val="24"/>
        </w:rPr>
        <w:t>400 тыс. рублей.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ar1147"/>
      <w:bookmarkEnd w:id="5"/>
      <w:r w:rsidRPr="00B4604E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4021"/>
        <w:gridCol w:w="760"/>
        <w:gridCol w:w="799"/>
        <w:gridCol w:w="1004"/>
        <w:gridCol w:w="674"/>
        <w:gridCol w:w="674"/>
        <w:gridCol w:w="674"/>
        <w:gridCol w:w="674"/>
      </w:tblGrid>
      <w:tr w:rsidR="00DB7F4E" w:rsidRPr="00DB7F4E" w:rsidTr="00EE3A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DB7F4E" w:rsidRDefault="00DB7F4E" w:rsidP="0082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ED3FA3">
              <w:rPr>
                <w:rFonts w:ascii="Times New Roman" w:hAnsi="Times New Roman" w:cs="Times New Roman"/>
                <w:sz w:val="20"/>
                <w:szCs w:val="20"/>
              </w:rPr>
              <w:t>,   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827610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ED3FA3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B7F4E" w:rsidRPr="00DB7F4E" w:rsidTr="00EE3A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DB7F4E" w:rsidRDefault="00DB7F4E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E" w:rsidRPr="00DB7F4E" w:rsidTr="00EE3A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9D6D83" w:rsidRDefault="00DB7F4E" w:rsidP="00BD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570,3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A24BB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573,5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A24BB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575,53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A24BB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577,55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2A08C8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579,36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561346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581,94</w:t>
            </w:r>
          </w:p>
        </w:tc>
      </w:tr>
      <w:tr w:rsidR="00DB7F4E" w:rsidRPr="00DB7F4E" w:rsidTr="00EE3A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9D6D83" w:rsidRDefault="00DB7F4E" w:rsidP="00BD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E" w:rsidRPr="00DB7F4E" w:rsidTr="00EE3A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Общее количество источников света (</w:t>
            </w:r>
            <w:proofErr w:type="spellStart"/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светоточек</w:t>
            </w:r>
            <w:proofErr w:type="spellEnd"/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) в сети уличного освещения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9D6D83" w:rsidRDefault="00262334" w:rsidP="00BD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17073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262334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17354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61845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17376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61845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17441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CC6A2B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17491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247118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17560</w:t>
            </w:r>
          </w:p>
        </w:tc>
      </w:tr>
      <w:tr w:rsidR="00DB7F4E" w:rsidRPr="00DB7F4E" w:rsidTr="00EE3A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сети уличного освещения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9D6D83" w:rsidRDefault="002D223E" w:rsidP="00BD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826849" w:rsidP="002D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750,</w:t>
            </w:r>
            <w:r w:rsidR="002D223E" w:rsidRPr="009D6D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345375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752,03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BD4BE4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754,05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7C4335" w:rsidP="008E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755,86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B80F6B" w:rsidP="008E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758,44</w:t>
            </w:r>
          </w:p>
        </w:tc>
      </w:tr>
      <w:tr w:rsidR="00DB7F4E" w:rsidRPr="00DB7F4E" w:rsidTr="00EE3A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Средняя мощность 1 источника света (</w:t>
            </w:r>
            <w:proofErr w:type="spellStart"/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светоточки</w:t>
            </w:r>
            <w:proofErr w:type="spellEnd"/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), эксплуатируемого сетью уличного освещения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9D6D83" w:rsidRDefault="00DB7F4E" w:rsidP="00BD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210,06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209,54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209,02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209,02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209,02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209,02</w:t>
            </w:r>
          </w:p>
        </w:tc>
      </w:tr>
      <w:tr w:rsidR="00DB7F4E" w:rsidRPr="00DB7F4E" w:rsidTr="00EE3A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Общая годовая продолжительность работы сети уличного освещения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9D6D83" w:rsidRDefault="00DB7F4E" w:rsidP="00BD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</w:tr>
      <w:tr w:rsidR="00DB7F4E" w:rsidRPr="00DB7F4E" w:rsidTr="00EE3A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Доля неосвещенных частей улиц в общей протяженности улично-дорожной сети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9D6D83" w:rsidRDefault="00512F32" w:rsidP="00D17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D1797B" w:rsidRPr="009D6D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DB7F4E" w:rsidP="00F44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F44B6E" w:rsidRPr="009D6D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646CFF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646CFF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CF2040" w:rsidP="0064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 w:rsidR="00646C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9D6D83" w:rsidRDefault="00CF2040" w:rsidP="0064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 w:rsidR="00646C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7F4E" w:rsidRPr="00DB7F4E" w:rsidTr="00EE3A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Архитектурно-художественное освещение фасадов зданий, сооружений, произведений монументального искусства в городе Иванове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DB7F4E" w:rsidRDefault="00DB7F4E" w:rsidP="00BD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DB7F4E" w:rsidRDefault="00DB7F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A6A81" w:rsidRDefault="009A6A81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1230"/>
      <w:bookmarkEnd w:id="6"/>
    </w:p>
    <w:p w:rsidR="006B2B47" w:rsidRDefault="006B2B47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2B47" w:rsidRDefault="006B2B47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1. Оказание муниципальной услуги "Наружное освещение".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04E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9" w:history="1">
        <w:r w:rsidRPr="00B4604E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B4604E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</w:t>
      </w:r>
      <w:r w:rsidR="006B2B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4604E">
        <w:rPr>
          <w:rFonts w:ascii="Times New Roman" w:hAnsi="Times New Roman" w:cs="Times New Roman"/>
          <w:sz w:val="24"/>
          <w:szCs w:val="24"/>
        </w:rPr>
        <w:t xml:space="preserve"> "Об утверждении положений об оказании муниципальных услуг, оказываемых в рамках муниципальных заданий", </w:t>
      </w:r>
      <w:hyperlink r:id="rId10" w:history="1">
        <w:r w:rsidRPr="00B4604E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B4604E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B4604E">
        <w:rPr>
          <w:rFonts w:ascii="Times New Roman" w:hAnsi="Times New Roman" w:cs="Times New Roman"/>
          <w:sz w:val="24"/>
          <w:szCs w:val="24"/>
        </w:rPr>
        <w:t>", а также ежегодно утверждаемым Администрацией города Иванова  планом благоустройства города Иванова.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Срок выполнения мероприятия - 2014 - 201</w:t>
      </w:r>
      <w:r w:rsidR="00AF7788">
        <w:rPr>
          <w:rFonts w:ascii="Times New Roman" w:hAnsi="Times New Roman" w:cs="Times New Roman"/>
          <w:sz w:val="24"/>
          <w:szCs w:val="24"/>
        </w:rPr>
        <w:t>8</w:t>
      </w:r>
      <w:r w:rsidRPr="00B4604E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7" w:name="Par1239"/>
      <w:bookmarkEnd w:id="7"/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836"/>
        <w:gridCol w:w="1559"/>
        <w:gridCol w:w="1134"/>
        <w:gridCol w:w="1134"/>
        <w:gridCol w:w="1134"/>
        <w:gridCol w:w="1134"/>
        <w:gridCol w:w="1276"/>
      </w:tblGrid>
      <w:tr w:rsidR="00AF7788" w:rsidRPr="00B4604E" w:rsidTr="00AF778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88" w:rsidRPr="00B4604E" w:rsidRDefault="00AF7788" w:rsidP="00AF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F7788" w:rsidRPr="00B4604E" w:rsidTr="00AF7788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77277D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109118,86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77277D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116731,22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88" w:rsidRPr="0077277D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124202,62</w:t>
            </w:r>
          </w:p>
        </w:tc>
      </w:tr>
      <w:tr w:rsidR="00AF7788" w:rsidRPr="00B4604E" w:rsidTr="00AF7788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77277D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109118,86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77277D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116731,22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88" w:rsidRPr="0077277D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124202,62</w:t>
            </w:r>
          </w:p>
        </w:tc>
      </w:tr>
      <w:tr w:rsidR="00AF7788" w:rsidRPr="00B4604E" w:rsidTr="00AF7788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B4604E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77277D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88" w:rsidRPr="0077277D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88" w:rsidRPr="0077277D" w:rsidRDefault="00AF778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6381" w:rsidRPr="00B4604E" w:rsidTr="00546381">
        <w:trPr>
          <w:trHeight w:val="93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B4604E" w:rsidRDefault="0054638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B4604E" w:rsidRDefault="0054638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"Наружное освещение"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B4604E" w:rsidRDefault="0054638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B4604E" w:rsidRDefault="0054638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B4604E" w:rsidRDefault="0054638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109118,86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116731,22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77277D" w:rsidRDefault="0054638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124202,62</w:t>
            </w:r>
          </w:p>
        </w:tc>
      </w:tr>
      <w:tr w:rsidR="00546381" w:rsidRPr="00B4604E" w:rsidTr="00546381">
        <w:trPr>
          <w:trHeight w:val="230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B4604E" w:rsidRDefault="0054638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B4604E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B4604E" w:rsidRDefault="0054638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B4604E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B4604E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109118,86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116731,22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124202,62</w:t>
            </w:r>
          </w:p>
        </w:tc>
      </w:tr>
      <w:tr w:rsidR="00546381" w:rsidRPr="00B4604E" w:rsidTr="00546381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B4604E" w:rsidRDefault="0054638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B4604E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B4604E" w:rsidRDefault="0054638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B4604E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B4604E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77277D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927B5" w:rsidRDefault="000927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604E" w:rsidRDefault="00B4604E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604E" w:rsidRDefault="00B4604E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604E" w:rsidRDefault="00B4604E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604E" w:rsidRDefault="00B4604E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604E" w:rsidRDefault="00B4604E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604E" w:rsidRDefault="00B4604E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604E" w:rsidRDefault="00B4604E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604E" w:rsidRDefault="00B4604E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604E" w:rsidRDefault="00B4604E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604E" w:rsidRDefault="00B4604E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604E" w:rsidRDefault="00B4604E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604E" w:rsidRDefault="00B4604E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604E" w:rsidRDefault="00B4604E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604E" w:rsidRDefault="00B4604E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84815" w:rsidRDefault="0038481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6A81" w:rsidRDefault="009A6A81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84815" w:rsidRDefault="0038481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75EE" w:rsidRPr="00317156" w:rsidRDefault="009A75E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>Приложение № 3</w:t>
      </w:r>
    </w:p>
    <w:p w:rsidR="006B2B47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B2B47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317156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>от _</w:t>
      </w:r>
      <w:r w:rsidR="004C7FDF" w:rsidRPr="004C7FDF">
        <w:rPr>
          <w:rFonts w:ascii="Times New Roman" w:hAnsi="Times New Roman"/>
          <w:sz w:val="24"/>
          <w:szCs w:val="24"/>
          <w:u w:val="single"/>
        </w:rPr>
        <w:t>13.11.</w:t>
      </w:r>
      <w:r w:rsidR="004C7FDF" w:rsidRPr="004C7FDF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 w:rsidRPr="00317156">
        <w:rPr>
          <w:rFonts w:ascii="Times New Roman" w:hAnsi="Times New Roman"/>
          <w:sz w:val="24"/>
          <w:szCs w:val="24"/>
        </w:rPr>
        <w:t>_ № _</w:t>
      </w:r>
      <w:r w:rsidR="004C7FDF" w:rsidRPr="004C7FDF">
        <w:rPr>
          <w:rFonts w:ascii="Times New Roman" w:hAnsi="Times New Roman"/>
          <w:sz w:val="24"/>
          <w:szCs w:val="24"/>
          <w:u w:val="single"/>
          <w:lang w:val="en-US"/>
        </w:rPr>
        <w:t>2296</w:t>
      </w:r>
      <w:r w:rsidRPr="00317156">
        <w:rPr>
          <w:rFonts w:ascii="Times New Roman" w:hAnsi="Times New Roman"/>
          <w:sz w:val="24"/>
          <w:szCs w:val="24"/>
        </w:rPr>
        <w:t xml:space="preserve">_ </w:t>
      </w:r>
    </w:p>
    <w:p w:rsidR="006B2B47" w:rsidRDefault="006B2B47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317156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715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A75EE" w:rsidRPr="00317156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15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9A75EE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156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31" w:rsidRPr="001007BF" w:rsidRDefault="006C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282"/>
      <w:bookmarkEnd w:id="8"/>
      <w:r w:rsidRPr="001007BF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территорий общего пользования"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970AFD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290"/>
      <w:bookmarkEnd w:id="9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317156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317156">
        <w:rPr>
          <w:rFonts w:ascii="Times New Roman" w:hAnsi="Times New Roman" w:cs="Times New Roman"/>
          <w:sz w:val="24"/>
          <w:szCs w:val="24"/>
        </w:rPr>
        <w:t>подпрограммы ежегодно обеспечит: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156">
        <w:rPr>
          <w:rFonts w:ascii="Times New Roman" w:hAnsi="Times New Roman" w:cs="Times New Roman"/>
          <w:sz w:val="24"/>
          <w:szCs w:val="24"/>
        </w:rPr>
        <w:t>- содержание порядка 27</w:t>
      </w:r>
      <w:r w:rsidR="00D271D6">
        <w:rPr>
          <w:rFonts w:ascii="Times New Roman" w:hAnsi="Times New Roman" w:cs="Times New Roman"/>
          <w:sz w:val="24"/>
          <w:szCs w:val="24"/>
        </w:rPr>
        <w:t>2</w:t>
      </w:r>
      <w:r w:rsidRPr="00317156">
        <w:rPr>
          <w:rFonts w:ascii="Times New Roman" w:hAnsi="Times New Roman" w:cs="Times New Roman"/>
          <w:sz w:val="24"/>
          <w:szCs w:val="24"/>
        </w:rPr>
        <w:t xml:space="preserve"> тыс. кв. м муниципальных территорий общего пользования, включая регулярную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круглогодичную уборку обочин и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газонов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автомобильных дорог</w:t>
      </w:r>
      <w:r w:rsidR="00D271D6">
        <w:rPr>
          <w:rFonts w:ascii="Times New Roman" w:hAnsi="Times New Roman" w:cs="Times New Roman"/>
          <w:sz w:val="24"/>
          <w:szCs w:val="24"/>
        </w:rPr>
        <w:t xml:space="preserve">, </w:t>
      </w:r>
      <w:r w:rsidR="00D271D6" w:rsidRPr="001007BF">
        <w:rPr>
          <w:rFonts w:ascii="Times New Roman" w:hAnsi="Times New Roman" w:cs="Times New Roman"/>
          <w:sz w:val="24"/>
          <w:szCs w:val="24"/>
        </w:rPr>
        <w:t>обслуживание городских фонтанов</w:t>
      </w:r>
      <w:r w:rsidR="00D271D6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>В рамках подпрограммы в 2014 году заверш</w:t>
      </w:r>
      <w:r w:rsidR="0076590D">
        <w:rPr>
          <w:rFonts w:ascii="Times New Roman" w:hAnsi="Times New Roman" w:cs="Times New Roman"/>
          <w:sz w:val="24"/>
          <w:szCs w:val="24"/>
        </w:rPr>
        <w:t>ены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работы по укреплению береговых откосов комбинированной конструкцией габионов на 1788 кв. м и полностью заверш</w:t>
      </w:r>
      <w:r w:rsidR="0076590D">
        <w:rPr>
          <w:rFonts w:ascii="Times New Roman" w:hAnsi="Times New Roman" w:cs="Times New Roman"/>
          <w:sz w:val="24"/>
          <w:szCs w:val="24"/>
        </w:rPr>
        <w:t>ен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комплекс работ по восстановлению береговой зоны на 6366 кв. м, а также выполнен</w:t>
      </w:r>
      <w:r w:rsidR="00291737">
        <w:rPr>
          <w:rFonts w:ascii="Times New Roman" w:hAnsi="Times New Roman" w:cs="Times New Roman"/>
          <w:sz w:val="24"/>
          <w:szCs w:val="24"/>
        </w:rPr>
        <w:t>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91737">
        <w:rPr>
          <w:rFonts w:ascii="Times New Roman" w:hAnsi="Times New Roman" w:cs="Times New Roman"/>
          <w:sz w:val="24"/>
          <w:szCs w:val="24"/>
        </w:rPr>
        <w:t>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по устройству "Аллеи славы спасателей", благоустройству "Сквера десантников", территории Литературного сквера по проспекту Ленина в г. Иваново</w:t>
      </w:r>
      <w:r w:rsidR="002917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A98" w:rsidRPr="00A92A98" w:rsidRDefault="00A92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98">
        <w:rPr>
          <w:rFonts w:ascii="Times New Roman" w:hAnsi="Times New Roman" w:cs="Times New Roman"/>
          <w:sz w:val="24"/>
          <w:szCs w:val="24"/>
        </w:rPr>
        <w:t>В 2015 году планируется благоустройств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715E6">
        <w:rPr>
          <w:rFonts w:ascii="Times New Roman" w:hAnsi="Times New Roman" w:cs="Times New Roman"/>
          <w:sz w:val="24"/>
          <w:szCs w:val="24"/>
        </w:rPr>
        <w:t xml:space="preserve"> территории памятника П</w:t>
      </w:r>
      <w:r w:rsidRPr="00A92A98">
        <w:rPr>
          <w:rFonts w:ascii="Times New Roman" w:hAnsi="Times New Roman" w:cs="Times New Roman"/>
          <w:sz w:val="24"/>
          <w:szCs w:val="24"/>
        </w:rPr>
        <w:t>олку «Нормандия-Неман»</w:t>
      </w:r>
      <w:r w:rsidR="00457344">
        <w:rPr>
          <w:rFonts w:ascii="Times New Roman" w:hAnsi="Times New Roman" w:cs="Times New Roman"/>
          <w:sz w:val="24"/>
          <w:szCs w:val="24"/>
        </w:rPr>
        <w:t xml:space="preserve">, </w:t>
      </w:r>
      <w:r w:rsidR="00D715E6">
        <w:rPr>
          <w:rFonts w:ascii="Times New Roman" w:hAnsi="Times New Roman" w:cs="Times New Roman"/>
          <w:sz w:val="24"/>
          <w:szCs w:val="24"/>
        </w:rPr>
        <w:t>«Аллеи славы»</w:t>
      </w:r>
      <w:r w:rsidR="0030301E" w:rsidRPr="001007BF">
        <w:rPr>
          <w:rFonts w:ascii="Times New Roman" w:hAnsi="Times New Roman" w:cs="Times New Roman"/>
          <w:sz w:val="24"/>
          <w:szCs w:val="24"/>
        </w:rPr>
        <w:t xml:space="preserve"> по пр. Шереметевский</w:t>
      </w:r>
      <w:r w:rsidR="00B410DB">
        <w:rPr>
          <w:rFonts w:ascii="Times New Roman" w:hAnsi="Times New Roman" w:cs="Times New Roman"/>
          <w:sz w:val="24"/>
          <w:szCs w:val="24"/>
        </w:rPr>
        <w:t xml:space="preserve">, </w:t>
      </w:r>
      <w:r w:rsidR="00B410DB" w:rsidRPr="00D30720">
        <w:rPr>
          <w:rFonts w:ascii="Times New Roman" w:hAnsi="Times New Roman" w:cs="Times New Roman"/>
          <w:sz w:val="24"/>
          <w:szCs w:val="24"/>
        </w:rPr>
        <w:t>ликвидация стихийной свалки в районе ул. Станкостроителей.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подпрограммы предполагается ежегодно проводить противопожарную опашку и обустройство минерализованных полос.</w:t>
      </w:r>
    </w:p>
    <w:p w:rsidR="00525069" w:rsidRPr="001007BF" w:rsidRDefault="00525069" w:rsidP="0052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Начиная с 2015 года в рамках подпрограммы </w:t>
      </w:r>
      <w:r w:rsidR="00352118">
        <w:rPr>
          <w:rFonts w:ascii="Times New Roman" w:hAnsi="Times New Roman" w:cs="Times New Roman"/>
          <w:sz w:val="24"/>
          <w:szCs w:val="24"/>
        </w:rPr>
        <w:t>проводятся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работы по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содержанию объектов озеленения, осуществляемые ранее в рамках специальной </w:t>
      </w:r>
      <w:hyperlink w:anchor="Par173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"Озеленение территорий общего пользования города Иванова"</w:t>
      </w:r>
      <w:r w:rsidR="0042359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92A98">
        <w:rPr>
          <w:rFonts w:ascii="Times New Roman" w:hAnsi="Times New Roman" w:cs="Times New Roman"/>
          <w:sz w:val="24"/>
          <w:szCs w:val="24"/>
        </w:rPr>
        <w:t xml:space="preserve">разработка лесохозяйственного регламента в соответствии с требованиями и </w:t>
      </w:r>
      <w:r w:rsidR="0042359E">
        <w:rPr>
          <w:rFonts w:ascii="Times New Roman" w:hAnsi="Times New Roman" w:cs="Times New Roman"/>
          <w:sz w:val="24"/>
          <w:szCs w:val="24"/>
        </w:rPr>
        <w:t>проведение лесоустроительных работ.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ar1299"/>
      <w:bookmarkEnd w:id="10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2689"/>
        <w:gridCol w:w="857"/>
        <w:gridCol w:w="792"/>
        <w:gridCol w:w="906"/>
        <w:gridCol w:w="924"/>
        <w:gridCol w:w="924"/>
        <w:gridCol w:w="924"/>
        <w:gridCol w:w="924"/>
      </w:tblGrid>
      <w:tr w:rsidR="00DB7F4E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5B2A1C" w:rsidRDefault="00DB7F4E" w:rsidP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B2A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35E8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827610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A935E8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B7F4E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r1309"/>
            <w:bookmarkEnd w:id="11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90C23" w:rsidRDefault="003C46BA" w:rsidP="003C4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B2A1C" w:rsidRPr="00890C23">
              <w:rPr>
                <w:rFonts w:ascii="Times New Roman" w:hAnsi="Times New Roman" w:cs="Times New Roman"/>
                <w:sz w:val="20"/>
                <w:szCs w:val="20"/>
              </w:rPr>
              <w:t>лощадь территорий общего пользования</w:t>
            </w: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, находящаяся на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90C23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890C23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288343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90C23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252201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90C23" w:rsidRDefault="005B2A1C" w:rsidP="003C4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 w:rsidR="003C46BA" w:rsidRPr="00890C23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4C1AB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4C1AB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4C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271736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44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Протяженность обочин и газонов дорог (убираемых)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 xml:space="preserve"> прохода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25745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4C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C1ABE">
              <w:rPr>
                <w:rFonts w:ascii="Times New Roman" w:hAnsi="Times New Roman" w:cs="Times New Roman"/>
                <w:sz w:val="20"/>
                <w:szCs w:val="20"/>
              </w:rPr>
              <w:t> 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Общая площадь чаш фонтанов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949,4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31612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60731,55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4C1AB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24787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 при проведении субботников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6187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Объем снесенных строений, установленных с нарушением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370,7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Протяженность береговой зоны по укреплению откосов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 &lt;*&gt;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0002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0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00026" w:rsidRDefault="00800026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00026" w:rsidRDefault="00800026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00026" w:rsidRDefault="00800026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00026" w:rsidRDefault="00800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40403,75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57004,31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413F78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83 874,76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34 836,67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1A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34 836,67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1A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34 836,67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2485,68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2483,21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413F78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2479,85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2 479,85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2 479,85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2 479,85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100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28477,66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28507,10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413F78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24 496,52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1A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24 496,52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1A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24 496,52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r1405"/>
            <w:bookmarkEnd w:id="12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423"/>
      <w:bookmarkEnd w:id="13"/>
      <w:r w:rsidRPr="001007BF">
        <w:rPr>
          <w:rFonts w:ascii="Times New Roman" w:hAnsi="Times New Roman" w:cs="Times New Roman"/>
          <w:sz w:val="24"/>
          <w:szCs w:val="24"/>
        </w:rPr>
        <w:t xml:space="preserve">&lt;*&gt; - в 2013 году проводились подготовительные работы по обустройству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водовыпусков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 вертикальных подпорных стенок.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1426"/>
      <w:bookmarkEnd w:id="14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Оказание муниципальной услуги "Благоустройство территорий общего пользования".</w:t>
      </w:r>
    </w:p>
    <w:p w:rsidR="001002C4" w:rsidRPr="001007BF" w:rsidRDefault="00337CAA" w:rsidP="0010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11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</w:t>
      </w:r>
      <w:r w:rsidR="006B2B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"Об утверждении положений об оказании муниципальных услуг, оказываемых в рамках муниципальных заданий", </w:t>
      </w:r>
      <w:hyperlink r:id="rId12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"</w:t>
      </w:r>
      <w:r w:rsidR="001002C4" w:rsidRPr="001007BF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F26581" w:rsidRPr="00AC1BCB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1002C4" w:rsidRPr="00AC1BCB">
        <w:rPr>
          <w:rFonts w:ascii="Times New Roman" w:hAnsi="Times New Roman" w:cs="Times New Roman"/>
          <w:sz w:val="24"/>
          <w:szCs w:val="24"/>
        </w:rPr>
        <w:t>планом благоустройства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Объемы оказания муниципальной услуги устанавливаются целевыми показателями </w:t>
      </w:r>
      <w:r w:rsidRPr="001007BF">
        <w:rPr>
          <w:rFonts w:ascii="Times New Roman" w:hAnsi="Times New Roman" w:cs="Times New Roman"/>
          <w:sz w:val="24"/>
          <w:szCs w:val="24"/>
        </w:rPr>
        <w:lastRenderedPageBreak/>
        <w:t>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</w:t>
      </w:r>
      <w:r w:rsidR="002F0A56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</w:t>
      </w:r>
      <w:r w:rsidR="00D715E6">
        <w:rPr>
          <w:rFonts w:ascii="Times New Roman" w:hAnsi="Times New Roman" w:cs="Times New Roman"/>
          <w:sz w:val="24"/>
          <w:szCs w:val="24"/>
        </w:rPr>
        <w:t>у</w:t>
      </w:r>
      <w:r w:rsidRPr="001007BF">
        <w:rPr>
          <w:rFonts w:ascii="Times New Roman" w:hAnsi="Times New Roman" w:cs="Times New Roman"/>
          <w:sz w:val="24"/>
          <w:szCs w:val="24"/>
        </w:rPr>
        <w:t>правление благоустройства Администрации города Иванова.</w:t>
      </w: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5" w:name="Par1434"/>
      <w:bookmarkEnd w:id="15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54"/>
        <w:gridCol w:w="1250"/>
        <w:gridCol w:w="1134"/>
        <w:gridCol w:w="1134"/>
        <w:gridCol w:w="1134"/>
        <w:gridCol w:w="1134"/>
        <w:gridCol w:w="1417"/>
      </w:tblGrid>
      <w:tr w:rsidR="009608E1" w:rsidRPr="00660749" w:rsidTr="009608E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9608E1" w:rsidRPr="00660749" w:rsidTr="009608E1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CE73A4" w:rsidRDefault="009608E1" w:rsidP="009A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92 540,1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608E1" w:rsidRPr="00CE73A4" w:rsidRDefault="009608E1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150E85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62233,20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150E85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62249,29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1" w:rsidRPr="00150E85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62264,54</w:t>
            </w:r>
          </w:p>
        </w:tc>
      </w:tr>
      <w:tr w:rsidR="009608E1" w:rsidRPr="00660749" w:rsidTr="009608E1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CE73A4" w:rsidRDefault="009608E1" w:rsidP="009A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92 540,1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608E1" w:rsidRPr="00CE73A4" w:rsidRDefault="009608E1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150E85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62233,20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150E85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62249,29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1" w:rsidRPr="00150E85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62264,54</w:t>
            </w:r>
          </w:p>
        </w:tc>
      </w:tr>
      <w:tr w:rsidR="009608E1" w:rsidRPr="00660749" w:rsidTr="009608E1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CE73A4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150E85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150E85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1" w:rsidRPr="00150E85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6381" w:rsidRPr="00660749" w:rsidTr="00546381">
        <w:trPr>
          <w:trHeight w:val="102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660749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660749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"Благоустройство территорий общего пользования"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660749" w:rsidRDefault="00546381" w:rsidP="006B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660749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CE73A4" w:rsidRDefault="00546381" w:rsidP="0014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92 540,1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46381" w:rsidRPr="00CE73A4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0E85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62233,20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0E85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62249,29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150E85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62264,54</w:t>
            </w:r>
          </w:p>
        </w:tc>
      </w:tr>
      <w:tr w:rsidR="00546381" w:rsidRPr="00660749" w:rsidTr="00546381">
        <w:trPr>
          <w:trHeight w:val="29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660749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660749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660749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660749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CE73A4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92 540,1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0E85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62233,20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0E85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62249,29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150E85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62264,54</w:t>
            </w:r>
          </w:p>
        </w:tc>
      </w:tr>
      <w:tr w:rsidR="00546381" w:rsidRPr="00660749" w:rsidTr="00546381"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660749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660749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660749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660749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CE73A4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0E85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0E85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150E85" w:rsidRDefault="00546381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37CAA" w:rsidRDefault="00337CAA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20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A81" w:rsidRDefault="009A6A81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A81" w:rsidRDefault="009A6A81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A81" w:rsidRDefault="009A6A81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A81" w:rsidRDefault="009A6A81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A81" w:rsidRDefault="009A6A81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F6E" w:rsidRDefault="00500F6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00F6E" w:rsidRDefault="00500F6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75EE" w:rsidRPr="000C0FFB" w:rsidRDefault="009A75E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>Приложение № 4</w:t>
      </w:r>
    </w:p>
    <w:p w:rsidR="006B2B47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>к постановлению</w:t>
      </w:r>
    </w:p>
    <w:p w:rsidR="006B2B47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 xml:space="preserve"> Администрации города Иванова </w:t>
      </w:r>
    </w:p>
    <w:p w:rsidR="009A75EE" w:rsidRPr="000C0FFB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>от _</w:t>
      </w:r>
      <w:r w:rsidR="004C7FDF" w:rsidRPr="004C7FDF">
        <w:rPr>
          <w:rFonts w:ascii="Times New Roman" w:hAnsi="Times New Roman"/>
          <w:sz w:val="24"/>
          <w:szCs w:val="24"/>
          <w:u w:val="single"/>
        </w:rPr>
        <w:t>13.11.</w:t>
      </w:r>
      <w:r w:rsidR="004C7FDF" w:rsidRPr="004C7FDF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 w:rsidRPr="000C0FFB">
        <w:rPr>
          <w:rFonts w:ascii="Times New Roman" w:hAnsi="Times New Roman"/>
          <w:sz w:val="24"/>
          <w:szCs w:val="24"/>
        </w:rPr>
        <w:t>_ № _</w:t>
      </w:r>
      <w:r w:rsidR="004C7FDF" w:rsidRPr="004C7FDF">
        <w:rPr>
          <w:rFonts w:ascii="Times New Roman" w:hAnsi="Times New Roman"/>
          <w:sz w:val="24"/>
          <w:szCs w:val="24"/>
          <w:u w:val="single"/>
          <w:lang w:val="en-US"/>
        </w:rPr>
        <w:t>2296</w:t>
      </w:r>
      <w:r w:rsidRPr="000C0FFB">
        <w:rPr>
          <w:rFonts w:ascii="Times New Roman" w:hAnsi="Times New Roman"/>
          <w:sz w:val="24"/>
          <w:szCs w:val="24"/>
        </w:rPr>
        <w:t xml:space="preserve">_ </w:t>
      </w:r>
    </w:p>
    <w:p w:rsidR="006B2B47" w:rsidRDefault="006B2B47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B47" w:rsidRDefault="006B2B47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0C0FFB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0FFB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A75EE" w:rsidRPr="000C0FFB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0FF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0C0FFB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0FFB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EA33FF" w:rsidRPr="000C0FFB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1475"/>
      <w:bookmarkEnd w:id="16"/>
      <w:r w:rsidRPr="000C0FFB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"Содержание территорий общего пользования городских кладбищ"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7205E4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1485"/>
      <w:bookmarkEnd w:id="17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круглогодичное содержание территорий общего пользования городских кладбищ и территории воинских захоронений.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Планируется, что площадь территорий, находящихся на содержании, в течение срока реализации подпрограммы будет увеличиваться за счет ввода в эксплуатацию новых территорий городских кладбищ. Качество услуги сохранится на достигнутом уровне.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8" w:name="Par1490"/>
      <w:bookmarkEnd w:id="18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3581"/>
        <w:gridCol w:w="759"/>
        <w:gridCol w:w="745"/>
        <w:gridCol w:w="859"/>
        <w:gridCol w:w="774"/>
        <w:gridCol w:w="774"/>
        <w:gridCol w:w="774"/>
        <w:gridCol w:w="774"/>
      </w:tblGrid>
      <w:tr w:rsidR="003C46BA" w:rsidRPr="00D63B21" w:rsidTr="00954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BA" w:rsidRPr="00890C23" w:rsidRDefault="009D0E69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0C13EE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9D0E69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C13EE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C46BA" w:rsidRPr="00D63B21" w:rsidTr="00954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6BA" w:rsidRPr="00D63B21" w:rsidTr="00954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текущего содержания и ремонта кладбищ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57" w:rsidRDefault="003C46BA" w:rsidP="0077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3C46BA" w:rsidRPr="00890C23" w:rsidRDefault="003C46BA" w:rsidP="0077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BA" w:rsidRPr="00890C23" w:rsidRDefault="003C46BA" w:rsidP="0095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2577,41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2519,84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AE3913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913">
              <w:rPr>
                <w:rFonts w:ascii="Times New Roman" w:hAnsi="Times New Roman" w:cs="Times New Roman"/>
                <w:sz w:val="20"/>
                <w:szCs w:val="20"/>
              </w:rPr>
              <w:t>2539,84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AE3913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2593,84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AE3913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AE3913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2635,99</w:t>
            </w:r>
          </w:p>
        </w:tc>
      </w:tr>
      <w:tr w:rsidR="003C46BA" w:rsidRPr="00D63B21" w:rsidTr="00954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Площадь текущего содержания и ремонта  воинских захоронений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57" w:rsidRDefault="003C46BA" w:rsidP="0077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3C46BA" w:rsidRPr="00890C23" w:rsidRDefault="003C46BA" w:rsidP="0077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8,678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16,278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19,806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6BA" w:rsidRPr="00D63B21" w:rsidTr="00954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BA" w:rsidRPr="00890C23" w:rsidRDefault="003C46BA" w:rsidP="00954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6BA" w:rsidRPr="00D63B21" w:rsidTr="00954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Количество нарушений установленных сроков расчистки от снега асфальтовых дорог кладбищ в зимнее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BA" w:rsidRPr="00890C23" w:rsidRDefault="003C46BA" w:rsidP="00954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46BA" w:rsidRPr="005B2A1C" w:rsidTr="00954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Количество письменных жалоб жителей на качество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BA" w:rsidRPr="00890C23" w:rsidRDefault="003C46BA" w:rsidP="00954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6BA" w:rsidRPr="00890C23" w:rsidRDefault="003C46B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A33FF" w:rsidRPr="001007BF" w:rsidSect="009A6A81">
          <w:type w:val="continuous"/>
          <w:pgSz w:w="11905" w:h="16838"/>
          <w:pgMar w:top="709" w:right="851" w:bottom="567" w:left="1701" w:header="720" w:footer="720" w:gutter="0"/>
          <w:cols w:space="720"/>
          <w:noEndnote/>
        </w:sect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ar1553"/>
      <w:bookmarkEnd w:id="19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EA33FF" w:rsidRPr="001007B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D63B21" w:rsidRPr="00890C23" w:rsidRDefault="00D63B21" w:rsidP="00D63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C23">
        <w:rPr>
          <w:rFonts w:ascii="Times New Roman" w:hAnsi="Times New Roman" w:cs="Times New Roman"/>
          <w:sz w:val="24"/>
          <w:szCs w:val="24"/>
        </w:rPr>
        <w:t>1. Оказание муниципальной услуги "Организация и содержание мест захоронения".</w:t>
      </w:r>
    </w:p>
    <w:p w:rsidR="00770657" w:rsidRDefault="00D63B21" w:rsidP="00D63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C23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13" w:history="1">
        <w:r w:rsidRPr="00890C23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890C23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</w:t>
      </w:r>
      <w:r w:rsidR="006B2B4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23">
        <w:rPr>
          <w:rFonts w:ascii="Times New Roman" w:hAnsi="Times New Roman" w:cs="Times New Roman"/>
          <w:sz w:val="24"/>
          <w:szCs w:val="24"/>
        </w:rPr>
        <w:t xml:space="preserve"> </w:t>
      </w:r>
      <w:r w:rsidRPr="00890C23">
        <w:rPr>
          <w:rFonts w:ascii="Times New Roman" w:hAnsi="Times New Roman" w:cs="Times New Roman"/>
          <w:sz w:val="24"/>
          <w:szCs w:val="24"/>
        </w:rPr>
        <w:lastRenderedPageBreak/>
        <w:t xml:space="preserve">"Об утверждении положений об оказании муниципальных услуг, оказываемых в рамках муниципальных </w:t>
      </w:r>
      <w:r w:rsidR="00770657">
        <w:rPr>
          <w:rFonts w:ascii="Times New Roman" w:hAnsi="Times New Roman" w:cs="Times New Roman"/>
          <w:sz w:val="24"/>
          <w:szCs w:val="24"/>
        </w:rPr>
        <w:t xml:space="preserve"> </w:t>
      </w:r>
      <w:r w:rsidRPr="00890C23">
        <w:rPr>
          <w:rFonts w:ascii="Times New Roman" w:hAnsi="Times New Roman" w:cs="Times New Roman"/>
          <w:sz w:val="24"/>
          <w:szCs w:val="24"/>
        </w:rPr>
        <w:t>заданий",</w:t>
      </w:r>
      <w:r w:rsidR="00770657">
        <w:rPr>
          <w:rFonts w:ascii="Times New Roman" w:hAnsi="Times New Roman" w:cs="Times New Roman"/>
          <w:sz w:val="24"/>
          <w:szCs w:val="24"/>
        </w:rPr>
        <w:t xml:space="preserve"> </w:t>
      </w:r>
      <w:r w:rsidRPr="00890C2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890C23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890C23">
        <w:rPr>
          <w:rFonts w:ascii="Times New Roman" w:hAnsi="Times New Roman" w:cs="Times New Roman"/>
          <w:sz w:val="24"/>
          <w:szCs w:val="24"/>
        </w:rPr>
        <w:t xml:space="preserve"> </w:t>
      </w:r>
      <w:r w:rsidR="00770657">
        <w:rPr>
          <w:rFonts w:ascii="Times New Roman" w:hAnsi="Times New Roman" w:cs="Times New Roman"/>
          <w:sz w:val="24"/>
          <w:szCs w:val="24"/>
        </w:rPr>
        <w:t xml:space="preserve"> </w:t>
      </w:r>
      <w:r w:rsidRPr="00890C23">
        <w:rPr>
          <w:rFonts w:ascii="Times New Roman" w:hAnsi="Times New Roman" w:cs="Times New Roman"/>
          <w:sz w:val="24"/>
          <w:szCs w:val="24"/>
        </w:rPr>
        <w:t>к</w:t>
      </w:r>
      <w:r w:rsidR="00770657">
        <w:rPr>
          <w:rFonts w:ascii="Times New Roman" w:hAnsi="Times New Roman" w:cs="Times New Roman"/>
          <w:sz w:val="24"/>
          <w:szCs w:val="24"/>
        </w:rPr>
        <w:t xml:space="preserve"> </w:t>
      </w:r>
      <w:r w:rsidRPr="00890C23">
        <w:rPr>
          <w:rFonts w:ascii="Times New Roman" w:hAnsi="Times New Roman" w:cs="Times New Roman"/>
          <w:sz w:val="24"/>
          <w:szCs w:val="24"/>
        </w:rPr>
        <w:t xml:space="preserve"> качеству</w:t>
      </w:r>
      <w:r w:rsidR="00770657">
        <w:rPr>
          <w:rFonts w:ascii="Times New Roman" w:hAnsi="Times New Roman" w:cs="Times New Roman"/>
          <w:sz w:val="24"/>
          <w:szCs w:val="24"/>
        </w:rPr>
        <w:t xml:space="preserve">  </w:t>
      </w:r>
      <w:r w:rsidRPr="00890C23">
        <w:rPr>
          <w:rFonts w:ascii="Times New Roman" w:hAnsi="Times New Roman" w:cs="Times New Roman"/>
          <w:sz w:val="24"/>
          <w:szCs w:val="24"/>
        </w:rPr>
        <w:t xml:space="preserve"> оказания</w:t>
      </w:r>
      <w:r w:rsidR="00770657">
        <w:rPr>
          <w:rFonts w:ascii="Times New Roman" w:hAnsi="Times New Roman" w:cs="Times New Roman"/>
          <w:sz w:val="24"/>
          <w:szCs w:val="24"/>
        </w:rPr>
        <w:t xml:space="preserve">  </w:t>
      </w:r>
      <w:r w:rsidRPr="00890C23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770657">
        <w:rPr>
          <w:rFonts w:ascii="Times New Roman" w:hAnsi="Times New Roman" w:cs="Times New Roman"/>
          <w:sz w:val="24"/>
          <w:szCs w:val="24"/>
        </w:rPr>
        <w:t xml:space="preserve"> </w:t>
      </w:r>
      <w:r w:rsidRPr="00890C23">
        <w:rPr>
          <w:rFonts w:ascii="Times New Roman" w:hAnsi="Times New Roman" w:cs="Times New Roman"/>
          <w:sz w:val="24"/>
          <w:szCs w:val="24"/>
        </w:rPr>
        <w:t xml:space="preserve"> услуг, </w:t>
      </w:r>
    </w:p>
    <w:p w:rsidR="00770657" w:rsidRDefault="00770657" w:rsidP="00770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770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B21" w:rsidRPr="00890C23" w:rsidRDefault="00D63B21" w:rsidP="00770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C23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890C2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заданий", а также ежегодно утверждаемым Администрацией города Иванова планом благоустройства города Иванова.</w:t>
      </w:r>
    </w:p>
    <w:p w:rsidR="00D63B21" w:rsidRPr="00954753" w:rsidRDefault="00D63B21" w:rsidP="00D63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753">
        <w:rPr>
          <w:rFonts w:ascii="Times New Roman" w:hAnsi="Times New Roman" w:cs="Times New Roman"/>
          <w:sz w:val="24"/>
          <w:szCs w:val="24"/>
        </w:rPr>
        <w:t xml:space="preserve">Начиная с 2016 года в рамках мероприятия будет осуществляться реализация положений </w:t>
      </w:r>
      <w:proofErr w:type="gramStart"/>
      <w:r w:rsidR="0077065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352A4">
        <w:fldChar w:fldCharType="begin"/>
      </w:r>
      <w:r w:rsidR="00F352A4">
        <w:instrText xml:space="preserve"> HYPERLINK "consultantplus://offline/ref=D51E6FBD5D0099AA2CBB074F4E044CA2A91191DAAB7CBCF6430521BEADIAv3F" </w:instrText>
      </w:r>
      <w:r w:rsidR="00F352A4">
        <w:fldChar w:fldCharType="separate"/>
      </w:r>
      <w:r w:rsidRPr="00954753">
        <w:rPr>
          <w:rFonts w:ascii="Times New Roman" w:hAnsi="Times New Roman" w:cs="Times New Roman"/>
          <w:sz w:val="24"/>
          <w:szCs w:val="24"/>
        </w:rPr>
        <w:t>акона</w:t>
      </w:r>
      <w:r w:rsidR="00F352A4">
        <w:rPr>
          <w:rFonts w:ascii="Times New Roman" w:hAnsi="Times New Roman" w:cs="Times New Roman"/>
          <w:sz w:val="24"/>
          <w:szCs w:val="24"/>
        </w:rPr>
        <w:fldChar w:fldCharType="end"/>
      </w:r>
      <w:r w:rsidRPr="00954753">
        <w:rPr>
          <w:rFonts w:ascii="Times New Roman" w:hAnsi="Times New Roman" w:cs="Times New Roman"/>
          <w:sz w:val="24"/>
          <w:szCs w:val="24"/>
        </w:rPr>
        <w:t xml:space="preserve"> Р</w:t>
      </w:r>
      <w:r w:rsidR="0077065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54753">
        <w:rPr>
          <w:rFonts w:ascii="Times New Roman" w:hAnsi="Times New Roman" w:cs="Times New Roman"/>
          <w:sz w:val="24"/>
          <w:szCs w:val="24"/>
        </w:rPr>
        <w:t>Ф</w:t>
      </w:r>
      <w:r w:rsidR="00770657">
        <w:rPr>
          <w:rFonts w:ascii="Times New Roman" w:hAnsi="Times New Roman" w:cs="Times New Roman"/>
          <w:sz w:val="24"/>
          <w:szCs w:val="24"/>
        </w:rPr>
        <w:t>едерации</w:t>
      </w:r>
      <w:r w:rsidRPr="00954753">
        <w:rPr>
          <w:rFonts w:ascii="Times New Roman" w:hAnsi="Times New Roman" w:cs="Times New Roman"/>
          <w:sz w:val="24"/>
          <w:szCs w:val="24"/>
        </w:rPr>
        <w:t xml:space="preserve"> от 14 января 1993 г</w:t>
      </w:r>
      <w:r w:rsidR="00770657">
        <w:rPr>
          <w:rFonts w:ascii="Times New Roman" w:hAnsi="Times New Roman" w:cs="Times New Roman"/>
          <w:sz w:val="24"/>
          <w:szCs w:val="24"/>
        </w:rPr>
        <w:t>ода</w:t>
      </w:r>
      <w:r w:rsidRPr="00954753">
        <w:rPr>
          <w:rFonts w:ascii="Times New Roman" w:hAnsi="Times New Roman" w:cs="Times New Roman"/>
          <w:sz w:val="24"/>
          <w:szCs w:val="24"/>
        </w:rPr>
        <w:t xml:space="preserve"> N 4292-1 </w:t>
      </w:r>
      <w:r w:rsidR="0077065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54753">
        <w:rPr>
          <w:rFonts w:ascii="Times New Roman" w:hAnsi="Times New Roman" w:cs="Times New Roman"/>
          <w:sz w:val="24"/>
          <w:szCs w:val="24"/>
        </w:rPr>
        <w:t>"Об увековечении памяти погибших при защите Отечества", предполагающая организацию круглогодичного содержания и уборки территорий воинских захоронений, расположенных в границах городских кладбищ, включая оборудование мест для возложения венков, устройство пешеходных дорожек, озеленение, светотехническое оформление, а также захоронение непогребенных останков солдат, погибших при защите Отечества.</w:t>
      </w:r>
    </w:p>
    <w:p w:rsidR="00D63B21" w:rsidRPr="00954753" w:rsidRDefault="00D63B21" w:rsidP="00D63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753">
        <w:rPr>
          <w:rFonts w:ascii="Times New Roman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D63B21" w:rsidRPr="00954753" w:rsidRDefault="00D63B21" w:rsidP="00D63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753">
        <w:rPr>
          <w:rFonts w:ascii="Times New Roman" w:hAnsi="Times New Roman" w:cs="Times New Roman"/>
          <w:sz w:val="24"/>
          <w:szCs w:val="24"/>
        </w:rPr>
        <w:t>Финансирование оказания муниципальной услуги осуществляется посредством предоставления муниципальному учреждению субсидии на выполнение муниципального задания по оказанию муниципальной услуги, объем которой определяется на основе нормативных затрат на оказание муниципальной услуги.</w:t>
      </w:r>
    </w:p>
    <w:p w:rsidR="00D63B21" w:rsidRPr="00954753" w:rsidRDefault="00D63B21" w:rsidP="00D63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753">
        <w:rPr>
          <w:rFonts w:ascii="Times New Roman" w:hAnsi="Times New Roman" w:cs="Times New Roman"/>
          <w:sz w:val="24"/>
          <w:szCs w:val="24"/>
        </w:rPr>
        <w:t>Срок выполнения мероприятия - 2014 - 2018 годы. Ответственным исп</w:t>
      </w:r>
      <w:r w:rsidR="00770657">
        <w:rPr>
          <w:rFonts w:ascii="Times New Roman" w:hAnsi="Times New Roman" w:cs="Times New Roman"/>
          <w:sz w:val="24"/>
          <w:szCs w:val="24"/>
        </w:rPr>
        <w:t>олнителем мероприятия является у</w:t>
      </w:r>
      <w:r w:rsidRPr="00954753">
        <w:rPr>
          <w:rFonts w:ascii="Times New Roman" w:hAnsi="Times New Roman" w:cs="Times New Roman"/>
          <w:sz w:val="24"/>
          <w:szCs w:val="24"/>
        </w:rPr>
        <w:t>правление благоустройства Администрации города Иванова.</w:t>
      </w:r>
    </w:p>
    <w:p w:rsidR="00D63B21" w:rsidRPr="00954753" w:rsidRDefault="00D63B21" w:rsidP="00D63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753">
        <w:rPr>
          <w:rFonts w:ascii="Times New Roman" w:hAnsi="Times New Roman" w:cs="Times New Roman"/>
          <w:sz w:val="24"/>
          <w:szCs w:val="24"/>
        </w:rPr>
        <w:t>2. Благоустройство территории воинских захоронений.</w:t>
      </w:r>
    </w:p>
    <w:p w:rsidR="00D63B21" w:rsidRPr="00954753" w:rsidRDefault="00D63B21" w:rsidP="00D63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753">
        <w:rPr>
          <w:rFonts w:ascii="Times New Roman" w:hAnsi="Times New Roman" w:cs="Times New Roman"/>
          <w:sz w:val="24"/>
          <w:szCs w:val="24"/>
        </w:rPr>
        <w:t xml:space="preserve">Мероприятие направлено на реализацию положений </w:t>
      </w:r>
      <w:hyperlink r:id="rId15" w:history="1">
        <w:r w:rsidRPr="0095475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54753">
        <w:rPr>
          <w:rFonts w:ascii="Times New Roman" w:hAnsi="Times New Roman" w:cs="Times New Roman"/>
          <w:sz w:val="24"/>
          <w:szCs w:val="24"/>
        </w:rPr>
        <w:t xml:space="preserve"> Российской Федерации от 14.01.1993 N 4292-1 "Об увековечении памяти погибших при защите Отечества" и предполагает организацию круглогодичного содержания и уборки территорий воинских захоронений, расположенных в границах городских кладбищ, а также захоронение непогребенных останков солдат, погибших при защите Отечества.</w:t>
      </w:r>
    </w:p>
    <w:p w:rsidR="00D63B21" w:rsidRPr="00954753" w:rsidRDefault="00D63B21" w:rsidP="00D63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753">
        <w:rPr>
          <w:rFonts w:ascii="Times New Roman" w:hAnsi="Times New Roman" w:cs="Times New Roman"/>
          <w:sz w:val="24"/>
          <w:szCs w:val="24"/>
        </w:rPr>
        <w:t>Кроме того, в рамках мероприятия проводится: оборудование мест для возложения венков; устройство пешеходных дорожек; озеленение; светотехническое оформление.</w:t>
      </w:r>
    </w:p>
    <w:p w:rsidR="00D63B21" w:rsidRDefault="00D63B21" w:rsidP="00D63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753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- 2014 - 2015 годы. Ответственным исполнителем мероприятия является </w:t>
      </w:r>
      <w:r w:rsidR="00770657">
        <w:rPr>
          <w:rFonts w:ascii="Times New Roman" w:hAnsi="Times New Roman" w:cs="Times New Roman"/>
          <w:sz w:val="24"/>
          <w:szCs w:val="24"/>
        </w:rPr>
        <w:t>у</w:t>
      </w:r>
      <w:r w:rsidRPr="00954753">
        <w:rPr>
          <w:rFonts w:ascii="Times New Roman" w:hAnsi="Times New Roman" w:cs="Times New Roman"/>
          <w:sz w:val="24"/>
          <w:szCs w:val="24"/>
        </w:rPr>
        <w:t>правление благоустройства Администрации города Иванова.</w:t>
      </w:r>
    </w:p>
    <w:p w:rsidR="00770657" w:rsidRPr="0057444B" w:rsidRDefault="00770657" w:rsidP="00D63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3F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0" w:name="Par1567"/>
      <w:bookmarkEnd w:id="20"/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770657" w:rsidRPr="001007BF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2523"/>
        <w:gridCol w:w="1881"/>
        <w:gridCol w:w="992"/>
        <w:gridCol w:w="1031"/>
        <w:gridCol w:w="924"/>
        <w:gridCol w:w="924"/>
        <w:gridCol w:w="810"/>
      </w:tblGrid>
      <w:tr w:rsidR="00D63B21" w:rsidRPr="00954753" w:rsidTr="00370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63B21" w:rsidRPr="00954753" w:rsidTr="00370DA8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13 629,27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D6D83" w:rsidRDefault="00BE3D1A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A1141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21" w:rsidRPr="00954753" w:rsidRDefault="00A1141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A11412" w:rsidRPr="00954753" w:rsidTr="00370DA8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412" w:rsidRPr="00954753" w:rsidRDefault="00A1141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412" w:rsidRPr="00954753" w:rsidRDefault="00A1141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412" w:rsidRPr="00954753" w:rsidRDefault="00A1141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13 629,27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412" w:rsidRPr="009D6D83" w:rsidRDefault="00A1141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412" w:rsidRPr="00954753" w:rsidRDefault="00A11412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12" w:rsidRPr="00954753" w:rsidRDefault="00A11412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D63B21" w:rsidRPr="00954753" w:rsidTr="00370DA8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D6D8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A1A02" w:rsidRPr="00954753" w:rsidTr="00370DA8">
        <w:trPr>
          <w:trHeight w:val="9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A02" w:rsidRPr="00954753" w:rsidRDefault="000A1A0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A02" w:rsidRPr="00954753" w:rsidRDefault="000A1A0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1A02" w:rsidRPr="00954753" w:rsidRDefault="000A1A0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  <w:p w:rsidR="000A1A02" w:rsidRPr="00954753" w:rsidRDefault="000A1A0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A02" w:rsidRPr="00954753" w:rsidRDefault="000A1A0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13 602,05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A02" w:rsidRPr="00954753" w:rsidRDefault="000A1A0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11 723,04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A02" w:rsidRPr="009D6D83" w:rsidRDefault="000A1A0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A02" w:rsidRPr="00954753" w:rsidRDefault="000A1A02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02" w:rsidRPr="00954753" w:rsidRDefault="000A1A02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0A1A02" w:rsidRPr="00954753" w:rsidTr="00370DA8">
        <w:trPr>
          <w:trHeight w:val="2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A02" w:rsidRPr="00954753" w:rsidRDefault="000A1A0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A02" w:rsidRPr="00954753" w:rsidRDefault="000A1A0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A02" w:rsidRPr="00954753" w:rsidRDefault="000A1A0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A02" w:rsidRPr="00954753" w:rsidRDefault="000A1A0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13 602,05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A02" w:rsidRPr="00954753" w:rsidRDefault="000A1A0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11 723,04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A02" w:rsidRPr="009D6D83" w:rsidRDefault="000A1A02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A02" w:rsidRPr="00954753" w:rsidRDefault="000A1A02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02" w:rsidRPr="00954753" w:rsidRDefault="000A1A02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D63B21" w:rsidRPr="00954753" w:rsidTr="00370DA8">
        <w:trPr>
          <w:trHeight w:val="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9F67EF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9F67EF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B21" w:rsidRPr="00954753" w:rsidTr="00370DA8">
        <w:trPr>
          <w:trHeight w:val="9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воинских захоронений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1 722,39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1 906,23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9F67EF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9F67EF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21" w:rsidRPr="00954753" w:rsidRDefault="009F67EF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B21" w:rsidRPr="00954753" w:rsidTr="00370DA8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1 722,39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1 906,23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9F67EF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9F67EF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21" w:rsidRPr="00954753" w:rsidRDefault="009F67EF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B21" w:rsidRPr="007F15C0" w:rsidTr="00370DA8">
        <w:trPr>
          <w:trHeight w:val="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D63B21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9F67EF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21" w:rsidRPr="00954753" w:rsidRDefault="009F67EF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21" w:rsidRPr="006959FE" w:rsidRDefault="009F67EF" w:rsidP="009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EA33FF" w:rsidRDefault="00EA33FF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657" w:rsidRPr="001007BF" w:rsidRDefault="00770657" w:rsidP="00EA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23C8" w:rsidRDefault="009423C8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75EE" w:rsidRPr="000C0FFB" w:rsidRDefault="009A75E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6B2B47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>к постановлению</w:t>
      </w:r>
    </w:p>
    <w:p w:rsidR="006B2B47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0C0FFB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>от _</w:t>
      </w:r>
      <w:r w:rsidR="004C7FDF" w:rsidRPr="004C7FDF">
        <w:rPr>
          <w:rFonts w:ascii="Times New Roman" w:hAnsi="Times New Roman"/>
          <w:sz w:val="24"/>
          <w:szCs w:val="24"/>
          <w:u w:val="single"/>
        </w:rPr>
        <w:t>13.11.</w:t>
      </w:r>
      <w:r w:rsidR="004C7FDF" w:rsidRPr="004C7FDF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 w:rsidRPr="000C0FFB">
        <w:rPr>
          <w:rFonts w:ascii="Times New Roman" w:hAnsi="Times New Roman"/>
          <w:sz w:val="24"/>
          <w:szCs w:val="24"/>
        </w:rPr>
        <w:t>_ № _</w:t>
      </w:r>
      <w:r w:rsidR="004C7FDF" w:rsidRPr="004C7FDF">
        <w:rPr>
          <w:rFonts w:ascii="Times New Roman" w:hAnsi="Times New Roman"/>
          <w:sz w:val="24"/>
          <w:szCs w:val="24"/>
          <w:u w:val="single"/>
          <w:lang w:val="en-US"/>
        </w:rPr>
        <w:t>2296</w:t>
      </w:r>
      <w:r w:rsidRPr="000C0FFB">
        <w:rPr>
          <w:rFonts w:ascii="Times New Roman" w:hAnsi="Times New Roman"/>
          <w:sz w:val="24"/>
          <w:szCs w:val="24"/>
        </w:rPr>
        <w:t xml:space="preserve">_ </w:t>
      </w:r>
    </w:p>
    <w:p w:rsidR="006B2B47" w:rsidRDefault="006B2B47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0C0FFB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0FFB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9A75EE" w:rsidRPr="000C0FFB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0FF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9A75EE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0FFB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1617"/>
      <w:bookmarkEnd w:id="21"/>
      <w:r w:rsidRPr="00B4604E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"Отлов и содержание безнадзорных животных"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974DF8">
        <w:rPr>
          <w:rFonts w:ascii="Times New Roman" w:hAnsi="Times New Roman" w:cs="Times New Roman"/>
          <w:sz w:val="24"/>
          <w:szCs w:val="24"/>
        </w:rPr>
        <w:t>8</w:t>
      </w:r>
      <w:r w:rsidRPr="00B4604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2" w:name="Par1627"/>
      <w:bookmarkEnd w:id="22"/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выполнение переданного городскому округу полномочия Ивановской области по отлову и содержанию безнадзорных животных</w:t>
      </w:r>
      <w:r w:rsidRPr="000C0FFB">
        <w:rPr>
          <w:rFonts w:ascii="Times New Roman" w:hAnsi="Times New Roman" w:cs="Times New Roman"/>
          <w:sz w:val="24"/>
          <w:szCs w:val="24"/>
        </w:rPr>
        <w:t xml:space="preserve">. Ежегодный объем отлова и содержания безнадзорных животных оценивается на уровне </w:t>
      </w:r>
      <w:r w:rsidR="00AE1B03">
        <w:rPr>
          <w:rFonts w:ascii="Times New Roman" w:hAnsi="Times New Roman" w:cs="Times New Roman"/>
          <w:sz w:val="24"/>
          <w:szCs w:val="24"/>
        </w:rPr>
        <w:t>170</w:t>
      </w:r>
      <w:r w:rsidR="00712C94" w:rsidRPr="000C0FFB">
        <w:rPr>
          <w:rFonts w:ascii="Times New Roman" w:hAnsi="Times New Roman" w:cs="Times New Roman"/>
          <w:sz w:val="24"/>
          <w:szCs w:val="24"/>
        </w:rPr>
        <w:t>-390</w:t>
      </w:r>
      <w:r w:rsidRPr="000C0FFB">
        <w:rPr>
          <w:rFonts w:ascii="Times New Roman" w:hAnsi="Times New Roman" w:cs="Times New Roman"/>
          <w:sz w:val="24"/>
          <w:szCs w:val="24"/>
        </w:rPr>
        <w:t xml:space="preserve"> особей.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3" w:name="Par1631"/>
      <w:bookmarkEnd w:id="23"/>
      <w:r w:rsidRPr="00B4604E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B4604E" w:rsidRPr="00384815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3559"/>
        <w:gridCol w:w="811"/>
        <w:gridCol w:w="748"/>
        <w:gridCol w:w="850"/>
        <w:gridCol w:w="709"/>
        <w:gridCol w:w="610"/>
        <w:gridCol w:w="709"/>
        <w:gridCol w:w="851"/>
      </w:tblGrid>
      <w:tr w:rsidR="005B2A1C" w:rsidRPr="005B2A1C" w:rsidTr="004F13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DC6A3E" w:rsidP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6E5582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DC6A3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6E5582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5B2A1C" w:rsidRPr="005B2A1C" w:rsidTr="004F13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Число отловленных безнадзорных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особей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4F133E" w:rsidRDefault="00366D9E" w:rsidP="0084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4F133E" w:rsidRDefault="004F133E" w:rsidP="0084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3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47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4F133E" w:rsidRDefault="004F133E" w:rsidP="009F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7E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F67EF" w:rsidRPr="009F67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67E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:rsidR="00770657" w:rsidRDefault="009F67EF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67EF">
        <w:rPr>
          <w:rFonts w:ascii="Times New Roman" w:hAnsi="Times New Roman" w:cs="Times New Roman"/>
          <w:sz w:val="20"/>
          <w:szCs w:val="20"/>
        </w:rPr>
        <w:t xml:space="preserve">* - данный показатель </w:t>
      </w:r>
      <w:proofErr w:type="gramStart"/>
      <w:r w:rsidRPr="009F67EF">
        <w:rPr>
          <w:rFonts w:ascii="Times New Roman" w:hAnsi="Times New Roman" w:cs="Times New Roman"/>
          <w:sz w:val="20"/>
          <w:szCs w:val="20"/>
        </w:rPr>
        <w:t>будет</w:t>
      </w:r>
      <w:proofErr w:type="gramEnd"/>
      <w:r w:rsidRPr="009F67EF">
        <w:rPr>
          <w:rFonts w:ascii="Times New Roman" w:hAnsi="Times New Roman" w:cs="Times New Roman"/>
          <w:sz w:val="20"/>
          <w:szCs w:val="20"/>
        </w:rPr>
        <w:t xml:space="preserve"> достигнут при условии выделения из бюджета Ивановской области субвенции </w:t>
      </w:r>
      <w:r w:rsidR="0077065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67EF">
        <w:rPr>
          <w:rFonts w:ascii="Times New Roman" w:hAnsi="Times New Roman" w:cs="Times New Roman"/>
          <w:sz w:val="20"/>
          <w:szCs w:val="20"/>
        </w:rPr>
        <w:t>в размере 600,0 тыс. рублей</w:t>
      </w:r>
      <w:r w:rsidR="00770657">
        <w:rPr>
          <w:rFonts w:ascii="Times New Roman" w:hAnsi="Times New Roman" w:cs="Times New Roman"/>
          <w:sz w:val="20"/>
          <w:szCs w:val="20"/>
        </w:rPr>
        <w:t>.</w:t>
      </w:r>
    </w:p>
    <w:p w:rsidR="00B4604E" w:rsidRPr="009F67EF" w:rsidRDefault="009F67EF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67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77065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4604E">
        <w:rPr>
          <w:rFonts w:ascii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B4604E" w:rsidRPr="00384815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B2B47" w:rsidRDefault="006B2B47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4" w:name="Par1654"/>
      <w:bookmarkEnd w:id="24"/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1.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животных.</w:t>
      </w: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 xml:space="preserve">Мероприятие предполагает исполнение переданного городскому округу полномочия Ивановской области по организации проведения мероприятий по отлову и содержанию безнадзорных животных. Финансирование мероприятия осуществляется за счет субвенции, предоставляемой в соответствии с </w:t>
      </w:r>
      <w:hyperlink r:id="rId16" w:history="1">
        <w:r w:rsidRPr="00B460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604E">
        <w:rPr>
          <w:rFonts w:ascii="Times New Roman" w:hAnsi="Times New Roman" w:cs="Times New Roman"/>
          <w:sz w:val="24"/>
          <w:szCs w:val="24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Срок выполнения мероприятия - 2014 - 201</w:t>
      </w:r>
      <w:r w:rsidR="00501D0A">
        <w:rPr>
          <w:rFonts w:ascii="Times New Roman" w:hAnsi="Times New Roman" w:cs="Times New Roman"/>
          <w:sz w:val="24"/>
          <w:szCs w:val="24"/>
        </w:rPr>
        <w:t>7</w:t>
      </w:r>
      <w:r w:rsidRPr="00B4604E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</w:t>
      </w:r>
      <w:r w:rsidR="00770657">
        <w:rPr>
          <w:rFonts w:ascii="Times New Roman" w:hAnsi="Times New Roman" w:cs="Times New Roman"/>
          <w:sz w:val="24"/>
          <w:szCs w:val="24"/>
        </w:rPr>
        <w:t>у</w:t>
      </w:r>
      <w:r w:rsidRPr="00B4604E">
        <w:rPr>
          <w:rFonts w:ascii="Times New Roman" w:hAnsi="Times New Roman" w:cs="Times New Roman"/>
          <w:sz w:val="24"/>
          <w:szCs w:val="24"/>
        </w:rPr>
        <w:t>правление благоустройства Администрации города Иванова.</w:t>
      </w:r>
    </w:p>
    <w:p w:rsidR="006B2B47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2. Регулирование численности безнадзорных животных на территории города Иванова с соблюдением принципов гуманности. В рамках данного мероприятия планируется утилизация безнадзорных животных (в том числе умерших естественной смертью,</w:t>
      </w:r>
      <w:r w:rsidR="006B2B47">
        <w:rPr>
          <w:rFonts w:ascii="Times New Roman" w:hAnsi="Times New Roman" w:cs="Times New Roman"/>
          <w:sz w:val="24"/>
          <w:szCs w:val="24"/>
        </w:rPr>
        <w:t xml:space="preserve">    </w:t>
      </w:r>
      <w:r w:rsidRPr="00B4604E">
        <w:rPr>
          <w:rFonts w:ascii="Times New Roman" w:hAnsi="Times New Roman" w:cs="Times New Roman"/>
          <w:sz w:val="24"/>
          <w:szCs w:val="24"/>
        </w:rPr>
        <w:t xml:space="preserve"> или </w:t>
      </w:r>
      <w:r w:rsidR="006B2B47">
        <w:rPr>
          <w:rFonts w:ascii="Times New Roman" w:hAnsi="Times New Roman" w:cs="Times New Roman"/>
          <w:sz w:val="24"/>
          <w:szCs w:val="24"/>
        </w:rPr>
        <w:t xml:space="preserve">    </w:t>
      </w:r>
      <w:r w:rsidRPr="00B4604E">
        <w:rPr>
          <w:rFonts w:ascii="Times New Roman" w:hAnsi="Times New Roman" w:cs="Times New Roman"/>
          <w:sz w:val="24"/>
          <w:szCs w:val="24"/>
        </w:rPr>
        <w:t>погибших</w:t>
      </w:r>
      <w:r w:rsidR="006B2B47">
        <w:rPr>
          <w:rFonts w:ascii="Times New Roman" w:hAnsi="Times New Roman" w:cs="Times New Roman"/>
          <w:sz w:val="24"/>
          <w:szCs w:val="24"/>
        </w:rPr>
        <w:t xml:space="preserve">   </w:t>
      </w:r>
      <w:r w:rsidRPr="00B4604E">
        <w:rPr>
          <w:rFonts w:ascii="Times New Roman" w:hAnsi="Times New Roman" w:cs="Times New Roman"/>
          <w:sz w:val="24"/>
          <w:szCs w:val="24"/>
        </w:rPr>
        <w:t xml:space="preserve"> в</w:t>
      </w:r>
      <w:r w:rsidR="006B2B47">
        <w:rPr>
          <w:rFonts w:ascii="Times New Roman" w:hAnsi="Times New Roman" w:cs="Times New Roman"/>
          <w:sz w:val="24"/>
          <w:szCs w:val="24"/>
        </w:rPr>
        <w:t xml:space="preserve">  </w:t>
      </w:r>
      <w:r w:rsidRPr="00B4604E">
        <w:rPr>
          <w:rFonts w:ascii="Times New Roman" w:hAnsi="Times New Roman" w:cs="Times New Roman"/>
          <w:sz w:val="24"/>
          <w:szCs w:val="24"/>
        </w:rPr>
        <w:t xml:space="preserve"> результате </w:t>
      </w:r>
      <w:r w:rsidR="006B2B47">
        <w:rPr>
          <w:rFonts w:ascii="Times New Roman" w:hAnsi="Times New Roman" w:cs="Times New Roman"/>
          <w:sz w:val="24"/>
          <w:szCs w:val="24"/>
        </w:rPr>
        <w:t xml:space="preserve">   </w:t>
      </w:r>
      <w:r w:rsidRPr="00B4604E">
        <w:rPr>
          <w:rFonts w:ascii="Times New Roman" w:hAnsi="Times New Roman" w:cs="Times New Roman"/>
          <w:sz w:val="24"/>
          <w:szCs w:val="24"/>
        </w:rPr>
        <w:t xml:space="preserve">дорожно-транспортных </w:t>
      </w:r>
      <w:r w:rsidR="006B2B47">
        <w:rPr>
          <w:rFonts w:ascii="Times New Roman" w:hAnsi="Times New Roman" w:cs="Times New Roman"/>
          <w:sz w:val="24"/>
          <w:szCs w:val="24"/>
        </w:rPr>
        <w:t xml:space="preserve">  </w:t>
      </w:r>
      <w:r w:rsidRPr="00B4604E">
        <w:rPr>
          <w:rFonts w:ascii="Times New Roman" w:hAnsi="Times New Roman" w:cs="Times New Roman"/>
          <w:sz w:val="24"/>
          <w:szCs w:val="24"/>
        </w:rPr>
        <w:t xml:space="preserve">происшествий), </w:t>
      </w:r>
    </w:p>
    <w:p w:rsidR="006B2B47" w:rsidRDefault="006B2B47" w:rsidP="006B2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B47" w:rsidRDefault="006B2B47" w:rsidP="006B2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B4604E" w:rsidRDefault="00B4604E" w:rsidP="006B2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lastRenderedPageBreak/>
        <w:t xml:space="preserve">стерилизация самок, кастрация самцов, послеоперационное содержание в количестве </w:t>
      </w:r>
      <w:r w:rsidR="007706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4604E">
        <w:rPr>
          <w:rFonts w:ascii="Times New Roman" w:hAnsi="Times New Roman" w:cs="Times New Roman"/>
          <w:sz w:val="24"/>
          <w:szCs w:val="24"/>
        </w:rPr>
        <w:t xml:space="preserve">14 дней, в соответствии с Постановлением Администрации города Иванова от 15.08.2014  </w:t>
      </w:r>
      <w:r w:rsidR="00510AD8">
        <w:rPr>
          <w:rFonts w:ascii="Times New Roman" w:hAnsi="Times New Roman" w:cs="Times New Roman"/>
          <w:sz w:val="24"/>
          <w:szCs w:val="24"/>
        </w:rPr>
        <w:t xml:space="preserve">  </w:t>
      </w:r>
      <w:r w:rsidRPr="00B4604E">
        <w:rPr>
          <w:rFonts w:ascii="Times New Roman" w:hAnsi="Times New Roman" w:cs="Times New Roman"/>
          <w:sz w:val="24"/>
          <w:szCs w:val="24"/>
        </w:rPr>
        <w:t xml:space="preserve">№ 1706 «Об утверждении порядка расходования средств на реализацию полномочий </w:t>
      </w:r>
      <w:r w:rsidR="007706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4604E">
        <w:rPr>
          <w:rFonts w:ascii="Times New Roman" w:hAnsi="Times New Roman" w:cs="Times New Roman"/>
          <w:sz w:val="24"/>
          <w:szCs w:val="24"/>
        </w:rPr>
        <w:t xml:space="preserve">по регулированию численности безнадзорных животных на территории города Иванова </w:t>
      </w:r>
      <w:r w:rsidR="0077065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4604E">
        <w:rPr>
          <w:rFonts w:ascii="Times New Roman" w:hAnsi="Times New Roman" w:cs="Times New Roman"/>
          <w:sz w:val="24"/>
          <w:szCs w:val="24"/>
        </w:rPr>
        <w:t>с соблюдением принципов гуманности».</w:t>
      </w:r>
    </w:p>
    <w:p w:rsidR="00B4604E" w:rsidRPr="00384815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8"/>
          <w:szCs w:val="8"/>
        </w:rPr>
      </w:pPr>
      <w:bookmarkStart w:id="25" w:name="Par1662"/>
      <w:bookmarkEnd w:id="25"/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B4604E" w:rsidRPr="00384815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B4604E" w:rsidRP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04E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333"/>
        <w:gridCol w:w="992"/>
        <w:gridCol w:w="993"/>
        <w:gridCol w:w="850"/>
        <w:gridCol w:w="992"/>
        <w:gridCol w:w="1134"/>
      </w:tblGrid>
      <w:tr w:rsidR="00810E4E" w:rsidRPr="00B4604E" w:rsidTr="00810E4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4E" w:rsidRPr="006959F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F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810E4E" w:rsidRPr="00B4604E" w:rsidTr="00810E4E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2 107,10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1 320,12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366D9E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810E4E" w:rsidRPr="00366D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366D9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4E" w:rsidRPr="00366D9E" w:rsidRDefault="00810E4E" w:rsidP="00D2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25651" w:rsidRPr="00366D9E">
              <w:rPr>
                <w:rFonts w:ascii="Times New Roman" w:hAnsi="Times New Roman" w:cs="Times New Roman"/>
                <w:sz w:val="20"/>
                <w:szCs w:val="20"/>
              </w:rPr>
              <w:t>1 2</w:t>
            </w: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10E4E" w:rsidRPr="00B4604E" w:rsidTr="00810E4E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1 007,00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366D9E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810E4E" w:rsidRPr="00366D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366D9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4E" w:rsidRPr="00366D9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810E4E" w:rsidRPr="00B4604E" w:rsidTr="00810E4E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1 100,10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B4604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366D9E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810E4E" w:rsidRPr="00366D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E4E" w:rsidRPr="00366D9E" w:rsidRDefault="00810E4E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4E" w:rsidRPr="00366D9E" w:rsidRDefault="00D2565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810E4E" w:rsidRPr="00366D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2616C" w:rsidRPr="00B4604E" w:rsidTr="0032616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16C" w:rsidRPr="00B4604E" w:rsidRDefault="0032616C" w:rsidP="0032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  <w:p w:rsidR="0032616C" w:rsidRPr="00B4604E" w:rsidRDefault="0032616C" w:rsidP="0032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1 100,10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366D9E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2616C" w:rsidRPr="00366D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366D9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366D9E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32616C" w:rsidRPr="00366D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2616C" w:rsidRPr="00B4604E" w:rsidTr="0029355A">
        <w:trPr>
          <w:trHeight w:val="415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 субвенция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1100,10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366D9E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2616C" w:rsidRPr="00366D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366D9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366D9E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32616C" w:rsidRPr="00366D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2616C" w:rsidRPr="00B4604E" w:rsidTr="002935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Регулирование численности безнадзорных животных на территории города Иванова с соблюдением принципов гуманности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1 007,0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366D9E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2616C" w:rsidRPr="00366D9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366D9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366D9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32616C" w:rsidRPr="00B4604E" w:rsidTr="002935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1 007,0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A04071" w:rsidRDefault="00A04071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66D9E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2616C" w:rsidRPr="00366D9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6959F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F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32616C" w:rsidRPr="00B4604E" w:rsidTr="002935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B4604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6959F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959FE" w:rsidRDefault="006959FE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4815" w:rsidRDefault="00384815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616C" w:rsidRDefault="0032616C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657" w:rsidRDefault="00770657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616C" w:rsidRDefault="0032616C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3327D4" w:rsidRDefault="009A75E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 w:rsidRPr="003327D4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5B15C7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3327D4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B15C7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3327D4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3327D4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3327D4">
        <w:rPr>
          <w:rFonts w:ascii="Times New Roman" w:hAnsi="Times New Roman"/>
          <w:sz w:val="24"/>
          <w:szCs w:val="24"/>
        </w:rPr>
        <w:t>от _</w:t>
      </w:r>
      <w:r w:rsidR="004C7FDF" w:rsidRPr="004C7FDF">
        <w:rPr>
          <w:rFonts w:ascii="Times New Roman" w:hAnsi="Times New Roman"/>
          <w:sz w:val="24"/>
          <w:szCs w:val="24"/>
          <w:u w:val="single"/>
        </w:rPr>
        <w:t>13.11.</w:t>
      </w:r>
      <w:r w:rsidR="004C7FDF" w:rsidRPr="004C7FDF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 w:rsidRPr="003327D4">
        <w:rPr>
          <w:rFonts w:ascii="Times New Roman" w:hAnsi="Times New Roman"/>
          <w:sz w:val="24"/>
          <w:szCs w:val="24"/>
        </w:rPr>
        <w:t>__ № _</w:t>
      </w:r>
      <w:r w:rsidR="004C7FDF" w:rsidRPr="004C7FDF">
        <w:rPr>
          <w:rFonts w:ascii="Times New Roman" w:hAnsi="Times New Roman"/>
          <w:sz w:val="24"/>
          <w:szCs w:val="24"/>
          <w:u w:val="single"/>
          <w:lang w:val="en-US"/>
        </w:rPr>
        <w:t>2296</w:t>
      </w:r>
      <w:r w:rsidRPr="003327D4">
        <w:rPr>
          <w:rFonts w:ascii="Times New Roman" w:hAnsi="Times New Roman"/>
          <w:sz w:val="24"/>
          <w:szCs w:val="24"/>
        </w:rPr>
        <w:t xml:space="preserve">_ </w:t>
      </w:r>
    </w:p>
    <w:p w:rsidR="005B15C7" w:rsidRDefault="005B15C7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3327D4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27D4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9A75EE" w:rsidRPr="003327D4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7D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3327D4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7D4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ar1967"/>
      <w:bookmarkEnd w:id="26"/>
      <w:r w:rsidRPr="003327D4">
        <w:rPr>
          <w:rFonts w:ascii="Times New Roman" w:hAnsi="Times New Roman" w:cs="Times New Roman"/>
          <w:sz w:val="24"/>
          <w:szCs w:val="24"/>
        </w:rPr>
        <w:t>Специальная подпрограмма</w:t>
      </w: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7D4">
        <w:rPr>
          <w:rFonts w:ascii="Times New Roman" w:hAnsi="Times New Roman" w:cs="Times New Roman"/>
          <w:sz w:val="24"/>
          <w:szCs w:val="24"/>
        </w:rPr>
        <w:t>"Капитальный ремонт и ремонт объектов уличного освещения</w:t>
      </w: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7D4">
        <w:rPr>
          <w:rFonts w:ascii="Times New Roman" w:hAnsi="Times New Roman" w:cs="Times New Roman"/>
          <w:sz w:val="24"/>
          <w:szCs w:val="24"/>
        </w:rPr>
        <w:t>в городе Иванове"</w:t>
      </w: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7D4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B94D48" w:rsidRPr="003327D4">
        <w:rPr>
          <w:rFonts w:ascii="Times New Roman" w:hAnsi="Times New Roman" w:cs="Times New Roman"/>
          <w:sz w:val="24"/>
          <w:szCs w:val="24"/>
        </w:rPr>
        <w:t>8</w:t>
      </w:r>
      <w:r w:rsidRPr="003327D4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Par1978"/>
      <w:bookmarkEnd w:id="27"/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327D4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04E" w:rsidRPr="003327D4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7D4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B4604E" w:rsidRPr="008443B7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7D4">
        <w:rPr>
          <w:rFonts w:ascii="Times New Roman" w:hAnsi="Times New Roman" w:cs="Times New Roman"/>
          <w:sz w:val="24"/>
          <w:szCs w:val="24"/>
        </w:rPr>
        <w:t xml:space="preserve">- разработать проектно-сметную документацию на </w:t>
      </w:r>
      <w:r w:rsidRPr="008443B7">
        <w:rPr>
          <w:rFonts w:ascii="Times New Roman" w:hAnsi="Times New Roman" w:cs="Times New Roman"/>
          <w:sz w:val="24"/>
          <w:szCs w:val="24"/>
        </w:rPr>
        <w:t>капитальный ремонт</w:t>
      </w:r>
      <w:r w:rsidR="00283184" w:rsidRPr="008443B7">
        <w:rPr>
          <w:rFonts w:ascii="Times New Roman" w:hAnsi="Times New Roman" w:cs="Times New Roman"/>
          <w:sz w:val="24"/>
          <w:szCs w:val="24"/>
        </w:rPr>
        <w:t xml:space="preserve"> </w:t>
      </w:r>
      <w:r w:rsidR="0045544B">
        <w:rPr>
          <w:rFonts w:ascii="Times New Roman" w:hAnsi="Times New Roman" w:cs="Times New Roman"/>
          <w:sz w:val="24"/>
          <w:szCs w:val="24"/>
        </w:rPr>
        <w:t>51,71</w:t>
      </w:r>
      <w:r w:rsidRPr="008443B7">
        <w:rPr>
          <w:rFonts w:ascii="Times New Roman" w:hAnsi="Times New Roman" w:cs="Times New Roman"/>
          <w:sz w:val="24"/>
          <w:szCs w:val="24"/>
        </w:rPr>
        <w:t xml:space="preserve"> км линий уличного освещения;</w:t>
      </w:r>
    </w:p>
    <w:p w:rsidR="00B4604E" w:rsidRPr="008443B7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3B7">
        <w:rPr>
          <w:rFonts w:ascii="Times New Roman" w:hAnsi="Times New Roman" w:cs="Times New Roman"/>
          <w:sz w:val="24"/>
          <w:szCs w:val="24"/>
        </w:rPr>
        <w:t xml:space="preserve">- провести ремонт линий уличного освещения на протяженности </w:t>
      </w:r>
      <w:r w:rsidR="0045544B">
        <w:rPr>
          <w:rFonts w:ascii="Times New Roman" w:hAnsi="Times New Roman" w:cs="Times New Roman"/>
          <w:sz w:val="24"/>
          <w:szCs w:val="24"/>
        </w:rPr>
        <w:t>62,13</w:t>
      </w:r>
      <w:r w:rsidRPr="008443B7">
        <w:rPr>
          <w:rFonts w:ascii="Times New Roman" w:hAnsi="Times New Roman" w:cs="Times New Roman"/>
          <w:sz w:val="24"/>
          <w:szCs w:val="24"/>
        </w:rPr>
        <w:t xml:space="preserve"> км;</w:t>
      </w:r>
    </w:p>
    <w:p w:rsidR="00B4604E" w:rsidRPr="008443B7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3B7">
        <w:rPr>
          <w:rFonts w:ascii="Times New Roman" w:hAnsi="Times New Roman" w:cs="Times New Roman"/>
          <w:sz w:val="24"/>
          <w:szCs w:val="24"/>
        </w:rPr>
        <w:t xml:space="preserve">- установить </w:t>
      </w:r>
      <w:r w:rsidR="0045544B">
        <w:rPr>
          <w:rFonts w:ascii="Times New Roman" w:hAnsi="Times New Roman" w:cs="Times New Roman"/>
          <w:sz w:val="24"/>
          <w:szCs w:val="24"/>
        </w:rPr>
        <w:t>1441</w:t>
      </w:r>
      <w:r w:rsidRPr="008443B7">
        <w:rPr>
          <w:rFonts w:ascii="Times New Roman" w:hAnsi="Times New Roman" w:cs="Times New Roman"/>
          <w:sz w:val="24"/>
          <w:szCs w:val="24"/>
        </w:rPr>
        <w:t xml:space="preserve"> светильник</w:t>
      </w:r>
      <w:r w:rsidR="002774B1">
        <w:rPr>
          <w:rFonts w:ascii="Times New Roman" w:hAnsi="Times New Roman" w:cs="Times New Roman"/>
          <w:sz w:val="24"/>
          <w:szCs w:val="24"/>
        </w:rPr>
        <w:t>ов</w:t>
      </w:r>
      <w:r w:rsidRPr="008443B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443B7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Pr="008443B7">
        <w:rPr>
          <w:rFonts w:ascii="Times New Roman" w:hAnsi="Times New Roman" w:cs="Times New Roman"/>
          <w:sz w:val="24"/>
          <w:szCs w:val="24"/>
        </w:rPr>
        <w:t xml:space="preserve"> лампами.</w:t>
      </w:r>
    </w:p>
    <w:p w:rsidR="00B4604E" w:rsidRPr="008443B7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8443B7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8" w:name="Par1988"/>
      <w:bookmarkEnd w:id="28"/>
      <w:r w:rsidRPr="008443B7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B4604E" w:rsidRPr="008443B7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4546"/>
        <w:gridCol w:w="567"/>
        <w:gridCol w:w="703"/>
        <w:gridCol w:w="714"/>
        <w:gridCol w:w="574"/>
        <w:gridCol w:w="702"/>
        <w:gridCol w:w="709"/>
        <w:gridCol w:w="709"/>
      </w:tblGrid>
      <w:tr w:rsidR="005B2A1C" w:rsidRPr="008443B7" w:rsidTr="001812C9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443B7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443B7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443B7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8443B7" w:rsidRDefault="0067096B" w:rsidP="0067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602F3B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443B7" w:rsidRDefault="0067096B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602F3B">
              <w:rPr>
                <w:rFonts w:ascii="Times New Roman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443B7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443B7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443B7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443B7" w:rsidRDefault="005B2A1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283184" w:rsidRPr="008443B7" w:rsidTr="001812C9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4" w:rsidRPr="006C2168" w:rsidRDefault="001D1261" w:rsidP="005B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1D1261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4955FE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987878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10,93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987878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10,26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987878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</w:tr>
      <w:tr w:rsidR="00283184" w:rsidRPr="008443B7" w:rsidTr="001812C9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 xml:space="preserve">Число установленных светильников с </w:t>
            </w:r>
            <w:proofErr w:type="spellStart"/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энергоэкономичными</w:t>
            </w:r>
            <w:proofErr w:type="spellEnd"/>
            <w:r w:rsidRPr="008443B7">
              <w:rPr>
                <w:rFonts w:ascii="Times New Roman" w:hAnsi="Times New Roman" w:cs="Times New Roman"/>
                <w:sz w:val="20"/>
                <w:szCs w:val="20"/>
              </w:rPr>
              <w:t xml:space="preserve"> лампами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4" w:rsidRPr="006C2168" w:rsidRDefault="00051FF2" w:rsidP="005B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051FF2" w:rsidP="0028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987878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987878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987878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987878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</w:tr>
      <w:tr w:rsidR="00283184" w:rsidRPr="00CA2152" w:rsidTr="001812C9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объектов уличного освещения, в отношении которых будет разработана проектная документация на капитальный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8443B7" w:rsidRDefault="00283184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4" w:rsidRPr="006C2168" w:rsidRDefault="00051FF2" w:rsidP="005B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16,09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45544B" w:rsidP="0028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D70EEB" w:rsidP="001812C9"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0C2279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13,27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0C2279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12,46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184" w:rsidRPr="006C2168" w:rsidRDefault="000C2279">
            <w:r w:rsidRPr="006C2168">
              <w:rPr>
                <w:rFonts w:ascii="Times New Roman" w:hAnsi="Times New Roman" w:cs="Times New Roman"/>
                <w:sz w:val="20"/>
                <w:szCs w:val="20"/>
              </w:rPr>
              <w:t>11,81</w:t>
            </w:r>
          </w:p>
        </w:tc>
      </w:tr>
    </w:tbl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9" w:name="Par2023"/>
      <w:bookmarkEnd w:id="29"/>
      <w:r w:rsidRPr="00CA2152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Подпрограммой предусмотрена реализация следующих мероприятий: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1. Разработка проектно-сметной документации на капитальный ремонт и ремонт объектов уличного освещения.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 xml:space="preserve">Мероприятие направлено на выбор технического решения и определение стоимости будущих работ по капитальному ремонту и ремонту объектов уличного освещения. </w:t>
      </w:r>
      <w:r w:rsidR="00D4277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A2152">
        <w:rPr>
          <w:rFonts w:ascii="Times New Roman" w:hAnsi="Times New Roman" w:cs="Times New Roman"/>
          <w:sz w:val="24"/>
          <w:szCs w:val="24"/>
        </w:rPr>
        <w:t>В рамках мероприятия обеспечивается разработка необходимой проектно-сметной документации, включая проведение ее экспертизы.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Срок выполнения мероприятия - 2014 - 201</w:t>
      </w:r>
      <w:r w:rsidR="00C67EA8" w:rsidRPr="00CA2152">
        <w:rPr>
          <w:rFonts w:ascii="Times New Roman" w:hAnsi="Times New Roman" w:cs="Times New Roman"/>
          <w:sz w:val="24"/>
          <w:szCs w:val="24"/>
        </w:rPr>
        <w:t>8</w:t>
      </w:r>
      <w:r w:rsidRPr="00CA2152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2. Капитальный ремонт и ремонт объектов уличного освещения, замена светильников.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При выполнении мероприятия по капитальному ремонту и ремонту объектов уличного освещения планируется:</w:t>
      </w:r>
    </w:p>
    <w:p w:rsidR="00B4604E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- капитальный ремонт и ремонт объектов наружного освещения;</w:t>
      </w:r>
    </w:p>
    <w:p w:rsidR="00D42779" w:rsidRDefault="00D42779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2779" w:rsidRDefault="00D42779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2779" w:rsidRPr="00CA2152" w:rsidRDefault="00D42779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 xml:space="preserve">- произвести замену деревянных опор освещения, с истекшим сроком эксплуатации, </w:t>
      </w:r>
      <w:proofErr w:type="gramStart"/>
      <w:r w:rsidRPr="00CA21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A2152">
        <w:rPr>
          <w:rFonts w:ascii="Times New Roman" w:hAnsi="Times New Roman" w:cs="Times New Roman"/>
          <w:sz w:val="24"/>
          <w:szCs w:val="24"/>
        </w:rPr>
        <w:t xml:space="preserve"> железобетонные;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A2152">
        <w:rPr>
          <w:rFonts w:ascii="Times New Roman" w:hAnsi="Times New Roman" w:cs="Times New Roman"/>
          <w:sz w:val="24"/>
          <w:szCs w:val="24"/>
        </w:rPr>
        <w:t>заменить неизолированный провод на самонесущий</w:t>
      </w:r>
      <w:proofErr w:type="gramEnd"/>
      <w:r w:rsidRPr="00CA2152">
        <w:rPr>
          <w:rFonts w:ascii="Times New Roman" w:hAnsi="Times New Roman" w:cs="Times New Roman"/>
          <w:sz w:val="24"/>
          <w:szCs w:val="24"/>
        </w:rPr>
        <w:t xml:space="preserve"> изолированный провод;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 xml:space="preserve">- установить светильники с </w:t>
      </w:r>
      <w:proofErr w:type="spellStart"/>
      <w:r w:rsidRPr="00CA2152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Pr="00CA2152">
        <w:rPr>
          <w:rFonts w:ascii="Times New Roman" w:hAnsi="Times New Roman" w:cs="Times New Roman"/>
          <w:sz w:val="24"/>
          <w:szCs w:val="24"/>
        </w:rPr>
        <w:t xml:space="preserve"> лампами;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- произвести монтаж новых пунктов включения объектов уличного освещения, взамен технически устаревших.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Срок выполнения мероприятия - 2014 - 201</w:t>
      </w:r>
      <w:r w:rsidR="00C67EA8" w:rsidRPr="00CA2152">
        <w:rPr>
          <w:rFonts w:ascii="Times New Roman" w:hAnsi="Times New Roman" w:cs="Times New Roman"/>
          <w:sz w:val="24"/>
          <w:szCs w:val="24"/>
        </w:rPr>
        <w:t>8</w:t>
      </w:r>
      <w:r w:rsidRPr="00CA2152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Перечень объектов уличного освещения, на которых планируется выполнить капитальный ремонт и для которых планируется разработать проектную документацию, утверждается Администрацией города Иванова.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0" w:name="Par2043"/>
      <w:bookmarkEnd w:id="30"/>
      <w:r w:rsidRPr="00CA2152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Pr="00CA2152" w:rsidRDefault="00B4604E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2152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211"/>
        <w:gridCol w:w="1334"/>
        <w:gridCol w:w="1134"/>
        <w:gridCol w:w="993"/>
        <w:gridCol w:w="1134"/>
        <w:gridCol w:w="992"/>
        <w:gridCol w:w="1134"/>
      </w:tblGrid>
      <w:tr w:rsidR="00C67EA8" w:rsidRPr="00CA2152" w:rsidTr="00C67EA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67EA8" w:rsidRPr="00CA2152" w:rsidTr="00C67EA8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16 211,56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C67EA8" w:rsidRPr="00CA2152" w:rsidTr="00C67EA8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16 211,56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C67EA8" w:rsidRPr="00CA2152" w:rsidTr="00C67EA8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8" w:rsidRPr="00CA2152" w:rsidRDefault="00C67EA8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2616C" w:rsidRPr="00CA2152" w:rsidTr="0029355A">
        <w:trPr>
          <w:trHeight w:val="116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на капитальный ремонт и ремонт объектов уличного освещения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16C" w:rsidRPr="00CA2152" w:rsidRDefault="0032616C" w:rsidP="0032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благоустрой</w:t>
            </w:r>
            <w:r w:rsidR="005B15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CA215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</w:t>
            </w:r>
          </w:p>
          <w:p w:rsidR="0032616C" w:rsidRPr="00CA2152" w:rsidRDefault="0032616C" w:rsidP="0032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2 390,38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3 243,38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3 243,38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3 243,38</w:t>
            </w:r>
          </w:p>
        </w:tc>
      </w:tr>
      <w:tr w:rsidR="0032616C" w:rsidRPr="00CA2152" w:rsidTr="0029355A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16C" w:rsidRPr="00CA2152" w:rsidRDefault="0032616C" w:rsidP="0032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2 390,38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3 243,38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3 243,38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3 243,38</w:t>
            </w:r>
          </w:p>
        </w:tc>
      </w:tr>
      <w:tr w:rsidR="0032616C" w:rsidRPr="00CA2152" w:rsidTr="0029355A"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16C" w:rsidRPr="00CA2152" w:rsidRDefault="0032616C" w:rsidP="0032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2616C" w:rsidRPr="00B4604E" w:rsidTr="0029355A">
        <w:trPr>
          <w:trHeight w:val="93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освещения, замена светильников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15 440,88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13 821,18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13 821,18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13 821,18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6959FE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13 821,18</w:t>
            </w:r>
          </w:p>
        </w:tc>
      </w:tr>
      <w:tr w:rsidR="0032616C" w:rsidRPr="00B4604E" w:rsidTr="0029355A">
        <w:trPr>
          <w:trHeight w:val="19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15 440,88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13 821,18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13 821,18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13 821,18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6959FE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13 821,18</w:t>
            </w:r>
          </w:p>
        </w:tc>
      </w:tr>
      <w:tr w:rsidR="0032616C" w:rsidRPr="00B4604E" w:rsidTr="0029355A">
        <w:trPr>
          <w:trHeight w:val="4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B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6C" w:rsidRPr="00CA2152" w:rsidRDefault="0032616C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4604E" w:rsidRDefault="00B4604E" w:rsidP="00587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Default="00B4604E" w:rsidP="00587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Default="00B4604E" w:rsidP="00587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Default="00B4604E" w:rsidP="00587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Default="00B4604E" w:rsidP="00587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Default="00B4604E" w:rsidP="00587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Default="00B4604E" w:rsidP="00587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Default="00B4604E" w:rsidP="00587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Default="00B4604E" w:rsidP="00587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Default="00B4604E" w:rsidP="00587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Default="00B4604E" w:rsidP="00587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4E" w:rsidRDefault="00B4604E" w:rsidP="00587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815" w:rsidRDefault="00384815" w:rsidP="00587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7BC" w:rsidRDefault="007347BC" w:rsidP="00587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5EE" w:rsidRPr="000C0FFB" w:rsidRDefault="009A75E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>Приложение № 7</w:t>
      </w:r>
    </w:p>
    <w:p w:rsidR="005B15C7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B15C7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0C0FFB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0C0FFB">
        <w:rPr>
          <w:rFonts w:ascii="Times New Roman" w:hAnsi="Times New Roman"/>
          <w:sz w:val="24"/>
          <w:szCs w:val="24"/>
        </w:rPr>
        <w:t>от __</w:t>
      </w:r>
      <w:r w:rsidR="004C7FDF" w:rsidRPr="004C7FDF">
        <w:rPr>
          <w:rFonts w:ascii="Times New Roman" w:hAnsi="Times New Roman"/>
          <w:sz w:val="24"/>
          <w:szCs w:val="24"/>
          <w:u w:val="single"/>
        </w:rPr>
        <w:t>13.11.</w:t>
      </w:r>
      <w:r w:rsidR="004C7FDF" w:rsidRPr="004C7FDF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 w:rsidRPr="000C0FFB">
        <w:rPr>
          <w:rFonts w:ascii="Times New Roman" w:hAnsi="Times New Roman"/>
          <w:sz w:val="24"/>
          <w:szCs w:val="24"/>
        </w:rPr>
        <w:t>__ № _</w:t>
      </w:r>
      <w:r w:rsidR="004C7FDF" w:rsidRPr="004C7FDF">
        <w:rPr>
          <w:rFonts w:ascii="Times New Roman" w:hAnsi="Times New Roman"/>
          <w:sz w:val="24"/>
          <w:szCs w:val="24"/>
          <w:u w:val="single"/>
          <w:lang w:val="en-US"/>
        </w:rPr>
        <w:t>2296</w:t>
      </w:r>
      <w:r w:rsidRPr="000C0FFB">
        <w:rPr>
          <w:rFonts w:ascii="Times New Roman" w:hAnsi="Times New Roman"/>
          <w:sz w:val="24"/>
          <w:szCs w:val="24"/>
        </w:rPr>
        <w:t xml:space="preserve">_ </w:t>
      </w:r>
    </w:p>
    <w:p w:rsidR="005B15C7" w:rsidRDefault="005B15C7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0C0FFB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0FFB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9A75EE" w:rsidRPr="000C0FFB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0FF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9A75EE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0FFB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60784">
        <w:rPr>
          <w:rFonts w:ascii="Times New Roman" w:eastAsia="Calibri" w:hAnsi="Times New Roman" w:cs="Times New Roman"/>
          <w:sz w:val="23"/>
          <w:szCs w:val="23"/>
        </w:rPr>
        <w:t>Специальная подпрограмма "Обустройство городских кладбищ"</w:t>
      </w: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60784">
        <w:rPr>
          <w:rFonts w:ascii="Times New Roman" w:eastAsia="Calibri" w:hAnsi="Times New Roman" w:cs="Times New Roman"/>
          <w:sz w:val="23"/>
          <w:szCs w:val="23"/>
        </w:rPr>
        <w:t>Срок реализации подпрограммы - 2014 - 2016 годы</w:t>
      </w: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3"/>
          <w:szCs w:val="23"/>
        </w:rPr>
      </w:pPr>
      <w:r w:rsidRPr="00060784">
        <w:rPr>
          <w:rFonts w:ascii="Times New Roman" w:eastAsia="Calibri" w:hAnsi="Times New Roman" w:cs="Times New Roman"/>
          <w:sz w:val="23"/>
          <w:szCs w:val="23"/>
        </w:rPr>
        <w:t>1. Ожидаемые результаты реализации подпрограммы</w:t>
      </w: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42779">
        <w:rPr>
          <w:rFonts w:ascii="Times New Roman" w:eastAsia="Calibri" w:hAnsi="Times New Roman" w:cs="Times New Roman"/>
          <w:sz w:val="24"/>
          <w:szCs w:val="24"/>
        </w:rPr>
        <w:t xml:space="preserve">Реализация подпрограммы позволит решить проблему существующего дефицита мест для захоронений. Ожидается, что в течение срока реализации подпрограммы будет дополнительно обустроено почти 11,615 гектар городских кладбищ, что увеличит общее число мест захоронений на 8,43 тыс. на городском муниципальном кладбище в районе </w:t>
      </w:r>
      <w:r w:rsidR="00D42779" w:rsidRPr="00D42779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D42779">
        <w:rPr>
          <w:rFonts w:ascii="Times New Roman" w:eastAsia="Calibri" w:hAnsi="Times New Roman" w:cs="Times New Roman"/>
          <w:sz w:val="24"/>
          <w:szCs w:val="24"/>
        </w:rPr>
        <w:t xml:space="preserve">с. Богородское и на 14,8 тыс. на муниципальном кладбище в районе с. </w:t>
      </w:r>
      <w:proofErr w:type="gramStart"/>
      <w:r w:rsidRPr="00D42779">
        <w:rPr>
          <w:rFonts w:ascii="Times New Roman" w:eastAsia="Calibri" w:hAnsi="Times New Roman" w:cs="Times New Roman"/>
          <w:sz w:val="24"/>
          <w:szCs w:val="24"/>
        </w:rPr>
        <w:t>Ново-Талицы</w:t>
      </w:r>
      <w:proofErr w:type="gramEnd"/>
      <w:r w:rsidRPr="00060784">
        <w:rPr>
          <w:rFonts w:ascii="Times New Roman" w:eastAsia="Calibri" w:hAnsi="Times New Roman" w:cs="Times New Roman"/>
          <w:sz w:val="23"/>
          <w:szCs w:val="23"/>
        </w:rPr>
        <w:t>.</w:t>
      </w: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3"/>
          <w:szCs w:val="23"/>
        </w:rPr>
      </w:pPr>
      <w:r w:rsidRPr="00060784">
        <w:rPr>
          <w:rFonts w:ascii="Times New Roman" w:eastAsia="Calibri" w:hAnsi="Times New Roman" w:cs="Times New Roman"/>
          <w:sz w:val="23"/>
          <w:szCs w:val="23"/>
        </w:rPr>
        <w:t>Таблица 1. Сведения о целевых индикаторах (показателях) реализации подпрограммы</w:t>
      </w: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798"/>
        <w:gridCol w:w="932"/>
        <w:gridCol w:w="907"/>
        <w:gridCol w:w="907"/>
        <w:gridCol w:w="964"/>
        <w:gridCol w:w="794"/>
        <w:gridCol w:w="850"/>
      </w:tblGrid>
      <w:tr w:rsidR="00060784" w:rsidRPr="00060784" w:rsidTr="00060784">
        <w:trPr>
          <w:trHeight w:val="30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67096B" w:rsidP="00670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2012</w:t>
            </w:r>
            <w:r w:rsidR="00602F3B">
              <w:rPr>
                <w:rFonts w:ascii="Times New Roman" w:eastAsia="Calibri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67096B" w:rsidP="00670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  <w:r w:rsidR="00602F3B">
              <w:rPr>
                <w:rFonts w:ascii="Times New Roman" w:eastAsia="Calibri" w:hAnsi="Times New Roman" w:cs="Times New Roman"/>
                <w:sz w:val="20"/>
                <w:szCs w:val="20"/>
              </w:rPr>
              <w:t>,    факт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67096B" w:rsidP="00670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  <w:r w:rsidR="00602F3B">
              <w:rPr>
                <w:rFonts w:ascii="Times New Roman" w:eastAsia="Calibri" w:hAnsi="Times New Roman" w:cs="Times New Roman"/>
                <w:sz w:val="20"/>
                <w:szCs w:val="20"/>
              </w:rPr>
              <w:t>,   факт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</w:tr>
      <w:tr w:rsidR="00060784" w:rsidRPr="00060784" w:rsidTr="0006078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Ввод дополнительных площадей городских кладбищ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4,215</w:t>
            </w:r>
          </w:p>
        </w:tc>
      </w:tr>
    </w:tbl>
    <w:p w:rsidR="00060784" w:rsidRDefault="00060784" w:rsidP="0006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2779" w:rsidRPr="00060784" w:rsidRDefault="00D42779" w:rsidP="0006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784" w:rsidRDefault="00060784" w:rsidP="000607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3"/>
          <w:szCs w:val="23"/>
        </w:rPr>
      </w:pPr>
      <w:r w:rsidRPr="00060784">
        <w:rPr>
          <w:rFonts w:ascii="Times New Roman" w:eastAsia="Calibri" w:hAnsi="Times New Roman" w:cs="Times New Roman"/>
          <w:sz w:val="23"/>
          <w:szCs w:val="23"/>
        </w:rPr>
        <w:t>2. Мероприятия подпрограммы</w:t>
      </w:r>
    </w:p>
    <w:p w:rsidR="00D42779" w:rsidRPr="00060784" w:rsidRDefault="00D42779" w:rsidP="000607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3"/>
          <w:szCs w:val="23"/>
        </w:rPr>
      </w:pP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60784">
        <w:rPr>
          <w:rFonts w:ascii="Times New Roman" w:eastAsia="Calibri" w:hAnsi="Times New Roman" w:cs="Times New Roman"/>
          <w:sz w:val="23"/>
          <w:szCs w:val="23"/>
        </w:rPr>
        <w:t>Подпрограммой предусмотрено выполнение следующих мероприятий:</w:t>
      </w: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60784">
        <w:rPr>
          <w:rFonts w:ascii="Times New Roman" w:eastAsia="Calibri" w:hAnsi="Times New Roman" w:cs="Times New Roman"/>
          <w:sz w:val="23"/>
          <w:szCs w:val="23"/>
        </w:rPr>
        <w:t>1. Расширение городского муниципального кладбища в районе с. Богородское Ивановского района.</w:t>
      </w: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60784">
        <w:rPr>
          <w:rFonts w:ascii="Times New Roman" w:eastAsia="Calibri" w:hAnsi="Times New Roman" w:cs="Times New Roman"/>
          <w:sz w:val="23"/>
          <w:szCs w:val="23"/>
        </w:rPr>
        <w:t xml:space="preserve">Мероприятие подразумевает проведение работ по обустройству под места захоронения земельного участка, прилегающего к городскому муниципальному кладбищу в районе </w:t>
      </w:r>
      <w:r w:rsidR="00D42779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</w:t>
      </w:r>
      <w:r w:rsidRPr="00060784">
        <w:rPr>
          <w:rFonts w:ascii="Times New Roman" w:eastAsia="Calibri" w:hAnsi="Times New Roman" w:cs="Times New Roman"/>
          <w:sz w:val="23"/>
          <w:szCs w:val="23"/>
        </w:rPr>
        <w:t xml:space="preserve">с. Богородское Ивановского района. Общая дополнительная площадь участка составит </w:t>
      </w:r>
      <w:r w:rsidR="00D42779">
        <w:rPr>
          <w:rFonts w:ascii="Times New Roman" w:eastAsia="Calibri" w:hAnsi="Times New Roman" w:cs="Times New Roman"/>
          <w:sz w:val="23"/>
          <w:szCs w:val="23"/>
        </w:rPr>
        <w:t xml:space="preserve">                           </w:t>
      </w:r>
      <w:r w:rsidRPr="00060784">
        <w:rPr>
          <w:rFonts w:ascii="Times New Roman" w:eastAsia="Calibri" w:hAnsi="Times New Roman" w:cs="Times New Roman"/>
          <w:sz w:val="23"/>
          <w:szCs w:val="23"/>
        </w:rPr>
        <w:t>4,215 га.</w:t>
      </w: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60784">
        <w:rPr>
          <w:rFonts w:ascii="Times New Roman" w:eastAsia="Calibri" w:hAnsi="Times New Roman" w:cs="Times New Roman"/>
          <w:sz w:val="23"/>
          <w:szCs w:val="23"/>
        </w:rPr>
        <w:t>Срок выполнения мероприятия - 2014 - 2016 годы.</w:t>
      </w: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60784">
        <w:rPr>
          <w:rFonts w:ascii="Times New Roman" w:eastAsia="Calibri" w:hAnsi="Times New Roman" w:cs="Times New Roman"/>
          <w:sz w:val="23"/>
          <w:szCs w:val="23"/>
        </w:rPr>
        <w:t xml:space="preserve">2. Обустройство кладбища в районе с. </w:t>
      </w:r>
      <w:proofErr w:type="gramStart"/>
      <w:r w:rsidRPr="00060784">
        <w:rPr>
          <w:rFonts w:ascii="Times New Roman" w:eastAsia="Calibri" w:hAnsi="Times New Roman" w:cs="Times New Roman"/>
          <w:sz w:val="23"/>
          <w:szCs w:val="23"/>
        </w:rPr>
        <w:t>Ново-Талицы</w:t>
      </w:r>
      <w:proofErr w:type="gramEnd"/>
      <w:r w:rsidRPr="00060784">
        <w:rPr>
          <w:rFonts w:ascii="Times New Roman" w:eastAsia="Calibri" w:hAnsi="Times New Roman" w:cs="Times New Roman"/>
          <w:sz w:val="23"/>
          <w:szCs w:val="23"/>
        </w:rPr>
        <w:t>.</w:t>
      </w: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60784">
        <w:rPr>
          <w:rFonts w:ascii="Times New Roman" w:eastAsia="Calibri" w:hAnsi="Times New Roman" w:cs="Times New Roman"/>
          <w:sz w:val="23"/>
          <w:szCs w:val="23"/>
        </w:rPr>
        <w:t xml:space="preserve">В рамках мероприятия планируется обустроить новое кладбище в районе </w:t>
      </w:r>
      <w:r w:rsidR="00D42779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</w:t>
      </w:r>
      <w:r w:rsidRPr="00060784">
        <w:rPr>
          <w:rFonts w:ascii="Times New Roman" w:eastAsia="Calibri" w:hAnsi="Times New Roman" w:cs="Times New Roman"/>
          <w:sz w:val="23"/>
          <w:szCs w:val="23"/>
        </w:rPr>
        <w:t xml:space="preserve">с. </w:t>
      </w:r>
      <w:proofErr w:type="gramStart"/>
      <w:r w:rsidRPr="00060784">
        <w:rPr>
          <w:rFonts w:ascii="Times New Roman" w:eastAsia="Calibri" w:hAnsi="Times New Roman" w:cs="Times New Roman"/>
          <w:sz w:val="23"/>
          <w:szCs w:val="23"/>
        </w:rPr>
        <w:t>Ново-Талицы</w:t>
      </w:r>
      <w:proofErr w:type="gramEnd"/>
      <w:r w:rsidRPr="00060784">
        <w:rPr>
          <w:rFonts w:ascii="Times New Roman" w:eastAsia="Calibri" w:hAnsi="Times New Roman" w:cs="Times New Roman"/>
          <w:sz w:val="23"/>
          <w:szCs w:val="23"/>
        </w:rPr>
        <w:t>, общей площадью 7,4 га.</w:t>
      </w: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60784">
        <w:rPr>
          <w:rFonts w:ascii="Times New Roman" w:eastAsia="Calibri" w:hAnsi="Times New Roman" w:cs="Times New Roman"/>
          <w:sz w:val="23"/>
          <w:szCs w:val="23"/>
        </w:rPr>
        <w:t>Срок выполнения мероприятия - 2014 - 2015 годы.</w:t>
      </w: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60784">
        <w:rPr>
          <w:rFonts w:ascii="Times New Roman" w:eastAsia="Calibri" w:hAnsi="Times New Roman" w:cs="Times New Roman"/>
          <w:sz w:val="23"/>
          <w:szCs w:val="23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060784">
        <w:rPr>
          <w:rFonts w:ascii="Times New Roman" w:eastAsia="Calibri" w:hAnsi="Times New Roman" w:cs="Times New Roman"/>
          <w:sz w:val="23"/>
          <w:szCs w:val="23"/>
        </w:rPr>
        <w:t>предпроектных</w:t>
      </w:r>
      <w:proofErr w:type="spellEnd"/>
      <w:r w:rsidRPr="00060784">
        <w:rPr>
          <w:rFonts w:ascii="Times New Roman" w:eastAsia="Calibri" w:hAnsi="Times New Roman" w:cs="Times New Roman"/>
          <w:sz w:val="23"/>
          <w:szCs w:val="23"/>
        </w:rPr>
        <w:t xml:space="preserve"> и проектных работ, корректировку проектной, сметной документации, проведение экспертизы.</w:t>
      </w: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60784">
        <w:rPr>
          <w:rFonts w:ascii="Times New Roman" w:eastAsia="Calibri" w:hAnsi="Times New Roman" w:cs="Times New Roman"/>
          <w:sz w:val="23"/>
          <w:szCs w:val="23"/>
        </w:rPr>
        <w:t>Работы по обустройству новых территорий городских кладбищ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060784" w:rsidRDefault="00060784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60784">
        <w:rPr>
          <w:rFonts w:ascii="Times New Roman" w:eastAsia="Calibri" w:hAnsi="Times New Roman" w:cs="Times New Roman"/>
          <w:sz w:val="23"/>
          <w:szCs w:val="23"/>
        </w:rPr>
        <w:t>Финансирование подпрограммы проводится за счет бюджетных ассигнований городского бюджета.</w:t>
      </w:r>
    </w:p>
    <w:p w:rsidR="00D42779" w:rsidRDefault="00D42779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42779" w:rsidRDefault="00D42779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42779" w:rsidRDefault="00D42779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42779" w:rsidRDefault="00D42779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42779" w:rsidRPr="00060784" w:rsidRDefault="00D42779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3"/>
          <w:szCs w:val="23"/>
        </w:rPr>
      </w:pPr>
      <w:r w:rsidRPr="00060784">
        <w:rPr>
          <w:rFonts w:ascii="Times New Roman" w:eastAsia="Calibri" w:hAnsi="Times New Roman" w:cs="Times New Roman"/>
          <w:sz w:val="23"/>
          <w:szCs w:val="23"/>
        </w:rPr>
        <w:t>Таблица 2. Бюджетные ассигнования на выполнение мероприятий подпрограммы</w:t>
      </w:r>
    </w:p>
    <w:p w:rsidR="00060784" w:rsidRPr="00060784" w:rsidRDefault="00060784" w:rsidP="0006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060784">
        <w:rPr>
          <w:rFonts w:ascii="Times New Roman" w:eastAsia="Calibri" w:hAnsi="Times New Roman" w:cs="Times New Roman"/>
          <w:sz w:val="23"/>
          <w:szCs w:val="23"/>
        </w:rPr>
        <w:t>(тыс. руб.)</w:t>
      </w: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3911"/>
        <w:gridCol w:w="1700"/>
        <w:gridCol w:w="1275"/>
        <w:gridCol w:w="1134"/>
        <w:gridCol w:w="1133"/>
      </w:tblGrid>
      <w:tr w:rsidR="00060784" w:rsidRPr="00060784" w:rsidTr="00060784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</w:tr>
      <w:tr w:rsidR="00060784" w:rsidRPr="00060784" w:rsidTr="00060784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7807,39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9609,25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2950,00</w:t>
            </w:r>
          </w:p>
        </w:tc>
      </w:tr>
      <w:tr w:rsidR="00060784" w:rsidRPr="00060784" w:rsidTr="00060784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7807,39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9609,25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2950,00</w:t>
            </w:r>
          </w:p>
        </w:tc>
      </w:tr>
      <w:tr w:rsidR="00060784" w:rsidRPr="00060784" w:rsidTr="00060784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84" w:rsidRPr="00060784" w:rsidRDefault="00060784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93CE9" w:rsidRPr="00060784" w:rsidTr="00993CE9">
        <w:trPr>
          <w:trHeight w:val="23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CE9" w:rsidRPr="00060784" w:rsidRDefault="00993CE9" w:rsidP="00060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E9" w:rsidRPr="00060784" w:rsidRDefault="00993CE9" w:rsidP="00060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Расширение городского муниципального кладбища в районе с. Богородское Ивановского района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CE9" w:rsidRPr="00060784" w:rsidRDefault="00993CE9" w:rsidP="0099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капитального строительства</w:t>
            </w:r>
          </w:p>
          <w:p w:rsidR="00993CE9" w:rsidRPr="00060784" w:rsidRDefault="00993CE9" w:rsidP="0099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</w:p>
          <w:p w:rsidR="00993CE9" w:rsidRPr="00060784" w:rsidRDefault="00993CE9" w:rsidP="0099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города Иванова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E9" w:rsidRPr="00060784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E9" w:rsidRPr="00060784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4859,25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E9" w:rsidRPr="00060784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2950,00</w:t>
            </w:r>
          </w:p>
        </w:tc>
      </w:tr>
      <w:tr w:rsidR="00993CE9" w:rsidRPr="00060784" w:rsidTr="0029355A">
        <w:trPr>
          <w:trHeight w:val="21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CE9" w:rsidRPr="00060784" w:rsidRDefault="00993CE9" w:rsidP="00060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E9" w:rsidRPr="00060784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CE9" w:rsidRPr="00060784" w:rsidRDefault="00993CE9" w:rsidP="00060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E9" w:rsidRPr="00060784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E9" w:rsidRPr="00060784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4859,25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E9" w:rsidRPr="00060784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2950,00</w:t>
            </w:r>
          </w:p>
        </w:tc>
      </w:tr>
      <w:tr w:rsidR="00993CE9" w:rsidRPr="00060784" w:rsidTr="0029355A">
        <w:trPr>
          <w:trHeight w:val="20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E9" w:rsidRPr="00060784" w:rsidRDefault="00993CE9" w:rsidP="00060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E9" w:rsidRPr="00060784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CE9" w:rsidRPr="00060784" w:rsidRDefault="00993CE9" w:rsidP="00060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E9" w:rsidRPr="00060784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E9" w:rsidRPr="00060784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E9" w:rsidRPr="00060784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93CE9" w:rsidRPr="00060784" w:rsidTr="0029355A">
        <w:trPr>
          <w:trHeight w:val="47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CE9" w:rsidRPr="00060784" w:rsidRDefault="00993CE9" w:rsidP="00060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E9" w:rsidRPr="00060784" w:rsidRDefault="00993CE9" w:rsidP="00060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Обустройство кладбища в районе с. </w:t>
            </w:r>
            <w:proofErr w:type="gramStart"/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Ново-Талицы</w:t>
            </w:r>
            <w:proofErr w:type="gramEnd"/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CE9" w:rsidRPr="00060784" w:rsidRDefault="00993CE9" w:rsidP="000607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E9" w:rsidRPr="00060784" w:rsidRDefault="00993CE9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7707,59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E9" w:rsidRPr="00060784" w:rsidRDefault="00993CE9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4750,00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E9" w:rsidRPr="00060784" w:rsidRDefault="00993CE9" w:rsidP="0006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B15B9E" w:rsidRPr="00060784" w:rsidTr="0029355A">
        <w:trPr>
          <w:trHeight w:val="20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9E" w:rsidRPr="00060784" w:rsidRDefault="00B15B9E" w:rsidP="00060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E" w:rsidRPr="00060784" w:rsidRDefault="00B15B9E" w:rsidP="0029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9E" w:rsidRPr="00060784" w:rsidRDefault="00B15B9E" w:rsidP="00060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E" w:rsidRPr="00060784" w:rsidRDefault="00B15B9E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7707,59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E" w:rsidRPr="00060784" w:rsidRDefault="00B15B9E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4750,00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E" w:rsidRPr="00060784" w:rsidRDefault="00B15B9E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993CE9" w:rsidRPr="00060784" w:rsidTr="0029355A">
        <w:trPr>
          <w:trHeight w:val="20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E9" w:rsidRPr="00060784" w:rsidRDefault="00993CE9" w:rsidP="00060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E9" w:rsidRPr="00060784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E9" w:rsidRPr="00060784" w:rsidRDefault="00993CE9" w:rsidP="00060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E9" w:rsidRPr="00060784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E9" w:rsidRPr="00060784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E9" w:rsidRPr="00060784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78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060784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</w:rPr>
      </w:pPr>
    </w:p>
    <w:p w:rsidR="00060784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</w:rPr>
      </w:pPr>
    </w:p>
    <w:p w:rsidR="000C0FFB" w:rsidRPr="005B15C7" w:rsidRDefault="000C0FFB" w:rsidP="000C0F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5C7">
        <w:rPr>
          <w:rFonts w:ascii="Times New Roman" w:hAnsi="Times New Roman" w:cs="Times New Roman"/>
          <w:sz w:val="24"/>
          <w:szCs w:val="24"/>
        </w:rPr>
        <w:t>3. Дополнительные эксплуатационные расходы</w:t>
      </w:r>
    </w:p>
    <w:p w:rsidR="000C0FFB" w:rsidRPr="005B15C7" w:rsidRDefault="000C0FFB" w:rsidP="000C0F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FFB" w:rsidRPr="00D42779" w:rsidRDefault="000C0FFB" w:rsidP="000C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779">
        <w:rPr>
          <w:rFonts w:ascii="Times New Roman" w:hAnsi="Times New Roman" w:cs="Times New Roman"/>
          <w:sz w:val="24"/>
          <w:szCs w:val="24"/>
        </w:rPr>
        <w:t>Таблица 3. Эксплуатационные расходы, возникающие в связи с реализацией отдельных мероприятий подпрограммы</w:t>
      </w:r>
    </w:p>
    <w:p w:rsidR="000C0FFB" w:rsidRPr="000C0FFB" w:rsidRDefault="000C0FFB" w:rsidP="000C0F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C0FFB" w:rsidRPr="000C0FFB" w:rsidRDefault="000C0FFB" w:rsidP="000C0FF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C0FFB">
        <w:rPr>
          <w:rFonts w:ascii="Times New Roman" w:hAnsi="Times New Roman" w:cs="Times New Roman"/>
          <w:sz w:val="20"/>
        </w:rPr>
        <w:t>(тыс. руб.)</w:t>
      </w:r>
    </w:p>
    <w:tbl>
      <w:tblPr>
        <w:tblW w:w="93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"/>
        <w:gridCol w:w="3133"/>
        <w:gridCol w:w="3007"/>
        <w:gridCol w:w="679"/>
        <w:gridCol w:w="709"/>
        <w:gridCol w:w="850"/>
        <w:gridCol w:w="674"/>
      </w:tblGrid>
      <w:tr w:rsidR="00804775" w:rsidRPr="000C0FFB" w:rsidTr="00804775">
        <w:tc>
          <w:tcPr>
            <w:tcW w:w="0" w:type="auto"/>
          </w:tcPr>
          <w:p w:rsidR="00804775" w:rsidRPr="000C0FFB" w:rsidRDefault="00804775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FF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133" w:type="dxa"/>
          </w:tcPr>
          <w:p w:rsidR="00804775" w:rsidRPr="000C0FFB" w:rsidRDefault="00804775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FFB">
              <w:rPr>
                <w:rFonts w:ascii="Times New Roman" w:hAnsi="Times New Roman" w:cs="Times New Roman"/>
                <w:sz w:val="20"/>
              </w:rPr>
              <w:t>Мероприятие, в связи с выполнением которого возникают эксплуатационные расходы</w:t>
            </w:r>
          </w:p>
        </w:tc>
        <w:tc>
          <w:tcPr>
            <w:tcW w:w="3007" w:type="dxa"/>
          </w:tcPr>
          <w:p w:rsidR="00804775" w:rsidRPr="000C0FFB" w:rsidRDefault="00804775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FFB">
              <w:rPr>
                <w:rFonts w:ascii="Times New Roman" w:hAnsi="Times New Roman" w:cs="Times New Roman"/>
                <w:sz w:val="20"/>
              </w:rPr>
              <w:t>Мероприятие, на которое относятся эксплуатационные расходы</w:t>
            </w:r>
          </w:p>
        </w:tc>
        <w:tc>
          <w:tcPr>
            <w:tcW w:w="679" w:type="dxa"/>
          </w:tcPr>
          <w:p w:rsidR="00804775" w:rsidRPr="000C0FFB" w:rsidRDefault="00804775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FFB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709" w:type="dxa"/>
          </w:tcPr>
          <w:p w:rsidR="00804775" w:rsidRPr="000C0FFB" w:rsidRDefault="00804775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FFB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850" w:type="dxa"/>
          </w:tcPr>
          <w:p w:rsidR="00804775" w:rsidRPr="000C0FFB" w:rsidRDefault="00804775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FFB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674" w:type="dxa"/>
          </w:tcPr>
          <w:p w:rsidR="00804775" w:rsidRPr="000C0FFB" w:rsidRDefault="00804775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FFB">
              <w:rPr>
                <w:rFonts w:ascii="Times New Roman" w:hAnsi="Times New Roman" w:cs="Times New Roman"/>
                <w:sz w:val="20"/>
              </w:rPr>
              <w:t>2017</w:t>
            </w:r>
          </w:p>
        </w:tc>
      </w:tr>
      <w:tr w:rsidR="00804775" w:rsidRPr="000C0FFB" w:rsidTr="00804775">
        <w:tc>
          <w:tcPr>
            <w:tcW w:w="0" w:type="auto"/>
          </w:tcPr>
          <w:p w:rsidR="00804775" w:rsidRPr="000C0FFB" w:rsidRDefault="00804775" w:rsidP="00DB7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0FF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33" w:type="dxa"/>
          </w:tcPr>
          <w:p w:rsidR="00804775" w:rsidRPr="000C0FFB" w:rsidRDefault="00804775" w:rsidP="00DB7F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0FFB">
              <w:rPr>
                <w:rFonts w:ascii="Times New Roman" w:hAnsi="Times New Roman" w:cs="Times New Roman"/>
                <w:sz w:val="20"/>
              </w:rPr>
              <w:t>Расширение городского муниципального кладбища в районе с. Богородское Ивановского района</w:t>
            </w:r>
          </w:p>
        </w:tc>
        <w:tc>
          <w:tcPr>
            <w:tcW w:w="3007" w:type="dxa"/>
          </w:tcPr>
          <w:p w:rsidR="00804775" w:rsidRPr="000C0FFB" w:rsidRDefault="00804775" w:rsidP="00DB7F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0FFB">
              <w:rPr>
                <w:rFonts w:ascii="Times New Roman" w:hAnsi="Times New Roman" w:cs="Times New Roman"/>
                <w:sz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679" w:type="dxa"/>
          </w:tcPr>
          <w:p w:rsidR="00804775" w:rsidRPr="000C0FFB" w:rsidRDefault="00804775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FF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804775" w:rsidRPr="008443B7" w:rsidRDefault="00804775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43B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804775" w:rsidRPr="008443B7" w:rsidRDefault="00804775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43B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74" w:type="dxa"/>
          </w:tcPr>
          <w:p w:rsidR="00804775" w:rsidRPr="008443B7" w:rsidRDefault="00A2346B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274,69</w:t>
            </w:r>
          </w:p>
        </w:tc>
      </w:tr>
      <w:tr w:rsidR="00804775" w:rsidRPr="000C0FFB" w:rsidTr="00804775">
        <w:tc>
          <w:tcPr>
            <w:tcW w:w="0" w:type="auto"/>
          </w:tcPr>
          <w:p w:rsidR="00804775" w:rsidRPr="000C0FFB" w:rsidRDefault="00804775" w:rsidP="00DB7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0FF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33" w:type="dxa"/>
          </w:tcPr>
          <w:p w:rsidR="00804775" w:rsidRPr="000C0FFB" w:rsidRDefault="00804775" w:rsidP="00DB7F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0FFB">
              <w:rPr>
                <w:rFonts w:ascii="Times New Roman" w:hAnsi="Times New Roman" w:cs="Times New Roman"/>
                <w:sz w:val="20"/>
              </w:rPr>
              <w:t xml:space="preserve">Обустройство кладбища в районе с. </w:t>
            </w:r>
            <w:proofErr w:type="gramStart"/>
            <w:r w:rsidRPr="000C0FFB">
              <w:rPr>
                <w:rFonts w:ascii="Times New Roman" w:hAnsi="Times New Roman" w:cs="Times New Roman"/>
                <w:sz w:val="20"/>
              </w:rPr>
              <w:t>Ново-Талицы</w:t>
            </w:r>
            <w:proofErr w:type="gramEnd"/>
          </w:p>
        </w:tc>
        <w:tc>
          <w:tcPr>
            <w:tcW w:w="3007" w:type="dxa"/>
          </w:tcPr>
          <w:p w:rsidR="00804775" w:rsidRPr="000C0FFB" w:rsidRDefault="00804775" w:rsidP="00DB7F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0FFB">
              <w:rPr>
                <w:rFonts w:ascii="Times New Roman" w:hAnsi="Times New Roman" w:cs="Times New Roman"/>
                <w:sz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679" w:type="dxa"/>
          </w:tcPr>
          <w:p w:rsidR="00804775" w:rsidRPr="000C0FFB" w:rsidRDefault="00804775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FF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804775" w:rsidRPr="008443B7" w:rsidRDefault="00804775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92,31</w:t>
            </w:r>
          </w:p>
        </w:tc>
        <w:tc>
          <w:tcPr>
            <w:tcW w:w="850" w:type="dxa"/>
          </w:tcPr>
          <w:p w:rsidR="00804775" w:rsidRPr="00804775" w:rsidRDefault="00804775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4775">
              <w:rPr>
                <w:rFonts w:ascii="Times New Roman" w:hAnsi="Times New Roman" w:cs="Times New Roman"/>
                <w:sz w:val="20"/>
              </w:rPr>
              <w:t>490,08</w:t>
            </w:r>
          </w:p>
        </w:tc>
        <w:tc>
          <w:tcPr>
            <w:tcW w:w="674" w:type="dxa"/>
          </w:tcPr>
          <w:p w:rsidR="00804775" w:rsidRPr="00804775" w:rsidRDefault="00A2346B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482,25</w:t>
            </w:r>
          </w:p>
        </w:tc>
      </w:tr>
      <w:tr w:rsidR="00804775" w:rsidRPr="000C0FFB" w:rsidTr="00804775">
        <w:tc>
          <w:tcPr>
            <w:tcW w:w="6409" w:type="dxa"/>
            <w:gridSpan w:val="3"/>
          </w:tcPr>
          <w:p w:rsidR="00804775" w:rsidRPr="000C0FFB" w:rsidRDefault="00804775" w:rsidP="00DB7F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0FFB">
              <w:rPr>
                <w:rFonts w:ascii="Times New Roman" w:hAnsi="Times New Roman" w:cs="Times New Roman"/>
                <w:sz w:val="20"/>
              </w:rPr>
              <w:t>Всего по подпрограмме:</w:t>
            </w:r>
          </w:p>
        </w:tc>
        <w:tc>
          <w:tcPr>
            <w:tcW w:w="679" w:type="dxa"/>
          </w:tcPr>
          <w:p w:rsidR="00804775" w:rsidRPr="000C0FFB" w:rsidRDefault="00804775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FF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804775" w:rsidRPr="008443B7" w:rsidRDefault="00804775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92,31</w:t>
            </w:r>
          </w:p>
        </w:tc>
        <w:tc>
          <w:tcPr>
            <w:tcW w:w="850" w:type="dxa"/>
          </w:tcPr>
          <w:p w:rsidR="00804775" w:rsidRPr="00804775" w:rsidRDefault="00804775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4775">
              <w:rPr>
                <w:rFonts w:ascii="Times New Roman" w:hAnsi="Times New Roman" w:cs="Times New Roman"/>
                <w:sz w:val="20"/>
              </w:rPr>
              <w:t>490,08</w:t>
            </w:r>
          </w:p>
        </w:tc>
        <w:tc>
          <w:tcPr>
            <w:tcW w:w="674" w:type="dxa"/>
          </w:tcPr>
          <w:p w:rsidR="00804775" w:rsidRPr="00804775" w:rsidRDefault="00804775" w:rsidP="00DB7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4775">
              <w:rPr>
                <w:rFonts w:ascii="Times New Roman" w:hAnsi="Times New Roman" w:cs="Times New Roman"/>
                <w:sz w:val="20"/>
              </w:rPr>
              <w:t>756,94</w:t>
            </w:r>
          </w:p>
        </w:tc>
      </w:tr>
    </w:tbl>
    <w:p w:rsidR="00060784" w:rsidRPr="000C0FFB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060784" w:rsidRPr="000C0FFB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060784" w:rsidRPr="000C0FFB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060784" w:rsidRPr="000C0FFB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060784" w:rsidRPr="000C0FFB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060784" w:rsidRPr="000C0FFB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060784" w:rsidRPr="000C0FFB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060784" w:rsidRPr="000C0FFB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060784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</w:rPr>
      </w:pPr>
    </w:p>
    <w:p w:rsidR="00060784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</w:rPr>
      </w:pPr>
    </w:p>
    <w:p w:rsidR="00060784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</w:rPr>
      </w:pPr>
    </w:p>
    <w:p w:rsidR="00060784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</w:rPr>
      </w:pPr>
    </w:p>
    <w:p w:rsidR="00060784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</w:rPr>
      </w:pPr>
    </w:p>
    <w:p w:rsidR="00060784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</w:rPr>
      </w:pPr>
    </w:p>
    <w:p w:rsidR="00060784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</w:rPr>
      </w:pPr>
    </w:p>
    <w:p w:rsidR="00060784" w:rsidRDefault="00060784" w:rsidP="00B46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</w:rPr>
      </w:pPr>
    </w:p>
    <w:p w:rsidR="009A75EE" w:rsidRPr="00DC621F" w:rsidRDefault="009A75E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 w:rsidRPr="00DC621F">
        <w:rPr>
          <w:rFonts w:ascii="Times New Roman" w:hAnsi="Times New Roman"/>
          <w:sz w:val="24"/>
          <w:szCs w:val="24"/>
        </w:rPr>
        <w:lastRenderedPageBreak/>
        <w:t>Приложение № 8</w:t>
      </w:r>
    </w:p>
    <w:p w:rsidR="005B15C7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DC621F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B15C7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DC621F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DC621F" w:rsidRDefault="009A75EE" w:rsidP="009A75E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DC621F">
        <w:rPr>
          <w:rFonts w:ascii="Times New Roman" w:hAnsi="Times New Roman"/>
          <w:sz w:val="24"/>
          <w:szCs w:val="24"/>
        </w:rPr>
        <w:t>от ____</w:t>
      </w:r>
      <w:r w:rsidR="004C7FDF" w:rsidRPr="004C7FDF">
        <w:rPr>
          <w:rFonts w:ascii="Times New Roman" w:hAnsi="Times New Roman"/>
          <w:sz w:val="24"/>
          <w:szCs w:val="24"/>
          <w:u w:val="single"/>
        </w:rPr>
        <w:t>13.11.</w:t>
      </w:r>
      <w:r w:rsidR="004C7FDF" w:rsidRPr="004C7FDF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 w:rsidRPr="00DC621F">
        <w:rPr>
          <w:rFonts w:ascii="Times New Roman" w:hAnsi="Times New Roman"/>
          <w:sz w:val="24"/>
          <w:szCs w:val="24"/>
        </w:rPr>
        <w:t>__ № _</w:t>
      </w:r>
      <w:r w:rsidR="004C7FDF" w:rsidRPr="004C7FDF">
        <w:rPr>
          <w:rFonts w:ascii="Times New Roman" w:hAnsi="Times New Roman"/>
          <w:sz w:val="24"/>
          <w:szCs w:val="24"/>
          <w:u w:val="single"/>
          <w:lang w:val="en-US"/>
        </w:rPr>
        <w:t>2296</w:t>
      </w:r>
      <w:r w:rsidRPr="00DC621F">
        <w:rPr>
          <w:rFonts w:ascii="Times New Roman" w:hAnsi="Times New Roman"/>
          <w:sz w:val="24"/>
          <w:szCs w:val="24"/>
        </w:rPr>
        <w:t xml:space="preserve">_ </w:t>
      </w:r>
    </w:p>
    <w:p w:rsidR="005B15C7" w:rsidRDefault="005B15C7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DC621F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621F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9A75EE" w:rsidRPr="00DC621F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21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9A75EE" w:rsidRDefault="009A75EE" w:rsidP="009A7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21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B4604E" w:rsidRDefault="00B4604E" w:rsidP="00B46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42779" w:rsidRPr="00B4604E" w:rsidRDefault="00D42779" w:rsidP="00B46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</w:rPr>
        <w:t>Специальная подпрограмма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</w:rPr>
        <w:t>"Строительство объектов уличного освещения"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</w:rPr>
        <w:t>Срок реализации подпрограммы - 2014 - 2017 годы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</w:rPr>
        <w:t>1. Ожидаемые результаты реализации подпрограммы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Реализация подпрограммы позволит разработать проектно-сметную документацию на строительство объектов уличного освещения протяженностью 6,838 км и выполнить строительство линии уличного освещения протяженностью 8,444 км.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</w:rPr>
        <w:t>Таблица 1. Сведения о целевых индикаторах (показателях) реализации подпрограммы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850"/>
        <w:gridCol w:w="1020"/>
        <w:gridCol w:w="1020"/>
        <w:gridCol w:w="1247"/>
        <w:gridCol w:w="1191"/>
        <w:gridCol w:w="907"/>
      </w:tblGrid>
      <w:tr w:rsidR="00B4604E" w:rsidRPr="00B4604E" w:rsidTr="00E77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</w:rPr>
              <w:t>N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</w:rPr>
              <w:t>Ед. изм.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C66096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2013</w:t>
            </w:r>
            <w:r w:rsidR="0086151D">
              <w:rPr>
                <w:rFonts w:ascii="Times New Roman" w:eastAsia="Calibri" w:hAnsi="Times New Roman" w:cs="Times New Roman"/>
                <w:sz w:val="24"/>
              </w:rPr>
              <w:t>,   факт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C66096" w:rsidP="000C5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2014</w:t>
            </w:r>
            <w:r w:rsidR="0086151D">
              <w:rPr>
                <w:rFonts w:ascii="Times New Roman" w:eastAsia="Calibri" w:hAnsi="Times New Roman" w:cs="Times New Roman"/>
                <w:sz w:val="24"/>
              </w:rPr>
              <w:t>,  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</w:rPr>
              <w:t>2015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</w:tr>
      <w:tr w:rsidR="00B4604E" w:rsidRPr="00B4604E" w:rsidTr="00E77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D42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2,028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1,815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2,581</w:t>
            </w:r>
          </w:p>
        </w:tc>
      </w:tr>
      <w:tr w:rsidR="00B4604E" w:rsidRPr="00B4604E" w:rsidTr="00E77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Число установленных светильников на объектах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D42779" w:rsidP="00D42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4604E"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B4604E" w:rsidRPr="00B4604E" w:rsidTr="00E776B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объектов уличного освещения, в отношении которых будет разработана проектная документация на строительство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D42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1,468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4E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</w:tr>
    </w:tbl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2. Мероприятия подпрограммы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1. Разработка проектно-сметной документации "Строительство линии наружного освещения от пр. Строителей к дому 60А по пр. Строителей".</w:t>
      </w:r>
    </w:p>
    <w:p w:rsid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5B15C7" w:rsidRDefault="005B15C7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2779" w:rsidRDefault="00D42779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2779" w:rsidRDefault="00D42779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5C7" w:rsidRPr="00B4604E" w:rsidRDefault="005B15C7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Срок выполнения мероприятия – 2014-2015 годы.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2. Разработка проектно-сметной документации "Строительство линии наружного освещения по переулку Ульяновскому в г. Иваново".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Срок выполнения мероприятия - 2015 год.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3. Разработка проектно-сметной документации на строительство объектов уличного освещения.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 xml:space="preserve"> 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объектов капитального строительства:</w:t>
      </w:r>
      <w:r w:rsidR="00D42779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B4604E">
        <w:rPr>
          <w:rFonts w:ascii="Times New Roman" w:eastAsia="Calibri" w:hAnsi="Times New Roman" w:cs="Times New Roman"/>
          <w:sz w:val="24"/>
          <w:szCs w:val="24"/>
        </w:rPr>
        <w:t xml:space="preserve"> в 2016 году - «Строительство уличного освещения по ул. Шишкина в м. </w:t>
      </w:r>
      <w:proofErr w:type="spellStart"/>
      <w:r w:rsidRPr="00B4604E">
        <w:rPr>
          <w:rFonts w:ascii="Times New Roman" w:eastAsia="Calibri" w:hAnsi="Times New Roman" w:cs="Times New Roman"/>
          <w:sz w:val="24"/>
          <w:szCs w:val="24"/>
        </w:rPr>
        <w:t>Горино</w:t>
      </w:r>
      <w:proofErr w:type="spellEnd"/>
      <w:r w:rsidRPr="00B46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277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B4604E">
        <w:rPr>
          <w:rFonts w:ascii="Times New Roman" w:eastAsia="Calibri" w:hAnsi="Times New Roman" w:cs="Times New Roman"/>
          <w:sz w:val="24"/>
          <w:szCs w:val="24"/>
        </w:rPr>
        <w:t xml:space="preserve">в г. Иваново», «Строительство уличного освещения по ул. Саранской в г. Иваново»; </w:t>
      </w:r>
      <w:r w:rsidR="00D42779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B4604E">
        <w:rPr>
          <w:rFonts w:ascii="Times New Roman" w:eastAsia="Calibri" w:hAnsi="Times New Roman" w:cs="Times New Roman"/>
          <w:sz w:val="24"/>
          <w:szCs w:val="24"/>
        </w:rPr>
        <w:t xml:space="preserve">в 2017 году - «Строительство уличного освещения по ул. 5-й </w:t>
      </w:r>
      <w:proofErr w:type="gramStart"/>
      <w:r w:rsidRPr="00B4604E">
        <w:rPr>
          <w:rFonts w:ascii="Times New Roman" w:eastAsia="Calibri" w:hAnsi="Times New Roman" w:cs="Times New Roman"/>
          <w:sz w:val="24"/>
          <w:szCs w:val="24"/>
        </w:rPr>
        <w:t>Новаторской</w:t>
      </w:r>
      <w:proofErr w:type="gramEnd"/>
      <w:r w:rsidRPr="00B4604E">
        <w:rPr>
          <w:rFonts w:ascii="Times New Roman" w:eastAsia="Calibri" w:hAnsi="Times New Roman" w:cs="Times New Roman"/>
          <w:sz w:val="24"/>
          <w:szCs w:val="24"/>
        </w:rPr>
        <w:t xml:space="preserve"> в г. Иваново», «Строительство уличного освещения по проспекту Текстильщиков (внутри квартала </w:t>
      </w:r>
      <w:r w:rsidR="00D42779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B4604E">
        <w:rPr>
          <w:rFonts w:ascii="Times New Roman" w:eastAsia="Calibri" w:hAnsi="Times New Roman" w:cs="Times New Roman"/>
          <w:sz w:val="24"/>
          <w:szCs w:val="24"/>
        </w:rPr>
        <w:t>от д. 60 до д. 66) в г. Иваново».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Срок выполнения мероприятия – 2016-2017 годы.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4. Строительство объектов уличного освещения.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В рамках мероприятия планируется реализовать объекты уличного освещения протяженностью 8,444 км, в том числе: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 xml:space="preserve">- "Строительство линии наружного освещения от пр. Строителей к дому 60А </w:t>
      </w:r>
      <w:r w:rsidR="00D4277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по </w:t>
      </w:r>
      <w:r w:rsidRPr="00B4604E">
        <w:rPr>
          <w:rFonts w:ascii="Times New Roman" w:eastAsia="Calibri" w:hAnsi="Times New Roman" w:cs="Times New Roman"/>
          <w:sz w:val="24"/>
          <w:szCs w:val="24"/>
        </w:rPr>
        <w:t xml:space="preserve"> пр. Строителей", протяженностью 1,468 км. Срок выполнения мероприятия - 2014 год;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- "Строительство объектов уличного освещения межквартальной дороги, расположенной между МДОУ N 180, 182 и школами N 3, N 5 в г. Иваново", протяженностью 0,56 км. Срок выполнения мероприятия - 2014 год;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 xml:space="preserve">- "Строительство объектов уличного освещения по улице 5-я </w:t>
      </w:r>
      <w:proofErr w:type="spellStart"/>
      <w:r w:rsidRPr="00B4604E">
        <w:rPr>
          <w:rFonts w:ascii="Times New Roman" w:eastAsia="Calibri" w:hAnsi="Times New Roman" w:cs="Times New Roman"/>
          <w:sz w:val="24"/>
          <w:szCs w:val="24"/>
        </w:rPr>
        <w:t>Березниковск</w:t>
      </w:r>
      <w:r w:rsidR="00D42779"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 w:rsidRPr="00B46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044">
        <w:rPr>
          <w:rFonts w:ascii="Times New Roman" w:eastAsia="Calibri" w:hAnsi="Times New Roman" w:cs="Times New Roman"/>
          <w:sz w:val="24"/>
          <w:szCs w:val="24"/>
        </w:rPr>
        <w:t xml:space="preserve">                           от </w:t>
      </w:r>
      <w:r w:rsidRPr="00B4604E">
        <w:rPr>
          <w:rFonts w:ascii="Times New Roman" w:eastAsia="Calibri" w:hAnsi="Times New Roman" w:cs="Times New Roman"/>
          <w:sz w:val="24"/>
          <w:szCs w:val="24"/>
        </w:rPr>
        <w:t xml:space="preserve"> пер. 1-го Торфяного до пер. 2-го Торфяного в г. Иваново", протяженностью 0,72 км. Срок выполнения мероприятия - 2015 год;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- "Строительство объектов уличного освещения по ул. Продольн</w:t>
      </w:r>
      <w:r w:rsidR="00D42779">
        <w:rPr>
          <w:rFonts w:ascii="Times New Roman" w:eastAsia="Calibri" w:hAnsi="Times New Roman" w:cs="Times New Roman"/>
          <w:sz w:val="24"/>
          <w:szCs w:val="24"/>
        </w:rPr>
        <w:t>ой</w:t>
      </w:r>
      <w:r w:rsidRPr="00B4604E">
        <w:rPr>
          <w:rFonts w:ascii="Times New Roman" w:eastAsia="Calibri" w:hAnsi="Times New Roman" w:cs="Times New Roman"/>
          <w:sz w:val="24"/>
          <w:szCs w:val="24"/>
        </w:rPr>
        <w:t xml:space="preserve"> в г. Иваново", протяженностью 1,3 км. Срок выполнения мероприятия - 2015 год;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- "Строительство объектов уличного освещения по улице Танкиста Александрова</w:t>
      </w:r>
      <w:r w:rsidR="00D42779">
        <w:rPr>
          <w:rFonts w:ascii="Times New Roman" w:eastAsia="Calibri" w:hAnsi="Times New Roman" w:cs="Times New Roman"/>
          <w:sz w:val="24"/>
          <w:szCs w:val="24"/>
        </w:rPr>
        <w:t xml:space="preserve">                  в    </w:t>
      </w:r>
      <w:r w:rsidRPr="00B4604E">
        <w:rPr>
          <w:rFonts w:ascii="Times New Roman" w:eastAsia="Calibri" w:hAnsi="Times New Roman" w:cs="Times New Roman"/>
          <w:sz w:val="24"/>
          <w:szCs w:val="24"/>
        </w:rPr>
        <w:t>г. Иваново", протяженностью 1,145 км. Срок выполнения мероприятия - 2016 год;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 xml:space="preserve">- "Строительство линии наружного освещения по переулку Ульяновскому </w:t>
      </w:r>
      <w:r w:rsidR="004320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B4604E">
        <w:rPr>
          <w:rFonts w:ascii="Times New Roman" w:eastAsia="Calibri" w:hAnsi="Times New Roman" w:cs="Times New Roman"/>
          <w:sz w:val="24"/>
          <w:szCs w:val="24"/>
        </w:rPr>
        <w:t>в г. Иваново", протяженностью 0,67 км. Срок выполнения мероприятия - 2016 год;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 xml:space="preserve">- "Строительство объектов уличного освещения по ул. 3-я </w:t>
      </w:r>
      <w:proofErr w:type="gramStart"/>
      <w:r w:rsidRPr="00B4604E">
        <w:rPr>
          <w:rFonts w:ascii="Times New Roman" w:eastAsia="Calibri" w:hAnsi="Times New Roman" w:cs="Times New Roman"/>
          <w:sz w:val="24"/>
          <w:szCs w:val="24"/>
        </w:rPr>
        <w:t>Молодежная</w:t>
      </w:r>
      <w:proofErr w:type="gramEnd"/>
      <w:r w:rsidRPr="00B46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0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B4604E">
        <w:rPr>
          <w:rFonts w:ascii="Times New Roman" w:eastAsia="Calibri" w:hAnsi="Times New Roman" w:cs="Times New Roman"/>
          <w:sz w:val="24"/>
          <w:szCs w:val="24"/>
        </w:rPr>
        <w:t>в г. Иваново", протяженностью 0,79 км. Срок выполнения мероприятия - 2017 год;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- "Строительство линии уличного освещения по 24-й Линии", протяженностью 1,791 км. Срок выполнения мероприятия - 2017 год;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Срок выполнения мероприятия: 2014 - 2017 годы.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Работы по проектированию и строительству объектов уличного освещения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B4604E">
        <w:rPr>
          <w:rFonts w:ascii="Times New Roman" w:eastAsia="Calibri" w:hAnsi="Times New Roman" w:cs="Times New Roman"/>
          <w:sz w:val="24"/>
          <w:szCs w:val="24"/>
        </w:rPr>
        <w:t>предпроектных</w:t>
      </w:r>
      <w:proofErr w:type="spellEnd"/>
      <w:r w:rsidRPr="00B4604E">
        <w:rPr>
          <w:rFonts w:ascii="Times New Roman" w:eastAsia="Calibri" w:hAnsi="Times New Roman" w:cs="Times New Roman"/>
          <w:sz w:val="24"/>
          <w:szCs w:val="24"/>
        </w:rPr>
        <w:t xml:space="preserve"> и проектных работ, корректировку проектной, сметной документации, проведение экспертизы.</w:t>
      </w:r>
    </w:p>
    <w:p w:rsid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5C7" w:rsidRDefault="005B15C7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5C7" w:rsidRDefault="005B15C7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5C7" w:rsidRDefault="005B15C7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5C7" w:rsidRDefault="005B15C7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5C7" w:rsidRDefault="005B15C7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5C7" w:rsidRPr="00B4604E" w:rsidRDefault="005B15C7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04E" w:rsidRPr="00B4604E" w:rsidRDefault="00B4604E" w:rsidP="00B46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604E">
        <w:rPr>
          <w:rFonts w:ascii="Times New Roman" w:eastAsia="Calibri" w:hAnsi="Times New Roman" w:cs="Times New Roman"/>
          <w:sz w:val="24"/>
          <w:szCs w:val="24"/>
        </w:rPr>
        <w:t>(тыс. руб.)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2891"/>
        <w:gridCol w:w="1984"/>
        <w:gridCol w:w="1162"/>
        <w:gridCol w:w="1134"/>
        <w:gridCol w:w="1134"/>
        <w:gridCol w:w="992"/>
      </w:tblGrid>
      <w:tr w:rsidR="00B4604E" w:rsidRPr="00B4604E" w:rsidTr="00B460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</w:tr>
      <w:tr w:rsidR="00B4604E" w:rsidRPr="00B4604E" w:rsidTr="00993CE9">
        <w:trPr>
          <w:trHeight w:val="112"/>
        </w:trPr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2135,46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3551,90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4073,67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4144,26</w:t>
            </w:r>
          </w:p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04E" w:rsidRPr="00B4604E" w:rsidTr="00B4604E"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2135,46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3551,90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4073,67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4144,26</w:t>
            </w:r>
          </w:p>
        </w:tc>
      </w:tr>
      <w:tr w:rsidR="00B4604E" w:rsidRPr="00B4604E" w:rsidTr="00B4604E"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B4604E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04E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93CE9" w:rsidRPr="00B4604E" w:rsidTr="00993CE9">
        <w:trPr>
          <w:trHeight w:val="115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проектно-сметной документации "Строительство линии наружного освещения от пр. Строителей к дому 60А по пр. Строителей"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3CE9" w:rsidRPr="00B4604E" w:rsidRDefault="00993CE9" w:rsidP="0099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  <w:p w:rsidR="00993CE9" w:rsidRPr="00B4604E" w:rsidRDefault="00993CE9" w:rsidP="0099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16B41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16B41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93CE9" w:rsidRPr="00B4604E" w:rsidTr="0029355A">
        <w:trPr>
          <w:trHeight w:val="22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16B41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16B41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93CE9" w:rsidRPr="00B4604E" w:rsidTr="0029355A">
        <w:trPr>
          <w:trHeight w:val="2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93CE9" w:rsidRPr="00B4604E" w:rsidTr="0029355A">
        <w:trPr>
          <w:trHeight w:val="115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проектно-сметной документации "Строительство линии наружного освещения по переулку Ульяновскому в г. Иваново"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16B41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477,70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16B41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16B41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93CE9" w:rsidRPr="00B4604E" w:rsidTr="0029355A">
        <w:trPr>
          <w:trHeight w:val="24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16B41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477,70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16B41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16B41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93CE9" w:rsidRPr="00B4604E" w:rsidTr="0029355A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93CE9" w:rsidRPr="00B4604E" w:rsidTr="00993CE9">
        <w:trPr>
          <w:trHeight w:val="449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проектно-сметной документации на строительство объектов уличного освещения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16B41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16B41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771,77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842,36</w:t>
            </w:r>
          </w:p>
        </w:tc>
      </w:tr>
      <w:tr w:rsidR="00993CE9" w:rsidRPr="00B4604E" w:rsidTr="0029355A">
        <w:trPr>
          <w:trHeight w:val="21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16B41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16B41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771,77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842,36</w:t>
            </w:r>
          </w:p>
        </w:tc>
      </w:tr>
      <w:tr w:rsidR="00993CE9" w:rsidRPr="00B4604E" w:rsidTr="0029355A">
        <w:trPr>
          <w:trHeight w:val="21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93CE9" w:rsidRPr="00B4604E" w:rsidTr="00993CE9">
        <w:trPr>
          <w:trHeight w:val="33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объектов уличного освещения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1885,46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2824,20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3301,90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3301,90</w:t>
            </w:r>
          </w:p>
        </w:tc>
      </w:tr>
      <w:tr w:rsidR="00993CE9" w:rsidRPr="00B4604E" w:rsidTr="0029355A">
        <w:trPr>
          <w:trHeight w:val="23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1885,46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2824,20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3301,90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3301,90</w:t>
            </w:r>
          </w:p>
        </w:tc>
      </w:tr>
      <w:tr w:rsidR="00993CE9" w:rsidRPr="00B4604E" w:rsidTr="0029355A">
        <w:trPr>
          <w:trHeight w:val="337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04E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B4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CE9" w:rsidRPr="00B4604E" w:rsidRDefault="00993CE9" w:rsidP="0029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:rsidR="00B4604E" w:rsidRDefault="00B4604E" w:rsidP="00587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604E" w:rsidSect="0032616C">
      <w:type w:val="continuous"/>
      <w:pgSz w:w="11905" w:h="16838"/>
      <w:pgMar w:top="851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CAA"/>
    <w:rsid w:val="00000135"/>
    <w:rsid w:val="00006073"/>
    <w:rsid w:val="000064BD"/>
    <w:rsid w:val="00006C42"/>
    <w:rsid w:val="00010754"/>
    <w:rsid w:val="00016E92"/>
    <w:rsid w:val="0002046C"/>
    <w:rsid w:val="0002349A"/>
    <w:rsid w:val="00025C01"/>
    <w:rsid w:val="00044E3D"/>
    <w:rsid w:val="00050966"/>
    <w:rsid w:val="00050BC0"/>
    <w:rsid w:val="00051FF2"/>
    <w:rsid w:val="00052EB7"/>
    <w:rsid w:val="00060784"/>
    <w:rsid w:val="00060957"/>
    <w:rsid w:val="00061125"/>
    <w:rsid w:val="00064C31"/>
    <w:rsid w:val="00072771"/>
    <w:rsid w:val="000776D1"/>
    <w:rsid w:val="00081C5A"/>
    <w:rsid w:val="000833D4"/>
    <w:rsid w:val="00083D5F"/>
    <w:rsid w:val="000854A9"/>
    <w:rsid w:val="000927B5"/>
    <w:rsid w:val="00093921"/>
    <w:rsid w:val="00094ED0"/>
    <w:rsid w:val="00095248"/>
    <w:rsid w:val="000A1212"/>
    <w:rsid w:val="000A1A02"/>
    <w:rsid w:val="000A7FB9"/>
    <w:rsid w:val="000B0840"/>
    <w:rsid w:val="000B2044"/>
    <w:rsid w:val="000B2D1F"/>
    <w:rsid w:val="000B3C83"/>
    <w:rsid w:val="000C0FFB"/>
    <w:rsid w:val="000C13EE"/>
    <w:rsid w:val="000C2279"/>
    <w:rsid w:val="000C24AD"/>
    <w:rsid w:val="000C378E"/>
    <w:rsid w:val="000C5978"/>
    <w:rsid w:val="000C7934"/>
    <w:rsid w:val="000D1ED1"/>
    <w:rsid w:val="000D2A2A"/>
    <w:rsid w:val="000D3A76"/>
    <w:rsid w:val="000D6F0D"/>
    <w:rsid w:val="000F1E25"/>
    <w:rsid w:val="001002C4"/>
    <w:rsid w:val="001007BF"/>
    <w:rsid w:val="0010589B"/>
    <w:rsid w:val="00106071"/>
    <w:rsid w:val="001068B4"/>
    <w:rsid w:val="001109D6"/>
    <w:rsid w:val="001148A8"/>
    <w:rsid w:val="00115DC5"/>
    <w:rsid w:val="001212C9"/>
    <w:rsid w:val="0013086F"/>
    <w:rsid w:val="00133203"/>
    <w:rsid w:val="00134174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628F"/>
    <w:rsid w:val="001812C9"/>
    <w:rsid w:val="00183AF6"/>
    <w:rsid w:val="00185578"/>
    <w:rsid w:val="00186CD5"/>
    <w:rsid w:val="00192C86"/>
    <w:rsid w:val="0019522B"/>
    <w:rsid w:val="00195F86"/>
    <w:rsid w:val="001A166B"/>
    <w:rsid w:val="001A2913"/>
    <w:rsid w:val="001A657A"/>
    <w:rsid w:val="001A7F22"/>
    <w:rsid w:val="001B2098"/>
    <w:rsid w:val="001B3BB7"/>
    <w:rsid w:val="001C4DE4"/>
    <w:rsid w:val="001D0718"/>
    <w:rsid w:val="001D1261"/>
    <w:rsid w:val="001D1D66"/>
    <w:rsid w:val="001D4FDB"/>
    <w:rsid w:val="001D5439"/>
    <w:rsid w:val="001E0BDE"/>
    <w:rsid w:val="001E6DB7"/>
    <w:rsid w:val="001F778F"/>
    <w:rsid w:val="0020161B"/>
    <w:rsid w:val="0020374C"/>
    <w:rsid w:val="00203C88"/>
    <w:rsid w:val="00204AE2"/>
    <w:rsid w:val="002107A1"/>
    <w:rsid w:val="00221F7A"/>
    <w:rsid w:val="00224CA6"/>
    <w:rsid w:val="00225A76"/>
    <w:rsid w:val="002327E0"/>
    <w:rsid w:val="0023612B"/>
    <w:rsid w:val="002364EC"/>
    <w:rsid w:val="0024625B"/>
    <w:rsid w:val="00247118"/>
    <w:rsid w:val="002471C0"/>
    <w:rsid w:val="00247B57"/>
    <w:rsid w:val="00250EC7"/>
    <w:rsid w:val="00254F2F"/>
    <w:rsid w:val="00260BA1"/>
    <w:rsid w:val="00261615"/>
    <w:rsid w:val="00262334"/>
    <w:rsid w:val="00265117"/>
    <w:rsid w:val="002651C0"/>
    <w:rsid w:val="002669CB"/>
    <w:rsid w:val="00273D86"/>
    <w:rsid w:val="002774B1"/>
    <w:rsid w:val="00277E5A"/>
    <w:rsid w:val="00280308"/>
    <w:rsid w:val="00283184"/>
    <w:rsid w:val="002847D1"/>
    <w:rsid w:val="00291737"/>
    <w:rsid w:val="0029355A"/>
    <w:rsid w:val="002954D5"/>
    <w:rsid w:val="002A0701"/>
    <w:rsid w:val="002A08C8"/>
    <w:rsid w:val="002A4FF0"/>
    <w:rsid w:val="002B0DA8"/>
    <w:rsid w:val="002B3095"/>
    <w:rsid w:val="002B772A"/>
    <w:rsid w:val="002C1C9A"/>
    <w:rsid w:val="002C374B"/>
    <w:rsid w:val="002C3D8A"/>
    <w:rsid w:val="002C3F76"/>
    <w:rsid w:val="002C55E0"/>
    <w:rsid w:val="002D223E"/>
    <w:rsid w:val="002D4980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7660"/>
    <w:rsid w:val="003000F9"/>
    <w:rsid w:val="0030301E"/>
    <w:rsid w:val="003040ED"/>
    <w:rsid w:val="0030536B"/>
    <w:rsid w:val="00312D4F"/>
    <w:rsid w:val="00317156"/>
    <w:rsid w:val="00323D4F"/>
    <w:rsid w:val="00324775"/>
    <w:rsid w:val="003247CC"/>
    <w:rsid w:val="00324E80"/>
    <w:rsid w:val="0032616C"/>
    <w:rsid w:val="003327D4"/>
    <w:rsid w:val="00337CAA"/>
    <w:rsid w:val="00345375"/>
    <w:rsid w:val="00352118"/>
    <w:rsid w:val="003571BB"/>
    <w:rsid w:val="00360FCC"/>
    <w:rsid w:val="00366D9E"/>
    <w:rsid w:val="00370DA8"/>
    <w:rsid w:val="00384815"/>
    <w:rsid w:val="00387720"/>
    <w:rsid w:val="00390564"/>
    <w:rsid w:val="00396151"/>
    <w:rsid w:val="00396963"/>
    <w:rsid w:val="003B330F"/>
    <w:rsid w:val="003B3AB6"/>
    <w:rsid w:val="003B40C2"/>
    <w:rsid w:val="003B579B"/>
    <w:rsid w:val="003B6BB0"/>
    <w:rsid w:val="003B6C8C"/>
    <w:rsid w:val="003B7E2F"/>
    <w:rsid w:val="003C46BA"/>
    <w:rsid w:val="003C6C87"/>
    <w:rsid w:val="003C7A06"/>
    <w:rsid w:val="003D04F3"/>
    <w:rsid w:val="003D3214"/>
    <w:rsid w:val="003D7BC0"/>
    <w:rsid w:val="003E0810"/>
    <w:rsid w:val="003E0BD7"/>
    <w:rsid w:val="003E3856"/>
    <w:rsid w:val="003F341F"/>
    <w:rsid w:val="003F546D"/>
    <w:rsid w:val="003F62C2"/>
    <w:rsid w:val="004017AB"/>
    <w:rsid w:val="004065FF"/>
    <w:rsid w:val="00406D6D"/>
    <w:rsid w:val="00411944"/>
    <w:rsid w:val="00413F78"/>
    <w:rsid w:val="0042359E"/>
    <w:rsid w:val="00432044"/>
    <w:rsid w:val="00436D48"/>
    <w:rsid w:val="0044140A"/>
    <w:rsid w:val="00442891"/>
    <w:rsid w:val="00445D16"/>
    <w:rsid w:val="004463CF"/>
    <w:rsid w:val="0044673C"/>
    <w:rsid w:val="00447E5E"/>
    <w:rsid w:val="0045544B"/>
    <w:rsid w:val="00457344"/>
    <w:rsid w:val="00461DE2"/>
    <w:rsid w:val="00462634"/>
    <w:rsid w:val="00471854"/>
    <w:rsid w:val="00476A0C"/>
    <w:rsid w:val="00483033"/>
    <w:rsid w:val="00486976"/>
    <w:rsid w:val="00490C5C"/>
    <w:rsid w:val="0049212E"/>
    <w:rsid w:val="00494DC7"/>
    <w:rsid w:val="004955FE"/>
    <w:rsid w:val="00495F7C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C7FDF"/>
    <w:rsid w:val="004D12E5"/>
    <w:rsid w:val="004D21FE"/>
    <w:rsid w:val="004D22D3"/>
    <w:rsid w:val="004D533A"/>
    <w:rsid w:val="004D5360"/>
    <w:rsid w:val="004E1B69"/>
    <w:rsid w:val="004E467F"/>
    <w:rsid w:val="004F133E"/>
    <w:rsid w:val="005008B1"/>
    <w:rsid w:val="00500F6E"/>
    <w:rsid w:val="00501D0A"/>
    <w:rsid w:val="005059DE"/>
    <w:rsid w:val="00510AD8"/>
    <w:rsid w:val="00512AEB"/>
    <w:rsid w:val="00512F32"/>
    <w:rsid w:val="00524BC1"/>
    <w:rsid w:val="00524FAB"/>
    <w:rsid w:val="00525069"/>
    <w:rsid w:val="005263CB"/>
    <w:rsid w:val="00527861"/>
    <w:rsid w:val="0053286D"/>
    <w:rsid w:val="005358D1"/>
    <w:rsid w:val="005441B8"/>
    <w:rsid w:val="00546381"/>
    <w:rsid w:val="0055684E"/>
    <w:rsid w:val="0056115C"/>
    <w:rsid w:val="00561346"/>
    <w:rsid w:val="00561699"/>
    <w:rsid w:val="0057796E"/>
    <w:rsid w:val="005779D9"/>
    <w:rsid w:val="00577C54"/>
    <w:rsid w:val="00580A32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7D23"/>
    <w:rsid w:val="005B0073"/>
    <w:rsid w:val="005B15C7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718A"/>
    <w:rsid w:val="005F193A"/>
    <w:rsid w:val="005F3DEB"/>
    <w:rsid w:val="005F5578"/>
    <w:rsid w:val="005F56A3"/>
    <w:rsid w:val="005F7089"/>
    <w:rsid w:val="00602F3B"/>
    <w:rsid w:val="00617456"/>
    <w:rsid w:val="00623204"/>
    <w:rsid w:val="006247EF"/>
    <w:rsid w:val="006255A6"/>
    <w:rsid w:val="00632FED"/>
    <w:rsid w:val="00634214"/>
    <w:rsid w:val="00634EC2"/>
    <w:rsid w:val="0064465D"/>
    <w:rsid w:val="00646CFF"/>
    <w:rsid w:val="006508CC"/>
    <w:rsid w:val="00654CC9"/>
    <w:rsid w:val="006606E4"/>
    <w:rsid w:val="00660749"/>
    <w:rsid w:val="006620BF"/>
    <w:rsid w:val="00665797"/>
    <w:rsid w:val="00667371"/>
    <w:rsid w:val="0067096B"/>
    <w:rsid w:val="00675204"/>
    <w:rsid w:val="00676405"/>
    <w:rsid w:val="00677B22"/>
    <w:rsid w:val="006864CC"/>
    <w:rsid w:val="00686795"/>
    <w:rsid w:val="00692E0D"/>
    <w:rsid w:val="00694A44"/>
    <w:rsid w:val="006954B4"/>
    <w:rsid w:val="00695664"/>
    <w:rsid w:val="006959FE"/>
    <w:rsid w:val="00695CBA"/>
    <w:rsid w:val="00696A6B"/>
    <w:rsid w:val="006977AA"/>
    <w:rsid w:val="006A0070"/>
    <w:rsid w:val="006A20E2"/>
    <w:rsid w:val="006A21F7"/>
    <w:rsid w:val="006A65FB"/>
    <w:rsid w:val="006A7E38"/>
    <w:rsid w:val="006B1C59"/>
    <w:rsid w:val="006B2B47"/>
    <w:rsid w:val="006B4CDB"/>
    <w:rsid w:val="006B581E"/>
    <w:rsid w:val="006C2168"/>
    <w:rsid w:val="006C4E31"/>
    <w:rsid w:val="006D165C"/>
    <w:rsid w:val="006D2A95"/>
    <w:rsid w:val="006D2C5B"/>
    <w:rsid w:val="006D7763"/>
    <w:rsid w:val="006E1620"/>
    <w:rsid w:val="006E518E"/>
    <w:rsid w:val="006E5582"/>
    <w:rsid w:val="006F1885"/>
    <w:rsid w:val="006F5F0D"/>
    <w:rsid w:val="00700F44"/>
    <w:rsid w:val="007024DC"/>
    <w:rsid w:val="0070430F"/>
    <w:rsid w:val="0070654D"/>
    <w:rsid w:val="00712C94"/>
    <w:rsid w:val="00713A16"/>
    <w:rsid w:val="007205E4"/>
    <w:rsid w:val="00723AA8"/>
    <w:rsid w:val="00730F5F"/>
    <w:rsid w:val="00733E5C"/>
    <w:rsid w:val="007347BC"/>
    <w:rsid w:val="0073518C"/>
    <w:rsid w:val="00740879"/>
    <w:rsid w:val="00744A64"/>
    <w:rsid w:val="0075382F"/>
    <w:rsid w:val="00754139"/>
    <w:rsid w:val="00754227"/>
    <w:rsid w:val="00760618"/>
    <w:rsid w:val="00762E59"/>
    <w:rsid w:val="00763486"/>
    <w:rsid w:val="0076590D"/>
    <w:rsid w:val="00770657"/>
    <w:rsid w:val="00771E43"/>
    <w:rsid w:val="0077277D"/>
    <w:rsid w:val="0078031F"/>
    <w:rsid w:val="007842BE"/>
    <w:rsid w:val="00784BE5"/>
    <w:rsid w:val="00787943"/>
    <w:rsid w:val="007909A0"/>
    <w:rsid w:val="00790CD0"/>
    <w:rsid w:val="00792F39"/>
    <w:rsid w:val="00794377"/>
    <w:rsid w:val="007A0D86"/>
    <w:rsid w:val="007A6436"/>
    <w:rsid w:val="007C2E41"/>
    <w:rsid w:val="007C4335"/>
    <w:rsid w:val="007D12FD"/>
    <w:rsid w:val="007D39BF"/>
    <w:rsid w:val="007D5E07"/>
    <w:rsid w:val="007D6ED4"/>
    <w:rsid w:val="007D744A"/>
    <w:rsid w:val="007E0222"/>
    <w:rsid w:val="007E7161"/>
    <w:rsid w:val="007F15C0"/>
    <w:rsid w:val="007F208F"/>
    <w:rsid w:val="007F3030"/>
    <w:rsid w:val="007F3535"/>
    <w:rsid w:val="007F7349"/>
    <w:rsid w:val="00800026"/>
    <w:rsid w:val="008022ED"/>
    <w:rsid w:val="00803EE3"/>
    <w:rsid w:val="00804775"/>
    <w:rsid w:val="00806110"/>
    <w:rsid w:val="00810E4E"/>
    <w:rsid w:val="0081271D"/>
    <w:rsid w:val="00815815"/>
    <w:rsid w:val="00816D3B"/>
    <w:rsid w:val="008233FF"/>
    <w:rsid w:val="00826849"/>
    <w:rsid w:val="00827610"/>
    <w:rsid w:val="008278FE"/>
    <w:rsid w:val="00831D5D"/>
    <w:rsid w:val="00832EF3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2EFE"/>
    <w:rsid w:val="008722EF"/>
    <w:rsid w:val="0087685C"/>
    <w:rsid w:val="00877307"/>
    <w:rsid w:val="0088183C"/>
    <w:rsid w:val="00884258"/>
    <w:rsid w:val="00890C23"/>
    <w:rsid w:val="00895DA2"/>
    <w:rsid w:val="00897D4E"/>
    <w:rsid w:val="008A605B"/>
    <w:rsid w:val="008A7231"/>
    <w:rsid w:val="008B3094"/>
    <w:rsid w:val="008B7AB7"/>
    <w:rsid w:val="008C6C07"/>
    <w:rsid w:val="008D246E"/>
    <w:rsid w:val="008D30EE"/>
    <w:rsid w:val="008E4270"/>
    <w:rsid w:val="008E5365"/>
    <w:rsid w:val="008F1869"/>
    <w:rsid w:val="008F3D2E"/>
    <w:rsid w:val="008F4E98"/>
    <w:rsid w:val="008F77A5"/>
    <w:rsid w:val="00900951"/>
    <w:rsid w:val="00900C9B"/>
    <w:rsid w:val="00910775"/>
    <w:rsid w:val="009107D1"/>
    <w:rsid w:val="0091088F"/>
    <w:rsid w:val="00915850"/>
    <w:rsid w:val="00916B41"/>
    <w:rsid w:val="00922819"/>
    <w:rsid w:val="00922D78"/>
    <w:rsid w:val="00923CC9"/>
    <w:rsid w:val="00931E1A"/>
    <w:rsid w:val="0093226C"/>
    <w:rsid w:val="00933E60"/>
    <w:rsid w:val="009423C8"/>
    <w:rsid w:val="009457E5"/>
    <w:rsid w:val="00954753"/>
    <w:rsid w:val="009608E1"/>
    <w:rsid w:val="009640D9"/>
    <w:rsid w:val="00970AFD"/>
    <w:rsid w:val="00974DF8"/>
    <w:rsid w:val="00976AFE"/>
    <w:rsid w:val="00987878"/>
    <w:rsid w:val="009925AC"/>
    <w:rsid w:val="0099369F"/>
    <w:rsid w:val="00993CE9"/>
    <w:rsid w:val="009953C3"/>
    <w:rsid w:val="00995E09"/>
    <w:rsid w:val="009A2155"/>
    <w:rsid w:val="009A2A0D"/>
    <w:rsid w:val="009A4239"/>
    <w:rsid w:val="009A5681"/>
    <w:rsid w:val="009A6A81"/>
    <w:rsid w:val="009A75EE"/>
    <w:rsid w:val="009B18C3"/>
    <w:rsid w:val="009B18C6"/>
    <w:rsid w:val="009B4744"/>
    <w:rsid w:val="009B5D46"/>
    <w:rsid w:val="009B7606"/>
    <w:rsid w:val="009C0980"/>
    <w:rsid w:val="009C2EFE"/>
    <w:rsid w:val="009D0E69"/>
    <w:rsid w:val="009D3F3E"/>
    <w:rsid w:val="009D3FF5"/>
    <w:rsid w:val="009D4C38"/>
    <w:rsid w:val="009D6D83"/>
    <w:rsid w:val="009E199D"/>
    <w:rsid w:val="009E3351"/>
    <w:rsid w:val="009E51E5"/>
    <w:rsid w:val="009E6475"/>
    <w:rsid w:val="009F069F"/>
    <w:rsid w:val="009F2388"/>
    <w:rsid w:val="009F3988"/>
    <w:rsid w:val="009F67EF"/>
    <w:rsid w:val="00A04071"/>
    <w:rsid w:val="00A070FE"/>
    <w:rsid w:val="00A11412"/>
    <w:rsid w:val="00A1176E"/>
    <w:rsid w:val="00A12B3E"/>
    <w:rsid w:val="00A12C5C"/>
    <w:rsid w:val="00A2346B"/>
    <w:rsid w:val="00A261CB"/>
    <w:rsid w:val="00A26B00"/>
    <w:rsid w:val="00A30785"/>
    <w:rsid w:val="00A41C3F"/>
    <w:rsid w:val="00A45918"/>
    <w:rsid w:val="00A54789"/>
    <w:rsid w:val="00A54BBB"/>
    <w:rsid w:val="00A604A4"/>
    <w:rsid w:val="00A61314"/>
    <w:rsid w:val="00A650CB"/>
    <w:rsid w:val="00A663D2"/>
    <w:rsid w:val="00A71F15"/>
    <w:rsid w:val="00A75CBF"/>
    <w:rsid w:val="00A77D7E"/>
    <w:rsid w:val="00A806BA"/>
    <w:rsid w:val="00A926B2"/>
    <w:rsid w:val="00A92A98"/>
    <w:rsid w:val="00A9350A"/>
    <w:rsid w:val="00A935E8"/>
    <w:rsid w:val="00AA168A"/>
    <w:rsid w:val="00AA1DF3"/>
    <w:rsid w:val="00AA3685"/>
    <w:rsid w:val="00AA3C93"/>
    <w:rsid w:val="00AA5015"/>
    <w:rsid w:val="00AA6A56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647B"/>
    <w:rsid w:val="00AD1C77"/>
    <w:rsid w:val="00AD46F1"/>
    <w:rsid w:val="00AD4B43"/>
    <w:rsid w:val="00AD7A21"/>
    <w:rsid w:val="00AE1B03"/>
    <w:rsid w:val="00AE2250"/>
    <w:rsid w:val="00AE3913"/>
    <w:rsid w:val="00AF2B0D"/>
    <w:rsid w:val="00AF6BAE"/>
    <w:rsid w:val="00AF7788"/>
    <w:rsid w:val="00B003A8"/>
    <w:rsid w:val="00B06EF5"/>
    <w:rsid w:val="00B12D8A"/>
    <w:rsid w:val="00B136CB"/>
    <w:rsid w:val="00B13ED3"/>
    <w:rsid w:val="00B1536E"/>
    <w:rsid w:val="00B15B9E"/>
    <w:rsid w:val="00B176CE"/>
    <w:rsid w:val="00B2377E"/>
    <w:rsid w:val="00B33BA1"/>
    <w:rsid w:val="00B410DB"/>
    <w:rsid w:val="00B4255A"/>
    <w:rsid w:val="00B43A00"/>
    <w:rsid w:val="00B43BE7"/>
    <w:rsid w:val="00B43D3F"/>
    <w:rsid w:val="00B4604E"/>
    <w:rsid w:val="00B464D9"/>
    <w:rsid w:val="00B514C0"/>
    <w:rsid w:val="00B5523B"/>
    <w:rsid w:val="00B55AF7"/>
    <w:rsid w:val="00B560B7"/>
    <w:rsid w:val="00B5763F"/>
    <w:rsid w:val="00B61E45"/>
    <w:rsid w:val="00B633FB"/>
    <w:rsid w:val="00B65D2D"/>
    <w:rsid w:val="00B677A3"/>
    <w:rsid w:val="00B80F6B"/>
    <w:rsid w:val="00B82751"/>
    <w:rsid w:val="00B90A82"/>
    <w:rsid w:val="00B94D48"/>
    <w:rsid w:val="00BA3582"/>
    <w:rsid w:val="00BA413E"/>
    <w:rsid w:val="00BB01D0"/>
    <w:rsid w:val="00BB170B"/>
    <w:rsid w:val="00BB2FE2"/>
    <w:rsid w:val="00BB49F9"/>
    <w:rsid w:val="00BC42CF"/>
    <w:rsid w:val="00BC4ACB"/>
    <w:rsid w:val="00BC6FAF"/>
    <w:rsid w:val="00BD2102"/>
    <w:rsid w:val="00BD33CF"/>
    <w:rsid w:val="00BD3756"/>
    <w:rsid w:val="00BD4BE4"/>
    <w:rsid w:val="00BE3D1A"/>
    <w:rsid w:val="00BF51A3"/>
    <w:rsid w:val="00C0157C"/>
    <w:rsid w:val="00C05B55"/>
    <w:rsid w:val="00C0656B"/>
    <w:rsid w:val="00C119F8"/>
    <w:rsid w:val="00C12030"/>
    <w:rsid w:val="00C14025"/>
    <w:rsid w:val="00C17AB8"/>
    <w:rsid w:val="00C24090"/>
    <w:rsid w:val="00C268B8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7EA8"/>
    <w:rsid w:val="00C716A8"/>
    <w:rsid w:val="00C71BE8"/>
    <w:rsid w:val="00C81BD4"/>
    <w:rsid w:val="00C86004"/>
    <w:rsid w:val="00CA1F32"/>
    <w:rsid w:val="00CA2152"/>
    <w:rsid w:val="00CA3B46"/>
    <w:rsid w:val="00CB0F1B"/>
    <w:rsid w:val="00CB20C3"/>
    <w:rsid w:val="00CB5FC8"/>
    <w:rsid w:val="00CB649B"/>
    <w:rsid w:val="00CC50DD"/>
    <w:rsid w:val="00CC5253"/>
    <w:rsid w:val="00CC6A2B"/>
    <w:rsid w:val="00CD0BE6"/>
    <w:rsid w:val="00CD6042"/>
    <w:rsid w:val="00CE21B3"/>
    <w:rsid w:val="00CE73A4"/>
    <w:rsid w:val="00CE794E"/>
    <w:rsid w:val="00CE7EB3"/>
    <w:rsid w:val="00CF11B1"/>
    <w:rsid w:val="00CF2040"/>
    <w:rsid w:val="00CF6E26"/>
    <w:rsid w:val="00D00233"/>
    <w:rsid w:val="00D0250D"/>
    <w:rsid w:val="00D03062"/>
    <w:rsid w:val="00D06D51"/>
    <w:rsid w:val="00D10C2F"/>
    <w:rsid w:val="00D1797B"/>
    <w:rsid w:val="00D2092E"/>
    <w:rsid w:val="00D22779"/>
    <w:rsid w:val="00D25651"/>
    <w:rsid w:val="00D271D6"/>
    <w:rsid w:val="00D30720"/>
    <w:rsid w:val="00D33D50"/>
    <w:rsid w:val="00D363FA"/>
    <w:rsid w:val="00D401B9"/>
    <w:rsid w:val="00D42779"/>
    <w:rsid w:val="00D51F19"/>
    <w:rsid w:val="00D521B6"/>
    <w:rsid w:val="00D5346C"/>
    <w:rsid w:val="00D542FC"/>
    <w:rsid w:val="00D54CDC"/>
    <w:rsid w:val="00D55A7C"/>
    <w:rsid w:val="00D55C56"/>
    <w:rsid w:val="00D567B4"/>
    <w:rsid w:val="00D61845"/>
    <w:rsid w:val="00D619D1"/>
    <w:rsid w:val="00D63B21"/>
    <w:rsid w:val="00D641CD"/>
    <w:rsid w:val="00D65E9E"/>
    <w:rsid w:val="00D70EEB"/>
    <w:rsid w:val="00D715E6"/>
    <w:rsid w:val="00D729F6"/>
    <w:rsid w:val="00D747EB"/>
    <w:rsid w:val="00D81787"/>
    <w:rsid w:val="00D84874"/>
    <w:rsid w:val="00D91A34"/>
    <w:rsid w:val="00D93006"/>
    <w:rsid w:val="00D97622"/>
    <w:rsid w:val="00DA24BB"/>
    <w:rsid w:val="00DA56FA"/>
    <w:rsid w:val="00DA7959"/>
    <w:rsid w:val="00DB501C"/>
    <w:rsid w:val="00DB76D5"/>
    <w:rsid w:val="00DB7F4E"/>
    <w:rsid w:val="00DC1D0B"/>
    <w:rsid w:val="00DC304F"/>
    <w:rsid w:val="00DC621F"/>
    <w:rsid w:val="00DC6A3E"/>
    <w:rsid w:val="00DD536F"/>
    <w:rsid w:val="00DE0367"/>
    <w:rsid w:val="00DE3078"/>
    <w:rsid w:val="00DF0837"/>
    <w:rsid w:val="00DF6FED"/>
    <w:rsid w:val="00E00C99"/>
    <w:rsid w:val="00E14816"/>
    <w:rsid w:val="00E21573"/>
    <w:rsid w:val="00E220F4"/>
    <w:rsid w:val="00E246D3"/>
    <w:rsid w:val="00E323BF"/>
    <w:rsid w:val="00E3247D"/>
    <w:rsid w:val="00E354F1"/>
    <w:rsid w:val="00E37725"/>
    <w:rsid w:val="00E41466"/>
    <w:rsid w:val="00E42574"/>
    <w:rsid w:val="00E462E5"/>
    <w:rsid w:val="00E47194"/>
    <w:rsid w:val="00E538F0"/>
    <w:rsid w:val="00E54122"/>
    <w:rsid w:val="00E57496"/>
    <w:rsid w:val="00E60A69"/>
    <w:rsid w:val="00E74ABA"/>
    <w:rsid w:val="00E776BF"/>
    <w:rsid w:val="00E83CCE"/>
    <w:rsid w:val="00E84DD9"/>
    <w:rsid w:val="00E9736D"/>
    <w:rsid w:val="00E97815"/>
    <w:rsid w:val="00E97E96"/>
    <w:rsid w:val="00EA0783"/>
    <w:rsid w:val="00EA33FF"/>
    <w:rsid w:val="00EB442E"/>
    <w:rsid w:val="00EB519C"/>
    <w:rsid w:val="00EB7E65"/>
    <w:rsid w:val="00EC2FA1"/>
    <w:rsid w:val="00ED3FA3"/>
    <w:rsid w:val="00ED698C"/>
    <w:rsid w:val="00EE0050"/>
    <w:rsid w:val="00EE00ED"/>
    <w:rsid w:val="00EE08D7"/>
    <w:rsid w:val="00EE1FCE"/>
    <w:rsid w:val="00EE3ABB"/>
    <w:rsid w:val="00EF3DA9"/>
    <w:rsid w:val="00F00B32"/>
    <w:rsid w:val="00F0559A"/>
    <w:rsid w:val="00F121D6"/>
    <w:rsid w:val="00F1252E"/>
    <w:rsid w:val="00F21117"/>
    <w:rsid w:val="00F218B9"/>
    <w:rsid w:val="00F22D6A"/>
    <w:rsid w:val="00F26581"/>
    <w:rsid w:val="00F3090F"/>
    <w:rsid w:val="00F30CCC"/>
    <w:rsid w:val="00F352A4"/>
    <w:rsid w:val="00F35BCF"/>
    <w:rsid w:val="00F44B6E"/>
    <w:rsid w:val="00F53390"/>
    <w:rsid w:val="00F557A4"/>
    <w:rsid w:val="00F6774D"/>
    <w:rsid w:val="00F7051A"/>
    <w:rsid w:val="00F70D96"/>
    <w:rsid w:val="00F714CF"/>
    <w:rsid w:val="00F84084"/>
    <w:rsid w:val="00F86B11"/>
    <w:rsid w:val="00F87444"/>
    <w:rsid w:val="00F87B3A"/>
    <w:rsid w:val="00F93E14"/>
    <w:rsid w:val="00F940A7"/>
    <w:rsid w:val="00FA6499"/>
    <w:rsid w:val="00FA7881"/>
    <w:rsid w:val="00FC5355"/>
    <w:rsid w:val="00FC55AD"/>
    <w:rsid w:val="00FD0182"/>
    <w:rsid w:val="00FD78F1"/>
    <w:rsid w:val="00FE08D1"/>
    <w:rsid w:val="00FE3AE0"/>
    <w:rsid w:val="00FE5245"/>
    <w:rsid w:val="00FE692F"/>
    <w:rsid w:val="00FE7791"/>
    <w:rsid w:val="00FF107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E6FBD5D0099AA2CBB1942586810ADAC1ECBD1A773B6A9185A7AE3FAAA4D5B03764ED68AC9B71F7AB560IBvBF" TargetMode="External"/><Relationship Id="rId13" Type="http://schemas.openxmlformats.org/officeDocument/2006/relationships/hyperlink" Target="consultantplus://offline/ref=D51E6FBD5D0099AA2CBB1942586810ADAC1ECBD1A773B2A41F5A7AE3FAAA4D5B03764ED68AC9B71F7BB867IBv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1E6FBD5D0099AA2CBB1942586810ADAC1ECBD1A773B2A41F5A7AE3FAAA4D5B03764ED68AC9B71F7BB765IBv7F" TargetMode="External"/><Relationship Id="rId12" Type="http://schemas.openxmlformats.org/officeDocument/2006/relationships/hyperlink" Target="consultantplus://offline/ref=D51E6FBD5D0099AA2CBB1942586810ADAC1ECBD1A773B6A9185A7AE3FAAA4D5B03764ED68AC9B71F7AB66BIBvC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1E6FBD5D0099AA2CBB1942586810ADAC1ECBD1A877B3A4165A7AE3FAAA4D5BI0v3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1E6FBD5D0099AA2CBB1942586810ADAC1ECBD1A773B2A41F5A7AE3FAAA4D5B03764ED68AC9B71F7BB860IBv6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9932DBE4387C586BB13155DAEC3D7DD66A5330431769B4CF988A810Ew7z5H" TargetMode="External"/><Relationship Id="rId10" Type="http://schemas.openxmlformats.org/officeDocument/2006/relationships/hyperlink" Target="consultantplus://offline/ref=D51E6FBD5D0099AA2CBB1942586810ADAC1ECBD1A773B6A9185A7AE3FAAA4D5B03764ED68AC9B71F7AB665IBv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1942586810ADAC1ECBD1A773B2A41F5A7AE3FAAA4D5B03764ED68AC9B71F7BB86BIBv7F" TargetMode="External"/><Relationship Id="rId14" Type="http://schemas.openxmlformats.org/officeDocument/2006/relationships/hyperlink" Target="consultantplus://offline/ref=D51E6FBD5D0099AA2CBB1942586810ADAC1ECBD1A773B6A9185A7AE3FAAA4D5B03764ED68AC9B71F7AB661IBv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81FF-8A4B-4371-9E8F-FD2BEA42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20673</TotalTime>
  <Pages>21</Pages>
  <Words>6559</Words>
  <Characters>37389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Наталья Сергеевна Голубева</cp:lastModifiedBy>
  <cp:revision>296</cp:revision>
  <cp:lastPrinted>2015-11-12T12:14:00Z</cp:lastPrinted>
  <dcterms:created xsi:type="dcterms:W3CDTF">2015-01-23T10:26:00Z</dcterms:created>
  <dcterms:modified xsi:type="dcterms:W3CDTF">2015-11-20T11:04:00Z</dcterms:modified>
</cp:coreProperties>
</file>