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4E8DD058" w14:textId="77777777" w:rsidR="00AB05DD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AB05DD">
              <w:rPr>
                <w:rFonts w:ascii="Arial Narrow" w:hAnsi="Arial Narrow" w:cs="Arial"/>
                <w:lang w:val="ru-RU"/>
              </w:rPr>
              <w:t xml:space="preserve">127015, </w:t>
            </w:r>
            <w:proofErr w:type="spellStart"/>
            <w:r w:rsidR="00AB05DD">
              <w:rPr>
                <w:rFonts w:ascii="Arial Narrow" w:hAnsi="Arial Narrow" w:cs="Arial"/>
                <w:lang w:val="ru-RU"/>
              </w:rPr>
              <w:t>г</w:t>
            </w:r>
            <w:proofErr w:type="gramStart"/>
            <w:r w:rsidR="00AB05DD">
              <w:rPr>
                <w:rFonts w:ascii="Arial Narrow" w:hAnsi="Arial Narrow" w:cs="Arial"/>
                <w:lang w:val="ru-RU"/>
              </w:rPr>
              <w:t>.М</w:t>
            </w:r>
            <w:proofErr w:type="gramEnd"/>
            <w:r w:rsidR="00AB05DD">
              <w:rPr>
                <w:rFonts w:ascii="Arial Narrow" w:hAnsi="Arial Narrow" w:cs="Arial"/>
                <w:lang w:val="ru-RU"/>
              </w:rPr>
              <w:t>осква</w:t>
            </w:r>
            <w:proofErr w:type="spellEnd"/>
            <w:r w:rsidR="00AB05DD">
              <w:rPr>
                <w:rFonts w:ascii="Arial Narrow" w:hAnsi="Arial Narrow" w:cs="Arial"/>
                <w:lang w:val="ru-RU"/>
              </w:rPr>
              <w:t>, Бумажный проезд, д. 14, стр. 1</w:t>
            </w:r>
          </w:p>
          <w:p w14:paraId="12EECB7E" w14:textId="3DD925D9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proofErr w:type="spellEnd"/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</w:p>
          <w:p w14:paraId="0A9A2DE2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10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3639"/>
      </w:tblGrid>
      <w:tr w:rsidR="00792273" w:rsidRPr="00792273" w14:paraId="078466ED" w14:textId="77777777" w:rsidTr="005166D4">
        <w:trPr>
          <w:trHeight w:val="213"/>
        </w:trPr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027A6BCA" w14:textId="7EF74F39" w:rsidR="00792273" w:rsidRPr="007570FA" w:rsidRDefault="0057635F" w:rsidP="00BE4EEF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6, 7, 8</w:t>
            </w:r>
            <w:r w:rsidR="0020419A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5155CE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дека</w:t>
            </w:r>
            <w:r w:rsidR="0020419A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бря</w:t>
            </w:r>
            <w:r w:rsidR="00792273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2021 г.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4A834CE1" w14:textId="5663072C" w:rsidR="00792273" w:rsidRPr="007570FA" w:rsidRDefault="001C20E9" w:rsidP="0079227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Всероссийский онлайн марафон</w:t>
            </w:r>
          </w:p>
        </w:tc>
      </w:tr>
      <w:tr w:rsidR="00792273" w:rsidRPr="00EE48F2" w14:paraId="136AD734" w14:textId="77777777" w:rsidTr="00FE2297">
        <w:trPr>
          <w:trHeight w:val="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1537AD08" w:rsidR="00792273" w:rsidRPr="007570FA" w:rsidRDefault="001C20E9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Таможенное регулирование и администрирование 2021</w:t>
            </w:r>
          </w:p>
        </w:tc>
      </w:tr>
      <w:tr w:rsidR="0057635F" w:rsidRPr="00793E4F" w14:paraId="1D76E65A" w14:textId="77777777" w:rsidTr="00AB05DD">
        <w:trPr>
          <w:trHeight w:val="41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AC7" w14:textId="54890AB2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1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6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6BC" w14:textId="2079270A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2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7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A57" w14:textId="1995B1B8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3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8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2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</w:t>
            </w:r>
            <w:proofErr w:type="gramStart"/>
            <w:r w:rsidRPr="0054650D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546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4650D">
              <w:rPr>
                <w:rFonts w:ascii="Arial" w:hAnsi="Arial" w:cs="Arial"/>
                <w:lang w:val="ru-RU"/>
              </w:rPr>
              <w:t>а</w:t>
            </w:r>
            <w:proofErr w:type="gramEnd"/>
            <w:r w:rsidRPr="0054650D">
              <w:rPr>
                <w:rFonts w:ascii="Arial" w:hAnsi="Arial" w:cs="Arial"/>
                <w:lang w:val="ru-RU"/>
              </w:rPr>
              <w:t>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609CE" w:rsidRPr="00370A32" w14:paraId="4743D2A2" w14:textId="77777777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57635F" w:rsidRPr="008F7F1F" w14:paraId="15B9E63D" w14:textId="77777777" w:rsidTr="00793E4F">
        <w:trPr>
          <w:trHeight w:val="624"/>
        </w:trPr>
        <w:tc>
          <w:tcPr>
            <w:tcW w:w="5529" w:type="dxa"/>
            <w:vAlign w:val="center"/>
          </w:tcPr>
          <w:p w14:paraId="59F64E7E" w14:textId="77777777" w:rsidR="007570FA" w:rsidRDefault="007570FA" w:rsidP="007570F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lang w:val="ru-RU"/>
              </w:rPr>
              <w:t>тоимость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участия одного представителя </w:t>
            </w:r>
          </w:p>
          <w:p w14:paraId="0FF47CFA" w14:textId="1FCC75E3" w:rsidR="007570FA" w:rsidRPr="008F7F1F" w:rsidRDefault="007570FA" w:rsidP="007570FA">
            <w:pPr>
              <w:spacing w:before="60" w:after="60"/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3-х модулях </w:t>
            </w:r>
            <w:r w:rsidR="00FE2297">
              <w:rPr>
                <w:rFonts w:ascii="Arial" w:hAnsi="Arial" w:cs="Arial"/>
                <w:lang w:val="ru-RU"/>
              </w:rPr>
              <w:t>марафона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57635F" w:rsidRPr="001C20E9">
              <w:rPr>
                <w:rFonts w:ascii="Arial" w:hAnsi="Arial" w:cs="Arial"/>
                <w:lang w:val="ru-RU"/>
              </w:rPr>
              <w:t>6, 7, 8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lang w:val="ru-RU"/>
              </w:rPr>
              <w:t>декабр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я </w:t>
            </w:r>
            <w:r w:rsidR="0057635F" w:rsidRPr="755EB42E">
              <w:rPr>
                <w:rFonts w:ascii="Arial" w:hAnsi="Arial" w:cs="Arial"/>
                <w:lang w:val="ru-RU"/>
              </w:rPr>
              <w:t>2021</w:t>
            </w:r>
            <w:r w:rsidR="00FE2297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425" w:type="dxa"/>
            <w:vAlign w:val="center"/>
          </w:tcPr>
          <w:p w14:paraId="316B3A6B" w14:textId="77777777" w:rsidR="0057635F" w:rsidRDefault="0057635F" w:rsidP="0057635F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ACEC2A" w14:textId="2BD5ABF3" w:rsidR="0057635F" w:rsidRDefault="00FE2297" w:rsidP="0057635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2297">
              <w:rPr>
                <w:rFonts w:ascii="Arial" w:hAnsi="Arial" w:cs="Arial"/>
                <w:sz w:val="24"/>
                <w:szCs w:val="24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14:paraId="79ED0A87" w14:textId="0000F612" w:rsidR="0057635F" w:rsidRPr="00FE2297" w:rsidRDefault="0057635F" w:rsidP="0057635F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FE2297">
              <w:rPr>
                <w:rFonts w:ascii="Arial" w:hAnsi="Arial" w:cs="Arial"/>
                <w:sz w:val="28"/>
                <w:szCs w:val="28"/>
              </w:rPr>
              <w:t>2</w:t>
            </w:r>
            <w:r w:rsidRPr="00FE2297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  <w:r w:rsidRPr="00FE2297">
              <w:rPr>
                <w:rFonts w:ascii="Arial" w:hAnsi="Arial" w:cs="Arial"/>
                <w:sz w:val="28"/>
                <w:szCs w:val="28"/>
              </w:rPr>
              <w:t> 300</w:t>
            </w: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288D5D7E" w14:textId="44922450" w:rsidR="00FE2297" w:rsidRPr="00D404D6" w:rsidRDefault="00FE2297" w:rsidP="00FE229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bookmarkStart w:id="1" w:name="_Hlk78191795"/>
      <w:r w:rsidRPr="00D404D6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</w:t>
      </w:r>
      <w:r w:rsidRPr="00D404D6">
        <w:rPr>
          <w:rFonts w:ascii="Arial" w:hAnsi="Arial" w:cs="Arial"/>
          <w:color w:val="000000"/>
          <w:lang w:val="ru-RU" w:eastAsia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bookmarkEnd w:id="1"/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7E8933C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0065070B" w14:textId="77777777"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юр</w:t>
      </w:r>
      <w:proofErr w:type="gramStart"/>
      <w:r w:rsidRPr="00DA31C4">
        <w:rPr>
          <w:rFonts w:ascii="Arial" w:hAnsi="Arial" w:cs="Arial"/>
          <w:color w:val="000000"/>
          <w:lang w:val="ru-RU" w:eastAsia="ru-RU"/>
        </w:rPr>
        <w:t>.л</w:t>
      </w:r>
      <w:proofErr w:type="gramEnd"/>
      <w:r w:rsidRPr="00DA31C4">
        <w:rPr>
          <w:rFonts w:ascii="Arial" w:hAnsi="Arial" w:cs="Arial"/>
          <w:color w:val="000000"/>
          <w:lang w:val="ru-RU" w:eastAsia="ru-RU"/>
        </w:rPr>
        <w:t>иц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Диадок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и СБИС, а также заключение Договоров в электронном виде на электронных торговых площадках.</w:t>
      </w:r>
    </w:p>
    <w:p w14:paraId="3ECBE4D9" w14:textId="56B57EB7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физ</w:t>
      </w:r>
      <w:proofErr w:type="gramStart"/>
      <w:r w:rsidRPr="00DA31C4">
        <w:rPr>
          <w:rFonts w:ascii="Arial" w:hAnsi="Arial" w:cs="Arial"/>
          <w:color w:val="000000"/>
          <w:lang w:val="ru-RU" w:eastAsia="ru-RU"/>
        </w:rPr>
        <w:t>.л</w:t>
      </w:r>
      <w:proofErr w:type="gramEnd"/>
      <w:r w:rsidRPr="00DA31C4">
        <w:rPr>
          <w:rFonts w:ascii="Arial" w:hAnsi="Arial" w:cs="Arial"/>
          <w:color w:val="000000"/>
          <w:lang w:val="ru-RU" w:eastAsia="ru-RU"/>
        </w:rPr>
        <w:t>иц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</w:t>
      </w:r>
      <w:proofErr w:type="spellStart"/>
      <w:r>
        <w:rPr>
          <w:rFonts w:ascii="Arial" w:hAnsi="Arial" w:cs="Arial"/>
          <w:color w:val="000000"/>
          <w:lang w:val="ru-RU" w:eastAsia="ru-RU"/>
        </w:rPr>
        <w:t>Робокассы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на странице мероприятия </w:t>
      </w:r>
      <w:hyperlink r:id="rId13" w:history="1">
        <w:r w:rsidR="003247F6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3247F6" w:rsidRPr="00746214">
          <w:rPr>
            <w:rStyle w:val="a9"/>
            <w:rFonts w:ascii="Arial" w:hAnsi="Arial" w:cs="Arial"/>
            <w:lang w:val="en-US" w:eastAsia="ru-RU"/>
          </w:rPr>
          <w:t>asergroup</w:t>
        </w:r>
        <w:proofErr w:type="spellEnd"/>
        <w:r w:rsidR="003247F6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3247F6" w:rsidRPr="00746214">
          <w:rPr>
            <w:rStyle w:val="a9"/>
            <w:rFonts w:ascii="Arial" w:hAnsi="Arial" w:cs="Arial"/>
            <w:lang w:val="en-US" w:eastAsia="ru-RU"/>
          </w:rPr>
          <w:t>ru</w:t>
        </w:r>
        <w:proofErr w:type="spellEnd"/>
        <w:r w:rsidR="003247F6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/</w:t>
        </w:r>
        <w:proofErr w:type="spellStart"/>
        <w:r w:rsidR="003247F6" w:rsidRPr="00746214">
          <w:rPr>
            <w:rStyle w:val="a9"/>
            <w:rFonts w:ascii="Arial" w:hAnsi="Arial" w:cs="Arial"/>
            <w:lang w:val="ru-RU" w:eastAsia="ru-RU"/>
          </w:rPr>
          <w:t>tamozh</w:t>
        </w:r>
        <w:proofErr w:type="spellEnd"/>
        <w:r w:rsidR="003247F6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6345"/>
      </w:tblGrid>
      <w:tr w:rsidR="00792273" w:rsidRPr="00850288" w14:paraId="537D273E" w14:textId="77777777" w:rsidTr="00792273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263F64B8" w14:textId="77777777" w:rsidR="00792273" w:rsidRPr="00850288" w:rsidRDefault="00792273" w:rsidP="00AE5B98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6907B225" w14:textId="77777777" w:rsidR="00792273" w:rsidRPr="00901ED0" w:rsidRDefault="00792273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674A245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shd w:val="clear" w:color="auto" w:fill="D9D9D9"/>
            <w:vAlign w:val="center"/>
          </w:tcPr>
          <w:p w14:paraId="2260CA7D" w14:textId="77777777" w:rsidR="00792273" w:rsidRPr="009F0623" w:rsidRDefault="00792273" w:rsidP="00AE5B9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</w:tr>
      <w:tr w:rsidR="00792273" w:rsidRPr="00850288" w14:paraId="55B10FD5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74B3F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5B92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3BC5E8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43544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6B0F8E0D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3C45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C708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655EF1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F7FFA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213F0CB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8BEC" w14:textId="77777777" w:rsidR="00792273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B8AC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FE737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A0023B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FE2297" w:rsidRPr="00850288" w14:paraId="383A577C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3777" w14:textId="54F1A25F" w:rsidR="00FE2297" w:rsidRDefault="00FE2297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AD98" w14:textId="77777777" w:rsidR="00FE2297" w:rsidRPr="00850288" w:rsidRDefault="00FE2297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54B6022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B3CFDF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FE2297" w:rsidRPr="00850288" w14:paraId="5912868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1A3D" w14:textId="6C624B8E" w:rsidR="00FE2297" w:rsidRDefault="00FE2297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99CE" w14:textId="77777777" w:rsidR="00FE2297" w:rsidRPr="00850288" w:rsidRDefault="00FE2297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E447996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92BD0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0AD69A33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65E65D55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519778A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2F45C" w14:textId="77777777" w:rsidR="003156F1" w:rsidRDefault="003156F1">
      <w:r>
        <w:separator/>
      </w:r>
    </w:p>
  </w:endnote>
  <w:endnote w:type="continuationSeparator" w:id="0">
    <w:p w14:paraId="255B0360" w14:textId="77777777" w:rsidR="003156F1" w:rsidRDefault="0031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9C49F" w14:textId="77777777" w:rsidR="003156F1" w:rsidRDefault="003156F1">
      <w:r>
        <w:separator/>
      </w:r>
    </w:p>
  </w:footnote>
  <w:footnote w:type="continuationSeparator" w:id="0">
    <w:p w14:paraId="53A5E0C0" w14:textId="77777777" w:rsidR="003156F1" w:rsidRDefault="0031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0F551D"/>
    <w:rsid w:val="001008AF"/>
    <w:rsid w:val="0010184A"/>
    <w:rsid w:val="00102100"/>
    <w:rsid w:val="00102975"/>
    <w:rsid w:val="001031A1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16EC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0E9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56F1"/>
    <w:rsid w:val="00316B7F"/>
    <w:rsid w:val="00321206"/>
    <w:rsid w:val="003224A2"/>
    <w:rsid w:val="003247F6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A51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049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5CE"/>
    <w:rsid w:val="00515B8A"/>
    <w:rsid w:val="00515FC0"/>
    <w:rsid w:val="00517024"/>
    <w:rsid w:val="005229FC"/>
    <w:rsid w:val="00522F16"/>
    <w:rsid w:val="00526124"/>
    <w:rsid w:val="0053093D"/>
    <w:rsid w:val="00533052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35F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58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570FA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C88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40AB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5413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093D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E74C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2FE"/>
    <w:rsid w:val="00A72737"/>
    <w:rsid w:val="00A74C4A"/>
    <w:rsid w:val="00A7587E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5DD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0527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2297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ergroup.ru/catalog-events/tamozh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sergrou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rgrou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sergrou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C4E0-4ADB-4239-B31E-FDDFCDDF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>Администрация города Иванова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Андрей Юрьевич Парнов</cp:lastModifiedBy>
  <cp:revision>2</cp:revision>
  <cp:lastPrinted>2018-08-15T05:50:00Z</cp:lastPrinted>
  <dcterms:created xsi:type="dcterms:W3CDTF">2021-10-13T08:33:00Z</dcterms:created>
  <dcterms:modified xsi:type="dcterms:W3CDTF">2021-10-13T08:33:00Z</dcterms:modified>
</cp:coreProperties>
</file>