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ook w:val="01E0" w:firstRow="1" w:lastRow="1" w:firstColumn="1" w:lastColumn="1" w:noHBand="0" w:noVBand="0"/>
      </w:tblPr>
      <w:tblGrid>
        <w:gridCol w:w="4934"/>
      </w:tblGrid>
      <w:tr w:rsidR="00495196" w:rsidRPr="007F5BDD" w14:paraId="2FFDB996" w14:textId="77777777" w:rsidTr="00495196">
        <w:trPr>
          <w:jc w:val="right"/>
        </w:trPr>
        <w:tc>
          <w:tcPr>
            <w:tcW w:w="4934" w:type="dxa"/>
            <w:vAlign w:val="center"/>
            <w:hideMark/>
          </w:tcPr>
          <w:p w14:paraId="4EBC7C69" w14:textId="77777777" w:rsidR="00495196" w:rsidRPr="00CF7795" w:rsidRDefault="00495196" w:rsidP="00495196">
            <w:pPr>
              <w:spacing w:line="276" w:lineRule="auto"/>
              <w:ind w:right="0"/>
              <w:rPr>
                <w:sz w:val="24"/>
                <w:szCs w:val="22"/>
                <w:lang w:bidi="en-US"/>
              </w:rPr>
            </w:pPr>
            <w:bookmarkStart w:id="0" w:name="_Toc300844216"/>
            <w:bookmarkStart w:id="1" w:name="_Toc277159577"/>
          </w:p>
        </w:tc>
      </w:tr>
    </w:tbl>
    <w:p w14:paraId="33C5897B" w14:textId="77777777" w:rsidR="00423C27" w:rsidRPr="007F5BDD" w:rsidRDefault="00423C27" w:rsidP="00423C27">
      <w:pPr>
        <w:spacing w:line="360" w:lineRule="auto"/>
        <w:ind w:right="0" w:firstLine="680"/>
        <w:jc w:val="left"/>
        <w:rPr>
          <w:sz w:val="24"/>
          <w:szCs w:val="22"/>
          <w:lang w:val="en-US" w:bidi="en-US"/>
        </w:rPr>
      </w:pPr>
    </w:p>
    <w:p w14:paraId="3C38134B" w14:textId="77777777" w:rsidR="009C5F4D" w:rsidRPr="009C5F4D" w:rsidRDefault="009C5F4D" w:rsidP="009C5F4D">
      <w:pPr>
        <w:spacing w:line="360" w:lineRule="auto"/>
        <w:ind w:right="0" w:firstLine="680"/>
        <w:jc w:val="left"/>
        <w:rPr>
          <w:sz w:val="24"/>
          <w:szCs w:val="22"/>
          <w:lang w:val="en-US" w:bidi="en-US"/>
        </w:rPr>
      </w:pPr>
    </w:p>
    <w:p w14:paraId="4E48F565" w14:textId="77777777" w:rsidR="009C5F4D" w:rsidRPr="009C5F4D" w:rsidRDefault="009C5F4D" w:rsidP="006652D8">
      <w:pPr>
        <w:spacing w:line="360" w:lineRule="auto"/>
        <w:ind w:right="0"/>
        <w:jc w:val="left"/>
        <w:rPr>
          <w:sz w:val="24"/>
          <w:szCs w:val="22"/>
          <w:lang w:val="en-US" w:bidi="en-US"/>
        </w:rPr>
      </w:pPr>
    </w:p>
    <w:p w14:paraId="5FFAF2AA" w14:textId="77777777" w:rsidR="009C5F4D" w:rsidRPr="009C5F4D" w:rsidRDefault="009C5F4D" w:rsidP="006652D8">
      <w:pPr>
        <w:spacing w:line="360" w:lineRule="auto"/>
        <w:ind w:right="0"/>
        <w:jc w:val="left"/>
        <w:rPr>
          <w:sz w:val="24"/>
          <w:szCs w:val="22"/>
          <w:lang w:val="en-US" w:bidi="en-US"/>
        </w:rPr>
      </w:pPr>
    </w:p>
    <w:p w14:paraId="393C4ED5" w14:textId="77777777" w:rsidR="009C5F4D" w:rsidRPr="009C5F4D" w:rsidRDefault="009C5F4D" w:rsidP="006652D8">
      <w:pPr>
        <w:spacing w:line="360" w:lineRule="auto"/>
        <w:ind w:right="0"/>
        <w:jc w:val="left"/>
        <w:rPr>
          <w:sz w:val="24"/>
          <w:szCs w:val="22"/>
          <w:lang w:val="en-US" w:bidi="en-US"/>
        </w:rPr>
      </w:pPr>
    </w:p>
    <w:p w14:paraId="59A90A82" w14:textId="77777777" w:rsidR="009C5F4D" w:rsidRPr="009C5F4D" w:rsidRDefault="009C5F4D" w:rsidP="006652D8">
      <w:pPr>
        <w:spacing w:line="360" w:lineRule="auto"/>
        <w:ind w:right="0"/>
        <w:jc w:val="left"/>
        <w:rPr>
          <w:sz w:val="24"/>
          <w:szCs w:val="22"/>
          <w:lang w:val="en-US" w:bidi="en-US"/>
        </w:rPr>
      </w:pPr>
    </w:p>
    <w:p w14:paraId="450501DB" w14:textId="77777777" w:rsidR="009C5F4D" w:rsidRPr="009C5F4D" w:rsidRDefault="009C5F4D" w:rsidP="006652D8">
      <w:pPr>
        <w:spacing w:line="360" w:lineRule="auto"/>
        <w:ind w:right="0"/>
        <w:jc w:val="left"/>
        <w:rPr>
          <w:sz w:val="24"/>
          <w:szCs w:val="22"/>
          <w:lang w:val="en-US" w:bidi="en-US"/>
        </w:rPr>
      </w:pPr>
    </w:p>
    <w:p w14:paraId="6C250639" w14:textId="310B94B7" w:rsidR="009C5F4D" w:rsidRPr="009C5F4D" w:rsidRDefault="00394ABF" w:rsidP="006652D8">
      <w:pPr>
        <w:spacing w:line="360" w:lineRule="auto"/>
        <w:ind w:right="0"/>
        <w:rPr>
          <w:sz w:val="24"/>
          <w:szCs w:val="22"/>
          <w:lang w:val="en-US" w:bidi="en-US"/>
        </w:rPr>
      </w:pPr>
      <w:r>
        <w:rPr>
          <w:noProof/>
          <w:sz w:val="24"/>
          <w:szCs w:val="22"/>
          <w:lang w:eastAsia="ru-RU"/>
        </w:rPr>
        <w:drawing>
          <wp:inline distT="0" distB="0" distL="0" distR="0" wp14:anchorId="245502D4" wp14:editId="0A5BEE94">
            <wp:extent cx="1542315" cy="2076319"/>
            <wp:effectExtent l="0" t="0" r="127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51214" cy="2088299"/>
                    </a:xfrm>
                    <a:prstGeom prst="rect">
                      <a:avLst/>
                    </a:prstGeom>
                  </pic:spPr>
                </pic:pic>
              </a:graphicData>
            </a:graphic>
          </wp:inline>
        </w:drawing>
      </w:r>
    </w:p>
    <w:p w14:paraId="636CA67A" w14:textId="77777777" w:rsidR="009C5F4D" w:rsidRPr="009C5F4D" w:rsidRDefault="009C5F4D" w:rsidP="006652D8">
      <w:pPr>
        <w:spacing w:line="360" w:lineRule="auto"/>
        <w:ind w:right="0"/>
        <w:jc w:val="left"/>
        <w:rPr>
          <w:sz w:val="24"/>
          <w:szCs w:val="22"/>
          <w:lang w:val="en-US" w:bidi="en-US"/>
        </w:rPr>
      </w:pPr>
    </w:p>
    <w:p w14:paraId="529B9460" w14:textId="77777777" w:rsidR="006652D8" w:rsidRDefault="006652D8" w:rsidP="006652D8">
      <w:pPr>
        <w:suppressAutoHyphens/>
        <w:spacing w:after="300"/>
        <w:ind w:right="0"/>
        <w:contextualSpacing/>
        <w:rPr>
          <w:b/>
          <w:caps/>
          <w:sz w:val="32"/>
          <w:szCs w:val="52"/>
          <w:lang w:bidi="en-US"/>
        </w:rPr>
      </w:pPr>
      <w:r w:rsidRPr="009C5F4D">
        <w:rPr>
          <w:b/>
          <w:caps/>
          <w:sz w:val="32"/>
          <w:szCs w:val="52"/>
          <w:lang w:bidi="en-US"/>
        </w:rPr>
        <w:t xml:space="preserve">Схема теплоснабжения </w:t>
      </w:r>
    </w:p>
    <w:p w14:paraId="6EB49F2C" w14:textId="77777777" w:rsidR="006652D8" w:rsidRDefault="006652D8" w:rsidP="006652D8">
      <w:pPr>
        <w:suppressAutoHyphens/>
        <w:spacing w:after="300"/>
        <w:ind w:right="0"/>
        <w:contextualSpacing/>
        <w:rPr>
          <w:b/>
          <w:caps/>
          <w:sz w:val="32"/>
          <w:szCs w:val="52"/>
          <w:lang w:bidi="en-US"/>
        </w:rPr>
      </w:pPr>
      <w:r w:rsidRPr="009C5F4D">
        <w:rPr>
          <w:b/>
          <w:caps/>
          <w:sz w:val="32"/>
          <w:szCs w:val="52"/>
          <w:lang w:bidi="en-US"/>
        </w:rPr>
        <w:t xml:space="preserve">в административных границах </w:t>
      </w:r>
    </w:p>
    <w:p w14:paraId="3597FA43" w14:textId="224B46A9" w:rsidR="006652D8" w:rsidRPr="009C5F4D" w:rsidRDefault="006652D8" w:rsidP="006652D8">
      <w:pPr>
        <w:suppressAutoHyphens/>
        <w:spacing w:after="300"/>
        <w:ind w:right="0"/>
        <w:contextualSpacing/>
        <w:rPr>
          <w:b/>
          <w:caps/>
          <w:sz w:val="32"/>
          <w:szCs w:val="52"/>
          <w:lang w:bidi="en-US"/>
        </w:rPr>
      </w:pPr>
      <w:r w:rsidRPr="009C5F4D">
        <w:rPr>
          <w:b/>
          <w:caps/>
          <w:sz w:val="32"/>
          <w:szCs w:val="52"/>
          <w:lang w:bidi="en-US"/>
        </w:rPr>
        <w:t xml:space="preserve">города </w:t>
      </w:r>
      <w:r>
        <w:rPr>
          <w:b/>
          <w:caps/>
          <w:sz w:val="32"/>
          <w:szCs w:val="52"/>
          <w:lang w:bidi="en-US"/>
        </w:rPr>
        <w:t>Иваново</w:t>
      </w:r>
      <w:r w:rsidRPr="009C5F4D">
        <w:rPr>
          <w:b/>
          <w:caps/>
          <w:sz w:val="32"/>
          <w:szCs w:val="52"/>
          <w:lang w:bidi="en-US"/>
        </w:rPr>
        <w:t xml:space="preserve"> на период </w:t>
      </w:r>
    </w:p>
    <w:p w14:paraId="2268AD44" w14:textId="77777777" w:rsidR="006652D8" w:rsidRPr="00981684" w:rsidRDefault="006652D8" w:rsidP="006652D8">
      <w:pPr>
        <w:suppressAutoHyphens/>
        <w:spacing w:after="300"/>
        <w:ind w:right="0"/>
        <w:contextualSpacing/>
        <w:rPr>
          <w:b/>
          <w:caps/>
          <w:sz w:val="32"/>
          <w:szCs w:val="52"/>
          <w:lang w:bidi="en-US"/>
        </w:rPr>
      </w:pPr>
      <w:r w:rsidRPr="009C5F4D">
        <w:rPr>
          <w:b/>
          <w:caps/>
          <w:sz w:val="32"/>
          <w:szCs w:val="52"/>
          <w:lang w:bidi="en-US"/>
        </w:rPr>
        <w:t>до 2035 года</w:t>
      </w:r>
    </w:p>
    <w:p w14:paraId="24CBC3C6" w14:textId="77777777" w:rsidR="006652D8" w:rsidRPr="00981684" w:rsidRDefault="006652D8" w:rsidP="006652D8">
      <w:pPr>
        <w:suppressAutoHyphens/>
        <w:spacing w:after="300"/>
        <w:ind w:right="0"/>
        <w:contextualSpacing/>
        <w:rPr>
          <w:b/>
          <w:caps/>
          <w:sz w:val="32"/>
          <w:szCs w:val="52"/>
          <w:lang w:bidi="en-US"/>
        </w:rPr>
      </w:pPr>
    </w:p>
    <w:p w14:paraId="38225401" w14:textId="77777777" w:rsidR="006652D8" w:rsidRPr="009C5F4D" w:rsidRDefault="006652D8" w:rsidP="006652D8">
      <w:pPr>
        <w:suppressAutoHyphens/>
        <w:spacing w:after="300"/>
        <w:ind w:right="0"/>
        <w:contextualSpacing/>
        <w:rPr>
          <w:b/>
          <w:caps/>
          <w:sz w:val="32"/>
          <w:szCs w:val="52"/>
          <w:lang w:bidi="en-US"/>
        </w:rPr>
      </w:pPr>
      <w:r w:rsidRPr="009C5F4D">
        <w:rPr>
          <w:b/>
          <w:caps/>
          <w:sz w:val="32"/>
          <w:szCs w:val="52"/>
          <w:lang w:bidi="en-US"/>
        </w:rPr>
        <w:t>Обосновывающие материалы</w:t>
      </w:r>
    </w:p>
    <w:p w14:paraId="17FD725F" w14:textId="77777777" w:rsidR="006652D8" w:rsidRPr="00981684" w:rsidRDefault="006652D8" w:rsidP="006652D8">
      <w:pPr>
        <w:suppressAutoHyphens/>
        <w:spacing w:after="300"/>
        <w:ind w:right="0"/>
        <w:contextualSpacing/>
        <w:rPr>
          <w:b/>
          <w:caps/>
          <w:sz w:val="32"/>
          <w:szCs w:val="52"/>
          <w:lang w:bidi="en-US"/>
        </w:rPr>
      </w:pPr>
    </w:p>
    <w:p w14:paraId="71196F57" w14:textId="77777777" w:rsidR="006652D8" w:rsidRPr="00981684" w:rsidRDefault="006652D8" w:rsidP="006652D8">
      <w:pPr>
        <w:suppressAutoHyphens/>
        <w:spacing w:after="300"/>
        <w:ind w:right="0"/>
        <w:contextualSpacing/>
        <w:rPr>
          <w:b/>
          <w:caps/>
          <w:sz w:val="32"/>
          <w:szCs w:val="52"/>
          <w:lang w:bidi="en-US"/>
        </w:rPr>
      </w:pPr>
      <w:r w:rsidRPr="00981684">
        <w:rPr>
          <w:b/>
          <w:caps/>
          <w:sz w:val="32"/>
          <w:szCs w:val="52"/>
          <w:lang w:bidi="en-US"/>
        </w:rPr>
        <w:t>Глава 15</w:t>
      </w:r>
    </w:p>
    <w:p w14:paraId="77D14BB9" w14:textId="77777777" w:rsidR="006652D8" w:rsidRPr="00981684" w:rsidRDefault="006652D8" w:rsidP="006652D8">
      <w:pPr>
        <w:suppressAutoHyphens/>
        <w:spacing w:after="300"/>
        <w:ind w:right="0"/>
        <w:contextualSpacing/>
        <w:rPr>
          <w:b/>
          <w:caps/>
          <w:sz w:val="32"/>
          <w:szCs w:val="52"/>
          <w:lang w:bidi="en-US"/>
        </w:rPr>
      </w:pPr>
    </w:p>
    <w:p w14:paraId="3CE2759F" w14:textId="77777777" w:rsidR="006652D8" w:rsidRDefault="006652D8" w:rsidP="006652D8">
      <w:pPr>
        <w:suppressAutoHyphens/>
        <w:spacing w:after="300"/>
        <w:ind w:right="0"/>
        <w:contextualSpacing/>
        <w:rPr>
          <w:b/>
          <w:caps/>
          <w:sz w:val="32"/>
          <w:szCs w:val="52"/>
          <w:lang w:bidi="en-US"/>
        </w:rPr>
      </w:pPr>
      <w:r w:rsidRPr="00981684">
        <w:rPr>
          <w:b/>
          <w:caps/>
          <w:sz w:val="32"/>
          <w:szCs w:val="52"/>
          <w:lang w:bidi="en-US"/>
        </w:rPr>
        <w:t xml:space="preserve">Реестр единых </w:t>
      </w:r>
    </w:p>
    <w:p w14:paraId="3352E06F" w14:textId="56C71F64" w:rsidR="006652D8" w:rsidRPr="00981684" w:rsidRDefault="006652D8" w:rsidP="006652D8">
      <w:pPr>
        <w:suppressAutoHyphens/>
        <w:spacing w:after="300"/>
        <w:ind w:right="0"/>
        <w:contextualSpacing/>
        <w:rPr>
          <w:b/>
          <w:caps/>
          <w:sz w:val="32"/>
          <w:szCs w:val="52"/>
          <w:lang w:bidi="en-US"/>
        </w:rPr>
      </w:pPr>
      <w:r w:rsidRPr="00981684">
        <w:rPr>
          <w:b/>
          <w:caps/>
          <w:sz w:val="32"/>
          <w:szCs w:val="52"/>
          <w:lang w:bidi="en-US"/>
        </w:rPr>
        <w:t>теплоснабжающих организаций</w:t>
      </w:r>
    </w:p>
    <w:p w14:paraId="65FE5C4C" w14:textId="77777777" w:rsidR="00423C27" w:rsidRPr="004D0716" w:rsidRDefault="00423C27" w:rsidP="006652D8">
      <w:pPr>
        <w:spacing w:line="360" w:lineRule="auto"/>
        <w:ind w:right="0"/>
        <w:rPr>
          <w:sz w:val="24"/>
          <w:szCs w:val="22"/>
          <w:highlight w:val="yellow"/>
          <w:lang w:bidi="en-US"/>
        </w:rPr>
      </w:pPr>
    </w:p>
    <w:p w14:paraId="6A27CD30" w14:textId="77777777" w:rsidR="00423C27" w:rsidRPr="004D0716" w:rsidRDefault="00423C27" w:rsidP="00423C27">
      <w:pPr>
        <w:spacing w:line="360" w:lineRule="auto"/>
        <w:ind w:right="0"/>
        <w:rPr>
          <w:sz w:val="24"/>
          <w:szCs w:val="22"/>
          <w:highlight w:val="yellow"/>
          <w:lang w:bidi="en-US"/>
        </w:rPr>
      </w:pPr>
    </w:p>
    <w:p w14:paraId="13F794C4" w14:textId="77777777" w:rsidR="00423C27" w:rsidRPr="004D0716" w:rsidRDefault="00423C27" w:rsidP="00423C27">
      <w:pPr>
        <w:spacing w:line="360" w:lineRule="auto"/>
        <w:ind w:right="0"/>
        <w:rPr>
          <w:sz w:val="24"/>
          <w:szCs w:val="22"/>
          <w:highlight w:val="yellow"/>
          <w:lang w:bidi="en-US"/>
        </w:rPr>
      </w:pPr>
    </w:p>
    <w:p w14:paraId="1C12CD04" w14:textId="77777777" w:rsidR="000A64E9" w:rsidRPr="004D0716" w:rsidRDefault="000A64E9" w:rsidP="000A64E9">
      <w:pPr>
        <w:spacing w:line="360" w:lineRule="auto"/>
        <w:ind w:right="0"/>
        <w:jc w:val="both"/>
        <w:rPr>
          <w:sz w:val="24"/>
          <w:szCs w:val="22"/>
          <w:highlight w:val="yellow"/>
          <w:lang w:bidi="en-US"/>
        </w:rPr>
      </w:pPr>
    </w:p>
    <w:p w14:paraId="184FD392" w14:textId="613D4685" w:rsidR="006652D8" w:rsidRDefault="006652D8" w:rsidP="000A64E9">
      <w:pPr>
        <w:spacing w:line="360" w:lineRule="auto"/>
        <w:ind w:right="0" w:hanging="30"/>
        <w:rPr>
          <w:sz w:val="24"/>
          <w:szCs w:val="22"/>
          <w:highlight w:val="yellow"/>
          <w:lang w:bidi="en-US"/>
        </w:rPr>
      </w:pPr>
    </w:p>
    <w:p w14:paraId="2049F50A" w14:textId="77777777" w:rsidR="006652D8" w:rsidRPr="006652D8" w:rsidRDefault="006652D8" w:rsidP="006652D8">
      <w:pPr>
        <w:rPr>
          <w:sz w:val="24"/>
          <w:szCs w:val="22"/>
          <w:highlight w:val="yellow"/>
          <w:lang w:bidi="en-US"/>
        </w:rPr>
      </w:pPr>
    </w:p>
    <w:p w14:paraId="4ABADC76" w14:textId="77777777" w:rsidR="006652D8" w:rsidRPr="006652D8" w:rsidRDefault="006652D8" w:rsidP="006652D8">
      <w:pPr>
        <w:rPr>
          <w:sz w:val="24"/>
          <w:szCs w:val="22"/>
          <w:highlight w:val="yellow"/>
          <w:lang w:bidi="en-US"/>
        </w:rPr>
      </w:pPr>
    </w:p>
    <w:p w14:paraId="45A5B1FE" w14:textId="77777777" w:rsidR="006652D8" w:rsidRPr="006652D8" w:rsidRDefault="006652D8" w:rsidP="006652D8">
      <w:pPr>
        <w:rPr>
          <w:sz w:val="24"/>
          <w:szCs w:val="22"/>
          <w:highlight w:val="yellow"/>
          <w:lang w:bidi="en-US"/>
        </w:rPr>
      </w:pPr>
    </w:p>
    <w:p w14:paraId="3134BCE7" w14:textId="77777777" w:rsidR="006652D8" w:rsidRPr="006652D8" w:rsidRDefault="006652D8" w:rsidP="006652D8">
      <w:pPr>
        <w:rPr>
          <w:rFonts w:eastAsia="Calibri"/>
          <w:b/>
          <w:szCs w:val="28"/>
        </w:rPr>
      </w:pPr>
      <w:r w:rsidRPr="006652D8">
        <w:rPr>
          <w:rFonts w:eastAsia="Calibri"/>
          <w:b/>
          <w:szCs w:val="28"/>
        </w:rPr>
        <w:t>Иваново, 20</w:t>
      </w:r>
      <w:r w:rsidRPr="007A6D32">
        <w:rPr>
          <w:rFonts w:eastAsia="Calibri"/>
          <w:b/>
          <w:szCs w:val="28"/>
        </w:rPr>
        <w:t>2</w:t>
      </w:r>
      <w:r w:rsidRPr="006652D8">
        <w:rPr>
          <w:rFonts w:eastAsia="Calibri"/>
          <w:b/>
          <w:szCs w:val="28"/>
        </w:rPr>
        <w:t>1</w:t>
      </w:r>
    </w:p>
    <w:p w14:paraId="1A81C2B2" w14:textId="77777777" w:rsidR="006652D8" w:rsidRPr="006652D8" w:rsidRDefault="006652D8" w:rsidP="006652D8">
      <w:pPr>
        <w:rPr>
          <w:sz w:val="24"/>
          <w:szCs w:val="22"/>
          <w:highlight w:val="yellow"/>
          <w:lang w:bidi="en-US"/>
        </w:rPr>
      </w:pPr>
    </w:p>
    <w:p w14:paraId="06C73436" w14:textId="7F16EC92" w:rsidR="006652D8" w:rsidRDefault="006652D8" w:rsidP="006652D8">
      <w:pPr>
        <w:rPr>
          <w:sz w:val="24"/>
          <w:szCs w:val="22"/>
          <w:highlight w:val="yellow"/>
          <w:lang w:bidi="en-US"/>
        </w:rPr>
      </w:pPr>
    </w:p>
    <w:p w14:paraId="2D7E9470" w14:textId="77777777" w:rsidR="000A64E9" w:rsidRPr="006652D8" w:rsidRDefault="000A64E9" w:rsidP="006652D8">
      <w:pPr>
        <w:rPr>
          <w:sz w:val="24"/>
          <w:szCs w:val="22"/>
          <w:highlight w:val="yellow"/>
          <w:lang w:bidi="en-US"/>
        </w:rPr>
        <w:sectPr w:rsidR="000A64E9" w:rsidRPr="006652D8" w:rsidSect="006652D8">
          <w:headerReference w:type="default" r:id="rId10"/>
          <w:footerReference w:type="default" r:id="rId11"/>
          <w:headerReference w:type="first" r:id="rId12"/>
          <w:pgSz w:w="11906" w:h="16838"/>
          <w:pgMar w:top="1134" w:right="851" w:bottom="1134" w:left="1701" w:header="283" w:footer="283" w:gutter="0"/>
          <w:cols w:space="708"/>
          <w:titlePg/>
          <w:docGrid w:linePitch="381"/>
        </w:sectPr>
      </w:pPr>
    </w:p>
    <w:bookmarkEnd w:id="1" w:displacedByCustomXml="next"/>
    <w:bookmarkEnd w:id="0" w:displacedByCustomXml="next"/>
    <w:bookmarkStart w:id="2" w:name="_Toc536537632" w:displacedByCustomXml="next"/>
    <w:bookmarkStart w:id="3" w:name="_Toc330904297" w:displacedByCustomXml="next"/>
    <w:bookmarkStart w:id="4" w:name="_Toc395013173" w:displacedByCustomXml="next"/>
    <w:bookmarkStart w:id="5" w:name="_Toc395023087" w:displacedByCustomXml="next"/>
    <w:bookmarkStart w:id="6" w:name="_Toc507577240" w:displacedByCustomXml="next"/>
    <w:bookmarkStart w:id="7" w:name="_Toc520392197" w:displacedByCustomXml="next"/>
    <w:bookmarkStart w:id="8" w:name="_Toc520392508" w:displacedByCustomXml="next"/>
    <w:bookmarkStart w:id="9" w:name="_Toc520459238" w:displacedByCustomXml="next"/>
    <w:sdt>
      <w:sdtPr>
        <w:rPr>
          <w:sz w:val="24"/>
          <w:szCs w:val="24"/>
          <w:lang w:val="en-US" w:bidi="en-US"/>
        </w:rPr>
        <w:id w:val="1978257237"/>
        <w:docPartObj>
          <w:docPartGallery w:val="Table of Contents"/>
          <w:docPartUnique/>
        </w:docPartObj>
      </w:sdtPr>
      <w:sdtEndPr>
        <w:rPr>
          <w:bCs/>
          <w:highlight w:val="yellow"/>
        </w:rPr>
      </w:sdtEndPr>
      <w:sdtContent>
        <w:p w14:paraId="49743598" w14:textId="77777777" w:rsidR="00622F6F" w:rsidRPr="00F50BA4" w:rsidRDefault="00622F6F" w:rsidP="00622F6F">
          <w:pPr>
            <w:spacing w:line="360" w:lineRule="auto"/>
            <w:ind w:right="0"/>
            <w:rPr>
              <w:b/>
              <w:bCs/>
              <w:caps/>
              <w:szCs w:val="28"/>
              <w:lang w:bidi="en-US"/>
            </w:rPr>
          </w:pPr>
          <w:r w:rsidRPr="00F50BA4">
            <w:rPr>
              <w:b/>
              <w:bCs/>
              <w:caps/>
              <w:szCs w:val="28"/>
              <w:lang w:bidi="en-US"/>
            </w:rPr>
            <w:t>СОДЕРЖАНИЕ</w:t>
          </w:r>
        </w:p>
        <w:p w14:paraId="0D74C512" w14:textId="6C5D6659" w:rsidR="004C2078" w:rsidRPr="004C2078" w:rsidRDefault="00622F6F">
          <w:pPr>
            <w:pStyle w:val="14"/>
            <w:rPr>
              <w:rFonts w:asciiTheme="minorHAnsi" w:eastAsiaTheme="minorEastAsia" w:hAnsiTheme="minorHAnsi" w:cstheme="minorBidi"/>
              <w:b w:val="0"/>
              <w:bCs w:val="0"/>
              <w:lang w:eastAsia="ru-RU"/>
            </w:rPr>
          </w:pPr>
          <w:r w:rsidRPr="004C2078">
            <w:rPr>
              <w:b w:val="0"/>
              <w:bCs w:val="0"/>
              <w:iCs/>
              <w:sz w:val="24"/>
              <w:szCs w:val="24"/>
              <w:highlight w:val="yellow"/>
              <w:lang w:val="en-US" w:bidi="en-US"/>
            </w:rPr>
            <w:fldChar w:fldCharType="begin"/>
          </w:r>
          <w:r w:rsidRPr="004C2078">
            <w:rPr>
              <w:b w:val="0"/>
              <w:bCs w:val="0"/>
              <w:iCs/>
              <w:sz w:val="24"/>
              <w:szCs w:val="24"/>
              <w:highlight w:val="yellow"/>
              <w:lang w:val="en-US" w:bidi="en-US"/>
            </w:rPr>
            <w:instrText xml:space="preserve"> TOC \o "1-3" \h \z \u </w:instrText>
          </w:r>
          <w:r w:rsidRPr="004C2078">
            <w:rPr>
              <w:b w:val="0"/>
              <w:bCs w:val="0"/>
              <w:iCs/>
              <w:sz w:val="24"/>
              <w:szCs w:val="24"/>
              <w:highlight w:val="yellow"/>
              <w:lang w:val="en-US" w:bidi="en-US"/>
            </w:rPr>
            <w:fldChar w:fldCharType="separate"/>
          </w:r>
          <w:hyperlink w:anchor="_Toc81198034" w:history="1">
            <w:r w:rsidR="004C2078" w:rsidRPr="004C2078">
              <w:rPr>
                <w:rStyle w:val="afa"/>
                <w:b w:val="0"/>
                <w:caps/>
                <w:lang w:bidi="en-US"/>
              </w:rPr>
              <w:t>Перечень</w:t>
            </w:r>
            <w:r w:rsidR="004C2078" w:rsidRPr="004C2078">
              <w:rPr>
                <w:rStyle w:val="afa"/>
                <w:b w:val="0"/>
                <w:caps/>
                <w:lang w:val="en-US" w:bidi="en-US"/>
              </w:rPr>
              <w:t xml:space="preserve"> таблиц</w:t>
            </w:r>
            <w:r w:rsidR="004C2078" w:rsidRPr="004C2078">
              <w:rPr>
                <w:b w:val="0"/>
                <w:webHidden/>
              </w:rPr>
              <w:tab/>
            </w:r>
            <w:r w:rsidR="004C2078" w:rsidRPr="004C2078">
              <w:rPr>
                <w:b w:val="0"/>
                <w:webHidden/>
              </w:rPr>
              <w:fldChar w:fldCharType="begin"/>
            </w:r>
            <w:r w:rsidR="004C2078" w:rsidRPr="004C2078">
              <w:rPr>
                <w:b w:val="0"/>
                <w:webHidden/>
              </w:rPr>
              <w:instrText xml:space="preserve"> PAGEREF _Toc81198034 \h </w:instrText>
            </w:r>
            <w:r w:rsidR="004C2078" w:rsidRPr="004C2078">
              <w:rPr>
                <w:b w:val="0"/>
                <w:webHidden/>
              </w:rPr>
            </w:r>
            <w:r w:rsidR="004C2078" w:rsidRPr="004C2078">
              <w:rPr>
                <w:b w:val="0"/>
                <w:webHidden/>
              </w:rPr>
              <w:fldChar w:fldCharType="separate"/>
            </w:r>
            <w:r w:rsidR="00F67BC5">
              <w:rPr>
                <w:b w:val="0"/>
                <w:webHidden/>
              </w:rPr>
              <w:t>2</w:t>
            </w:r>
            <w:r w:rsidR="004C2078" w:rsidRPr="004C2078">
              <w:rPr>
                <w:b w:val="0"/>
                <w:webHidden/>
              </w:rPr>
              <w:fldChar w:fldCharType="end"/>
            </w:r>
          </w:hyperlink>
        </w:p>
        <w:p w14:paraId="53B8F212" w14:textId="7DC0E89E" w:rsidR="004C2078" w:rsidRPr="004C2078" w:rsidRDefault="001E579A">
          <w:pPr>
            <w:pStyle w:val="14"/>
            <w:rPr>
              <w:rFonts w:asciiTheme="minorHAnsi" w:eastAsiaTheme="minorEastAsia" w:hAnsiTheme="minorHAnsi" w:cstheme="minorBidi"/>
              <w:b w:val="0"/>
              <w:bCs w:val="0"/>
              <w:lang w:eastAsia="ru-RU"/>
            </w:rPr>
          </w:pPr>
          <w:hyperlink w:anchor="_Toc81198035" w:history="1">
            <w:r w:rsidR="004C2078" w:rsidRPr="004C2078">
              <w:rPr>
                <w:rStyle w:val="afa"/>
                <w:b w:val="0"/>
              </w:rPr>
              <w:t>Общие положения</w:t>
            </w:r>
            <w:r w:rsidR="004C2078" w:rsidRPr="004C2078">
              <w:rPr>
                <w:b w:val="0"/>
                <w:webHidden/>
              </w:rPr>
              <w:tab/>
            </w:r>
            <w:r w:rsidR="004C2078">
              <w:rPr>
                <w:b w:val="0"/>
                <w:webHidden/>
              </w:rPr>
              <w:tab/>
            </w:r>
            <w:r w:rsidR="004C2078" w:rsidRPr="004C2078">
              <w:rPr>
                <w:b w:val="0"/>
                <w:webHidden/>
              </w:rPr>
              <w:fldChar w:fldCharType="begin"/>
            </w:r>
            <w:r w:rsidR="004C2078" w:rsidRPr="004C2078">
              <w:rPr>
                <w:b w:val="0"/>
                <w:webHidden/>
              </w:rPr>
              <w:instrText xml:space="preserve"> PAGEREF _Toc81198035 \h </w:instrText>
            </w:r>
            <w:r w:rsidR="004C2078" w:rsidRPr="004C2078">
              <w:rPr>
                <w:b w:val="0"/>
                <w:webHidden/>
              </w:rPr>
            </w:r>
            <w:r w:rsidR="004C2078" w:rsidRPr="004C2078">
              <w:rPr>
                <w:b w:val="0"/>
                <w:webHidden/>
              </w:rPr>
              <w:fldChar w:fldCharType="separate"/>
            </w:r>
            <w:r w:rsidR="00F67BC5">
              <w:rPr>
                <w:b w:val="0"/>
                <w:webHidden/>
              </w:rPr>
              <w:t>3</w:t>
            </w:r>
            <w:r w:rsidR="004C2078" w:rsidRPr="004C2078">
              <w:rPr>
                <w:b w:val="0"/>
                <w:webHidden/>
              </w:rPr>
              <w:fldChar w:fldCharType="end"/>
            </w:r>
          </w:hyperlink>
        </w:p>
        <w:p w14:paraId="792B6EA8" w14:textId="27C093D5" w:rsidR="004C2078" w:rsidRPr="004C2078" w:rsidRDefault="001E579A">
          <w:pPr>
            <w:pStyle w:val="14"/>
            <w:rPr>
              <w:rFonts w:asciiTheme="minorHAnsi" w:eastAsiaTheme="minorEastAsia" w:hAnsiTheme="minorHAnsi" w:cstheme="minorBidi"/>
              <w:b w:val="0"/>
              <w:bCs w:val="0"/>
              <w:lang w:eastAsia="ru-RU"/>
            </w:rPr>
          </w:pPr>
          <w:hyperlink w:anchor="_Toc81198036" w:history="1">
            <w:r w:rsidR="004C2078" w:rsidRPr="004C2078">
              <w:rPr>
                <w:rStyle w:val="afa"/>
                <w:b w:val="0"/>
                <w:smallCaps/>
                <w:spacing w:val="5"/>
                <w:lang w:bidi="en-US"/>
              </w:rPr>
              <w:t>1.</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4C2078" w:rsidRPr="004C2078">
              <w:rPr>
                <w:b w:val="0"/>
                <w:webHidden/>
              </w:rPr>
              <w:tab/>
            </w:r>
            <w:r w:rsidR="004C2078" w:rsidRPr="004C2078">
              <w:rPr>
                <w:b w:val="0"/>
                <w:webHidden/>
              </w:rPr>
              <w:fldChar w:fldCharType="begin"/>
            </w:r>
            <w:r w:rsidR="004C2078" w:rsidRPr="004C2078">
              <w:rPr>
                <w:b w:val="0"/>
                <w:webHidden/>
              </w:rPr>
              <w:instrText xml:space="preserve"> PAGEREF _Toc81198036 \h </w:instrText>
            </w:r>
            <w:r w:rsidR="004C2078" w:rsidRPr="004C2078">
              <w:rPr>
                <w:b w:val="0"/>
                <w:webHidden/>
              </w:rPr>
            </w:r>
            <w:r w:rsidR="004C2078" w:rsidRPr="004C2078">
              <w:rPr>
                <w:b w:val="0"/>
                <w:webHidden/>
              </w:rPr>
              <w:fldChar w:fldCharType="separate"/>
            </w:r>
            <w:r w:rsidR="00F67BC5">
              <w:rPr>
                <w:b w:val="0"/>
                <w:webHidden/>
              </w:rPr>
              <w:t>4</w:t>
            </w:r>
            <w:r w:rsidR="004C2078" w:rsidRPr="004C2078">
              <w:rPr>
                <w:b w:val="0"/>
                <w:webHidden/>
              </w:rPr>
              <w:fldChar w:fldCharType="end"/>
            </w:r>
          </w:hyperlink>
        </w:p>
        <w:p w14:paraId="1241263C" w14:textId="2ABC66C8" w:rsidR="004C2078" w:rsidRPr="004C2078" w:rsidRDefault="001E579A">
          <w:pPr>
            <w:pStyle w:val="14"/>
            <w:rPr>
              <w:rFonts w:asciiTheme="minorHAnsi" w:eastAsiaTheme="minorEastAsia" w:hAnsiTheme="minorHAnsi" w:cstheme="minorBidi"/>
              <w:b w:val="0"/>
              <w:bCs w:val="0"/>
              <w:lang w:eastAsia="ru-RU"/>
            </w:rPr>
          </w:pPr>
          <w:hyperlink w:anchor="_Toc81198037" w:history="1">
            <w:r w:rsidR="004C2078" w:rsidRPr="004C2078">
              <w:rPr>
                <w:rStyle w:val="afa"/>
                <w:b w:val="0"/>
                <w:smallCaps/>
                <w:spacing w:val="5"/>
                <w:lang w:bidi="en-US"/>
              </w:rPr>
              <w:t>2.</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004C2078" w:rsidRPr="004C2078">
              <w:rPr>
                <w:b w:val="0"/>
                <w:webHidden/>
              </w:rPr>
              <w:tab/>
            </w:r>
            <w:r w:rsidR="004C2078">
              <w:rPr>
                <w:b w:val="0"/>
                <w:webHidden/>
              </w:rPr>
              <w:tab/>
            </w:r>
            <w:r w:rsidR="004C2078" w:rsidRPr="004C2078">
              <w:rPr>
                <w:b w:val="0"/>
                <w:webHidden/>
              </w:rPr>
              <w:fldChar w:fldCharType="begin"/>
            </w:r>
            <w:r w:rsidR="004C2078" w:rsidRPr="004C2078">
              <w:rPr>
                <w:b w:val="0"/>
                <w:webHidden/>
              </w:rPr>
              <w:instrText xml:space="preserve"> PAGEREF _Toc81198037 \h </w:instrText>
            </w:r>
            <w:r w:rsidR="004C2078" w:rsidRPr="004C2078">
              <w:rPr>
                <w:b w:val="0"/>
                <w:webHidden/>
              </w:rPr>
            </w:r>
            <w:r w:rsidR="004C2078" w:rsidRPr="004C2078">
              <w:rPr>
                <w:b w:val="0"/>
                <w:webHidden/>
              </w:rPr>
              <w:fldChar w:fldCharType="separate"/>
            </w:r>
            <w:r w:rsidR="00F67BC5">
              <w:rPr>
                <w:b w:val="0"/>
                <w:webHidden/>
              </w:rPr>
              <w:t>9</w:t>
            </w:r>
            <w:r w:rsidR="004C2078" w:rsidRPr="004C2078">
              <w:rPr>
                <w:b w:val="0"/>
                <w:webHidden/>
              </w:rPr>
              <w:fldChar w:fldCharType="end"/>
            </w:r>
          </w:hyperlink>
        </w:p>
        <w:p w14:paraId="6864815E" w14:textId="130605F8" w:rsidR="004C2078" w:rsidRPr="004C2078" w:rsidRDefault="001E579A">
          <w:pPr>
            <w:pStyle w:val="14"/>
            <w:rPr>
              <w:rFonts w:asciiTheme="minorHAnsi" w:eastAsiaTheme="minorEastAsia" w:hAnsiTheme="minorHAnsi" w:cstheme="minorBidi"/>
              <w:b w:val="0"/>
              <w:bCs w:val="0"/>
              <w:lang w:eastAsia="ru-RU"/>
            </w:rPr>
          </w:pPr>
          <w:hyperlink w:anchor="_Toc81198038" w:history="1">
            <w:r w:rsidR="004C2078" w:rsidRPr="004C2078">
              <w:rPr>
                <w:rStyle w:val="afa"/>
                <w:b w:val="0"/>
                <w:smallCaps/>
                <w:spacing w:val="5"/>
                <w:lang w:bidi="en-US"/>
              </w:rPr>
              <w:t>3.</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4C2078" w:rsidRPr="004C2078">
              <w:rPr>
                <w:b w:val="0"/>
                <w:webHidden/>
              </w:rPr>
              <w:tab/>
            </w:r>
            <w:r w:rsidR="004C2078" w:rsidRPr="004C2078">
              <w:rPr>
                <w:b w:val="0"/>
                <w:webHidden/>
              </w:rPr>
              <w:fldChar w:fldCharType="begin"/>
            </w:r>
            <w:r w:rsidR="004C2078" w:rsidRPr="004C2078">
              <w:rPr>
                <w:b w:val="0"/>
                <w:webHidden/>
              </w:rPr>
              <w:instrText xml:space="preserve"> PAGEREF _Toc81198038 \h </w:instrText>
            </w:r>
            <w:r w:rsidR="004C2078" w:rsidRPr="004C2078">
              <w:rPr>
                <w:b w:val="0"/>
                <w:webHidden/>
              </w:rPr>
            </w:r>
            <w:r w:rsidR="004C2078" w:rsidRPr="004C2078">
              <w:rPr>
                <w:b w:val="0"/>
                <w:webHidden/>
              </w:rPr>
              <w:fldChar w:fldCharType="separate"/>
            </w:r>
            <w:r w:rsidR="00F67BC5">
              <w:rPr>
                <w:b w:val="0"/>
                <w:webHidden/>
              </w:rPr>
              <w:t>17</w:t>
            </w:r>
            <w:r w:rsidR="004C2078" w:rsidRPr="004C2078">
              <w:rPr>
                <w:b w:val="0"/>
                <w:webHidden/>
              </w:rPr>
              <w:fldChar w:fldCharType="end"/>
            </w:r>
          </w:hyperlink>
        </w:p>
        <w:p w14:paraId="72C3EE7A" w14:textId="7FF76304" w:rsidR="004C2078" w:rsidRPr="004C2078" w:rsidRDefault="001E579A">
          <w:pPr>
            <w:pStyle w:val="14"/>
            <w:rPr>
              <w:rFonts w:asciiTheme="minorHAnsi" w:eastAsiaTheme="minorEastAsia" w:hAnsiTheme="minorHAnsi" w:cstheme="minorBidi"/>
              <w:b w:val="0"/>
              <w:bCs w:val="0"/>
              <w:lang w:eastAsia="ru-RU"/>
            </w:rPr>
          </w:pPr>
          <w:hyperlink w:anchor="_Toc81198039" w:history="1">
            <w:r w:rsidR="004C2078" w:rsidRPr="004C2078">
              <w:rPr>
                <w:rStyle w:val="afa"/>
                <w:b w:val="0"/>
                <w:smallCaps/>
                <w:spacing w:val="5"/>
                <w:lang w:bidi="en-US"/>
              </w:rPr>
              <w:t>4.</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4C2078" w:rsidRPr="004C2078">
              <w:rPr>
                <w:b w:val="0"/>
                <w:webHidden/>
              </w:rPr>
              <w:tab/>
            </w:r>
            <w:r w:rsidR="004C2078" w:rsidRPr="004C2078">
              <w:rPr>
                <w:b w:val="0"/>
                <w:webHidden/>
              </w:rPr>
              <w:fldChar w:fldCharType="begin"/>
            </w:r>
            <w:r w:rsidR="004C2078" w:rsidRPr="004C2078">
              <w:rPr>
                <w:b w:val="0"/>
                <w:webHidden/>
              </w:rPr>
              <w:instrText xml:space="preserve"> PAGEREF _Toc81198039 \h </w:instrText>
            </w:r>
            <w:r w:rsidR="004C2078" w:rsidRPr="004C2078">
              <w:rPr>
                <w:b w:val="0"/>
                <w:webHidden/>
              </w:rPr>
            </w:r>
            <w:r w:rsidR="004C2078" w:rsidRPr="004C2078">
              <w:rPr>
                <w:b w:val="0"/>
                <w:webHidden/>
              </w:rPr>
              <w:fldChar w:fldCharType="separate"/>
            </w:r>
            <w:r w:rsidR="00F67BC5">
              <w:rPr>
                <w:b w:val="0"/>
                <w:webHidden/>
              </w:rPr>
              <w:t>30</w:t>
            </w:r>
            <w:r w:rsidR="004C2078" w:rsidRPr="004C2078">
              <w:rPr>
                <w:b w:val="0"/>
                <w:webHidden/>
              </w:rPr>
              <w:fldChar w:fldCharType="end"/>
            </w:r>
          </w:hyperlink>
        </w:p>
        <w:p w14:paraId="61A0BDC6" w14:textId="6FA17D72" w:rsidR="004C2078" w:rsidRPr="004C2078" w:rsidRDefault="001E579A">
          <w:pPr>
            <w:pStyle w:val="25"/>
            <w:rPr>
              <w:rFonts w:asciiTheme="minorHAnsi" w:eastAsiaTheme="minorEastAsia" w:hAnsiTheme="minorHAnsi" w:cstheme="minorBidi"/>
              <w:lang w:eastAsia="ru-RU"/>
            </w:rPr>
          </w:pPr>
          <w:hyperlink w:anchor="_Toc81198040" w:history="1">
            <w:r w:rsidR="004C2078" w:rsidRPr="004C2078">
              <w:rPr>
                <w:rStyle w:val="afa"/>
              </w:rPr>
              <w:t>4.1</w:t>
            </w:r>
            <w:r w:rsidR="004C2078" w:rsidRPr="004C2078">
              <w:rPr>
                <w:rFonts w:asciiTheme="minorHAnsi" w:eastAsiaTheme="minorEastAsia" w:hAnsiTheme="minorHAnsi" w:cstheme="minorBidi"/>
                <w:lang w:eastAsia="ru-RU"/>
              </w:rPr>
              <w:tab/>
            </w:r>
            <w:r w:rsidR="004C2078" w:rsidRPr="004C2078">
              <w:rPr>
                <w:rStyle w:val="afa"/>
              </w:rPr>
              <w:t>Порядок определения ЕТО</w:t>
            </w:r>
            <w:r w:rsidR="004C2078" w:rsidRPr="004C2078">
              <w:rPr>
                <w:webHidden/>
              </w:rPr>
              <w:tab/>
            </w:r>
            <w:r w:rsidR="004C2078" w:rsidRPr="004C2078">
              <w:rPr>
                <w:webHidden/>
              </w:rPr>
              <w:fldChar w:fldCharType="begin"/>
            </w:r>
            <w:r w:rsidR="004C2078" w:rsidRPr="004C2078">
              <w:rPr>
                <w:webHidden/>
              </w:rPr>
              <w:instrText xml:space="preserve"> PAGEREF _Toc81198040 \h </w:instrText>
            </w:r>
            <w:r w:rsidR="004C2078" w:rsidRPr="004C2078">
              <w:rPr>
                <w:webHidden/>
              </w:rPr>
            </w:r>
            <w:r w:rsidR="004C2078" w:rsidRPr="004C2078">
              <w:rPr>
                <w:webHidden/>
              </w:rPr>
              <w:fldChar w:fldCharType="separate"/>
            </w:r>
            <w:r w:rsidR="00F67BC5">
              <w:rPr>
                <w:webHidden/>
              </w:rPr>
              <w:t>30</w:t>
            </w:r>
            <w:r w:rsidR="004C2078" w:rsidRPr="004C2078">
              <w:rPr>
                <w:webHidden/>
              </w:rPr>
              <w:fldChar w:fldCharType="end"/>
            </w:r>
          </w:hyperlink>
        </w:p>
        <w:p w14:paraId="6E9D2DB8" w14:textId="0CF9B3F2" w:rsidR="004C2078" w:rsidRPr="004C2078" w:rsidRDefault="001E579A">
          <w:pPr>
            <w:pStyle w:val="25"/>
            <w:rPr>
              <w:rFonts w:asciiTheme="minorHAnsi" w:eastAsiaTheme="minorEastAsia" w:hAnsiTheme="minorHAnsi" w:cstheme="minorBidi"/>
              <w:lang w:eastAsia="ru-RU"/>
            </w:rPr>
          </w:pPr>
          <w:hyperlink w:anchor="_Toc81198041" w:history="1">
            <w:r w:rsidR="004C2078" w:rsidRPr="004C2078">
              <w:rPr>
                <w:rStyle w:val="afa"/>
              </w:rPr>
              <w:t>4.2</w:t>
            </w:r>
            <w:r w:rsidR="004C2078" w:rsidRPr="004C2078">
              <w:rPr>
                <w:rFonts w:asciiTheme="minorHAnsi" w:eastAsiaTheme="minorEastAsia" w:hAnsiTheme="minorHAnsi" w:cstheme="minorBidi"/>
                <w:lang w:eastAsia="ru-RU"/>
              </w:rPr>
              <w:tab/>
            </w:r>
            <w:r w:rsidR="004C2078" w:rsidRPr="004C2078">
              <w:rPr>
                <w:rStyle w:val="afa"/>
              </w:rPr>
              <w:t>Критерии определения ЕТО</w:t>
            </w:r>
            <w:r w:rsidR="004C2078" w:rsidRPr="004C2078">
              <w:rPr>
                <w:webHidden/>
              </w:rPr>
              <w:tab/>
            </w:r>
            <w:r w:rsidR="004C2078" w:rsidRPr="004C2078">
              <w:rPr>
                <w:webHidden/>
              </w:rPr>
              <w:fldChar w:fldCharType="begin"/>
            </w:r>
            <w:r w:rsidR="004C2078" w:rsidRPr="004C2078">
              <w:rPr>
                <w:webHidden/>
              </w:rPr>
              <w:instrText xml:space="preserve"> PAGEREF _Toc81198041 \h </w:instrText>
            </w:r>
            <w:r w:rsidR="004C2078" w:rsidRPr="004C2078">
              <w:rPr>
                <w:webHidden/>
              </w:rPr>
            </w:r>
            <w:r w:rsidR="004C2078" w:rsidRPr="004C2078">
              <w:rPr>
                <w:webHidden/>
              </w:rPr>
              <w:fldChar w:fldCharType="separate"/>
            </w:r>
            <w:r w:rsidR="00F67BC5">
              <w:rPr>
                <w:webHidden/>
              </w:rPr>
              <w:t>31</w:t>
            </w:r>
            <w:r w:rsidR="004C2078" w:rsidRPr="004C2078">
              <w:rPr>
                <w:webHidden/>
              </w:rPr>
              <w:fldChar w:fldCharType="end"/>
            </w:r>
          </w:hyperlink>
        </w:p>
        <w:p w14:paraId="1EEFCF0D" w14:textId="58BB1D5E" w:rsidR="004C2078" w:rsidRPr="004C2078" w:rsidRDefault="001E579A">
          <w:pPr>
            <w:pStyle w:val="25"/>
            <w:rPr>
              <w:rFonts w:asciiTheme="minorHAnsi" w:eastAsiaTheme="minorEastAsia" w:hAnsiTheme="minorHAnsi" w:cstheme="minorBidi"/>
              <w:lang w:eastAsia="ru-RU"/>
            </w:rPr>
          </w:pPr>
          <w:hyperlink w:anchor="_Toc81198042" w:history="1">
            <w:r w:rsidR="004C2078" w:rsidRPr="004C2078">
              <w:rPr>
                <w:rStyle w:val="afa"/>
              </w:rPr>
              <w:t>4.3</w:t>
            </w:r>
            <w:r w:rsidR="004C2078" w:rsidRPr="004C2078">
              <w:rPr>
                <w:rFonts w:asciiTheme="minorHAnsi" w:eastAsiaTheme="minorEastAsia" w:hAnsiTheme="minorHAnsi" w:cstheme="minorBidi"/>
                <w:lang w:eastAsia="ru-RU"/>
              </w:rPr>
              <w:tab/>
            </w:r>
            <w:r w:rsidR="004C2078" w:rsidRPr="004C2078">
              <w:rPr>
                <w:rStyle w:val="afa"/>
              </w:rPr>
              <w:t>Обязанности ЕТО</w:t>
            </w:r>
            <w:r w:rsidR="004C2078" w:rsidRPr="004C2078">
              <w:rPr>
                <w:webHidden/>
              </w:rPr>
              <w:tab/>
            </w:r>
            <w:r w:rsidR="004C2078" w:rsidRPr="004C2078">
              <w:rPr>
                <w:webHidden/>
              </w:rPr>
              <w:fldChar w:fldCharType="begin"/>
            </w:r>
            <w:r w:rsidR="004C2078" w:rsidRPr="004C2078">
              <w:rPr>
                <w:webHidden/>
              </w:rPr>
              <w:instrText xml:space="preserve"> PAGEREF _Toc81198042 \h </w:instrText>
            </w:r>
            <w:r w:rsidR="004C2078" w:rsidRPr="004C2078">
              <w:rPr>
                <w:webHidden/>
              </w:rPr>
            </w:r>
            <w:r w:rsidR="004C2078" w:rsidRPr="004C2078">
              <w:rPr>
                <w:webHidden/>
              </w:rPr>
              <w:fldChar w:fldCharType="separate"/>
            </w:r>
            <w:r w:rsidR="00F67BC5">
              <w:rPr>
                <w:webHidden/>
              </w:rPr>
              <w:t>31</w:t>
            </w:r>
            <w:r w:rsidR="004C2078" w:rsidRPr="004C2078">
              <w:rPr>
                <w:webHidden/>
              </w:rPr>
              <w:fldChar w:fldCharType="end"/>
            </w:r>
          </w:hyperlink>
        </w:p>
        <w:p w14:paraId="70E6EC14" w14:textId="66DF2709" w:rsidR="004C2078" w:rsidRPr="004C2078" w:rsidRDefault="001E579A">
          <w:pPr>
            <w:pStyle w:val="25"/>
            <w:rPr>
              <w:rFonts w:asciiTheme="minorHAnsi" w:eastAsiaTheme="minorEastAsia" w:hAnsiTheme="minorHAnsi" w:cstheme="minorBidi"/>
              <w:lang w:eastAsia="ru-RU"/>
            </w:rPr>
          </w:pPr>
          <w:hyperlink w:anchor="_Toc81198043" w:history="1">
            <w:r w:rsidR="004C2078" w:rsidRPr="004C2078">
              <w:rPr>
                <w:rStyle w:val="afa"/>
              </w:rPr>
              <w:t>4.4</w:t>
            </w:r>
            <w:r w:rsidR="004C2078" w:rsidRPr="004C2078">
              <w:rPr>
                <w:rFonts w:asciiTheme="minorHAnsi" w:eastAsiaTheme="minorEastAsia" w:hAnsiTheme="minorHAnsi" w:cstheme="minorBidi"/>
                <w:lang w:eastAsia="ru-RU"/>
              </w:rPr>
              <w:tab/>
            </w:r>
            <w:r w:rsidR="004C2078" w:rsidRPr="004C2078">
              <w:rPr>
                <w:rStyle w:val="afa"/>
              </w:rPr>
              <w:t>Утвержденные решения о присвоении статуса ЕТО</w:t>
            </w:r>
            <w:r w:rsidR="004C2078" w:rsidRPr="004C2078">
              <w:rPr>
                <w:webHidden/>
              </w:rPr>
              <w:tab/>
            </w:r>
            <w:r w:rsidR="004C2078" w:rsidRPr="004C2078">
              <w:rPr>
                <w:webHidden/>
              </w:rPr>
              <w:fldChar w:fldCharType="begin"/>
            </w:r>
            <w:r w:rsidR="004C2078" w:rsidRPr="004C2078">
              <w:rPr>
                <w:webHidden/>
              </w:rPr>
              <w:instrText xml:space="preserve"> PAGEREF _Toc81198043 \h </w:instrText>
            </w:r>
            <w:r w:rsidR="004C2078" w:rsidRPr="004C2078">
              <w:rPr>
                <w:webHidden/>
              </w:rPr>
            </w:r>
            <w:r w:rsidR="004C2078" w:rsidRPr="004C2078">
              <w:rPr>
                <w:webHidden/>
              </w:rPr>
              <w:fldChar w:fldCharType="separate"/>
            </w:r>
            <w:r w:rsidR="00F67BC5">
              <w:rPr>
                <w:webHidden/>
              </w:rPr>
              <w:t>32</w:t>
            </w:r>
            <w:r w:rsidR="004C2078" w:rsidRPr="004C2078">
              <w:rPr>
                <w:webHidden/>
              </w:rPr>
              <w:fldChar w:fldCharType="end"/>
            </w:r>
          </w:hyperlink>
        </w:p>
        <w:p w14:paraId="65FBAA9B" w14:textId="2C10A436" w:rsidR="004C2078" w:rsidRPr="004C2078" w:rsidRDefault="001E579A">
          <w:pPr>
            <w:pStyle w:val="14"/>
            <w:rPr>
              <w:rFonts w:asciiTheme="minorHAnsi" w:eastAsiaTheme="minorEastAsia" w:hAnsiTheme="minorHAnsi" w:cstheme="minorBidi"/>
              <w:b w:val="0"/>
              <w:bCs w:val="0"/>
              <w:lang w:eastAsia="ru-RU"/>
            </w:rPr>
          </w:pPr>
          <w:hyperlink w:anchor="_Toc81198044" w:history="1">
            <w:r w:rsidR="004C2078" w:rsidRPr="004C2078">
              <w:rPr>
                <w:rStyle w:val="afa"/>
                <w:b w:val="0"/>
                <w:smallCaps/>
                <w:spacing w:val="5"/>
                <w:lang w:bidi="en-US"/>
              </w:rPr>
              <w:t>5.</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4C2078" w:rsidRPr="004C2078">
              <w:rPr>
                <w:b w:val="0"/>
                <w:webHidden/>
              </w:rPr>
              <w:tab/>
            </w:r>
            <w:r w:rsidR="004C2078">
              <w:rPr>
                <w:b w:val="0"/>
                <w:webHidden/>
              </w:rPr>
              <w:tab/>
            </w:r>
            <w:r w:rsidR="004C2078" w:rsidRPr="004C2078">
              <w:rPr>
                <w:b w:val="0"/>
                <w:webHidden/>
              </w:rPr>
              <w:fldChar w:fldCharType="begin"/>
            </w:r>
            <w:r w:rsidR="004C2078" w:rsidRPr="004C2078">
              <w:rPr>
                <w:b w:val="0"/>
                <w:webHidden/>
              </w:rPr>
              <w:instrText xml:space="preserve"> PAGEREF _Toc81198044 \h </w:instrText>
            </w:r>
            <w:r w:rsidR="004C2078" w:rsidRPr="004C2078">
              <w:rPr>
                <w:b w:val="0"/>
                <w:webHidden/>
              </w:rPr>
            </w:r>
            <w:r w:rsidR="004C2078" w:rsidRPr="004C2078">
              <w:rPr>
                <w:b w:val="0"/>
                <w:webHidden/>
              </w:rPr>
              <w:fldChar w:fldCharType="separate"/>
            </w:r>
            <w:r w:rsidR="00F67BC5">
              <w:rPr>
                <w:b w:val="0"/>
                <w:webHidden/>
              </w:rPr>
              <w:t>41</w:t>
            </w:r>
            <w:r w:rsidR="004C2078" w:rsidRPr="004C2078">
              <w:rPr>
                <w:b w:val="0"/>
                <w:webHidden/>
              </w:rPr>
              <w:fldChar w:fldCharType="end"/>
            </w:r>
          </w:hyperlink>
        </w:p>
        <w:p w14:paraId="02CCF985" w14:textId="4A151D27" w:rsidR="004C2078" w:rsidRPr="004C2078" w:rsidRDefault="001E579A">
          <w:pPr>
            <w:pStyle w:val="14"/>
            <w:rPr>
              <w:rFonts w:asciiTheme="minorHAnsi" w:eastAsiaTheme="minorEastAsia" w:hAnsiTheme="minorHAnsi" w:cstheme="minorBidi"/>
              <w:b w:val="0"/>
              <w:bCs w:val="0"/>
              <w:lang w:eastAsia="ru-RU"/>
            </w:rPr>
          </w:pPr>
          <w:hyperlink w:anchor="_Toc81198045" w:history="1">
            <w:r w:rsidR="004C2078" w:rsidRPr="004C2078">
              <w:rPr>
                <w:rStyle w:val="afa"/>
                <w:b w:val="0"/>
                <w:smallCaps/>
                <w:spacing w:val="5"/>
                <w:lang w:bidi="en-US"/>
              </w:rPr>
              <w:t>6.</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Описание границ зон деятельности единой теплоснабжающей организации (организаций)</w:t>
            </w:r>
            <w:r w:rsidR="004C2078" w:rsidRPr="004C2078">
              <w:rPr>
                <w:b w:val="0"/>
                <w:webHidden/>
              </w:rPr>
              <w:tab/>
            </w:r>
            <w:r w:rsidR="004C2078">
              <w:rPr>
                <w:b w:val="0"/>
                <w:webHidden/>
              </w:rPr>
              <w:tab/>
            </w:r>
            <w:r w:rsidR="004C2078" w:rsidRPr="004C2078">
              <w:rPr>
                <w:b w:val="0"/>
                <w:webHidden/>
              </w:rPr>
              <w:fldChar w:fldCharType="begin"/>
            </w:r>
            <w:r w:rsidR="004C2078" w:rsidRPr="004C2078">
              <w:rPr>
                <w:b w:val="0"/>
                <w:webHidden/>
              </w:rPr>
              <w:instrText xml:space="preserve"> PAGEREF _Toc81198045 \h </w:instrText>
            </w:r>
            <w:r w:rsidR="004C2078" w:rsidRPr="004C2078">
              <w:rPr>
                <w:b w:val="0"/>
                <w:webHidden/>
              </w:rPr>
            </w:r>
            <w:r w:rsidR="004C2078" w:rsidRPr="004C2078">
              <w:rPr>
                <w:b w:val="0"/>
                <w:webHidden/>
              </w:rPr>
              <w:fldChar w:fldCharType="separate"/>
            </w:r>
            <w:r w:rsidR="00F67BC5">
              <w:rPr>
                <w:b w:val="0"/>
                <w:webHidden/>
              </w:rPr>
              <w:t>43</w:t>
            </w:r>
            <w:r w:rsidR="004C2078" w:rsidRPr="004C2078">
              <w:rPr>
                <w:b w:val="0"/>
                <w:webHidden/>
              </w:rPr>
              <w:fldChar w:fldCharType="end"/>
            </w:r>
          </w:hyperlink>
        </w:p>
        <w:p w14:paraId="0C8D0470" w14:textId="080F69EE" w:rsidR="004C2078" w:rsidRPr="004C2078" w:rsidRDefault="001E579A">
          <w:pPr>
            <w:pStyle w:val="14"/>
            <w:rPr>
              <w:rFonts w:asciiTheme="minorHAnsi" w:eastAsiaTheme="minorEastAsia" w:hAnsiTheme="minorHAnsi" w:cstheme="minorBidi"/>
              <w:b w:val="0"/>
              <w:bCs w:val="0"/>
              <w:lang w:eastAsia="ru-RU"/>
            </w:rPr>
          </w:pPr>
          <w:hyperlink w:anchor="_Toc81198046" w:history="1">
            <w:r w:rsidR="004C2078" w:rsidRPr="004C2078">
              <w:rPr>
                <w:rStyle w:val="afa"/>
                <w:b w:val="0"/>
                <w:smallCaps/>
                <w:spacing w:val="5"/>
                <w:lang w:bidi="en-US"/>
              </w:rPr>
              <w:t>7.</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Приложения</w:t>
            </w:r>
            <w:r w:rsidR="004C2078" w:rsidRPr="004C2078">
              <w:rPr>
                <w:b w:val="0"/>
                <w:webHidden/>
              </w:rPr>
              <w:tab/>
            </w:r>
          </w:hyperlink>
        </w:p>
        <w:p w14:paraId="18EFFB1C" w14:textId="525F7D64" w:rsidR="004C2078" w:rsidRPr="004C2078" w:rsidRDefault="001E579A">
          <w:pPr>
            <w:pStyle w:val="25"/>
            <w:rPr>
              <w:rFonts w:asciiTheme="minorHAnsi" w:eastAsiaTheme="minorEastAsia" w:hAnsiTheme="minorHAnsi" w:cstheme="minorBidi"/>
              <w:lang w:eastAsia="ru-RU"/>
            </w:rPr>
          </w:pPr>
          <w:hyperlink w:anchor="_Toc81198047" w:history="1">
            <w:r w:rsidR="004C2078" w:rsidRPr="004C2078">
              <w:rPr>
                <w:rStyle w:val="afa"/>
              </w:rPr>
              <w:t>Приложение 1. Зарегистрированные в установленном порядке заявки на присвоение статуса ЕТО</w:t>
            </w:r>
            <w:r w:rsidR="004C2078" w:rsidRPr="004C2078">
              <w:rPr>
                <w:webHidden/>
              </w:rPr>
              <w:tab/>
            </w:r>
          </w:hyperlink>
        </w:p>
        <w:p w14:paraId="5E5AA001" w14:textId="77777777" w:rsidR="00622F6F" w:rsidRPr="004D0716" w:rsidRDefault="00622F6F" w:rsidP="0001784A">
          <w:pPr>
            <w:tabs>
              <w:tab w:val="right" w:leader="dot" w:pos="9356"/>
              <w:tab w:val="right" w:leader="dot" w:pos="9921"/>
            </w:tabs>
            <w:ind w:right="0"/>
            <w:contextualSpacing/>
            <w:jc w:val="both"/>
            <w:rPr>
              <w:bCs/>
              <w:sz w:val="24"/>
              <w:szCs w:val="24"/>
              <w:highlight w:val="yellow"/>
              <w:lang w:val="en-US" w:bidi="en-US"/>
            </w:rPr>
          </w:pPr>
          <w:r w:rsidRPr="004C2078">
            <w:rPr>
              <w:sz w:val="24"/>
              <w:szCs w:val="24"/>
              <w:highlight w:val="yellow"/>
              <w:lang w:val="en-US" w:bidi="en-US"/>
            </w:rPr>
            <w:fldChar w:fldCharType="end"/>
          </w:r>
        </w:p>
      </w:sdtContent>
    </w:sdt>
    <w:p w14:paraId="55B93987" w14:textId="77777777" w:rsidR="00B8233E" w:rsidRPr="00F50BA4" w:rsidRDefault="00B8233E" w:rsidP="00825A41">
      <w:pPr>
        <w:suppressAutoHyphens/>
        <w:spacing w:before="360" w:after="360" w:line="360" w:lineRule="auto"/>
        <w:ind w:right="0"/>
        <w:outlineLvl w:val="0"/>
        <w:rPr>
          <w:b/>
          <w:bCs/>
          <w:caps/>
          <w:szCs w:val="28"/>
          <w:lang w:val="en-US" w:bidi="en-US"/>
        </w:rPr>
      </w:pPr>
      <w:bookmarkStart w:id="10" w:name="_Toc510594740"/>
      <w:bookmarkStart w:id="11" w:name="_Toc536537633"/>
      <w:bookmarkStart w:id="12" w:name="_Toc81198034"/>
      <w:bookmarkEnd w:id="2"/>
      <w:r w:rsidRPr="00F50BA4">
        <w:rPr>
          <w:b/>
          <w:bCs/>
          <w:caps/>
          <w:szCs w:val="28"/>
          <w:lang w:bidi="en-US"/>
        </w:rPr>
        <w:t>Перечень</w:t>
      </w:r>
      <w:r w:rsidRPr="00F50BA4">
        <w:rPr>
          <w:b/>
          <w:bCs/>
          <w:caps/>
          <w:szCs w:val="28"/>
          <w:lang w:val="en-US" w:bidi="en-US"/>
        </w:rPr>
        <w:t xml:space="preserve"> таблиц</w:t>
      </w:r>
      <w:bookmarkEnd w:id="10"/>
      <w:bookmarkEnd w:id="11"/>
      <w:bookmarkEnd w:id="12"/>
    </w:p>
    <w:p w14:paraId="5BE06438" w14:textId="4F817879" w:rsidR="004C2078" w:rsidRPr="004C2078" w:rsidRDefault="00B8233E" w:rsidP="004C2078">
      <w:pPr>
        <w:pStyle w:val="afffffb"/>
        <w:ind w:left="0" w:firstLine="0"/>
        <w:rPr>
          <w:rFonts w:asciiTheme="minorHAnsi" w:eastAsiaTheme="minorEastAsia" w:hAnsiTheme="minorHAnsi" w:cstheme="minorBidi"/>
          <w:noProof/>
          <w:sz w:val="22"/>
          <w:szCs w:val="22"/>
          <w:lang w:eastAsia="ru-RU"/>
        </w:rPr>
      </w:pPr>
      <w:r w:rsidRPr="004C2078">
        <w:rPr>
          <w:bCs/>
          <w:i/>
          <w:sz w:val="22"/>
          <w:szCs w:val="22"/>
          <w:highlight w:val="yellow"/>
          <w:lang w:val="en-US" w:bidi="en-US"/>
        </w:rPr>
        <w:fldChar w:fldCharType="begin"/>
      </w:r>
      <w:r w:rsidRPr="004C2078">
        <w:rPr>
          <w:bCs/>
          <w:i/>
          <w:sz w:val="22"/>
          <w:szCs w:val="22"/>
          <w:highlight w:val="yellow"/>
          <w:lang w:val="en-US" w:bidi="en-US"/>
        </w:rPr>
        <w:instrText xml:space="preserve"> TOC \h \z \c "Таблица" </w:instrText>
      </w:r>
      <w:r w:rsidRPr="004C2078">
        <w:rPr>
          <w:bCs/>
          <w:i/>
          <w:sz w:val="22"/>
          <w:szCs w:val="22"/>
          <w:highlight w:val="yellow"/>
          <w:lang w:val="en-US" w:bidi="en-US"/>
        </w:rPr>
        <w:fldChar w:fldCharType="separate"/>
      </w:r>
      <w:hyperlink w:anchor="_Toc81198048" w:history="1">
        <w:r w:rsidR="004C2078" w:rsidRPr="004C2078">
          <w:rPr>
            <w:rStyle w:val="afa"/>
            <w:rFonts w:eastAsiaTheme="majorEastAsia"/>
            <w:noProof/>
            <w:lang w:bidi="en-US"/>
          </w:rPr>
          <w:t>Таблица 1 – Анализ изменений в границах систем теплоснабжения и утвержденных зон деятельности ЕТО в городском округе (таблица П49.2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_Toc81198048 \h </w:instrText>
        </w:r>
        <w:r w:rsidR="004C2078" w:rsidRPr="004C2078">
          <w:rPr>
            <w:noProof/>
            <w:webHidden/>
          </w:rPr>
        </w:r>
        <w:r w:rsidR="004C2078" w:rsidRPr="004C2078">
          <w:rPr>
            <w:noProof/>
            <w:webHidden/>
          </w:rPr>
          <w:fldChar w:fldCharType="separate"/>
        </w:r>
        <w:r w:rsidR="00F67BC5">
          <w:rPr>
            <w:noProof/>
            <w:webHidden/>
          </w:rPr>
          <w:t>5</w:t>
        </w:r>
        <w:r w:rsidR="004C2078" w:rsidRPr="004C2078">
          <w:rPr>
            <w:noProof/>
            <w:webHidden/>
          </w:rPr>
          <w:fldChar w:fldCharType="end"/>
        </w:r>
      </w:hyperlink>
    </w:p>
    <w:p w14:paraId="4A7196FA" w14:textId="18B44D5F" w:rsidR="004C2078" w:rsidRPr="004C2078" w:rsidRDefault="001E579A" w:rsidP="004C2078">
      <w:pPr>
        <w:pStyle w:val="afffffb"/>
        <w:ind w:left="0" w:firstLine="0"/>
        <w:rPr>
          <w:rFonts w:asciiTheme="minorHAnsi" w:eastAsiaTheme="minorEastAsia" w:hAnsiTheme="minorHAnsi" w:cstheme="minorBidi"/>
          <w:noProof/>
          <w:sz w:val="22"/>
          <w:szCs w:val="22"/>
          <w:lang w:eastAsia="ru-RU"/>
        </w:rPr>
      </w:pPr>
      <w:hyperlink w:anchor="_Toc81198049" w:history="1">
        <w:r w:rsidR="004C2078" w:rsidRPr="004C2078">
          <w:rPr>
            <w:rStyle w:val="afa"/>
            <w:rFonts w:eastAsiaTheme="majorEastAsia"/>
            <w:noProof/>
            <w:lang w:bidi="en-US"/>
          </w:rPr>
          <w:t>Таблица 2 –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_Toc81198049 \h </w:instrText>
        </w:r>
        <w:r w:rsidR="004C2078" w:rsidRPr="004C2078">
          <w:rPr>
            <w:noProof/>
            <w:webHidden/>
          </w:rPr>
        </w:r>
        <w:r w:rsidR="004C2078" w:rsidRPr="004C2078">
          <w:rPr>
            <w:noProof/>
            <w:webHidden/>
          </w:rPr>
          <w:fldChar w:fldCharType="separate"/>
        </w:r>
        <w:r w:rsidR="00F67BC5">
          <w:rPr>
            <w:noProof/>
            <w:webHidden/>
          </w:rPr>
          <w:t>10</w:t>
        </w:r>
        <w:r w:rsidR="004C2078" w:rsidRPr="004C2078">
          <w:rPr>
            <w:noProof/>
            <w:webHidden/>
          </w:rPr>
          <w:fldChar w:fldCharType="end"/>
        </w:r>
      </w:hyperlink>
    </w:p>
    <w:p w14:paraId="02B9DE79" w14:textId="69A83A87" w:rsidR="004C2078" w:rsidRPr="004C2078" w:rsidRDefault="001E579A" w:rsidP="004C2078">
      <w:pPr>
        <w:pStyle w:val="afffffb"/>
        <w:ind w:left="0" w:firstLine="0"/>
        <w:rPr>
          <w:rFonts w:asciiTheme="minorHAnsi" w:eastAsiaTheme="minorEastAsia" w:hAnsiTheme="minorHAnsi" w:cstheme="minorBidi"/>
          <w:noProof/>
          <w:sz w:val="22"/>
          <w:szCs w:val="22"/>
          <w:lang w:eastAsia="ru-RU"/>
        </w:rPr>
      </w:pPr>
      <w:hyperlink w:anchor="_Toc81198050" w:history="1">
        <w:r w:rsidR="004C2078" w:rsidRPr="004C2078">
          <w:rPr>
            <w:rStyle w:val="afa"/>
            <w:rFonts w:eastAsiaTheme="majorEastAsia"/>
            <w:noProof/>
            <w:lang w:bidi="en-US"/>
          </w:rPr>
          <w:t>Таблица 3 – Утвержденные единые теплоснабжающие организации в системах теплоснабжения на территории городского округа, по данным базовой версии проекта (таблица 4 Главы 15 базовой версии)</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_Toc81198050 \h </w:instrText>
        </w:r>
        <w:r w:rsidR="004C2078" w:rsidRPr="004C2078">
          <w:rPr>
            <w:noProof/>
            <w:webHidden/>
          </w:rPr>
        </w:r>
        <w:r w:rsidR="004C2078" w:rsidRPr="004C2078">
          <w:rPr>
            <w:noProof/>
            <w:webHidden/>
          </w:rPr>
          <w:fldChar w:fldCharType="separate"/>
        </w:r>
        <w:r w:rsidR="00F67BC5">
          <w:rPr>
            <w:noProof/>
            <w:webHidden/>
          </w:rPr>
          <w:t>18</w:t>
        </w:r>
        <w:r w:rsidR="004C2078" w:rsidRPr="004C2078">
          <w:rPr>
            <w:noProof/>
            <w:webHidden/>
          </w:rPr>
          <w:fldChar w:fldCharType="end"/>
        </w:r>
      </w:hyperlink>
    </w:p>
    <w:p w14:paraId="2F987FC8" w14:textId="4FC45EBC" w:rsidR="004C2078" w:rsidRPr="004C2078" w:rsidRDefault="001E579A" w:rsidP="004C2078">
      <w:pPr>
        <w:pStyle w:val="afffffb"/>
        <w:ind w:left="0" w:firstLine="0"/>
        <w:rPr>
          <w:rFonts w:asciiTheme="minorHAnsi" w:eastAsiaTheme="minorEastAsia" w:hAnsiTheme="minorHAnsi" w:cstheme="minorBidi"/>
          <w:noProof/>
          <w:sz w:val="22"/>
          <w:szCs w:val="22"/>
          <w:lang w:eastAsia="ru-RU"/>
        </w:rPr>
      </w:pPr>
      <w:hyperlink w:anchor="_Toc81198051" w:history="1">
        <w:r w:rsidR="004C2078" w:rsidRPr="004C2078">
          <w:rPr>
            <w:rStyle w:val="afa"/>
            <w:rFonts w:eastAsiaTheme="majorEastAsia"/>
            <w:noProof/>
            <w:lang w:bidi="en-US"/>
          </w:rPr>
          <w:t>Таблица 4 – Утвержденные единые теплоснабжающие организации в системах теплоснабжения на территории городского округа (таблица П49.1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_Toc81198051 \h </w:instrText>
        </w:r>
        <w:r w:rsidR="004C2078" w:rsidRPr="004C2078">
          <w:rPr>
            <w:noProof/>
            <w:webHidden/>
          </w:rPr>
        </w:r>
        <w:r w:rsidR="004C2078" w:rsidRPr="004C2078">
          <w:rPr>
            <w:noProof/>
            <w:webHidden/>
          </w:rPr>
          <w:fldChar w:fldCharType="separate"/>
        </w:r>
        <w:r w:rsidR="00F67BC5">
          <w:rPr>
            <w:noProof/>
            <w:webHidden/>
          </w:rPr>
          <w:t>23</w:t>
        </w:r>
        <w:r w:rsidR="004C2078" w:rsidRPr="004C2078">
          <w:rPr>
            <w:noProof/>
            <w:webHidden/>
          </w:rPr>
          <w:fldChar w:fldCharType="end"/>
        </w:r>
      </w:hyperlink>
    </w:p>
    <w:p w14:paraId="086ADB80" w14:textId="4DA77E6B" w:rsidR="004C2078" w:rsidRPr="004C2078" w:rsidRDefault="001E579A" w:rsidP="004C2078">
      <w:pPr>
        <w:pStyle w:val="afffffb"/>
        <w:ind w:left="0" w:firstLine="0"/>
        <w:rPr>
          <w:rFonts w:asciiTheme="minorHAnsi" w:eastAsiaTheme="minorEastAsia" w:hAnsiTheme="minorHAnsi" w:cstheme="minorBidi"/>
          <w:noProof/>
          <w:sz w:val="22"/>
          <w:szCs w:val="22"/>
          <w:lang w:eastAsia="ru-RU"/>
        </w:rPr>
      </w:pPr>
      <w:hyperlink w:anchor="_Toc81198052" w:history="1">
        <w:r w:rsidR="004C2078" w:rsidRPr="004C2078">
          <w:rPr>
            <w:rStyle w:val="afa"/>
            <w:rFonts w:eastAsiaTheme="majorEastAsia"/>
            <w:noProof/>
            <w:lang w:bidi="en-US"/>
          </w:rPr>
          <w:t>Таблица 5 – Сравнительный анализ критериев определения ЕТО в системах теплоснабжения на территории городского округа (таблица П49.3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_Toc81198052 \h </w:instrText>
        </w:r>
        <w:r w:rsidR="004C2078" w:rsidRPr="004C2078">
          <w:rPr>
            <w:noProof/>
            <w:webHidden/>
          </w:rPr>
        </w:r>
        <w:r w:rsidR="004C2078" w:rsidRPr="004C2078">
          <w:rPr>
            <w:noProof/>
            <w:webHidden/>
          </w:rPr>
          <w:fldChar w:fldCharType="separate"/>
        </w:r>
        <w:r w:rsidR="00F67BC5">
          <w:rPr>
            <w:noProof/>
            <w:webHidden/>
          </w:rPr>
          <w:t>33</w:t>
        </w:r>
        <w:r w:rsidR="004C2078" w:rsidRPr="004C2078">
          <w:rPr>
            <w:noProof/>
            <w:webHidden/>
          </w:rPr>
          <w:fldChar w:fldCharType="end"/>
        </w:r>
      </w:hyperlink>
    </w:p>
    <w:p w14:paraId="06737EB1" w14:textId="62F3462E" w:rsidR="004C2078" w:rsidRPr="004C2078" w:rsidRDefault="001E579A" w:rsidP="004C2078">
      <w:pPr>
        <w:pStyle w:val="afffffb"/>
        <w:ind w:left="0" w:firstLine="0"/>
        <w:rPr>
          <w:rFonts w:asciiTheme="minorHAnsi" w:eastAsiaTheme="minorEastAsia" w:hAnsiTheme="minorHAnsi" w:cstheme="minorBidi"/>
          <w:noProof/>
          <w:sz w:val="22"/>
          <w:szCs w:val="22"/>
          <w:lang w:eastAsia="ru-RU"/>
        </w:rPr>
      </w:pPr>
      <w:hyperlink w:anchor="_Toc81198053" w:history="1">
        <w:r w:rsidR="004C2078" w:rsidRPr="004C2078">
          <w:rPr>
            <w:rStyle w:val="afa"/>
            <w:bCs/>
            <w:noProof/>
            <w:lang w:eastAsia="ru-RU"/>
          </w:rPr>
          <w:t>Таблица 6 – Действующие заявки теплоснабжающих организаций для присвоения статуса ЕТО</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_Toc81198053 \h </w:instrText>
        </w:r>
        <w:r w:rsidR="004C2078" w:rsidRPr="004C2078">
          <w:rPr>
            <w:noProof/>
            <w:webHidden/>
          </w:rPr>
        </w:r>
        <w:r w:rsidR="004C2078" w:rsidRPr="004C2078">
          <w:rPr>
            <w:noProof/>
            <w:webHidden/>
          </w:rPr>
          <w:fldChar w:fldCharType="separate"/>
        </w:r>
        <w:r w:rsidR="00F67BC5">
          <w:rPr>
            <w:noProof/>
            <w:webHidden/>
          </w:rPr>
          <w:t>41</w:t>
        </w:r>
        <w:r w:rsidR="004C2078" w:rsidRPr="004C2078">
          <w:rPr>
            <w:noProof/>
            <w:webHidden/>
          </w:rPr>
          <w:fldChar w:fldCharType="end"/>
        </w:r>
      </w:hyperlink>
    </w:p>
    <w:p w14:paraId="17D000D4" w14:textId="6953BF4D" w:rsidR="004C2078" w:rsidRPr="004C2078" w:rsidRDefault="001E579A" w:rsidP="004C2078">
      <w:pPr>
        <w:pStyle w:val="afffffb"/>
        <w:ind w:left="0" w:firstLine="0"/>
        <w:rPr>
          <w:rFonts w:asciiTheme="minorHAnsi" w:eastAsiaTheme="minorEastAsia" w:hAnsiTheme="minorHAnsi" w:cstheme="minorBidi"/>
          <w:noProof/>
          <w:sz w:val="22"/>
          <w:szCs w:val="22"/>
          <w:lang w:eastAsia="ru-RU"/>
        </w:rPr>
      </w:pPr>
      <w:hyperlink w:anchor="_Toc81198054" w:history="1">
        <w:r w:rsidR="004C2078" w:rsidRPr="004C2078">
          <w:rPr>
            <w:rStyle w:val="afa"/>
            <w:rFonts w:eastAsiaTheme="majorEastAsia"/>
            <w:noProof/>
            <w:lang w:bidi="en-US"/>
          </w:rPr>
          <w:t>Таблица 7 – Описание границ зон деятельности единой теплоснабжающей организации (организаций)</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_Toc81198054 \h </w:instrText>
        </w:r>
        <w:r w:rsidR="004C2078" w:rsidRPr="004C2078">
          <w:rPr>
            <w:noProof/>
            <w:webHidden/>
          </w:rPr>
        </w:r>
        <w:r w:rsidR="004C2078" w:rsidRPr="004C2078">
          <w:rPr>
            <w:noProof/>
            <w:webHidden/>
          </w:rPr>
          <w:fldChar w:fldCharType="separate"/>
        </w:r>
        <w:r w:rsidR="00F67BC5">
          <w:rPr>
            <w:noProof/>
            <w:webHidden/>
          </w:rPr>
          <w:t>44</w:t>
        </w:r>
        <w:r w:rsidR="004C2078" w:rsidRPr="004C2078">
          <w:rPr>
            <w:noProof/>
            <w:webHidden/>
          </w:rPr>
          <w:fldChar w:fldCharType="end"/>
        </w:r>
      </w:hyperlink>
    </w:p>
    <w:p w14:paraId="00A137FB" w14:textId="77777777" w:rsidR="00B8233E" w:rsidRPr="004D0716" w:rsidRDefault="00B8233E" w:rsidP="004C2078">
      <w:pPr>
        <w:tabs>
          <w:tab w:val="right" w:pos="9923"/>
        </w:tabs>
        <w:ind w:right="0"/>
        <w:contextualSpacing/>
        <w:jc w:val="both"/>
        <w:rPr>
          <w:sz w:val="22"/>
          <w:szCs w:val="22"/>
          <w:highlight w:val="yellow"/>
          <w:lang w:val="en-US" w:bidi="en-US"/>
        </w:rPr>
      </w:pPr>
      <w:r w:rsidRPr="004C2078">
        <w:rPr>
          <w:sz w:val="22"/>
          <w:szCs w:val="22"/>
          <w:highlight w:val="yellow"/>
          <w:lang w:val="en-US" w:bidi="en-US"/>
        </w:rPr>
        <w:fldChar w:fldCharType="end"/>
      </w:r>
      <w:bookmarkEnd w:id="3"/>
    </w:p>
    <w:p w14:paraId="43ED4BCF" w14:textId="77777777" w:rsidR="00B8233E" w:rsidRPr="004D0716" w:rsidRDefault="00B8233E" w:rsidP="00B8233E">
      <w:pPr>
        <w:tabs>
          <w:tab w:val="right" w:leader="dot" w:pos="9345"/>
        </w:tabs>
        <w:ind w:right="0"/>
        <w:contextualSpacing/>
        <w:jc w:val="both"/>
        <w:rPr>
          <w:sz w:val="22"/>
          <w:szCs w:val="22"/>
          <w:highlight w:val="yellow"/>
          <w:lang w:val="en-US" w:bidi="en-US"/>
        </w:rPr>
      </w:pPr>
    </w:p>
    <w:p w14:paraId="018223D0" w14:textId="77777777" w:rsidR="00B8233E" w:rsidRPr="004D0716" w:rsidRDefault="00B8233E" w:rsidP="00B8233E">
      <w:pPr>
        <w:tabs>
          <w:tab w:val="right" w:leader="dot" w:pos="9345"/>
        </w:tabs>
        <w:ind w:right="0"/>
        <w:contextualSpacing/>
        <w:jc w:val="both"/>
        <w:rPr>
          <w:bCs/>
          <w:sz w:val="22"/>
          <w:szCs w:val="22"/>
          <w:highlight w:val="yellow"/>
          <w:lang w:val="en-US" w:bidi="en-US"/>
        </w:rPr>
        <w:sectPr w:rsidR="00B8233E" w:rsidRPr="004D0716" w:rsidSect="00DA59C4">
          <w:headerReference w:type="even" r:id="rId13"/>
          <w:footerReference w:type="even" r:id="rId14"/>
          <w:headerReference w:type="first" r:id="rId15"/>
          <w:footerReference w:type="first" r:id="rId16"/>
          <w:pgSz w:w="11906" w:h="16838"/>
          <w:pgMar w:top="1134" w:right="567" w:bottom="567" w:left="1418" w:header="284" w:footer="284" w:gutter="0"/>
          <w:cols w:space="708"/>
          <w:docGrid w:linePitch="360"/>
        </w:sectPr>
      </w:pPr>
    </w:p>
    <w:p w14:paraId="78A498CF" w14:textId="77777777" w:rsidR="000A64E9" w:rsidRPr="00F50BA4" w:rsidRDefault="000A64E9" w:rsidP="00400943">
      <w:pPr>
        <w:pStyle w:val="10"/>
        <w:numPr>
          <w:ilvl w:val="0"/>
          <w:numId w:val="0"/>
        </w:numPr>
      </w:pPr>
      <w:bookmarkStart w:id="13" w:name="_Toc536537634"/>
      <w:bookmarkStart w:id="14" w:name="_Toc81198035"/>
      <w:r w:rsidRPr="00F50BA4">
        <w:lastRenderedPageBreak/>
        <w:t>Общие положения</w:t>
      </w:r>
      <w:bookmarkEnd w:id="13"/>
      <w:bookmarkEnd w:id="14"/>
    </w:p>
    <w:p w14:paraId="5D872A85" w14:textId="77777777" w:rsidR="000A64E9" w:rsidRPr="00F50BA4" w:rsidRDefault="000A64E9" w:rsidP="006652D8">
      <w:pPr>
        <w:pStyle w:val="affffffff6"/>
        <w:spacing w:before="0" w:line="360" w:lineRule="auto"/>
        <w:ind w:firstLine="709"/>
      </w:pPr>
      <w:r w:rsidRPr="00F50BA4">
        <w:t>Одним из основополагающих принципов организации теплоснабжения в поселениях, является обеспечение обязательного выбора единой теплоснабжающей организации, ответственной за надежное теплоснабжение перед всеми потребителями в системе теплоснабжения.</w:t>
      </w:r>
    </w:p>
    <w:p w14:paraId="2577164C" w14:textId="77777777" w:rsidR="000A64E9" w:rsidRPr="00F50BA4" w:rsidRDefault="000A64E9" w:rsidP="006652D8">
      <w:pPr>
        <w:pStyle w:val="affffffff6"/>
        <w:spacing w:before="0" w:line="360" w:lineRule="auto"/>
        <w:ind w:firstLine="709"/>
      </w:pPr>
      <w:r w:rsidRPr="00F50BA4">
        <w:t>Понятие «Единая теплоснабжающая организация» введено Федеральным законом от 27.07.2010 г. № 190 «О теплоснабжении» (далее – ФЗ-190).</w:t>
      </w:r>
    </w:p>
    <w:p w14:paraId="649F1D40" w14:textId="77777777" w:rsidR="000A64E9" w:rsidRPr="00F50BA4" w:rsidRDefault="000A64E9" w:rsidP="006652D8">
      <w:pPr>
        <w:pStyle w:val="affffffff6"/>
        <w:spacing w:before="0" w:line="360" w:lineRule="auto"/>
        <w:ind w:firstLine="709"/>
      </w:pPr>
      <w:r w:rsidRPr="00F50BA4">
        <w:t>В соответствии со ст. 2 ФЗ-190 единая теплоснабжающая организация в системе теплоснабжения (далее - единая теплоснабжающая организация) - определяется в схеме теплоснабжения.</w:t>
      </w:r>
    </w:p>
    <w:p w14:paraId="66B26F3A" w14:textId="043A4642" w:rsidR="000A64E9" w:rsidRPr="00F50BA4" w:rsidRDefault="000A64E9" w:rsidP="006652D8">
      <w:pPr>
        <w:pStyle w:val="affffffff6"/>
        <w:spacing w:before="0" w:line="360" w:lineRule="auto"/>
        <w:ind w:firstLine="709"/>
      </w:pPr>
      <w:r w:rsidRPr="00F50BA4">
        <w:t>Критерии и порядок определения единой теплоснабжающей организации установлены в Правилах организации теплоснабжения в Российской Федерации, утвержденных Постановлением Правительства Росси</w:t>
      </w:r>
      <w:r w:rsidR="006652D8">
        <w:t>йской Федерации от 08.08.2012</w:t>
      </w:r>
      <w:r w:rsidRPr="00F50BA4">
        <w:t xml:space="preserve">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Правила организации теплоснабжения).</w:t>
      </w:r>
    </w:p>
    <w:p w14:paraId="6661FB21" w14:textId="77777777" w:rsidR="008C5A78" w:rsidRPr="009C5F4D" w:rsidRDefault="005E65D7" w:rsidP="00622F6F">
      <w:pPr>
        <w:pageBreakBefore/>
        <w:numPr>
          <w:ilvl w:val="0"/>
          <w:numId w:val="16"/>
        </w:numPr>
        <w:suppressAutoHyphens/>
        <w:spacing w:before="120" w:after="240"/>
        <w:ind w:left="0" w:right="0" w:firstLine="0"/>
        <w:outlineLvl w:val="0"/>
        <w:rPr>
          <w:b/>
          <w:smallCaps/>
          <w:spacing w:val="5"/>
          <w:szCs w:val="36"/>
          <w:lang w:bidi="en-US"/>
        </w:rPr>
      </w:pPr>
      <w:bookmarkStart w:id="15" w:name="_Toc536537635"/>
      <w:bookmarkStart w:id="16" w:name="_Toc81198036"/>
      <w:r w:rsidRPr="009C5F4D">
        <w:rPr>
          <w:b/>
          <w:smallCaps/>
          <w:spacing w:val="5"/>
          <w:szCs w:val="36"/>
          <w:lang w:bidi="en-US"/>
        </w:rPr>
        <w:lastRenderedPageBreak/>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15"/>
      <w:bookmarkEnd w:id="16"/>
    </w:p>
    <w:p w14:paraId="57EC12E1" w14:textId="77777777" w:rsidR="008C5A78" w:rsidRPr="009C5F4D" w:rsidRDefault="008C5A78" w:rsidP="006652D8">
      <w:pPr>
        <w:pStyle w:val="affffffff6"/>
        <w:spacing w:before="0" w:line="360" w:lineRule="auto"/>
        <w:ind w:firstLine="709"/>
        <w:contextualSpacing/>
      </w:pPr>
      <w:r w:rsidRPr="009C5F4D">
        <w:t>В соответствии с п. 19 Правил организации теплоснабжения</w:t>
      </w:r>
      <w:r w:rsidR="002306B5" w:rsidRPr="009C5F4D">
        <w:t>,</w:t>
      </w:r>
      <w:r w:rsidRPr="009C5F4D">
        <w:t xml:space="preserve"> </w:t>
      </w:r>
      <w:r w:rsidR="00D42B54" w:rsidRPr="009C5F4D">
        <w:t>изменение границ зоны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r w:rsidR="00423C27" w:rsidRPr="009C5F4D">
        <w:t xml:space="preserve"> (разработке новой версии Схемы теплоснабжения)</w:t>
      </w:r>
      <w:r w:rsidRPr="009C5F4D">
        <w:t>.</w:t>
      </w:r>
    </w:p>
    <w:p w14:paraId="514B0130" w14:textId="295FC83D" w:rsidR="005F065C" w:rsidRPr="005F065C" w:rsidRDefault="005F065C" w:rsidP="006652D8">
      <w:pPr>
        <w:spacing w:after="120" w:line="360" w:lineRule="auto"/>
        <w:ind w:right="0" w:firstLine="709"/>
        <w:jc w:val="both"/>
        <w:rPr>
          <w:rFonts w:eastAsia="Calibri"/>
          <w:sz w:val="24"/>
          <w:szCs w:val="24"/>
        </w:rPr>
      </w:pPr>
      <w:r w:rsidRPr="005F065C">
        <w:rPr>
          <w:rFonts w:eastAsia="Calibri"/>
          <w:sz w:val="24"/>
          <w:szCs w:val="24"/>
        </w:rPr>
        <w:t>За период, предшествующий актуализации, изменений</w:t>
      </w:r>
      <w:r w:rsidR="00F90B84">
        <w:rPr>
          <w:rFonts w:eastAsia="Calibri"/>
          <w:sz w:val="24"/>
          <w:szCs w:val="24"/>
        </w:rPr>
        <w:t xml:space="preserve"> в</w:t>
      </w:r>
      <w:r w:rsidRPr="005F065C">
        <w:rPr>
          <w:rFonts w:eastAsia="Calibri"/>
          <w:sz w:val="24"/>
          <w:szCs w:val="24"/>
        </w:rPr>
        <w:t xml:space="preserve"> функциональной структур</w:t>
      </w:r>
      <w:r w:rsidR="00F90B84">
        <w:rPr>
          <w:rFonts w:eastAsia="Calibri"/>
          <w:sz w:val="24"/>
          <w:szCs w:val="24"/>
        </w:rPr>
        <w:t>е</w:t>
      </w:r>
      <w:r w:rsidRPr="005F065C">
        <w:rPr>
          <w:rFonts w:eastAsia="Calibri"/>
          <w:sz w:val="24"/>
          <w:szCs w:val="24"/>
        </w:rPr>
        <w:t xml:space="preserve"> теплоснабжения</w:t>
      </w:r>
      <w:r w:rsidR="00F90B84">
        <w:rPr>
          <w:rFonts w:eastAsia="Calibri"/>
          <w:sz w:val="24"/>
          <w:szCs w:val="24"/>
        </w:rPr>
        <w:t xml:space="preserve"> не выявлено</w:t>
      </w:r>
      <w:r w:rsidR="004B0F18">
        <w:rPr>
          <w:rFonts w:eastAsia="Calibri"/>
          <w:sz w:val="24"/>
          <w:szCs w:val="24"/>
        </w:rPr>
        <w:t>.</w:t>
      </w:r>
    </w:p>
    <w:p w14:paraId="497C94CD" w14:textId="77777777" w:rsidR="0064156F" w:rsidRPr="00BA34D2" w:rsidRDefault="0064156F" w:rsidP="006652D8">
      <w:pPr>
        <w:spacing w:after="120" w:line="360" w:lineRule="auto"/>
        <w:ind w:right="0" w:firstLine="709"/>
        <w:contextualSpacing/>
        <w:jc w:val="both"/>
        <w:rPr>
          <w:rFonts w:eastAsia="Calibri"/>
          <w:sz w:val="24"/>
          <w:szCs w:val="24"/>
          <w:lang w:bidi="en-US"/>
        </w:rPr>
      </w:pPr>
      <w:r w:rsidRPr="00BA34D2">
        <w:rPr>
          <w:rFonts w:eastAsia="Calibri"/>
          <w:sz w:val="24"/>
          <w:szCs w:val="24"/>
          <w:lang w:bidi="en-US"/>
        </w:rPr>
        <w:t>В таблице ниже представлен анализ изменений в границах систем теплоснабжения и утвержденных зон деятельности ЕТО в городском округе, т.е. сравнение таблиц 3 и 4 (представлены в разделе 3).</w:t>
      </w:r>
    </w:p>
    <w:p w14:paraId="55787405" w14:textId="4DB23A8A" w:rsidR="001B0792" w:rsidRPr="00BA34D2" w:rsidRDefault="001B0792" w:rsidP="00CC1A76">
      <w:pPr>
        <w:spacing w:after="120" w:line="360" w:lineRule="auto"/>
        <w:ind w:right="0" w:firstLine="709"/>
        <w:contextualSpacing/>
        <w:jc w:val="both"/>
        <w:rPr>
          <w:rFonts w:eastAsia="Calibri"/>
          <w:sz w:val="24"/>
          <w:szCs w:val="24"/>
          <w:lang w:bidi="en-US"/>
        </w:rPr>
      </w:pPr>
    </w:p>
    <w:p w14:paraId="0907BB30" w14:textId="77777777" w:rsidR="00AF529B" w:rsidRPr="00BA34D2" w:rsidRDefault="00AF529B" w:rsidP="006652D8">
      <w:pPr>
        <w:pStyle w:val="afffffa"/>
        <w:rPr>
          <w:rFonts w:eastAsiaTheme="majorEastAsia"/>
          <w:lang w:bidi="en-US"/>
        </w:rPr>
        <w:sectPr w:rsidR="00AF529B" w:rsidRPr="00BA34D2" w:rsidSect="006652D8">
          <w:headerReference w:type="even" r:id="rId17"/>
          <w:footerReference w:type="even" r:id="rId18"/>
          <w:footerReference w:type="first" r:id="rId19"/>
          <w:pgSz w:w="11906" w:h="16838" w:code="9"/>
          <w:pgMar w:top="1134" w:right="851" w:bottom="1134" w:left="1701" w:header="284" w:footer="284" w:gutter="0"/>
          <w:cols w:space="720"/>
          <w:docGrid w:linePitch="381"/>
        </w:sectPr>
      </w:pPr>
    </w:p>
    <w:p w14:paraId="08A4CBF9" w14:textId="030AED1D" w:rsidR="00AF529B" w:rsidRPr="00BA34D2" w:rsidRDefault="00AF529B" w:rsidP="006652D8">
      <w:pPr>
        <w:pStyle w:val="afffffa"/>
        <w:rPr>
          <w:rFonts w:eastAsiaTheme="majorEastAsia"/>
          <w:lang w:bidi="en-US"/>
        </w:rPr>
      </w:pPr>
      <w:bookmarkStart w:id="17" w:name="_Toc81198048"/>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F67BC5">
        <w:rPr>
          <w:rFonts w:eastAsiaTheme="majorEastAsia"/>
          <w:noProof/>
          <w:lang w:bidi="en-US"/>
        </w:rPr>
        <w:t>1</w:t>
      </w:r>
      <w:r w:rsidRPr="00BA34D2">
        <w:rPr>
          <w:rFonts w:eastAsiaTheme="majorEastAsia"/>
          <w:lang w:bidi="en-US"/>
        </w:rPr>
        <w:fldChar w:fldCharType="end"/>
      </w:r>
      <w:r w:rsidRPr="00BA34D2">
        <w:rPr>
          <w:rFonts w:eastAsiaTheme="majorEastAsia"/>
          <w:lang w:bidi="en-US"/>
        </w:rPr>
        <w:t xml:space="preserve"> – Анализ изменений в границах систем теплоснабжения и утвержденных зон деятельности ЕТО в городском округе (таблица П49.2 МУ)</w:t>
      </w:r>
      <w:bookmarkEnd w:id="1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9"/>
        <w:gridCol w:w="1996"/>
        <w:gridCol w:w="2067"/>
        <w:gridCol w:w="2014"/>
        <w:gridCol w:w="1489"/>
        <w:gridCol w:w="1240"/>
        <w:gridCol w:w="1409"/>
        <w:gridCol w:w="202"/>
        <w:gridCol w:w="1357"/>
        <w:gridCol w:w="233"/>
        <w:gridCol w:w="1468"/>
      </w:tblGrid>
      <w:tr w:rsidR="006652D8" w:rsidRPr="006652D8" w14:paraId="72C11BFE" w14:textId="77777777" w:rsidTr="006652D8">
        <w:trPr>
          <w:trHeight w:val="322"/>
          <w:tblHeader/>
        </w:trPr>
        <w:tc>
          <w:tcPr>
            <w:tcW w:w="1409" w:type="dxa"/>
            <w:vMerge w:val="restart"/>
            <w:shd w:val="clear" w:color="auto" w:fill="auto"/>
            <w:vAlign w:val="center"/>
            <w:hideMark/>
          </w:tcPr>
          <w:p w14:paraId="032EF318"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 системы теплоснабжения</w:t>
            </w:r>
          </w:p>
        </w:tc>
        <w:tc>
          <w:tcPr>
            <w:tcW w:w="1996" w:type="dxa"/>
            <w:vMerge w:val="restart"/>
            <w:shd w:val="clear" w:color="000000" w:fill="FFFFFF"/>
            <w:vAlign w:val="center"/>
            <w:hideMark/>
          </w:tcPr>
          <w:p w14:paraId="3B309452"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Наименование источников тепловой энергии в системе теплоснабжения</w:t>
            </w:r>
          </w:p>
        </w:tc>
        <w:tc>
          <w:tcPr>
            <w:tcW w:w="2067" w:type="dxa"/>
            <w:vMerge w:val="restart"/>
            <w:shd w:val="clear" w:color="000000" w:fill="FFFFFF"/>
            <w:vAlign w:val="center"/>
            <w:hideMark/>
          </w:tcPr>
          <w:p w14:paraId="51B6D4E6"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Теплоснабжающие (теплосетевые) организации в границах системы теплоснабжения</w:t>
            </w:r>
          </w:p>
        </w:tc>
        <w:tc>
          <w:tcPr>
            <w:tcW w:w="2014" w:type="dxa"/>
            <w:vMerge w:val="restart"/>
            <w:shd w:val="clear" w:color="auto" w:fill="auto"/>
            <w:vAlign w:val="center"/>
            <w:hideMark/>
          </w:tcPr>
          <w:p w14:paraId="6E12547E"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Объекты систем теплоснабжения в обслуживании теплоснабжающей (теплосетевой) организации</w:t>
            </w:r>
          </w:p>
        </w:tc>
        <w:tc>
          <w:tcPr>
            <w:tcW w:w="1489" w:type="dxa"/>
            <w:vMerge w:val="restart"/>
            <w:shd w:val="clear" w:color="000000" w:fill="FFFFFF"/>
            <w:vAlign w:val="center"/>
            <w:hideMark/>
          </w:tcPr>
          <w:p w14:paraId="504056EA"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Вид имущественного права</w:t>
            </w:r>
          </w:p>
        </w:tc>
        <w:tc>
          <w:tcPr>
            <w:tcW w:w="1240" w:type="dxa"/>
            <w:vMerge w:val="restart"/>
            <w:shd w:val="clear" w:color="auto" w:fill="auto"/>
            <w:vAlign w:val="center"/>
            <w:hideMark/>
          </w:tcPr>
          <w:p w14:paraId="4F5333A3"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 зоны деятельности</w:t>
            </w:r>
          </w:p>
        </w:tc>
        <w:tc>
          <w:tcPr>
            <w:tcW w:w="1409" w:type="dxa"/>
            <w:vMerge w:val="restart"/>
            <w:shd w:val="clear" w:color="auto" w:fill="auto"/>
            <w:vAlign w:val="center"/>
            <w:hideMark/>
          </w:tcPr>
          <w:p w14:paraId="45F0CBE2"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Утвержденная ЕТО</w:t>
            </w:r>
          </w:p>
        </w:tc>
        <w:tc>
          <w:tcPr>
            <w:tcW w:w="1559" w:type="dxa"/>
            <w:gridSpan w:val="2"/>
            <w:vMerge w:val="restart"/>
            <w:shd w:val="clear" w:color="auto" w:fill="auto"/>
            <w:vAlign w:val="center"/>
            <w:hideMark/>
          </w:tcPr>
          <w:p w14:paraId="41CA6482"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Изменения в границах системы теплоснабжения</w:t>
            </w:r>
          </w:p>
        </w:tc>
        <w:tc>
          <w:tcPr>
            <w:tcW w:w="1701" w:type="dxa"/>
            <w:gridSpan w:val="2"/>
            <w:vMerge w:val="restart"/>
            <w:shd w:val="clear" w:color="auto" w:fill="auto"/>
            <w:vAlign w:val="center"/>
            <w:hideMark/>
          </w:tcPr>
          <w:p w14:paraId="0C7EAD0A"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Необходимая корректировка в рамках актуализации схемы теплоснабжения</w:t>
            </w:r>
          </w:p>
        </w:tc>
      </w:tr>
      <w:tr w:rsidR="00D611FE" w:rsidRPr="006652D8" w14:paraId="29B83DDE" w14:textId="77777777" w:rsidTr="006652D8">
        <w:trPr>
          <w:trHeight w:val="322"/>
          <w:tblHeader/>
        </w:trPr>
        <w:tc>
          <w:tcPr>
            <w:tcW w:w="1409" w:type="dxa"/>
            <w:vMerge/>
            <w:vAlign w:val="center"/>
            <w:hideMark/>
          </w:tcPr>
          <w:p w14:paraId="755BC46C" w14:textId="77777777" w:rsidR="00D611FE" w:rsidRPr="006652D8" w:rsidRDefault="00D611FE" w:rsidP="00D611FE">
            <w:pPr>
              <w:ind w:right="0"/>
              <w:jc w:val="left"/>
              <w:rPr>
                <w:b/>
                <w:bCs/>
                <w:color w:val="000000"/>
                <w:sz w:val="16"/>
                <w:szCs w:val="16"/>
                <w:lang w:eastAsia="ru-RU"/>
              </w:rPr>
            </w:pPr>
          </w:p>
        </w:tc>
        <w:tc>
          <w:tcPr>
            <w:tcW w:w="1996" w:type="dxa"/>
            <w:vMerge/>
            <w:vAlign w:val="center"/>
            <w:hideMark/>
          </w:tcPr>
          <w:p w14:paraId="5C8B6BD4" w14:textId="77777777" w:rsidR="00D611FE" w:rsidRPr="006652D8" w:rsidRDefault="00D611FE" w:rsidP="00D611FE">
            <w:pPr>
              <w:ind w:right="0"/>
              <w:jc w:val="left"/>
              <w:rPr>
                <w:b/>
                <w:bCs/>
                <w:color w:val="000000"/>
                <w:sz w:val="16"/>
                <w:szCs w:val="16"/>
                <w:lang w:eastAsia="ru-RU"/>
              </w:rPr>
            </w:pPr>
          </w:p>
        </w:tc>
        <w:tc>
          <w:tcPr>
            <w:tcW w:w="2067" w:type="dxa"/>
            <w:vMerge/>
            <w:vAlign w:val="center"/>
            <w:hideMark/>
          </w:tcPr>
          <w:p w14:paraId="6BB482F3" w14:textId="77777777" w:rsidR="00D611FE" w:rsidRPr="006652D8" w:rsidRDefault="00D611FE" w:rsidP="00D611FE">
            <w:pPr>
              <w:ind w:right="0"/>
              <w:jc w:val="left"/>
              <w:rPr>
                <w:b/>
                <w:bCs/>
                <w:color w:val="000000"/>
                <w:sz w:val="16"/>
                <w:szCs w:val="16"/>
                <w:lang w:eastAsia="ru-RU"/>
              </w:rPr>
            </w:pPr>
          </w:p>
        </w:tc>
        <w:tc>
          <w:tcPr>
            <w:tcW w:w="2014" w:type="dxa"/>
            <w:vMerge/>
            <w:vAlign w:val="center"/>
            <w:hideMark/>
          </w:tcPr>
          <w:p w14:paraId="07108371" w14:textId="77777777" w:rsidR="00D611FE" w:rsidRPr="006652D8" w:rsidRDefault="00D611FE" w:rsidP="00D611FE">
            <w:pPr>
              <w:ind w:right="0"/>
              <w:jc w:val="left"/>
              <w:rPr>
                <w:b/>
                <w:bCs/>
                <w:color w:val="000000"/>
                <w:sz w:val="16"/>
                <w:szCs w:val="16"/>
                <w:lang w:eastAsia="ru-RU"/>
              </w:rPr>
            </w:pPr>
          </w:p>
        </w:tc>
        <w:tc>
          <w:tcPr>
            <w:tcW w:w="1489" w:type="dxa"/>
            <w:vMerge/>
            <w:vAlign w:val="center"/>
            <w:hideMark/>
          </w:tcPr>
          <w:p w14:paraId="1F8F2D8A" w14:textId="77777777" w:rsidR="00D611FE" w:rsidRPr="006652D8" w:rsidRDefault="00D611FE" w:rsidP="00D611FE">
            <w:pPr>
              <w:ind w:right="0"/>
              <w:jc w:val="left"/>
              <w:rPr>
                <w:b/>
                <w:bCs/>
                <w:color w:val="000000"/>
                <w:sz w:val="16"/>
                <w:szCs w:val="16"/>
                <w:lang w:eastAsia="ru-RU"/>
              </w:rPr>
            </w:pPr>
          </w:p>
        </w:tc>
        <w:tc>
          <w:tcPr>
            <w:tcW w:w="1240" w:type="dxa"/>
            <w:vMerge/>
            <w:vAlign w:val="center"/>
            <w:hideMark/>
          </w:tcPr>
          <w:p w14:paraId="52D2D668" w14:textId="77777777" w:rsidR="00D611FE" w:rsidRPr="006652D8" w:rsidRDefault="00D611FE" w:rsidP="00D611FE">
            <w:pPr>
              <w:ind w:right="0"/>
              <w:jc w:val="left"/>
              <w:rPr>
                <w:b/>
                <w:bCs/>
                <w:color w:val="000000"/>
                <w:sz w:val="16"/>
                <w:szCs w:val="16"/>
                <w:lang w:eastAsia="ru-RU"/>
              </w:rPr>
            </w:pPr>
          </w:p>
        </w:tc>
        <w:tc>
          <w:tcPr>
            <w:tcW w:w="1409" w:type="dxa"/>
            <w:vMerge/>
            <w:vAlign w:val="center"/>
            <w:hideMark/>
          </w:tcPr>
          <w:p w14:paraId="7D78345C" w14:textId="77777777" w:rsidR="00D611FE" w:rsidRPr="006652D8" w:rsidRDefault="00D611FE" w:rsidP="00D611FE">
            <w:pPr>
              <w:ind w:right="0"/>
              <w:jc w:val="left"/>
              <w:rPr>
                <w:b/>
                <w:bCs/>
                <w:color w:val="000000"/>
                <w:sz w:val="16"/>
                <w:szCs w:val="16"/>
                <w:lang w:eastAsia="ru-RU"/>
              </w:rPr>
            </w:pPr>
          </w:p>
        </w:tc>
        <w:tc>
          <w:tcPr>
            <w:tcW w:w="1559" w:type="dxa"/>
            <w:gridSpan w:val="2"/>
            <w:vMerge/>
            <w:vAlign w:val="center"/>
            <w:hideMark/>
          </w:tcPr>
          <w:p w14:paraId="077DB2CC" w14:textId="77777777" w:rsidR="00D611FE" w:rsidRPr="006652D8" w:rsidRDefault="00D611FE" w:rsidP="00D611FE">
            <w:pPr>
              <w:ind w:right="0"/>
              <w:jc w:val="left"/>
              <w:rPr>
                <w:b/>
                <w:bCs/>
                <w:color w:val="000000"/>
                <w:sz w:val="16"/>
                <w:szCs w:val="16"/>
                <w:lang w:eastAsia="ru-RU"/>
              </w:rPr>
            </w:pPr>
          </w:p>
        </w:tc>
        <w:tc>
          <w:tcPr>
            <w:tcW w:w="1701" w:type="dxa"/>
            <w:gridSpan w:val="2"/>
            <w:vMerge/>
            <w:vAlign w:val="center"/>
            <w:hideMark/>
          </w:tcPr>
          <w:p w14:paraId="7C40FBDF" w14:textId="77777777" w:rsidR="00D611FE" w:rsidRPr="006652D8" w:rsidRDefault="00D611FE" w:rsidP="00D611FE">
            <w:pPr>
              <w:ind w:right="0"/>
              <w:jc w:val="left"/>
              <w:rPr>
                <w:b/>
                <w:bCs/>
                <w:color w:val="000000"/>
                <w:sz w:val="16"/>
                <w:szCs w:val="16"/>
                <w:lang w:eastAsia="ru-RU"/>
              </w:rPr>
            </w:pPr>
          </w:p>
        </w:tc>
      </w:tr>
      <w:tr w:rsidR="00D611FE" w:rsidRPr="006652D8" w14:paraId="6B7B67EE" w14:textId="77777777" w:rsidTr="006652D8">
        <w:trPr>
          <w:trHeight w:val="20"/>
        </w:trPr>
        <w:tc>
          <w:tcPr>
            <w:tcW w:w="14884" w:type="dxa"/>
            <w:gridSpan w:val="11"/>
            <w:shd w:val="clear" w:color="000000" w:fill="BDD7EE"/>
            <w:vAlign w:val="center"/>
            <w:hideMark/>
          </w:tcPr>
          <w:p w14:paraId="1C2A3A87"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ЕТО №1</w:t>
            </w:r>
          </w:p>
        </w:tc>
      </w:tr>
      <w:tr w:rsidR="00D611FE" w:rsidRPr="006652D8" w14:paraId="63DD98DB" w14:textId="77777777" w:rsidTr="006652D8">
        <w:trPr>
          <w:trHeight w:val="20"/>
        </w:trPr>
        <w:tc>
          <w:tcPr>
            <w:tcW w:w="14884" w:type="dxa"/>
            <w:gridSpan w:val="11"/>
            <w:shd w:val="clear" w:color="000000" w:fill="F4B084"/>
            <w:vAlign w:val="center"/>
            <w:hideMark/>
          </w:tcPr>
          <w:p w14:paraId="784F15F6"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ТЭЦ Филиала «Владимирский» ПАО «Т Плюс»</w:t>
            </w:r>
          </w:p>
        </w:tc>
      </w:tr>
      <w:tr w:rsidR="00D611FE" w:rsidRPr="006652D8" w14:paraId="4EACC239" w14:textId="77777777" w:rsidTr="006652D8">
        <w:trPr>
          <w:trHeight w:val="20"/>
        </w:trPr>
        <w:tc>
          <w:tcPr>
            <w:tcW w:w="1409" w:type="dxa"/>
            <w:vMerge w:val="restart"/>
            <w:shd w:val="clear" w:color="auto" w:fill="auto"/>
            <w:vAlign w:val="center"/>
            <w:hideMark/>
          </w:tcPr>
          <w:p w14:paraId="473E027E" w14:textId="77777777" w:rsidR="00D611FE" w:rsidRPr="006652D8" w:rsidRDefault="00D611FE" w:rsidP="00D611FE">
            <w:pPr>
              <w:ind w:right="0"/>
              <w:rPr>
                <w:color w:val="000000"/>
                <w:sz w:val="16"/>
                <w:szCs w:val="16"/>
                <w:lang w:eastAsia="ru-RU"/>
              </w:rPr>
            </w:pPr>
            <w:r w:rsidRPr="006652D8">
              <w:rPr>
                <w:color w:val="000000"/>
                <w:sz w:val="16"/>
                <w:szCs w:val="16"/>
                <w:lang w:eastAsia="ru-RU"/>
              </w:rPr>
              <w:t>1</w:t>
            </w:r>
          </w:p>
        </w:tc>
        <w:tc>
          <w:tcPr>
            <w:tcW w:w="1996" w:type="dxa"/>
            <w:vMerge w:val="restart"/>
            <w:shd w:val="clear" w:color="auto" w:fill="auto"/>
            <w:vAlign w:val="center"/>
            <w:hideMark/>
          </w:tcPr>
          <w:p w14:paraId="30F27C0F"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ИвТЭЦ-2</w:t>
            </w:r>
            <w:r w:rsidRPr="006652D8">
              <w:rPr>
                <w:color w:val="000000"/>
                <w:sz w:val="16"/>
                <w:szCs w:val="16"/>
                <w:lang w:eastAsia="ru-RU"/>
              </w:rPr>
              <w:br/>
              <w:t>ИвТЭЦ-3</w:t>
            </w:r>
          </w:p>
        </w:tc>
        <w:tc>
          <w:tcPr>
            <w:tcW w:w="2067" w:type="dxa"/>
            <w:shd w:val="clear" w:color="auto" w:fill="auto"/>
            <w:vAlign w:val="center"/>
            <w:hideMark/>
          </w:tcPr>
          <w:p w14:paraId="618E0E95" w14:textId="77777777" w:rsidR="00D611FE" w:rsidRPr="006652D8" w:rsidRDefault="00D611FE" w:rsidP="00D611FE">
            <w:pPr>
              <w:ind w:right="0"/>
              <w:rPr>
                <w:color w:val="000000"/>
                <w:sz w:val="16"/>
                <w:szCs w:val="16"/>
                <w:lang w:eastAsia="ru-RU"/>
              </w:rPr>
            </w:pPr>
            <w:r w:rsidRPr="006652D8">
              <w:rPr>
                <w:color w:val="000000"/>
                <w:sz w:val="16"/>
                <w:szCs w:val="16"/>
                <w:lang w:eastAsia="ru-RU"/>
              </w:rPr>
              <w:t>Филиал «Владимирский» ПАО «Т Плюс»</w:t>
            </w:r>
          </w:p>
        </w:tc>
        <w:tc>
          <w:tcPr>
            <w:tcW w:w="2014" w:type="dxa"/>
            <w:shd w:val="clear" w:color="auto" w:fill="auto"/>
            <w:vAlign w:val="center"/>
            <w:hideMark/>
          </w:tcPr>
          <w:p w14:paraId="21D260BE"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источники, сети</w:t>
            </w:r>
          </w:p>
        </w:tc>
        <w:tc>
          <w:tcPr>
            <w:tcW w:w="1489" w:type="dxa"/>
            <w:shd w:val="clear" w:color="auto" w:fill="auto"/>
            <w:vAlign w:val="center"/>
            <w:hideMark/>
          </w:tcPr>
          <w:p w14:paraId="1ED6211B"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restart"/>
            <w:shd w:val="clear" w:color="auto" w:fill="auto"/>
            <w:vAlign w:val="center"/>
            <w:hideMark/>
          </w:tcPr>
          <w:p w14:paraId="17C0D89C" w14:textId="77777777" w:rsidR="00D611FE" w:rsidRPr="006652D8" w:rsidRDefault="00D611FE" w:rsidP="00D611FE">
            <w:pPr>
              <w:ind w:right="0"/>
              <w:rPr>
                <w:color w:val="000000"/>
                <w:sz w:val="16"/>
                <w:szCs w:val="16"/>
                <w:lang w:eastAsia="ru-RU"/>
              </w:rPr>
            </w:pPr>
            <w:r w:rsidRPr="006652D8">
              <w:rPr>
                <w:color w:val="000000"/>
                <w:sz w:val="16"/>
                <w:szCs w:val="16"/>
                <w:lang w:eastAsia="ru-RU"/>
              </w:rPr>
              <w:t>1</w:t>
            </w:r>
          </w:p>
        </w:tc>
        <w:tc>
          <w:tcPr>
            <w:tcW w:w="1409" w:type="dxa"/>
            <w:vMerge w:val="restart"/>
            <w:shd w:val="clear" w:color="auto" w:fill="auto"/>
            <w:vAlign w:val="center"/>
            <w:hideMark/>
          </w:tcPr>
          <w:p w14:paraId="5C429D4E" w14:textId="77777777" w:rsidR="00D611FE" w:rsidRPr="006652D8" w:rsidRDefault="00D611FE" w:rsidP="00D611FE">
            <w:pPr>
              <w:ind w:right="0"/>
              <w:rPr>
                <w:color w:val="000000"/>
                <w:sz w:val="16"/>
                <w:szCs w:val="16"/>
                <w:lang w:eastAsia="ru-RU"/>
              </w:rPr>
            </w:pPr>
            <w:r w:rsidRPr="006652D8">
              <w:rPr>
                <w:color w:val="000000"/>
                <w:sz w:val="16"/>
                <w:szCs w:val="16"/>
                <w:lang w:eastAsia="ru-RU"/>
              </w:rPr>
              <w:t>Филиал «Владимирский» ПАО «Т Плюс»</w:t>
            </w:r>
          </w:p>
        </w:tc>
        <w:tc>
          <w:tcPr>
            <w:tcW w:w="1559" w:type="dxa"/>
            <w:gridSpan w:val="2"/>
            <w:vMerge w:val="restart"/>
            <w:shd w:val="clear" w:color="auto" w:fill="auto"/>
            <w:vAlign w:val="center"/>
            <w:hideMark/>
          </w:tcPr>
          <w:p w14:paraId="0299A1DD"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Уточнен перечень теплосетевых организаций</w:t>
            </w:r>
          </w:p>
        </w:tc>
        <w:tc>
          <w:tcPr>
            <w:tcW w:w="1701" w:type="dxa"/>
            <w:gridSpan w:val="2"/>
            <w:vMerge w:val="restart"/>
            <w:shd w:val="clear" w:color="auto" w:fill="auto"/>
            <w:vAlign w:val="center"/>
            <w:hideMark/>
          </w:tcPr>
          <w:p w14:paraId="5AE35DAC"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09BD6E9C" w14:textId="77777777" w:rsidTr="006652D8">
        <w:trPr>
          <w:trHeight w:val="20"/>
        </w:trPr>
        <w:tc>
          <w:tcPr>
            <w:tcW w:w="1409" w:type="dxa"/>
            <w:vMerge/>
            <w:vAlign w:val="center"/>
            <w:hideMark/>
          </w:tcPr>
          <w:p w14:paraId="54A3EE0E"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2FF077C3"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372F442A"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2B56CE4F"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3C357861" w14:textId="77777777" w:rsidR="00D611FE" w:rsidRPr="006652D8" w:rsidRDefault="00D611FE" w:rsidP="00D611FE">
            <w:pPr>
              <w:ind w:right="0"/>
              <w:rPr>
                <w:color w:val="000000"/>
                <w:sz w:val="16"/>
                <w:szCs w:val="16"/>
                <w:lang w:eastAsia="ru-RU"/>
              </w:rPr>
            </w:pPr>
            <w:r w:rsidRPr="006652D8">
              <w:rPr>
                <w:color w:val="000000"/>
                <w:sz w:val="16"/>
                <w:szCs w:val="16"/>
                <w:lang w:eastAsia="ru-RU"/>
              </w:rPr>
              <w:t>аренда, собственность</w:t>
            </w:r>
          </w:p>
        </w:tc>
        <w:tc>
          <w:tcPr>
            <w:tcW w:w="1240" w:type="dxa"/>
            <w:vMerge/>
            <w:vAlign w:val="center"/>
            <w:hideMark/>
          </w:tcPr>
          <w:p w14:paraId="6A57E63F"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4928E3E4"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40BB75F9"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72A9AA9E" w14:textId="77777777" w:rsidR="00D611FE" w:rsidRPr="006652D8" w:rsidRDefault="00D611FE" w:rsidP="00D611FE">
            <w:pPr>
              <w:ind w:right="0"/>
              <w:jc w:val="left"/>
              <w:rPr>
                <w:color w:val="000000"/>
                <w:sz w:val="16"/>
                <w:szCs w:val="16"/>
                <w:lang w:eastAsia="ru-RU"/>
              </w:rPr>
            </w:pPr>
          </w:p>
        </w:tc>
      </w:tr>
      <w:tr w:rsidR="00D611FE" w:rsidRPr="006652D8" w14:paraId="07F3AE7F" w14:textId="77777777" w:rsidTr="006652D8">
        <w:trPr>
          <w:trHeight w:val="20"/>
        </w:trPr>
        <w:tc>
          <w:tcPr>
            <w:tcW w:w="1409" w:type="dxa"/>
            <w:vMerge/>
            <w:vAlign w:val="center"/>
            <w:hideMark/>
          </w:tcPr>
          <w:p w14:paraId="43490235"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62E6732F"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3DDDBA4D" w14:textId="77777777" w:rsidR="00D611FE" w:rsidRPr="006652D8" w:rsidRDefault="00D611FE" w:rsidP="00D611FE">
            <w:pPr>
              <w:ind w:right="0"/>
              <w:rPr>
                <w:color w:val="000000"/>
                <w:sz w:val="16"/>
                <w:szCs w:val="16"/>
                <w:lang w:eastAsia="ru-RU"/>
              </w:rPr>
            </w:pPr>
            <w:r w:rsidRPr="006652D8">
              <w:rPr>
                <w:color w:val="000000"/>
                <w:sz w:val="16"/>
                <w:szCs w:val="16"/>
                <w:lang w:eastAsia="ru-RU"/>
              </w:rPr>
              <w:t>ЗАО «ИвТБС»</w:t>
            </w:r>
          </w:p>
        </w:tc>
        <w:tc>
          <w:tcPr>
            <w:tcW w:w="2014" w:type="dxa"/>
            <w:shd w:val="clear" w:color="auto" w:fill="auto"/>
            <w:vAlign w:val="center"/>
            <w:hideMark/>
          </w:tcPr>
          <w:p w14:paraId="7E40E8D8"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1B31B49C"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5CEA8E2D"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2D5D3575"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6BD88C90"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6D955FF4" w14:textId="77777777" w:rsidR="00D611FE" w:rsidRPr="006652D8" w:rsidRDefault="00D611FE" w:rsidP="00D611FE">
            <w:pPr>
              <w:ind w:right="0"/>
              <w:jc w:val="left"/>
              <w:rPr>
                <w:color w:val="000000"/>
                <w:sz w:val="16"/>
                <w:szCs w:val="16"/>
                <w:lang w:eastAsia="ru-RU"/>
              </w:rPr>
            </w:pPr>
          </w:p>
        </w:tc>
      </w:tr>
      <w:tr w:rsidR="00D611FE" w:rsidRPr="006652D8" w14:paraId="622A77D2" w14:textId="77777777" w:rsidTr="006652D8">
        <w:trPr>
          <w:trHeight w:val="20"/>
        </w:trPr>
        <w:tc>
          <w:tcPr>
            <w:tcW w:w="1409" w:type="dxa"/>
            <w:vMerge/>
            <w:vAlign w:val="center"/>
            <w:hideMark/>
          </w:tcPr>
          <w:p w14:paraId="2A7A0505"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261F6437"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1D544BD4" w14:textId="77777777" w:rsidR="00D611FE" w:rsidRPr="006652D8" w:rsidRDefault="00D611FE" w:rsidP="00D611FE">
            <w:pPr>
              <w:ind w:right="0"/>
              <w:rPr>
                <w:color w:val="000000"/>
                <w:sz w:val="16"/>
                <w:szCs w:val="16"/>
                <w:lang w:eastAsia="ru-RU"/>
              </w:rPr>
            </w:pPr>
            <w:r w:rsidRPr="006652D8">
              <w:rPr>
                <w:color w:val="000000"/>
                <w:sz w:val="16"/>
                <w:szCs w:val="16"/>
                <w:lang w:eastAsia="ru-RU"/>
              </w:rPr>
              <w:t>ООО «ТЭС»</w:t>
            </w:r>
          </w:p>
        </w:tc>
        <w:tc>
          <w:tcPr>
            <w:tcW w:w="2014" w:type="dxa"/>
            <w:shd w:val="clear" w:color="auto" w:fill="auto"/>
            <w:vAlign w:val="center"/>
            <w:hideMark/>
          </w:tcPr>
          <w:p w14:paraId="45EDC02F"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4CF29F71"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12DBA020"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0E9A9896"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5BDC655E"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3129ADCD" w14:textId="77777777" w:rsidR="00D611FE" w:rsidRPr="006652D8" w:rsidRDefault="00D611FE" w:rsidP="00D611FE">
            <w:pPr>
              <w:ind w:right="0"/>
              <w:jc w:val="left"/>
              <w:rPr>
                <w:color w:val="000000"/>
                <w:sz w:val="16"/>
                <w:szCs w:val="16"/>
                <w:lang w:eastAsia="ru-RU"/>
              </w:rPr>
            </w:pPr>
          </w:p>
        </w:tc>
      </w:tr>
      <w:tr w:rsidR="00D611FE" w:rsidRPr="006652D8" w14:paraId="259BDD87" w14:textId="77777777" w:rsidTr="006652D8">
        <w:trPr>
          <w:trHeight w:val="20"/>
        </w:trPr>
        <w:tc>
          <w:tcPr>
            <w:tcW w:w="1409" w:type="dxa"/>
            <w:vMerge/>
            <w:vAlign w:val="center"/>
            <w:hideMark/>
          </w:tcPr>
          <w:p w14:paraId="12439B38"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46A66459"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78647C3A" w14:textId="77777777" w:rsidR="00D611FE" w:rsidRPr="006652D8" w:rsidRDefault="00D611FE" w:rsidP="00D611FE">
            <w:pPr>
              <w:ind w:right="0"/>
              <w:rPr>
                <w:color w:val="000000"/>
                <w:sz w:val="16"/>
                <w:szCs w:val="16"/>
                <w:lang w:eastAsia="ru-RU"/>
              </w:rPr>
            </w:pPr>
            <w:r w:rsidRPr="006652D8">
              <w:rPr>
                <w:color w:val="000000"/>
                <w:sz w:val="16"/>
                <w:szCs w:val="16"/>
                <w:lang w:eastAsia="ru-RU"/>
              </w:rPr>
              <w:t>ООО «Энергосервисная компания»</w:t>
            </w:r>
          </w:p>
        </w:tc>
        <w:tc>
          <w:tcPr>
            <w:tcW w:w="2014" w:type="dxa"/>
            <w:shd w:val="clear" w:color="auto" w:fill="auto"/>
            <w:vAlign w:val="center"/>
            <w:hideMark/>
          </w:tcPr>
          <w:p w14:paraId="41FEAB5D"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6200F702"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5A10FAF7"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5878BD81"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2B0AEDA8"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5D4C202B" w14:textId="77777777" w:rsidR="00D611FE" w:rsidRPr="006652D8" w:rsidRDefault="00D611FE" w:rsidP="00D611FE">
            <w:pPr>
              <w:ind w:right="0"/>
              <w:jc w:val="left"/>
              <w:rPr>
                <w:color w:val="000000"/>
                <w:sz w:val="16"/>
                <w:szCs w:val="16"/>
                <w:lang w:eastAsia="ru-RU"/>
              </w:rPr>
            </w:pPr>
          </w:p>
        </w:tc>
      </w:tr>
      <w:tr w:rsidR="00D611FE" w:rsidRPr="006652D8" w14:paraId="0787CC99" w14:textId="77777777" w:rsidTr="006652D8">
        <w:trPr>
          <w:trHeight w:val="20"/>
        </w:trPr>
        <w:tc>
          <w:tcPr>
            <w:tcW w:w="1409" w:type="dxa"/>
            <w:vMerge/>
            <w:vAlign w:val="center"/>
            <w:hideMark/>
          </w:tcPr>
          <w:p w14:paraId="678E53C4"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5A306A3B"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0E684615" w14:textId="77777777" w:rsidR="00D611FE" w:rsidRPr="006652D8" w:rsidRDefault="00D611FE" w:rsidP="00D611FE">
            <w:pPr>
              <w:ind w:right="0"/>
              <w:rPr>
                <w:color w:val="000000"/>
                <w:sz w:val="16"/>
                <w:szCs w:val="16"/>
                <w:lang w:eastAsia="ru-RU"/>
              </w:rPr>
            </w:pPr>
            <w:r w:rsidRPr="006652D8">
              <w:rPr>
                <w:color w:val="000000"/>
                <w:sz w:val="16"/>
                <w:szCs w:val="16"/>
                <w:lang w:eastAsia="ru-RU"/>
              </w:rPr>
              <w:t>ООО «Энергосетьком»</w:t>
            </w:r>
          </w:p>
        </w:tc>
        <w:tc>
          <w:tcPr>
            <w:tcW w:w="2014" w:type="dxa"/>
            <w:shd w:val="clear" w:color="auto" w:fill="auto"/>
            <w:vAlign w:val="center"/>
            <w:hideMark/>
          </w:tcPr>
          <w:p w14:paraId="515555A4"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51C34F64"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4CC98EDC"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6B7A7E76"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55526E53"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565F50ED" w14:textId="77777777" w:rsidR="00D611FE" w:rsidRPr="006652D8" w:rsidRDefault="00D611FE" w:rsidP="00D611FE">
            <w:pPr>
              <w:ind w:right="0"/>
              <w:jc w:val="left"/>
              <w:rPr>
                <w:color w:val="000000"/>
                <w:sz w:val="16"/>
                <w:szCs w:val="16"/>
                <w:lang w:eastAsia="ru-RU"/>
              </w:rPr>
            </w:pPr>
          </w:p>
        </w:tc>
      </w:tr>
      <w:tr w:rsidR="00D611FE" w:rsidRPr="006652D8" w14:paraId="4796EF7C" w14:textId="77777777" w:rsidTr="006652D8">
        <w:trPr>
          <w:trHeight w:val="20"/>
        </w:trPr>
        <w:tc>
          <w:tcPr>
            <w:tcW w:w="1409" w:type="dxa"/>
            <w:vMerge/>
            <w:vAlign w:val="center"/>
            <w:hideMark/>
          </w:tcPr>
          <w:p w14:paraId="7FC0B962"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1F94E076"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2D73CC16" w14:textId="77777777" w:rsidR="00D611FE" w:rsidRPr="006652D8" w:rsidRDefault="00D611FE" w:rsidP="00D611FE">
            <w:pPr>
              <w:ind w:right="0"/>
              <w:rPr>
                <w:color w:val="000000"/>
                <w:sz w:val="16"/>
                <w:szCs w:val="16"/>
                <w:lang w:eastAsia="ru-RU"/>
              </w:rPr>
            </w:pPr>
            <w:r w:rsidRPr="006652D8">
              <w:rPr>
                <w:color w:val="000000"/>
                <w:sz w:val="16"/>
                <w:szCs w:val="16"/>
                <w:lang w:eastAsia="ru-RU"/>
              </w:rPr>
              <w:t>ООО «Ивановская областная типография - ИОТ»</w:t>
            </w:r>
          </w:p>
        </w:tc>
        <w:tc>
          <w:tcPr>
            <w:tcW w:w="2014" w:type="dxa"/>
            <w:shd w:val="clear" w:color="auto" w:fill="auto"/>
            <w:vAlign w:val="center"/>
            <w:hideMark/>
          </w:tcPr>
          <w:p w14:paraId="4E692AD4"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339CE1C1"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248D81AE"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63B4BE82"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27FD7A50"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424A16EB" w14:textId="77777777" w:rsidR="00D611FE" w:rsidRPr="006652D8" w:rsidRDefault="00D611FE" w:rsidP="00D611FE">
            <w:pPr>
              <w:ind w:right="0"/>
              <w:jc w:val="left"/>
              <w:rPr>
                <w:color w:val="000000"/>
                <w:sz w:val="16"/>
                <w:szCs w:val="16"/>
                <w:lang w:eastAsia="ru-RU"/>
              </w:rPr>
            </w:pPr>
          </w:p>
        </w:tc>
      </w:tr>
      <w:tr w:rsidR="00D611FE" w:rsidRPr="006652D8" w14:paraId="717CB80D" w14:textId="77777777" w:rsidTr="006652D8">
        <w:trPr>
          <w:trHeight w:val="20"/>
        </w:trPr>
        <w:tc>
          <w:tcPr>
            <w:tcW w:w="1409" w:type="dxa"/>
            <w:vMerge/>
            <w:vAlign w:val="center"/>
            <w:hideMark/>
          </w:tcPr>
          <w:p w14:paraId="046E4F74"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16EABBBB"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4630BD50" w14:textId="77777777" w:rsidR="00D611FE" w:rsidRPr="006652D8" w:rsidRDefault="00D611FE" w:rsidP="00D611FE">
            <w:pPr>
              <w:ind w:right="0"/>
              <w:rPr>
                <w:color w:val="000000"/>
                <w:sz w:val="16"/>
                <w:szCs w:val="16"/>
                <w:lang w:eastAsia="ru-RU"/>
              </w:rPr>
            </w:pPr>
            <w:r w:rsidRPr="006652D8">
              <w:rPr>
                <w:color w:val="000000"/>
                <w:sz w:val="16"/>
                <w:szCs w:val="16"/>
                <w:lang w:eastAsia="ru-RU"/>
              </w:rPr>
              <w:t>ООО «Владгазкомпания»</w:t>
            </w:r>
          </w:p>
        </w:tc>
        <w:tc>
          <w:tcPr>
            <w:tcW w:w="2014" w:type="dxa"/>
            <w:shd w:val="clear" w:color="auto" w:fill="auto"/>
            <w:vAlign w:val="center"/>
            <w:hideMark/>
          </w:tcPr>
          <w:p w14:paraId="56DB91BC"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4072B3D0"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0B68F63A"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54BAC35F"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1BE5E51C"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5D933597" w14:textId="77777777" w:rsidR="00D611FE" w:rsidRPr="006652D8" w:rsidRDefault="00D611FE" w:rsidP="00D611FE">
            <w:pPr>
              <w:ind w:right="0"/>
              <w:jc w:val="left"/>
              <w:rPr>
                <w:color w:val="000000"/>
                <w:sz w:val="16"/>
                <w:szCs w:val="16"/>
                <w:lang w:eastAsia="ru-RU"/>
              </w:rPr>
            </w:pPr>
          </w:p>
        </w:tc>
      </w:tr>
      <w:tr w:rsidR="00D611FE" w:rsidRPr="006652D8" w14:paraId="378778B2" w14:textId="77777777" w:rsidTr="006652D8">
        <w:trPr>
          <w:trHeight w:val="20"/>
        </w:trPr>
        <w:tc>
          <w:tcPr>
            <w:tcW w:w="14884" w:type="dxa"/>
            <w:gridSpan w:val="11"/>
            <w:shd w:val="clear" w:color="000000" w:fill="F4B084"/>
            <w:vAlign w:val="center"/>
            <w:hideMark/>
          </w:tcPr>
          <w:p w14:paraId="58ADC0BC"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Котельные АО «ИвГТЭ»</w:t>
            </w:r>
          </w:p>
        </w:tc>
      </w:tr>
      <w:tr w:rsidR="00D611FE" w:rsidRPr="006652D8" w14:paraId="7510444E" w14:textId="77777777" w:rsidTr="006652D8">
        <w:trPr>
          <w:trHeight w:val="20"/>
        </w:trPr>
        <w:tc>
          <w:tcPr>
            <w:tcW w:w="1409" w:type="dxa"/>
            <w:shd w:val="clear" w:color="auto" w:fill="auto"/>
            <w:vAlign w:val="center"/>
            <w:hideMark/>
          </w:tcPr>
          <w:p w14:paraId="632E288B" w14:textId="77777777" w:rsidR="00D611FE" w:rsidRPr="006652D8" w:rsidRDefault="00D611FE" w:rsidP="00D611FE">
            <w:pPr>
              <w:ind w:right="0"/>
              <w:rPr>
                <w:color w:val="000000"/>
                <w:sz w:val="16"/>
                <w:szCs w:val="16"/>
                <w:lang w:eastAsia="ru-RU"/>
              </w:rPr>
            </w:pPr>
            <w:r w:rsidRPr="006652D8">
              <w:rPr>
                <w:color w:val="000000"/>
                <w:sz w:val="16"/>
                <w:szCs w:val="16"/>
                <w:lang w:eastAsia="ru-RU"/>
              </w:rPr>
              <w:t>2</w:t>
            </w:r>
          </w:p>
        </w:tc>
        <w:tc>
          <w:tcPr>
            <w:tcW w:w="1996" w:type="dxa"/>
            <w:shd w:val="clear" w:color="auto" w:fill="auto"/>
            <w:vAlign w:val="center"/>
            <w:hideMark/>
          </w:tcPr>
          <w:p w14:paraId="7CD63B34"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2</w:t>
            </w:r>
          </w:p>
        </w:tc>
        <w:tc>
          <w:tcPr>
            <w:tcW w:w="2067" w:type="dxa"/>
            <w:shd w:val="clear" w:color="auto" w:fill="auto"/>
            <w:vAlign w:val="center"/>
            <w:hideMark/>
          </w:tcPr>
          <w:p w14:paraId="41AA2A82"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382D975E"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4814B855"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restart"/>
            <w:shd w:val="clear" w:color="auto" w:fill="auto"/>
            <w:vAlign w:val="center"/>
            <w:hideMark/>
          </w:tcPr>
          <w:p w14:paraId="5DF05DC8" w14:textId="77777777" w:rsidR="00D611FE" w:rsidRPr="006652D8" w:rsidRDefault="00D611FE" w:rsidP="00D611FE">
            <w:pPr>
              <w:ind w:right="0"/>
              <w:rPr>
                <w:color w:val="000000"/>
                <w:sz w:val="16"/>
                <w:szCs w:val="16"/>
                <w:lang w:eastAsia="ru-RU"/>
              </w:rPr>
            </w:pPr>
            <w:r w:rsidRPr="006652D8">
              <w:rPr>
                <w:color w:val="000000"/>
                <w:sz w:val="16"/>
                <w:szCs w:val="16"/>
                <w:lang w:eastAsia="ru-RU"/>
              </w:rPr>
              <w:t>1</w:t>
            </w:r>
          </w:p>
        </w:tc>
        <w:tc>
          <w:tcPr>
            <w:tcW w:w="1409" w:type="dxa"/>
            <w:vMerge w:val="restart"/>
            <w:shd w:val="clear" w:color="auto" w:fill="auto"/>
            <w:vAlign w:val="center"/>
            <w:hideMark/>
          </w:tcPr>
          <w:p w14:paraId="694AB7BE" w14:textId="77777777" w:rsidR="00D611FE" w:rsidRPr="006652D8" w:rsidRDefault="00D611FE" w:rsidP="00D611FE">
            <w:pPr>
              <w:ind w:right="0"/>
              <w:rPr>
                <w:color w:val="000000"/>
                <w:sz w:val="16"/>
                <w:szCs w:val="16"/>
                <w:lang w:eastAsia="ru-RU"/>
              </w:rPr>
            </w:pPr>
            <w:r w:rsidRPr="006652D8">
              <w:rPr>
                <w:color w:val="000000"/>
                <w:sz w:val="16"/>
                <w:szCs w:val="16"/>
                <w:lang w:eastAsia="ru-RU"/>
              </w:rPr>
              <w:t>Филиал «Владимирский» ПАО «Т Плюс»</w:t>
            </w:r>
          </w:p>
        </w:tc>
        <w:tc>
          <w:tcPr>
            <w:tcW w:w="1559" w:type="dxa"/>
            <w:gridSpan w:val="2"/>
            <w:shd w:val="clear" w:color="auto" w:fill="auto"/>
            <w:vAlign w:val="center"/>
            <w:hideMark/>
          </w:tcPr>
          <w:p w14:paraId="7277D80D"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7AA8575E"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15F9A1C1" w14:textId="77777777" w:rsidTr="006652D8">
        <w:trPr>
          <w:trHeight w:val="20"/>
        </w:trPr>
        <w:tc>
          <w:tcPr>
            <w:tcW w:w="1409" w:type="dxa"/>
            <w:shd w:val="clear" w:color="auto" w:fill="auto"/>
            <w:vAlign w:val="center"/>
            <w:hideMark/>
          </w:tcPr>
          <w:p w14:paraId="0C1968F6" w14:textId="77777777" w:rsidR="00D611FE" w:rsidRPr="006652D8" w:rsidRDefault="00D611FE" w:rsidP="00D611FE">
            <w:pPr>
              <w:ind w:right="0"/>
              <w:rPr>
                <w:color w:val="000000"/>
                <w:sz w:val="16"/>
                <w:szCs w:val="16"/>
                <w:lang w:eastAsia="ru-RU"/>
              </w:rPr>
            </w:pPr>
            <w:r w:rsidRPr="006652D8">
              <w:rPr>
                <w:color w:val="000000"/>
                <w:sz w:val="16"/>
                <w:szCs w:val="16"/>
                <w:lang w:eastAsia="ru-RU"/>
              </w:rPr>
              <w:t>3</w:t>
            </w:r>
          </w:p>
        </w:tc>
        <w:tc>
          <w:tcPr>
            <w:tcW w:w="1996" w:type="dxa"/>
            <w:shd w:val="clear" w:color="auto" w:fill="auto"/>
            <w:vAlign w:val="center"/>
            <w:hideMark/>
          </w:tcPr>
          <w:p w14:paraId="45DC6C53"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3</w:t>
            </w:r>
          </w:p>
        </w:tc>
        <w:tc>
          <w:tcPr>
            <w:tcW w:w="2067" w:type="dxa"/>
            <w:shd w:val="clear" w:color="auto" w:fill="auto"/>
            <w:vAlign w:val="center"/>
            <w:hideMark/>
          </w:tcPr>
          <w:p w14:paraId="34348684"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5E19520A"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0C6D2C8B"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53527AFB"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1E44C8A6"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4FD25D7F"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5459BF2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306F20BC" w14:textId="77777777" w:rsidTr="006652D8">
        <w:trPr>
          <w:trHeight w:val="20"/>
        </w:trPr>
        <w:tc>
          <w:tcPr>
            <w:tcW w:w="1409" w:type="dxa"/>
            <w:shd w:val="clear" w:color="auto" w:fill="auto"/>
            <w:vAlign w:val="center"/>
            <w:hideMark/>
          </w:tcPr>
          <w:p w14:paraId="24BF2907" w14:textId="77777777" w:rsidR="00D611FE" w:rsidRPr="006652D8" w:rsidRDefault="00D611FE" w:rsidP="00D611FE">
            <w:pPr>
              <w:ind w:right="0"/>
              <w:rPr>
                <w:color w:val="000000"/>
                <w:sz w:val="16"/>
                <w:szCs w:val="16"/>
                <w:lang w:eastAsia="ru-RU"/>
              </w:rPr>
            </w:pPr>
            <w:r w:rsidRPr="006652D8">
              <w:rPr>
                <w:color w:val="000000"/>
                <w:sz w:val="16"/>
                <w:szCs w:val="16"/>
                <w:lang w:eastAsia="ru-RU"/>
              </w:rPr>
              <w:t>4</w:t>
            </w:r>
          </w:p>
        </w:tc>
        <w:tc>
          <w:tcPr>
            <w:tcW w:w="1996" w:type="dxa"/>
            <w:shd w:val="clear" w:color="auto" w:fill="auto"/>
            <w:vAlign w:val="center"/>
            <w:hideMark/>
          </w:tcPr>
          <w:p w14:paraId="5495C90F"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10</w:t>
            </w:r>
          </w:p>
        </w:tc>
        <w:tc>
          <w:tcPr>
            <w:tcW w:w="2067" w:type="dxa"/>
            <w:shd w:val="clear" w:color="auto" w:fill="auto"/>
            <w:vAlign w:val="center"/>
            <w:hideMark/>
          </w:tcPr>
          <w:p w14:paraId="114F2449"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242FC436"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57870E3A"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7339B344"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079F1CA3"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7E1A4019"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501A09B3"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7330B508" w14:textId="77777777" w:rsidTr="006652D8">
        <w:trPr>
          <w:trHeight w:val="20"/>
        </w:trPr>
        <w:tc>
          <w:tcPr>
            <w:tcW w:w="1409" w:type="dxa"/>
            <w:shd w:val="clear" w:color="auto" w:fill="auto"/>
            <w:vAlign w:val="center"/>
            <w:hideMark/>
          </w:tcPr>
          <w:p w14:paraId="32479FFE" w14:textId="77777777" w:rsidR="00D611FE" w:rsidRPr="006652D8" w:rsidRDefault="00D611FE" w:rsidP="00D611FE">
            <w:pPr>
              <w:ind w:right="0"/>
              <w:rPr>
                <w:color w:val="000000"/>
                <w:sz w:val="16"/>
                <w:szCs w:val="16"/>
                <w:lang w:eastAsia="ru-RU"/>
              </w:rPr>
            </w:pPr>
            <w:r w:rsidRPr="006652D8">
              <w:rPr>
                <w:color w:val="000000"/>
                <w:sz w:val="16"/>
                <w:szCs w:val="16"/>
                <w:lang w:eastAsia="ru-RU"/>
              </w:rPr>
              <w:t>5</w:t>
            </w:r>
          </w:p>
        </w:tc>
        <w:tc>
          <w:tcPr>
            <w:tcW w:w="1996" w:type="dxa"/>
            <w:shd w:val="clear" w:color="auto" w:fill="auto"/>
            <w:vAlign w:val="center"/>
            <w:hideMark/>
          </w:tcPr>
          <w:p w14:paraId="00D1A8FF"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17</w:t>
            </w:r>
          </w:p>
        </w:tc>
        <w:tc>
          <w:tcPr>
            <w:tcW w:w="2067" w:type="dxa"/>
            <w:shd w:val="clear" w:color="auto" w:fill="auto"/>
            <w:vAlign w:val="center"/>
            <w:hideMark/>
          </w:tcPr>
          <w:p w14:paraId="064CEA53"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4FC621A8"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7F061582"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27741743"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2BAD22B5"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2C194A87"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614CEF8A"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4E8B6172" w14:textId="77777777" w:rsidTr="006652D8">
        <w:trPr>
          <w:trHeight w:val="20"/>
        </w:trPr>
        <w:tc>
          <w:tcPr>
            <w:tcW w:w="1409" w:type="dxa"/>
            <w:shd w:val="clear" w:color="auto" w:fill="auto"/>
            <w:vAlign w:val="center"/>
            <w:hideMark/>
          </w:tcPr>
          <w:p w14:paraId="2E9DEA25" w14:textId="77777777" w:rsidR="00D611FE" w:rsidRPr="006652D8" w:rsidRDefault="00D611FE" w:rsidP="00D611FE">
            <w:pPr>
              <w:ind w:right="0"/>
              <w:rPr>
                <w:color w:val="000000"/>
                <w:sz w:val="16"/>
                <w:szCs w:val="16"/>
                <w:lang w:eastAsia="ru-RU"/>
              </w:rPr>
            </w:pPr>
            <w:r w:rsidRPr="006652D8">
              <w:rPr>
                <w:color w:val="000000"/>
                <w:sz w:val="16"/>
                <w:szCs w:val="16"/>
                <w:lang w:eastAsia="ru-RU"/>
              </w:rPr>
              <w:t>6</w:t>
            </w:r>
          </w:p>
        </w:tc>
        <w:tc>
          <w:tcPr>
            <w:tcW w:w="1996" w:type="dxa"/>
            <w:shd w:val="clear" w:color="auto" w:fill="auto"/>
            <w:vAlign w:val="center"/>
            <w:hideMark/>
          </w:tcPr>
          <w:p w14:paraId="7B2C593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18</w:t>
            </w:r>
          </w:p>
        </w:tc>
        <w:tc>
          <w:tcPr>
            <w:tcW w:w="2067" w:type="dxa"/>
            <w:shd w:val="clear" w:color="auto" w:fill="auto"/>
            <w:vAlign w:val="center"/>
            <w:hideMark/>
          </w:tcPr>
          <w:p w14:paraId="6F669F24"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4EF4091C"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030E59B5"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589422C2"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46065A8C"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7CCC972E"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4FD0B63F"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44EC4781" w14:textId="77777777" w:rsidTr="006652D8">
        <w:trPr>
          <w:trHeight w:val="20"/>
        </w:trPr>
        <w:tc>
          <w:tcPr>
            <w:tcW w:w="1409" w:type="dxa"/>
            <w:shd w:val="clear" w:color="auto" w:fill="auto"/>
            <w:vAlign w:val="center"/>
            <w:hideMark/>
          </w:tcPr>
          <w:p w14:paraId="542634CB" w14:textId="77777777" w:rsidR="00D611FE" w:rsidRPr="006652D8" w:rsidRDefault="00D611FE" w:rsidP="00D611FE">
            <w:pPr>
              <w:ind w:right="0"/>
              <w:rPr>
                <w:color w:val="000000"/>
                <w:sz w:val="16"/>
                <w:szCs w:val="16"/>
                <w:lang w:eastAsia="ru-RU"/>
              </w:rPr>
            </w:pPr>
            <w:r w:rsidRPr="006652D8">
              <w:rPr>
                <w:color w:val="000000"/>
                <w:sz w:val="16"/>
                <w:szCs w:val="16"/>
                <w:lang w:eastAsia="ru-RU"/>
              </w:rPr>
              <w:t>7</w:t>
            </w:r>
          </w:p>
        </w:tc>
        <w:tc>
          <w:tcPr>
            <w:tcW w:w="1996" w:type="dxa"/>
            <w:shd w:val="clear" w:color="auto" w:fill="auto"/>
            <w:vAlign w:val="center"/>
            <w:hideMark/>
          </w:tcPr>
          <w:p w14:paraId="58C43C8A"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19</w:t>
            </w:r>
          </w:p>
        </w:tc>
        <w:tc>
          <w:tcPr>
            <w:tcW w:w="2067" w:type="dxa"/>
            <w:shd w:val="clear" w:color="auto" w:fill="auto"/>
            <w:vAlign w:val="center"/>
            <w:hideMark/>
          </w:tcPr>
          <w:p w14:paraId="7B537071"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4B0D97FC"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638C7EFA"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1FF03442"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5D118FFB"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05CD7F62"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379C74FF"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705D5C24" w14:textId="77777777" w:rsidTr="006652D8">
        <w:trPr>
          <w:trHeight w:val="20"/>
        </w:trPr>
        <w:tc>
          <w:tcPr>
            <w:tcW w:w="1409" w:type="dxa"/>
            <w:shd w:val="clear" w:color="auto" w:fill="auto"/>
            <w:vAlign w:val="center"/>
            <w:hideMark/>
          </w:tcPr>
          <w:p w14:paraId="37800BC3" w14:textId="77777777" w:rsidR="00D611FE" w:rsidRPr="006652D8" w:rsidRDefault="00D611FE" w:rsidP="00D611FE">
            <w:pPr>
              <w:ind w:right="0"/>
              <w:rPr>
                <w:color w:val="000000"/>
                <w:sz w:val="16"/>
                <w:szCs w:val="16"/>
                <w:lang w:eastAsia="ru-RU"/>
              </w:rPr>
            </w:pPr>
            <w:r w:rsidRPr="006652D8">
              <w:rPr>
                <w:color w:val="000000"/>
                <w:sz w:val="16"/>
                <w:szCs w:val="16"/>
                <w:lang w:eastAsia="ru-RU"/>
              </w:rPr>
              <w:t>8</w:t>
            </w:r>
          </w:p>
        </w:tc>
        <w:tc>
          <w:tcPr>
            <w:tcW w:w="1996" w:type="dxa"/>
            <w:shd w:val="clear" w:color="auto" w:fill="auto"/>
            <w:vAlign w:val="center"/>
            <w:hideMark/>
          </w:tcPr>
          <w:p w14:paraId="465000E5"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23</w:t>
            </w:r>
          </w:p>
        </w:tc>
        <w:tc>
          <w:tcPr>
            <w:tcW w:w="2067" w:type="dxa"/>
            <w:shd w:val="clear" w:color="auto" w:fill="auto"/>
            <w:vAlign w:val="center"/>
            <w:hideMark/>
          </w:tcPr>
          <w:p w14:paraId="063F2EDB"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40F53CFC"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1B315695"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4ED34D19"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1B41900D"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3D3FFFA4"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5B3F03E7"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2E52180E" w14:textId="77777777" w:rsidTr="006652D8">
        <w:trPr>
          <w:trHeight w:val="20"/>
        </w:trPr>
        <w:tc>
          <w:tcPr>
            <w:tcW w:w="1409" w:type="dxa"/>
            <w:shd w:val="clear" w:color="auto" w:fill="auto"/>
            <w:vAlign w:val="center"/>
            <w:hideMark/>
          </w:tcPr>
          <w:p w14:paraId="48A4D3D4" w14:textId="77777777" w:rsidR="00D611FE" w:rsidRPr="006652D8" w:rsidRDefault="00D611FE" w:rsidP="00D611FE">
            <w:pPr>
              <w:ind w:right="0"/>
              <w:rPr>
                <w:color w:val="000000"/>
                <w:sz w:val="16"/>
                <w:szCs w:val="16"/>
                <w:lang w:eastAsia="ru-RU"/>
              </w:rPr>
            </w:pPr>
            <w:r w:rsidRPr="006652D8">
              <w:rPr>
                <w:color w:val="000000"/>
                <w:sz w:val="16"/>
                <w:szCs w:val="16"/>
                <w:lang w:eastAsia="ru-RU"/>
              </w:rPr>
              <w:t>9</w:t>
            </w:r>
          </w:p>
        </w:tc>
        <w:tc>
          <w:tcPr>
            <w:tcW w:w="1996" w:type="dxa"/>
            <w:shd w:val="clear" w:color="auto" w:fill="auto"/>
            <w:vAlign w:val="center"/>
            <w:hideMark/>
          </w:tcPr>
          <w:p w14:paraId="765F448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24</w:t>
            </w:r>
          </w:p>
        </w:tc>
        <w:tc>
          <w:tcPr>
            <w:tcW w:w="2067" w:type="dxa"/>
            <w:shd w:val="clear" w:color="auto" w:fill="auto"/>
            <w:vAlign w:val="center"/>
            <w:hideMark/>
          </w:tcPr>
          <w:p w14:paraId="3FD3F68F"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41A6A2CB"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30C00D3B"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52C84ED9"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6985C06F"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4B3447DA"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2FB554C2"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3F9EFAE2" w14:textId="77777777" w:rsidTr="006652D8">
        <w:trPr>
          <w:trHeight w:val="20"/>
        </w:trPr>
        <w:tc>
          <w:tcPr>
            <w:tcW w:w="1409" w:type="dxa"/>
            <w:shd w:val="clear" w:color="auto" w:fill="auto"/>
            <w:vAlign w:val="center"/>
            <w:hideMark/>
          </w:tcPr>
          <w:p w14:paraId="1E71908D" w14:textId="77777777" w:rsidR="00D611FE" w:rsidRPr="006652D8" w:rsidRDefault="00D611FE" w:rsidP="00D611FE">
            <w:pPr>
              <w:ind w:right="0"/>
              <w:rPr>
                <w:color w:val="000000"/>
                <w:sz w:val="16"/>
                <w:szCs w:val="16"/>
                <w:lang w:eastAsia="ru-RU"/>
              </w:rPr>
            </w:pPr>
            <w:r w:rsidRPr="006652D8">
              <w:rPr>
                <w:color w:val="000000"/>
                <w:sz w:val="16"/>
                <w:szCs w:val="16"/>
                <w:lang w:eastAsia="ru-RU"/>
              </w:rPr>
              <w:t>10</w:t>
            </w:r>
          </w:p>
        </w:tc>
        <w:tc>
          <w:tcPr>
            <w:tcW w:w="1996" w:type="dxa"/>
            <w:shd w:val="clear" w:color="auto" w:fill="auto"/>
            <w:vAlign w:val="center"/>
            <w:hideMark/>
          </w:tcPr>
          <w:p w14:paraId="05C3454C"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25</w:t>
            </w:r>
          </w:p>
        </w:tc>
        <w:tc>
          <w:tcPr>
            <w:tcW w:w="2067" w:type="dxa"/>
            <w:shd w:val="clear" w:color="auto" w:fill="auto"/>
            <w:vAlign w:val="center"/>
            <w:hideMark/>
          </w:tcPr>
          <w:p w14:paraId="2F462072"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305772DB"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25DE134D"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53973F59"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6C661305"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22F490EB"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1B6842A4"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1D1830EF" w14:textId="77777777" w:rsidTr="006652D8">
        <w:trPr>
          <w:trHeight w:val="20"/>
        </w:trPr>
        <w:tc>
          <w:tcPr>
            <w:tcW w:w="1409" w:type="dxa"/>
            <w:shd w:val="clear" w:color="auto" w:fill="auto"/>
            <w:vAlign w:val="center"/>
            <w:hideMark/>
          </w:tcPr>
          <w:p w14:paraId="510B7EED" w14:textId="77777777" w:rsidR="00D611FE" w:rsidRPr="006652D8" w:rsidRDefault="00D611FE" w:rsidP="00D611FE">
            <w:pPr>
              <w:ind w:right="0"/>
              <w:rPr>
                <w:color w:val="000000"/>
                <w:sz w:val="16"/>
                <w:szCs w:val="16"/>
                <w:lang w:eastAsia="ru-RU"/>
              </w:rPr>
            </w:pPr>
            <w:r w:rsidRPr="006652D8">
              <w:rPr>
                <w:color w:val="000000"/>
                <w:sz w:val="16"/>
                <w:szCs w:val="16"/>
                <w:lang w:eastAsia="ru-RU"/>
              </w:rPr>
              <w:t>11</w:t>
            </w:r>
          </w:p>
        </w:tc>
        <w:tc>
          <w:tcPr>
            <w:tcW w:w="1996" w:type="dxa"/>
            <w:shd w:val="clear" w:color="auto" w:fill="auto"/>
            <w:vAlign w:val="center"/>
            <w:hideMark/>
          </w:tcPr>
          <w:p w14:paraId="4111273C"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30</w:t>
            </w:r>
          </w:p>
        </w:tc>
        <w:tc>
          <w:tcPr>
            <w:tcW w:w="2067" w:type="dxa"/>
            <w:shd w:val="clear" w:color="auto" w:fill="auto"/>
            <w:vAlign w:val="center"/>
            <w:hideMark/>
          </w:tcPr>
          <w:p w14:paraId="4A1AFA2B"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07FC2781"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6F843835"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3E6D39DF"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7F51FA26"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06F6715B"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376752C0"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7E3F5405" w14:textId="77777777" w:rsidTr="006652D8">
        <w:trPr>
          <w:trHeight w:val="20"/>
        </w:trPr>
        <w:tc>
          <w:tcPr>
            <w:tcW w:w="1409" w:type="dxa"/>
            <w:shd w:val="clear" w:color="auto" w:fill="auto"/>
            <w:vAlign w:val="center"/>
            <w:hideMark/>
          </w:tcPr>
          <w:p w14:paraId="441A07DB" w14:textId="77777777" w:rsidR="00D611FE" w:rsidRPr="006652D8" w:rsidRDefault="00D611FE" w:rsidP="00D611FE">
            <w:pPr>
              <w:ind w:right="0"/>
              <w:rPr>
                <w:color w:val="000000"/>
                <w:sz w:val="16"/>
                <w:szCs w:val="16"/>
                <w:lang w:eastAsia="ru-RU"/>
              </w:rPr>
            </w:pPr>
            <w:r w:rsidRPr="006652D8">
              <w:rPr>
                <w:color w:val="000000"/>
                <w:sz w:val="16"/>
                <w:szCs w:val="16"/>
                <w:lang w:eastAsia="ru-RU"/>
              </w:rPr>
              <w:t>12</w:t>
            </w:r>
          </w:p>
        </w:tc>
        <w:tc>
          <w:tcPr>
            <w:tcW w:w="1996" w:type="dxa"/>
            <w:shd w:val="clear" w:color="auto" w:fill="auto"/>
            <w:vAlign w:val="center"/>
            <w:hideMark/>
          </w:tcPr>
          <w:p w14:paraId="35AC3DE4"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31</w:t>
            </w:r>
          </w:p>
        </w:tc>
        <w:tc>
          <w:tcPr>
            <w:tcW w:w="2067" w:type="dxa"/>
            <w:shd w:val="clear" w:color="auto" w:fill="auto"/>
            <w:vAlign w:val="center"/>
            <w:hideMark/>
          </w:tcPr>
          <w:p w14:paraId="2BCF2BCC"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45CFEE07"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54EB4FDE"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6263E2DE"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2D035C14"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74F047A6"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40F9AA15"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595DD0D3" w14:textId="77777777" w:rsidTr="006652D8">
        <w:trPr>
          <w:trHeight w:val="20"/>
        </w:trPr>
        <w:tc>
          <w:tcPr>
            <w:tcW w:w="1409" w:type="dxa"/>
            <w:shd w:val="clear" w:color="auto" w:fill="auto"/>
            <w:vAlign w:val="center"/>
            <w:hideMark/>
          </w:tcPr>
          <w:p w14:paraId="5E873149" w14:textId="77777777" w:rsidR="00D611FE" w:rsidRPr="006652D8" w:rsidRDefault="00D611FE" w:rsidP="00D611FE">
            <w:pPr>
              <w:ind w:right="0"/>
              <w:rPr>
                <w:color w:val="000000"/>
                <w:sz w:val="16"/>
                <w:szCs w:val="16"/>
                <w:lang w:eastAsia="ru-RU"/>
              </w:rPr>
            </w:pPr>
            <w:r w:rsidRPr="006652D8">
              <w:rPr>
                <w:color w:val="000000"/>
                <w:sz w:val="16"/>
                <w:szCs w:val="16"/>
                <w:lang w:eastAsia="ru-RU"/>
              </w:rPr>
              <w:t>13</w:t>
            </w:r>
          </w:p>
        </w:tc>
        <w:tc>
          <w:tcPr>
            <w:tcW w:w="1996" w:type="dxa"/>
            <w:shd w:val="clear" w:color="auto" w:fill="auto"/>
            <w:vAlign w:val="center"/>
            <w:hideMark/>
          </w:tcPr>
          <w:p w14:paraId="037AA5E6"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33</w:t>
            </w:r>
          </w:p>
        </w:tc>
        <w:tc>
          <w:tcPr>
            <w:tcW w:w="2067" w:type="dxa"/>
            <w:shd w:val="clear" w:color="auto" w:fill="auto"/>
            <w:vAlign w:val="center"/>
            <w:hideMark/>
          </w:tcPr>
          <w:p w14:paraId="133B1D02"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5DD48EE5"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3E7AD7BC"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09B31A65"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37085907"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564C2E32"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43950709"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06D48278" w14:textId="77777777" w:rsidTr="006652D8">
        <w:trPr>
          <w:trHeight w:val="20"/>
        </w:trPr>
        <w:tc>
          <w:tcPr>
            <w:tcW w:w="1409" w:type="dxa"/>
            <w:shd w:val="clear" w:color="auto" w:fill="auto"/>
            <w:vAlign w:val="center"/>
            <w:hideMark/>
          </w:tcPr>
          <w:p w14:paraId="7F2126C2" w14:textId="77777777" w:rsidR="00D611FE" w:rsidRPr="006652D8" w:rsidRDefault="00D611FE" w:rsidP="00D611FE">
            <w:pPr>
              <w:ind w:right="0"/>
              <w:rPr>
                <w:color w:val="000000"/>
                <w:sz w:val="16"/>
                <w:szCs w:val="16"/>
                <w:lang w:eastAsia="ru-RU"/>
              </w:rPr>
            </w:pPr>
            <w:r w:rsidRPr="006652D8">
              <w:rPr>
                <w:color w:val="000000"/>
                <w:sz w:val="16"/>
                <w:szCs w:val="16"/>
                <w:lang w:eastAsia="ru-RU"/>
              </w:rPr>
              <w:t>14</w:t>
            </w:r>
          </w:p>
        </w:tc>
        <w:tc>
          <w:tcPr>
            <w:tcW w:w="1996" w:type="dxa"/>
            <w:shd w:val="clear" w:color="auto" w:fill="auto"/>
            <w:vAlign w:val="center"/>
            <w:hideMark/>
          </w:tcPr>
          <w:p w14:paraId="35D8E733"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35</w:t>
            </w:r>
          </w:p>
        </w:tc>
        <w:tc>
          <w:tcPr>
            <w:tcW w:w="2067" w:type="dxa"/>
            <w:shd w:val="clear" w:color="auto" w:fill="auto"/>
            <w:vAlign w:val="center"/>
            <w:hideMark/>
          </w:tcPr>
          <w:p w14:paraId="5D2A59C8"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3CC327B8"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25D7A46C"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5CCB9042"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086A29B1"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6BCE2C7C"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5F8D924C"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516003D1" w14:textId="77777777" w:rsidTr="006652D8">
        <w:trPr>
          <w:trHeight w:val="20"/>
        </w:trPr>
        <w:tc>
          <w:tcPr>
            <w:tcW w:w="1409" w:type="dxa"/>
            <w:shd w:val="clear" w:color="auto" w:fill="auto"/>
            <w:vAlign w:val="center"/>
            <w:hideMark/>
          </w:tcPr>
          <w:p w14:paraId="219DDE95" w14:textId="77777777" w:rsidR="00D611FE" w:rsidRPr="006652D8" w:rsidRDefault="00D611FE" w:rsidP="00D611FE">
            <w:pPr>
              <w:ind w:right="0"/>
              <w:rPr>
                <w:color w:val="000000"/>
                <w:sz w:val="16"/>
                <w:szCs w:val="16"/>
                <w:lang w:eastAsia="ru-RU"/>
              </w:rPr>
            </w:pPr>
            <w:r w:rsidRPr="006652D8">
              <w:rPr>
                <w:color w:val="000000"/>
                <w:sz w:val="16"/>
                <w:szCs w:val="16"/>
                <w:lang w:eastAsia="ru-RU"/>
              </w:rPr>
              <w:t>15</w:t>
            </w:r>
          </w:p>
        </w:tc>
        <w:tc>
          <w:tcPr>
            <w:tcW w:w="1996" w:type="dxa"/>
            <w:shd w:val="clear" w:color="auto" w:fill="auto"/>
            <w:vAlign w:val="center"/>
            <w:hideMark/>
          </w:tcPr>
          <w:p w14:paraId="4070BB5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37</w:t>
            </w:r>
          </w:p>
        </w:tc>
        <w:tc>
          <w:tcPr>
            <w:tcW w:w="2067" w:type="dxa"/>
            <w:shd w:val="clear" w:color="auto" w:fill="auto"/>
            <w:vAlign w:val="center"/>
            <w:hideMark/>
          </w:tcPr>
          <w:p w14:paraId="3FCEED50"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0072FC92"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56500CBC" w14:textId="77777777" w:rsidR="00D611FE" w:rsidRPr="006652D8" w:rsidRDefault="00D611FE" w:rsidP="00D611FE">
            <w:pPr>
              <w:ind w:right="0"/>
              <w:rPr>
                <w:color w:val="000000"/>
                <w:sz w:val="16"/>
                <w:szCs w:val="16"/>
                <w:lang w:eastAsia="ru-RU"/>
              </w:rPr>
            </w:pPr>
            <w:r w:rsidRPr="006652D8">
              <w:rPr>
                <w:color w:val="000000"/>
                <w:sz w:val="16"/>
                <w:szCs w:val="16"/>
                <w:lang w:eastAsia="ru-RU"/>
              </w:rPr>
              <w:t xml:space="preserve">Собственность, </w:t>
            </w:r>
            <w:r w:rsidRPr="006652D8">
              <w:rPr>
                <w:color w:val="000000"/>
                <w:sz w:val="16"/>
                <w:szCs w:val="16"/>
                <w:lang w:eastAsia="ru-RU"/>
              </w:rPr>
              <w:lastRenderedPageBreak/>
              <w:t>хоз. ведение</w:t>
            </w:r>
          </w:p>
        </w:tc>
        <w:tc>
          <w:tcPr>
            <w:tcW w:w="1240" w:type="dxa"/>
            <w:vMerge/>
            <w:vAlign w:val="center"/>
            <w:hideMark/>
          </w:tcPr>
          <w:p w14:paraId="58055BC4"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609E60D7"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36F614DD"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198B2653"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21E77F15" w14:textId="77777777" w:rsidTr="006652D8">
        <w:trPr>
          <w:trHeight w:val="20"/>
        </w:trPr>
        <w:tc>
          <w:tcPr>
            <w:tcW w:w="1409" w:type="dxa"/>
            <w:shd w:val="clear" w:color="auto" w:fill="auto"/>
            <w:vAlign w:val="center"/>
            <w:hideMark/>
          </w:tcPr>
          <w:p w14:paraId="6B7F3D38" w14:textId="77777777" w:rsidR="00D611FE" w:rsidRPr="006652D8" w:rsidRDefault="00D611FE" w:rsidP="00D611FE">
            <w:pPr>
              <w:ind w:right="0"/>
              <w:rPr>
                <w:color w:val="000000"/>
                <w:sz w:val="16"/>
                <w:szCs w:val="16"/>
                <w:lang w:eastAsia="ru-RU"/>
              </w:rPr>
            </w:pPr>
            <w:r w:rsidRPr="006652D8">
              <w:rPr>
                <w:color w:val="000000"/>
                <w:sz w:val="16"/>
                <w:szCs w:val="16"/>
                <w:lang w:eastAsia="ru-RU"/>
              </w:rPr>
              <w:lastRenderedPageBreak/>
              <w:t>16</w:t>
            </w:r>
          </w:p>
        </w:tc>
        <w:tc>
          <w:tcPr>
            <w:tcW w:w="1996" w:type="dxa"/>
            <w:shd w:val="clear" w:color="auto" w:fill="auto"/>
            <w:vAlign w:val="center"/>
            <w:hideMark/>
          </w:tcPr>
          <w:p w14:paraId="0B5C7473"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39</w:t>
            </w:r>
          </w:p>
        </w:tc>
        <w:tc>
          <w:tcPr>
            <w:tcW w:w="2067" w:type="dxa"/>
            <w:shd w:val="clear" w:color="auto" w:fill="auto"/>
            <w:vAlign w:val="center"/>
            <w:hideMark/>
          </w:tcPr>
          <w:p w14:paraId="74EC10DA"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1F4F7A6D"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47186B8F"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0EE31D20"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39E115BD"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0B0BC795"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5DF46363"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05AD32D8" w14:textId="77777777" w:rsidTr="006652D8">
        <w:trPr>
          <w:trHeight w:val="20"/>
        </w:trPr>
        <w:tc>
          <w:tcPr>
            <w:tcW w:w="1409" w:type="dxa"/>
            <w:shd w:val="clear" w:color="auto" w:fill="auto"/>
            <w:vAlign w:val="center"/>
            <w:hideMark/>
          </w:tcPr>
          <w:p w14:paraId="49031E0C" w14:textId="77777777" w:rsidR="00D611FE" w:rsidRPr="006652D8" w:rsidRDefault="00D611FE" w:rsidP="00D611FE">
            <w:pPr>
              <w:ind w:right="0"/>
              <w:rPr>
                <w:color w:val="000000"/>
                <w:sz w:val="16"/>
                <w:szCs w:val="16"/>
                <w:lang w:eastAsia="ru-RU"/>
              </w:rPr>
            </w:pPr>
            <w:r w:rsidRPr="006652D8">
              <w:rPr>
                <w:color w:val="000000"/>
                <w:sz w:val="16"/>
                <w:szCs w:val="16"/>
                <w:lang w:eastAsia="ru-RU"/>
              </w:rPr>
              <w:t>17</w:t>
            </w:r>
          </w:p>
        </w:tc>
        <w:tc>
          <w:tcPr>
            <w:tcW w:w="1996" w:type="dxa"/>
            <w:shd w:val="clear" w:color="auto" w:fill="auto"/>
            <w:vAlign w:val="center"/>
            <w:hideMark/>
          </w:tcPr>
          <w:p w14:paraId="17A48EE6"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41</w:t>
            </w:r>
          </w:p>
        </w:tc>
        <w:tc>
          <w:tcPr>
            <w:tcW w:w="2067" w:type="dxa"/>
            <w:shd w:val="clear" w:color="auto" w:fill="auto"/>
            <w:vAlign w:val="center"/>
            <w:hideMark/>
          </w:tcPr>
          <w:p w14:paraId="1F0ACD8C"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7C7C2BFA"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42B017E5"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7891929E"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03B29CDB"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76382EEF"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646D7B90"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2242810F" w14:textId="77777777" w:rsidTr="006652D8">
        <w:trPr>
          <w:trHeight w:val="20"/>
        </w:trPr>
        <w:tc>
          <w:tcPr>
            <w:tcW w:w="1409" w:type="dxa"/>
            <w:shd w:val="clear" w:color="auto" w:fill="auto"/>
            <w:vAlign w:val="center"/>
            <w:hideMark/>
          </w:tcPr>
          <w:p w14:paraId="60843B7E" w14:textId="77777777" w:rsidR="00D611FE" w:rsidRPr="006652D8" w:rsidRDefault="00D611FE" w:rsidP="00D611FE">
            <w:pPr>
              <w:ind w:right="0"/>
              <w:rPr>
                <w:color w:val="000000"/>
                <w:sz w:val="16"/>
                <w:szCs w:val="16"/>
                <w:lang w:eastAsia="ru-RU"/>
              </w:rPr>
            </w:pPr>
            <w:r w:rsidRPr="006652D8">
              <w:rPr>
                <w:color w:val="000000"/>
                <w:sz w:val="16"/>
                <w:szCs w:val="16"/>
                <w:lang w:eastAsia="ru-RU"/>
              </w:rPr>
              <w:t>18</w:t>
            </w:r>
          </w:p>
        </w:tc>
        <w:tc>
          <w:tcPr>
            <w:tcW w:w="1996" w:type="dxa"/>
            <w:shd w:val="clear" w:color="auto" w:fill="auto"/>
            <w:vAlign w:val="center"/>
            <w:hideMark/>
          </w:tcPr>
          <w:p w14:paraId="4BEB455D"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43</w:t>
            </w:r>
          </w:p>
        </w:tc>
        <w:tc>
          <w:tcPr>
            <w:tcW w:w="2067" w:type="dxa"/>
            <w:shd w:val="clear" w:color="auto" w:fill="auto"/>
            <w:vAlign w:val="center"/>
            <w:hideMark/>
          </w:tcPr>
          <w:p w14:paraId="1BD0CC8A"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3443961C"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1FE2910E"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51E39A9B"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23AF01F4"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0BEAB8B9"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46BD44D5"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5537033E" w14:textId="77777777" w:rsidTr="006652D8">
        <w:trPr>
          <w:trHeight w:val="20"/>
        </w:trPr>
        <w:tc>
          <w:tcPr>
            <w:tcW w:w="1409" w:type="dxa"/>
            <w:shd w:val="clear" w:color="auto" w:fill="auto"/>
            <w:vAlign w:val="center"/>
            <w:hideMark/>
          </w:tcPr>
          <w:p w14:paraId="6C5DEB6C" w14:textId="77777777" w:rsidR="00D611FE" w:rsidRPr="006652D8" w:rsidRDefault="00D611FE" w:rsidP="00D611FE">
            <w:pPr>
              <w:ind w:right="0"/>
              <w:rPr>
                <w:color w:val="000000"/>
                <w:sz w:val="16"/>
                <w:szCs w:val="16"/>
                <w:lang w:eastAsia="ru-RU"/>
              </w:rPr>
            </w:pPr>
            <w:r w:rsidRPr="006652D8">
              <w:rPr>
                <w:color w:val="000000"/>
                <w:sz w:val="16"/>
                <w:szCs w:val="16"/>
                <w:lang w:eastAsia="ru-RU"/>
              </w:rPr>
              <w:t>19</w:t>
            </w:r>
          </w:p>
        </w:tc>
        <w:tc>
          <w:tcPr>
            <w:tcW w:w="1996" w:type="dxa"/>
            <w:shd w:val="clear" w:color="auto" w:fill="auto"/>
            <w:vAlign w:val="center"/>
            <w:hideMark/>
          </w:tcPr>
          <w:p w14:paraId="6A1D794E"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44</w:t>
            </w:r>
          </w:p>
        </w:tc>
        <w:tc>
          <w:tcPr>
            <w:tcW w:w="2067" w:type="dxa"/>
            <w:shd w:val="clear" w:color="auto" w:fill="auto"/>
            <w:vAlign w:val="center"/>
            <w:hideMark/>
          </w:tcPr>
          <w:p w14:paraId="07C394E8"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75344D83"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728E947F"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62E3BA5B"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55711664"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6E74D24B"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12B46A87"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500C9B57" w14:textId="77777777" w:rsidTr="006652D8">
        <w:trPr>
          <w:trHeight w:val="20"/>
        </w:trPr>
        <w:tc>
          <w:tcPr>
            <w:tcW w:w="1409" w:type="dxa"/>
            <w:shd w:val="clear" w:color="auto" w:fill="auto"/>
            <w:vAlign w:val="center"/>
            <w:hideMark/>
          </w:tcPr>
          <w:p w14:paraId="3A843478" w14:textId="77777777" w:rsidR="00D611FE" w:rsidRPr="006652D8" w:rsidRDefault="00D611FE" w:rsidP="00D611FE">
            <w:pPr>
              <w:ind w:right="0"/>
              <w:rPr>
                <w:color w:val="000000"/>
                <w:sz w:val="16"/>
                <w:szCs w:val="16"/>
                <w:lang w:eastAsia="ru-RU"/>
              </w:rPr>
            </w:pPr>
            <w:r w:rsidRPr="006652D8">
              <w:rPr>
                <w:color w:val="000000"/>
                <w:sz w:val="16"/>
                <w:szCs w:val="16"/>
                <w:lang w:eastAsia="ru-RU"/>
              </w:rPr>
              <w:t>20</w:t>
            </w:r>
          </w:p>
        </w:tc>
        <w:tc>
          <w:tcPr>
            <w:tcW w:w="1996" w:type="dxa"/>
            <w:shd w:val="clear" w:color="auto" w:fill="auto"/>
            <w:vAlign w:val="center"/>
            <w:hideMark/>
          </w:tcPr>
          <w:p w14:paraId="7CDDBC5A"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45</w:t>
            </w:r>
          </w:p>
        </w:tc>
        <w:tc>
          <w:tcPr>
            <w:tcW w:w="2067" w:type="dxa"/>
            <w:shd w:val="clear" w:color="auto" w:fill="auto"/>
            <w:vAlign w:val="center"/>
            <w:hideMark/>
          </w:tcPr>
          <w:p w14:paraId="618FC3F3"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635D39D6"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0A80AA8D"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051B949B"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0E20A653"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1599717B"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3AA33F6B"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173CD435" w14:textId="77777777" w:rsidTr="006652D8">
        <w:trPr>
          <w:trHeight w:val="20"/>
        </w:trPr>
        <w:tc>
          <w:tcPr>
            <w:tcW w:w="1409" w:type="dxa"/>
            <w:shd w:val="clear" w:color="auto" w:fill="auto"/>
            <w:vAlign w:val="center"/>
            <w:hideMark/>
          </w:tcPr>
          <w:p w14:paraId="0EB02B68" w14:textId="77777777" w:rsidR="00D611FE" w:rsidRPr="006652D8" w:rsidRDefault="00D611FE" w:rsidP="00D611FE">
            <w:pPr>
              <w:ind w:right="0"/>
              <w:rPr>
                <w:color w:val="000000"/>
                <w:sz w:val="16"/>
                <w:szCs w:val="16"/>
                <w:lang w:eastAsia="ru-RU"/>
              </w:rPr>
            </w:pPr>
            <w:r w:rsidRPr="006652D8">
              <w:rPr>
                <w:color w:val="000000"/>
                <w:sz w:val="16"/>
                <w:szCs w:val="16"/>
                <w:lang w:eastAsia="ru-RU"/>
              </w:rPr>
              <w:t>21</w:t>
            </w:r>
          </w:p>
        </w:tc>
        <w:tc>
          <w:tcPr>
            <w:tcW w:w="1996" w:type="dxa"/>
            <w:shd w:val="clear" w:color="auto" w:fill="auto"/>
            <w:vAlign w:val="center"/>
            <w:hideMark/>
          </w:tcPr>
          <w:p w14:paraId="177DDD3F"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 46</w:t>
            </w:r>
          </w:p>
        </w:tc>
        <w:tc>
          <w:tcPr>
            <w:tcW w:w="2067" w:type="dxa"/>
            <w:shd w:val="clear" w:color="auto" w:fill="auto"/>
            <w:vAlign w:val="center"/>
            <w:hideMark/>
          </w:tcPr>
          <w:p w14:paraId="529D70A9"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7CF7D4C3"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4AAA4715"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 хоз. ведение</w:t>
            </w:r>
          </w:p>
        </w:tc>
        <w:tc>
          <w:tcPr>
            <w:tcW w:w="1240" w:type="dxa"/>
            <w:vMerge/>
            <w:vAlign w:val="center"/>
            <w:hideMark/>
          </w:tcPr>
          <w:p w14:paraId="0175CF6B"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1FA2E6BB" w14:textId="77777777" w:rsidR="00D611FE" w:rsidRPr="006652D8" w:rsidRDefault="00D611FE" w:rsidP="00D611FE">
            <w:pPr>
              <w:ind w:right="0"/>
              <w:jc w:val="left"/>
              <w:rPr>
                <w:color w:val="000000"/>
                <w:sz w:val="16"/>
                <w:szCs w:val="16"/>
                <w:lang w:eastAsia="ru-RU"/>
              </w:rPr>
            </w:pPr>
          </w:p>
        </w:tc>
        <w:tc>
          <w:tcPr>
            <w:tcW w:w="1559" w:type="dxa"/>
            <w:gridSpan w:val="2"/>
            <w:shd w:val="clear" w:color="auto" w:fill="auto"/>
            <w:vAlign w:val="center"/>
            <w:hideMark/>
          </w:tcPr>
          <w:p w14:paraId="477A69E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3E3CA8D4"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55A04B01" w14:textId="77777777" w:rsidTr="006652D8">
        <w:trPr>
          <w:trHeight w:val="20"/>
        </w:trPr>
        <w:tc>
          <w:tcPr>
            <w:tcW w:w="14884" w:type="dxa"/>
            <w:gridSpan w:val="11"/>
            <w:shd w:val="clear" w:color="000000" w:fill="F4B084"/>
            <w:vAlign w:val="center"/>
            <w:hideMark/>
          </w:tcPr>
          <w:p w14:paraId="13A5BA57" w14:textId="77777777" w:rsidR="00D611FE" w:rsidRPr="006652D8" w:rsidRDefault="00D611FE" w:rsidP="00D611FE">
            <w:pPr>
              <w:ind w:right="0"/>
              <w:rPr>
                <w:b/>
                <w:bCs/>
                <w:color w:val="000000"/>
                <w:sz w:val="16"/>
                <w:szCs w:val="16"/>
                <w:lang w:eastAsia="ru-RU"/>
              </w:rPr>
            </w:pPr>
            <w:r w:rsidRPr="006652D8">
              <w:rPr>
                <w:b/>
                <w:bCs/>
                <w:color w:val="000000"/>
                <w:sz w:val="16"/>
                <w:szCs w:val="16"/>
                <w:lang w:eastAsia="ru-RU"/>
              </w:rPr>
              <w:t>Котельные, от которых АО «ИвГТЭ» осуществляет транспортировку тепловой энергии</w:t>
            </w:r>
          </w:p>
        </w:tc>
      </w:tr>
      <w:tr w:rsidR="00D611FE" w:rsidRPr="006652D8" w14:paraId="2BEFD223" w14:textId="77777777" w:rsidTr="006652D8">
        <w:trPr>
          <w:trHeight w:val="20"/>
        </w:trPr>
        <w:tc>
          <w:tcPr>
            <w:tcW w:w="1409" w:type="dxa"/>
            <w:vMerge w:val="restart"/>
            <w:shd w:val="clear" w:color="auto" w:fill="auto"/>
            <w:vAlign w:val="center"/>
            <w:hideMark/>
          </w:tcPr>
          <w:p w14:paraId="016A3EE8" w14:textId="77777777" w:rsidR="00D611FE" w:rsidRPr="006652D8" w:rsidRDefault="00D611FE" w:rsidP="00D611FE">
            <w:pPr>
              <w:ind w:right="0"/>
              <w:rPr>
                <w:color w:val="000000"/>
                <w:sz w:val="16"/>
                <w:szCs w:val="16"/>
                <w:lang w:eastAsia="ru-RU"/>
              </w:rPr>
            </w:pPr>
            <w:r w:rsidRPr="006652D8">
              <w:rPr>
                <w:color w:val="000000"/>
                <w:sz w:val="16"/>
                <w:szCs w:val="16"/>
                <w:lang w:eastAsia="ru-RU"/>
              </w:rPr>
              <w:t>22</w:t>
            </w:r>
          </w:p>
        </w:tc>
        <w:tc>
          <w:tcPr>
            <w:tcW w:w="1996" w:type="dxa"/>
            <w:vMerge w:val="restart"/>
            <w:shd w:val="clear" w:color="auto" w:fill="auto"/>
            <w:vAlign w:val="center"/>
            <w:hideMark/>
          </w:tcPr>
          <w:p w14:paraId="63FC0014"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АО «Железобетон»</w:t>
            </w:r>
          </w:p>
        </w:tc>
        <w:tc>
          <w:tcPr>
            <w:tcW w:w="2067" w:type="dxa"/>
            <w:shd w:val="clear" w:color="auto" w:fill="auto"/>
            <w:vAlign w:val="center"/>
            <w:hideMark/>
          </w:tcPr>
          <w:p w14:paraId="559BE924"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«Железобетон»</w:t>
            </w:r>
          </w:p>
        </w:tc>
        <w:tc>
          <w:tcPr>
            <w:tcW w:w="2014" w:type="dxa"/>
            <w:shd w:val="clear" w:color="auto" w:fill="auto"/>
            <w:vAlign w:val="center"/>
            <w:hideMark/>
          </w:tcPr>
          <w:p w14:paraId="594BE244" w14:textId="2343BC01" w:rsidR="00D611FE" w:rsidRPr="006652D8" w:rsidRDefault="00F62925" w:rsidP="00D611FE">
            <w:pPr>
              <w:ind w:right="0"/>
              <w:rPr>
                <w:color w:val="000000"/>
                <w:sz w:val="16"/>
                <w:szCs w:val="16"/>
                <w:lang w:eastAsia="ru-RU"/>
              </w:rPr>
            </w:pPr>
            <w:r w:rsidRPr="006652D8">
              <w:rPr>
                <w:color w:val="000000"/>
                <w:sz w:val="16"/>
                <w:szCs w:val="16"/>
                <w:lang w:eastAsia="ru-RU"/>
              </w:rPr>
              <w:t>И</w:t>
            </w:r>
            <w:r w:rsidR="00D611FE" w:rsidRPr="006652D8">
              <w:rPr>
                <w:color w:val="000000"/>
                <w:sz w:val="16"/>
                <w:szCs w:val="16"/>
                <w:lang w:eastAsia="ru-RU"/>
              </w:rPr>
              <w:t>сточник</w:t>
            </w:r>
            <w:r w:rsidRPr="006652D8">
              <w:rPr>
                <w:color w:val="000000"/>
                <w:sz w:val="16"/>
                <w:szCs w:val="16"/>
                <w:lang w:eastAsia="ru-RU"/>
              </w:rPr>
              <w:t>, сети</w:t>
            </w:r>
          </w:p>
        </w:tc>
        <w:tc>
          <w:tcPr>
            <w:tcW w:w="1489" w:type="dxa"/>
            <w:shd w:val="clear" w:color="auto" w:fill="auto"/>
            <w:vAlign w:val="center"/>
            <w:hideMark/>
          </w:tcPr>
          <w:p w14:paraId="4F3442E3"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restart"/>
            <w:shd w:val="clear" w:color="auto" w:fill="auto"/>
            <w:vAlign w:val="center"/>
            <w:hideMark/>
          </w:tcPr>
          <w:p w14:paraId="22F6E5CB" w14:textId="77777777" w:rsidR="00D611FE" w:rsidRPr="006652D8" w:rsidRDefault="00D611FE" w:rsidP="00D611FE">
            <w:pPr>
              <w:ind w:right="0"/>
              <w:rPr>
                <w:color w:val="000000"/>
                <w:sz w:val="16"/>
                <w:szCs w:val="16"/>
                <w:lang w:eastAsia="ru-RU"/>
              </w:rPr>
            </w:pPr>
            <w:r w:rsidRPr="006652D8">
              <w:rPr>
                <w:color w:val="000000"/>
                <w:sz w:val="16"/>
                <w:szCs w:val="16"/>
                <w:lang w:eastAsia="ru-RU"/>
              </w:rPr>
              <w:t>1</w:t>
            </w:r>
          </w:p>
        </w:tc>
        <w:tc>
          <w:tcPr>
            <w:tcW w:w="1409" w:type="dxa"/>
            <w:vMerge w:val="restart"/>
            <w:shd w:val="clear" w:color="auto" w:fill="auto"/>
            <w:vAlign w:val="center"/>
            <w:hideMark/>
          </w:tcPr>
          <w:p w14:paraId="74DA62BA" w14:textId="77777777" w:rsidR="00D611FE" w:rsidRPr="006652D8" w:rsidRDefault="00D611FE" w:rsidP="00D611FE">
            <w:pPr>
              <w:ind w:right="0"/>
              <w:rPr>
                <w:color w:val="000000"/>
                <w:sz w:val="16"/>
                <w:szCs w:val="16"/>
                <w:lang w:eastAsia="ru-RU"/>
              </w:rPr>
            </w:pPr>
            <w:r w:rsidRPr="006652D8">
              <w:rPr>
                <w:color w:val="000000"/>
                <w:sz w:val="16"/>
                <w:szCs w:val="16"/>
                <w:lang w:eastAsia="ru-RU"/>
              </w:rPr>
              <w:t>Филиал «Владимирский» ПАО «Т Плюс»</w:t>
            </w:r>
          </w:p>
        </w:tc>
        <w:tc>
          <w:tcPr>
            <w:tcW w:w="1559" w:type="dxa"/>
            <w:gridSpan w:val="2"/>
            <w:vMerge w:val="restart"/>
            <w:shd w:val="clear" w:color="auto" w:fill="auto"/>
            <w:vAlign w:val="center"/>
            <w:hideMark/>
          </w:tcPr>
          <w:p w14:paraId="790A6C6F"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1FEEC9B3"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1AF740B0" w14:textId="77777777" w:rsidTr="006652D8">
        <w:trPr>
          <w:trHeight w:val="20"/>
        </w:trPr>
        <w:tc>
          <w:tcPr>
            <w:tcW w:w="1409" w:type="dxa"/>
            <w:vMerge/>
            <w:vAlign w:val="center"/>
            <w:hideMark/>
          </w:tcPr>
          <w:p w14:paraId="2A5D5DC3"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5AE2BB89"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47414B5D"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2EF50B66"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09C30F04" w14:textId="77777777" w:rsidR="00D611FE" w:rsidRPr="006652D8" w:rsidRDefault="00D611FE"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1B23C075"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459AFE3A"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6617D9F9"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3C121CAB" w14:textId="77777777" w:rsidR="00D611FE" w:rsidRPr="006652D8" w:rsidRDefault="00D611FE" w:rsidP="00D611FE">
            <w:pPr>
              <w:ind w:right="0"/>
              <w:jc w:val="left"/>
              <w:rPr>
                <w:color w:val="000000"/>
                <w:sz w:val="16"/>
                <w:szCs w:val="16"/>
                <w:lang w:eastAsia="ru-RU"/>
              </w:rPr>
            </w:pPr>
          </w:p>
        </w:tc>
      </w:tr>
      <w:tr w:rsidR="00D611FE" w:rsidRPr="006652D8" w14:paraId="4EBF0FDB" w14:textId="77777777" w:rsidTr="006652D8">
        <w:trPr>
          <w:trHeight w:val="20"/>
        </w:trPr>
        <w:tc>
          <w:tcPr>
            <w:tcW w:w="1409" w:type="dxa"/>
            <w:vMerge w:val="restart"/>
            <w:shd w:val="clear" w:color="auto" w:fill="auto"/>
            <w:vAlign w:val="center"/>
            <w:hideMark/>
          </w:tcPr>
          <w:p w14:paraId="1A796792" w14:textId="77777777" w:rsidR="00D611FE" w:rsidRPr="006652D8" w:rsidRDefault="00D611FE" w:rsidP="00D611FE">
            <w:pPr>
              <w:ind w:right="0"/>
              <w:rPr>
                <w:color w:val="000000"/>
                <w:sz w:val="16"/>
                <w:szCs w:val="16"/>
                <w:lang w:eastAsia="ru-RU"/>
              </w:rPr>
            </w:pPr>
            <w:r w:rsidRPr="006652D8">
              <w:rPr>
                <w:color w:val="000000"/>
                <w:sz w:val="16"/>
                <w:szCs w:val="16"/>
                <w:lang w:eastAsia="ru-RU"/>
              </w:rPr>
              <w:t>23</w:t>
            </w:r>
          </w:p>
        </w:tc>
        <w:tc>
          <w:tcPr>
            <w:tcW w:w="1996" w:type="dxa"/>
            <w:vMerge w:val="restart"/>
            <w:shd w:val="clear" w:color="auto" w:fill="auto"/>
            <w:vAlign w:val="center"/>
            <w:hideMark/>
          </w:tcPr>
          <w:p w14:paraId="3E871864"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АО «ИСМА»</w:t>
            </w:r>
          </w:p>
        </w:tc>
        <w:tc>
          <w:tcPr>
            <w:tcW w:w="2067" w:type="dxa"/>
            <w:shd w:val="clear" w:color="auto" w:fill="auto"/>
            <w:vAlign w:val="center"/>
            <w:hideMark/>
          </w:tcPr>
          <w:p w14:paraId="5FBF91B0"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«ИСМА»</w:t>
            </w:r>
          </w:p>
        </w:tc>
        <w:tc>
          <w:tcPr>
            <w:tcW w:w="2014" w:type="dxa"/>
            <w:shd w:val="clear" w:color="auto" w:fill="auto"/>
            <w:vAlign w:val="center"/>
            <w:hideMark/>
          </w:tcPr>
          <w:p w14:paraId="5344F337" w14:textId="47BAE375" w:rsidR="00D611FE" w:rsidRPr="006652D8" w:rsidRDefault="00EE1C82" w:rsidP="00D611FE">
            <w:pPr>
              <w:ind w:right="0"/>
              <w:rPr>
                <w:color w:val="000000"/>
                <w:sz w:val="16"/>
                <w:szCs w:val="16"/>
                <w:lang w:eastAsia="ru-RU"/>
              </w:rPr>
            </w:pPr>
            <w:r w:rsidRPr="006652D8">
              <w:rPr>
                <w:color w:val="000000"/>
                <w:sz w:val="16"/>
                <w:szCs w:val="16"/>
                <w:lang w:eastAsia="ru-RU"/>
              </w:rPr>
              <w:t>И</w:t>
            </w:r>
            <w:r w:rsidR="00D611FE" w:rsidRPr="006652D8">
              <w:rPr>
                <w:color w:val="000000"/>
                <w:sz w:val="16"/>
                <w:szCs w:val="16"/>
                <w:lang w:eastAsia="ru-RU"/>
              </w:rPr>
              <w:t>сточник</w:t>
            </w:r>
            <w:r w:rsidRPr="006652D8">
              <w:rPr>
                <w:color w:val="000000"/>
                <w:sz w:val="16"/>
                <w:szCs w:val="16"/>
                <w:lang w:eastAsia="ru-RU"/>
              </w:rPr>
              <w:t>, сети</w:t>
            </w:r>
          </w:p>
        </w:tc>
        <w:tc>
          <w:tcPr>
            <w:tcW w:w="1489" w:type="dxa"/>
            <w:shd w:val="clear" w:color="auto" w:fill="auto"/>
            <w:vAlign w:val="center"/>
            <w:hideMark/>
          </w:tcPr>
          <w:p w14:paraId="17335C80"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287053F9"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78523725" w14:textId="77777777" w:rsidR="00D611FE" w:rsidRPr="006652D8" w:rsidRDefault="00D611FE"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051A6F6B"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623121C7"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66A54FFC" w14:textId="77777777" w:rsidTr="006652D8">
        <w:trPr>
          <w:trHeight w:val="20"/>
        </w:trPr>
        <w:tc>
          <w:tcPr>
            <w:tcW w:w="1409" w:type="dxa"/>
            <w:vMerge/>
            <w:vAlign w:val="center"/>
            <w:hideMark/>
          </w:tcPr>
          <w:p w14:paraId="12D02239"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55BD9A21"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65CED162"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4A437DEF"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1A4311CB" w14:textId="77777777" w:rsidR="00D611FE" w:rsidRPr="006652D8" w:rsidRDefault="00D611FE"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1A0E55AA"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32F92816"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1B8398DB"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228BBA44" w14:textId="77777777" w:rsidR="00D611FE" w:rsidRPr="006652D8" w:rsidRDefault="00D611FE" w:rsidP="00D611FE">
            <w:pPr>
              <w:ind w:right="0"/>
              <w:jc w:val="left"/>
              <w:rPr>
                <w:color w:val="000000"/>
                <w:sz w:val="16"/>
                <w:szCs w:val="16"/>
                <w:lang w:eastAsia="ru-RU"/>
              </w:rPr>
            </w:pPr>
          </w:p>
        </w:tc>
      </w:tr>
      <w:tr w:rsidR="00D611FE" w:rsidRPr="006652D8" w14:paraId="029DD519" w14:textId="77777777" w:rsidTr="006652D8">
        <w:trPr>
          <w:trHeight w:val="20"/>
        </w:trPr>
        <w:tc>
          <w:tcPr>
            <w:tcW w:w="1409" w:type="dxa"/>
            <w:vMerge w:val="restart"/>
            <w:shd w:val="clear" w:color="auto" w:fill="auto"/>
            <w:vAlign w:val="center"/>
            <w:hideMark/>
          </w:tcPr>
          <w:p w14:paraId="6EFA5D45" w14:textId="77777777" w:rsidR="00D611FE" w:rsidRPr="006652D8" w:rsidRDefault="00D611FE" w:rsidP="00D611FE">
            <w:pPr>
              <w:ind w:right="0"/>
              <w:rPr>
                <w:color w:val="000000"/>
                <w:sz w:val="16"/>
                <w:szCs w:val="16"/>
                <w:lang w:eastAsia="ru-RU"/>
              </w:rPr>
            </w:pPr>
            <w:r w:rsidRPr="006652D8">
              <w:rPr>
                <w:color w:val="000000"/>
                <w:sz w:val="16"/>
                <w:szCs w:val="16"/>
                <w:lang w:eastAsia="ru-RU"/>
              </w:rPr>
              <w:t>24</w:t>
            </w:r>
          </w:p>
        </w:tc>
        <w:tc>
          <w:tcPr>
            <w:tcW w:w="1996" w:type="dxa"/>
            <w:vMerge w:val="restart"/>
            <w:shd w:val="clear" w:color="auto" w:fill="auto"/>
            <w:vAlign w:val="center"/>
            <w:hideMark/>
          </w:tcPr>
          <w:p w14:paraId="15D92165"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АО «Ивстройкерамика»</w:t>
            </w:r>
          </w:p>
        </w:tc>
        <w:tc>
          <w:tcPr>
            <w:tcW w:w="2067" w:type="dxa"/>
            <w:shd w:val="clear" w:color="auto" w:fill="auto"/>
            <w:vAlign w:val="center"/>
            <w:hideMark/>
          </w:tcPr>
          <w:p w14:paraId="45E2E6F3"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«Ивстройкерамика»</w:t>
            </w:r>
          </w:p>
        </w:tc>
        <w:tc>
          <w:tcPr>
            <w:tcW w:w="2014" w:type="dxa"/>
            <w:shd w:val="clear" w:color="auto" w:fill="auto"/>
            <w:vAlign w:val="center"/>
            <w:hideMark/>
          </w:tcPr>
          <w:p w14:paraId="2CC2C827"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47854BC5"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5FB8A8F8"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4A371B38" w14:textId="77777777" w:rsidR="00D611FE" w:rsidRPr="006652D8" w:rsidRDefault="00D611FE"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3F1C071D"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3149C039"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7BA01BA4" w14:textId="77777777" w:rsidTr="006652D8">
        <w:trPr>
          <w:trHeight w:val="20"/>
        </w:trPr>
        <w:tc>
          <w:tcPr>
            <w:tcW w:w="1409" w:type="dxa"/>
            <w:vMerge/>
            <w:vAlign w:val="center"/>
            <w:hideMark/>
          </w:tcPr>
          <w:p w14:paraId="7C04D640"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609C61F7"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6A67364A"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149AB4DD"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0E193F0E" w14:textId="77777777" w:rsidR="00D611FE" w:rsidRPr="006652D8" w:rsidRDefault="00D611FE"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7994BB79"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59E9046C"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5B5B79A0"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5F55D986" w14:textId="77777777" w:rsidR="00D611FE" w:rsidRPr="006652D8" w:rsidRDefault="00D611FE" w:rsidP="00D611FE">
            <w:pPr>
              <w:ind w:right="0"/>
              <w:jc w:val="left"/>
              <w:rPr>
                <w:color w:val="000000"/>
                <w:sz w:val="16"/>
                <w:szCs w:val="16"/>
                <w:lang w:eastAsia="ru-RU"/>
              </w:rPr>
            </w:pPr>
          </w:p>
        </w:tc>
      </w:tr>
      <w:tr w:rsidR="00D611FE" w:rsidRPr="006652D8" w14:paraId="1912C4C0" w14:textId="77777777" w:rsidTr="006652D8">
        <w:trPr>
          <w:trHeight w:val="20"/>
        </w:trPr>
        <w:tc>
          <w:tcPr>
            <w:tcW w:w="1409" w:type="dxa"/>
            <w:vMerge w:val="restart"/>
            <w:shd w:val="clear" w:color="auto" w:fill="auto"/>
            <w:vAlign w:val="center"/>
            <w:hideMark/>
          </w:tcPr>
          <w:p w14:paraId="48515D63" w14:textId="77777777" w:rsidR="00D611FE" w:rsidRPr="006652D8" w:rsidRDefault="00D611FE" w:rsidP="00D611FE">
            <w:pPr>
              <w:ind w:right="0"/>
              <w:rPr>
                <w:color w:val="000000"/>
                <w:sz w:val="16"/>
                <w:szCs w:val="16"/>
                <w:lang w:eastAsia="ru-RU"/>
              </w:rPr>
            </w:pPr>
            <w:r w:rsidRPr="006652D8">
              <w:rPr>
                <w:color w:val="000000"/>
                <w:sz w:val="16"/>
                <w:szCs w:val="16"/>
                <w:lang w:eastAsia="ru-RU"/>
              </w:rPr>
              <w:t>25</w:t>
            </w:r>
          </w:p>
        </w:tc>
        <w:tc>
          <w:tcPr>
            <w:tcW w:w="1996" w:type="dxa"/>
            <w:vMerge w:val="restart"/>
            <w:shd w:val="clear" w:color="auto" w:fill="auto"/>
            <w:vAlign w:val="center"/>
            <w:hideMark/>
          </w:tcPr>
          <w:p w14:paraId="74786DB6"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АО «Ивхимпром»</w:t>
            </w:r>
          </w:p>
        </w:tc>
        <w:tc>
          <w:tcPr>
            <w:tcW w:w="2067" w:type="dxa"/>
            <w:shd w:val="clear" w:color="auto" w:fill="auto"/>
            <w:vAlign w:val="center"/>
            <w:hideMark/>
          </w:tcPr>
          <w:p w14:paraId="4B15DBA6"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«Ивхимпром»</w:t>
            </w:r>
          </w:p>
        </w:tc>
        <w:tc>
          <w:tcPr>
            <w:tcW w:w="2014" w:type="dxa"/>
            <w:shd w:val="clear" w:color="auto" w:fill="auto"/>
            <w:vAlign w:val="center"/>
            <w:hideMark/>
          </w:tcPr>
          <w:p w14:paraId="209844F3"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0C99E95C"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079A220D"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3F1905F8" w14:textId="77777777" w:rsidR="00D611FE" w:rsidRPr="006652D8" w:rsidRDefault="00D611FE"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3E06CC3E"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25D63580"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59344662" w14:textId="77777777" w:rsidTr="006652D8">
        <w:trPr>
          <w:trHeight w:val="20"/>
        </w:trPr>
        <w:tc>
          <w:tcPr>
            <w:tcW w:w="1409" w:type="dxa"/>
            <w:vMerge/>
            <w:vAlign w:val="center"/>
            <w:hideMark/>
          </w:tcPr>
          <w:p w14:paraId="0012B805"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692A491E"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1643F1AC"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479B1891"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240A5EA6" w14:textId="77777777" w:rsidR="00D611FE" w:rsidRPr="006652D8" w:rsidRDefault="00D611FE"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3CDDD654"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25742E0F"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7517AB3F"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281179C3" w14:textId="77777777" w:rsidR="00D611FE" w:rsidRPr="006652D8" w:rsidRDefault="00D611FE" w:rsidP="00D611FE">
            <w:pPr>
              <w:ind w:right="0"/>
              <w:jc w:val="left"/>
              <w:rPr>
                <w:color w:val="000000"/>
                <w:sz w:val="16"/>
                <w:szCs w:val="16"/>
                <w:lang w:eastAsia="ru-RU"/>
              </w:rPr>
            </w:pPr>
          </w:p>
        </w:tc>
      </w:tr>
      <w:tr w:rsidR="00290755" w:rsidRPr="006652D8" w14:paraId="77ACE930" w14:textId="77777777" w:rsidTr="006652D8">
        <w:trPr>
          <w:trHeight w:val="20"/>
        </w:trPr>
        <w:tc>
          <w:tcPr>
            <w:tcW w:w="1409" w:type="dxa"/>
            <w:vMerge w:val="restart"/>
            <w:shd w:val="clear" w:color="auto" w:fill="auto"/>
            <w:vAlign w:val="center"/>
            <w:hideMark/>
          </w:tcPr>
          <w:p w14:paraId="457D1184" w14:textId="77777777" w:rsidR="00290755" w:rsidRPr="006652D8" w:rsidRDefault="00290755" w:rsidP="00D611FE">
            <w:pPr>
              <w:ind w:right="0"/>
              <w:rPr>
                <w:color w:val="000000"/>
                <w:sz w:val="16"/>
                <w:szCs w:val="16"/>
                <w:lang w:eastAsia="ru-RU"/>
              </w:rPr>
            </w:pPr>
            <w:r w:rsidRPr="006652D8">
              <w:rPr>
                <w:color w:val="000000"/>
                <w:sz w:val="16"/>
                <w:szCs w:val="16"/>
                <w:lang w:eastAsia="ru-RU"/>
              </w:rPr>
              <w:t>26</w:t>
            </w:r>
          </w:p>
        </w:tc>
        <w:tc>
          <w:tcPr>
            <w:tcW w:w="1996" w:type="dxa"/>
            <w:vMerge w:val="restart"/>
            <w:shd w:val="clear" w:color="auto" w:fill="auto"/>
            <w:vAlign w:val="center"/>
            <w:hideMark/>
          </w:tcPr>
          <w:p w14:paraId="6A15CEB7" w14:textId="77777777" w:rsidR="00290755" w:rsidRPr="006652D8" w:rsidRDefault="00290755" w:rsidP="00D611FE">
            <w:pPr>
              <w:ind w:right="0"/>
              <w:jc w:val="left"/>
              <w:rPr>
                <w:color w:val="000000"/>
                <w:sz w:val="16"/>
                <w:szCs w:val="16"/>
                <w:lang w:eastAsia="ru-RU"/>
              </w:rPr>
            </w:pPr>
            <w:r w:rsidRPr="006652D8">
              <w:rPr>
                <w:color w:val="000000"/>
                <w:sz w:val="16"/>
                <w:szCs w:val="16"/>
                <w:lang w:eastAsia="ru-RU"/>
              </w:rPr>
              <w:t>Котельная ООО «ТЭС»</w:t>
            </w:r>
          </w:p>
        </w:tc>
        <w:tc>
          <w:tcPr>
            <w:tcW w:w="2067" w:type="dxa"/>
            <w:shd w:val="clear" w:color="auto" w:fill="auto"/>
            <w:vAlign w:val="center"/>
            <w:hideMark/>
          </w:tcPr>
          <w:p w14:paraId="61A8338C" w14:textId="77777777" w:rsidR="00290755" w:rsidRPr="006652D8" w:rsidRDefault="00290755" w:rsidP="00D611FE">
            <w:pPr>
              <w:ind w:right="0"/>
              <w:rPr>
                <w:color w:val="000000"/>
                <w:sz w:val="16"/>
                <w:szCs w:val="16"/>
                <w:lang w:eastAsia="ru-RU"/>
              </w:rPr>
            </w:pPr>
            <w:r w:rsidRPr="006652D8">
              <w:rPr>
                <w:color w:val="000000"/>
                <w:sz w:val="16"/>
                <w:szCs w:val="16"/>
                <w:lang w:eastAsia="ru-RU"/>
              </w:rPr>
              <w:t>ООО «ТЭС»</w:t>
            </w:r>
          </w:p>
        </w:tc>
        <w:tc>
          <w:tcPr>
            <w:tcW w:w="2014" w:type="dxa"/>
            <w:shd w:val="clear" w:color="auto" w:fill="auto"/>
            <w:vAlign w:val="center"/>
            <w:hideMark/>
          </w:tcPr>
          <w:p w14:paraId="0CCE5F60" w14:textId="49363D9D" w:rsidR="00290755" w:rsidRPr="006652D8" w:rsidRDefault="00290755" w:rsidP="00D611FE">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642D8D5C" w14:textId="1C0E2208" w:rsidR="00290755" w:rsidRPr="006652D8" w:rsidRDefault="00C3331A" w:rsidP="00D611FE">
            <w:pPr>
              <w:ind w:right="0"/>
              <w:rPr>
                <w:color w:val="000000"/>
                <w:sz w:val="16"/>
                <w:szCs w:val="16"/>
                <w:lang w:eastAsia="ru-RU"/>
              </w:rPr>
            </w:pPr>
            <w:r w:rsidRPr="006652D8">
              <w:rPr>
                <w:color w:val="000000"/>
                <w:sz w:val="16"/>
                <w:szCs w:val="16"/>
                <w:lang w:eastAsia="ru-RU"/>
              </w:rPr>
              <w:t>аренда</w:t>
            </w:r>
          </w:p>
        </w:tc>
        <w:tc>
          <w:tcPr>
            <w:tcW w:w="1240" w:type="dxa"/>
            <w:vMerge/>
            <w:vAlign w:val="center"/>
            <w:hideMark/>
          </w:tcPr>
          <w:p w14:paraId="4294F80F" w14:textId="77777777" w:rsidR="00290755" w:rsidRPr="006652D8" w:rsidRDefault="00290755" w:rsidP="00D611FE">
            <w:pPr>
              <w:ind w:right="0"/>
              <w:jc w:val="left"/>
              <w:rPr>
                <w:color w:val="000000"/>
                <w:sz w:val="16"/>
                <w:szCs w:val="16"/>
                <w:lang w:eastAsia="ru-RU"/>
              </w:rPr>
            </w:pPr>
          </w:p>
        </w:tc>
        <w:tc>
          <w:tcPr>
            <w:tcW w:w="1409" w:type="dxa"/>
            <w:vMerge/>
            <w:vAlign w:val="center"/>
            <w:hideMark/>
          </w:tcPr>
          <w:p w14:paraId="67FD3808" w14:textId="77777777" w:rsidR="00290755" w:rsidRPr="006652D8" w:rsidRDefault="00290755"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785B69EA" w14:textId="77777777" w:rsidR="00290755" w:rsidRPr="006652D8" w:rsidRDefault="00290755"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65FB1C22" w14:textId="4DA1F1B2" w:rsidR="00290755" w:rsidRPr="006652D8" w:rsidRDefault="002A0B1B" w:rsidP="00D611FE">
            <w:pPr>
              <w:ind w:right="0"/>
              <w:jc w:val="left"/>
              <w:rPr>
                <w:color w:val="000000"/>
                <w:sz w:val="16"/>
                <w:szCs w:val="16"/>
                <w:lang w:eastAsia="ru-RU"/>
              </w:rPr>
            </w:pPr>
            <w:r w:rsidRPr="006652D8">
              <w:rPr>
                <w:color w:val="000000"/>
                <w:sz w:val="16"/>
                <w:szCs w:val="16"/>
                <w:lang w:eastAsia="ru-RU"/>
              </w:rPr>
              <w:t>вид имущественного права оборудования котельной ООО «ТЭС» - аренда</w:t>
            </w:r>
          </w:p>
        </w:tc>
      </w:tr>
      <w:tr w:rsidR="00290755" w:rsidRPr="006652D8" w14:paraId="1272DD44" w14:textId="77777777" w:rsidTr="006652D8">
        <w:trPr>
          <w:trHeight w:val="20"/>
        </w:trPr>
        <w:tc>
          <w:tcPr>
            <w:tcW w:w="1409" w:type="dxa"/>
            <w:vMerge/>
            <w:vAlign w:val="center"/>
            <w:hideMark/>
          </w:tcPr>
          <w:p w14:paraId="3F7ADE22" w14:textId="77777777" w:rsidR="00290755" w:rsidRPr="006652D8" w:rsidRDefault="00290755" w:rsidP="00D611FE">
            <w:pPr>
              <w:ind w:right="0"/>
              <w:jc w:val="left"/>
              <w:rPr>
                <w:color w:val="000000"/>
                <w:sz w:val="16"/>
                <w:szCs w:val="16"/>
                <w:lang w:eastAsia="ru-RU"/>
              </w:rPr>
            </w:pPr>
          </w:p>
        </w:tc>
        <w:tc>
          <w:tcPr>
            <w:tcW w:w="1996" w:type="dxa"/>
            <w:vMerge/>
            <w:vAlign w:val="center"/>
            <w:hideMark/>
          </w:tcPr>
          <w:p w14:paraId="67A89664" w14:textId="77777777" w:rsidR="00290755" w:rsidRPr="006652D8" w:rsidRDefault="00290755" w:rsidP="00D611FE">
            <w:pPr>
              <w:ind w:right="0"/>
              <w:jc w:val="left"/>
              <w:rPr>
                <w:color w:val="000000"/>
                <w:sz w:val="16"/>
                <w:szCs w:val="16"/>
                <w:lang w:eastAsia="ru-RU"/>
              </w:rPr>
            </w:pPr>
          </w:p>
        </w:tc>
        <w:tc>
          <w:tcPr>
            <w:tcW w:w="2067" w:type="dxa"/>
            <w:shd w:val="clear" w:color="auto" w:fill="auto"/>
            <w:vAlign w:val="center"/>
            <w:hideMark/>
          </w:tcPr>
          <w:p w14:paraId="499E6494" w14:textId="77777777" w:rsidR="00290755" w:rsidRPr="006652D8" w:rsidRDefault="00290755"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5C854AF8" w14:textId="77777777" w:rsidR="00290755" w:rsidRPr="006652D8" w:rsidRDefault="00290755"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0099F7B2" w14:textId="77777777" w:rsidR="00290755" w:rsidRPr="006652D8" w:rsidRDefault="00290755"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2DC014D9" w14:textId="77777777" w:rsidR="00290755" w:rsidRPr="006652D8" w:rsidRDefault="00290755" w:rsidP="00D611FE">
            <w:pPr>
              <w:ind w:right="0"/>
              <w:jc w:val="left"/>
              <w:rPr>
                <w:color w:val="000000"/>
                <w:sz w:val="16"/>
                <w:szCs w:val="16"/>
                <w:lang w:eastAsia="ru-RU"/>
              </w:rPr>
            </w:pPr>
          </w:p>
        </w:tc>
        <w:tc>
          <w:tcPr>
            <w:tcW w:w="1409" w:type="dxa"/>
            <w:vMerge/>
            <w:vAlign w:val="center"/>
            <w:hideMark/>
          </w:tcPr>
          <w:p w14:paraId="3CEC909D" w14:textId="77777777" w:rsidR="00290755" w:rsidRPr="006652D8" w:rsidRDefault="00290755" w:rsidP="00D611FE">
            <w:pPr>
              <w:ind w:right="0"/>
              <w:jc w:val="left"/>
              <w:rPr>
                <w:color w:val="000000"/>
                <w:sz w:val="16"/>
                <w:szCs w:val="16"/>
                <w:lang w:eastAsia="ru-RU"/>
              </w:rPr>
            </w:pPr>
          </w:p>
        </w:tc>
        <w:tc>
          <w:tcPr>
            <w:tcW w:w="1559" w:type="dxa"/>
            <w:gridSpan w:val="2"/>
            <w:vMerge/>
            <w:vAlign w:val="center"/>
            <w:hideMark/>
          </w:tcPr>
          <w:p w14:paraId="5A74BCD3" w14:textId="77777777" w:rsidR="00290755" w:rsidRPr="006652D8" w:rsidRDefault="00290755" w:rsidP="00D611FE">
            <w:pPr>
              <w:ind w:right="0"/>
              <w:jc w:val="left"/>
              <w:rPr>
                <w:color w:val="000000"/>
                <w:sz w:val="16"/>
                <w:szCs w:val="16"/>
                <w:lang w:eastAsia="ru-RU"/>
              </w:rPr>
            </w:pPr>
          </w:p>
        </w:tc>
        <w:tc>
          <w:tcPr>
            <w:tcW w:w="1701" w:type="dxa"/>
            <w:gridSpan w:val="2"/>
            <w:vMerge/>
            <w:vAlign w:val="center"/>
            <w:hideMark/>
          </w:tcPr>
          <w:p w14:paraId="4B7CCE75" w14:textId="77777777" w:rsidR="00290755" w:rsidRPr="006652D8" w:rsidRDefault="00290755" w:rsidP="00D611FE">
            <w:pPr>
              <w:ind w:right="0"/>
              <w:jc w:val="left"/>
              <w:rPr>
                <w:color w:val="000000"/>
                <w:sz w:val="16"/>
                <w:szCs w:val="16"/>
                <w:lang w:eastAsia="ru-RU"/>
              </w:rPr>
            </w:pPr>
          </w:p>
        </w:tc>
      </w:tr>
      <w:tr w:rsidR="00290755" w:rsidRPr="006652D8" w14:paraId="313F368F" w14:textId="77777777" w:rsidTr="006652D8">
        <w:trPr>
          <w:trHeight w:val="20"/>
        </w:trPr>
        <w:tc>
          <w:tcPr>
            <w:tcW w:w="1409" w:type="dxa"/>
            <w:vMerge/>
            <w:vAlign w:val="center"/>
          </w:tcPr>
          <w:p w14:paraId="7531F4A9" w14:textId="77777777" w:rsidR="00290755" w:rsidRPr="006652D8" w:rsidRDefault="00290755" w:rsidP="00D611FE">
            <w:pPr>
              <w:ind w:right="0"/>
              <w:jc w:val="left"/>
              <w:rPr>
                <w:color w:val="000000"/>
                <w:sz w:val="16"/>
                <w:szCs w:val="16"/>
                <w:lang w:eastAsia="ru-RU"/>
              </w:rPr>
            </w:pPr>
          </w:p>
        </w:tc>
        <w:tc>
          <w:tcPr>
            <w:tcW w:w="1996" w:type="dxa"/>
            <w:vMerge/>
            <w:vAlign w:val="center"/>
          </w:tcPr>
          <w:p w14:paraId="1883ECE3" w14:textId="77777777" w:rsidR="00290755" w:rsidRPr="006652D8" w:rsidRDefault="00290755" w:rsidP="00D611FE">
            <w:pPr>
              <w:ind w:right="0"/>
              <w:jc w:val="left"/>
              <w:rPr>
                <w:color w:val="000000"/>
                <w:sz w:val="16"/>
                <w:szCs w:val="16"/>
                <w:lang w:eastAsia="ru-RU"/>
              </w:rPr>
            </w:pPr>
          </w:p>
        </w:tc>
        <w:tc>
          <w:tcPr>
            <w:tcW w:w="2067" w:type="dxa"/>
            <w:shd w:val="clear" w:color="auto" w:fill="auto"/>
            <w:vAlign w:val="center"/>
          </w:tcPr>
          <w:p w14:paraId="18236CC0" w14:textId="1A7372C6" w:rsidR="00290755" w:rsidRPr="006652D8" w:rsidRDefault="00290755" w:rsidP="00D611FE">
            <w:pPr>
              <w:ind w:right="0"/>
              <w:rPr>
                <w:color w:val="000000"/>
                <w:sz w:val="16"/>
                <w:szCs w:val="16"/>
                <w:lang w:eastAsia="ru-RU"/>
              </w:rPr>
            </w:pPr>
            <w:r w:rsidRPr="006652D8">
              <w:rPr>
                <w:color w:val="000000"/>
                <w:sz w:val="16"/>
                <w:szCs w:val="16"/>
                <w:lang w:eastAsia="ru-RU"/>
              </w:rPr>
              <w:t>ЗАО «УП ЖКХ»</w:t>
            </w:r>
          </w:p>
        </w:tc>
        <w:tc>
          <w:tcPr>
            <w:tcW w:w="2014" w:type="dxa"/>
            <w:shd w:val="clear" w:color="auto" w:fill="auto"/>
            <w:vAlign w:val="center"/>
          </w:tcPr>
          <w:p w14:paraId="220FC2A4" w14:textId="632764BC" w:rsidR="00290755" w:rsidRPr="006652D8" w:rsidRDefault="00290755"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tcPr>
          <w:p w14:paraId="51AACC98" w14:textId="2B387CF5" w:rsidR="00290755" w:rsidRPr="006652D8" w:rsidRDefault="00C0791A"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tcPr>
          <w:p w14:paraId="2077B3D8" w14:textId="77777777" w:rsidR="00290755" w:rsidRPr="006652D8" w:rsidRDefault="00290755" w:rsidP="00D611FE">
            <w:pPr>
              <w:ind w:right="0"/>
              <w:jc w:val="left"/>
              <w:rPr>
                <w:color w:val="000000"/>
                <w:sz w:val="16"/>
                <w:szCs w:val="16"/>
                <w:lang w:eastAsia="ru-RU"/>
              </w:rPr>
            </w:pPr>
          </w:p>
        </w:tc>
        <w:tc>
          <w:tcPr>
            <w:tcW w:w="1409" w:type="dxa"/>
            <w:vMerge/>
            <w:vAlign w:val="center"/>
          </w:tcPr>
          <w:p w14:paraId="2B3B2A08" w14:textId="77777777" w:rsidR="00290755" w:rsidRPr="006652D8" w:rsidRDefault="00290755" w:rsidP="00D611FE">
            <w:pPr>
              <w:ind w:right="0"/>
              <w:jc w:val="left"/>
              <w:rPr>
                <w:color w:val="000000"/>
                <w:sz w:val="16"/>
                <w:szCs w:val="16"/>
                <w:lang w:eastAsia="ru-RU"/>
              </w:rPr>
            </w:pPr>
          </w:p>
        </w:tc>
        <w:tc>
          <w:tcPr>
            <w:tcW w:w="1559" w:type="dxa"/>
            <w:gridSpan w:val="2"/>
            <w:vMerge/>
            <w:vAlign w:val="center"/>
          </w:tcPr>
          <w:p w14:paraId="17C8301A" w14:textId="77777777" w:rsidR="00290755" w:rsidRPr="006652D8" w:rsidRDefault="00290755" w:rsidP="00D611FE">
            <w:pPr>
              <w:ind w:right="0"/>
              <w:jc w:val="left"/>
              <w:rPr>
                <w:color w:val="000000"/>
                <w:sz w:val="16"/>
                <w:szCs w:val="16"/>
                <w:lang w:eastAsia="ru-RU"/>
              </w:rPr>
            </w:pPr>
          </w:p>
        </w:tc>
        <w:tc>
          <w:tcPr>
            <w:tcW w:w="1701" w:type="dxa"/>
            <w:gridSpan w:val="2"/>
            <w:vMerge/>
            <w:vAlign w:val="center"/>
          </w:tcPr>
          <w:p w14:paraId="75EA1BF3" w14:textId="77777777" w:rsidR="00290755" w:rsidRPr="006652D8" w:rsidRDefault="00290755" w:rsidP="00D611FE">
            <w:pPr>
              <w:ind w:right="0"/>
              <w:jc w:val="left"/>
              <w:rPr>
                <w:color w:val="000000"/>
                <w:sz w:val="16"/>
                <w:szCs w:val="16"/>
                <w:lang w:eastAsia="ru-RU"/>
              </w:rPr>
            </w:pPr>
          </w:p>
        </w:tc>
      </w:tr>
      <w:tr w:rsidR="00D611FE" w:rsidRPr="006652D8" w14:paraId="6FB8CAB0" w14:textId="77777777" w:rsidTr="006652D8">
        <w:trPr>
          <w:trHeight w:val="20"/>
        </w:trPr>
        <w:tc>
          <w:tcPr>
            <w:tcW w:w="1409" w:type="dxa"/>
            <w:vMerge w:val="restart"/>
            <w:shd w:val="clear" w:color="auto" w:fill="auto"/>
            <w:vAlign w:val="center"/>
            <w:hideMark/>
          </w:tcPr>
          <w:p w14:paraId="5B9F2D07" w14:textId="77777777" w:rsidR="00D611FE" w:rsidRPr="006652D8" w:rsidRDefault="00D611FE" w:rsidP="00D611FE">
            <w:pPr>
              <w:ind w:right="0"/>
              <w:rPr>
                <w:color w:val="000000"/>
                <w:sz w:val="16"/>
                <w:szCs w:val="16"/>
                <w:lang w:eastAsia="ru-RU"/>
              </w:rPr>
            </w:pPr>
            <w:r w:rsidRPr="006652D8">
              <w:rPr>
                <w:color w:val="000000"/>
                <w:sz w:val="16"/>
                <w:szCs w:val="16"/>
                <w:lang w:eastAsia="ru-RU"/>
              </w:rPr>
              <w:t>27</w:t>
            </w:r>
          </w:p>
        </w:tc>
        <w:tc>
          <w:tcPr>
            <w:tcW w:w="1996" w:type="dxa"/>
            <w:vMerge w:val="restart"/>
            <w:shd w:val="clear" w:color="auto" w:fill="auto"/>
            <w:vAlign w:val="center"/>
            <w:hideMark/>
          </w:tcPr>
          <w:p w14:paraId="048F4FA5"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ИБХР ФКУ «ЦОУМТС МВД России»</w:t>
            </w:r>
          </w:p>
        </w:tc>
        <w:tc>
          <w:tcPr>
            <w:tcW w:w="2067" w:type="dxa"/>
            <w:shd w:val="clear" w:color="auto" w:fill="auto"/>
            <w:vAlign w:val="center"/>
            <w:hideMark/>
          </w:tcPr>
          <w:p w14:paraId="08EF2837" w14:textId="77777777" w:rsidR="00D611FE" w:rsidRPr="006652D8" w:rsidRDefault="00D611FE" w:rsidP="00D611FE">
            <w:pPr>
              <w:ind w:right="0"/>
              <w:rPr>
                <w:color w:val="000000"/>
                <w:sz w:val="16"/>
                <w:szCs w:val="16"/>
                <w:lang w:eastAsia="ru-RU"/>
              </w:rPr>
            </w:pPr>
            <w:r w:rsidRPr="006652D8">
              <w:rPr>
                <w:color w:val="000000"/>
                <w:sz w:val="16"/>
                <w:szCs w:val="16"/>
                <w:lang w:eastAsia="ru-RU"/>
              </w:rPr>
              <w:t>ИБХР ФКУ «ЦОУМТС МВД России»</w:t>
            </w:r>
          </w:p>
        </w:tc>
        <w:tc>
          <w:tcPr>
            <w:tcW w:w="2014" w:type="dxa"/>
            <w:shd w:val="clear" w:color="auto" w:fill="auto"/>
            <w:vAlign w:val="center"/>
            <w:hideMark/>
          </w:tcPr>
          <w:p w14:paraId="59E66D17"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77F40483"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675E0AC7"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1DD0516E" w14:textId="77777777" w:rsidR="00D611FE" w:rsidRPr="006652D8" w:rsidRDefault="00D611FE"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5BD0BA55"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718932C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F62FBF" w:rsidRPr="006652D8" w14:paraId="1A9652E1" w14:textId="77777777" w:rsidTr="006652D8">
        <w:trPr>
          <w:trHeight w:val="20"/>
        </w:trPr>
        <w:tc>
          <w:tcPr>
            <w:tcW w:w="1409" w:type="dxa"/>
            <w:vMerge/>
            <w:shd w:val="clear" w:color="auto" w:fill="auto"/>
            <w:vAlign w:val="center"/>
          </w:tcPr>
          <w:p w14:paraId="4FC82AE5" w14:textId="77777777" w:rsidR="00F62FBF" w:rsidRPr="006652D8" w:rsidRDefault="00F62FBF" w:rsidP="00F62FBF">
            <w:pPr>
              <w:ind w:right="0"/>
              <w:rPr>
                <w:color w:val="000000"/>
                <w:sz w:val="16"/>
                <w:szCs w:val="16"/>
                <w:lang w:eastAsia="ru-RU"/>
              </w:rPr>
            </w:pPr>
          </w:p>
        </w:tc>
        <w:tc>
          <w:tcPr>
            <w:tcW w:w="1996" w:type="dxa"/>
            <w:vMerge/>
            <w:shd w:val="clear" w:color="auto" w:fill="auto"/>
            <w:vAlign w:val="center"/>
          </w:tcPr>
          <w:p w14:paraId="4D2275DF" w14:textId="77777777" w:rsidR="00F62FBF" w:rsidRPr="006652D8" w:rsidRDefault="00F62FBF" w:rsidP="00F62FBF">
            <w:pPr>
              <w:ind w:right="0"/>
              <w:jc w:val="left"/>
              <w:rPr>
                <w:color w:val="000000"/>
                <w:sz w:val="16"/>
                <w:szCs w:val="16"/>
                <w:lang w:eastAsia="ru-RU"/>
              </w:rPr>
            </w:pPr>
          </w:p>
        </w:tc>
        <w:tc>
          <w:tcPr>
            <w:tcW w:w="2067" w:type="dxa"/>
            <w:shd w:val="clear" w:color="auto" w:fill="auto"/>
            <w:vAlign w:val="center"/>
          </w:tcPr>
          <w:p w14:paraId="3E10CE51" w14:textId="2AD05951" w:rsidR="00F62FBF" w:rsidRPr="006652D8" w:rsidRDefault="00F62FBF" w:rsidP="00F62FBF">
            <w:pPr>
              <w:ind w:right="0"/>
              <w:rPr>
                <w:color w:val="000000"/>
                <w:sz w:val="16"/>
                <w:szCs w:val="16"/>
                <w:lang w:eastAsia="ru-RU"/>
              </w:rPr>
            </w:pPr>
            <w:r w:rsidRPr="006652D8">
              <w:rPr>
                <w:color w:val="000000"/>
                <w:sz w:val="16"/>
                <w:szCs w:val="16"/>
                <w:lang w:eastAsia="ru-RU"/>
              </w:rPr>
              <w:t>ЗАО «УП ЖКХ»</w:t>
            </w:r>
          </w:p>
        </w:tc>
        <w:tc>
          <w:tcPr>
            <w:tcW w:w="2014" w:type="dxa"/>
            <w:shd w:val="clear" w:color="auto" w:fill="auto"/>
            <w:vAlign w:val="center"/>
          </w:tcPr>
          <w:p w14:paraId="25C7DF41" w14:textId="3DC1051E" w:rsidR="00F62FBF" w:rsidRPr="006652D8" w:rsidRDefault="00F62FBF" w:rsidP="00F62FBF">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tcPr>
          <w:p w14:paraId="7FCC94AE" w14:textId="30EE1A61" w:rsidR="00F62FBF" w:rsidRPr="006652D8" w:rsidRDefault="00F62FBF" w:rsidP="00F62FBF">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tcPr>
          <w:p w14:paraId="6670CFC5" w14:textId="77777777" w:rsidR="00F62FBF" w:rsidRPr="006652D8" w:rsidRDefault="00F62FBF" w:rsidP="00F62FBF">
            <w:pPr>
              <w:ind w:right="0"/>
              <w:jc w:val="left"/>
              <w:rPr>
                <w:color w:val="000000"/>
                <w:sz w:val="16"/>
                <w:szCs w:val="16"/>
                <w:lang w:eastAsia="ru-RU"/>
              </w:rPr>
            </w:pPr>
          </w:p>
        </w:tc>
        <w:tc>
          <w:tcPr>
            <w:tcW w:w="1409" w:type="dxa"/>
            <w:vMerge/>
            <w:vAlign w:val="center"/>
          </w:tcPr>
          <w:p w14:paraId="10DF9C73" w14:textId="77777777" w:rsidR="00F62FBF" w:rsidRPr="006652D8" w:rsidRDefault="00F62FBF" w:rsidP="00F62FBF">
            <w:pPr>
              <w:ind w:right="0"/>
              <w:jc w:val="left"/>
              <w:rPr>
                <w:color w:val="000000"/>
                <w:sz w:val="16"/>
                <w:szCs w:val="16"/>
                <w:lang w:eastAsia="ru-RU"/>
              </w:rPr>
            </w:pPr>
          </w:p>
        </w:tc>
        <w:tc>
          <w:tcPr>
            <w:tcW w:w="1559" w:type="dxa"/>
            <w:gridSpan w:val="2"/>
            <w:vMerge/>
            <w:shd w:val="clear" w:color="auto" w:fill="auto"/>
            <w:vAlign w:val="center"/>
          </w:tcPr>
          <w:p w14:paraId="6D81A01F" w14:textId="77777777" w:rsidR="00F62FBF" w:rsidRPr="006652D8" w:rsidRDefault="00F62FBF" w:rsidP="00F62FBF">
            <w:pPr>
              <w:ind w:right="0"/>
              <w:jc w:val="left"/>
              <w:rPr>
                <w:color w:val="000000"/>
                <w:sz w:val="16"/>
                <w:szCs w:val="16"/>
                <w:lang w:eastAsia="ru-RU"/>
              </w:rPr>
            </w:pPr>
          </w:p>
        </w:tc>
        <w:tc>
          <w:tcPr>
            <w:tcW w:w="1701" w:type="dxa"/>
            <w:gridSpan w:val="2"/>
            <w:vMerge/>
            <w:shd w:val="clear" w:color="auto" w:fill="auto"/>
            <w:vAlign w:val="center"/>
          </w:tcPr>
          <w:p w14:paraId="20E8B5E2" w14:textId="77777777" w:rsidR="00F62FBF" w:rsidRPr="006652D8" w:rsidRDefault="00F62FBF" w:rsidP="00F62FBF">
            <w:pPr>
              <w:ind w:right="0"/>
              <w:jc w:val="left"/>
              <w:rPr>
                <w:color w:val="000000"/>
                <w:sz w:val="16"/>
                <w:szCs w:val="16"/>
                <w:lang w:eastAsia="ru-RU"/>
              </w:rPr>
            </w:pPr>
          </w:p>
        </w:tc>
      </w:tr>
      <w:tr w:rsidR="00D611FE" w:rsidRPr="006652D8" w14:paraId="2DE57BBA" w14:textId="77777777" w:rsidTr="006652D8">
        <w:trPr>
          <w:trHeight w:val="20"/>
        </w:trPr>
        <w:tc>
          <w:tcPr>
            <w:tcW w:w="1409" w:type="dxa"/>
            <w:vMerge/>
            <w:vAlign w:val="center"/>
            <w:hideMark/>
          </w:tcPr>
          <w:p w14:paraId="1F44C25E"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2BE15083"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7DDA8C8D"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444EEAB1"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228E70AE" w14:textId="77777777" w:rsidR="00D611FE" w:rsidRPr="006652D8" w:rsidRDefault="00D611FE"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4D8577A9"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144C6DEE"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53220DA4"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5C721FAC" w14:textId="77777777" w:rsidR="00D611FE" w:rsidRPr="006652D8" w:rsidRDefault="00D611FE" w:rsidP="00D611FE">
            <w:pPr>
              <w:ind w:right="0"/>
              <w:jc w:val="left"/>
              <w:rPr>
                <w:color w:val="000000"/>
                <w:sz w:val="16"/>
                <w:szCs w:val="16"/>
                <w:lang w:eastAsia="ru-RU"/>
              </w:rPr>
            </w:pPr>
          </w:p>
        </w:tc>
      </w:tr>
      <w:tr w:rsidR="00D611FE" w:rsidRPr="006652D8" w14:paraId="68A27354" w14:textId="77777777" w:rsidTr="006652D8">
        <w:trPr>
          <w:trHeight w:val="20"/>
        </w:trPr>
        <w:tc>
          <w:tcPr>
            <w:tcW w:w="1409" w:type="dxa"/>
            <w:vMerge w:val="restart"/>
            <w:shd w:val="clear" w:color="auto" w:fill="auto"/>
            <w:vAlign w:val="center"/>
            <w:hideMark/>
          </w:tcPr>
          <w:p w14:paraId="57C86171" w14:textId="77777777" w:rsidR="00D611FE" w:rsidRPr="006652D8" w:rsidRDefault="00D611FE" w:rsidP="00D611FE">
            <w:pPr>
              <w:ind w:right="0"/>
              <w:rPr>
                <w:color w:val="000000"/>
                <w:sz w:val="16"/>
                <w:szCs w:val="16"/>
                <w:lang w:eastAsia="ru-RU"/>
              </w:rPr>
            </w:pPr>
            <w:r w:rsidRPr="006652D8">
              <w:rPr>
                <w:color w:val="000000"/>
                <w:sz w:val="16"/>
                <w:szCs w:val="16"/>
                <w:lang w:eastAsia="ru-RU"/>
              </w:rPr>
              <w:t>28</w:t>
            </w:r>
          </w:p>
        </w:tc>
        <w:tc>
          <w:tcPr>
            <w:tcW w:w="1996" w:type="dxa"/>
            <w:vMerge w:val="restart"/>
            <w:shd w:val="clear" w:color="auto" w:fill="auto"/>
            <w:vAlign w:val="center"/>
            <w:hideMark/>
          </w:tcPr>
          <w:p w14:paraId="3D4F01D8"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ГОЦ (Городской оздоровительный центр) г. Иваново</w:t>
            </w:r>
          </w:p>
        </w:tc>
        <w:tc>
          <w:tcPr>
            <w:tcW w:w="2067" w:type="dxa"/>
            <w:shd w:val="clear" w:color="auto" w:fill="auto"/>
            <w:vAlign w:val="center"/>
            <w:hideMark/>
          </w:tcPr>
          <w:p w14:paraId="1B06947C" w14:textId="77777777" w:rsidR="00D611FE" w:rsidRPr="006652D8" w:rsidRDefault="00D611FE" w:rsidP="00D611FE">
            <w:pPr>
              <w:ind w:right="0"/>
              <w:rPr>
                <w:color w:val="000000"/>
                <w:sz w:val="16"/>
                <w:szCs w:val="16"/>
                <w:lang w:eastAsia="ru-RU"/>
              </w:rPr>
            </w:pPr>
            <w:r w:rsidRPr="006652D8">
              <w:rPr>
                <w:color w:val="000000"/>
                <w:sz w:val="16"/>
                <w:szCs w:val="16"/>
                <w:lang w:eastAsia="ru-RU"/>
              </w:rPr>
              <w:t>МП «Городской оздоровительный центр»</w:t>
            </w:r>
          </w:p>
        </w:tc>
        <w:tc>
          <w:tcPr>
            <w:tcW w:w="2014" w:type="dxa"/>
            <w:shd w:val="clear" w:color="auto" w:fill="auto"/>
            <w:vAlign w:val="center"/>
            <w:hideMark/>
          </w:tcPr>
          <w:p w14:paraId="667B2ACB"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1E258E1B"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21C96BEA"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473DBC23" w14:textId="77777777" w:rsidR="00D611FE" w:rsidRPr="006652D8" w:rsidRDefault="00D611FE"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2667532C"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64EE8B42"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430DDF16" w14:textId="77777777" w:rsidTr="006652D8">
        <w:trPr>
          <w:trHeight w:val="20"/>
        </w:trPr>
        <w:tc>
          <w:tcPr>
            <w:tcW w:w="1409" w:type="dxa"/>
            <w:vMerge/>
            <w:vAlign w:val="center"/>
            <w:hideMark/>
          </w:tcPr>
          <w:p w14:paraId="3B2F5B05"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22C3B22C"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48971647"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673E88E4"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651690A1" w14:textId="77777777" w:rsidR="00D611FE" w:rsidRPr="006652D8" w:rsidRDefault="00D611FE"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2DB76FB8"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7145A9A7"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188A5445"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0DCFA46D" w14:textId="77777777" w:rsidR="00D611FE" w:rsidRPr="006652D8" w:rsidRDefault="00D611FE" w:rsidP="00D611FE">
            <w:pPr>
              <w:ind w:right="0"/>
              <w:jc w:val="left"/>
              <w:rPr>
                <w:color w:val="000000"/>
                <w:sz w:val="16"/>
                <w:szCs w:val="16"/>
                <w:lang w:eastAsia="ru-RU"/>
              </w:rPr>
            </w:pPr>
          </w:p>
        </w:tc>
      </w:tr>
      <w:tr w:rsidR="00D611FE" w:rsidRPr="006652D8" w14:paraId="342041CA" w14:textId="77777777" w:rsidTr="006652D8">
        <w:trPr>
          <w:trHeight w:val="20"/>
        </w:trPr>
        <w:tc>
          <w:tcPr>
            <w:tcW w:w="1409" w:type="dxa"/>
            <w:vMerge w:val="restart"/>
            <w:shd w:val="clear" w:color="auto" w:fill="auto"/>
            <w:vAlign w:val="center"/>
            <w:hideMark/>
          </w:tcPr>
          <w:p w14:paraId="0634179A" w14:textId="77777777" w:rsidR="00D611FE" w:rsidRPr="006652D8" w:rsidRDefault="00D611FE" w:rsidP="00D611FE">
            <w:pPr>
              <w:ind w:right="0"/>
              <w:rPr>
                <w:color w:val="000000"/>
                <w:sz w:val="16"/>
                <w:szCs w:val="16"/>
                <w:lang w:eastAsia="ru-RU"/>
              </w:rPr>
            </w:pPr>
            <w:r w:rsidRPr="006652D8">
              <w:rPr>
                <w:color w:val="000000"/>
                <w:sz w:val="16"/>
                <w:szCs w:val="16"/>
                <w:lang w:eastAsia="ru-RU"/>
              </w:rPr>
              <w:t>29</w:t>
            </w:r>
          </w:p>
        </w:tc>
        <w:tc>
          <w:tcPr>
            <w:tcW w:w="1996" w:type="dxa"/>
            <w:vMerge w:val="restart"/>
            <w:shd w:val="clear" w:color="auto" w:fill="auto"/>
            <w:vAlign w:val="center"/>
            <w:hideMark/>
          </w:tcPr>
          <w:p w14:paraId="177A22CC"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РЖД (Северная дирекция по тепловодоснабжению</w:t>
            </w:r>
          </w:p>
        </w:tc>
        <w:tc>
          <w:tcPr>
            <w:tcW w:w="2067" w:type="dxa"/>
            <w:shd w:val="clear" w:color="auto" w:fill="auto"/>
            <w:vAlign w:val="center"/>
            <w:hideMark/>
          </w:tcPr>
          <w:p w14:paraId="4395BA42" w14:textId="77777777" w:rsidR="00D611FE" w:rsidRPr="006652D8" w:rsidRDefault="00D611FE" w:rsidP="00D611FE">
            <w:pPr>
              <w:ind w:right="0"/>
              <w:rPr>
                <w:color w:val="000000"/>
                <w:sz w:val="16"/>
                <w:szCs w:val="16"/>
                <w:lang w:eastAsia="ru-RU"/>
              </w:rPr>
            </w:pPr>
            <w:r w:rsidRPr="006652D8">
              <w:rPr>
                <w:color w:val="000000"/>
                <w:sz w:val="16"/>
                <w:szCs w:val="16"/>
                <w:lang w:eastAsia="ru-RU"/>
              </w:rPr>
              <w:t>РЖД (Северная дирекция по тепловодоснабжению</w:t>
            </w:r>
          </w:p>
        </w:tc>
        <w:tc>
          <w:tcPr>
            <w:tcW w:w="2014" w:type="dxa"/>
            <w:shd w:val="clear" w:color="auto" w:fill="auto"/>
            <w:vAlign w:val="center"/>
            <w:hideMark/>
          </w:tcPr>
          <w:p w14:paraId="6217611F" w14:textId="1CF8D531" w:rsidR="00D611FE" w:rsidRPr="006652D8" w:rsidRDefault="00290755" w:rsidP="00D611FE">
            <w:pPr>
              <w:ind w:right="0"/>
              <w:rPr>
                <w:color w:val="000000"/>
                <w:sz w:val="16"/>
                <w:szCs w:val="16"/>
                <w:lang w:eastAsia="ru-RU"/>
              </w:rPr>
            </w:pPr>
            <w:r w:rsidRPr="006652D8">
              <w:rPr>
                <w:color w:val="000000"/>
                <w:sz w:val="16"/>
                <w:szCs w:val="16"/>
                <w:lang w:eastAsia="ru-RU"/>
              </w:rPr>
              <w:t>И</w:t>
            </w:r>
            <w:r w:rsidR="00D611FE" w:rsidRPr="006652D8">
              <w:rPr>
                <w:color w:val="000000"/>
                <w:sz w:val="16"/>
                <w:szCs w:val="16"/>
                <w:lang w:eastAsia="ru-RU"/>
              </w:rPr>
              <w:t>сточник</w:t>
            </w:r>
            <w:r w:rsidRPr="006652D8">
              <w:rPr>
                <w:color w:val="000000"/>
                <w:sz w:val="16"/>
                <w:szCs w:val="16"/>
                <w:lang w:eastAsia="ru-RU"/>
              </w:rPr>
              <w:t>, сети</w:t>
            </w:r>
          </w:p>
        </w:tc>
        <w:tc>
          <w:tcPr>
            <w:tcW w:w="1489" w:type="dxa"/>
            <w:shd w:val="clear" w:color="auto" w:fill="auto"/>
            <w:vAlign w:val="center"/>
            <w:hideMark/>
          </w:tcPr>
          <w:p w14:paraId="35F5D8B9"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338811B7"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061C7186" w14:textId="77777777" w:rsidR="00D611FE" w:rsidRPr="006652D8" w:rsidRDefault="00D611FE"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0C3BE59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70E2B4E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6CE3CEBC" w14:textId="77777777" w:rsidTr="006652D8">
        <w:trPr>
          <w:trHeight w:val="20"/>
        </w:trPr>
        <w:tc>
          <w:tcPr>
            <w:tcW w:w="1409" w:type="dxa"/>
            <w:vMerge/>
            <w:vAlign w:val="center"/>
            <w:hideMark/>
          </w:tcPr>
          <w:p w14:paraId="5488AA2A"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19F4E78D"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6363BAFA"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0408EFDA"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65E6284E" w14:textId="77777777" w:rsidR="00D611FE" w:rsidRPr="006652D8" w:rsidRDefault="00D611FE"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49A51552"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5D2FD496"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0EFB6A9E"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5E35E6FE" w14:textId="77777777" w:rsidR="00D611FE" w:rsidRPr="006652D8" w:rsidRDefault="00D611FE" w:rsidP="00D611FE">
            <w:pPr>
              <w:ind w:right="0"/>
              <w:jc w:val="left"/>
              <w:rPr>
                <w:color w:val="000000"/>
                <w:sz w:val="16"/>
                <w:szCs w:val="16"/>
                <w:lang w:eastAsia="ru-RU"/>
              </w:rPr>
            </w:pPr>
          </w:p>
        </w:tc>
      </w:tr>
      <w:tr w:rsidR="00D611FE" w:rsidRPr="006652D8" w14:paraId="15095005" w14:textId="77777777" w:rsidTr="006652D8">
        <w:trPr>
          <w:trHeight w:val="20"/>
        </w:trPr>
        <w:tc>
          <w:tcPr>
            <w:tcW w:w="1409" w:type="dxa"/>
            <w:vMerge w:val="restart"/>
            <w:shd w:val="clear" w:color="auto" w:fill="auto"/>
            <w:vAlign w:val="center"/>
            <w:hideMark/>
          </w:tcPr>
          <w:p w14:paraId="7A7EE520" w14:textId="77777777" w:rsidR="00D611FE" w:rsidRPr="006652D8" w:rsidRDefault="00D611FE" w:rsidP="00D611FE">
            <w:pPr>
              <w:ind w:right="0"/>
              <w:rPr>
                <w:color w:val="000000"/>
                <w:sz w:val="16"/>
                <w:szCs w:val="16"/>
                <w:lang w:eastAsia="ru-RU"/>
              </w:rPr>
            </w:pPr>
            <w:r w:rsidRPr="006652D8">
              <w:rPr>
                <w:color w:val="000000"/>
                <w:sz w:val="16"/>
                <w:szCs w:val="16"/>
                <w:lang w:eastAsia="ru-RU"/>
              </w:rPr>
              <w:t>30</w:t>
            </w:r>
          </w:p>
        </w:tc>
        <w:tc>
          <w:tcPr>
            <w:tcW w:w="1996" w:type="dxa"/>
            <w:vMerge w:val="restart"/>
            <w:shd w:val="clear" w:color="auto" w:fill="auto"/>
            <w:vAlign w:val="center"/>
            <w:hideMark/>
          </w:tcPr>
          <w:p w14:paraId="7128ECF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ООО «Альянс-Профи»</w:t>
            </w:r>
          </w:p>
        </w:tc>
        <w:tc>
          <w:tcPr>
            <w:tcW w:w="2067" w:type="dxa"/>
            <w:shd w:val="clear" w:color="auto" w:fill="auto"/>
            <w:vAlign w:val="center"/>
            <w:hideMark/>
          </w:tcPr>
          <w:p w14:paraId="4A16BE2E" w14:textId="77777777" w:rsidR="00D611FE" w:rsidRPr="006652D8" w:rsidRDefault="00D611FE" w:rsidP="00D611FE">
            <w:pPr>
              <w:ind w:right="0"/>
              <w:rPr>
                <w:color w:val="000000"/>
                <w:sz w:val="16"/>
                <w:szCs w:val="16"/>
                <w:lang w:eastAsia="ru-RU"/>
              </w:rPr>
            </w:pPr>
            <w:r w:rsidRPr="006652D8">
              <w:rPr>
                <w:color w:val="000000"/>
                <w:sz w:val="16"/>
                <w:szCs w:val="16"/>
                <w:lang w:eastAsia="ru-RU"/>
              </w:rPr>
              <w:t>ООО «Альянс-Профи»</w:t>
            </w:r>
          </w:p>
        </w:tc>
        <w:tc>
          <w:tcPr>
            <w:tcW w:w="2014" w:type="dxa"/>
            <w:shd w:val="clear" w:color="auto" w:fill="auto"/>
            <w:vAlign w:val="center"/>
            <w:hideMark/>
          </w:tcPr>
          <w:p w14:paraId="658AC273" w14:textId="779E5B77" w:rsidR="00D611FE" w:rsidRPr="006652D8" w:rsidRDefault="00EE1C82" w:rsidP="00D611FE">
            <w:pPr>
              <w:ind w:right="0"/>
              <w:rPr>
                <w:color w:val="000000"/>
                <w:sz w:val="16"/>
                <w:szCs w:val="16"/>
                <w:lang w:eastAsia="ru-RU"/>
              </w:rPr>
            </w:pPr>
            <w:r w:rsidRPr="006652D8">
              <w:rPr>
                <w:color w:val="000000"/>
                <w:sz w:val="16"/>
                <w:szCs w:val="16"/>
                <w:lang w:eastAsia="ru-RU"/>
              </w:rPr>
              <w:t>И</w:t>
            </w:r>
            <w:r w:rsidR="00D611FE" w:rsidRPr="006652D8">
              <w:rPr>
                <w:color w:val="000000"/>
                <w:sz w:val="16"/>
                <w:szCs w:val="16"/>
                <w:lang w:eastAsia="ru-RU"/>
              </w:rPr>
              <w:t>сточник</w:t>
            </w:r>
            <w:r w:rsidRPr="006652D8">
              <w:rPr>
                <w:color w:val="000000"/>
                <w:sz w:val="16"/>
                <w:szCs w:val="16"/>
                <w:lang w:eastAsia="ru-RU"/>
              </w:rPr>
              <w:t>, сети</w:t>
            </w:r>
          </w:p>
        </w:tc>
        <w:tc>
          <w:tcPr>
            <w:tcW w:w="1489" w:type="dxa"/>
            <w:shd w:val="clear" w:color="auto" w:fill="auto"/>
            <w:vAlign w:val="center"/>
            <w:hideMark/>
          </w:tcPr>
          <w:p w14:paraId="1752AA85"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596463A4"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7B4F74AC" w14:textId="77777777" w:rsidR="00D611FE" w:rsidRPr="006652D8" w:rsidRDefault="00D611FE"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323BF27B"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40D2263C"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74851139" w14:textId="77777777" w:rsidTr="006652D8">
        <w:trPr>
          <w:trHeight w:val="20"/>
        </w:trPr>
        <w:tc>
          <w:tcPr>
            <w:tcW w:w="1409" w:type="dxa"/>
            <w:vMerge/>
            <w:vAlign w:val="center"/>
            <w:hideMark/>
          </w:tcPr>
          <w:p w14:paraId="214F86F7"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02F97F96"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38A04667"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77B9BE00"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2BBAFC03" w14:textId="77777777" w:rsidR="00D611FE" w:rsidRPr="006652D8" w:rsidRDefault="00D611FE"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3F62DC3A"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4EA76E71"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0844C8EF"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51DD312B" w14:textId="77777777" w:rsidR="00D611FE" w:rsidRPr="006652D8" w:rsidRDefault="00D611FE" w:rsidP="00D611FE">
            <w:pPr>
              <w:ind w:right="0"/>
              <w:jc w:val="left"/>
              <w:rPr>
                <w:color w:val="000000"/>
                <w:sz w:val="16"/>
                <w:szCs w:val="16"/>
                <w:lang w:eastAsia="ru-RU"/>
              </w:rPr>
            </w:pPr>
          </w:p>
        </w:tc>
      </w:tr>
      <w:tr w:rsidR="00D611FE" w:rsidRPr="006652D8" w14:paraId="09C2EF00" w14:textId="77777777" w:rsidTr="006652D8">
        <w:trPr>
          <w:trHeight w:val="20"/>
        </w:trPr>
        <w:tc>
          <w:tcPr>
            <w:tcW w:w="1409" w:type="dxa"/>
            <w:vMerge w:val="restart"/>
            <w:shd w:val="clear" w:color="auto" w:fill="auto"/>
            <w:vAlign w:val="center"/>
            <w:hideMark/>
          </w:tcPr>
          <w:p w14:paraId="2FF29E49" w14:textId="77777777" w:rsidR="00D611FE" w:rsidRPr="006652D8" w:rsidRDefault="00D611FE" w:rsidP="00D611FE">
            <w:pPr>
              <w:ind w:right="0"/>
              <w:rPr>
                <w:color w:val="000000"/>
                <w:sz w:val="16"/>
                <w:szCs w:val="16"/>
                <w:lang w:eastAsia="ru-RU"/>
              </w:rPr>
            </w:pPr>
            <w:r w:rsidRPr="006652D8">
              <w:rPr>
                <w:color w:val="000000"/>
                <w:sz w:val="16"/>
                <w:szCs w:val="16"/>
                <w:lang w:eastAsia="ru-RU"/>
              </w:rPr>
              <w:t>31</w:t>
            </w:r>
          </w:p>
        </w:tc>
        <w:tc>
          <w:tcPr>
            <w:tcW w:w="1996" w:type="dxa"/>
            <w:vMerge w:val="restart"/>
            <w:shd w:val="clear" w:color="auto" w:fill="auto"/>
            <w:vAlign w:val="center"/>
            <w:hideMark/>
          </w:tcPr>
          <w:p w14:paraId="09AF23A0"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ООО «Ивановская энергетическая компания-1»</w:t>
            </w:r>
          </w:p>
        </w:tc>
        <w:tc>
          <w:tcPr>
            <w:tcW w:w="2067" w:type="dxa"/>
            <w:shd w:val="clear" w:color="auto" w:fill="auto"/>
            <w:vAlign w:val="center"/>
            <w:hideMark/>
          </w:tcPr>
          <w:p w14:paraId="1EF66115" w14:textId="77777777" w:rsidR="00D611FE" w:rsidRPr="006652D8" w:rsidRDefault="00D611FE" w:rsidP="00D611FE">
            <w:pPr>
              <w:ind w:right="0"/>
              <w:rPr>
                <w:color w:val="000000"/>
                <w:sz w:val="16"/>
                <w:szCs w:val="16"/>
                <w:lang w:eastAsia="ru-RU"/>
              </w:rPr>
            </w:pPr>
            <w:r w:rsidRPr="006652D8">
              <w:rPr>
                <w:color w:val="000000"/>
                <w:sz w:val="16"/>
                <w:szCs w:val="16"/>
                <w:lang w:eastAsia="ru-RU"/>
              </w:rPr>
              <w:t>ООО «Ивановская энергетическая компания-1»</w:t>
            </w:r>
          </w:p>
        </w:tc>
        <w:tc>
          <w:tcPr>
            <w:tcW w:w="2014" w:type="dxa"/>
            <w:shd w:val="clear" w:color="auto" w:fill="auto"/>
            <w:vAlign w:val="center"/>
            <w:hideMark/>
          </w:tcPr>
          <w:p w14:paraId="6CF71FB1" w14:textId="4D12FA82" w:rsidR="00D611FE" w:rsidRPr="006652D8" w:rsidRDefault="00EE1C82" w:rsidP="00D611FE">
            <w:pPr>
              <w:ind w:right="0"/>
              <w:rPr>
                <w:color w:val="000000"/>
                <w:sz w:val="16"/>
                <w:szCs w:val="16"/>
                <w:lang w:eastAsia="ru-RU"/>
              </w:rPr>
            </w:pPr>
            <w:r w:rsidRPr="006652D8">
              <w:rPr>
                <w:color w:val="000000"/>
                <w:sz w:val="16"/>
                <w:szCs w:val="16"/>
                <w:lang w:eastAsia="ru-RU"/>
              </w:rPr>
              <w:t>И</w:t>
            </w:r>
            <w:r w:rsidR="00D611FE" w:rsidRPr="006652D8">
              <w:rPr>
                <w:color w:val="000000"/>
                <w:sz w:val="16"/>
                <w:szCs w:val="16"/>
                <w:lang w:eastAsia="ru-RU"/>
              </w:rPr>
              <w:t>сточник</w:t>
            </w:r>
            <w:r w:rsidRPr="006652D8">
              <w:rPr>
                <w:color w:val="000000"/>
                <w:sz w:val="16"/>
                <w:szCs w:val="16"/>
                <w:lang w:eastAsia="ru-RU"/>
              </w:rPr>
              <w:t>, сети</w:t>
            </w:r>
          </w:p>
        </w:tc>
        <w:tc>
          <w:tcPr>
            <w:tcW w:w="1489" w:type="dxa"/>
            <w:shd w:val="clear" w:color="auto" w:fill="auto"/>
            <w:vAlign w:val="center"/>
            <w:hideMark/>
          </w:tcPr>
          <w:p w14:paraId="5F87CAED"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7780C93A"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22B49BD3" w14:textId="77777777" w:rsidR="00D611FE" w:rsidRPr="006652D8" w:rsidRDefault="00D611FE"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05CABAE8"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4D71142C"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D611FE" w:rsidRPr="006652D8" w14:paraId="76AF7557" w14:textId="77777777" w:rsidTr="006652D8">
        <w:trPr>
          <w:trHeight w:val="20"/>
        </w:trPr>
        <w:tc>
          <w:tcPr>
            <w:tcW w:w="1409" w:type="dxa"/>
            <w:vMerge/>
            <w:vAlign w:val="center"/>
            <w:hideMark/>
          </w:tcPr>
          <w:p w14:paraId="16578894" w14:textId="77777777" w:rsidR="00D611FE" w:rsidRPr="006652D8" w:rsidRDefault="00D611FE" w:rsidP="00D611FE">
            <w:pPr>
              <w:ind w:right="0"/>
              <w:jc w:val="left"/>
              <w:rPr>
                <w:color w:val="000000"/>
                <w:sz w:val="16"/>
                <w:szCs w:val="16"/>
                <w:lang w:eastAsia="ru-RU"/>
              </w:rPr>
            </w:pPr>
          </w:p>
        </w:tc>
        <w:tc>
          <w:tcPr>
            <w:tcW w:w="1996" w:type="dxa"/>
            <w:vMerge/>
            <w:vAlign w:val="center"/>
            <w:hideMark/>
          </w:tcPr>
          <w:p w14:paraId="371F445F" w14:textId="77777777" w:rsidR="00D611FE" w:rsidRPr="006652D8" w:rsidRDefault="00D611FE" w:rsidP="00D611FE">
            <w:pPr>
              <w:ind w:right="0"/>
              <w:jc w:val="left"/>
              <w:rPr>
                <w:color w:val="000000"/>
                <w:sz w:val="16"/>
                <w:szCs w:val="16"/>
                <w:lang w:eastAsia="ru-RU"/>
              </w:rPr>
            </w:pPr>
          </w:p>
        </w:tc>
        <w:tc>
          <w:tcPr>
            <w:tcW w:w="2067" w:type="dxa"/>
            <w:shd w:val="clear" w:color="auto" w:fill="auto"/>
            <w:vAlign w:val="center"/>
            <w:hideMark/>
          </w:tcPr>
          <w:p w14:paraId="458EC99A" w14:textId="77777777" w:rsidR="00D611FE" w:rsidRPr="006652D8" w:rsidRDefault="00D611FE" w:rsidP="00D611FE">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11D8F1AA"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4ABBBCA2" w14:textId="77777777" w:rsidR="00D611FE" w:rsidRPr="006652D8" w:rsidRDefault="00D611FE" w:rsidP="00D611FE">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1F405D55"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03494E7D" w14:textId="77777777" w:rsidR="00D611FE" w:rsidRPr="006652D8" w:rsidRDefault="00D611FE" w:rsidP="00D611FE">
            <w:pPr>
              <w:ind w:right="0"/>
              <w:jc w:val="left"/>
              <w:rPr>
                <w:color w:val="000000"/>
                <w:sz w:val="16"/>
                <w:szCs w:val="16"/>
                <w:lang w:eastAsia="ru-RU"/>
              </w:rPr>
            </w:pPr>
          </w:p>
        </w:tc>
        <w:tc>
          <w:tcPr>
            <w:tcW w:w="1559" w:type="dxa"/>
            <w:gridSpan w:val="2"/>
            <w:vMerge/>
            <w:vAlign w:val="center"/>
            <w:hideMark/>
          </w:tcPr>
          <w:p w14:paraId="2E54C543" w14:textId="77777777" w:rsidR="00D611FE" w:rsidRPr="006652D8" w:rsidRDefault="00D611FE" w:rsidP="00D611FE">
            <w:pPr>
              <w:ind w:right="0"/>
              <w:jc w:val="left"/>
              <w:rPr>
                <w:color w:val="000000"/>
                <w:sz w:val="16"/>
                <w:szCs w:val="16"/>
                <w:lang w:eastAsia="ru-RU"/>
              </w:rPr>
            </w:pPr>
          </w:p>
        </w:tc>
        <w:tc>
          <w:tcPr>
            <w:tcW w:w="1701" w:type="dxa"/>
            <w:gridSpan w:val="2"/>
            <w:vMerge/>
            <w:vAlign w:val="center"/>
            <w:hideMark/>
          </w:tcPr>
          <w:p w14:paraId="0520697F" w14:textId="77777777" w:rsidR="00D611FE" w:rsidRPr="006652D8" w:rsidRDefault="00D611FE" w:rsidP="00D611FE">
            <w:pPr>
              <w:ind w:right="0"/>
              <w:jc w:val="left"/>
              <w:rPr>
                <w:color w:val="000000"/>
                <w:sz w:val="16"/>
                <w:szCs w:val="16"/>
                <w:lang w:eastAsia="ru-RU"/>
              </w:rPr>
            </w:pPr>
          </w:p>
        </w:tc>
      </w:tr>
      <w:tr w:rsidR="00D611FE" w:rsidRPr="006652D8" w14:paraId="012E47D5" w14:textId="77777777" w:rsidTr="006652D8">
        <w:trPr>
          <w:trHeight w:val="20"/>
        </w:trPr>
        <w:tc>
          <w:tcPr>
            <w:tcW w:w="1409" w:type="dxa"/>
            <w:vMerge w:val="restart"/>
            <w:shd w:val="clear" w:color="auto" w:fill="auto"/>
            <w:vAlign w:val="center"/>
            <w:hideMark/>
          </w:tcPr>
          <w:p w14:paraId="4435924D" w14:textId="77777777" w:rsidR="00D611FE" w:rsidRPr="006652D8" w:rsidRDefault="00D611FE" w:rsidP="00D611FE">
            <w:pPr>
              <w:ind w:right="0"/>
              <w:rPr>
                <w:color w:val="000000"/>
                <w:sz w:val="16"/>
                <w:szCs w:val="16"/>
                <w:lang w:eastAsia="ru-RU"/>
              </w:rPr>
            </w:pPr>
            <w:r w:rsidRPr="006652D8">
              <w:rPr>
                <w:color w:val="000000"/>
                <w:sz w:val="16"/>
                <w:szCs w:val="16"/>
                <w:lang w:eastAsia="ru-RU"/>
              </w:rPr>
              <w:t>32</w:t>
            </w:r>
          </w:p>
        </w:tc>
        <w:tc>
          <w:tcPr>
            <w:tcW w:w="1996" w:type="dxa"/>
            <w:vMerge w:val="restart"/>
            <w:shd w:val="clear" w:color="auto" w:fill="auto"/>
            <w:vAlign w:val="center"/>
            <w:hideMark/>
          </w:tcPr>
          <w:p w14:paraId="563A6C03"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Котельная ООО «Альфа»</w:t>
            </w:r>
          </w:p>
        </w:tc>
        <w:tc>
          <w:tcPr>
            <w:tcW w:w="2067" w:type="dxa"/>
            <w:shd w:val="clear" w:color="auto" w:fill="auto"/>
            <w:vAlign w:val="center"/>
            <w:hideMark/>
          </w:tcPr>
          <w:p w14:paraId="1A4E9957" w14:textId="77777777" w:rsidR="00D611FE" w:rsidRPr="006652D8" w:rsidRDefault="00D611FE" w:rsidP="00D611FE">
            <w:pPr>
              <w:ind w:right="0"/>
              <w:rPr>
                <w:color w:val="000000"/>
                <w:sz w:val="16"/>
                <w:szCs w:val="16"/>
                <w:lang w:eastAsia="ru-RU"/>
              </w:rPr>
            </w:pPr>
            <w:r w:rsidRPr="006652D8">
              <w:rPr>
                <w:color w:val="000000"/>
                <w:sz w:val="16"/>
                <w:szCs w:val="16"/>
                <w:lang w:eastAsia="ru-RU"/>
              </w:rPr>
              <w:t>ООО «Альфа»</w:t>
            </w:r>
          </w:p>
        </w:tc>
        <w:tc>
          <w:tcPr>
            <w:tcW w:w="2014" w:type="dxa"/>
            <w:shd w:val="clear" w:color="auto" w:fill="auto"/>
            <w:vAlign w:val="center"/>
            <w:hideMark/>
          </w:tcPr>
          <w:p w14:paraId="545D67CF" w14:textId="77777777" w:rsidR="00D611FE" w:rsidRPr="006652D8" w:rsidRDefault="00D611FE" w:rsidP="00D611FE">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1E645BCC" w14:textId="77777777" w:rsidR="00D611FE" w:rsidRPr="006652D8" w:rsidRDefault="00D611FE" w:rsidP="00D611FE">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0B2274A8" w14:textId="77777777" w:rsidR="00D611FE" w:rsidRPr="006652D8" w:rsidRDefault="00D611FE" w:rsidP="00D611FE">
            <w:pPr>
              <w:ind w:right="0"/>
              <w:jc w:val="left"/>
              <w:rPr>
                <w:color w:val="000000"/>
                <w:sz w:val="16"/>
                <w:szCs w:val="16"/>
                <w:lang w:eastAsia="ru-RU"/>
              </w:rPr>
            </w:pPr>
          </w:p>
        </w:tc>
        <w:tc>
          <w:tcPr>
            <w:tcW w:w="1409" w:type="dxa"/>
            <w:vMerge/>
            <w:vAlign w:val="center"/>
            <w:hideMark/>
          </w:tcPr>
          <w:p w14:paraId="43E218D0" w14:textId="77777777" w:rsidR="00D611FE" w:rsidRPr="006652D8" w:rsidRDefault="00D611FE" w:rsidP="00D611FE">
            <w:pPr>
              <w:ind w:right="0"/>
              <w:jc w:val="left"/>
              <w:rPr>
                <w:color w:val="000000"/>
                <w:sz w:val="16"/>
                <w:szCs w:val="16"/>
                <w:lang w:eastAsia="ru-RU"/>
              </w:rPr>
            </w:pPr>
          </w:p>
        </w:tc>
        <w:tc>
          <w:tcPr>
            <w:tcW w:w="1559" w:type="dxa"/>
            <w:gridSpan w:val="2"/>
            <w:vMerge w:val="restart"/>
            <w:shd w:val="clear" w:color="auto" w:fill="auto"/>
            <w:vAlign w:val="center"/>
            <w:hideMark/>
          </w:tcPr>
          <w:p w14:paraId="53DEBDDA"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23262951" w14:textId="77777777" w:rsidR="00D611FE" w:rsidRPr="006652D8" w:rsidRDefault="00D611FE" w:rsidP="00D611FE">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47963FA5" w14:textId="77777777" w:rsidTr="006652D8">
        <w:trPr>
          <w:trHeight w:val="20"/>
        </w:trPr>
        <w:tc>
          <w:tcPr>
            <w:tcW w:w="1409" w:type="dxa"/>
            <w:vMerge/>
            <w:shd w:val="clear" w:color="auto" w:fill="auto"/>
            <w:vAlign w:val="center"/>
          </w:tcPr>
          <w:p w14:paraId="3AA490DB" w14:textId="77777777" w:rsidR="00782D0D" w:rsidRPr="006652D8" w:rsidRDefault="00782D0D" w:rsidP="00782D0D">
            <w:pPr>
              <w:ind w:right="0"/>
              <w:rPr>
                <w:color w:val="000000"/>
                <w:sz w:val="16"/>
                <w:szCs w:val="16"/>
                <w:lang w:eastAsia="ru-RU"/>
              </w:rPr>
            </w:pPr>
          </w:p>
        </w:tc>
        <w:tc>
          <w:tcPr>
            <w:tcW w:w="1996" w:type="dxa"/>
            <w:vMerge/>
            <w:shd w:val="clear" w:color="auto" w:fill="auto"/>
            <w:vAlign w:val="center"/>
          </w:tcPr>
          <w:p w14:paraId="5655EB10"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tcPr>
          <w:p w14:paraId="3927A5EC" w14:textId="6F25CFC7" w:rsidR="00782D0D" w:rsidRPr="006652D8" w:rsidRDefault="00782D0D" w:rsidP="00782D0D">
            <w:pPr>
              <w:ind w:right="0"/>
              <w:rPr>
                <w:color w:val="000000"/>
                <w:sz w:val="16"/>
                <w:szCs w:val="16"/>
                <w:lang w:eastAsia="ru-RU"/>
              </w:rPr>
            </w:pPr>
            <w:r w:rsidRPr="006652D8">
              <w:rPr>
                <w:color w:val="000000"/>
                <w:sz w:val="16"/>
                <w:szCs w:val="16"/>
                <w:lang w:eastAsia="ru-RU"/>
              </w:rPr>
              <w:t>ООО «Купол»</w:t>
            </w:r>
          </w:p>
        </w:tc>
        <w:tc>
          <w:tcPr>
            <w:tcW w:w="2014" w:type="dxa"/>
            <w:shd w:val="clear" w:color="auto" w:fill="auto"/>
            <w:vAlign w:val="center"/>
          </w:tcPr>
          <w:p w14:paraId="411511CC" w14:textId="3D99E07E"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tcPr>
          <w:p w14:paraId="60588863" w14:textId="36D4A490"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tcPr>
          <w:p w14:paraId="3F753088" w14:textId="77777777" w:rsidR="00782D0D" w:rsidRPr="006652D8" w:rsidRDefault="00782D0D" w:rsidP="00782D0D">
            <w:pPr>
              <w:ind w:right="0"/>
              <w:jc w:val="left"/>
              <w:rPr>
                <w:color w:val="000000"/>
                <w:sz w:val="16"/>
                <w:szCs w:val="16"/>
                <w:lang w:eastAsia="ru-RU"/>
              </w:rPr>
            </w:pPr>
          </w:p>
        </w:tc>
        <w:tc>
          <w:tcPr>
            <w:tcW w:w="1409" w:type="dxa"/>
            <w:vMerge/>
            <w:vAlign w:val="center"/>
          </w:tcPr>
          <w:p w14:paraId="0DD3A0D5" w14:textId="77777777" w:rsidR="00782D0D" w:rsidRPr="006652D8" w:rsidRDefault="00782D0D" w:rsidP="00782D0D">
            <w:pPr>
              <w:ind w:right="0"/>
              <w:jc w:val="left"/>
              <w:rPr>
                <w:color w:val="000000"/>
                <w:sz w:val="16"/>
                <w:szCs w:val="16"/>
                <w:lang w:eastAsia="ru-RU"/>
              </w:rPr>
            </w:pPr>
          </w:p>
        </w:tc>
        <w:tc>
          <w:tcPr>
            <w:tcW w:w="1559" w:type="dxa"/>
            <w:gridSpan w:val="2"/>
            <w:vMerge/>
            <w:shd w:val="clear" w:color="auto" w:fill="auto"/>
            <w:vAlign w:val="center"/>
          </w:tcPr>
          <w:p w14:paraId="0ACDD38A" w14:textId="77777777" w:rsidR="00782D0D" w:rsidRPr="006652D8" w:rsidRDefault="00782D0D" w:rsidP="00782D0D">
            <w:pPr>
              <w:ind w:right="0"/>
              <w:jc w:val="left"/>
              <w:rPr>
                <w:color w:val="000000"/>
                <w:sz w:val="16"/>
                <w:szCs w:val="16"/>
                <w:lang w:eastAsia="ru-RU"/>
              </w:rPr>
            </w:pPr>
          </w:p>
        </w:tc>
        <w:tc>
          <w:tcPr>
            <w:tcW w:w="1701" w:type="dxa"/>
            <w:gridSpan w:val="2"/>
            <w:vMerge/>
            <w:shd w:val="clear" w:color="auto" w:fill="auto"/>
            <w:vAlign w:val="center"/>
          </w:tcPr>
          <w:p w14:paraId="1539058A" w14:textId="77777777" w:rsidR="00782D0D" w:rsidRPr="006652D8" w:rsidRDefault="00782D0D" w:rsidP="00782D0D">
            <w:pPr>
              <w:ind w:right="0"/>
              <w:jc w:val="left"/>
              <w:rPr>
                <w:color w:val="000000"/>
                <w:sz w:val="16"/>
                <w:szCs w:val="16"/>
                <w:lang w:eastAsia="ru-RU"/>
              </w:rPr>
            </w:pPr>
          </w:p>
        </w:tc>
      </w:tr>
      <w:tr w:rsidR="00782D0D" w:rsidRPr="006652D8" w14:paraId="5F060DCC" w14:textId="77777777" w:rsidTr="006652D8">
        <w:trPr>
          <w:trHeight w:val="20"/>
        </w:trPr>
        <w:tc>
          <w:tcPr>
            <w:tcW w:w="1409" w:type="dxa"/>
            <w:vMerge/>
            <w:vAlign w:val="center"/>
            <w:hideMark/>
          </w:tcPr>
          <w:p w14:paraId="67866D00"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2B1082CD"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3376C3B2"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6E3E599B"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69007642"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51C5B1FE"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284A4C52"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455EA09C"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5A444AB3" w14:textId="77777777" w:rsidR="00782D0D" w:rsidRPr="006652D8" w:rsidRDefault="00782D0D" w:rsidP="00782D0D">
            <w:pPr>
              <w:ind w:right="0"/>
              <w:jc w:val="left"/>
              <w:rPr>
                <w:color w:val="000000"/>
                <w:sz w:val="16"/>
                <w:szCs w:val="16"/>
                <w:lang w:eastAsia="ru-RU"/>
              </w:rPr>
            </w:pPr>
          </w:p>
        </w:tc>
      </w:tr>
      <w:tr w:rsidR="00782D0D" w:rsidRPr="006652D8" w14:paraId="1202B67E" w14:textId="77777777" w:rsidTr="006652D8">
        <w:trPr>
          <w:trHeight w:val="20"/>
        </w:trPr>
        <w:tc>
          <w:tcPr>
            <w:tcW w:w="1409" w:type="dxa"/>
            <w:vMerge w:val="restart"/>
            <w:shd w:val="clear" w:color="auto" w:fill="auto"/>
            <w:vAlign w:val="center"/>
            <w:hideMark/>
          </w:tcPr>
          <w:p w14:paraId="064C3D61" w14:textId="77777777" w:rsidR="00782D0D" w:rsidRPr="006652D8" w:rsidRDefault="00782D0D" w:rsidP="00782D0D">
            <w:pPr>
              <w:ind w:right="0"/>
              <w:rPr>
                <w:color w:val="000000"/>
                <w:sz w:val="16"/>
                <w:szCs w:val="16"/>
                <w:lang w:eastAsia="ru-RU"/>
              </w:rPr>
            </w:pPr>
            <w:r w:rsidRPr="006652D8">
              <w:rPr>
                <w:color w:val="000000"/>
                <w:sz w:val="16"/>
                <w:szCs w:val="16"/>
                <w:lang w:eastAsia="ru-RU"/>
              </w:rPr>
              <w:lastRenderedPageBreak/>
              <w:t>33</w:t>
            </w:r>
          </w:p>
        </w:tc>
        <w:tc>
          <w:tcPr>
            <w:tcW w:w="1996" w:type="dxa"/>
            <w:vMerge w:val="restart"/>
            <w:shd w:val="clear" w:color="auto" w:fill="auto"/>
            <w:vAlign w:val="center"/>
            <w:hideMark/>
          </w:tcPr>
          <w:p w14:paraId="35DB65CA"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ООО «РесурсЭнерго»</w:t>
            </w:r>
          </w:p>
        </w:tc>
        <w:tc>
          <w:tcPr>
            <w:tcW w:w="2067" w:type="dxa"/>
            <w:shd w:val="clear" w:color="auto" w:fill="auto"/>
            <w:vAlign w:val="center"/>
            <w:hideMark/>
          </w:tcPr>
          <w:p w14:paraId="3CDCCF06" w14:textId="77777777" w:rsidR="00782D0D" w:rsidRPr="006652D8" w:rsidRDefault="00782D0D" w:rsidP="00782D0D">
            <w:pPr>
              <w:ind w:right="0"/>
              <w:rPr>
                <w:color w:val="000000"/>
                <w:sz w:val="16"/>
                <w:szCs w:val="16"/>
                <w:lang w:eastAsia="ru-RU"/>
              </w:rPr>
            </w:pPr>
            <w:r w:rsidRPr="006652D8">
              <w:rPr>
                <w:color w:val="000000"/>
                <w:sz w:val="16"/>
                <w:szCs w:val="16"/>
                <w:lang w:eastAsia="ru-RU"/>
              </w:rPr>
              <w:t>ООО «РесурсЭнерго»</w:t>
            </w:r>
          </w:p>
        </w:tc>
        <w:tc>
          <w:tcPr>
            <w:tcW w:w="2014" w:type="dxa"/>
            <w:shd w:val="clear" w:color="auto" w:fill="auto"/>
            <w:vAlign w:val="center"/>
            <w:hideMark/>
          </w:tcPr>
          <w:p w14:paraId="7DFEEE72"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380E8061"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1F5FD18C"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39F6A633" w14:textId="77777777" w:rsidR="00782D0D" w:rsidRPr="006652D8" w:rsidRDefault="00782D0D" w:rsidP="00782D0D">
            <w:pPr>
              <w:ind w:right="0"/>
              <w:jc w:val="left"/>
              <w:rPr>
                <w:color w:val="000000"/>
                <w:sz w:val="16"/>
                <w:szCs w:val="16"/>
                <w:lang w:eastAsia="ru-RU"/>
              </w:rPr>
            </w:pPr>
          </w:p>
        </w:tc>
        <w:tc>
          <w:tcPr>
            <w:tcW w:w="1559" w:type="dxa"/>
            <w:gridSpan w:val="2"/>
            <w:vMerge w:val="restart"/>
            <w:shd w:val="clear" w:color="auto" w:fill="auto"/>
            <w:vAlign w:val="center"/>
            <w:hideMark/>
          </w:tcPr>
          <w:p w14:paraId="4652D129"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722EFB8A"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32DB12A9" w14:textId="77777777" w:rsidTr="006652D8">
        <w:trPr>
          <w:trHeight w:val="20"/>
        </w:trPr>
        <w:tc>
          <w:tcPr>
            <w:tcW w:w="1409" w:type="dxa"/>
            <w:vMerge/>
            <w:vAlign w:val="center"/>
            <w:hideMark/>
          </w:tcPr>
          <w:p w14:paraId="0D1FB0EE"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13D353EF"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2D47B784"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33580591"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52DA5182"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1C75CD28"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6E4C44B4"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7EF4B109"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0C38AC05" w14:textId="77777777" w:rsidR="00782D0D" w:rsidRPr="006652D8" w:rsidRDefault="00782D0D" w:rsidP="00782D0D">
            <w:pPr>
              <w:ind w:right="0"/>
              <w:jc w:val="left"/>
              <w:rPr>
                <w:color w:val="000000"/>
                <w:sz w:val="16"/>
                <w:szCs w:val="16"/>
                <w:lang w:eastAsia="ru-RU"/>
              </w:rPr>
            </w:pPr>
          </w:p>
        </w:tc>
      </w:tr>
      <w:tr w:rsidR="00782D0D" w:rsidRPr="006652D8" w14:paraId="0423E429" w14:textId="77777777" w:rsidTr="006652D8">
        <w:trPr>
          <w:trHeight w:val="20"/>
        </w:trPr>
        <w:tc>
          <w:tcPr>
            <w:tcW w:w="1409" w:type="dxa"/>
            <w:vMerge w:val="restart"/>
            <w:shd w:val="clear" w:color="auto" w:fill="auto"/>
            <w:vAlign w:val="center"/>
            <w:hideMark/>
          </w:tcPr>
          <w:p w14:paraId="19679CDD" w14:textId="77777777" w:rsidR="00782D0D" w:rsidRPr="006652D8" w:rsidRDefault="00782D0D" w:rsidP="00782D0D">
            <w:pPr>
              <w:ind w:right="0"/>
              <w:rPr>
                <w:color w:val="000000"/>
                <w:sz w:val="16"/>
                <w:szCs w:val="16"/>
                <w:lang w:eastAsia="ru-RU"/>
              </w:rPr>
            </w:pPr>
            <w:r w:rsidRPr="006652D8">
              <w:rPr>
                <w:color w:val="000000"/>
                <w:sz w:val="16"/>
                <w:szCs w:val="16"/>
                <w:lang w:eastAsia="ru-RU"/>
              </w:rPr>
              <w:t>34</w:t>
            </w:r>
          </w:p>
        </w:tc>
        <w:tc>
          <w:tcPr>
            <w:tcW w:w="1996" w:type="dxa"/>
            <w:vMerge w:val="restart"/>
            <w:shd w:val="clear" w:color="auto" w:fill="auto"/>
            <w:vAlign w:val="center"/>
            <w:hideMark/>
          </w:tcPr>
          <w:p w14:paraId="36F977FE"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ООО «СТС»</w:t>
            </w:r>
          </w:p>
        </w:tc>
        <w:tc>
          <w:tcPr>
            <w:tcW w:w="2067" w:type="dxa"/>
            <w:shd w:val="clear" w:color="auto" w:fill="auto"/>
            <w:vAlign w:val="center"/>
            <w:hideMark/>
          </w:tcPr>
          <w:p w14:paraId="1B7D1D79" w14:textId="77777777" w:rsidR="00782D0D" w:rsidRPr="006652D8" w:rsidRDefault="00782D0D" w:rsidP="00782D0D">
            <w:pPr>
              <w:ind w:right="0"/>
              <w:rPr>
                <w:color w:val="000000"/>
                <w:sz w:val="16"/>
                <w:szCs w:val="16"/>
                <w:lang w:eastAsia="ru-RU"/>
              </w:rPr>
            </w:pPr>
            <w:r w:rsidRPr="006652D8">
              <w:rPr>
                <w:color w:val="000000"/>
                <w:sz w:val="16"/>
                <w:szCs w:val="16"/>
                <w:lang w:eastAsia="ru-RU"/>
              </w:rPr>
              <w:t>ООО «СТС»</w:t>
            </w:r>
          </w:p>
        </w:tc>
        <w:tc>
          <w:tcPr>
            <w:tcW w:w="2014" w:type="dxa"/>
            <w:shd w:val="clear" w:color="auto" w:fill="auto"/>
            <w:vAlign w:val="center"/>
            <w:hideMark/>
          </w:tcPr>
          <w:p w14:paraId="29E06866"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2111E8CC"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471CA87C"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317876BD" w14:textId="77777777" w:rsidR="00782D0D" w:rsidRPr="006652D8" w:rsidRDefault="00782D0D" w:rsidP="00782D0D">
            <w:pPr>
              <w:ind w:right="0"/>
              <w:jc w:val="left"/>
              <w:rPr>
                <w:color w:val="000000"/>
                <w:sz w:val="16"/>
                <w:szCs w:val="16"/>
                <w:lang w:eastAsia="ru-RU"/>
              </w:rPr>
            </w:pPr>
          </w:p>
        </w:tc>
        <w:tc>
          <w:tcPr>
            <w:tcW w:w="1559" w:type="dxa"/>
            <w:gridSpan w:val="2"/>
            <w:vMerge w:val="restart"/>
            <w:shd w:val="clear" w:color="auto" w:fill="auto"/>
            <w:vAlign w:val="center"/>
            <w:hideMark/>
          </w:tcPr>
          <w:p w14:paraId="756FF464"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62FFA852"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5A7FEF8F" w14:textId="77777777" w:rsidTr="006652D8">
        <w:trPr>
          <w:trHeight w:val="20"/>
        </w:trPr>
        <w:tc>
          <w:tcPr>
            <w:tcW w:w="1409" w:type="dxa"/>
            <w:vMerge/>
            <w:vAlign w:val="center"/>
            <w:hideMark/>
          </w:tcPr>
          <w:p w14:paraId="6FF49D3B"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1640E44F"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5283788D"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18B48880"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60E550B8"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585681DA"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09C06E54"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36552FBC"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7D150101" w14:textId="77777777" w:rsidR="00782D0D" w:rsidRPr="006652D8" w:rsidRDefault="00782D0D" w:rsidP="00782D0D">
            <w:pPr>
              <w:ind w:right="0"/>
              <w:jc w:val="left"/>
              <w:rPr>
                <w:color w:val="000000"/>
                <w:sz w:val="16"/>
                <w:szCs w:val="16"/>
                <w:lang w:eastAsia="ru-RU"/>
              </w:rPr>
            </w:pPr>
          </w:p>
        </w:tc>
      </w:tr>
      <w:tr w:rsidR="00782D0D" w:rsidRPr="006652D8" w14:paraId="3E325060" w14:textId="77777777" w:rsidTr="006652D8">
        <w:trPr>
          <w:trHeight w:val="20"/>
        </w:trPr>
        <w:tc>
          <w:tcPr>
            <w:tcW w:w="1409" w:type="dxa"/>
            <w:vMerge w:val="restart"/>
            <w:shd w:val="clear" w:color="auto" w:fill="auto"/>
            <w:vAlign w:val="center"/>
            <w:hideMark/>
          </w:tcPr>
          <w:p w14:paraId="79162FFD" w14:textId="77777777" w:rsidR="00782D0D" w:rsidRPr="006652D8" w:rsidRDefault="00782D0D" w:rsidP="00782D0D">
            <w:pPr>
              <w:ind w:right="0"/>
              <w:rPr>
                <w:color w:val="000000"/>
                <w:sz w:val="16"/>
                <w:szCs w:val="16"/>
                <w:lang w:eastAsia="ru-RU"/>
              </w:rPr>
            </w:pPr>
            <w:r w:rsidRPr="006652D8">
              <w:rPr>
                <w:color w:val="000000"/>
                <w:sz w:val="16"/>
                <w:szCs w:val="16"/>
                <w:lang w:eastAsia="ru-RU"/>
              </w:rPr>
              <w:t>35</w:t>
            </w:r>
          </w:p>
        </w:tc>
        <w:tc>
          <w:tcPr>
            <w:tcW w:w="1996" w:type="dxa"/>
            <w:vMerge w:val="restart"/>
            <w:shd w:val="clear" w:color="auto" w:fill="auto"/>
            <w:vAlign w:val="center"/>
            <w:hideMark/>
          </w:tcPr>
          <w:p w14:paraId="633C0474"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ООО «ТДЛ Энерго»</w:t>
            </w:r>
          </w:p>
        </w:tc>
        <w:tc>
          <w:tcPr>
            <w:tcW w:w="2067" w:type="dxa"/>
            <w:shd w:val="clear" w:color="auto" w:fill="auto"/>
            <w:vAlign w:val="center"/>
            <w:hideMark/>
          </w:tcPr>
          <w:p w14:paraId="1083C69C" w14:textId="77777777" w:rsidR="00782D0D" w:rsidRPr="006652D8" w:rsidRDefault="00782D0D" w:rsidP="00782D0D">
            <w:pPr>
              <w:ind w:right="0"/>
              <w:rPr>
                <w:color w:val="000000"/>
                <w:sz w:val="16"/>
                <w:szCs w:val="16"/>
                <w:lang w:eastAsia="ru-RU"/>
              </w:rPr>
            </w:pPr>
            <w:r w:rsidRPr="006652D8">
              <w:rPr>
                <w:color w:val="000000"/>
                <w:sz w:val="16"/>
                <w:szCs w:val="16"/>
                <w:lang w:eastAsia="ru-RU"/>
              </w:rPr>
              <w:t>ООО «ТДЛ Энерго»</w:t>
            </w:r>
          </w:p>
        </w:tc>
        <w:tc>
          <w:tcPr>
            <w:tcW w:w="2014" w:type="dxa"/>
            <w:shd w:val="clear" w:color="auto" w:fill="auto"/>
            <w:vAlign w:val="center"/>
            <w:hideMark/>
          </w:tcPr>
          <w:p w14:paraId="2A671ACD" w14:textId="23EFC0CA" w:rsidR="00782D0D" w:rsidRPr="006652D8" w:rsidRDefault="00C92F7C" w:rsidP="00782D0D">
            <w:pPr>
              <w:ind w:right="0"/>
              <w:rPr>
                <w:color w:val="000000"/>
                <w:sz w:val="16"/>
                <w:szCs w:val="16"/>
                <w:lang w:eastAsia="ru-RU"/>
              </w:rPr>
            </w:pPr>
            <w:r w:rsidRPr="006652D8">
              <w:rPr>
                <w:color w:val="000000"/>
                <w:sz w:val="16"/>
                <w:szCs w:val="16"/>
                <w:lang w:eastAsia="ru-RU"/>
              </w:rPr>
              <w:t>И</w:t>
            </w:r>
            <w:r w:rsidR="00782D0D" w:rsidRPr="006652D8">
              <w:rPr>
                <w:color w:val="000000"/>
                <w:sz w:val="16"/>
                <w:szCs w:val="16"/>
                <w:lang w:eastAsia="ru-RU"/>
              </w:rPr>
              <w:t>сточник</w:t>
            </w:r>
            <w:r w:rsidRPr="006652D8">
              <w:rPr>
                <w:color w:val="000000"/>
                <w:sz w:val="16"/>
                <w:szCs w:val="16"/>
                <w:lang w:eastAsia="ru-RU"/>
              </w:rPr>
              <w:t>, сети</w:t>
            </w:r>
          </w:p>
        </w:tc>
        <w:tc>
          <w:tcPr>
            <w:tcW w:w="1489" w:type="dxa"/>
            <w:shd w:val="clear" w:color="auto" w:fill="auto"/>
            <w:vAlign w:val="center"/>
            <w:hideMark/>
          </w:tcPr>
          <w:p w14:paraId="507BF2ED"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3E2360BD"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6E43090D" w14:textId="77777777" w:rsidR="00782D0D" w:rsidRPr="006652D8" w:rsidRDefault="00782D0D" w:rsidP="00782D0D">
            <w:pPr>
              <w:ind w:right="0"/>
              <w:jc w:val="left"/>
              <w:rPr>
                <w:color w:val="000000"/>
                <w:sz w:val="16"/>
                <w:szCs w:val="16"/>
                <w:lang w:eastAsia="ru-RU"/>
              </w:rPr>
            </w:pPr>
          </w:p>
        </w:tc>
        <w:tc>
          <w:tcPr>
            <w:tcW w:w="1559" w:type="dxa"/>
            <w:gridSpan w:val="2"/>
            <w:vMerge w:val="restart"/>
            <w:shd w:val="clear" w:color="auto" w:fill="auto"/>
            <w:vAlign w:val="center"/>
            <w:hideMark/>
          </w:tcPr>
          <w:p w14:paraId="1CBF2220"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6B8CD667"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166BA8FC" w14:textId="77777777" w:rsidTr="006652D8">
        <w:trPr>
          <w:trHeight w:val="20"/>
        </w:trPr>
        <w:tc>
          <w:tcPr>
            <w:tcW w:w="1409" w:type="dxa"/>
            <w:vMerge/>
            <w:vAlign w:val="center"/>
            <w:hideMark/>
          </w:tcPr>
          <w:p w14:paraId="2B42418D"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27D98D6C"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601341D9"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5DD204F6"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5D15371E"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11F06D5E"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4FA05F1A"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566D4BE0"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3A04ABA3" w14:textId="77777777" w:rsidR="00782D0D" w:rsidRPr="006652D8" w:rsidRDefault="00782D0D" w:rsidP="00782D0D">
            <w:pPr>
              <w:ind w:right="0"/>
              <w:jc w:val="left"/>
              <w:rPr>
                <w:color w:val="000000"/>
                <w:sz w:val="16"/>
                <w:szCs w:val="16"/>
                <w:lang w:eastAsia="ru-RU"/>
              </w:rPr>
            </w:pPr>
          </w:p>
        </w:tc>
      </w:tr>
      <w:tr w:rsidR="00782D0D" w:rsidRPr="006652D8" w14:paraId="04AB8A23" w14:textId="77777777" w:rsidTr="006652D8">
        <w:trPr>
          <w:trHeight w:val="20"/>
        </w:trPr>
        <w:tc>
          <w:tcPr>
            <w:tcW w:w="1409" w:type="dxa"/>
            <w:vMerge w:val="restart"/>
            <w:shd w:val="clear" w:color="auto" w:fill="auto"/>
            <w:vAlign w:val="center"/>
            <w:hideMark/>
          </w:tcPr>
          <w:p w14:paraId="3B3E7A87" w14:textId="77777777" w:rsidR="00782D0D" w:rsidRPr="006652D8" w:rsidRDefault="00782D0D" w:rsidP="00782D0D">
            <w:pPr>
              <w:ind w:right="0"/>
              <w:rPr>
                <w:color w:val="000000"/>
                <w:sz w:val="16"/>
                <w:szCs w:val="16"/>
                <w:lang w:eastAsia="ru-RU"/>
              </w:rPr>
            </w:pPr>
            <w:r w:rsidRPr="006652D8">
              <w:rPr>
                <w:color w:val="000000"/>
                <w:sz w:val="16"/>
                <w:szCs w:val="16"/>
                <w:lang w:eastAsia="ru-RU"/>
              </w:rPr>
              <w:t>36</w:t>
            </w:r>
          </w:p>
        </w:tc>
        <w:tc>
          <w:tcPr>
            <w:tcW w:w="1996" w:type="dxa"/>
            <w:vMerge w:val="restart"/>
            <w:shd w:val="clear" w:color="auto" w:fill="auto"/>
            <w:vAlign w:val="center"/>
            <w:hideMark/>
          </w:tcPr>
          <w:p w14:paraId="66EF629C"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МРСК (Филиал «Ивэнерго» ПАО МРСК Центра и Приволжья»)</w:t>
            </w:r>
          </w:p>
        </w:tc>
        <w:tc>
          <w:tcPr>
            <w:tcW w:w="2067" w:type="dxa"/>
            <w:shd w:val="clear" w:color="auto" w:fill="auto"/>
            <w:vAlign w:val="center"/>
            <w:hideMark/>
          </w:tcPr>
          <w:p w14:paraId="08A6E526"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Филиал «Ивэнерго» ПАО МРСК Центра и Приволжья»</w:t>
            </w:r>
          </w:p>
        </w:tc>
        <w:tc>
          <w:tcPr>
            <w:tcW w:w="2014" w:type="dxa"/>
            <w:shd w:val="clear" w:color="auto" w:fill="auto"/>
            <w:vAlign w:val="center"/>
            <w:hideMark/>
          </w:tcPr>
          <w:p w14:paraId="05B19A8E" w14:textId="60E38C31" w:rsidR="00782D0D" w:rsidRPr="006652D8" w:rsidRDefault="00F62925" w:rsidP="00782D0D">
            <w:pPr>
              <w:ind w:right="0"/>
              <w:rPr>
                <w:color w:val="000000"/>
                <w:sz w:val="16"/>
                <w:szCs w:val="16"/>
                <w:lang w:eastAsia="ru-RU"/>
              </w:rPr>
            </w:pPr>
            <w:r w:rsidRPr="006652D8">
              <w:rPr>
                <w:color w:val="000000"/>
                <w:sz w:val="16"/>
                <w:szCs w:val="16"/>
                <w:lang w:eastAsia="ru-RU"/>
              </w:rPr>
              <w:t>И</w:t>
            </w:r>
            <w:r w:rsidR="00782D0D" w:rsidRPr="006652D8">
              <w:rPr>
                <w:color w:val="000000"/>
                <w:sz w:val="16"/>
                <w:szCs w:val="16"/>
                <w:lang w:eastAsia="ru-RU"/>
              </w:rPr>
              <w:t>сточник</w:t>
            </w:r>
            <w:r w:rsidRPr="006652D8">
              <w:rPr>
                <w:color w:val="000000"/>
                <w:sz w:val="16"/>
                <w:szCs w:val="16"/>
                <w:lang w:eastAsia="ru-RU"/>
              </w:rPr>
              <w:t>, сети</w:t>
            </w:r>
          </w:p>
        </w:tc>
        <w:tc>
          <w:tcPr>
            <w:tcW w:w="1489" w:type="dxa"/>
            <w:shd w:val="clear" w:color="auto" w:fill="auto"/>
            <w:vAlign w:val="center"/>
            <w:hideMark/>
          </w:tcPr>
          <w:p w14:paraId="0982F276"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7F9C472B"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29634691" w14:textId="77777777" w:rsidR="00782D0D" w:rsidRPr="006652D8" w:rsidRDefault="00782D0D" w:rsidP="00782D0D">
            <w:pPr>
              <w:ind w:right="0"/>
              <w:jc w:val="left"/>
              <w:rPr>
                <w:color w:val="000000"/>
                <w:sz w:val="16"/>
                <w:szCs w:val="16"/>
                <w:lang w:eastAsia="ru-RU"/>
              </w:rPr>
            </w:pPr>
          </w:p>
        </w:tc>
        <w:tc>
          <w:tcPr>
            <w:tcW w:w="1559" w:type="dxa"/>
            <w:gridSpan w:val="2"/>
            <w:vMerge w:val="restart"/>
            <w:shd w:val="clear" w:color="auto" w:fill="auto"/>
            <w:vAlign w:val="center"/>
            <w:hideMark/>
          </w:tcPr>
          <w:p w14:paraId="6096EB96"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18D8BB34"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38E9B710" w14:textId="77777777" w:rsidTr="006652D8">
        <w:trPr>
          <w:trHeight w:val="20"/>
        </w:trPr>
        <w:tc>
          <w:tcPr>
            <w:tcW w:w="1409" w:type="dxa"/>
            <w:vMerge/>
            <w:vAlign w:val="center"/>
            <w:hideMark/>
          </w:tcPr>
          <w:p w14:paraId="43DF098D"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5E7E3FD6"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2C63D7E0"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0D5D6BC5"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53FC0B4E"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074A85A8"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50F63B19"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11460959"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46E157F3" w14:textId="77777777" w:rsidR="00782D0D" w:rsidRPr="006652D8" w:rsidRDefault="00782D0D" w:rsidP="00782D0D">
            <w:pPr>
              <w:ind w:right="0"/>
              <w:jc w:val="left"/>
              <w:rPr>
                <w:color w:val="000000"/>
                <w:sz w:val="16"/>
                <w:szCs w:val="16"/>
                <w:lang w:eastAsia="ru-RU"/>
              </w:rPr>
            </w:pPr>
          </w:p>
        </w:tc>
      </w:tr>
      <w:tr w:rsidR="00782D0D" w:rsidRPr="006652D8" w14:paraId="0002F714" w14:textId="77777777" w:rsidTr="006652D8">
        <w:trPr>
          <w:trHeight w:val="20"/>
        </w:trPr>
        <w:tc>
          <w:tcPr>
            <w:tcW w:w="1409" w:type="dxa"/>
            <w:vMerge w:val="restart"/>
            <w:shd w:val="clear" w:color="auto" w:fill="auto"/>
            <w:vAlign w:val="center"/>
            <w:hideMark/>
          </w:tcPr>
          <w:p w14:paraId="7920B661" w14:textId="77777777" w:rsidR="00782D0D" w:rsidRPr="006652D8" w:rsidRDefault="00782D0D" w:rsidP="00782D0D">
            <w:pPr>
              <w:ind w:right="0"/>
              <w:rPr>
                <w:color w:val="000000"/>
                <w:sz w:val="16"/>
                <w:szCs w:val="16"/>
                <w:lang w:eastAsia="ru-RU"/>
              </w:rPr>
            </w:pPr>
            <w:r w:rsidRPr="006652D8">
              <w:rPr>
                <w:color w:val="000000"/>
                <w:sz w:val="16"/>
                <w:szCs w:val="16"/>
                <w:lang w:eastAsia="ru-RU"/>
              </w:rPr>
              <w:t>37</w:t>
            </w:r>
          </w:p>
        </w:tc>
        <w:tc>
          <w:tcPr>
            <w:tcW w:w="1996" w:type="dxa"/>
            <w:vMerge w:val="restart"/>
            <w:shd w:val="clear" w:color="auto" w:fill="auto"/>
            <w:vAlign w:val="center"/>
            <w:hideMark/>
          </w:tcPr>
          <w:p w14:paraId="770191B5"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ИГЭУ (ФГБОУ ВО «Ивановский государственный университет»)</w:t>
            </w:r>
          </w:p>
        </w:tc>
        <w:tc>
          <w:tcPr>
            <w:tcW w:w="2067" w:type="dxa"/>
            <w:shd w:val="clear" w:color="auto" w:fill="auto"/>
            <w:vAlign w:val="center"/>
            <w:hideMark/>
          </w:tcPr>
          <w:p w14:paraId="123FD14E"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ФГБОУ ВО «Ивановский государственный университет»</w:t>
            </w:r>
          </w:p>
        </w:tc>
        <w:tc>
          <w:tcPr>
            <w:tcW w:w="2014" w:type="dxa"/>
            <w:shd w:val="clear" w:color="auto" w:fill="auto"/>
            <w:vAlign w:val="center"/>
            <w:hideMark/>
          </w:tcPr>
          <w:p w14:paraId="354D5D40"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73FF37C3"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210B3A0A"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46BE5166" w14:textId="77777777" w:rsidR="00782D0D" w:rsidRPr="006652D8" w:rsidRDefault="00782D0D" w:rsidP="00782D0D">
            <w:pPr>
              <w:ind w:right="0"/>
              <w:jc w:val="left"/>
              <w:rPr>
                <w:color w:val="000000"/>
                <w:sz w:val="16"/>
                <w:szCs w:val="16"/>
                <w:lang w:eastAsia="ru-RU"/>
              </w:rPr>
            </w:pPr>
          </w:p>
        </w:tc>
        <w:tc>
          <w:tcPr>
            <w:tcW w:w="1559" w:type="dxa"/>
            <w:gridSpan w:val="2"/>
            <w:vMerge w:val="restart"/>
            <w:shd w:val="clear" w:color="auto" w:fill="auto"/>
            <w:vAlign w:val="center"/>
            <w:hideMark/>
          </w:tcPr>
          <w:p w14:paraId="0E457FA3"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1B3E51EE"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7050BB1E" w14:textId="77777777" w:rsidTr="006652D8">
        <w:trPr>
          <w:trHeight w:val="20"/>
        </w:trPr>
        <w:tc>
          <w:tcPr>
            <w:tcW w:w="1409" w:type="dxa"/>
            <w:vMerge/>
            <w:vAlign w:val="center"/>
            <w:hideMark/>
          </w:tcPr>
          <w:p w14:paraId="0CCD5C96"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3D65A150"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7EEA51EC"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7E55C5FD"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3B997378"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08EFA67A"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6CD24EAA"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5B20C060"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1280FD04" w14:textId="77777777" w:rsidR="00782D0D" w:rsidRPr="006652D8" w:rsidRDefault="00782D0D" w:rsidP="00782D0D">
            <w:pPr>
              <w:ind w:right="0"/>
              <w:jc w:val="left"/>
              <w:rPr>
                <w:color w:val="000000"/>
                <w:sz w:val="16"/>
                <w:szCs w:val="16"/>
                <w:lang w:eastAsia="ru-RU"/>
              </w:rPr>
            </w:pPr>
          </w:p>
        </w:tc>
      </w:tr>
      <w:tr w:rsidR="00782D0D" w:rsidRPr="006652D8" w14:paraId="72BD5726" w14:textId="77777777" w:rsidTr="006652D8">
        <w:trPr>
          <w:trHeight w:val="20"/>
        </w:trPr>
        <w:tc>
          <w:tcPr>
            <w:tcW w:w="1409" w:type="dxa"/>
            <w:vMerge w:val="restart"/>
            <w:shd w:val="clear" w:color="auto" w:fill="auto"/>
            <w:vAlign w:val="center"/>
            <w:hideMark/>
          </w:tcPr>
          <w:p w14:paraId="6427640F" w14:textId="77777777" w:rsidR="00782D0D" w:rsidRPr="006652D8" w:rsidRDefault="00782D0D" w:rsidP="00782D0D">
            <w:pPr>
              <w:ind w:right="0"/>
              <w:rPr>
                <w:color w:val="000000"/>
                <w:sz w:val="16"/>
                <w:szCs w:val="16"/>
                <w:lang w:eastAsia="ru-RU"/>
              </w:rPr>
            </w:pPr>
            <w:r w:rsidRPr="006652D8">
              <w:rPr>
                <w:color w:val="000000"/>
                <w:sz w:val="16"/>
                <w:szCs w:val="16"/>
                <w:lang w:eastAsia="ru-RU"/>
              </w:rPr>
              <w:t>38</w:t>
            </w:r>
          </w:p>
        </w:tc>
        <w:tc>
          <w:tcPr>
            <w:tcW w:w="1996" w:type="dxa"/>
            <w:vMerge w:val="restart"/>
            <w:shd w:val="clear" w:color="auto" w:fill="auto"/>
            <w:vAlign w:val="center"/>
            <w:hideMark/>
          </w:tcPr>
          <w:p w14:paraId="56367E85"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 33 (ФГБУ «ЦЖКУ» Минобороны России»)</w:t>
            </w:r>
          </w:p>
        </w:tc>
        <w:tc>
          <w:tcPr>
            <w:tcW w:w="2067" w:type="dxa"/>
            <w:shd w:val="clear" w:color="auto" w:fill="auto"/>
            <w:vAlign w:val="center"/>
            <w:hideMark/>
          </w:tcPr>
          <w:p w14:paraId="03A0A3D0"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ФГБУ «ЦЖКУ» Минобороны России»</w:t>
            </w:r>
          </w:p>
        </w:tc>
        <w:tc>
          <w:tcPr>
            <w:tcW w:w="2014" w:type="dxa"/>
            <w:shd w:val="clear" w:color="auto" w:fill="auto"/>
            <w:vAlign w:val="center"/>
            <w:hideMark/>
          </w:tcPr>
          <w:p w14:paraId="44B920D4"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0D2D3CAF"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1B7DCCFC"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442D96FE" w14:textId="77777777" w:rsidR="00782D0D" w:rsidRPr="006652D8" w:rsidRDefault="00782D0D" w:rsidP="00782D0D">
            <w:pPr>
              <w:ind w:right="0"/>
              <w:jc w:val="left"/>
              <w:rPr>
                <w:color w:val="000000"/>
                <w:sz w:val="16"/>
                <w:szCs w:val="16"/>
                <w:lang w:eastAsia="ru-RU"/>
              </w:rPr>
            </w:pPr>
          </w:p>
        </w:tc>
        <w:tc>
          <w:tcPr>
            <w:tcW w:w="1559" w:type="dxa"/>
            <w:gridSpan w:val="2"/>
            <w:vMerge w:val="restart"/>
            <w:shd w:val="clear" w:color="auto" w:fill="auto"/>
            <w:vAlign w:val="center"/>
            <w:hideMark/>
          </w:tcPr>
          <w:p w14:paraId="24067800"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273656CB"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79CC9143" w14:textId="77777777" w:rsidTr="006652D8">
        <w:trPr>
          <w:trHeight w:val="20"/>
        </w:trPr>
        <w:tc>
          <w:tcPr>
            <w:tcW w:w="1409" w:type="dxa"/>
            <w:vMerge/>
            <w:vAlign w:val="center"/>
            <w:hideMark/>
          </w:tcPr>
          <w:p w14:paraId="64C55399"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01250C19"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054DC3B2"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13594861"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633A5F80"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516E9D27"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1B8FC38D"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754DBEA7"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429802FB" w14:textId="77777777" w:rsidR="00782D0D" w:rsidRPr="006652D8" w:rsidRDefault="00782D0D" w:rsidP="00782D0D">
            <w:pPr>
              <w:ind w:right="0"/>
              <w:jc w:val="left"/>
              <w:rPr>
                <w:color w:val="000000"/>
                <w:sz w:val="16"/>
                <w:szCs w:val="16"/>
                <w:lang w:eastAsia="ru-RU"/>
              </w:rPr>
            </w:pPr>
          </w:p>
        </w:tc>
      </w:tr>
      <w:tr w:rsidR="00782D0D" w:rsidRPr="006652D8" w14:paraId="02A99B04" w14:textId="77777777" w:rsidTr="006652D8">
        <w:trPr>
          <w:trHeight w:val="20"/>
        </w:trPr>
        <w:tc>
          <w:tcPr>
            <w:tcW w:w="1409" w:type="dxa"/>
            <w:vMerge w:val="restart"/>
            <w:shd w:val="clear" w:color="auto" w:fill="auto"/>
            <w:vAlign w:val="center"/>
            <w:hideMark/>
          </w:tcPr>
          <w:p w14:paraId="37EDC315" w14:textId="77777777" w:rsidR="00782D0D" w:rsidRPr="006652D8" w:rsidRDefault="00782D0D" w:rsidP="00782D0D">
            <w:pPr>
              <w:ind w:right="0"/>
              <w:rPr>
                <w:color w:val="000000"/>
                <w:sz w:val="16"/>
                <w:szCs w:val="16"/>
                <w:lang w:eastAsia="ru-RU"/>
              </w:rPr>
            </w:pPr>
            <w:r w:rsidRPr="006652D8">
              <w:rPr>
                <w:color w:val="000000"/>
                <w:sz w:val="16"/>
                <w:szCs w:val="16"/>
                <w:lang w:eastAsia="ru-RU"/>
              </w:rPr>
              <w:t>39</w:t>
            </w:r>
          </w:p>
        </w:tc>
        <w:tc>
          <w:tcPr>
            <w:tcW w:w="1996" w:type="dxa"/>
            <w:vMerge w:val="restart"/>
            <w:shd w:val="clear" w:color="auto" w:fill="auto"/>
            <w:vAlign w:val="center"/>
            <w:hideMark/>
          </w:tcPr>
          <w:p w14:paraId="3761CD54"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 42 (ФГБУ «ЦЖКУ» Минобороны России»)</w:t>
            </w:r>
          </w:p>
        </w:tc>
        <w:tc>
          <w:tcPr>
            <w:tcW w:w="2067" w:type="dxa"/>
            <w:shd w:val="clear" w:color="auto" w:fill="auto"/>
            <w:vAlign w:val="center"/>
            <w:hideMark/>
          </w:tcPr>
          <w:p w14:paraId="3E0EDB0B"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ФГБУ «ЦЖКУ» Минобороны России»</w:t>
            </w:r>
          </w:p>
        </w:tc>
        <w:tc>
          <w:tcPr>
            <w:tcW w:w="2014" w:type="dxa"/>
            <w:shd w:val="clear" w:color="auto" w:fill="auto"/>
            <w:vAlign w:val="center"/>
            <w:hideMark/>
          </w:tcPr>
          <w:p w14:paraId="5AF6126E"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2D2DF335"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56D80BA6"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3943BF83" w14:textId="77777777" w:rsidR="00782D0D" w:rsidRPr="006652D8" w:rsidRDefault="00782D0D" w:rsidP="00782D0D">
            <w:pPr>
              <w:ind w:right="0"/>
              <w:jc w:val="left"/>
              <w:rPr>
                <w:color w:val="000000"/>
                <w:sz w:val="16"/>
                <w:szCs w:val="16"/>
                <w:lang w:eastAsia="ru-RU"/>
              </w:rPr>
            </w:pPr>
          </w:p>
        </w:tc>
        <w:tc>
          <w:tcPr>
            <w:tcW w:w="1559" w:type="dxa"/>
            <w:gridSpan w:val="2"/>
            <w:vMerge w:val="restart"/>
            <w:shd w:val="clear" w:color="auto" w:fill="auto"/>
            <w:vAlign w:val="center"/>
            <w:hideMark/>
          </w:tcPr>
          <w:p w14:paraId="7716E71E"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44AD64A2"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07204A9A" w14:textId="77777777" w:rsidTr="006652D8">
        <w:trPr>
          <w:trHeight w:val="20"/>
        </w:trPr>
        <w:tc>
          <w:tcPr>
            <w:tcW w:w="1409" w:type="dxa"/>
            <w:vMerge/>
            <w:vAlign w:val="center"/>
            <w:hideMark/>
          </w:tcPr>
          <w:p w14:paraId="3FAC9316"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5A939A65"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6B96F8A5"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19CDB79F"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040A14F9"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11D34F81"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729DC06E"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28EC417C"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0A98FFE7" w14:textId="77777777" w:rsidR="00782D0D" w:rsidRPr="006652D8" w:rsidRDefault="00782D0D" w:rsidP="00782D0D">
            <w:pPr>
              <w:ind w:right="0"/>
              <w:jc w:val="left"/>
              <w:rPr>
                <w:color w:val="000000"/>
                <w:sz w:val="16"/>
                <w:szCs w:val="16"/>
                <w:lang w:eastAsia="ru-RU"/>
              </w:rPr>
            </w:pPr>
          </w:p>
        </w:tc>
      </w:tr>
      <w:tr w:rsidR="00782D0D" w:rsidRPr="006652D8" w14:paraId="6187DC47" w14:textId="77777777" w:rsidTr="006652D8">
        <w:trPr>
          <w:trHeight w:val="20"/>
        </w:trPr>
        <w:tc>
          <w:tcPr>
            <w:tcW w:w="1409" w:type="dxa"/>
            <w:vMerge w:val="restart"/>
            <w:shd w:val="clear" w:color="auto" w:fill="auto"/>
            <w:vAlign w:val="center"/>
            <w:hideMark/>
          </w:tcPr>
          <w:p w14:paraId="7CDAAE96" w14:textId="77777777" w:rsidR="00782D0D" w:rsidRPr="006652D8" w:rsidRDefault="00782D0D" w:rsidP="00782D0D">
            <w:pPr>
              <w:ind w:right="0"/>
              <w:rPr>
                <w:color w:val="000000"/>
                <w:sz w:val="16"/>
                <w:szCs w:val="16"/>
                <w:lang w:eastAsia="ru-RU"/>
              </w:rPr>
            </w:pPr>
            <w:r w:rsidRPr="006652D8">
              <w:rPr>
                <w:color w:val="000000"/>
                <w:sz w:val="16"/>
                <w:szCs w:val="16"/>
                <w:lang w:eastAsia="ru-RU"/>
              </w:rPr>
              <w:t>40</w:t>
            </w:r>
          </w:p>
        </w:tc>
        <w:tc>
          <w:tcPr>
            <w:tcW w:w="1996" w:type="dxa"/>
            <w:vMerge w:val="restart"/>
            <w:shd w:val="clear" w:color="auto" w:fill="auto"/>
            <w:vAlign w:val="center"/>
            <w:hideMark/>
          </w:tcPr>
          <w:p w14:paraId="6C68BCFB"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АО «Водоканал»</w:t>
            </w:r>
          </w:p>
        </w:tc>
        <w:tc>
          <w:tcPr>
            <w:tcW w:w="2067" w:type="dxa"/>
            <w:shd w:val="clear" w:color="auto" w:fill="auto"/>
            <w:vAlign w:val="center"/>
            <w:hideMark/>
          </w:tcPr>
          <w:p w14:paraId="0926D934"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«Водоканал»</w:t>
            </w:r>
          </w:p>
        </w:tc>
        <w:tc>
          <w:tcPr>
            <w:tcW w:w="2014" w:type="dxa"/>
            <w:shd w:val="clear" w:color="auto" w:fill="auto"/>
            <w:vAlign w:val="center"/>
            <w:hideMark/>
          </w:tcPr>
          <w:p w14:paraId="326768A6" w14:textId="58DCE696" w:rsidR="00782D0D" w:rsidRPr="006652D8" w:rsidRDefault="00782D0D" w:rsidP="00782D0D">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44266A18"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10C0E0A1"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52764605" w14:textId="77777777" w:rsidR="00782D0D" w:rsidRPr="006652D8" w:rsidRDefault="00782D0D" w:rsidP="00782D0D">
            <w:pPr>
              <w:ind w:right="0"/>
              <w:jc w:val="left"/>
              <w:rPr>
                <w:color w:val="000000"/>
                <w:sz w:val="16"/>
                <w:szCs w:val="16"/>
                <w:lang w:eastAsia="ru-RU"/>
              </w:rPr>
            </w:pPr>
          </w:p>
        </w:tc>
        <w:tc>
          <w:tcPr>
            <w:tcW w:w="1559" w:type="dxa"/>
            <w:gridSpan w:val="2"/>
            <w:vMerge w:val="restart"/>
            <w:shd w:val="clear" w:color="auto" w:fill="auto"/>
            <w:vAlign w:val="center"/>
            <w:hideMark/>
          </w:tcPr>
          <w:p w14:paraId="1E691D3D"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41936475"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6F0BD5D1" w14:textId="77777777" w:rsidTr="006652D8">
        <w:trPr>
          <w:trHeight w:val="20"/>
        </w:trPr>
        <w:tc>
          <w:tcPr>
            <w:tcW w:w="1409" w:type="dxa"/>
            <w:vMerge/>
            <w:vAlign w:val="center"/>
            <w:hideMark/>
          </w:tcPr>
          <w:p w14:paraId="341A7120"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7572B096"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4BED7423"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6F8D301D"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167BBABB"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23B74485"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48CC58B7"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6274395F"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1FC9EA00" w14:textId="77777777" w:rsidR="00782D0D" w:rsidRPr="006652D8" w:rsidRDefault="00782D0D" w:rsidP="00782D0D">
            <w:pPr>
              <w:ind w:right="0"/>
              <w:jc w:val="left"/>
              <w:rPr>
                <w:color w:val="000000"/>
                <w:sz w:val="16"/>
                <w:szCs w:val="16"/>
                <w:lang w:eastAsia="ru-RU"/>
              </w:rPr>
            </w:pPr>
          </w:p>
        </w:tc>
      </w:tr>
      <w:tr w:rsidR="00782D0D" w:rsidRPr="006652D8" w14:paraId="2ABDF3E1" w14:textId="77777777" w:rsidTr="006652D8">
        <w:trPr>
          <w:trHeight w:val="20"/>
        </w:trPr>
        <w:tc>
          <w:tcPr>
            <w:tcW w:w="1409" w:type="dxa"/>
            <w:vMerge w:val="restart"/>
            <w:shd w:val="clear" w:color="auto" w:fill="auto"/>
            <w:vAlign w:val="center"/>
            <w:hideMark/>
          </w:tcPr>
          <w:p w14:paraId="3416A74A" w14:textId="77777777" w:rsidR="00782D0D" w:rsidRPr="006652D8" w:rsidRDefault="00782D0D" w:rsidP="00782D0D">
            <w:pPr>
              <w:ind w:right="0"/>
              <w:rPr>
                <w:color w:val="000000"/>
                <w:sz w:val="16"/>
                <w:szCs w:val="16"/>
                <w:lang w:eastAsia="ru-RU"/>
              </w:rPr>
            </w:pPr>
            <w:r w:rsidRPr="006652D8">
              <w:rPr>
                <w:color w:val="000000"/>
                <w:sz w:val="16"/>
                <w:szCs w:val="16"/>
                <w:lang w:eastAsia="ru-RU"/>
              </w:rPr>
              <w:t>41</w:t>
            </w:r>
          </w:p>
        </w:tc>
        <w:tc>
          <w:tcPr>
            <w:tcW w:w="1996" w:type="dxa"/>
            <w:vMerge w:val="restart"/>
            <w:shd w:val="clear" w:color="auto" w:fill="auto"/>
            <w:vAlign w:val="center"/>
            <w:hideMark/>
          </w:tcPr>
          <w:p w14:paraId="641C9F2B"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ООО «Теплоснаб-2010»</w:t>
            </w:r>
          </w:p>
        </w:tc>
        <w:tc>
          <w:tcPr>
            <w:tcW w:w="2067" w:type="dxa"/>
            <w:shd w:val="clear" w:color="auto" w:fill="auto"/>
            <w:vAlign w:val="center"/>
            <w:hideMark/>
          </w:tcPr>
          <w:p w14:paraId="391313EE" w14:textId="77777777" w:rsidR="00782D0D" w:rsidRPr="006652D8" w:rsidRDefault="00782D0D" w:rsidP="00782D0D">
            <w:pPr>
              <w:ind w:right="0"/>
              <w:rPr>
                <w:color w:val="000000"/>
                <w:sz w:val="16"/>
                <w:szCs w:val="16"/>
                <w:lang w:eastAsia="ru-RU"/>
              </w:rPr>
            </w:pPr>
            <w:r w:rsidRPr="006652D8">
              <w:rPr>
                <w:color w:val="000000"/>
                <w:sz w:val="16"/>
                <w:szCs w:val="16"/>
                <w:lang w:eastAsia="ru-RU"/>
              </w:rPr>
              <w:t>ООО «Теплоснаб-2010»</w:t>
            </w:r>
          </w:p>
        </w:tc>
        <w:tc>
          <w:tcPr>
            <w:tcW w:w="2014" w:type="dxa"/>
            <w:shd w:val="clear" w:color="auto" w:fill="auto"/>
            <w:vAlign w:val="center"/>
            <w:hideMark/>
          </w:tcPr>
          <w:p w14:paraId="2BF06D1A"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4196378A"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3ADD92B5"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615200F8" w14:textId="77777777" w:rsidR="00782D0D" w:rsidRPr="006652D8" w:rsidRDefault="00782D0D" w:rsidP="00782D0D">
            <w:pPr>
              <w:ind w:right="0"/>
              <w:jc w:val="left"/>
              <w:rPr>
                <w:color w:val="000000"/>
                <w:sz w:val="16"/>
                <w:szCs w:val="16"/>
                <w:lang w:eastAsia="ru-RU"/>
              </w:rPr>
            </w:pPr>
          </w:p>
        </w:tc>
        <w:tc>
          <w:tcPr>
            <w:tcW w:w="1559" w:type="dxa"/>
            <w:gridSpan w:val="2"/>
            <w:vMerge w:val="restart"/>
            <w:shd w:val="clear" w:color="auto" w:fill="auto"/>
            <w:vAlign w:val="center"/>
            <w:hideMark/>
          </w:tcPr>
          <w:p w14:paraId="21FC146B"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5EA81D0B"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07FDC71A" w14:textId="77777777" w:rsidTr="006652D8">
        <w:trPr>
          <w:trHeight w:val="20"/>
        </w:trPr>
        <w:tc>
          <w:tcPr>
            <w:tcW w:w="1409" w:type="dxa"/>
            <w:vMerge/>
            <w:vAlign w:val="center"/>
            <w:hideMark/>
          </w:tcPr>
          <w:p w14:paraId="5441C2FF" w14:textId="77777777" w:rsidR="00782D0D" w:rsidRPr="006652D8" w:rsidRDefault="00782D0D" w:rsidP="00782D0D">
            <w:pPr>
              <w:ind w:right="0"/>
              <w:jc w:val="left"/>
              <w:rPr>
                <w:color w:val="000000"/>
                <w:sz w:val="16"/>
                <w:szCs w:val="16"/>
                <w:lang w:eastAsia="ru-RU"/>
              </w:rPr>
            </w:pPr>
          </w:p>
        </w:tc>
        <w:tc>
          <w:tcPr>
            <w:tcW w:w="1996" w:type="dxa"/>
            <w:vMerge/>
            <w:vAlign w:val="center"/>
            <w:hideMark/>
          </w:tcPr>
          <w:p w14:paraId="79E29CAE" w14:textId="77777777" w:rsidR="00782D0D" w:rsidRPr="006652D8" w:rsidRDefault="00782D0D" w:rsidP="00782D0D">
            <w:pPr>
              <w:ind w:right="0"/>
              <w:jc w:val="left"/>
              <w:rPr>
                <w:color w:val="000000"/>
                <w:sz w:val="16"/>
                <w:szCs w:val="16"/>
                <w:lang w:eastAsia="ru-RU"/>
              </w:rPr>
            </w:pPr>
          </w:p>
        </w:tc>
        <w:tc>
          <w:tcPr>
            <w:tcW w:w="2067" w:type="dxa"/>
            <w:shd w:val="clear" w:color="auto" w:fill="auto"/>
            <w:vAlign w:val="center"/>
            <w:hideMark/>
          </w:tcPr>
          <w:p w14:paraId="05A1BC92"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«ИвГТЭ»</w:t>
            </w:r>
          </w:p>
        </w:tc>
        <w:tc>
          <w:tcPr>
            <w:tcW w:w="2014" w:type="dxa"/>
            <w:shd w:val="clear" w:color="auto" w:fill="auto"/>
            <w:vAlign w:val="center"/>
            <w:hideMark/>
          </w:tcPr>
          <w:p w14:paraId="28CBDC2C"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hideMark/>
          </w:tcPr>
          <w:p w14:paraId="2FCA4121" w14:textId="77777777" w:rsidR="00782D0D" w:rsidRPr="006652D8" w:rsidRDefault="00782D0D" w:rsidP="00782D0D">
            <w:pPr>
              <w:ind w:right="0"/>
              <w:rPr>
                <w:color w:val="000000"/>
                <w:sz w:val="16"/>
                <w:szCs w:val="16"/>
                <w:lang w:eastAsia="ru-RU"/>
              </w:rPr>
            </w:pPr>
            <w:r w:rsidRPr="006652D8">
              <w:rPr>
                <w:color w:val="000000"/>
                <w:sz w:val="16"/>
                <w:szCs w:val="16"/>
                <w:lang w:eastAsia="ru-RU"/>
              </w:rPr>
              <w:t>хоз. ведение</w:t>
            </w:r>
          </w:p>
        </w:tc>
        <w:tc>
          <w:tcPr>
            <w:tcW w:w="1240" w:type="dxa"/>
            <w:vMerge/>
            <w:vAlign w:val="center"/>
            <w:hideMark/>
          </w:tcPr>
          <w:p w14:paraId="7D314ADA" w14:textId="77777777" w:rsidR="00782D0D" w:rsidRPr="006652D8" w:rsidRDefault="00782D0D" w:rsidP="00782D0D">
            <w:pPr>
              <w:ind w:right="0"/>
              <w:jc w:val="left"/>
              <w:rPr>
                <w:color w:val="000000"/>
                <w:sz w:val="16"/>
                <w:szCs w:val="16"/>
                <w:lang w:eastAsia="ru-RU"/>
              </w:rPr>
            </w:pPr>
          </w:p>
        </w:tc>
        <w:tc>
          <w:tcPr>
            <w:tcW w:w="1409" w:type="dxa"/>
            <w:vMerge/>
            <w:vAlign w:val="center"/>
            <w:hideMark/>
          </w:tcPr>
          <w:p w14:paraId="6711926A" w14:textId="77777777" w:rsidR="00782D0D" w:rsidRPr="006652D8" w:rsidRDefault="00782D0D" w:rsidP="00782D0D">
            <w:pPr>
              <w:ind w:right="0"/>
              <w:jc w:val="left"/>
              <w:rPr>
                <w:color w:val="000000"/>
                <w:sz w:val="16"/>
                <w:szCs w:val="16"/>
                <w:lang w:eastAsia="ru-RU"/>
              </w:rPr>
            </w:pPr>
          </w:p>
        </w:tc>
        <w:tc>
          <w:tcPr>
            <w:tcW w:w="1559" w:type="dxa"/>
            <w:gridSpan w:val="2"/>
            <w:vMerge/>
            <w:vAlign w:val="center"/>
            <w:hideMark/>
          </w:tcPr>
          <w:p w14:paraId="282AEB37" w14:textId="77777777" w:rsidR="00782D0D" w:rsidRPr="006652D8" w:rsidRDefault="00782D0D" w:rsidP="00782D0D">
            <w:pPr>
              <w:ind w:right="0"/>
              <w:jc w:val="left"/>
              <w:rPr>
                <w:color w:val="000000"/>
                <w:sz w:val="16"/>
                <w:szCs w:val="16"/>
                <w:lang w:eastAsia="ru-RU"/>
              </w:rPr>
            </w:pPr>
          </w:p>
        </w:tc>
        <w:tc>
          <w:tcPr>
            <w:tcW w:w="1701" w:type="dxa"/>
            <w:gridSpan w:val="2"/>
            <w:vMerge/>
            <w:vAlign w:val="center"/>
            <w:hideMark/>
          </w:tcPr>
          <w:p w14:paraId="118E5661" w14:textId="77777777" w:rsidR="00782D0D" w:rsidRPr="006652D8" w:rsidRDefault="00782D0D" w:rsidP="00782D0D">
            <w:pPr>
              <w:ind w:right="0"/>
              <w:jc w:val="left"/>
              <w:rPr>
                <w:color w:val="000000"/>
                <w:sz w:val="16"/>
                <w:szCs w:val="16"/>
                <w:lang w:eastAsia="ru-RU"/>
              </w:rPr>
            </w:pPr>
          </w:p>
        </w:tc>
      </w:tr>
      <w:tr w:rsidR="00782D0D" w:rsidRPr="006652D8" w14:paraId="5D4702EE" w14:textId="77777777" w:rsidTr="006652D8">
        <w:trPr>
          <w:trHeight w:val="20"/>
        </w:trPr>
        <w:tc>
          <w:tcPr>
            <w:tcW w:w="14884" w:type="dxa"/>
            <w:gridSpan w:val="11"/>
            <w:shd w:val="clear" w:color="000000" w:fill="F4B084"/>
            <w:vAlign w:val="center"/>
            <w:hideMark/>
          </w:tcPr>
          <w:p w14:paraId="2DCBF5E8"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Котельные ФГБУ «ЦЖКУ» Минобороны России»</w:t>
            </w:r>
          </w:p>
        </w:tc>
      </w:tr>
      <w:tr w:rsidR="00782D0D" w:rsidRPr="006652D8" w14:paraId="1E16C420" w14:textId="77777777" w:rsidTr="006652D8">
        <w:trPr>
          <w:trHeight w:val="20"/>
        </w:trPr>
        <w:tc>
          <w:tcPr>
            <w:tcW w:w="1409" w:type="dxa"/>
            <w:shd w:val="clear" w:color="auto" w:fill="auto"/>
            <w:vAlign w:val="center"/>
            <w:hideMark/>
          </w:tcPr>
          <w:p w14:paraId="08483FE1" w14:textId="77777777" w:rsidR="00782D0D" w:rsidRPr="006652D8" w:rsidRDefault="00782D0D" w:rsidP="00782D0D">
            <w:pPr>
              <w:ind w:right="0"/>
              <w:rPr>
                <w:color w:val="000000"/>
                <w:sz w:val="16"/>
                <w:szCs w:val="16"/>
                <w:lang w:eastAsia="ru-RU"/>
              </w:rPr>
            </w:pPr>
            <w:r w:rsidRPr="006652D8">
              <w:rPr>
                <w:color w:val="000000"/>
                <w:sz w:val="16"/>
                <w:szCs w:val="16"/>
                <w:lang w:eastAsia="ru-RU"/>
              </w:rPr>
              <w:t>42</w:t>
            </w:r>
          </w:p>
        </w:tc>
        <w:tc>
          <w:tcPr>
            <w:tcW w:w="1996" w:type="dxa"/>
            <w:shd w:val="clear" w:color="auto" w:fill="auto"/>
            <w:vAlign w:val="center"/>
            <w:hideMark/>
          </w:tcPr>
          <w:p w14:paraId="56C73EED"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 10 (ФГБУ «ЦЖКУ» Минобороны России»)</w:t>
            </w:r>
          </w:p>
        </w:tc>
        <w:tc>
          <w:tcPr>
            <w:tcW w:w="2067" w:type="dxa"/>
            <w:shd w:val="clear" w:color="auto" w:fill="auto"/>
            <w:vAlign w:val="center"/>
            <w:hideMark/>
          </w:tcPr>
          <w:p w14:paraId="34C60009"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ФГБУ «ЦЖКУ» Минобороны России»</w:t>
            </w:r>
          </w:p>
        </w:tc>
        <w:tc>
          <w:tcPr>
            <w:tcW w:w="2014" w:type="dxa"/>
            <w:shd w:val="clear" w:color="auto" w:fill="auto"/>
            <w:vAlign w:val="center"/>
            <w:hideMark/>
          </w:tcPr>
          <w:p w14:paraId="2AFC2F5D"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27B1D150"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restart"/>
            <w:shd w:val="clear" w:color="auto" w:fill="auto"/>
            <w:vAlign w:val="center"/>
            <w:hideMark/>
          </w:tcPr>
          <w:p w14:paraId="6BB7AB53" w14:textId="77777777" w:rsidR="00782D0D" w:rsidRPr="006652D8" w:rsidRDefault="00782D0D" w:rsidP="00782D0D">
            <w:pPr>
              <w:ind w:right="0"/>
              <w:rPr>
                <w:color w:val="000000"/>
                <w:sz w:val="16"/>
                <w:szCs w:val="16"/>
                <w:lang w:eastAsia="ru-RU"/>
              </w:rPr>
            </w:pPr>
            <w:r w:rsidRPr="006652D8">
              <w:rPr>
                <w:color w:val="000000"/>
                <w:sz w:val="16"/>
                <w:szCs w:val="16"/>
                <w:lang w:eastAsia="ru-RU"/>
              </w:rPr>
              <w:t>1</w:t>
            </w:r>
          </w:p>
        </w:tc>
        <w:tc>
          <w:tcPr>
            <w:tcW w:w="1611" w:type="dxa"/>
            <w:gridSpan w:val="2"/>
            <w:vMerge w:val="restart"/>
            <w:shd w:val="clear" w:color="auto" w:fill="auto"/>
            <w:vAlign w:val="center"/>
            <w:hideMark/>
          </w:tcPr>
          <w:p w14:paraId="00347103"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Филиал «Владимирский» ПАО «Т Плюс»</w:t>
            </w:r>
          </w:p>
        </w:tc>
        <w:tc>
          <w:tcPr>
            <w:tcW w:w="1590" w:type="dxa"/>
            <w:gridSpan w:val="2"/>
            <w:shd w:val="clear" w:color="auto" w:fill="auto"/>
            <w:vAlign w:val="center"/>
            <w:hideMark/>
          </w:tcPr>
          <w:p w14:paraId="76E03C41"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468" w:type="dxa"/>
            <w:shd w:val="clear" w:color="auto" w:fill="auto"/>
            <w:vAlign w:val="center"/>
            <w:hideMark/>
          </w:tcPr>
          <w:p w14:paraId="1374845A"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326467A2" w14:textId="77777777" w:rsidTr="006652D8">
        <w:trPr>
          <w:trHeight w:val="20"/>
        </w:trPr>
        <w:tc>
          <w:tcPr>
            <w:tcW w:w="1409" w:type="dxa"/>
            <w:shd w:val="clear" w:color="auto" w:fill="auto"/>
            <w:vAlign w:val="center"/>
            <w:hideMark/>
          </w:tcPr>
          <w:p w14:paraId="6A6EC0E3" w14:textId="77777777" w:rsidR="00782D0D" w:rsidRPr="006652D8" w:rsidRDefault="00782D0D" w:rsidP="00782D0D">
            <w:pPr>
              <w:ind w:right="0"/>
              <w:rPr>
                <w:color w:val="000000"/>
                <w:sz w:val="16"/>
                <w:szCs w:val="16"/>
                <w:lang w:eastAsia="ru-RU"/>
              </w:rPr>
            </w:pPr>
            <w:r w:rsidRPr="006652D8">
              <w:rPr>
                <w:color w:val="000000"/>
                <w:sz w:val="16"/>
                <w:szCs w:val="16"/>
                <w:lang w:eastAsia="ru-RU"/>
              </w:rPr>
              <w:t>43</w:t>
            </w:r>
          </w:p>
        </w:tc>
        <w:tc>
          <w:tcPr>
            <w:tcW w:w="1996" w:type="dxa"/>
            <w:shd w:val="clear" w:color="auto" w:fill="auto"/>
            <w:vAlign w:val="center"/>
            <w:hideMark/>
          </w:tcPr>
          <w:p w14:paraId="35EAA652"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 11 (ФГБУ «ЦЖКУ» Минобороны России»)</w:t>
            </w:r>
          </w:p>
        </w:tc>
        <w:tc>
          <w:tcPr>
            <w:tcW w:w="2067" w:type="dxa"/>
            <w:shd w:val="clear" w:color="auto" w:fill="auto"/>
            <w:vAlign w:val="center"/>
            <w:hideMark/>
          </w:tcPr>
          <w:p w14:paraId="05FB7A2C"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ФГБУ «ЦЖКУ» Минобороны России»</w:t>
            </w:r>
          </w:p>
        </w:tc>
        <w:tc>
          <w:tcPr>
            <w:tcW w:w="2014" w:type="dxa"/>
            <w:shd w:val="clear" w:color="auto" w:fill="auto"/>
            <w:vAlign w:val="center"/>
            <w:hideMark/>
          </w:tcPr>
          <w:p w14:paraId="1B8AB06B"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329EC8D2"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108AF2DD" w14:textId="77777777" w:rsidR="00782D0D" w:rsidRPr="006652D8" w:rsidRDefault="00782D0D" w:rsidP="00782D0D">
            <w:pPr>
              <w:ind w:right="0"/>
              <w:jc w:val="left"/>
              <w:rPr>
                <w:color w:val="000000"/>
                <w:sz w:val="16"/>
                <w:szCs w:val="16"/>
                <w:lang w:eastAsia="ru-RU"/>
              </w:rPr>
            </w:pPr>
          </w:p>
        </w:tc>
        <w:tc>
          <w:tcPr>
            <w:tcW w:w="1611" w:type="dxa"/>
            <w:gridSpan w:val="2"/>
            <w:vMerge/>
            <w:vAlign w:val="center"/>
            <w:hideMark/>
          </w:tcPr>
          <w:p w14:paraId="3D93C235" w14:textId="77777777" w:rsidR="00782D0D" w:rsidRPr="006652D8" w:rsidRDefault="00782D0D" w:rsidP="00782D0D">
            <w:pPr>
              <w:ind w:right="0"/>
              <w:jc w:val="left"/>
              <w:rPr>
                <w:color w:val="000000"/>
                <w:sz w:val="16"/>
                <w:szCs w:val="16"/>
                <w:lang w:eastAsia="ru-RU"/>
              </w:rPr>
            </w:pPr>
          </w:p>
        </w:tc>
        <w:tc>
          <w:tcPr>
            <w:tcW w:w="1590" w:type="dxa"/>
            <w:gridSpan w:val="2"/>
            <w:shd w:val="clear" w:color="auto" w:fill="auto"/>
            <w:vAlign w:val="center"/>
            <w:hideMark/>
          </w:tcPr>
          <w:p w14:paraId="688E2E63"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468" w:type="dxa"/>
            <w:shd w:val="clear" w:color="auto" w:fill="auto"/>
            <w:vAlign w:val="center"/>
            <w:hideMark/>
          </w:tcPr>
          <w:p w14:paraId="31968294"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400A42AE" w14:textId="77777777" w:rsidTr="006652D8">
        <w:trPr>
          <w:trHeight w:val="20"/>
        </w:trPr>
        <w:tc>
          <w:tcPr>
            <w:tcW w:w="14884" w:type="dxa"/>
            <w:gridSpan w:val="11"/>
            <w:shd w:val="clear" w:color="000000" w:fill="F4B084"/>
            <w:vAlign w:val="center"/>
            <w:hideMark/>
          </w:tcPr>
          <w:p w14:paraId="50E8768F"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Котельные АО «Владгазкомпания»</w:t>
            </w:r>
          </w:p>
        </w:tc>
      </w:tr>
      <w:tr w:rsidR="00782D0D" w:rsidRPr="006652D8" w14:paraId="0789C8A3" w14:textId="77777777" w:rsidTr="006652D8">
        <w:trPr>
          <w:trHeight w:val="20"/>
        </w:trPr>
        <w:tc>
          <w:tcPr>
            <w:tcW w:w="1409" w:type="dxa"/>
            <w:shd w:val="clear" w:color="auto" w:fill="auto"/>
            <w:vAlign w:val="center"/>
            <w:hideMark/>
          </w:tcPr>
          <w:p w14:paraId="64ACE4E0" w14:textId="77777777" w:rsidR="00782D0D" w:rsidRPr="006652D8" w:rsidRDefault="00782D0D" w:rsidP="00782D0D">
            <w:pPr>
              <w:ind w:right="0"/>
              <w:rPr>
                <w:color w:val="000000"/>
                <w:sz w:val="16"/>
                <w:szCs w:val="16"/>
                <w:lang w:eastAsia="ru-RU"/>
              </w:rPr>
            </w:pPr>
            <w:r w:rsidRPr="006652D8">
              <w:rPr>
                <w:color w:val="000000"/>
                <w:sz w:val="16"/>
                <w:szCs w:val="16"/>
                <w:lang w:eastAsia="ru-RU"/>
              </w:rPr>
              <w:t>44</w:t>
            </w:r>
          </w:p>
        </w:tc>
        <w:tc>
          <w:tcPr>
            <w:tcW w:w="1996" w:type="dxa"/>
            <w:shd w:val="clear" w:color="auto" w:fill="auto"/>
            <w:vAlign w:val="center"/>
            <w:hideMark/>
          </w:tcPr>
          <w:p w14:paraId="57D55E9C"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АО «Владгазкомпания» – ул. Революционная 26, корп. 1</w:t>
            </w:r>
          </w:p>
        </w:tc>
        <w:tc>
          <w:tcPr>
            <w:tcW w:w="2067" w:type="dxa"/>
            <w:shd w:val="clear" w:color="auto" w:fill="auto"/>
            <w:vAlign w:val="center"/>
            <w:hideMark/>
          </w:tcPr>
          <w:p w14:paraId="2F9B5C77"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«Владгазкомпания»</w:t>
            </w:r>
          </w:p>
        </w:tc>
        <w:tc>
          <w:tcPr>
            <w:tcW w:w="2014" w:type="dxa"/>
            <w:shd w:val="clear" w:color="auto" w:fill="auto"/>
            <w:vAlign w:val="center"/>
            <w:hideMark/>
          </w:tcPr>
          <w:p w14:paraId="76371A3E"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3AF6B4A2"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restart"/>
            <w:shd w:val="clear" w:color="auto" w:fill="auto"/>
            <w:vAlign w:val="center"/>
            <w:hideMark/>
          </w:tcPr>
          <w:p w14:paraId="257C8B49" w14:textId="77777777" w:rsidR="00782D0D" w:rsidRPr="006652D8" w:rsidRDefault="00782D0D" w:rsidP="00782D0D">
            <w:pPr>
              <w:ind w:right="0"/>
              <w:rPr>
                <w:color w:val="000000"/>
                <w:sz w:val="16"/>
                <w:szCs w:val="16"/>
                <w:lang w:eastAsia="ru-RU"/>
              </w:rPr>
            </w:pPr>
            <w:r w:rsidRPr="006652D8">
              <w:rPr>
                <w:color w:val="000000"/>
                <w:sz w:val="16"/>
                <w:szCs w:val="16"/>
                <w:lang w:eastAsia="ru-RU"/>
              </w:rPr>
              <w:t>1</w:t>
            </w:r>
          </w:p>
        </w:tc>
        <w:tc>
          <w:tcPr>
            <w:tcW w:w="1611" w:type="dxa"/>
            <w:gridSpan w:val="2"/>
            <w:vMerge w:val="restart"/>
            <w:shd w:val="clear" w:color="auto" w:fill="auto"/>
            <w:vAlign w:val="center"/>
            <w:hideMark/>
          </w:tcPr>
          <w:p w14:paraId="35F84098"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Филиал «Владимирский» ПАО «Т Плюс»</w:t>
            </w:r>
          </w:p>
        </w:tc>
        <w:tc>
          <w:tcPr>
            <w:tcW w:w="1590" w:type="dxa"/>
            <w:gridSpan w:val="2"/>
            <w:shd w:val="clear" w:color="auto" w:fill="auto"/>
            <w:vAlign w:val="center"/>
            <w:hideMark/>
          </w:tcPr>
          <w:p w14:paraId="0FD2CF3A"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468" w:type="dxa"/>
            <w:shd w:val="clear" w:color="auto" w:fill="auto"/>
            <w:vAlign w:val="center"/>
            <w:hideMark/>
          </w:tcPr>
          <w:p w14:paraId="2564ACE7"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5D7FCC1D" w14:textId="77777777" w:rsidTr="006652D8">
        <w:trPr>
          <w:trHeight w:val="20"/>
        </w:trPr>
        <w:tc>
          <w:tcPr>
            <w:tcW w:w="1409" w:type="dxa"/>
            <w:shd w:val="clear" w:color="auto" w:fill="auto"/>
            <w:vAlign w:val="center"/>
            <w:hideMark/>
          </w:tcPr>
          <w:p w14:paraId="4BE2DB1F" w14:textId="77777777" w:rsidR="00782D0D" w:rsidRPr="006652D8" w:rsidRDefault="00782D0D" w:rsidP="00782D0D">
            <w:pPr>
              <w:ind w:right="0"/>
              <w:rPr>
                <w:color w:val="000000"/>
                <w:sz w:val="16"/>
                <w:szCs w:val="16"/>
                <w:lang w:eastAsia="ru-RU"/>
              </w:rPr>
            </w:pPr>
            <w:r w:rsidRPr="006652D8">
              <w:rPr>
                <w:color w:val="000000"/>
                <w:sz w:val="16"/>
                <w:szCs w:val="16"/>
                <w:lang w:eastAsia="ru-RU"/>
              </w:rPr>
              <w:t>45</w:t>
            </w:r>
          </w:p>
        </w:tc>
        <w:tc>
          <w:tcPr>
            <w:tcW w:w="1996" w:type="dxa"/>
            <w:shd w:val="clear" w:color="auto" w:fill="auto"/>
            <w:vAlign w:val="center"/>
            <w:hideMark/>
          </w:tcPr>
          <w:p w14:paraId="58FD2028"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АО «Владгазкомпания» – ул. Дальний Тупик 8</w:t>
            </w:r>
          </w:p>
        </w:tc>
        <w:tc>
          <w:tcPr>
            <w:tcW w:w="2067" w:type="dxa"/>
            <w:shd w:val="clear" w:color="auto" w:fill="auto"/>
            <w:vAlign w:val="center"/>
            <w:hideMark/>
          </w:tcPr>
          <w:p w14:paraId="01C78DF4"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«Владгазкомпания»</w:t>
            </w:r>
          </w:p>
        </w:tc>
        <w:tc>
          <w:tcPr>
            <w:tcW w:w="2014" w:type="dxa"/>
            <w:shd w:val="clear" w:color="auto" w:fill="auto"/>
            <w:vAlign w:val="center"/>
            <w:hideMark/>
          </w:tcPr>
          <w:p w14:paraId="5F9D80F0"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386852FA"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15441EDC" w14:textId="77777777" w:rsidR="00782D0D" w:rsidRPr="006652D8" w:rsidRDefault="00782D0D" w:rsidP="00782D0D">
            <w:pPr>
              <w:ind w:right="0"/>
              <w:jc w:val="left"/>
              <w:rPr>
                <w:color w:val="000000"/>
                <w:sz w:val="16"/>
                <w:szCs w:val="16"/>
                <w:lang w:eastAsia="ru-RU"/>
              </w:rPr>
            </w:pPr>
          </w:p>
        </w:tc>
        <w:tc>
          <w:tcPr>
            <w:tcW w:w="1611" w:type="dxa"/>
            <w:gridSpan w:val="2"/>
            <w:vMerge/>
            <w:vAlign w:val="center"/>
            <w:hideMark/>
          </w:tcPr>
          <w:p w14:paraId="71608FD2" w14:textId="77777777" w:rsidR="00782D0D" w:rsidRPr="006652D8" w:rsidRDefault="00782D0D" w:rsidP="00782D0D">
            <w:pPr>
              <w:ind w:right="0"/>
              <w:jc w:val="left"/>
              <w:rPr>
                <w:color w:val="000000"/>
                <w:sz w:val="16"/>
                <w:szCs w:val="16"/>
                <w:lang w:eastAsia="ru-RU"/>
              </w:rPr>
            </w:pPr>
          </w:p>
        </w:tc>
        <w:tc>
          <w:tcPr>
            <w:tcW w:w="1590" w:type="dxa"/>
            <w:gridSpan w:val="2"/>
            <w:shd w:val="clear" w:color="auto" w:fill="auto"/>
            <w:vAlign w:val="center"/>
            <w:hideMark/>
          </w:tcPr>
          <w:p w14:paraId="207A6A72"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468" w:type="dxa"/>
            <w:shd w:val="clear" w:color="auto" w:fill="auto"/>
            <w:vAlign w:val="center"/>
            <w:hideMark/>
          </w:tcPr>
          <w:p w14:paraId="13525455"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1CD7A84C" w14:textId="77777777" w:rsidTr="006652D8">
        <w:trPr>
          <w:trHeight w:val="20"/>
        </w:trPr>
        <w:tc>
          <w:tcPr>
            <w:tcW w:w="14884" w:type="dxa"/>
            <w:gridSpan w:val="11"/>
            <w:shd w:val="clear" w:color="000000" w:fill="F4B084"/>
            <w:vAlign w:val="center"/>
            <w:hideMark/>
          </w:tcPr>
          <w:p w14:paraId="0AC64B9B"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Котельные ООО «Август Т»</w:t>
            </w:r>
          </w:p>
        </w:tc>
      </w:tr>
      <w:tr w:rsidR="00782D0D" w:rsidRPr="006652D8" w14:paraId="1F21D0EC" w14:textId="77777777" w:rsidTr="006652D8">
        <w:trPr>
          <w:trHeight w:val="20"/>
        </w:trPr>
        <w:tc>
          <w:tcPr>
            <w:tcW w:w="1409" w:type="dxa"/>
            <w:shd w:val="clear" w:color="auto" w:fill="auto"/>
            <w:vAlign w:val="center"/>
            <w:hideMark/>
          </w:tcPr>
          <w:p w14:paraId="18602BFA" w14:textId="77777777" w:rsidR="00782D0D" w:rsidRPr="006652D8" w:rsidRDefault="00782D0D" w:rsidP="00782D0D">
            <w:pPr>
              <w:ind w:right="0"/>
              <w:rPr>
                <w:color w:val="000000"/>
                <w:sz w:val="16"/>
                <w:szCs w:val="16"/>
                <w:lang w:eastAsia="ru-RU"/>
              </w:rPr>
            </w:pPr>
            <w:r w:rsidRPr="006652D8">
              <w:rPr>
                <w:color w:val="000000"/>
                <w:sz w:val="16"/>
                <w:szCs w:val="16"/>
                <w:lang w:eastAsia="ru-RU"/>
              </w:rPr>
              <w:t>46</w:t>
            </w:r>
          </w:p>
        </w:tc>
        <w:tc>
          <w:tcPr>
            <w:tcW w:w="1996" w:type="dxa"/>
            <w:shd w:val="clear" w:color="auto" w:fill="auto"/>
            <w:vAlign w:val="center"/>
            <w:hideMark/>
          </w:tcPr>
          <w:p w14:paraId="3C83CA6C"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ООО «Август Т» - ул. Дюковская 25</w:t>
            </w:r>
          </w:p>
        </w:tc>
        <w:tc>
          <w:tcPr>
            <w:tcW w:w="2067" w:type="dxa"/>
            <w:shd w:val="clear" w:color="auto" w:fill="auto"/>
            <w:vAlign w:val="center"/>
            <w:hideMark/>
          </w:tcPr>
          <w:p w14:paraId="26F95858" w14:textId="77777777" w:rsidR="00782D0D" w:rsidRPr="006652D8" w:rsidRDefault="00782D0D" w:rsidP="00782D0D">
            <w:pPr>
              <w:ind w:right="0"/>
              <w:rPr>
                <w:color w:val="000000"/>
                <w:sz w:val="16"/>
                <w:szCs w:val="16"/>
                <w:lang w:eastAsia="ru-RU"/>
              </w:rPr>
            </w:pPr>
            <w:r w:rsidRPr="006652D8">
              <w:rPr>
                <w:color w:val="000000"/>
                <w:sz w:val="16"/>
                <w:szCs w:val="16"/>
                <w:lang w:eastAsia="ru-RU"/>
              </w:rPr>
              <w:t>ООО «Август Т»</w:t>
            </w:r>
          </w:p>
        </w:tc>
        <w:tc>
          <w:tcPr>
            <w:tcW w:w="2014" w:type="dxa"/>
            <w:shd w:val="clear" w:color="auto" w:fill="auto"/>
            <w:vAlign w:val="center"/>
            <w:hideMark/>
          </w:tcPr>
          <w:p w14:paraId="46BEE9E8"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25203D21"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restart"/>
            <w:shd w:val="clear" w:color="auto" w:fill="auto"/>
            <w:vAlign w:val="center"/>
            <w:hideMark/>
          </w:tcPr>
          <w:p w14:paraId="60D5D847" w14:textId="77777777" w:rsidR="00782D0D" w:rsidRPr="006652D8" w:rsidRDefault="00782D0D" w:rsidP="00782D0D">
            <w:pPr>
              <w:ind w:right="0"/>
              <w:rPr>
                <w:color w:val="000000"/>
                <w:sz w:val="16"/>
                <w:szCs w:val="16"/>
                <w:lang w:eastAsia="ru-RU"/>
              </w:rPr>
            </w:pPr>
            <w:r w:rsidRPr="006652D8">
              <w:rPr>
                <w:color w:val="000000"/>
                <w:sz w:val="16"/>
                <w:szCs w:val="16"/>
                <w:lang w:eastAsia="ru-RU"/>
              </w:rPr>
              <w:t>1</w:t>
            </w:r>
          </w:p>
        </w:tc>
        <w:tc>
          <w:tcPr>
            <w:tcW w:w="1611" w:type="dxa"/>
            <w:gridSpan w:val="2"/>
            <w:vMerge w:val="restart"/>
            <w:shd w:val="clear" w:color="auto" w:fill="auto"/>
            <w:vAlign w:val="center"/>
            <w:hideMark/>
          </w:tcPr>
          <w:p w14:paraId="06D70BF7"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Филиал «Владимирский» ПАО «Т Плюс»</w:t>
            </w:r>
          </w:p>
        </w:tc>
        <w:tc>
          <w:tcPr>
            <w:tcW w:w="1590" w:type="dxa"/>
            <w:gridSpan w:val="2"/>
            <w:shd w:val="clear" w:color="auto" w:fill="auto"/>
            <w:vAlign w:val="center"/>
            <w:hideMark/>
          </w:tcPr>
          <w:p w14:paraId="02F2B2FD"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468" w:type="dxa"/>
            <w:shd w:val="clear" w:color="auto" w:fill="auto"/>
            <w:vAlign w:val="center"/>
            <w:hideMark/>
          </w:tcPr>
          <w:p w14:paraId="33C9467D"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71943B4E" w14:textId="77777777" w:rsidTr="006652D8">
        <w:trPr>
          <w:trHeight w:val="20"/>
        </w:trPr>
        <w:tc>
          <w:tcPr>
            <w:tcW w:w="1409" w:type="dxa"/>
            <w:shd w:val="clear" w:color="auto" w:fill="auto"/>
            <w:vAlign w:val="center"/>
            <w:hideMark/>
          </w:tcPr>
          <w:p w14:paraId="6F58AE65" w14:textId="77777777" w:rsidR="00782D0D" w:rsidRPr="006652D8" w:rsidRDefault="00782D0D" w:rsidP="00782D0D">
            <w:pPr>
              <w:ind w:right="0"/>
              <w:rPr>
                <w:color w:val="000000"/>
                <w:sz w:val="16"/>
                <w:szCs w:val="16"/>
                <w:lang w:eastAsia="ru-RU"/>
              </w:rPr>
            </w:pPr>
            <w:r w:rsidRPr="006652D8">
              <w:rPr>
                <w:color w:val="000000"/>
                <w:sz w:val="16"/>
                <w:szCs w:val="16"/>
                <w:lang w:eastAsia="ru-RU"/>
              </w:rPr>
              <w:t>47</w:t>
            </w:r>
          </w:p>
        </w:tc>
        <w:tc>
          <w:tcPr>
            <w:tcW w:w="1996" w:type="dxa"/>
            <w:shd w:val="clear" w:color="auto" w:fill="auto"/>
            <w:vAlign w:val="center"/>
            <w:hideMark/>
          </w:tcPr>
          <w:p w14:paraId="38274F87"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ООО «Август Т» - ул. Кузнецова, 67Б</w:t>
            </w:r>
          </w:p>
        </w:tc>
        <w:tc>
          <w:tcPr>
            <w:tcW w:w="2067" w:type="dxa"/>
            <w:shd w:val="clear" w:color="auto" w:fill="auto"/>
            <w:vAlign w:val="center"/>
            <w:hideMark/>
          </w:tcPr>
          <w:p w14:paraId="5722CB2E" w14:textId="77777777" w:rsidR="00782D0D" w:rsidRPr="006652D8" w:rsidRDefault="00782D0D" w:rsidP="00782D0D">
            <w:pPr>
              <w:ind w:right="0"/>
              <w:rPr>
                <w:color w:val="000000"/>
                <w:sz w:val="16"/>
                <w:szCs w:val="16"/>
                <w:lang w:eastAsia="ru-RU"/>
              </w:rPr>
            </w:pPr>
            <w:r w:rsidRPr="006652D8">
              <w:rPr>
                <w:color w:val="000000"/>
                <w:sz w:val="16"/>
                <w:szCs w:val="16"/>
                <w:lang w:eastAsia="ru-RU"/>
              </w:rPr>
              <w:t>ООО «Август Т»</w:t>
            </w:r>
          </w:p>
        </w:tc>
        <w:tc>
          <w:tcPr>
            <w:tcW w:w="2014" w:type="dxa"/>
            <w:shd w:val="clear" w:color="auto" w:fill="auto"/>
            <w:vAlign w:val="center"/>
            <w:hideMark/>
          </w:tcPr>
          <w:p w14:paraId="6CD97515"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6D6D8A82"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hideMark/>
          </w:tcPr>
          <w:p w14:paraId="1E677C03" w14:textId="77777777" w:rsidR="00782D0D" w:rsidRPr="006652D8" w:rsidRDefault="00782D0D" w:rsidP="00782D0D">
            <w:pPr>
              <w:ind w:right="0"/>
              <w:jc w:val="left"/>
              <w:rPr>
                <w:color w:val="000000"/>
                <w:sz w:val="16"/>
                <w:szCs w:val="16"/>
                <w:lang w:eastAsia="ru-RU"/>
              </w:rPr>
            </w:pPr>
          </w:p>
        </w:tc>
        <w:tc>
          <w:tcPr>
            <w:tcW w:w="1611" w:type="dxa"/>
            <w:gridSpan w:val="2"/>
            <w:vMerge/>
            <w:vAlign w:val="center"/>
            <w:hideMark/>
          </w:tcPr>
          <w:p w14:paraId="030D5064" w14:textId="77777777" w:rsidR="00782D0D" w:rsidRPr="006652D8" w:rsidRDefault="00782D0D" w:rsidP="00782D0D">
            <w:pPr>
              <w:ind w:right="0"/>
              <w:jc w:val="left"/>
              <w:rPr>
                <w:color w:val="000000"/>
                <w:sz w:val="16"/>
                <w:szCs w:val="16"/>
                <w:lang w:eastAsia="ru-RU"/>
              </w:rPr>
            </w:pPr>
          </w:p>
        </w:tc>
        <w:tc>
          <w:tcPr>
            <w:tcW w:w="1590" w:type="dxa"/>
            <w:gridSpan w:val="2"/>
            <w:shd w:val="clear" w:color="auto" w:fill="auto"/>
            <w:vAlign w:val="center"/>
            <w:hideMark/>
          </w:tcPr>
          <w:p w14:paraId="30D1C2E1"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468" w:type="dxa"/>
            <w:shd w:val="clear" w:color="auto" w:fill="auto"/>
            <w:vAlign w:val="center"/>
            <w:hideMark/>
          </w:tcPr>
          <w:p w14:paraId="7A2DEE34"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0FF964D7" w14:textId="77777777" w:rsidTr="006652D8">
        <w:trPr>
          <w:trHeight w:val="20"/>
        </w:trPr>
        <w:tc>
          <w:tcPr>
            <w:tcW w:w="1409" w:type="dxa"/>
            <w:shd w:val="clear" w:color="auto" w:fill="auto"/>
            <w:vAlign w:val="center"/>
          </w:tcPr>
          <w:p w14:paraId="43671BD1" w14:textId="6DB4895F" w:rsidR="00782D0D" w:rsidRPr="006652D8" w:rsidRDefault="00782D0D" w:rsidP="00782D0D">
            <w:pPr>
              <w:ind w:right="0"/>
              <w:rPr>
                <w:color w:val="000000"/>
                <w:sz w:val="16"/>
                <w:szCs w:val="16"/>
                <w:lang w:eastAsia="ru-RU"/>
              </w:rPr>
            </w:pPr>
            <w:r w:rsidRPr="006652D8">
              <w:rPr>
                <w:color w:val="000000"/>
                <w:sz w:val="16"/>
                <w:szCs w:val="16"/>
                <w:lang w:eastAsia="ru-RU"/>
              </w:rPr>
              <w:t>48</w:t>
            </w:r>
          </w:p>
        </w:tc>
        <w:tc>
          <w:tcPr>
            <w:tcW w:w="1996" w:type="dxa"/>
            <w:shd w:val="clear" w:color="auto" w:fill="auto"/>
            <w:vAlign w:val="center"/>
          </w:tcPr>
          <w:p w14:paraId="65A2FC90" w14:textId="59821D54" w:rsidR="00782D0D" w:rsidRPr="006652D8" w:rsidRDefault="00782D0D" w:rsidP="00782D0D">
            <w:pPr>
              <w:ind w:right="0"/>
              <w:jc w:val="left"/>
              <w:rPr>
                <w:color w:val="000000"/>
                <w:sz w:val="16"/>
                <w:szCs w:val="16"/>
                <w:lang w:eastAsia="ru-RU"/>
              </w:rPr>
            </w:pPr>
            <w:r w:rsidRPr="006652D8">
              <w:rPr>
                <w:color w:val="000000"/>
                <w:sz w:val="16"/>
                <w:szCs w:val="16"/>
                <w:lang w:eastAsia="ru-RU"/>
              </w:rPr>
              <w:t>ООО «Август Т» - мкр. Видный, д.4</w:t>
            </w:r>
          </w:p>
        </w:tc>
        <w:tc>
          <w:tcPr>
            <w:tcW w:w="2067" w:type="dxa"/>
            <w:shd w:val="clear" w:color="auto" w:fill="auto"/>
            <w:vAlign w:val="center"/>
          </w:tcPr>
          <w:p w14:paraId="38BFFFC6" w14:textId="67450F0C" w:rsidR="00782D0D" w:rsidRPr="006652D8" w:rsidRDefault="00782D0D" w:rsidP="00782D0D">
            <w:pPr>
              <w:ind w:right="0"/>
              <w:rPr>
                <w:color w:val="000000"/>
                <w:sz w:val="16"/>
                <w:szCs w:val="16"/>
                <w:lang w:eastAsia="ru-RU"/>
              </w:rPr>
            </w:pPr>
            <w:r w:rsidRPr="006652D8">
              <w:rPr>
                <w:color w:val="000000"/>
                <w:sz w:val="16"/>
                <w:szCs w:val="16"/>
                <w:lang w:eastAsia="ru-RU"/>
              </w:rPr>
              <w:t>ООО «Август Т»</w:t>
            </w:r>
          </w:p>
        </w:tc>
        <w:tc>
          <w:tcPr>
            <w:tcW w:w="2014" w:type="dxa"/>
            <w:shd w:val="clear" w:color="auto" w:fill="auto"/>
            <w:vAlign w:val="center"/>
          </w:tcPr>
          <w:p w14:paraId="38C41224" w14:textId="5F5F3EBC"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tcPr>
          <w:p w14:paraId="54F8C64B" w14:textId="63F6AA68"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ign w:val="center"/>
          </w:tcPr>
          <w:p w14:paraId="66DC1591" w14:textId="77777777" w:rsidR="00782D0D" w:rsidRPr="006652D8" w:rsidRDefault="00782D0D" w:rsidP="00782D0D">
            <w:pPr>
              <w:ind w:right="0"/>
              <w:jc w:val="left"/>
              <w:rPr>
                <w:color w:val="000000"/>
                <w:sz w:val="16"/>
                <w:szCs w:val="16"/>
                <w:lang w:eastAsia="ru-RU"/>
              </w:rPr>
            </w:pPr>
          </w:p>
        </w:tc>
        <w:tc>
          <w:tcPr>
            <w:tcW w:w="1611" w:type="dxa"/>
            <w:gridSpan w:val="2"/>
            <w:vAlign w:val="center"/>
          </w:tcPr>
          <w:p w14:paraId="24345237" w14:textId="10D3A066" w:rsidR="00782D0D" w:rsidRPr="006652D8" w:rsidRDefault="00782D0D" w:rsidP="00782D0D">
            <w:pPr>
              <w:ind w:right="0"/>
              <w:jc w:val="left"/>
              <w:rPr>
                <w:color w:val="000000"/>
                <w:sz w:val="16"/>
                <w:szCs w:val="16"/>
                <w:lang w:eastAsia="ru-RU"/>
              </w:rPr>
            </w:pPr>
            <w:r w:rsidRPr="006652D8">
              <w:rPr>
                <w:color w:val="000000"/>
                <w:sz w:val="16"/>
                <w:szCs w:val="16"/>
                <w:lang w:eastAsia="ru-RU"/>
              </w:rPr>
              <w:t>Филиал «Владимирский» ПАО «Т Плюс»</w:t>
            </w:r>
          </w:p>
        </w:tc>
        <w:tc>
          <w:tcPr>
            <w:tcW w:w="1590" w:type="dxa"/>
            <w:gridSpan w:val="2"/>
            <w:shd w:val="clear" w:color="auto" w:fill="auto"/>
            <w:vAlign w:val="center"/>
          </w:tcPr>
          <w:p w14:paraId="0642C919" w14:textId="6E3E59A5"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468" w:type="dxa"/>
            <w:shd w:val="clear" w:color="auto" w:fill="auto"/>
            <w:vAlign w:val="center"/>
          </w:tcPr>
          <w:p w14:paraId="4B2971A3" w14:textId="6902101E"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56AD802E" w14:textId="77777777" w:rsidTr="006652D8">
        <w:trPr>
          <w:trHeight w:val="20"/>
        </w:trPr>
        <w:tc>
          <w:tcPr>
            <w:tcW w:w="14884" w:type="dxa"/>
            <w:gridSpan w:val="11"/>
            <w:shd w:val="clear" w:color="000000" w:fill="F4B084"/>
            <w:vAlign w:val="center"/>
            <w:hideMark/>
          </w:tcPr>
          <w:p w14:paraId="5EB4224F"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lastRenderedPageBreak/>
              <w:t>Котельные МРСК (Филиал «Ивэнерго» ПАО МРСК Центра и Приволжья»)</w:t>
            </w:r>
          </w:p>
        </w:tc>
      </w:tr>
      <w:tr w:rsidR="00782D0D" w:rsidRPr="006652D8" w14:paraId="4BEC37DA" w14:textId="77777777" w:rsidTr="006652D8">
        <w:trPr>
          <w:trHeight w:val="20"/>
        </w:trPr>
        <w:tc>
          <w:tcPr>
            <w:tcW w:w="1409" w:type="dxa"/>
            <w:shd w:val="clear" w:color="auto" w:fill="auto"/>
            <w:vAlign w:val="center"/>
            <w:hideMark/>
          </w:tcPr>
          <w:p w14:paraId="591B40CC" w14:textId="0CD50681" w:rsidR="00782D0D" w:rsidRPr="006652D8" w:rsidRDefault="00782D0D" w:rsidP="00782D0D">
            <w:pPr>
              <w:ind w:right="0"/>
              <w:rPr>
                <w:color w:val="000000"/>
                <w:sz w:val="16"/>
                <w:szCs w:val="16"/>
                <w:lang w:eastAsia="ru-RU"/>
              </w:rPr>
            </w:pPr>
            <w:r w:rsidRPr="006652D8">
              <w:rPr>
                <w:color w:val="000000"/>
                <w:sz w:val="16"/>
                <w:szCs w:val="16"/>
                <w:lang w:eastAsia="ru-RU"/>
              </w:rPr>
              <w:t>4</w:t>
            </w:r>
            <w:r w:rsidR="00F33062" w:rsidRPr="006652D8">
              <w:rPr>
                <w:color w:val="000000"/>
                <w:sz w:val="16"/>
                <w:szCs w:val="16"/>
                <w:lang w:eastAsia="ru-RU"/>
              </w:rPr>
              <w:t>9</w:t>
            </w:r>
          </w:p>
        </w:tc>
        <w:tc>
          <w:tcPr>
            <w:tcW w:w="1996" w:type="dxa"/>
            <w:shd w:val="clear" w:color="auto" w:fill="auto"/>
            <w:vAlign w:val="center"/>
            <w:hideMark/>
          </w:tcPr>
          <w:p w14:paraId="0591B505"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МРСК (Филиал «Ивэнерго» ПАО МРСК Центра и Приволжья»)</w:t>
            </w:r>
          </w:p>
        </w:tc>
        <w:tc>
          <w:tcPr>
            <w:tcW w:w="2067" w:type="dxa"/>
            <w:shd w:val="clear" w:color="auto" w:fill="auto"/>
            <w:vAlign w:val="center"/>
            <w:hideMark/>
          </w:tcPr>
          <w:p w14:paraId="41DA2B4D"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Филиал «Ивэнерго» ПАО МРСК Центра и Приволжья»</w:t>
            </w:r>
          </w:p>
        </w:tc>
        <w:tc>
          <w:tcPr>
            <w:tcW w:w="2014" w:type="dxa"/>
            <w:shd w:val="clear" w:color="auto" w:fill="auto"/>
            <w:vAlign w:val="center"/>
            <w:hideMark/>
          </w:tcPr>
          <w:p w14:paraId="69BC026F"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6CB657E1"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shd w:val="clear" w:color="auto" w:fill="auto"/>
            <w:vAlign w:val="center"/>
            <w:hideMark/>
          </w:tcPr>
          <w:p w14:paraId="2A5640BC" w14:textId="77777777" w:rsidR="00782D0D" w:rsidRPr="006652D8" w:rsidRDefault="00782D0D" w:rsidP="00782D0D">
            <w:pPr>
              <w:ind w:right="0"/>
              <w:rPr>
                <w:color w:val="000000"/>
                <w:sz w:val="16"/>
                <w:szCs w:val="16"/>
                <w:lang w:eastAsia="ru-RU"/>
              </w:rPr>
            </w:pPr>
            <w:r w:rsidRPr="006652D8">
              <w:rPr>
                <w:color w:val="000000"/>
                <w:sz w:val="16"/>
                <w:szCs w:val="16"/>
                <w:lang w:eastAsia="ru-RU"/>
              </w:rPr>
              <w:t>1</w:t>
            </w:r>
          </w:p>
        </w:tc>
        <w:tc>
          <w:tcPr>
            <w:tcW w:w="1409" w:type="dxa"/>
            <w:shd w:val="clear" w:color="auto" w:fill="auto"/>
            <w:vAlign w:val="center"/>
            <w:hideMark/>
          </w:tcPr>
          <w:p w14:paraId="49FE38A6"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Филиал «Владимирский» ПАО «Т Плюс»</w:t>
            </w:r>
          </w:p>
        </w:tc>
        <w:tc>
          <w:tcPr>
            <w:tcW w:w="1559" w:type="dxa"/>
            <w:gridSpan w:val="2"/>
            <w:shd w:val="clear" w:color="auto" w:fill="auto"/>
            <w:vAlign w:val="center"/>
            <w:hideMark/>
          </w:tcPr>
          <w:p w14:paraId="38D015AB"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21DC0109"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48EB251E" w14:textId="77777777" w:rsidTr="006652D8">
        <w:trPr>
          <w:trHeight w:val="20"/>
        </w:trPr>
        <w:tc>
          <w:tcPr>
            <w:tcW w:w="14884" w:type="dxa"/>
            <w:gridSpan w:val="11"/>
            <w:shd w:val="clear" w:color="000000" w:fill="F4B084"/>
            <w:vAlign w:val="center"/>
            <w:hideMark/>
          </w:tcPr>
          <w:p w14:paraId="40278C3F"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 xml:space="preserve">Котельные ОАО «Ивановоглавснаб» </w:t>
            </w:r>
          </w:p>
        </w:tc>
      </w:tr>
      <w:tr w:rsidR="00782D0D" w:rsidRPr="006652D8" w14:paraId="64185DC8" w14:textId="77777777" w:rsidTr="006652D8">
        <w:trPr>
          <w:trHeight w:val="20"/>
        </w:trPr>
        <w:tc>
          <w:tcPr>
            <w:tcW w:w="1409" w:type="dxa"/>
            <w:shd w:val="clear" w:color="auto" w:fill="auto"/>
            <w:vAlign w:val="center"/>
            <w:hideMark/>
          </w:tcPr>
          <w:p w14:paraId="7FFBD4D3" w14:textId="70F9E61E" w:rsidR="00782D0D" w:rsidRPr="006652D8" w:rsidRDefault="00F33062" w:rsidP="00782D0D">
            <w:pPr>
              <w:ind w:right="0"/>
              <w:rPr>
                <w:color w:val="000000"/>
                <w:sz w:val="16"/>
                <w:szCs w:val="16"/>
                <w:lang w:eastAsia="ru-RU"/>
              </w:rPr>
            </w:pPr>
            <w:r w:rsidRPr="006652D8">
              <w:rPr>
                <w:color w:val="000000"/>
                <w:sz w:val="16"/>
                <w:szCs w:val="16"/>
                <w:lang w:eastAsia="ru-RU"/>
              </w:rPr>
              <w:t>50</w:t>
            </w:r>
          </w:p>
        </w:tc>
        <w:tc>
          <w:tcPr>
            <w:tcW w:w="1996" w:type="dxa"/>
            <w:shd w:val="clear" w:color="auto" w:fill="auto"/>
            <w:vAlign w:val="center"/>
            <w:hideMark/>
          </w:tcPr>
          <w:p w14:paraId="7B209630"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 xml:space="preserve">Котельная ОАО «Ивановоглавснаб» </w:t>
            </w:r>
          </w:p>
        </w:tc>
        <w:tc>
          <w:tcPr>
            <w:tcW w:w="2067" w:type="dxa"/>
            <w:shd w:val="clear" w:color="auto" w:fill="auto"/>
            <w:vAlign w:val="center"/>
            <w:hideMark/>
          </w:tcPr>
          <w:p w14:paraId="2C2EB33D" w14:textId="77777777" w:rsidR="00782D0D" w:rsidRPr="006652D8" w:rsidRDefault="00782D0D" w:rsidP="00782D0D">
            <w:pPr>
              <w:ind w:right="0"/>
              <w:rPr>
                <w:color w:val="000000"/>
                <w:sz w:val="16"/>
                <w:szCs w:val="16"/>
                <w:lang w:eastAsia="ru-RU"/>
              </w:rPr>
            </w:pPr>
            <w:r w:rsidRPr="006652D8">
              <w:rPr>
                <w:color w:val="000000"/>
                <w:sz w:val="16"/>
                <w:szCs w:val="16"/>
                <w:lang w:eastAsia="ru-RU"/>
              </w:rPr>
              <w:t xml:space="preserve">ОАО «Ивановоглавснаб» </w:t>
            </w:r>
          </w:p>
        </w:tc>
        <w:tc>
          <w:tcPr>
            <w:tcW w:w="2014" w:type="dxa"/>
            <w:shd w:val="clear" w:color="auto" w:fill="auto"/>
            <w:vAlign w:val="center"/>
            <w:hideMark/>
          </w:tcPr>
          <w:p w14:paraId="169EF21F"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6ABB4342"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shd w:val="clear" w:color="auto" w:fill="auto"/>
            <w:vAlign w:val="center"/>
            <w:hideMark/>
          </w:tcPr>
          <w:p w14:paraId="2D103D6E" w14:textId="77777777" w:rsidR="00782D0D" w:rsidRPr="006652D8" w:rsidRDefault="00782D0D" w:rsidP="00782D0D">
            <w:pPr>
              <w:ind w:right="0"/>
              <w:rPr>
                <w:color w:val="000000"/>
                <w:sz w:val="16"/>
                <w:szCs w:val="16"/>
                <w:lang w:eastAsia="ru-RU"/>
              </w:rPr>
            </w:pPr>
            <w:r w:rsidRPr="006652D8">
              <w:rPr>
                <w:color w:val="000000"/>
                <w:sz w:val="16"/>
                <w:szCs w:val="16"/>
                <w:lang w:eastAsia="ru-RU"/>
              </w:rPr>
              <w:t>1</w:t>
            </w:r>
          </w:p>
        </w:tc>
        <w:tc>
          <w:tcPr>
            <w:tcW w:w="1409" w:type="dxa"/>
            <w:shd w:val="clear" w:color="auto" w:fill="auto"/>
            <w:vAlign w:val="center"/>
            <w:hideMark/>
          </w:tcPr>
          <w:p w14:paraId="63116180"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Филиал «Владимирский» ПАО «Т Плюс»</w:t>
            </w:r>
          </w:p>
        </w:tc>
        <w:tc>
          <w:tcPr>
            <w:tcW w:w="1559" w:type="dxa"/>
            <w:gridSpan w:val="2"/>
            <w:shd w:val="clear" w:color="auto" w:fill="auto"/>
            <w:vAlign w:val="center"/>
            <w:hideMark/>
          </w:tcPr>
          <w:p w14:paraId="2CD662B6"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3795B995"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770FBA49" w14:textId="77777777" w:rsidTr="006652D8">
        <w:trPr>
          <w:trHeight w:val="20"/>
        </w:trPr>
        <w:tc>
          <w:tcPr>
            <w:tcW w:w="14884" w:type="dxa"/>
            <w:gridSpan w:val="11"/>
            <w:shd w:val="clear" w:color="000000" w:fill="F4B084"/>
            <w:vAlign w:val="center"/>
            <w:hideMark/>
          </w:tcPr>
          <w:p w14:paraId="15D2B460"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Котельные ООО «Газпромнефть-Терминал»</w:t>
            </w:r>
          </w:p>
        </w:tc>
      </w:tr>
      <w:tr w:rsidR="00782D0D" w:rsidRPr="006652D8" w14:paraId="474F266A" w14:textId="77777777" w:rsidTr="006652D8">
        <w:trPr>
          <w:trHeight w:val="20"/>
        </w:trPr>
        <w:tc>
          <w:tcPr>
            <w:tcW w:w="1409" w:type="dxa"/>
            <w:shd w:val="clear" w:color="auto" w:fill="auto"/>
            <w:vAlign w:val="center"/>
            <w:hideMark/>
          </w:tcPr>
          <w:p w14:paraId="316A8066" w14:textId="53FC2AC7" w:rsidR="00782D0D" w:rsidRPr="006652D8" w:rsidRDefault="00782D0D" w:rsidP="00782D0D">
            <w:pPr>
              <w:ind w:right="0"/>
              <w:rPr>
                <w:color w:val="000000"/>
                <w:sz w:val="16"/>
                <w:szCs w:val="16"/>
                <w:lang w:eastAsia="ru-RU"/>
              </w:rPr>
            </w:pPr>
            <w:r w:rsidRPr="006652D8">
              <w:rPr>
                <w:color w:val="000000"/>
                <w:sz w:val="16"/>
                <w:szCs w:val="16"/>
                <w:lang w:eastAsia="ru-RU"/>
              </w:rPr>
              <w:t>5</w:t>
            </w:r>
            <w:r w:rsidR="00F33062" w:rsidRPr="006652D8">
              <w:rPr>
                <w:color w:val="000000"/>
                <w:sz w:val="16"/>
                <w:szCs w:val="16"/>
                <w:lang w:eastAsia="ru-RU"/>
              </w:rPr>
              <w:t>1</w:t>
            </w:r>
          </w:p>
        </w:tc>
        <w:tc>
          <w:tcPr>
            <w:tcW w:w="1996" w:type="dxa"/>
            <w:shd w:val="clear" w:color="auto" w:fill="auto"/>
            <w:vAlign w:val="center"/>
            <w:hideMark/>
          </w:tcPr>
          <w:p w14:paraId="5DCCA8E3"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ООО «Газпромнефть-Терминал»</w:t>
            </w:r>
          </w:p>
        </w:tc>
        <w:tc>
          <w:tcPr>
            <w:tcW w:w="2067" w:type="dxa"/>
            <w:shd w:val="clear" w:color="auto" w:fill="auto"/>
            <w:vAlign w:val="center"/>
            <w:hideMark/>
          </w:tcPr>
          <w:p w14:paraId="0F77F285" w14:textId="77777777" w:rsidR="00782D0D" w:rsidRPr="006652D8" w:rsidRDefault="00782D0D" w:rsidP="00782D0D">
            <w:pPr>
              <w:ind w:right="0"/>
              <w:rPr>
                <w:color w:val="000000"/>
                <w:sz w:val="16"/>
                <w:szCs w:val="16"/>
                <w:lang w:eastAsia="ru-RU"/>
              </w:rPr>
            </w:pPr>
            <w:r w:rsidRPr="006652D8">
              <w:rPr>
                <w:color w:val="000000"/>
                <w:sz w:val="16"/>
                <w:szCs w:val="16"/>
                <w:lang w:eastAsia="ru-RU"/>
              </w:rPr>
              <w:t>ООО «Газпромнефть-Терминал»</w:t>
            </w:r>
          </w:p>
        </w:tc>
        <w:tc>
          <w:tcPr>
            <w:tcW w:w="2014" w:type="dxa"/>
            <w:shd w:val="clear" w:color="auto" w:fill="auto"/>
            <w:vAlign w:val="center"/>
            <w:hideMark/>
          </w:tcPr>
          <w:p w14:paraId="079F9AEE"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1107624C"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shd w:val="clear" w:color="auto" w:fill="auto"/>
            <w:vAlign w:val="center"/>
            <w:hideMark/>
          </w:tcPr>
          <w:p w14:paraId="6352BC2C" w14:textId="77777777" w:rsidR="00782D0D" w:rsidRPr="006652D8" w:rsidRDefault="00782D0D" w:rsidP="00782D0D">
            <w:pPr>
              <w:ind w:right="0"/>
              <w:rPr>
                <w:color w:val="000000"/>
                <w:sz w:val="16"/>
                <w:szCs w:val="16"/>
                <w:lang w:eastAsia="ru-RU"/>
              </w:rPr>
            </w:pPr>
            <w:r w:rsidRPr="006652D8">
              <w:rPr>
                <w:color w:val="000000"/>
                <w:sz w:val="16"/>
                <w:szCs w:val="16"/>
                <w:lang w:eastAsia="ru-RU"/>
              </w:rPr>
              <w:t>1</w:t>
            </w:r>
          </w:p>
        </w:tc>
        <w:tc>
          <w:tcPr>
            <w:tcW w:w="1409" w:type="dxa"/>
            <w:shd w:val="clear" w:color="auto" w:fill="auto"/>
            <w:vAlign w:val="center"/>
            <w:hideMark/>
          </w:tcPr>
          <w:p w14:paraId="7809D785"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Филиал «Владимирский» ПАО «Т Плюс»</w:t>
            </w:r>
          </w:p>
        </w:tc>
        <w:tc>
          <w:tcPr>
            <w:tcW w:w="1559" w:type="dxa"/>
            <w:gridSpan w:val="2"/>
            <w:shd w:val="clear" w:color="auto" w:fill="auto"/>
            <w:vAlign w:val="center"/>
            <w:hideMark/>
          </w:tcPr>
          <w:p w14:paraId="2C9E0CF8"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46643F1D"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4337D03F" w14:textId="77777777" w:rsidTr="006652D8">
        <w:trPr>
          <w:trHeight w:val="20"/>
        </w:trPr>
        <w:tc>
          <w:tcPr>
            <w:tcW w:w="14884" w:type="dxa"/>
            <w:gridSpan w:val="11"/>
            <w:shd w:val="clear" w:color="000000" w:fill="BDD7EE"/>
            <w:vAlign w:val="center"/>
            <w:hideMark/>
          </w:tcPr>
          <w:p w14:paraId="42819A75"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ЕТО №2</w:t>
            </w:r>
          </w:p>
        </w:tc>
      </w:tr>
      <w:tr w:rsidR="00782D0D" w:rsidRPr="006652D8" w14:paraId="27507442" w14:textId="77777777" w:rsidTr="006652D8">
        <w:trPr>
          <w:trHeight w:val="20"/>
        </w:trPr>
        <w:tc>
          <w:tcPr>
            <w:tcW w:w="1409" w:type="dxa"/>
            <w:shd w:val="clear" w:color="auto" w:fill="auto"/>
            <w:vAlign w:val="center"/>
            <w:hideMark/>
          </w:tcPr>
          <w:p w14:paraId="4F3CD2EF" w14:textId="433E6753" w:rsidR="00782D0D" w:rsidRPr="006652D8" w:rsidRDefault="00782D0D" w:rsidP="00782D0D">
            <w:pPr>
              <w:ind w:right="0"/>
              <w:rPr>
                <w:color w:val="000000"/>
                <w:sz w:val="16"/>
                <w:szCs w:val="16"/>
                <w:lang w:eastAsia="ru-RU"/>
              </w:rPr>
            </w:pPr>
            <w:r w:rsidRPr="006652D8">
              <w:rPr>
                <w:color w:val="000000"/>
                <w:sz w:val="16"/>
                <w:szCs w:val="16"/>
                <w:lang w:eastAsia="ru-RU"/>
              </w:rPr>
              <w:t>5</w:t>
            </w:r>
            <w:r w:rsidR="00F33062" w:rsidRPr="006652D8">
              <w:rPr>
                <w:color w:val="000000"/>
                <w:sz w:val="16"/>
                <w:szCs w:val="16"/>
                <w:lang w:eastAsia="ru-RU"/>
              </w:rPr>
              <w:t>2</w:t>
            </w:r>
          </w:p>
        </w:tc>
        <w:tc>
          <w:tcPr>
            <w:tcW w:w="1996" w:type="dxa"/>
            <w:shd w:val="clear" w:color="auto" w:fill="auto"/>
            <w:vAlign w:val="center"/>
            <w:hideMark/>
          </w:tcPr>
          <w:p w14:paraId="6B74FC27"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АО «ПСК»</w:t>
            </w:r>
          </w:p>
        </w:tc>
        <w:tc>
          <w:tcPr>
            <w:tcW w:w="2067" w:type="dxa"/>
            <w:shd w:val="clear" w:color="auto" w:fill="auto"/>
            <w:vAlign w:val="center"/>
            <w:hideMark/>
          </w:tcPr>
          <w:p w14:paraId="01FA6280"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«ПСК»</w:t>
            </w:r>
          </w:p>
        </w:tc>
        <w:tc>
          <w:tcPr>
            <w:tcW w:w="2014" w:type="dxa"/>
            <w:shd w:val="clear" w:color="auto" w:fill="auto"/>
            <w:vAlign w:val="center"/>
            <w:hideMark/>
          </w:tcPr>
          <w:p w14:paraId="7DA18590"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388DE6F1"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shd w:val="clear" w:color="auto" w:fill="auto"/>
            <w:vAlign w:val="center"/>
            <w:hideMark/>
          </w:tcPr>
          <w:p w14:paraId="36E17F3F" w14:textId="77777777" w:rsidR="00782D0D" w:rsidRPr="006652D8" w:rsidRDefault="00782D0D" w:rsidP="00782D0D">
            <w:pPr>
              <w:ind w:right="0"/>
              <w:rPr>
                <w:color w:val="000000"/>
                <w:sz w:val="16"/>
                <w:szCs w:val="16"/>
                <w:lang w:eastAsia="ru-RU"/>
              </w:rPr>
            </w:pPr>
            <w:r w:rsidRPr="006652D8">
              <w:rPr>
                <w:color w:val="000000"/>
                <w:sz w:val="16"/>
                <w:szCs w:val="16"/>
                <w:lang w:eastAsia="ru-RU"/>
              </w:rPr>
              <w:t>2</w:t>
            </w:r>
          </w:p>
        </w:tc>
        <w:tc>
          <w:tcPr>
            <w:tcW w:w="1409" w:type="dxa"/>
            <w:shd w:val="clear" w:color="auto" w:fill="auto"/>
            <w:vAlign w:val="center"/>
            <w:hideMark/>
          </w:tcPr>
          <w:p w14:paraId="03DB699C" w14:textId="77777777" w:rsidR="00782D0D" w:rsidRPr="006652D8" w:rsidRDefault="00782D0D" w:rsidP="00782D0D">
            <w:pPr>
              <w:ind w:right="0"/>
              <w:rPr>
                <w:color w:val="000000"/>
                <w:sz w:val="16"/>
                <w:szCs w:val="16"/>
                <w:lang w:eastAsia="ru-RU"/>
              </w:rPr>
            </w:pPr>
            <w:r w:rsidRPr="006652D8">
              <w:rPr>
                <w:color w:val="000000"/>
                <w:sz w:val="16"/>
                <w:szCs w:val="16"/>
                <w:lang w:eastAsia="ru-RU"/>
              </w:rPr>
              <w:t>АО «ПСК»</w:t>
            </w:r>
          </w:p>
        </w:tc>
        <w:tc>
          <w:tcPr>
            <w:tcW w:w="1559" w:type="dxa"/>
            <w:gridSpan w:val="2"/>
            <w:shd w:val="clear" w:color="auto" w:fill="auto"/>
            <w:vAlign w:val="center"/>
            <w:hideMark/>
          </w:tcPr>
          <w:p w14:paraId="136F315C"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2BC545EE"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686E6CE4" w14:textId="77777777" w:rsidTr="006652D8">
        <w:trPr>
          <w:trHeight w:val="20"/>
        </w:trPr>
        <w:tc>
          <w:tcPr>
            <w:tcW w:w="14884" w:type="dxa"/>
            <w:gridSpan w:val="11"/>
            <w:shd w:val="clear" w:color="000000" w:fill="BDD7EE"/>
            <w:vAlign w:val="center"/>
            <w:hideMark/>
          </w:tcPr>
          <w:p w14:paraId="5488C258"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ЕТО №3</w:t>
            </w:r>
          </w:p>
        </w:tc>
      </w:tr>
      <w:tr w:rsidR="00782D0D" w:rsidRPr="006652D8" w14:paraId="681BE327" w14:textId="77777777" w:rsidTr="006652D8">
        <w:trPr>
          <w:trHeight w:val="20"/>
        </w:trPr>
        <w:tc>
          <w:tcPr>
            <w:tcW w:w="1409" w:type="dxa"/>
            <w:shd w:val="clear" w:color="auto" w:fill="auto"/>
            <w:vAlign w:val="center"/>
            <w:hideMark/>
          </w:tcPr>
          <w:p w14:paraId="6F545785" w14:textId="72473881" w:rsidR="00782D0D" w:rsidRPr="006652D8" w:rsidRDefault="00782D0D" w:rsidP="00782D0D">
            <w:pPr>
              <w:ind w:right="0"/>
              <w:rPr>
                <w:color w:val="000000"/>
                <w:sz w:val="16"/>
                <w:szCs w:val="16"/>
                <w:lang w:eastAsia="ru-RU"/>
              </w:rPr>
            </w:pPr>
            <w:r w:rsidRPr="006652D8">
              <w:rPr>
                <w:color w:val="000000"/>
                <w:sz w:val="16"/>
                <w:szCs w:val="16"/>
                <w:lang w:eastAsia="ru-RU"/>
              </w:rPr>
              <w:t>5</w:t>
            </w:r>
            <w:r w:rsidR="00F33062" w:rsidRPr="006652D8">
              <w:rPr>
                <w:color w:val="000000"/>
                <w:sz w:val="16"/>
                <w:szCs w:val="16"/>
                <w:lang w:eastAsia="ru-RU"/>
              </w:rPr>
              <w:t>3</w:t>
            </w:r>
          </w:p>
        </w:tc>
        <w:tc>
          <w:tcPr>
            <w:tcW w:w="1996" w:type="dxa"/>
            <w:shd w:val="clear" w:color="auto" w:fill="auto"/>
            <w:vAlign w:val="center"/>
            <w:hideMark/>
          </w:tcPr>
          <w:p w14:paraId="11AE6A5A"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МЧС (ФГБОУ ВО «Ивановская пожарно-спасательная академия»)</w:t>
            </w:r>
          </w:p>
        </w:tc>
        <w:tc>
          <w:tcPr>
            <w:tcW w:w="2067" w:type="dxa"/>
            <w:shd w:val="clear" w:color="auto" w:fill="auto"/>
            <w:vAlign w:val="center"/>
            <w:hideMark/>
          </w:tcPr>
          <w:p w14:paraId="6B32BADC"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ФГБОУ ВО «Ивановская пожарно-спасательная академия»</w:t>
            </w:r>
          </w:p>
        </w:tc>
        <w:tc>
          <w:tcPr>
            <w:tcW w:w="2014" w:type="dxa"/>
            <w:shd w:val="clear" w:color="auto" w:fill="auto"/>
            <w:vAlign w:val="center"/>
            <w:hideMark/>
          </w:tcPr>
          <w:p w14:paraId="143784A8"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30E8E8E4" w14:textId="77777777" w:rsidR="00782D0D" w:rsidRPr="006652D8" w:rsidRDefault="00782D0D" w:rsidP="00782D0D">
            <w:pPr>
              <w:ind w:right="0"/>
              <w:rPr>
                <w:color w:val="000000"/>
                <w:sz w:val="16"/>
                <w:szCs w:val="16"/>
                <w:lang w:eastAsia="ru-RU"/>
              </w:rPr>
            </w:pPr>
            <w:r w:rsidRPr="006652D8">
              <w:rPr>
                <w:color w:val="000000"/>
                <w:sz w:val="16"/>
                <w:szCs w:val="16"/>
                <w:lang w:eastAsia="ru-RU"/>
              </w:rPr>
              <w:t>собственность</w:t>
            </w:r>
          </w:p>
        </w:tc>
        <w:tc>
          <w:tcPr>
            <w:tcW w:w="1240" w:type="dxa"/>
            <w:shd w:val="clear" w:color="auto" w:fill="auto"/>
            <w:vAlign w:val="center"/>
            <w:hideMark/>
          </w:tcPr>
          <w:p w14:paraId="723B2DB8" w14:textId="77777777" w:rsidR="00782D0D" w:rsidRPr="006652D8" w:rsidRDefault="00782D0D" w:rsidP="00782D0D">
            <w:pPr>
              <w:ind w:right="0"/>
              <w:rPr>
                <w:color w:val="000000"/>
                <w:sz w:val="16"/>
                <w:szCs w:val="16"/>
                <w:lang w:eastAsia="ru-RU"/>
              </w:rPr>
            </w:pPr>
            <w:r w:rsidRPr="006652D8">
              <w:rPr>
                <w:color w:val="000000"/>
                <w:sz w:val="16"/>
                <w:szCs w:val="16"/>
                <w:lang w:eastAsia="ru-RU"/>
              </w:rPr>
              <w:t>3</w:t>
            </w:r>
          </w:p>
        </w:tc>
        <w:tc>
          <w:tcPr>
            <w:tcW w:w="1409" w:type="dxa"/>
            <w:shd w:val="clear" w:color="auto" w:fill="auto"/>
            <w:vAlign w:val="center"/>
            <w:hideMark/>
          </w:tcPr>
          <w:p w14:paraId="6355E334" w14:textId="77777777" w:rsidR="00782D0D" w:rsidRPr="006652D8" w:rsidRDefault="00782D0D" w:rsidP="00782D0D">
            <w:pPr>
              <w:ind w:right="0"/>
              <w:rPr>
                <w:color w:val="000000"/>
                <w:sz w:val="16"/>
                <w:szCs w:val="16"/>
                <w:lang w:eastAsia="ru-RU"/>
              </w:rPr>
            </w:pPr>
            <w:r w:rsidRPr="006652D8">
              <w:rPr>
                <w:color w:val="000000"/>
                <w:sz w:val="16"/>
                <w:szCs w:val="16"/>
                <w:lang w:eastAsia="ru-RU"/>
              </w:rPr>
              <w:t>ФГБОУ ВО «Ивановская пожарно-спасательная академия»</w:t>
            </w:r>
          </w:p>
        </w:tc>
        <w:tc>
          <w:tcPr>
            <w:tcW w:w="1559" w:type="dxa"/>
            <w:gridSpan w:val="2"/>
            <w:shd w:val="clear" w:color="auto" w:fill="auto"/>
            <w:vAlign w:val="center"/>
            <w:hideMark/>
          </w:tcPr>
          <w:p w14:paraId="70FA295D"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4811CF11"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343C1D67" w14:textId="77777777" w:rsidTr="006652D8">
        <w:trPr>
          <w:trHeight w:val="20"/>
        </w:trPr>
        <w:tc>
          <w:tcPr>
            <w:tcW w:w="14884" w:type="dxa"/>
            <w:gridSpan w:val="11"/>
            <w:shd w:val="clear" w:color="000000" w:fill="BDD7EE"/>
            <w:vAlign w:val="center"/>
            <w:hideMark/>
          </w:tcPr>
          <w:p w14:paraId="10E64CAD"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ЕТО №4</w:t>
            </w:r>
          </w:p>
        </w:tc>
      </w:tr>
      <w:tr w:rsidR="00782D0D" w:rsidRPr="006652D8" w14:paraId="4AC2AD93" w14:textId="77777777" w:rsidTr="006652D8">
        <w:trPr>
          <w:trHeight w:val="20"/>
        </w:trPr>
        <w:tc>
          <w:tcPr>
            <w:tcW w:w="1409" w:type="dxa"/>
            <w:shd w:val="clear" w:color="auto" w:fill="auto"/>
            <w:vAlign w:val="center"/>
            <w:hideMark/>
          </w:tcPr>
          <w:p w14:paraId="0140B93C" w14:textId="58675A3B" w:rsidR="00782D0D" w:rsidRPr="006652D8" w:rsidRDefault="00782D0D" w:rsidP="00782D0D">
            <w:pPr>
              <w:ind w:right="0"/>
              <w:rPr>
                <w:color w:val="000000"/>
                <w:sz w:val="16"/>
                <w:szCs w:val="16"/>
                <w:lang w:eastAsia="ru-RU"/>
              </w:rPr>
            </w:pPr>
            <w:r w:rsidRPr="006652D8">
              <w:rPr>
                <w:color w:val="000000"/>
                <w:sz w:val="16"/>
                <w:szCs w:val="16"/>
                <w:lang w:eastAsia="ru-RU"/>
              </w:rPr>
              <w:t>5</w:t>
            </w:r>
            <w:r w:rsidR="00F33062" w:rsidRPr="006652D8">
              <w:rPr>
                <w:color w:val="000000"/>
                <w:sz w:val="16"/>
                <w:szCs w:val="16"/>
                <w:lang w:eastAsia="ru-RU"/>
              </w:rPr>
              <w:t>4</w:t>
            </w:r>
          </w:p>
        </w:tc>
        <w:tc>
          <w:tcPr>
            <w:tcW w:w="1996" w:type="dxa"/>
            <w:shd w:val="clear" w:color="auto" w:fill="auto"/>
            <w:vAlign w:val="center"/>
            <w:hideMark/>
          </w:tcPr>
          <w:p w14:paraId="2B0EEAD8"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Котельная ООО «Гринвилль тепло»</w:t>
            </w:r>
          </w:p>
        </w:tc>
        <w:tc>
          <w:tcPr>
            <w:tcW w:w="2067" w:type="dxa"/>
            <w:shd w:val="clear" w:color="auto" w:fill="auto"/>
            <w:vAlign w:val="center"/>
            <w:hideMark/>
          </w:tcPr>
          <w:p w14:paraId="76543536" w14:textId="77777777" w:rsidR="00782D0D" w:rsidRPr="006652D8" w:rsidRDefault="00782D0D" w:rsidP="00782D0D">
            <w:pPr>
              <w:ind w:right="0"/>
              <w:rPr>
                <w:color w:val="000000"/>
                <w:sz w:val="16"/>
                <w:szCs w:val="16"/>
                <w:lang w:eastAsia="ru-RU"/>
              </w:rPr>
            </w:pPr>
            <w:r w:rsidRPr="006652D8">
              <w:rPr>
                <w:color w:val="000000"/>
                <w:sz w:val="16"/>
                <w:szCs w:val="16"/>
                <w:lang w:eastAsia="ru-RU"/>
              </w:rPr>
              <w:t>ООО «Гринвилль тепло»</w:t>
            </w:r>
          </w:p>
        </w:tc>
        <w:tc>
          <w:tcPr>
            <w:tcW w:w="2014" w:type="dxa"/>
            <w:shd w:val="clear" w:color="auto" w:fill="auto"/>
            <w:vAlign w:val="center"/>
            <w:hideMark/>
          </w:tcPr>
          <w:p w14:paraId="178A4EAB" w14:textId="77777777" w:rsidR="00782D0D" w:rsidRPr="006652D8" w:rsidRDefault="00782D0D"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2FF8C386" w14:textId="77777777" w:rsidR="00782D0D" w:rsidRPr="006652D8" w:rsidRDefault="00782D0D" w:rsidP="00782D0D">
            <w:pPr>
              <w:ind w:right="0"/>
              <w:rPr>
                <w:color w:val="000000"/>
                <w:sz w:val="16"/>
                <w:szCs w:val="16"/>
                <w:lang w:eastAsia="ru-RU"/>
              </w:rPr>
            </w:pPr>
            <w:r w:rsidRPr="006652D8">
              <w:rPr>
                <w:color w:val="000000"/>
                <w:sz w:val="16"/>
                <w:szCs w:val="16"/>
                <w:lang w:eastAsia="ru-RU"/>
              </w:rPr>
              <w:t>аренда</w:t>
            </w:r>
          </w:p>
        </w:tc>
        <w:tc>
          <w:tcPr>
            <w:tcW w:w="1240" w:type="dxa"/>
            <w:shd w:val="clear" w:color="auto" w:fill="auto"/>
            <w:vAlign w:val="center"/>
            <w:hideMark/>
          </w:tcPr>
          <w:p w14:paraId="7571B781" w14:textId="77777777" w:rsidR="00782D0D" w:rsidRPr="006652D8" w:rsidRDefault="00782D0D" w:rsidP="00782D0D">
            <w:pPr>
              <w:ind w:right="0"/>
              <w:rPr>
                <w:color w:val="000000"/>
                <w:sz w:val="16"/>
                <w:szCs w:val="16"/>
                <w:lang w:eastAsia="ru-RU"/>
              </w:rPr>
            </w:pPr>
            <w:r w:rsidRPr="006652D8">
              <w:rPr>
                <w:color w:val="000000"/>
                <w:sz w:val="16"/>
                <w:szCs w:val="16"/>
                <w:lang w:eastAsia="ru-RU"/>
              </w:rPr>
              <w:t>4</w:t>
            </w:r>
          </w:p>
        </w:tc>
        <w:tc>
          <w:tcPr>
            <w:tcW w:w="1409" w:type="dxa"/>
            <w:shd w:val="clear" w:color="auto" w:fill="auto"/>
            <w:vAlign w:val="center"/>
            <w:hideMark/>
          </w:tcPr>
          <w:p w14:paraId="2699C92D" w14:textId="77777777" w:rsidR="00782D0D" w:rsidRPr="006652D8" w:rsidRDefault="00782D0D" w:rsidP="00782D0D">
            <w:pPr>
              <w:ind w:right="0"/>
              <w:rPr>
                <w:color w:val="000000"/>
                <w:sz w:val="16"/>
                <w:szCs w:val="16"/>
                <w:lang w:eastAsia="ru-RU"/>
              </w:rPr>
            </w:pPr>
            <w:r w:rsidRPr="006652D8">
              <w:rPr>
                <w:color w:val="000000"/>
                <w:sz w:val="16"/>
                <w:szCs w:val="16"/>
                <w:lang w:eastAsia="ru-RU"/>
              </w:rPr>
              <w:t>ООО «Гринвилль тепло»</w:t>
            </w:r>
          </w:p>
        </w:tc>
        <w:tc>
          <w:tcPr>
            <w:tcW w:w="1559" w:type="dxa"/>
            <w:gridSpan w:val="2"/>
            <w:shd w:val="clear" w:color="auto" w:fill="auto"/>
            <w:vAlign w:val="center"/>
            <w:hideMark/>
          </w:tcPr>
          <w:p w14:paraId="74C779D1"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shd w:val="clear" w:color="auto" w:fill="auto"/>
            <w:vAlign w:val="center"/>
            <w:hideMark/>
          </w:tcPr>
          <w:p w14:paraId="23994927" w14:textId="77777777" w:rsidR="00782D0D" w:rsidRPr="006652D8" w:rsidRDefault="00782D0D" w:rsidP="00782D0D">
            <w:pPr>
              <w:ind w:right="0"/>
              <w:jc w:val="left"/>
              <w:rPr>
                <w:color w:val="000000"/>
                <w:sz w:val="16"/>
                <w:szCs w:val="16"/>
                <w:lang w:eastAsia="ru-RU"/>
              </w:rPr>
            </w:pPr>
            <w:r w:rsidRPr="006652D8">
              <w:rPr>
                <w:color w:val="000000"/>
                <w:sz w:val="16"/>
                <w:szCs w:val="16"/>
                <w:lang w:eastAsia="ru-RU"/>
              </w:rPr>
              <w:t>БЕЗ ИЗМЕНЕНИЙ</w:t>
            </w:r>
          </w:p>
        </w:tc>
      </w:tr>
      <w:tr w:rsidR="00782D0D" w:rsidRPr="006652D8" w14:paraId="4BF7C7C4" w14:textId="77777777" w:rsidTr="006652D8">
        <w:trPr>
          <w:trHeight w:val="20"/>
        </w:trPr>
        <w:tc>
          <w:tcPr>
            <w:tcW w:w="14884" w:type="dxa"/>
            <w:gridSpan w:val="11"/>
            <w:shd w:val="clear" w:color="000000" w:fill="BDD7EE"/>
            <w:vAlign w:val="center"/>
            <w:hideMark/>
          </w:tcPr>
          <w:p w14:paraId="2989B081"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ЕТО №5</w:t>
            </w:r>
          </w:p>
        </w:tc>
      </w:tr>
      <w:tr w:rsidR="008C29E2" w:rsidRPr="006652D8" w14:paraId="3210EE7E" w14:textId="77777777" w:rsidTr="006652D8">
        <w:trPr>
          <w:trHeight w:val="20"/>
        </w:trPr>
        <w:tc>
          <w:tcPr>
            <w:tcW w:w="1409" w:type="dxa"/>
            <w:vMerge w:val="restart"/>
            <w:shd w:val="clear" w:color="auto" w:fill="auto"/>
            <w:vAlign w:val="center"/>
            <w:hideMark/>
          </w:tcPr>
          <w:p w14:paraId="7BB79473" w14:textId="070CE3A6" w:rsidR="008C29E2" w:rsidRPr="006652D8" w:rsidRDefault="008C29E2" w:rsidP="00782D0D">
            <w:pPr>
              <w:ind w:right="0"/>
              <w:rPr>
                <w:color w:val="000000"/>
                <w:sz w:val="16"/>
                <w:szCs w:val="16"/>
                <w:lang w:eastAsia="ru-RU"/>
              </w:rPr>
            </w:pPr>
            <w:r w:rsidRPr="006652D8">
              <w:rPr>
                <w:color w:val="000000"/>
                <w:sz w:val="16"/>
                <w:szCs w:val="16"/>
                <w:lang w:eastAsia="ru-RU"/>
              </w:rPr>
              <w:t>5</w:t>
            </w:r>
            <w:r w:rsidR="00F33062" w:rsidRPr="006652D8">
              <w:rPr>
                <w:color w:val="000000"/>
                <w:sz w:val="16"/>
                <w:szCs w:val="16"/>
                <w:lang w:eastAsia="ru-RU"/>
              </w:rPr>
              <w:t>5</w:t>
            </w:r>
          </w:p>
        </w:tc>
        <w:tc>
          <w:tcPr>
            <w:tcW w:w="1996" w:type="dxa"/>
            <w:vMerge w:val="restart"/>
            <w:shd w:val="clear" w:color="auto" w:fill="auto"/>
            <w:vAlign w:val="center"/>
            <w:hideMark/>
          </w:tcPr>
          <w:p w14:paraId="4CC6EF58" w14:textId="77777777" w:rsidR="008C29E2" w:rsidRPr="006652D8" w:rsidRDefault="008C29E2" w:rsidP="00782D0D">
            <w:pPr>
              <w:ind w:right="0"/>
              <w:jc w:val="left"/>
              <w:rPr>
                <w:color w:val="000000"/>
                <w:sz w:val="16"/>
                <w:szCs w:val="16"/>
                <w:lang w:eastAsia="ru-RU"/>
              </w:rPr>
            </w:pPr>
            <w:r w:rsidRPr="006652D8">
              <w:rPr>
                <w:color w:val="000000"/>
                <w:sz w:val="16"/>
                <w:szCs w:val="16"/>
                <w:lang w:eastAsia="ru-RU"/>
              </w:rPr>
              <w:t>Котельная НТК (ЗАО «Новая тепловая компания»)</w:t>
            </w:r>
          </w:p>
        </w:tc>
        <w:tc>
          <w:tcPr>
            <w:tcW w:w="2067" w:type="dxa"/>
            <w:shd w:val="clear" w:color="auto" w:fill="auto"/>
            <w:vAlign w:val="center"/>
            <w:hideMark/>
          </w:tcPr>
          <w:p w14:paraId="06D8EEA5" w14:textId="77777777" w:rsidR="008C29E2" w:rsidRPr="006652D8" w:rsidRDefault="008C29E2" w:rsidP="00782D0D">
            <w:pPr>
              <w:ind w:right="0"/>
              <w:rPr>
                <w:color w:val="000000"/>
                <w:sz w:val="16"/>
                <w:szCs w:val="16"/>
                <w:lang w:eastAsia="ru-RU"/>
              </w:rPr>
            </w:pPr>
            <w:r w:rsidRPr="006652D8">
              <w:rPr>
                <w:color w:val="000000"/>
                <w:sz w:val="16"/>
                <w:szCs w:val="16"/>
                <w:lang w:eastAsia="ru-RU"/>
              </w:rPr>
              <w:t>ЗАО «Новая тепловая компания»</w:t>
            </w:r>
          </w:p>
        </w:tc>
        <w:tc>
          <w:tcPr>
            <w:tcW w:w="2014" w:type="dxa"/>
            <w:shd w:val="clear" w:color="auto" w:fill="auto"/>
            <w:vAlign w:val="center"/>
            <w:hideMark/>
          </w:tcPr>
          <w:p w14:paraId="4B47E417" w14:textId="77777777" w:rsidR="008C29E2" w:rsidRPr="006652D8" w:rsidRDefault="008C29E2" w:rsidP="00782D0D">
            <w:pPr>
              <w:ind w:right="0"/>
              <w:rPr>
                <w:color w:val="000000"/>
                <w:sz w:val="16"/>
                <w:szCs w:val="16"/>
                <w:lang w:eastAsia="ru-RU"/>
              </w:rPr>
            </w:pPr>
            <w:r w:rsidRPr="006652D8">
              <w:rPr>
                <w:color w:val="000000"/>
                <w:sz w:val="16"/>
                <w:szCs w:val="16"/>
                <w:lang w:eastAsia="ru-RU"/>
              </w:rPr>
              <w:t>источник, сети</w:t>
            </w:r>
          </w:p>
        </w:tc>
        <w:tc>
          <w:tcPr>
            <w:tcW w:w="1489" w:type="dxa"/>
            <w:shd w:val="clear" w:color="auto" w:fill="auto"/>
            <w:vAlign w:val="center"/>
            <w:hideMark/>
          </w:tcPr>
          <w:p w14:paraId="20063062" w14:textId="77777777" w:rsidR="008C29E2" w:rsidRPr="006652D8" w:rsidRDefault="008C29E2"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restart"/>
            <w:shd w:val="clear" w:color="auto" w:fill="auto"/>
            <w:vAlign w:val="center"/>
            <w:hideMark/>
          </w:tcPr>
          <w:p w14:paraId="287AD3E7" w14:textId="77777777" w:rsidR="008C29E2" w:rsidRPr="006652D8" w:rsidRDefault="008C29E2" w:rsidP="00782D0D">
            <w:pPr>
              <w:ind w:right="0"/>
              <w:rPr>
                <w:color w:val="000000"/>
                <w:sz w:val="16"/>
                <w:szCs w:val="16"/>
                <w:lang w:eastAsia="ru-RU"/>
              </w:rPr>
            </w:pPr>
            <w:r w:rsidRPr="006652D8">
              <w:rPr>
                <w:color w:val="000000"/>
                <w:sz w:val="16"/>
                <w:szCs w:val="16"/>
                <w:lang w:eastAsia="ru-RU"/>
              </w:rPr>
              <w:t>5</w:t>
            </w:r>
          </w:p>
        </w:tc>
        <w:tc>
          <w:tcPr>
            <w:tcW w:w="1409" w:type="dxa"/>
            <w:vMerge w:val="restart"/>
            <w:shd w:val="clear" w:color="auto" w:fill="auto"/>
            <w:vAlign w:val="center"/>
            <w:hideMark/>
          </w:tcPr>
          <w:p w14:paraId="0B201685" w14:textId="174903B0" w:rsidR="008C29E2" w:rsidRPr="006652D8" w:rsidRDefault="008D3E81" w:rsidP="00782D0D">
            <w:pPr>
              <w:ind w:right="0"/>
              <w:rPr>
                <w:color w:val="000000"/>
                <w:sz w:val="16"/>
                <w:szCs w:val="16"/>
                <w:lang w:eastAsia="ru-RU"/>
              </w:rPr>
            </w:pPr>
            <w:r w:rsidRPr="006652D8">
              <w:rPr>
                <w:color w:val="000000"/>
                <w:sz w:val="16"/>
                <w:szCs w:val="16"/>
                <w:lang w:eastAsia="ru-RU"/>
              </w:rPr>
              <w:t>ООО «Тепловые системы»</w:t>
            </w:r>
          </w:p>
        </w:tc>
        <w:tc>
          <w:tcPr>
            <w:tcW w:w="1559" w:type="dxa"/>
            <w:gridSpan w:val="2"/>
            <w:vMerge w:val="restart"/>
            <w:shd w:val="clear" w:color="auto" w:fill="auto"/>
            <w:vAlign w:val="center"/>
            <w:hideMark/>
          </w:tcPr>
          <w:p w14:paraId="690C985F" w14:textId="77777777" w:rsidR="008C29E2" w:rsidRPr="006652D8" w:rsidRDefault="008C29E2"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233E6D39" w14:textId="77777777" w:rsidR="008C29E2" w:rsidRPr="006652D8" w:rsidRDefault="008C29E2" w:rsidP="00782D0D">
            <w:pPr>
              <w:ind w:right="0"/>
              <w:jc w:val="left"/>
              <w:rPr>
                <w:color w:val="000000"/>
                <w:sz w:val="16"/>
                <w:szCs w:val="16"/>
                <w:lang w:eastAsia="ru-RU"/>
              </w:rPr>
            </w:pPr>
            <w:r w:rsidRPr="006652D8">
              <w:rPr>
                <w:color w:val="000000"/>
                <w:sz w:val="16"/>
                <w:szCs w:val="16"/>
                <w:lang w:eastAsia="ru-RU"/>
              </w:rPr>
              <w:t>БЕЗ ИЗМЕНЕНИЙ</w:t>
            </w:r>
          </w:p>
        </w:tc>
      </w:tr>
      <w:tr w:rsidR="008C29E2" w:rsidRPr="006652D8" w14:paraId="58CA35F5" w14:textId="77777777" w:rsidTr="006652D8">
        <w:trPr>
          <w:trHeight w:val="20"/>
        </w:trPr>
        <w:tc>
          <w:tcPr>
            <w:tcW w:w="1409" w:type="dxa"/>
            <w:vMerge/>
            <w:shd w:val="clear" w:color="auto" w:fill="auto"/>
            <w:vAlign w:val="center"/>
          </w:tcPr>
          <w:p w14:paraId="39E335AC" w14:textId="77777777" w:rsidR="008C29E2" w:rsidRPr="006652D8" w:rsidRDefault="008C29E2" w:rsidP="00782D0D">
            <w:pPr>
              <w:ind w:right="0"/>
              <w:rPr>
                <w:color w:val="000000"/>
                <w:sz w:val="16"/>
                <w:szCs w:val="16"/>
                <w:lang w:eastAsia="ru-RU"/>
              </w:rPr>
            </w:pPr>
          </w:p>
        </w:tc>
        <w:tc>
          <w:tcPr>
            <w:tcW w:w="1996" w:type="dxa"/>
            <w:vMerge/>
            <w:shd w:val="clear" w:color="auto" w:fill="auto"/>
            <w:vAlign w:val="center"/>
          </w:tcPr>
          <w:p w14:paraId="5C8EDC01" w14:textId="77777777" w:rsidR="008C29E2" w:rsidRPr="006652D8" w:rsidRDefault="008C29E2" w:rsidP="00782D0D">
            <w:pPr>
              <w:ind w:right="0"/>
              <w:jc w:val="left"/>
              <w:rPr>
                <w:color w:val="000000"/>
                <w:sz w:val="16"/>
                <w:szCs w:val="16"/>
                <w:lang w:eastAsia="ru-RU"/>
              </w:rPr>
            </w:pPr>
          </w:p>
        </w:tc>
        <w:tc>
          <w:tcPr>
            <w:tcW w:w="2067" w:type="dxa"/>
            <w:shd w:val="clear" w:color="auto" w:fill="auto"/>
            <w:vAlign w:val="center"/>
          </w:tcPr>
          <w:p w14:paraId="6F9AE801" w14:textId="6816ED19" w:rsidR="008C29E2" w:rsidRPr="006652D8" w:rsidRDefault="008C29E2" w:rsidP="00782D0D">
            <w:pPr>
              <w:ind w:right="0"/>
              <w:rPr>
                <w:color w:val="000000"/>
                <w:sz w:val="16"/>
                <w:szCs w:val="16"/>
                <w:lang w:eastAsia="ru-RU"/>
              </w:rPr>
            </w:pPr>
            <w:r w:rsidRPr="006652D8">
              <w:rPr>
                <w:color w:val="000000"/>
                <w:sz w:val="16"/>
                <w:szCs w:val="16"/>
                <w:lang w:eastAsia="ru-RU"/>
              </w:rPr>
              <w:t>ООО «Тепловые системы»</w:t>
            </w:r>
          </w:p>
        </w:tc>
        <w:tc>
          <w:tcPr>
            <w:tcW w:w="2014" w:type="dxa"/>
            <w:shd w:val="clear" w:color="auto" w:fill="auto"/>
            <w:vAlign w:val="center"/>
          </w:tcPr>
          <w:p w14:paraId="24C35FCF" w14:textId="1AD970E2" w:rsidR="008C29E2" w:rsidRPr="006652D8" w:rsidRDefault="008C29E2"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tcPr>
          <w:p w14:paraId="763F3BF9" w14:textId="2152E6E6" w:rsidR="008C29E2" w:rsidRPr="006652D8" w:rsidRDefault="008C29E2" w:rsidP="00782D0D">
            <w:pPr>
              <w:ind w:right="0"/>
              <w:rPr>
                <w:color w:val="000000"/>
                <w:sz w:val="16"/>
                <w:szCs w:val="16"/>
                <w:lang w:eastAsia="ru-RU"/>
              </w:rPr>
            </w:pPr>
            <w:r w:rsidRPr="006652D8">
              <w:rPr>
                <w:color w:val="000000"/>
                <w:sz w:val="16"/>
                <w:szCs w:val="16"/>
                <w:lang w:eastAsia="ru-RU"/>
              </w:rPr>
              <w:t>аренда</w:t>
            </w:r>
          </w:p>
        </w:tc>
        <w:tc>
          <w:tcPr>
            <w:tcW w:w="1240" w:type="dxa"/>
            <w:vMerge/>
            <w:shd w:val="clear" w:color="auto" w:fill="auto"/>
            <w:vAlign w:val="center"/>
          </w:tcPr>
          <w:p w14:paraId="72ECAD00" w14:textId="77777777" w:rsidR="008C29E2" w:rsidRPr="006652D8" w:rsidRDefault="008C29E2" w:rsidP="00782D0D">
            <w:pPr>
              <w:ind w:right="0"/>
              <w:rPr>
                <w:color w:val="000000"/>
                <w:sz w:val="16"/>
                <w:szCs w:val="16"/>
                <w:lang w:eastAsia="ru-RU"/>
              </w:rPr>
            </w:pPr>
          </w:p>
        </w:tc>
        <w:tc>
          <w:tcPr>
            <w:tcW w:w="1409" w:type="dxa"/>
            <w:vMerge/>
            <w:shd w:val="clear" w:color="auto" w:fill="auto"/>
            <w:vAlign w:val="center"/>
          </w:tcPr>
          <w:p w14:paraId="7CB5C86A" w14:textId="77777777" w:rsidR="008C29E2" w:rsidRPr="006652D8" w:rsidRDefault="008C29E2" w:rsidP="00782D0D">
            <w:pPr>
              <w:ind w:right="0"/>
              <w:rPr>
                <w:color w:val="000000"/>
                <w:sz w:val="16"/>
                <w:szCs w:val="16"/>
                <w:lang w:eastAsia="ru-RU"/>
              </w:rPr>
            </w:pPr>
          </w:p>
        </w:tc>
        <w:tc>
          <w:tcPr>
            <w:tcW w:w="1559" w:type="dxa"/>
            <w:gridSpan w:val="2"/>
            <w:vMerge/>
            <w:shd w:val="clear" w:color="auto" w:fill="auto"/>
            <w:vAlign w:val="center"/>
          </w:tcPr>
          <w:p w14:paraId="64D68E9B" w14:textId="77777777" w:rsidR="008C29E2" w:rsidRPr="006652D8" w:rsidRDefault="008C29E2" w:rsidP="00782D0D">
            <w:pPr>
              <w:ind w:right="0"/>
              <w:jc w:val="left"/>
              <w:rPr>
                <w:color w:val="000000"/>
                <w:sz w:val="16"/>
                <w:szCs w:val="16"/>
                <w:lang w:eastAsia="ru-RU"/>
              </w:rPr>
            </w:pPr>
          </w:p>
        </w:tc>
        <w:tc>
          <w:tcPr>
            <w:tcW w:w="1701" w:type="dxa"/>
            <w:gridSpan w:val="2"/>
            <w:vMerge/>
            <w:shd w:val="clear" w:color="auto" w:fill="auto"/>
            <w:vAlign w:val="center"/>
          </w:tcPr>
          <w:p w14:paraId="1629B324" w14:textId="77777777" w:rsidR="008C29E2" w:rsidRPr="006652D8" w:rsidRDefault="008C29E2" w:rsidP="00782D0D">
            <w:pPr>
              <w:ind w:right="0"/>
              <w:jc w:val="left"/>
              <w:rPr>
                <w:color w:val="000000"/>
                <w:sz w:val="16"/>
                <w:szCs w:val="16"/>
                <w:lang w:eastAsia="ru-RU"/>
              </w:rPr>
            </w:pPr>
          </w:p>
        </w:tc>
      </w:tr>
      <w:tr w:rsidR="00782D0D" w:rsidRPr="006652D8" w14:paraId="5F5443C7" w14:textId="77777777" w:rsidTr="006652D8">
        <w:trPr>
          <w:trHeight w:val="20"/>
        </w:trPr>
        <w:tc>
          <w:tcPr>
            <w:tcW w:w="14884" w:type="dxa"/>
            <w:gridSpan w:val="11"/>
            <w:shd w:val="clear" w:color="000000" w:fill="BDD7EE"/>
            <w:vAlign w:val="center"/>
            <w:hideMark/>
          </w:tcPr>
          <w:p w14:paraId="4E9A26E6" w14:textId="77777777" w:rsidR="00782D0D" w:rsidRPr="006652D8" w:rsidRDefault="00782D0D" w:rsidP="00782D0D">
            <w:pPr>
              <w:ind w:right="0"/>
              <w:rPr>
                <w:b/>
                <w:bCs/>
                <w:color w:val="000000"/>
                <w:sz w:val="16"/>
                <w:szCs w:val="16"/>
                <w:lang w:eastAsia="ru-RU"/>
              </w:rPr>
            </w:pPr>
            <w:r w:rsidRPr="006652D8">
              <w:rPr>
                <w:b/>
                <w:bCs/>
                <w:color w:val="000000"/>
                <w:sz w:val="16"/>
                <w:szCs w:val="16"/>
                <w:lang w:eastAsia="ru-RU"/>
              </w:rPr>
              <w:t>ЕТО №6</w:t>
            </w:r>
          </w:p>
        </w:tc>
      </w:tr>
      <w:tr w:rsidR="00F33062" w:rsidRPr="006652D8" w14:paraId="4634A101" w14:textId="77777777" w:rsidTr="006652D8">
        <w:trPr>
          <w:trHeight w:val="20"/>
        </w:trPr>
        <w:tc>
          <w:tcPr>
            <w:tcW w:w="1409" w:type="dxa"/>
            <w:vMerge w:val="restart"/>
            <w:shd w:val="clear" w:color="auto" w:fill="auto"/>
            <w:vAlign w:val="center"/>
            <w:hideMark/>
          </w:tcPr>
          <w:p w14:paraId="3EB90EAC" w14:textId="750ACFD1" w:rsidR="00F33062" w:rsidRPr="006652D8" w:rsidRDefault="00F33062" w:rsidP="00782D0D">
            <w:pPr>
              <w:ind w:right="0"/>
              <w:rPr>
                <w:color w:val="000000"/>
                <w:sz w:val="16"/>
                <w:szCs w:val="16"/>
                <w:lang w:eastAsia="ru-RU"/>
              </w:rPr>
            </w:pPr>
            <w:r w:rsidRPr="006652D8">
              <w:rPr>
                <w:color w:val="000000"/>
                <w:sz w:val="16"/>
                <w:szCs w:val="16"/>
                <w:lang w:eastAsia="ru-RU"/>
              </w:rPr>
              <w:t>56</w:t>
            </w:r>
          </w:p>
        </w:tc>
        <w:tc>
          <w:tcPr>
            <w:tcW w:w="1996" w:type="dxa"/>
            <w:vMerge w:val="restart"/>
            <w:shd w:val="clear" w:color="auto" w:fill="auto"/>
            <w:vAlign w:val="center"/>
            <w:hideMark/>
          </w:tcPr>
          <w:p w14:paraId="5C74AD1B" w14:textId="77777777" w:rsidR="00F33062" w:rsidRPr="006652D8" w:rsidRDefault="00F33062" w:rsidP="00782D0D">
            <w:pPr>
              <w:ind w:right="0"/>
              <w:jc w:val="left"/>
              <w:rPr>
                <w:color w:val="000000"/>
                <w:sz w:val="16"/>
                <w:szCs w:val="16"/>
                <w:lang w:eastAsia="ru-RU"/>
              </w:rPr>
            </w:pPr>
            <w:r w:rsidRPr="006652D8">
              <w:rPr>
                <w:color w:val="000000"/>
                <w:sz w:val="16"/>
                <w:szCs w:val="16"/>
                <w:lang w:eastAsia="ru-RU"/>
              </w:rPr>
              <w:t>Котельная ООО «Нордекс»</w:t>
            </w:r>
          </w:p>
        </w:tc>
        <w:tc>
          <w:tcPr>
            <w:tcW w:w="2067" w:type="dxa"/>
            <w:shd w:val="clear" w:color="auto" w:fill="auto"/>
            <w:vAlign w:val="center"/>
            <w:hideMark/>
          </w:tcPr>
          <w:p w14:paraId="0321CFBC" w14:textId="77777777" w:rsidR="00F33062" w:rsidRPr="006652D8" w:rsidRDefault="00F33062" w:rsidP="00782D0D">
            <w:pPr>
              <w:ind w:right="0"/>
              <w:rPr>
                <w:color w:val="000000"/>
                <w:sz w:val="16"/>
                <w:szCs w:val="16"/>
                <w:lang w:eastAsia="ru-RU"/>
              </w:rPr>
            </w:pPr>
            <w:r w:rsidRPr="006652D8">
              <w:rPr>
                <w:color w:val="000000"/>
                <w:sz w:val="16"/>
                <w:szCs w:val="16"/>
                <w:lang w:eastAsia="ru-RU"/>
              </w:rPr>
              <w:t>ООО «Нордекс»</w:t>
            </w:r>
          </w:p>
        </w:tc>
        <w:tc>
          <w:tcPr>
            <w:tcW w:w="2014" w:type="dxa"/>
            <w:shd w:val="clear" w:color="auto" w:fill="auto"/>
            <w:vAlign w:val="center"/>
            <w:hideMark/>
          </w:tcPr>
          <w:p w14:paraId="432B1A7E" w14:textId="44A84B4F" w:rsidR="00F33062" w:rsidRPr="006652D8" w:rsidRDefault="00F33062" w:rsidP="00782D0D">
            <w:pPr>
              <w:ind w:right="0"/>
              <w:rPr>
                <w:color w:val="000000"/>
                <w:sz w:val="16"/>
                <w:szCs w:val="16"/>
                <w:lang w:eastAsia="ru-RU"/>
              </w:rPr>
            </w:pPr>
            <w:r w:rsidRPr="006652D8">
              <w:rPr>
                <w:color w:val="000000"/>
                <w:sz w:val="16"/>
                <w:szCs w:val="16"/>
                <w:lang w:eastAsia="ru-RU"/>
              </w:rPr>
              <w:t>источник</w:t>
            </w:r>
          </w:p>
        </w:tc>
        <w:tc>
          <w:tcPr>
            <w:tcW w:w="1489" w:type="dxa"/>
            <w:shd w:val="clear" w:color="auto" w:fill="auto"/>
            <w:vAlign w:val="center"/>
            <w:hideMark/>
          </w:tcPr>
          <w:p w14:paraId="67A41A48" w14:textId="77777777" w:rsidR="00F33062" w:rsidRPr="006652D8" w:rsidRDefault="00F33062"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val="restart"/>
            <w:shd w:val="clear" w:color="auto" w:fill="auto"/>
            <w:vAlign w:val="center"/>
            <w:hideMark/>
          </w:tcPr>
          <w:p w14:paraId="1D912A14" w14:textId="77777777" w:rsidR="00F33062" w:rsidRPr="006652D8" w:rsidRDefault="00F33062" w:rsidP="00782D0D">
            <w:pPr>
              <w:ind w:right="0"/>
              <w:rPr>
                <w:color w:val="000000"/>
                <w:sz w:val="16"/>
                <w:szCs w:val="16"/>
                <w:lang w:eastAsia="ru-RU"/>
              </w:rPr>
            </w:pPr>
            <w:r w:rsidRPr="006652D8">
              <w:rPr>
                <w:color w:val="000000"/>
                <w:sz w:val="16"/>
                <w:szCs w:val="16"/>
                <w:lang w:eastAsia="ru-RU"/>
              </w:rPr>
              <w:t>6</w:t>
            </w:r>
          </w:p>
        </w:tc>
        <w:tc>
          <w:tcPr>
            <w:tcW w:w="1409" w:type="dxa"/>
            <w:vMerge w:val="restart"/>
            <w:shd w:val="clear" w:color="auto" w:fill="auto"/>
            <w:vAlign w:val="center"/>
            <w:hideMark/>
          </w:tcPr>
          <w:p w14:paraId="650806A6" w14:textId="77777777" w:rsidR="00F33062" w:rsidRPr="006652D8" w:rsidRDefault="00F33062" w:rsidP="00782D0D">
            <w:pPr>
              <w:ind w:right="0"/>
              <w:rPr>
                <w:color w:val="000000"/>
                <w:sz w:val="16"/>
                <w:szCs w:val="16"/>
                <w:lang w:eastAsia="ru-RU"/>
              </w:rPr>
            </w:pPr>
            <w:r w:rsidRPr="006652D8">
              <w:rPr>
                <w:color w:val="000000"/>
                <w:sz w:val="16"/>
                <w:szCs w:val="16"/>
                <w:lang w:eastAsia="ru-RU"/>
              </w:rPr>
              <w:t>ООО «Квартал»</w:t>
            </w:r>
          </w:p>
        </w:tc>
        <w:tc>
          <w:tcPr>
            <w:tcW w:w="1559" w:type="dxa"/>
            <w:gridSpan w:val="2"/>
            <w:vMerge w:val="restart"/>
            <w:shd w:val="clear" w:color="auto" w:fill="auto"/>
            <w:vAlign w:val="center"/>
            <w:hideMark/>
          </w:tcPr>
          <w:p w14:paraId="7FF3EFC8" w14:textId="77777777" w:rsidR="00F33062" w:rsidRPr="006652D8" w:rsidRDefault="00F33062" w:rsidP="00782D0D">
            <w:pPr>
              <w:ind w:right="0"/>
              <w:jc w:val="left"/>
              <w:rPr>
                <w:color w:val="000000"/>
                <w:sz w:val="16"/>
                <w:szCs w:val="16"/>
                <w:lang w:eastAsia="ru-RU"/>
              </w:rPr>
            </w:pPr>
            <w:r w:rsidRPr="006652D8">
              <w:rPr>
                <w:color w:val="000000"/>
                <w:sz w:val="16"/>
                <w:szCs w:val="16"/>
                <w:lang w:eastAsia="ru-RU"/>
              </w:rPr>
              <w:t>БЕЗ ИЗМЕНЕНИЙ</w:t>
            </w:r>
          </w:p>
        </w:tc>
        <w:tc>
          <w:tcPr>
            <w:tcW w:w="1701" w:type="dxa"/>
            <w:gridSpan w:val="2"/>
            <w:vMerge w:val="restart"/>
            <w:shd w:val="clear" w:color="auto" w:fill="auto"/>
            <w:vAlign w:val="center"/>
            <w:hideMark/>
          </w:tcPr>
          <w:p w14:paraId="4C42D7EC" w14:textId="77777777" w:rsidR="00F33062" w:rsidRPr="006652D8" w:rsidRDefault="00F33062" w:rsidP="00782D0D">
            <w:pPr>
              <w:ind w:right="0"/>
              <w:jc w:val="left"/>
              <w:rPr>
                <w:color w:val="000000"/>
                <w:sz w:val="16"/>
                <w:szCs w:val="16"/>
                <w:lang w:eastAsia="ru-RU"/>
              </w:rPr>
            </w:pPr>
            <w:r w:rsidRPr="006652D8">
              <w:rPr>
                <w:color w:val="000000"/>
                <w:sz w:val="16"/>
                <w:szCs w:val="16"/>
                <w:lang w:eastAsia="ru-RU"/>
              </w:rPr>
              <w:t>БЕЗ ИЗМЕНЕНИЙ</w:t>
            </w:r>
          </w:p>
        </w:tc>
      </w:tr>
      <w:tr w:rsidR="00F33062" w:rsidRPr="006652D8" w14:paraId="2B027950" w14:textId="77777777" w:rsidTr="006652D8">
        <w:trPr>
          <w:trHeight w:val="20"/>
        </w:trPr>
        <w:tc>
          <w:tcPr>
            <w:tcW w:w="1409" w:type="dxa"/>
            <w:vMerge/>
            <w:shd w:val="clear" w:color="auto" w:fill="auto"/>
            <w:vAlign w:val="center"/>
          </w:tcPr>
          <w:p w14:paraId="724B860A" w14:textId="77777777" w:rsidR="00F33062" w:rsidRPr="006652D8" w:rsidRDefault="00F33062" w:rsidP="00782D0D">
            <w:pPr>
              <w:ind w:right="0"/>
              <w:rPr>
                <w:color w:val="000000"/>
                <w:sz w:val="16"/>
                <w:szCs w:val="16"/>
                <w:lang w:eastAsia="ru-RU"/>
              </w:rPr>
            </w:pPr>
          </w:p>
        </w:tc>
        <w:tc>
          <w:tcPr>
            <w:tcW w:w="1996" w:type="dxa"/>
            <w:vMerge/>
            <w:shd w:val="clear" w:color="auto" w:fill="auto"/>
            <w:vAlign w:val="center"/>
          </w:tcPr>
          <w:p w14:paraId="56621302" w14:textId="77777777" w:rsidR="00F33062" w:rsidRPr="006652D8" w:rsidRDefault="00F33062" w:rsidP="00782D0D">
            <w:pPr>
              <w:ind w:right="0"/>
              <w:jc w:val="left"/>
              <w:rPr>
                <w:color w:val="000000"/>
                <w:sz w:val="16"/>
                <w:szCs w:val="16"/>
                <w:lang w:eastAsia="ru-RU"/>
              </w:rPr>
            </w:pPr>
          </w:p>
        </w:tc>
        <w:tc>
          <w:tcPr>
            <w:tcW w:w="2067" w:type="dxa"/>
            <w:shd w:val="clear" w:color="auto" w:fill="auto"/>
            <w:vAlign w:val="center"/>
          </w:tcPr>
          <w:p w14:paraId="0B802ACB" w14:textId="41153BF0" w:rsidR="00F33062" w:rsidRPr="006652D8" w:rsidRDefault="00F33062" w:rsidP="00782D0D">
            <w:pPr>
              <w:ind w:right="0"/>
              <w:rPr>
                <w:color w:val="000000"/>
                <w:sz w:val="16"/>
                <w:szCs w:val="16"/>
                <w:lang w:eastAsia="ru-RU"/>
              </w:rPr>
            </w:pPr>
            <w:r w:rsidRPr="006652D8">
              <w:rPr>
                <w:color w:val="000000"/>
                <w:sz w:val="16"/>
                <w:szCs w:val="16"/>
                <w:lang w:eastAsia="ru-RU"/>
              </w:rPr>
              <w:t>ООО «Квартал»</w:t>
            </w:r>
          </w:p>
        </w:tc>
        <w:tc>
          <w:tcPr>
            <w:tcW w:w="2014" w:type="dxa"/>
            <w:shd w:val="clear" w:color="auto" w:fill="auto"/>
            <w:vAlign w:val="center"/>
          </w:tcPr>
          <w:p w14:paraId="4EF652E9" w14:textId="33BF3BDE" w:rsidR="00F33062" w:rsidRPr="006652D8" w:rsidRDefault="00F33062" w:rsidP="00782D0D">
            <w:pPr>
              <w:ind w:right="0"/>
              <w:rPr>
                <w:color w:val="000000"/>
                <w:sz w:val="16"/>
                <w:szCs w:val="16"/>
                <w:lang w:eastAsia="ru-RU"/>
              </w:rPr>
            </w:pPr>
            <w:r w:rsidRPr="006652D8">
              <w:rPr>
                <w:color w:val="000000"/>
                <w:sz w:val="16"/>
                <w:szCs w:val="16"/>
                <w:lang w:eastAsia="ru-RU"/>
              </w:rPr>
              <w:t>сети</w:t>
            </w:r>
          </w:p>
        </w:tc>
        <w:tc>
          <w:tcPr>
            <w:tcW w:w="1489" w:type="dxa"/>
            <w:shd w:val="clear" w:color="auto" w:fill="auto"/>
            <w:vAlign w:val="center"/>
          </w:tcPr>
          <w:p w14:paraId="5AD79214" w14:textId="2C282C31" w:rsidR="00F33062" w:rsidRPr="006652D8" w:rsidRDefault="00F33062" w:rsidP="00782D0D">
            <w:pPr>
              <w:ind w:right="0"/>
              <w:rPr>
                <w:color w:val="000000"/>
                <w:sz w:val="16"/>
                <w:szCs w:val="16"/>
                <w:lang w:eastAsia="ru-RU"/>
              </w:rPr>
            </w:pPr>
            <w:r w:rsidRPr="006652D8">
              <w:rPr>
                <w:color w:val="000000"/>
                <w:sz w:val="16"/>
                <w:szCs w:val="16"/>
                <w:lang w:eastAsia="ru-RU"/>
              </w:rPr>
              <w:t>собственность</w:t>
            </w:r>
          </w:p>
        </w:tc>
        <w:tc>
          <w:tcPr>
            <w:tcW w:w="1240" w:type="dxa"/>
            <w:vMerge/>
            <w:shd w:val="clear" w:color="auto" w:fill="auto"/>
            <w:vAlign w:val="center"/>
          </w:tcPr>
          <w:p w14:paraId="1B0BF683" w14:textId="77777777" w:rsidR="00F33062" w:rsidRPr="006652D8" w:rsidRDefault="00F33062" w:rsidP="00782D0D">
            <w:pPr>
              <w:ind w:right="0"/>
              <w:rPr>
                <w:color w:val="000000"/>
                <w:sz w:val="16"/>
                <w:szCs w:val="16"/>
                <w:lang w:eastAsia="ru-RU"/>
              </w:rPr>
            </w:pPr>
          </w:p>
        </w:tc>
        <w:tc>
          <w:tcPr>
            <w:tcW w:w="1409" w:type="dxa"/>
            <w:vMerge/>
            <w:shd w:val="clear" w:color="auto" w:fill="auto"/>
            <w:vAlign w:val="center"/>
          </w:tcPr>
          <w:p w14:paraId="34FCD2FC" w14:textId="77777777" w:rsidR="00F33062" w:rsidRPr="006652D8" w:rsidRDefault="00F33062" w:rsidP="00782D0D">
            <w:pPr>
              <w:ind w:right="0"/>
              <w:rPr>
                <w:color w:val="000000"/>
                <w:sz w:val="16"/>
                <w:szCs w:val="16"/>
                <w:lang w:eastAsia="ru-RU"/>
              </w:rPr>
            </w:pPr>
          </w:p>
        </w:tc>
        <w:tc>
          <w:tcPr>
            <w:tcW w:w="1559" w:type="dxa"/>
            <w:gridSpan w:val="2"/>
            <w:vMerge/>
            <w:shd w:val="clear" w:color="auto" w:fill="auto"/>
            <w:vAlign w:val="center"/>
          </w:tcPr>
          <w:p w14:paraId="6236EDC1" w14:textId="77777777" w:rsidR="00F33062" w:rsidRPr="006652D8" w:rsidRDefault="00F33062" w:rsidP="00782D0D">
            <w:pPr>
              <w:ind w:right="0"/>
              <w:jc w:val="left"/>
              <w:rPr>
                <w:color w:val="000000"/>
                <w:sz w:val="16"/>
                <w:szCs w:val="16"/>
                <w:lang w:eastAsia="ru-RU"/>
              </w:rPr>
            </w:pPr>
          </w:p>
        </w:tc>
        <w:tc>
          <w:tcPr>
            <w:tcW w:w="1701" w:type="dxa"/>
            <w:gridSpan w:val="2"/>
            <w:vMerge/>
            <w:shd w:val="clear" w:color="auto" w:fill="auto"/>
            <w:vAlign w:val="center"/>
          </w:tcPr>
          <w:p w14:paraId="704BE7A4" w14:textId="77777777" w:rsidR="00F33062" w:rsidRPr="006652D8" w:rsidRDefault="00F33062" w:rsidP="00782D0D">
            <w:pPr>
              <w:ind w:right="0"/>
              <w:jc w:val="left"/>
              <w:rPr>
                <w:color w:val="000000"/>
                <w:sz w:val="16"/>
                <w:szCs w:val="16"/>
                <w:lang w:eastAsia="ru-RU"/>
              </w:rPr>
            </w:pPr>
          </w:p>
        </w:tc>
      </w:tr>
    </w:tbl>
    <w:p w14:paraId="42288E94" w14:textId="77777777" w:rsidR="00AF529B" w:rsidRPr="00EB38B4" w:rsidRDefault="00AF529B" w:rsidP="00AF529B">
      <w:pPr>
        <w:spacing w:after="120" w:line="360" w:lineRule="auto"/>
        <w:ind w:right="0" w:firstLine="567"/>
        <w:contextualSpacing/>
        <w:jc w:val="both"/>
        <w:rPr>
          <w:rFonts w:eastAsia="Calibri"/>
          <w:sz w:val="24"/>
          <w:szCs w:val="24"/>
          <w:highlight w:val="yellow"/>
          <w:lang w:bidi="en-US"/>
        </w:rPr>
      </w:pPr>
    </w:p>
    <w:p w14:paraId="28F2A5EC" w14:textId="77777777" w:rsidR="00AF529B" w:rsidRPr="00EB38B4" w:rsidRDefault="00AF529B" w:rsidP="00622F6F">
      <w:pPr>
        <w:pageBreakBefore/>
        <w:numPr>
          <w:ilvl w:val="0"/>
          <w:numId w:val="16"/>
        </w:numPr>
        <w:suppressAutoHyphens/>
        <w:spacing w:before="120" w:after="240"/>
        <w:ind w:left="0" w:right="0" w:firstLine="0"/>
        <w:outlineLvl w:val="0"/>
        <w:rPr>
          <w:b/>
          <w:smallCaps/>
          <w:spacing w:val="5"/>
          <w:szCs w:val="36"/>
          <w:highlight w:val="yellow"/>
          <w:lang w:bidi="en-US"/>
        </w:rPr>
        <w:sectPr w:rsidR="00AF529B" w:rsidRPr="00EB38B4" w:rsidSect="006652D8">
          <w:pgSz w:w="16840" w:h="11907" w:orient="landscape" w:code="9"/>
          <w:pgMar w:top="851" w:right="567" w:bottom="567" w:left="567" w:header="284" w:footer="284" w:gutter="0"/>
          <w:cols w:space="720"/>
          <w:docGrid w:linePitch="381"/>
        </w:sectPr>
      </w:pPr>
      <w:bookmarkStart w:id="18" w:name="_Toc536537636"/>
    </w:p>
    <w:p w14:paraId="7FD4269F" w14:textId="77777777" w:rsidR="000A64E9" w:rsidRPr="00BA34D2"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19" w:name="_Toc81198037"/>
      <w:r w:rsidRPr="00BA34D2">
        <w:rPr>
          <w:b/>
          <w:smallCaps/>
          <w:spacing w:val="5"/>
          <w:szCs w:val="36"/>
          <w:lang w:bidi="en-US"/>
        </w:rPr>
        <w:lastRenderedPageBreak/>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bookmarkEnd w:id="18"/>
      <w:bookmarkEnd w:id="19"/>
    </w:p>
    <w:p w14:paraId="08DAA471" w14:textId="77777777" w:rsidR="00183AD3" w:rsidRPr="00BA34D2" w:rsidRDefault="000A64E9" w:rsidP="008C5A78">
      <w:pPr>
        <w:pStyle w:val="affffffff6"/>
        <w:spacing w:line="360" w:lineRule="auto"/>
      </w:pPr>
      <w:r w:rsidRPr="00BA34D2">
        <w:t xml:space="preserve">Реестр </w:t>
      </w:r>
      <w:r w:rsidR="002306B5" w:rsidRPr="00BA34D2">
        <w:t xml:space="preserve">существующих изолированных </w:t>
      </w:r>
      <w:r w:rsidRPr="00BA34D2">
        <w:t xml:space="preserve">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w:t>
      </w:r>
      <w:r w:rsidR="002306B5" w:rsidRPr="00BA34D2">
        <w:t>представлен</w:t>
      </w:r>
      <w:r w:rsidR="008C5A78" w:rsidRPr="00BA34D2">
        <w:t xml:space="preserve"> в </w:t>
      </w:r>
      <w:r w:rsidR="002306B5" w:rsidRPr="00BA34D2">
        <w:t xml:space="preserve">таблице </w:t>
      </w:r>
      <w:r w:rsidR="00183AD3" w:rsidRPr="00BA34D2">
        <w:t>ниже</w:t>
      </w:r>
      <w:r w:rsidR="002306B5" w:rsidRPr="00BA34D2">
        <w:t>.</w:t>
      </w:r>
    </w:p>
    <w:p w14:paraId="46E32E22" w14:textId="77777777" w:rsidR="002306B5" w:rsidRPr="00BA34D2" w:rsidRDefault="002306B5" w:rsidP="008C5A78">
      <w:pPr>
        <w:pStyle w:val="affffffff6"/>
        <w:spacing w:line="360" w:lineRule="auto"/>
      </w:pPr>
      <w:r w:rsidRPr="00BA34D2">
        <w:t>Технологические связи имеются между системами теплоснабжения, образованными на базе следующих теплоисточников:</w:t>
      </w:r>
    </w:p>
    <w:p w14:paraId="146DB934" w14:textId="7E38D838" w:rsidR="009C5F4D" w:rsidRPr="00BA34D2" w:rsidRDefault="003100D2" w:rsidP="009C5F4D">
      <w:pPr>
        <w:pStyle w:val="affffffff6"/>
        <w:numPr>
          <w:ilvl w:val="0"/>
          <w:numId w:val="18"/>
        </w:numPr>
        <w:spacing w:line="360" w:lineRule="auto"/>
      </w:pPr>
      <w:r>
        <w:t>ИвТЭЦ-2 – ИвТЭЦ-3</w:t>
      </w:r>
      <w:r w:rsidR="009C5F4D" w:rsidRPr="00BA34D2">
        <w:t>;</w:t>
      </w:r>
    </w:p>
    <w:p w14:paraId="40C5EA96" w14:textId="77777777" w:rsidR="002306B5" w:rsidRPr="00EB38B4" w:rsidRDefault="002306B5" w:rsidP="002306B5">
      <w:pPr>
        <w:pStyle w:val="affffffff6"/>
        <w:spacing w:line="360" w:lineRule="auto"/>
        <w:rPr>
          <w:highlight w:val="yellow"/>
        </w:rPr>
      </w:pPr>
    </w:p>
    <w:p w14:paraId="03C54E78" w14:textId="77777777" w:rsidR="002306B5" w:rsidRPr="00EB38B4" w:rsidRDefault="002306B5" w:rsidP="002306B5">
      <w:pPr>
        <w:pStyle w:val="affffffff6"/>
        <w:spacing w:line="360" w:lineRule="auto"/>
        <w:rPr>
          <w:highlight w:val="yellow"/>
        </w:rPr>
      </w:pPr>
    </w:p>
    <w:p w14:paraId="435FFA21" w14:textId="77777777" w:rsidR="002306B5" w:rsidRPr="00EB38B4" w:rsidRDefault="002306B5" w:rsidP="008C5A78">
      <w:pPr>
        <w:pStyle w:val="affffffff6"/>
        <w:spacing w:line="360" w:lineRule="auto"/>
        <w:rPr>
          <w:highlight w:val="yellow"/>
        </w:rPr>
        <w:sectPr w:rsidR="002306B5" w:rsidRPr="00EB38B4" w:rsidSect="006652D8">
          <w:pgSz w:w="11906" w:h="16838" w:code="9"/>
          <w:pgMar w:top="1134" w:right="851" w:bottom="1134" w:left="1701" w:header="284" w:footer="284" w:gutter="0"/>
          <w:cols w:space="720"/>
          <w:docGrid w:linePitch="381"/>
        </w:sectPr>
      </w:pPr>
    </w:p>
    <w:p w14:paraId="540BA817" w14:textId="3F5734C6" w:rsidR="002306B5" w:rsidRPr="00BA34D2" w:rsidRDefault="002306B5" w:rsidP="006652D8">
      <w:pPr>
        <w:pStyle w:val="afffffa"/>
        <w:rPr>
          <w:rFonts w:eastAsiaTheme="majorEastAsia"/>
          <w:lang w:bidi="en-US"/>
        </w:rPr>
      </w:pPr>
      <w:bookmarkStart w:id="20" w:name="_Toc522636952"/>
      <w:bookmarkStart w:id="21" w:name="_Toc81198049"/>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F67BC5">
        <w:rPr>
          <w:rFonts w:eastAsiaTheme="majorEastAsia"/>
          <w:noProof/>
          <w:lang w:bidi="en-US"/>
        </w:rPr>
        <w:t>2</w:t>
      </w:r>
      <w:r w:rsidRPr="00BA34D2">
        <w:rPr>
          <w:rFonts w:eastAsiaTheme="majorEastAsia"/>
          <w:lang w:bidi="en-US"/>
        </w:rPr>
        <w:fldChar w:fldCharType="end"/>
      </w:r>
      <w:r w:rsidRPr="00BA34D2">
        <w:rPr>
          <w:rFonts w:eastAsiaTheme="majorEastAsia"/>
          <w:lang w:bidi="en-US"/>
        </w:rPr>
        <w:t xml:space="preserve"> – </w:t>
      </w:r>
      <w:r w:rsidR="000A64E9" w:rsidRPr="00BA34D2">
        <w:rPr>
          <w:rFonts w:eastAsiaTheme="majorEastAsia"/>
          <w:lang w:bidi="en-US"/>
        </w:rPr>
        <w:t xml:space="preserve">Реестр </w:t>
      </w:r>
      <w:r w:rsidR="00B55F97" w:rsidRPr="00BA34D2">
        <w:rPr>
          <w:rFonts w:eastAsiaTheme="majorEastAsia"/>
          <w:lang w:bidi="en-US"/>
        </w:rPr>
        <w:t xml:space="preserve">существующих изолированных </w:t>
      </w:r>
      <w:r w:rsidR="000A64E9" w:rsidRPr="00BA34D2">
        <w:rPr>
          <w:rFonts w:eastAsiaTheme="majorEastAsia"/>
          <w:lang w:bidi="en-US"/>
        </w:rPr>
        <w:t>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bookmarkEnd w:id="20"/>
      <w:bookmarkEnd w:id="21"/>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7"/>
        <w:gridCol w:w="2262"/>
        <w:gridCol w:w="1970"/>
        <w:gridCol w:w="2319"/>
        <w:gridCol w:w="2319"/>
        <w:gridCol w:w="2344"/>
        <w:gridCol w:w="2105"/>
      </w:tblGrid>
      <w:tr w:rsidR="003100D2" w:rsidRPr="003100D2" w14:paraId="3244ACA2" w14:textId="77777777" w:rsidTr="006652D8">
        <w:trPr>
          <w:trHeight w:val="20"/>
          <w:tblHeader/>
        </w:trPr>
        <w:tc>
          <w:tcPr>
            <w:tcW w:w="1707" w:type="dxa"/>
            <w:vMerge w:val="restart"/>
            <w:shd w:val="clear" w:color="auto" w:fill="auto"/>
            <w:vAlign w:val="center"/>
            <w:hideMark/>
          </w:tcPr>
          <w:p w14:paraId="265519B0" w14:textId="77777777" w:rsidR="003100D2" w:rsidRPr="003100D2" w:rsidRDefault="003100D2" w:rsidP="003100D2">
            <w:pPr>
              <w:ind w:right="0"/>
              <w:rPr>
                <w:b/>
                <w:bCs/>
                <w:color w:val="000000"/>
                <w:sz w:val="20"/>
                <w:lang w:eastAsia="ru-RU"/>
              </w:rPr>
            </w:pPr>
            <w:r w:rsidRPr="003100D2">
              <w:rPr>
                <w:b/>
                <w:bCs/>
                <w:color w:val="000000"/>
                <w:sz w:val="20"/>
                <w:lang w:eastAsia="ru-RU"/>
              </w:rPr>
              <w:t>№ системы теплоснабжения</w:t>
            </w:r>
          </w:p>
        </w:tc>
        <w:tc>
          <w:tcPr>
            <w:tcW w:w="2262" w:type="dxa"/>
            <w:vMerge w:val="restart"/>
            <w:shd w:val="clear" w:color="000000" w:fill="FFFFFF"/>
            <w:vAlign w:val="center"/>
            <w:hideMark/>
          </w:tcPr>
          <w:p w14:paraId="29C7468A" w14:textId="77777777" w:rsidR="003100D2" w:rsidRPr="003100D2" w:rsidRDefault="003100D2" w:rsidP="003100D2">
            <w:pPr>
              <w:ind w:right="0"/>
              <w:rPr>
                <w:b/>
                <w:bCs/>
                <w:color w:val="000000"/>
                <w:sz w:val="20"/>
                <w:lang w:eastAsia="ru-RU"/>
              </w:rPr>
            </w:pPr>
            <w:r w:rsidRPr="003100D2">
              <w:rPr>
                <w:b/>
                <w:bCs/>
                <w:color w:val="000000"/>
                <w:sz w:val="20"/>
                <w:lang w:eastAsia="ru-RU"/>
              </w:rPr>
              <w:t>Наименование источников тепловой энергии в системе теплоснабжения</w:t>
            </w:r>
          </w:p>
        </w:tc>
        <w:tc>
          <w:tcPr>
            <w:tcW w:w="1970" w:type="dxa"/>
            <w:vMerge w:val="restart"/>
            <w:shd w:val="clear" w:color="auto" w:fill="auto"/>
            <w:vAlign w:val="center"/>
            <w:hideMark/>
          </w:tcPr>
          <w:p w14:paraId="5CE9D3B1" w14:textId="77777777" w:rsidR="003100D2" w:rsidRPr="003100D2" w:rsidRDefault="003100D2" w:rsidP="003100D2">
            <w:pPr>
              <w:ind w:right="0"/>
              <w:rPr>
                <w:b/>
                <w:bCs/>
                <w:color w:val="000000"/>
                <w:sz w:val="20"/>
                <w:lang w:eastAsia="ru-RU"/>
              </w:rPr>
            </w:pPr>
            <w:r w:rsidRPr="003100D2">
              <w:rPr>
                <w:b/>
                <w:bCs/>
                <w:color w:val="000000"/>
                <w:sz w:val="20"/>
                <w:lang w:eastAsia="ru-RU"/>
              </w:rPr>
              <w:t>Адрес</w:t>
            </w:r>
          </w:p>
        </w:tc>
        <w:tc>
          <w:tcPr>
            <w:tcW w:w="4638" w:type="dxa"/>
            <w:gridSpan w:val="2"/>
            <w:shd w:val="clear" w:color="auto" w:fill="auto"/>
            <w:vAlign w:val="center"/>
            <w:hideMark/>
          </w:tcPr>
          <w:p w14:paraId="116B0E4C" w14:textId="77777777" w:rsidR="003100D2" w:rsidRPr="003100D2" w:rsidRDefault="003100D2" w:rsidP="003100D2">
            <w:pPr>
              <w:ind w:right="0"/>
              <w:rPr>
                <w:b/>
                <w:bCs/>
                <w:color w:val="000000"/>
                <w:sz w:val="20"/>
                <w:lang w:eastAsia="ru-RU"/>
              </w:rPr>
            </w:pPr>
            <w:r w:rsidRPr="003100D2">
              <w:rPr>
                <w:b/>
                <w:bCs/>
                <w:color w:val="000000"/>
                <w:sz w:val="20"/>
                <w:lang w:eastAsia="ru-RU"/>
              </w:rPr>
              <w:t>Источник тепловой энергии</w:t>
            </w:r>
          </w:p>
        </w:tc>
        <w:tc>
          <w:tcPr>
            <w:tcW w:w="4449" w:type="dxa"/>
            <w:gridSpan w:val="2"/>
            <w:shd w:val="clear" w:color="auto" w:fill="auto"/>
            <w:vAlign w:val="center"/>
            <w:hideMark/>
          </w:tcPr>
          <w:p w14:paraId="53104570" w14:textId="77777777" w:rsidR="003100D2" w:rsidRPr="003100D2" w:rsidRDefault="003100D2" w:rsidP="003100D2">
            <w:pPr>
              <w:ind w:right="0"/>
              <w:rPr>
                <w:b/>
                <w:bCs/>
                <w:color w:val="000000"/>
                <w:sz w:val="20"/>
                <w:lang w:eastAsia="ru-RU"/>
              </w:rPr>
            </w:pPr>
            <w:r w:rsidRPr="003100D2">
              <w:rPr>
                <w:b/>
                <w:bCs/>
                <w:color w:val="000000"/>
                <w:sz w:val="20"/>
                <w:lang w:eastAsia="ru-RU"/>
              </w:rPr>
              <w:t>Тепловые сети</w:t>
            </w:r>
          </w:p>
        </w:tc>
      </w:tr>
      <w:tr w:rsidR="003100D2" w:rsidRPr="003100D2" w14:paraId="0445FEEE" w14:textId="77777777" w:rsidTr="006652D8">
        <w:trPr>
          <w:trHeight w:val="20"/>
          <w:tblHeader/>
        </w:trPr>
        <w:tc>
          <w:tcPr>
            <w:tcW w:w="1707" w:type="dxa"/>
            <w:vMerge/>
            <w:vAlign w:val="center"/>
            <w:hideMark/>
          </w:tcPr>
          <w:p w14:paraId="0F9F9F9E" w14:textId="77777777" w:rsidR="003100D2" w:rsidRPr="003100D2" w:rsidRDefault="003100D2" w:rsidP="003100D2">
            <w:pPr>
              <w:ind w:right="0"/>
              <w:jc w:val="left"/>
              <w:rPr>
                <w:b/>
                <w:bCs/>
                <w:color w:val="000000"/>
                <w:sz w:val="20"/>
                <w:lang w:eastAsia="ru-RU"/>
              </w:rPr>
            </w:pPr>
          </w:p>
        </w:tc>
        <w:tc>
          <w:tcPr>
            <w:tcW w:w="2262" w:type="dxa"/>
            <w:vMerge/>
            <w:vAlign w:val="center"/>
            <w:hideMark/>
          </w:tcPr>
          <w:p w14:paraId="79BB1EED" w14:textId="77777777" w:rsidR="003100D2" w:rsidRPr="003100D2" w:rsidRDefault="003100D2" w:rsidP="003100D2">
            <w:pPr>
              <w:ind w:right="0"/>
              <w:jc w:val="left"/>
              <w:rPr>
                <w:b/>
                <w:bCs/>
                <w:color w:val="000000"/>
                <w:sz w:val="20"/>
                <w:lang w:eastAsia="ru-RU"/>
              </w:rPr>
            </w:pPr>
          </w:p>
        </w:tc>
        <w:tc>
          <w:tcPr>
            <w:tcW w:w="1970" w:type="dxa"/>
            <w:vMerge/>
            <w:vAlign w:val="center"/>
            <w:hideMark/>
          </w:tcPr>
          <w:p w14:paraId="1A9E6296" w14:textId="77777777" w:rsidR="003100D2" w:rsidRPr="003100D2" w:rsidRDefault="003100D2" w:rsidP="003100D2">
            <w:pPr>
              <w:ind w:right="0"/>
              <w:jc w:val="left"/>
              <w:rPr>
                <w:b/>
                <w:bCs/>
                <w:color w:val="000000"/>
                <w:sz w:val="20"/>
                <w:lang w:eastAsia="ru-RU"/>
              </w:rPr>
            </w:pPr>
          </w:p>
        </w:tc>
        <w:tc>
          <w:tcPr>
            <w:tcW w:w="2319" w:type="dxa"/>
            <w:shd w:val="clear" w:color="auto" w:fill="auto"/>
            <w:vAlign w:val="center"/>
            <w:hideMark/>
          </w:tcPr>
          <w:p w14:paraId="4938CAF7" w14:textId="77777777" w:rsidR="003100D2" w:rsidRPr="003100D2" w:rsidRDefault="003100D2" w:rsidP="003100D2">
            <w:pPr>
              <w:ind w:right="0"/>
              <w:rPr>
                <w:b/>
                <w:bCs/>
                <w:color w:val="000000"/>
                <w:sz w:val="20"/>
                <w:lang w:eastAsia="ru-RU"/>
              </w:rPr>
            </w:pPr>
            <w:r w:rsidRPr="003100D2">
              <w:rPr>
                <w:b/>
                <w:bCs/>
                <w:color w:val="000000"/>
                <w:sz w:val="20"/>
                <w:lang w:eastAsia="ru-RU"/>
              </w:rPr>
              <w:t>собственник</w:t>
            </w:r>
          </w:p>
        </w:tc>
        <w:tc>
          <w:tcPr>
            <w:tcW w:w="2319" w:type="dxa"/>
            <w:shd w:val="clear" w:color="auto" w:fill="auto"/>
            <w:vAlign w:val="center"/>
            <w:hideMark/>
          </w:tcPr>
          <w:p w14:paraId="22CF4198" w14:textId="77777777" w:rsidR="003100D2" w:rsidRPr="003100D2" w:rsidRDefault="003100D2" w:rsidP="003100D2">
            <w:pPr>
              <w:ind w:right="0"/>
              <w:rPr>
                <w:b/>
                <w:bCs/>
                <w:color w:val="000000"/>
                <w:sz w:val="20"/>
                <w:lang w:eastAsia="ru-RU"/>
              </w:rPr>
            </w:pPr>
            <w:r w:rsidRPr="003100D2">
              <w:rPr>
                <w:b/>
                <w:bCs/>
                <w:color w:val="000000"/>
                <w:sz w:val="20"/>
                <w:lang w:eastAsia="ru-RU"/>
              </w:rPr>
              <w:t>техническое обслуживание</w:t>
            </w:r>
          </w:p>
        </w:tc>
        <w:tc>
          <w:tcPr>
            <w:tcW w:w="2344" w:type="dxa"/>
            <w:shd w:val="clear" w:color="auto" w:fill="auto"/>
            <w:vAlign w:val="center"/>
            <w:hideMark/>
          </w:tcPr>
          <w:p w14:paraId="04143239" w14:textId="77777777" w:rsidR="003100D2" w:rsidRPr="003100D2" w:rsidRDefault="003100D2" w:rsidP="003100D2">
            <w:pPr>
              <w:ind w:right="0"/>
              <w:rPr>
                <w:b/>
                <w:bCs/>
                <w:color w:val="000000"/>
                <w:sz w:val="20"/>
                <w:lang w:eastAsia="ru-RU"/>
              </w:rPr>
            </w:pPr>
            <w:r w:rsidRPr="003100D2">
              <w:rPr>
                <w:b/>
                <w:bCs/>
                <w:color w:val="000000"/>
                <w:sz w:val="20"/>
                <w:lang w:eastAsia="ru-RU"/>
              </w:rPr>
              <w:t>собственник</w:t>
            </w:r>
          </w:p>
        </w:tc>
        <w:tc>
          <w:tcPr>
            <w:tcW w:w="2105" w:type="dxa"/>
            <w:shd w:val="clear" w:color="auto" w:fill="auto"/>
            <w:vAlign w:val="center"/>
            <w:hideMark/>
          </w:tcPr>
          <w:p w14:paraId="15D76B8F" w14:textId="77777777" w:rsidR="003100D2" w:rsidRPr="003100D2" w:rsidRDefault="003100D2" w:rsidP="003100D2">
            <w:pPr>
              <w:ind w:right="0"/>
              <w:rPr>
                <w:b/>
                <w:bCs/>
                <w:color w:val="000000"/>
                <w:sz w:val="20"/>
                <w:lang w:eastAsia="ru-RU"/>
              </w:rPr>
            </w:pPr>
            <w:r w:rsidRPr="003100D2">
              <w:rPr>
                <w:b/>
                <w:bCs/>
                <w:color w:val="000000"/>
                <w:sz w:val="20"/>
                <w:lang w:eastAsia="ru-RU"/>
              </w:rPr>
              <w:t>техническое обслуживание</w:t>
            </w:r>
          </w:p>
        </w:tc>
      </w:tr>
      <w:tr w:rsidR="003100D2" w:rsidRPr="003100D2" w14:paraId="33EE15A5" w14:textId="77777777" w:rsidTr="006652D8">
        <w:trPr>
          <w:trHeight w:val="20"/>
        </w:trPr>
        <w:tc>
          <w:tcPr>
            <w:tcW w:w="15026" w:type="dxa"/>
            <w:gridSpan w:val="7"/>
            <w:shd w:val="clear" w:color="000000" w:fill="BDD7EE"/>
            <w:vAlign w:val="center"/>
            <w:hideMark/>
          </w:tcPr>
          <w:p w14:paraId="0C51A9D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№1</w:t>
            </w:r>
          </w:p>
        </w:tc>
      </w:tr>
      <w:tr w:rsidR="003100D2" w:rsidRPr="003100D2" w14:paraId="3F35AF4E" w14:textId="77777777" w:rsidTr="006652D8">
        <w:trPr>
          <w:trHeight w:val="20"/>
        </w:trPr>
        <w:tc>
          <w:tcPr>
            <w:tcW w:w="15026" w:type="dxa"/>
            <w:gridSpan w:val="7"/>
            <w:shd w:val="clear" w:color="000000" w:fill="F4B084"/>
            <w:vAlign w:val="center"/>
            <w:hideMark/>
          </w:tcPr>
          <w:p w14:paraId="4FC121A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ТЭЦ Филиала «Владимирский» ПАО «Т Плюс»</w:t>
            </w:r>
          </w:p>
        </w:tc>
      </w:tr>
      <w:tr w:rsidR="003100D2" w:rsidRPr="003100D2" w14:paraId="01732D1B" w14:textId="77777777" w:rsidTr="006652D8">
        <w:trPr>
          <w:trHeight w:val="322"/>
        </w:trPr>
        <w:tc>
          <w:tcPr>
            <w:tcW w:w="1707" w:type="dxa"/>
            <w:vMerge w:val="restart"/>
            <w:shd w:val="clear" w:color="auto" w:fill="auto"/>
            <w:vAlign w:val="center"/>
            <w:hideMark/>
          </w:tcPr>
          <w:p w14:paraId="09932BCA" w14:textId="77777777" w:rsidR="003100D2" w:rsidRPr="003100D2" w:rsidRDefault="003100D2" w:rsidP="003100D2">
            <w:pPr>
              <w:ind w:right="0"/>
              <w:rPr>
                <w:color w:val="000000"/>
                <w:sz w:val="20"/>
                <w:lang w:eastAsia="ru-RU"/>
              </w:rPr>
            </w:pPr>
            <w:r w:rsidRPr="003100D2">
              <w:rPr>
                <w:color w:val="000000"/>
                <w:sz w:val="20"/>
                <w:lang w:eastAsia="ru-RU"/>
              </w:rPr>
              <w:t>1</w:t>
            </w:r>
          </w:p>
        </w:tc>
        <w:tc>
          <w:tcPr>
            <w:tcW w:w="2262" w:type="dxa"/>
            <w:vMerge w:val="restart"/>
            <w:shd w:val="clear" w:color="auto" w:fill="auto"/>
            <w:vAlign w:val="center"/>
            <w:hideMark/>
          </w:tcPr>
          <w:p w14:paraId="6E039FCC" w14:textId="77777777" w:rsidR="003100D2" w:rsidRPr="003100D2" w:rsidRDefault="003100D2" w:rsidP="003100D2">
            <w:pPr>
              <w:ind w:right="0"/>
              <w:jc w:val="left"/>
              <w:rPr>
                <w:color w:val="000000"/>
                <w:sz w:val="20"/>
                <w:lang w:eastAsia="ru-RU"/>
              </w:rPr>
            </w:pPr>
            <w:r w:rsidRPr="003100D2">
              <w:rPr>
                <w:color w:val="000000"/>
                <w:sz w:val="20"/>
                <w:lang w:eastAsia="ru-RU"/>
              </w:rPr>
              <w:t>ИвТЭЦ-2</w:t>
            </w:r>
            <w:r w:rsidRPr="003100D2">
              <w:rPr>
                <w:color w:val="000000"/>
                <w:sz w:val="20"/>
                <w:lang w:eastAsia="ru-RU"/>
              </w:rPr>
              <w:br/>
              <w:t>ИвТЭЦ-3</w:t>
            </w:r>
          </w:p>
        </w:tc>
        <w:tc>
          <w:tcPr>
            <w:tcW w:w="1970" w:type="dxa"/>
            <w:vMerge w:val="restart"/>
            <w:shd w:val="clear" w:color="auto" w:fill="auto"/>
            <w:vAlign w:val="center"/>
            <w:hideMark/>
          </w:tcPr>
          <w:p w14:paraId="1C1656E3" w14:textId="77777777" w:rsidR="003100D2" w:rsidRPr="003100D2" w:rsidRDefault="003100D2" w:rsidP="003100D2">
            <w:pPr>
              <w:ind w:right="0"/>
              <w:jc w:val="left"/>
              <w:rPr>
                <w:color w:val="000000"/>
                <w:sz w:val="20"/>
                <w:lang w:eastAsia="ru-RU"/>
              </w:rPr>
            </w:pPr>
            <w:r w:rsidRPr="003100D2">
              <w:rPr>
                <w:color w:val="000000"/>
                <w:sz w:val="20"/>
                <w:lang w:eastAsia="ru-RU"/>
              </w:rPr>
              <w:t>1) ул. Суворова, 76</w:t>
            </w:r>
            <w:r w:rsidRPr="003100D2">
              <w:rPr>
                <w:color w:val="000000"/>
                <w:sz w:val="20"/>
                <w:lang w:eastAsia="ru-RU"/>
              </w:rPr>
              <w:br/>
              <w:t>2) мкр. ТЭЦ-3</w:t>
            </w:r>
          </w:p>
        </w:tc>
        <w:tc>
          <w:tcPr>
            <w:tcW w:w="2319" w:type="dxa"/>
            <w:vMerge w:val="restart"/>
            <w:shd w:val="clear" w:color="auto" w:fill="auto"/>
            <w:vAlign w:val="center"/>
            <w:hideMark/>
          </w:tcPr>
          <w:p w14:paraId="20100D05"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Филиал «Владимирский» ПАО «Т Плюс»</w:t>
            </w:r>
          </w:p>
        </w:tc>
        <w:tc>
          <w:tcPr>
            <w:tcW w:w="2319" w:type="dxa"/>
            <w:vMerge w:val="restart"/>
            <w:shd w:val="clear" w:color="auto" w:fill="auto"/>
            <w:vAlign w:val="center"/>
            <w:hideMark/>
          </w:tcPr>
          <w:p w14:paraId="22D04864"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Филиал «Владимирский» ПАО «Т Плюс»</w:t>
            </w:r>
          </w:p>
        </w:tc>
        <w:tc>
          <w:tcPr>
            <w:tcW w:w="2344" w:type="dxa"/>
            <w:vMerge w:val="restart"/>
            <w:shd w:val="clear" w:color="auto" w:fill="auto"/>
            <w:vAlign w:val="center"/>
            <w:hideMark/>
          </w:tcPr>
          <w:p w14:paraId="68FECD39" w14:textId="77777777" w:rsidR="00933F24"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Ивановский городской комитет по управлению имуществом</w:t>
            </w:r>
            <w:r w:rsidRPr="003100D2">
              <w:rPr>
                <w:color w:val="000000"/>
                <w:sz w:val="20"/>
                <w:lang w:eastAsia="ru-RU"/>
              </w:rPr>
              <w:br/>
              <w:t>3) ЗАО «ИвТБС»</w:t>
            </w:r>
            <w:r w:rsidRPr="003100D2">
              <w:rPr>
                <w:color w:val="000000"/>
                <w:sz w:val="20"/>
                <w:lang w:eastAsia="ru-RU"/>
              </w:rPr>
              <w:br/>
              <w:t>4) ООО «ТЭС»</w:t>
            </w:r>
            <w:r w:rsidRPr="003100D2">
              <w:rPr>
                <w:color w:val="000000"/>
                <w:sz w:val="20"/>
                <w:lang w:eastAsia="ru-RU"/>
              </w:rPr>
              <w:br/>
              <w:t>5) ООО «Энергосервисная компания»</w:t>
            </w:r>
            <w:r w:rsidRPr="003100D2">
              <w:rPr>
                <w:color w:val="000000"/>
                <w:sz w:val="20"/>
                <w:lang w:eastAsia="ru-RU"/>
              </w:rPr>
              <w:br/>
              <w:t>6) ООО «Энергосетьком»</w:t>
            </w:r>
            <w:r w:rsidRPr="003100D2">
              <w:rPr>
                <w:color w:val="000000"/>
                <w:sz w:val="20"/>
                <w:lang w:eastAsia="ru-RU"/>
              </w:rPr>
              <w:br/>
              <w:t>7) ООО «Ивановская областная типография - ИОТ»</w:t>
            </w:r>
          </w:p>
          <w:p w14:paraId="2B75FA6C" w14:textId="7DA81796" w:rsidR="003100D2" w:rsidRPr="003100D2" w:rsidRDefault="00933F24" w:rsidP="003100D2">
            <w:pPr>
              <w:ind w:right="0"/>
              <w:jc w:val="left"/>
              <w:rPr>
                <w:color w:val="000000"/>
                <w:sz w:val="20"/>
                <w:lang w:eastAsia="ru-RU"/>
              </w:rPr>
            </w:pPr>
            <w:r w:rsidRPr="00933F24">
              <w:rPr>
                <w:color w:val="000000"/>
                <w:sz w:val="20"/>
                <w:lang w:eastAsia="ru-RU"/>
              </w:rPr>
              <w:t>8) АО «ИвГТЭ»</w:t>
            </w:r>
            <w:r w:rsidRPr="00933F24">
              <w:rPr>
                <w:color w:val="000000"/>
                <w:sz w:val="20"/>
                <w:lang w:eastAsia="ru-RU"/>
              </w:rPr>
              <w:br/>
            </w:r>
            <w:r>
              <w:rPr>
                <w:color w:val="000000"/>
                <w:sz w:val="20"/>
                <w:lang w:val="en-US" w:eastAsia="ru-RU"/>
              </w:rPr>
              <w:t>9</w:t>
            </w:r>
            <w:r w:rsidR="003100D2" w:rsidRPr="003100D2">
              <w:rPr>
                <w:color w:val="000000"/>
                <w:sz w:val="20"/>
                <w:lang w:eastAsia="ru-RU"/>
              </w:rPr>
              <w:t>) ООО «Владгазкомпания»</w:t>
            </w:r>
          </w:p>
        </w:tc>
        <w:tc>
          <w:tcPr>
            <w:tcW w:w="2105" w:type="dxa"/>
            <w:vMerge w:val="restart"/>
            <w:shd w:val="clear" w:color="auto" w:fill="auto"/>
            <w:vAlign w:val="center"/>
            <w:hideMark/>
          </w:tcPr>
          <w:p w14:paraId="6814CFC2"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АО «ИвГТЭ»</w:t>
            </w:r>
            <w:r w:rsidRPr="003100D2">
              <w:rPr>
                <w:color w:val="000000"/>
                <w:sz w:val="20"/>
                <w:lang w:eastAsia="ru-RU"/>
              </w:rPr>
              <w:br/>
              <w:t>3) ЗАО «ИвТБС»</w:t>
            </w:r>
            <w:r w:rsidRPr="003100D2">
              <w:rPr>
                <w:color w:val="000000"/>
                <w:sz w:val="20"/>
                <w:lang w:eastAsia="ru-RU"/>
              </w:rPr>
              <w:br/>
              <w:t>4) ООО «ТЭС»</w:t>
            </w:r>
            <w:r w:rsidRPr="003100D2">
              <w:rPr>
                <w:color w:val="000000"/>
                <w:sz w:val="20"/>
                <w:lang w:eastAsia="ru-RU"/>
              </w:rPr>
              <w:br/>
              <w:t>5) ООО «Энергосервисная компания»</w:t>
            </w:r>
            <w:r w:rsidRPr="003100D2">
              <w:rPr>
                <w:color w:val="000000"/>
                <w:sz w:val="20"/>
                <w:lang w:eastAsia="ru-RU"/>
              </w:rPr>
              <w:br/>
              <w:t>6) ООО «Энергосетьком»</w:t>
            </w:r>
            <w:r w:rsidRPr="003100D2">
              <w:rPr>
                <w:color w:val="000000"/>
                <w:sz w:val="20"/>
                <w:lang w:eastAsia="ru-RU"/>
              </w:rPr>
              <w:br/>
              <w:t>7) ООО «Ивановская областная типография - ИОТ»</w:t>
            </w:r>
            <w:r w:rsidRPr="003100D2">
              <w:rPr>
                <w:color w:val="000000"/>
                <w:sz w:val="20"/>
                <w:lang w:eastAsia="ru-RU"/>
              </w:rPr>
              <w:br/>
              <w:t>8) ООО «Владгазкомпания»</w:t>
            </w:r>
          </w:p>
        </w:tc>
      </w:tr>
      <w:tr w:rsidR="003100D2" w:rsidRPr="003100D2" w14:paraId="71898655" w14:textId="77777777" w:rsidTr="006652D8">
        <w:trPr>
          <w:trHeight w:val="322"/>
        </w:trPr>
        <w:tc>
          <w:tcPr>
            <w:tcW w:w="1707" w:type="dxa"/>
            <w:vMerge/>
            <w:vAlign w:val="center"/>
            <w:hideMark/>
          </w:tcPr>
          <w:p w14:paraId="3A96204D" w14:textId="77777777" w:rsidR="003100D2" w:rsidRPr="003100D2" w:rsidRDefault="003100D2" w:rsidP="003100D2">
            <w:pPr>
              <w:ind w:right="0"/>
              <w:jc w:val="left"/>
              <w:rPr>
                <w:color w:val="000000"/>
                <w:sz w:val="20"/>
                <w:lang w:eastAsia="ru-RU"/>
              </w:rPr>
            </w:pPr>
          </w:p>
        </w:tc>
        <w:tc>
          <w:tcPr>
            <w:tcW w:w="2262" w:type="dxa"/>
            <w:vMerge/>
            <w:vAlign w:val="center"/>
            <w:hideMark/>
          </w:tcPr>
          <w:p w14:paraId="2C620C5B" w14:textId="77777777" w:rsidR="003100D2" w:rsidRPr="003100D2" w:rsidRDefault="003100D2" w:rsidP="003100D2">
            <w:pPr>
              <w:ind w:right="0"/>
              <w:jc w:val="left"/>
              <w:rPr>
                <w:color w:val="000000"/>
                <w:sz w:val="20"/>
                <w:lang w:eastAsia="ru-RU"/>
              </w:rPr>
            </w:pPr>
          </w:p>
        </w:tc>
        <w:tc>
          <w:tcPr>
            <w:tcW w:w="1970" w:type="dxa"/>
            <w:vMerge/>
            <w:vAlign w:val="center"/>
            <w:hideMark/>
          </w:tcPr>
          <w:p w14:paraId="4880D0F4" w14:textId="77777777" w:rsidR="003100D2" w:rsidRPr="003100D2" w:rsidRDefault="003100D2" w:rsidP="003100D2">
            <w:pPr>
              <w:ind w:right="0"/>
              <w:jc w:val="left"/>
              <w:rPr>
                <w:color w:val="000000"/>
                <w:sz w:val="20"/>
                <w:lang w:eastAsia="ru-RU"/>
              </w:rPr>
            </w:pPr>
          </w:p>
        </w:tc>
        <w:tc>
          <w:tcPr>
            <w:tcW w:w="2319" w:type="dxa"/>
            <w:vMerge/>
            <w:vAlign w:val="center"/>
            <w:hideMark/>
          </w:tcPr>
          <w:p w14:paraId="10DD0EF0" w14:textId="77777777" w:rsidR="003100D2" w:rsidRPr="003100D2" w:rsidRDefault="003100D2" w:rsidP="003100D2">
            <w:pPr>
              <w:ind w:right="0"/>
              <w:jc w:val="left"/>
              <w:rPr>
                <w:color w:val="000000"/>
                <w:sz w:val="20"/>
                <w:lang w:eastAsia="ru-RU"/>
              </w:rPr>
            </w:pPr>
          </w:p>
        </w:tc>
        <w:tc>
          <w:tcPr>
            <w:tcW w:w="2319" w:type="dxa"/>
            <w:vMerge/>
            <w:vAlign w:val="center"/>
            <w:hideMark/>
          </w:tcPr>
          <w:p w14:paraId="0B92CF0E" w14:textId="77777777" w:rsidR="003100D2" w:rsidRPr="003100D2" w:rsidRDefault="003100D2" w:rsidP="003100D2">
            <w:pPr>
              <w:ind w:right="0"/>
              <w:jc w:val="left"/>
              <w:rPr>
                <w:color w:val="000000"/>
                <w:sz w:val="20"/>
                <w:lang w:eastAsia="ru-RU"/>
              </w:rPr>
            </w:pPr>
          </w:p>
        </w:tc>
        <w:tc>
          <w:tcPr>
            <w:tcW w:w="2344" w:type="dxa"/>
            <w:vMerge/>
            <w:vAlign w:val="center"/>
            <w:hideMark/>
          </w:tcPr>
          <w:p w14:paraId="1A1DF29A" w14:textId="77777777" w:rsidR="003100D2" w:rsidRPr="003100D2" w:rsidRDefault="003100D2" w:rsidP="003100D2">
            <w:pPr>
              <w:ind w:right="0"/>
              <w:jc w:val="left"/>
              <w:rPr>
                <w:color w:val="000000"/>
                <w:sz w:val="20"/>
                <w:lang w:eastAsia="ru-RU"/>
              </w:rPr>
            </w:pPr>
          </w:p>
        </w:tc>
        <w:tc>
          <w:tcPr>
            <w:tcW w:w="2105" w:type="dxa"/>
            <w:vMerge/>
            <w:vAlign w:val="center"/>
            <w:hideMark/>
          </w:tcPr>
          <w:p w14:paraId="09F0BF5D" w14:textId="77777777" w:rsidR="003100D2" w:rsidRPr="003100D2" w:rsidRDefault="003100D2" w:rsidP="003100D2">
            <w:pPr>
              <w:ind w:right="0"/>
              <w:jc w:val="left"/>
              <w:rPr>
                <w:color w:val="000000"/>
                <w:sz w:val="20"/>
                <w:lang w:eastAsia="ru-RU"/>
              </w:rPr>
            </w:pPr>
          </w:p>
        </w:tc>
      </w:tr>
      <w:tr w:rsidR="003100D2" w:rsidRPr="003100D2" w14:paraId="02D8E3C6" w14:textId="77777777" w:rsidTr="006652D8">
        <w:trPr>
          <w:trHeight w:val="322"/>
        </w:trPr>
        <w:tc>
          <w:tcPr>
            <w:tcW w:w="1707" w:type="dxa"/>
            <w:vMerge/>
            <w:vAlign w:val="center"/>
            <w:hideMark/>
          </w:tcPr>
          <w:p w14:paraId="43F35880" w14:textId="77777777" w:rsidR="003100D2" w:rsidRPr="003100D2" w:rsidRDefault="003100D2" w:rsidP="003100D2">
            <w:pPr>
              <w:ind w:right="0"/>
              <w:jc w:val="left"/>
              <w:rPr>
                <w:color w:val="000000"/>
                <w:sz w:val="20"/>
                <w:lang w:eastAsia="ru-RU"/>
              </w:rPr>
            </w:pPr>
          </w:p>
        </w:tc>
        <w:tc>
          <w:tcPr>
            <w:tcW w:w="2262" w:type="dxa"/>
            <w:vMerge/>
            <w:vAlign w:val="center"/>
            <w:hideMark/>
          </w:tcPr>
          <w:p w14:paraId="6996F672" w14:textId="77777777" w:rsidR="003100D2" w:rsidRPr="003100D2" w:rsidRDefault="003100D2" w:rsidP="003100D2">
            <w:pPr>
              <w:ind w:right="0"/>
              <w:jc w:val="left"/>
              <w:rPr>
                <w:color w:val="000000"/>
                <w:sz w:val="20"/>
                <w:lang w:eastAsia="ru-RU"/>
              </w:rPr>
            </w:pPr>
          </w:p>
        </w:tc>
        <w:tc>
          <w:tcPr>
            <w:tcW w:w="1970" w:type="dxa"/>
            <w:vMerge/>
            <w:vAlign w:val="center"/>
            <w:hideMark/>
          </w:tcPr>
          <w:p w14:paraId="5F796C59" w14:textId="77777777" w:rsidR="003100D2" w:rsidRPr="003100D2" w:rsidRDefault="003100D2" w:rsidP="003100D2">
            <w:pPr>
              <w:ind w:right="0"/>
              <w:jc w:val="left"/>
              <w:rPr>
                <w:color w:val="000000"/>
                <w:sz w:val="20"/>
                <w:lang w:eastAsia="ru-RU"/>
              </w:rPr>
            </w:pPr>
          </w:p>
        </w:tc>
        <w:tc>
          <w:tcPr>
            <w:tcW w:w="2319" w:type="dxa"/>
            <w:vMerge/>
            <w:vAlign w:val="center"/>
            <w:hideMark/>
          </w:tcPr>
          <w:p w14:paraId="503E729D" w14:textId="77777777" w:rsidR="003100D2" w:rsidRPr="003100D2" w:rsidRDefault="003100D2" w:rsidP="003100D2">
            <w:pPr>
              <w:ind w:right="0"/>
              <w:jc w:val="left"/>
              <w:rPr>
                <w:color w:val="000000"/>
                <w:sz w:val="20"/>
                <w:lang w:eastAsia="ru-RU"/>
              </w:rPr>
            </w:pPr>
          </w:p>
        </w:tc>
        <w:tc>
          <w:tcPr>
            <w:tcW w:w="2319" w:type="dxa"/>
            <w:vMerge/>
            <w:vAlign w:val="center"/>
            <w:hideMark/>
          </w:tcPr>
          <w:p w14:paraId="06BFDA8A" w14:textId="77777777" w:rsidR="003100D2" w:rsidRPr="003100D2" w:rsidRDefault="003100D2" w:rsidP="003100D2">
            <w:pPr>
              <w:ind w:right="0"/>
              <w:jc w:val="left"/>
              <w:rPr>
                <w:color w:val="000000"/>
                <w:sz w:val="20"/>
                <w:lang w:eastAsia="ru-RU"/>
              </w:rPr>
            </w:pPr>
          </w:p>
        </w:tc>
        <w:tc>
          <w:tcPr>
            <w:tcW w:w="2344" w:type="dxa"/>
            <w:vMerge/>
            <w:vAlign w:val="center"/>
            <w:hideMark/>
          </w:tcPr>
          <w:p w14:paraId="092F8A05" w14:textId="77777777" w:rsidR="003100D2" w:rsidRPr="003100D2" w:rsidRDefault="003100D2" w:rsidP="003100D2">
            <w:pPr>
              <w:ind w:right="0"/>
              <w:jc w:val="left"/>
              <w:rPr>
                <w:color w:val="000000"/>
                <w:sz w:val="20"/>
                <w:lang w:eastAsia="ru-RU"/>
              </w:rPr>
            </w:pPr>
          </w:p>
        </w:tc>
        <w:tc>
          <w:tcPr>
            <w:tcW w:w="2105" w:type="dxa"/>
            <w:vMerge/>
            <w:vAlign w:val="center"/>
            <w:hideMark/>
          </w:tcPr>
          <w:p w14:paraId="7FCEA9E5" w14:textId="77777777" w:rsidR="003100D2" w:rsidRPr="003100D2" w:rsidRDefault="003100D2" w:rsidP="003100D2">
            <w:pPr>
              <w:ind w:right="0"/>
              <w:jc w:val="left"/>
              <w:rPr>
                <w:color w:val="000000"/>
                <w:sz w:val="20"/>
                <w:lang w:eastAsia="ru-RU"/>
              </w:rPr>
            </w:pPr>
          </w:p>
        </w:tc>
      </w:tr>
      <w:tr w:rsidR="003100D2" w:rsidRPr="003100D2" w14:paraId="5C63E13D" w14:textId="77777777" w:rsidTr="006652D8">
        <w:trPr>
          <w:trHeight w:val="322"/>
        </w:trPr>
        <w:tc>
          <w:tcPr>
            <w:tcW w:w="1707" w:type="dxa"/>
            <w:vMerge/>
            <w:vAlign w:val="center"/>
            <w:hideMark/>
          </w:tcPr>
          <w:p w14:paraId="55A6C5B2" w14:textId="77777777" w:rsidR="003100D2" w:rsidRPr="003100D2" w:rsidRDefault="003100D2" w:rsidP="003100D2">
            <w:pPr>
              <w:ind w:right="0"/>
              <w:jc w:val="left"/>
              <w:rPr>
                <w:color w:val="000000"/>
                <w:sz w:val="20"/>
                <w:lang w:eastAsia="ru-RU"/>
              </w:rPr>
            </w:pPr>
          </w:p>
        </w:tc>
        <w:tc>
          <w:tcPr>
            <w:tcW w:w="2262" w:type="dxa"/>
            <w:vMerge/>
            <w:vAlign w:val="center"/>
            <w:hideMark/>
          </w:tcPr>
          <w:p w14:paraId="79FB224B" w14:textId="77777777" w:rsidR="003100D2" w:rsidRPr="003100D2" w:rsidRDefault="003100D2" w:rsidP="003100D2">
            <w:pPr>
              <w:ind w:right="0"/>
              <w:jc w:val="left"/>
              <w:rPr>
                <w:color w:val="000000"/>
                <w:sz w:val="20"/>
                <w:lang w:eastAsia="ru-RU"/>
              </w:rPr>
            </w:pPr>
          </w:p>
        </w:tc>
        <w:tc>
          <w:tcPr>
            <w:tcW w:w="1970" w:type="dxa"/>
            <w:vMerge/>
            <w:vAlign w:val="center"/>
            <w:hideMark/>
          </w:tcPr>
          <w:p w14:paraId="325F85EB" w14:textId="77777777" w:rsidR="003100D2" w:rsidRPr="003100D2" w:rsidRDefault="003100D2" w:rsidP="003100D2">
            <w:pPr>
              <w:ind w:right="0"/>
              <w:jc w:val="left"/>
              <w:rPr>
                <w:color w:val="000000"/>
                <w:sz w:val="20"/>
                <w:lang w:eastAsia="ru-RU"/>
              </w:rPr>
            </w:pPr>
          </w:p>
        </w:tc>
        <w:tc>
          <w:tcPr>
            <w:tcW w:w="2319" w:type="dxa"/>
            <w:vMerge/>
            <w:vAlign w:val="center"/>
            <w:hideMark/>
          </w:tcPr>
          <w:p w14:paraId="15A146CA" w14:textId="77777777" w:rsidR="003100D2" w:rsidRPr="003100D2" w:rsidRDefault="003100D2" w:rsidP="003100D2">
            <w:pPr>
              <w:ind w:right="0"/>
              <w:jc w:val="left"/>
              <w:rPr>
                <w:color w:val="000000"/>
                <w:sz w:val="20"/>
                <w:lang w:eastAsia="ru-RU"/>
              </w:rPr>
            </w:pPr>
          </w:p>
        </w:tc>
        <w:tc>
          <w:tcPr>
            <w:tcW w:w="2319" w:type="dxa"/>
            <w:vMerge/>
            <w:vAlign w:val="center"/>
            <w:hideMark/>
          </w:tcPr>
          <w:p w14:paraId="6725729F" w14:textId="77777777" w:rsidR="003100D2" w:rsidRPr="003100D2" w:rsidRDefault="003100D2" w:rsidP="003100D2">
            <w:pPr>
              <w:ind w:right="0"/>
              <w:jc w:val="left"/>
              <w:rPr>
                <w:color w:val="000000"/>
                <w:sz w:val="20"/>
                <w:lang w:eastAsia="ru-RU"/>
              </w:rPr>
            </w:pPr>
          </w:p>
        </w:tc>
        <w:tc>
          <w:tcPr>
            <w:tcW w:w="2344" w:type="dxa"/>
            <w:vMerge/>
            <w:vAlign w:val="center"/>
            <w:hideMark/>
          </w:tcPr>
          <w:p w14:paraId="22AB234B" w14:textId="77777777" w:rsidR="003100D2" w:rsidRPr="003100D2" w:rsidRDefault="003100D2" w:rsidP="003100D2">
            <w:pPr>
              <w:ind w:right="0"/>
              <w:jc w:val="left"/>
              <w:rPr>
                <w:color w:val="000000"/>
                <w:sz w:val="20"/>
                <w:lang w:eastAsia="ru-RU"/>
              </w:rPr>
            </w:pPr>
          </w:p>
        </w:tc>
        <w:tc>
          <w:tcPr>
            <w:tcW w:w="2105" w:type="dxa"/>
            <w:vMerge/>
            <w:vAlign w:val="center"/>
            <w:hideMark/>
          </w:tcPr>
          <w:p w14:paraId="1A75AC72" w14:textId="77777777" w:rsidR="003100D2" w:rsidRPr="003100D2" w:rsidRDefault="003100D2" w:rsidP="003100D2">
            <w:pPr>
              <w:ind w:right="0"/>
              <w:jc w:val="left"/>
              <w:rPr>
                <w:color w:val="000000"/>
                <w:sz w:val="20"/>
                <w:lang w:eastAsia="ru-RU"/>
              </w:rPr>
            </w:pPr>
          </w:p>
        </w:tc>
      </w:tr>
      <w:tr w:rsidR="003100D2" w:rsidRPr="003100D2" w14:paraId="58C57F62" w14:textId="77777777" w:rsidTr="006652D8">
        <w:trPr>
          <w:trHeight w:val="322"/>
        </w:trPr>
        <w:tc>
          <w:tcPr>
            <w:tcW w:w="1707" w:type="dxa"/>
            <w:vMerge/>
            <w:vAlign w:val="center"/>
            <w:hideMark/>
          </w:tcPr>
          <w:p w14:paraId="7EC4C6FC" w14:textId="77777777" w:rsidR="003100D2" w:rsidRPr="003100D2" w:rsidRDefault="003100D2" w:rsidP="003100D2">
            <w:pPr>
              <w:ind w:right="0"/>
              <w:jc w:val="left"/>
              <w:rPr>
                <w:color w:val="000000"/>
                <w:sz w:val="20"/>
                <w:lang w:eastAsia="ru-RU"/>
              </w:rPr>
            </w:pPr>
          </w:p>
        </w:tc>
        <w:tc>
          <w:tcPr>
            <w:tcW w:w="2262" w:type="dxa"/>
            <w:vMerge/>
            <w:vAlign w:val="center"/>
            <w:hideMark/>
          </w:tcPr>
          <w:p w14:paraId="5E12ABFA" w14:textId="77777777" w:rsidR="003100D2" w:rsidRPr="003100D2" w:rsidRDefault="003100D2" w:rsidP="003100D2">
            <w:pPr>
              <w:ind w:right="0"/>
              <w:jc w:val="left"/>
              <w:rPr>
                <w:color w:val="000000"/>
                <w:sz w:val="20"/>
                <w:lang w:eastAsia="ru-RU"/>
              </w:rPr>
            </w:pPr>
          </w:p>
        </w:tc>
        <w:tc>
          <w:tcPr>
            <w:tcW w:w="1970" w:type="dxa"/>
            <w:vMerge/>
            <w:vAlign w:val="center"/>
            <w:hideMark/>
          </w:tcPr>
          <w:p w14:paraId="0D5C8E89" w14:textId="77777777" w:rsidR="003100D2" w:rsidRPr="003100D2" w:rsidRDefault="003100D2" w:rsidP="003100D2">
            <w:pPr>
              <w:ind w:right="0"/>
              <w:jc w:val="left"/>
              <w:rPr>
                <w:color w:val="000000"/>
                <w:sz w:val="20"/>
                <w:lang w:eastAsia="ru-RU"/>
              </w:rPr>
            </w:pPr>
          </w:p>
        </w:tc>
        <w:tc>
          <w:tcPr>
            <w:tcW w:w="2319" w:type="dxa"/>
            <w:vMerge/>
            <w:vAlign w:val="center"/>
            <w:hideMark/>
          </w:tcPr>
          <w:p w14:paraId="32D4C2C9" w14:textId="77777777" w:rsidR="003100D2" w:rsidRPr="003100D2" w:rsidRDefault="003100D2" w:rsidP="003100D2">
            <w:pPr>
              <w:ind w:right="0"/>
              <w:jc w:val="left"/>
              <w:rPr>
                <w:color w:val="000000"/>
                <w:sz w:val="20"/>
                <w:lang w:eastAsia="ru-RU"/>
              </w:rPr>
            </w:pPr>
          </w:p>
        </w:tc>
        <w:tc>
          <w:tcPr>
            <w:tcW w:w="2319" w:type="dxa"/>
            <w:vMerge/>
            <w:vAlign w:val="center"/>
            <w:hideMark/>
          </w:tcPr>
          <w:p w14:paraId="27416885" w14:textId="77777777" w:rsidR="003100D2" w:rsidRPr="003100D2" w:rsidRDefault="003100D2" w:rsidP="003100D2">
            <w:pPr>
              <w:ind w:right="0"/>
              <w:jc w:val="left"/>
              <w:rPr>
                <w:color w:val="000000"/>
                <w:sz w:val="20"/>
                <w:lang w:eastAsia="ru-RU"/>
              </w:rPr>
            </w:pPr>
          </w:p>
        </w:tc>
        <w:tc>
          <w:tcPr>
            <w:tcW w:w="2344" w:type="dxa"/>
            <w:vMerge/>
            <w:vAlign w:val="center"/>
            <w:hideMark/>
          </w:tcPr>
          <w:p w14:paraId="13538572" w14:textId="77777777" w:rsidR="003100D2" w:rsidRPr="003100D2" w:rsidRDefault="003100D2" w:rsidP="003100D2">
            <w:pPr>
              <w:ind w:right="0"/>
              <w:jc w:val="left"/>
              <w:rPr>
                <w:color w:val="000000"/>
                <w:sz w:val="20"/>
                <w:lang w:eastAsia="ru-RU"/>
              </w:rPr>
            </w:pPr>
          </w:p>
        </w:tc>
        <w:tc>
          <w:tcPr>
            <w:tcW w:w="2105" w:type="dxa"/>
            <w:vMerge/>
            <w:vAlign w:val="center"/>
            <w:hideMark/>
          </w:tcPr>
          <w:p w14:paraId="063312B3" w14:textId="77777777" w:rsidR="003100D2" w:rsidRPr="003100D2" w:rsidRDefault="003100D2" w:rsidP="003100D2">
            <w:pPr>
              <w:ind w:right="0"/>
              <w:jc w:val="left"/>
              <w:rPr>
                <w:color w:val="000000"/>
                <w:sz w:val="20"/>
                <w:lang w:eastAsia="ru-RU"/>
              </w:rPr>
            </w:pPr>
          </w:p>
        </w:tc>
      </w:tr>
      <w:tr w:rsidR="003100D2" w:rsidRPr="003100D2" w14:paraId="1BF9A4A5" w14:textId="77777777" w:rsidTr="006652D8">
        <w:trPr>
          <w:trHeight w:val="322"/>
        </w:trPr>
        <w:tc>
          <w:tcPr>
            <w:tcW w:w="1707" w:type="dxa"/>
            <w:vMerge/>
            <w:vAlign w:val="center"/>
            <w:hideMark/>
          </w:tcPr>
          <w:p w14:paraId="2BB4C9AA" w14:textId="77777777" w:rsidR="003100D2" w:rsidRPr="003100D2" w:rsidRDefault="003100D2" w:rsidP="003100D2">
            <w:pPr>
              <w:ind w:right="0"/>
              <w:jc w:val="left"/>
              <w:rPr>
                <w:color w:val="000000"/>
                <w:sz w:val="20"/>
                <w:lang w:eastAsia="ru-RU"/>
              </w:rPr>
            </w:pPr>
          </w:p>
        </w:tc>
        <w:tc>
          <w:tcPr>
            <w:tcW w:w="2262" w:type="dxa"/>
            <w:vMerge/>
            <w:vAlign w:val="center"/>
            <w:hideMark/>
          </w:tcPr>
          <w:p w14:paraId="51A94A49" w14:textId="77777777" w:rsidR="003100D2" w:rsidRPr="003100D2" w:rsidRDefault="003100D2" w:rsidP="003100D2">
            <w:pPr>
              <w:ind w:right="0"/>
              <w:jc w:val="left"/>
              <w:rPr>
                <w:color w:val="000000"/>
                <w:sz w:val="20"/>
                <w:lang w:eastAsia="ru-RU"/>
              </w:rPr>
            </w:pPr>
          </w:p>
        </w:tc>
        <w:tc>
          <w:tcPr>
            <w:tcW w:w="1970" w:type="dxa"/>
            <w:vMerge/>
            <w:vAlign w:val="center"/>
            <w:hideMark/>
          </w:tcPr>
          <w:p w14:paraId="6693AFF4" w14:textId="77777777" w:rsidR="003100D2" w:rsidRPr="003100D2" w:rsidRDefault="003100D2" w:rsidP="003100D2">
            <w:pPr>
              <w:ind w:right="0"/>
              <w:jc w:val="left"/>
              <w:rPr>
                <w:color w:val="000000"/>
                <w:sz w:val="20"/>
                <w:lang w:eastAsia="ru-RU"/>
              </w:rPr>
            </w:pPr>
          </w:p>
        </w:tc>
        <w:tc>
          <w:tcPr>
            <w:tcW w:w="2319" w:type="dxa"/>
            <w:vMerge/>
            <w:vAlign w:val="center"/>
            <w:hideMark/>
          </w:tcPr>
          <w:p w14:paraId="4AD210E3" w14:textId="77777777" w:rsidR="003100D2" w:rsidRPr="003100D2" w:rsidRDefault="003100D2" w:rsidP="003100D2">
            <w:pPr>
              <w:ind w:right="0"/>
              <w:jc w:val="left"/>
              <w:rPr>
                <w:color w:val="000000"/>
                <w:sz w:val="20"/>
                <w:lang w:eastAsia="ru-RU"/>
              </w:rPr>
            </w:pPr>
          </w:p>
        </w:tc>
        <w:tc>
          <w:tcPr>
            <w:tcW w:w="2319" w:type="dxa"/>
            <w:vMerge/>
            <w:vAlign w:val="center"/>
            <w:hideMark/>
          </w:tcPr>
          <w:p w14:paraId="77DEA7DB" w14:textId="77777777" w:rsidR="003100D2" w:rsidRPr="003100D2" w:rsidRDefault="003100D2" w:rsidP="003100D2">
            <w:pPr>
              <w:ind w:right="0"/>
              <w:jc w:val="left"/>
              <w:rPr>
                <w:color w:val="000000"/>
                <w:sz w:val="20"/>
                <w:lang w:eastAsia="ru-RU"/>
              </w:rPr>
            </w:pPr>
          </w:p>
        </w:tc>
        <w:tc>
          <w:tcPr>
            <w:tcW w:w="2344" w:type="dxa"/>
            <w:vMerge/>
            <w:vAlign w:val="center"/>
            <w:hideMark/>
          </w:tcPr>
          <w:p w14:paraId="33DA8322" w14:textId="77777777" w:rsidR="003100D2" w:rsidRPr="003100D2" w:rsidRDefault="003100D2" w:rsidP="003100D2">
            <w:pPr>
              <w:ind w:right="0"/>
              <w:jc w:val="left"/>
              <w:rPr>
                <w:color w:val="000000"/>
                <w:sz w:val="20"/>
                <w:lang w:eastAsia="ru-RU"/>
              </w:rPr>
            </w:pPr>
          </w:p>
        </w:tc>
        <w:tc>
          <w:tcPr>
            <w:tcW w:w="2105" w:type="dxa"/>
            <w:vMerge/>
            <w:vAlign w:val="center"/>
            <w:hideMark/>
          </w:tcPr>
          <w:p w14:paraId="60E56B84" w14:textId="77777777" w:rsidR="003100D2" w:rsidRPr="003100D2" w:rsidRDefault="003100D2" w:rsidP="003100D2">
            <w:pPr>
              <w:ind w:right="0"/>
              <w:jc w:val="left"/>
              <w:rPr>
                <w:color w:val="000000"/>
                <w:sz w:val="20"/>
                <w:lang w:eastAsia="ru-RU"/>
              </w:rPr>
            </w:pPr>
          </w:p>
        </w:tc>
      </w:tr>
      <w:tr w:rsidR="003100D2" w:rsidRPr="003100D2" w14:paraId="62E1BA8E" w14:textId="77777777" w:rsidTr="006652D8">
        <w:trPr>
          <w:trHeight w:val="322"/>
        </w:trPr>
        <w:tc>
          <w:tcPr>
            <w:tcW w:w="1707" w:type="dxa"/>
            <w:vMerge/>
            <w:vAlign w:val="center"/>
            <w:hideMark/>
          </w:tcPr>
          <w:p w14:paraId="532E2143" w14:textId="77777777" w:rsidR="003100D2" w:rsidRPr="003100D2" w:rsidRDefault="003100D2" w:rsidP="003100D2">
            <w:pPr>
              <w:ind w:right="0"/>
              <w:jc w:val="left"/>
              <w:rPr>
                <w:color w:val="000000"/>
                <w:sz w:val="20"/>
                <w:lang w:eastAsia="ru-RU"/>
              </w:rPr>
            </w:pPr>
          </w:p>
        </w:tc>
        <w:tc>
          <w:tcPr>
            <w:tcW w:w="2262" w:type="dxa"/>
            <w:vMerge/>
            <w:vAlign w:val="center"/>
            <w:hideMark/>
          </w:tcPr>
          <w:p w14:paraId="2BBEE095" w14:textId="77777777" w:rsidR="003100D2" w:rsidRPr="003100D2" w:rsidRDefault="003100D2" w:rsidP="003100D2">
            <w:pPr>
              <w:ind w:right="0"/>
              <w:jc w:val="left"/>
              <w:rPr>
                <w:color w:val="000000"/>
                <w:sz w:val="20"/>
                <w:lang w:eastAsia="ru-RU"/>
              </w:rPr>
            </w:pPr>
          </w:p>
        </w:tc>
        <w:tc>
          <w:tcPr>
            <w:tcW w:w="1970" w:type="dxa"/>
            <w:vMerge/>
            <w:vAlign w:val="center"/>
            <w:hideMark/>
          </w:tcPr>
          <w:p w14:paraId="54BA746B" w14:textId="77777777" w:rsidR="003100D2" w:rsidRPr="003100D2" w:rsidRDefault="003100D2" w:rsidP="003100D2">
            <w:pPr>
              <w:ind w:right="0"/>
              <w:jc w:val="left"/>
              <w:rPr>
                <w:color w:val="000000"/>
                <w:sz w:val="20"/>
                <w:lang w:eastAsia="ru-RU"/>
              </w:rPr>
            </w:pPr>
          </w:p>
        </w:tc>
        <w:tc>
          <w:tcPr>
            <w:tcW w:w="2319" w:type="dxa"/>
            <w:vMerge/>
            <w:vAlign w:val="center"/>
            <w:hideMark/>
          </w:tcPr>
          <w:p w14:paraId="101100DE" w14:textId="77777777" w:rsidR="003100D2" w:rsidRPr="003100D2" w:rsidRDefault="003100D2" w:rsidP="003100D2">
            <w:pPr>
              <w:ind w:right="0"/>
              <w:jc w:val="left"/>
              <w:rPr>
                <w:color w:val="000000"/>
                <w:sz w:val="20"/>
                <w:lang w:eastAsia="ru-RU"/>
              </w:rPr>
            </w:pPr>
          </w:p>
        </w:tc>
        <w:tc>
          <w:tcPr>
            <w:tcW w:w="2319" w:type="dxa"/>
            <w:vMerge/>
            <w:vAlign w:val="center"/>
            <w:hideMark/>
          </w:tcPr>
          <w:p w14:paraId="775B0FE0" w14:textId="77777777" w:rsidR="003100D2" w:rsidRPr="003100D2" w:rsidRDefault="003100D2" w:rsidP="003100D2">
            <w:pPr>
              <w:ind w:right="0"/>
              <w:jc w:val="left"/>
              <w:rPr>
                <w:color w:val="000000"/>
                <w:sz w:val="20"/>
                <w:lang w:eastAsia="ru-RU"/>
              </w:rPr>
            </w:pPr>
          </w:p>
        </w:tc>
        <w:tc>
          <w:tcPr>
            <w:tcW w:w="2344" w:type="dxa"/>
            <w:vMerge/>
            <w:vAlign w:val="center"/>
            <w:hideMark/>
          </w:tcPr>
          <w:p w14:paraId="7B7CEC4C" w14:textId="77777777" w:rsidR="003100D2" w:rsidRPr="003100D2" w:rsidRDefault="003100D2" w:rsidP="003100D2">
            <w:pPr>
              <w:ind w:right="0"/>
              <w:jc w:val="left"/>
              <w:rPr>
                <w:color w:val="000000"/>
                <w:sz w:val="20"/>
                <w:lang w:eastAsia="ru-RU"/>
              </w:rPr>
            </w:pPr>
          </w:p>
        </w:tc>
        <w:tc>
          <w:tcPr>
            <w:tcW w:w="2105" w:type="dxa"/>
            <w:vMerge/>
            <w:vAlign w:val="center"/>
            <w:hideMark/>
          </w:tcPr>
          <w:p w14:paraId="02821D6B" w14:textId="77777777" w:rsidR="003100D2" w:rsidRPr="003100D2" w:rsidRDefault="003100D2" w:rsidP="003100D2">
            <w:pPr>
              <w:ind w:right="0"/>
              <w:jc w:val="left"/>
              <w:rPr>
                <w:color w:val="000000"/>
                <w:sz w:val="20"/>
                <w:lang w:eastAsia="ru-RU"/>
              </w:rPr>
            </w:pPr>
          </w:p>
        </w:tc>
      </w:tr>
      <w:tr w:rsidR="003100D2" w:rsidRPr="003100D2" w14:paraId="1278093E" w14:textId="77777777" w:rsidTr="006652D8">
        <w:trPr>
          <w:trHeight w:val="322"/>
        </w:trPr>
        <w:tc>
          <w:tcPr>
            <w:tcW w:w="1707" w:type="dxa"/>
            <w:vMerge/>
            <w:vAlign w:val="center"/>
            <w:hideMark/>
          </w:tcPr>
          <w:p w14:paraId="08BED512" w14:textId="77777777" w:rsidR="003100D2" w:rsidRPr="003100D2" w:rsidRDefault="003100D2" w:rsidP="003100D2">
            <w:pPr>
              <w:ind w:right="0"/>
              <w:jc w:val="left"/>
              <w:rPr>
                <w:color w:val="000000"/>
                <w:sz w:val="20"/>
                <w:lang w:eastAsia="ru-RU"/>
              </w:rPr>
            </w:pPr>
          </w:p>
        </w:tc>
        <w:tc>
          <w:tcPr>
            <w:tcW w:w="2262" w:type="dxa"/>
            <w:vMerge/>
            <w:vAlign w:val="center"/>
            <w:hideMark/>
          </w:tcPr>
          <w:p w14:paraId="1C00D434" w14:textId="77777777" w:rsidR="003100D2" w:rsidRPr="003100D2" w:rsidRDefault="003100D2" w:rsidP="003100D2">
            <w:pPr>
              <w:ind w:right="0"/>
              <w:jc w:val="left"/>
              <w:rPr>
                <w:color w:val="000000"/>
                <w:sz w:val="20"/>
                <w:lang w:eastAsia="ru-RU"/>
              </w:rPr>
            </w:pPr>
          </w:p>
        </w:tc>
        <w:tc>
          <w:tcPr>
            <w:tcW w:w="1970" w:type="dxa"/>
            <w:vMerge/>
            <w:vAlign w:val="center"/>
            <w:hideMark/>
          </w:tcPr>
          <w:p w14:paraId="66D99F5D" w14:textId="77777777" w:rsidR="003100D2" w:rsidRPr="003100D2" w:rsidRDefault="003100D2" w:rsidP="003100D2">
            <w:pPr>
              <w:ind w:right="0"/>
              <w:jc w:val="left"/>
              <w:rPr>
                <w:color w:val="000000"/>
                <w:sz w:val="20"/>
                <w:lang w:eastAsia="ru-RU"/>
              </w:rPr>
            </w:pPr>
          </w:p>
        </w:tc>
        <w:tc>
          <w:tcPr>
            <w:tcW w:w="2319" w:type="dxa"/>
            <w:vMerge/>
            <w:vAlign w:val="center"/>
            <w:hideMark/>
          </w:tcPr>
          <w:p w14:paraId="45C38FC5" w14:textId="77777777" w:rsidR="003100D2" w:rsidRPr="003100D2" w:rsidRDefault="003100D2" w:rsidP="003100D2">
            <w:pPr>
              <w:ind w:right="0"/>
              <w:jc w:val="left"/>
              <w:rPr>
                <w:color w:val="000000"/>
                <w:sz w:val="20"/>
                <w:lang w:eastAsia="ru-RU"/>
              </w:rPr>
            </w:pPr>
          </w:p>
        </w:tc>
        <w:tc>
          <w:tcPr>
            <w:tcW w:w="2319" w:type="dxa"/>
            <w:vMerge/>
            <w:vAlign w:val="center"/>
            <w:hideMark/>
          </w:tcPr>
          <w:p w14:paraId="7A6F625D" w14:textId="77777777" w:rsidR="003100D2" w:rsidRPr="003100D2" w:rsidRDefault="003100D2" w:rsidP="003100D2">
            <w:pPr>
              <w:ind w:right="0"/>
              <w:jc w:val="left"/>
              <w:rPr>
                <w:color w:val="000000"/>
                <w:sz w:val="20"/>
                <w:lang w:eastAsia="ru-RU"/>
              </w:rPr>
            </w:pPr>
          </w:p>
        </w:tc>
        <w:tc>
          <w:tcPr>
            <w:tcW w:w="2344" w:type="dxa"/>
            <w:vMerge/>
            <w:vAlign w:val="center"/>
            <w:hideMark/>
          </w:tcPr>
          <w:p w14:paraId="1E1D75E9" w14:textId="77777777" w:rsidR="003100D2" w:rsidRPr="003100D2" w:rsidRDefault="003100D2" w:rsidP="003100D2">
            <w:pPr>
              <w:ind w:right="0"/>
              <w:jc w:val="left"/>
              <w:rPr>
                <w:color w:val="000000"/>
                <w:sz w:val="20"/>
                <w:lang w:eastAsia="ru-RU"/>
              </w:rPr>
            </w:pPr>
          </w:p>
        </w:tc>
        <w:tc>
          <w:tcPr>
            <w:tcW w:w="2105" w:type="dxa"/>
            <w:vMerge/>
            <w:vAlign w:val="center"/>
            <w:hideMark/>
          </w:tcPr>
          <w:p w14:paraId="6B412350" w14:textId="77777777" w:rsidR="003100D2" w:rsidRPr="003100D2" w:rsidRDefault="003100D2" w:rsidP="003100D2">
            <w:pPr>
              <w:ind w:right="0"/>
              <w:jc w:val="left"/>
              <w:rPr>
                <w:color w:val="000000"/>
                <w:sz w:val="20"/>
                <w:lang w:eastAsia="ru-RU"/>
              </w:rPr>
            </w:pPr>
          </w:p>
        </w:tc>
      </w:tr>
      <w:tr w:rsidR="003100D2" w:rsidRPr="003100D2" w14:paraId="5E89CBDE" w14:textId="77777777" w:rsidTr="006652D8">
        <w:trPr>
          <w:trHeight w:val="20"/>
        </w:trPr>
        <w:tc>
          <w:tcPr>
            <w:tcW w:w="15026" w:type="dxa"/>
            <w:gridSpan w:val="7"/>
            <w:shd w:val="clear" w:color="000000" w:fill="F4B084"/>
            <w:vAlign w:val="center"/>
            <w:hideMark/>
          </w:tcPr>
          <w:p w14:paraId="22075A4E"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АО «ИвГТЭ»</w:t>
            </w:r>
          </w:p>
        </w:tc>
      </w:tr>
      <w:tr w:rsidR="009B7864" w:rsidRPr="003100D2" w14:paraId="677C0C05" w14:textId="77777777" w:rsidTr="006652D8">
        <w:trPr>
          <w:trHeight w:val="20"/>
        </w:trPr>
        <w:tc>
          <w:tcPr>
            <w:tcW w:w="1707" w:type="dxa"/>
            <w:shd w:val="clear" w:color="auto" w:fill="auto"/>
            <w:vAlign w:val="center"/>
            <w:hideMark/>
          </w:tcPr>
          <w:p w14:paraId="675EF9A9" w14:textId="77777777" w:rsidR="009B7864" w:rsidRPr="003100D2" w:rsidRDefault="009B7864" w:rsidP="009B7864">
            <w:pPr>
              <w:ind w:right="0"/>
              <w:rPr>
                <w:color w:val="000000"/>
                <w:sz w:val="20"/>
                <w:lang w:eastAsia="ru-RU"/>
              </w:rPr>
            </w:pPr>
            <w:r w:rsidRPr="003100D2">
              <w:rPr>
                <w:color w:val="000000"/>
                <w:sz w:val="20"/>
                <w:lang w:eastAsia="ru-RU"/>
              </w:rPr>
              <w:t>2</w:t>
            </w:r>
          </w:p>
        </w:tc>
        <w:tc>
          <w:tcPr>
            <w:tcW w:w="2262" w:type="dxa"/>
            <w:shd w:val="clear" w:color="auto" w:fill="auto"/>
            <w:vAlign w:val="center"/>
            <w:hideMark/>
          </w:tcPr>
          <w:p w14:paraId="419CA575"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w:t>
            </w:r>
          </w:p>
        </w:tc>
        <w:tc>
          <w:tcPr>
            <w:tcW w:w="1970" w:type="dxa"/>
            <w:shd w:val="clear" w:color="auto" w:fill="auto"/>
            <w:vAlign w:val="center"/>
            <w:hideMark/>
          </w:tcPr>
          <w:p w14:paraId="318443E9" w14:textId="77777777" w:rsidR="009B7864" w:rsidRPr="003100D2" w:rsidRDefault="009B7864" w:rsidP="009B7864">
            <w:pPr>
              <w:ind w:right="0"/>
              <w:jc w:val="left"/>
              <w:rPr>
                <w:color w:val="000000"/>
                <w:sz w:val="20"/>
                <w:lang w:eastAsia="ru-RU"/>
              </w:rPr>
            </w:pPr>
            <w:r w:rsidRPr="003100D2">
              <w:rPr>
                <w:color w:val="000000"/>
                <w:sz w:val="20"/>
                <w:lang w:eastAsia="ru-RU"/>
              </w:rPr>
              <w:t>ул. Окуловой 77</w:t>
            </w:r>
          </w:p>
        </w:tc>
        <w:tc>
          <w:tcPr>
            <w:tcW w:w="2319" w:type="dxa"/>
            <w:shd w:val="clear" w:color="auto" w:fill="auto"/>
            <w:vAlign w:val="center"/>
            <w:hideMark/>
          </w:tcPr>
          <w:p w14:paraId="3A2E0348"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1240BF7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58FF128C" w14:textId="5E8529C2"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2105" w:type="dxa"/>
            <w:shd w:val="clear" w:color="auto" w:fill="auto"/>
            <w:vAlign w:val="center"/>
            <w:hideMark/>
          </w:tcPr>
          <w:p w14:paraId="4C77738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42FD450" w14:textId="77777777" w:rsidTr="006652D8">
        <w:trPr>
          <w:trHeight w:val="20"/>
        </w:trPr>
        <w:tc>
          <w:tcPr>
            <w:tcW w:w="1707" w:type="dxa"/>
            <w:shd w:val="clear" w:color="auto" w:fill="auto"/>
            <w:vAlign w:val="center"/>
            <w:hideMark/>
          </w:tcPr>
          <w:p w14:paraId="1CE60578" w14:textId="77777777" w:rsidR="009B7864" w:rsidRPr="003100D2" w:rsidRDefault="009B7864" w:rsidP="009B7864">
            <w:pPr>
              <w:ind w:right="0"/>
              <w:rPr>
                <w:color w:val="000000"/>
                <w:sz w:val="20"/>
                <w:lang w:eastAsia="ru-RU"/>
              </w:rPr>
            </w:pPr>
            <w:r w:rsidRPr="003100D2">
              <w:rPr>
                <w:color w:val="000000"/>
                <w:sz w:val="20"/>
                <w:lang w:eastAsia="ru-RU"/>
              </w:rPr>
              <w:t>3</w:t>
            </w:r>
          </w:p>
        </w:tc>
        <w:tc>
          <w:tcPr>
            <w:tcW w:w="2262" w:type="dxa"/>
            <w:shd w:val="clear" w:color="auto" w:fill="auto"/>
            <w:vAlign w:val="center"/>
            <w:hideMark/>
          </w:tcPr>
          <w:p w14:paraId="3F6C846A"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w:t>
            </w:r>
          </w:p>
        </w:tc>
        <w:tc>
          <w:tcPr>
            <w:tcW w:w="1970" w:type="dxa"/>
            <w:shd w:val="clear" w:color="auto" w:fill="auto"/>
            <w:vAlign w:val="center"/>
            <w:hideMark/>
          </w:tcPr>
          <w:p w14:paraId="4120BCB6" w14:textId="77777777" w:rsidR="009B7864" w:rsidRPr="003100D2" w:rsidRDefault="009B7864" w:rsidP="009B7864">
            <w:pPr>
              <w:ind w:right="0"/>
              <w:jc w:val="left"/>
              <w:rPr>
                <w:color w:val="000000"/>
                <w:sz w:val="20"/>
                <w:lang w:eastAsia="ru-RU"/>
              </w:rPr>
            </w:pPr>
            <w:r w:rsidRPr="003100D2">
              <w:rPr>
                <w:color w:val="000000"/>
                <w:sz w:val="20"/>
                <w:lang w:eastAsia="ru-RU"/>
              </w:rPr>
              <w:t>ул. Хвойная 2</w:t>
            </w:r>
          </w:p>
        </w:tc>
        <w:tc>
          <w:tcPr>
            <w:tcW w:w="2319" w:type="dxa"/>
            <w:shd w:val="clear" w:color="auto" w:fill="auto"/>
            <w:vAlign w:val="center"/>
            <w:hideMark/>
          </w:tcPr>
          <w:p w14:paraId="1FF462A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7D79F7B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4B20E6CB" w14:textId="53C2AD55"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2105" w:type="dxa"/>
            <w:shd w:val="clear" w:color="auto" w:fill="auto"/>
            <w:vAlign w:val="center"/>
            <w:hideMark/>
          </w:tcPr>
          <w:p w14:paraId="4842E65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2EAEAB7" w14:textId="77777777" w:rsidTr="006652D8">
        <w:trPr>
          <w:trHeight w:val="20"/>
        </w:trPr>
        <w:tc>
          <w:tcPr>
            <w:tcW w:w="1707" w:type="dxa"/>
            <w:shd w:val="clear" w:color="auto" w:fill="auto"/>
            <w:vAlign w:val="center"/>
            <w:hideMark/>
          </w:tcPr>
          <w:p w14:paraId="19F0E039" w14:textId="77777777" w:rsidR="009B7864" w:rsidRPr="003100D2" w:rsidRDefault="009B7864" w:rsidP="009B7864">
            <w:pPr>
              <w:ind w:right="0"/>
              <w:rPr>
                <w:color w:val="000000"/>
                <w:sz w:val="20"/>
                <w:lang w:eastAsia="ru-RU"/>
              </w:rPr>
            </w:pPr>
            <w:r w:rsidRPr="003100D2">
              <w:rPr>
                <w:color w:val="000000"/>
                <w:sz w:val="20"/>
                <w:lang w:eastAsia="ru-RU"/>
              </w:rPr>
              <w:t>4</w:t>
            </w:r>
          </w:p>
        </w:tc>
        <w:tc>
          <w:tcPr>
            <w:tcW w:w="2262" w:type="dxa"/>
            <w:shd w:val="clear" w:color="auto" w:fill="auto"/>
            <w:vAlign w:val="center"/>
            <w:hideMark/>
          </w:tcPr>
          <w:p w14:paraId="48D6B86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10</w:t>
            </w:r>
          </w:p>
        </w:tc>
        <w:tc>
          <w:tcPr>
            <w:tcW w:w="1970" w:type="dxa"/>
            <w:shd w:val="clear" w:color="auto" w:fill="auto"/>
            <w:vAlign w:val="center"/>
            <w:hideMark/>
          </w:tcPr>
          <w:p w14:paraId="706D557B" w14:textId="77777777" w:rsidR="009B7864" w:rsidRPr="003100D2" w:rsidRDefault="009B7864" w:rsidP="009B7864">
            <w:pPr>
              <w:ind w:right="0"/>
              <w:jc w:val="left"/>
              <w:rPr>
                <w:color w:val="000000"/>
                <w:sz w:val="20"/>
                <w:lang w:eastAsia="ru-RU"/>
              </w:rPr>
            </w:pPr>
            <w:r w:rsidRPr="003100D2">
              <w:rPr>
                <w:color w:val="000000"/>
                <w:sz w:val="20"/>
                <w:lang w:eastAsia="ru-RU"/>
              </w:rPr>
              <w:t>ул. Детская 2/7</w:t>
            </w:r>
          </w:p>
        </w:tc>
        <w:tc>
          <w:tcPr>
            <w:tcW w:w="2319" w:type="dxa"/>
            <w:shd w:val="clear" w:color="auto" w:fill="auto"/>
            <w:vAlign w:val="center"/>
            <w:hideMark/>
          </w:tcPr>
          <w:p w14:paraId="2D75388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0505B19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4679AF17" w14:textId="51366CE9"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2105" w:type="dxa"/>
            <w:shd w:val="clear" w:color="auto" w:fill="auto"/>
            <w:vAlign w:val="center"/>
            <w:hideMark/>
          </w:tcPr>
          <w:p w14:paraId="453ECDA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6B2413A" w14:textId="77777777" w:rsidTr="006652D8">
        <w:trPr>
          <w:trHeight w:val="20"/>
        </w:trPr>
        <w:tc>
          <w:tcPr>
            <w:tcW w:w="1707" w:type="dxa"/>
            <w:shd w:val="clear" w:color="auto" w:fill="auto"/>
            <w:vAlign w:val="center"/>
            <w:hideMark/>
          </w:tcPr>
          <w:p w14:paraId="193B5822" w14:textId="77777777" w:rsidR="009B7864" w:rsidRPr="003100D2" w:rsidRDefault="009B7864" w:rsidP="009B7864">
            <w:pPr>
              <w:ind w:right="0"/>
              <w:rPr>
                <w:color w:val="000000"/>
                <w:sz w:val="20"/>
                <w:lang w:eastAsia="ru-RU"/>
              </w:rPr>
            </w:pPr>
            <w:r w:rsidRPr="003100D2">
              <w:rPr>
                <w:color w:val="000000"/>
                <w:sz w:val="20"/>
                <w:lang w:eastAsia="ru-RU"/>
              </w:rPr>
              <w:t>5</w:t>
            </w:r>
          </w:p>
        </w:tc>
        <w:tc>
          <w:tcPr>
            <w:tcW w:w="2262" w:type="dxa"/>
            <w:shd w:val="clear" w:color="auto" w:fill="auto"/>
            <w:vAlign w:val="center"/>
            <w:hideMark/>
          </w:tcPr>
          <w:p w14:paraId="14B0C82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17</w:t>
            </w:r>
          </w:p>
        </w:tc>
        <w:tc>
          <w:tcPr>
            <w:tcW w:w="1970" w:type="dxa"/>
            <w:shd w:val="clear" w:color="auto" w:fill="auto"/>
            <w:vAlign w:val="center"/>
            <w:hideMark/>
          </w:tcPr>
          <w:p w14:paraId="5CFC262F" w14:textId="77777777" w:rsidR="009B7864" w:rsidRPr="003100D2" w:rsidRDefault="009B7864" w:rsidP="009B7864">
            <w:pPr>
              <w:ind w:right="0"/>
              <w:jc w:val="left"/>
              <w:rPr>
                <w:color w:val="000000"/>
                <w:sz w:val="20"/>
                <w:lang w:eastAsia="ru-RU"/>
              </w:rPr>
            </w:pPr>
            <w:r w:rsidRPr="003100D2">
              <w:rPr>
                <w:color w:val="000000"/>
                <w:sz w:val="20"/>
                <w:lang w:eastAsia="ru-RU"/>
              </w:rPr>
              <w:t>ул. 5-я Снежная 3</w:t>
            </w:r>
          </w:p>
        </w:tc>
        <w:tc>
          <w:tcPr>
            <w:tcW w:w="2319" w:type="dxa"/>
            <w:shd w:val="clear" w:color="auto" w:fill="auto"/>
            <w:vAlign w:val="center"/>
            <w:hideMark/>
          </w:tcPr>
          <w:p w14:paraId="5051CFF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6DA4DA8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685F462D" w14:textId="1910DAD3"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2105" w:type="dxa"/>
            <w:shd w:val="clear" w:color="auto" w:fill="auto"/>
            <w:vAlign w:val="center"/>
            <w:hideMark/>
          </w:tcPr>
          <w:p w14:paraId="2A1418E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E32319A" w14:textId="77777777" w:rsidTr="006652D8">
        <w:trPr>
          <w:trHeight w:val="20"/>
        </w:trPr>
        <w:tc>
          <w:tcPr>
            <w:tcW w:w="1707" w:type="dxa"/>
            <w:shd w:val="clear" w:color="auto" w:fill="auto"/>
            <w:vAlign w:val="center"/>
            <w:hideMark/>
          </w:tcPr>
          <w:p w14:paraId="5F7D2D3A" w14:textId="77777777" w:rsidR="009B7864" w:rsidRPr="003100D2" w:rsidRDefault="009B7864" w:rsidP="009B7864">
            <w:pPr>
              <w:ind w:right="0"/>
              <w:rPr>
                <w:color w:val="000000"/>
                <w:sz w:val="20"/>
                <w:lang w:eastAsia="ru-RU"/>
              </w:rPr>
            </w:pPr>
            <w:r w:rsidRPr="003100D2">
              <w:rPr>
                <w:color w:val="000000"/>
                <w:sz w:val="20"/>
                <w:lang w:eastAsia="ru-RU"/>
              </w:rPr>
              <w:t>6</w:t>
            </w:r>
          </w:p>
        </w:tc>
        <w:tc>
          <w:tcPr>
            <w:tcW w:w="2262" w:type="dxa"/>
            <w:shd w:val="clear" w:color="auto" w:fill="auto"/>
            <w:vAlign w:val="center"/>
            <w:hideMark/>
          </w:tcPr>
          <w:p w14:paraId="603CFE22"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18</w:t>
            </w:r>
          </w:p>
        </w:tc>
        <w:tc>
          <w:tcPr>
            <w:tcW w:w="1970" w:type="dxa"/>
            <w:shd w:val="clear" w:color="auto" w:fill="auto"/>
            <w:vAlign w:val="center"/>
            <w:hideMark/>
          </w:tcPr>
          <w:p w14:paraId="1EEE460E" w14:textId="77777777" w:rsidR="009B7864" w:rsidRPr="003100D2" w:rsidRDefault="009B7864" w:rsidP="009B7864">
            <w:pPr>
              <w:ind w:right="0"/>
              <w:jc w:val="left"/>
              <w:rPr>
                <w:color w:val="000000"/>
                <w:sz w:val="20"/>
                <w:lang w:eastAsia="ru-RU"/>
              </w:rPr>
            </w:pPr>
            <w:r w:rsidRPr="003100D2">
              <w:rPr>
                <w:color w:val="000000"/>
                <w:sz w:val="20"/>
                <w:lang w:eastAsia="ru-RU"/>
              </w:rPr>
              <w:t>м. Афанасово, ул. Свободы 1</w:t>
            </w:r>
          </w:p>
        </w:tc>
        <w:tc>
          <w:tcPr>
            <w:tcW w:w="2319" w:type="dxa"/>
            <w:shd w:val="clear" w:color="auto" w:fill="auto"/>
            <w:vAlign w:val="center"/>
            <w:hideMark/>
          </w:tcPr>
          <w:p w14:paraId="3602498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10CC5E1F"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0B439213" w14:textId="541FF0AD"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2105" w:type="dxa"/>
            <w:shd w:val="clear" w:color="auto" w:fill="auto"/>
            <w:vAlign w:val="center"/>
            <w:hideMark/>
          </w:tcPr>
          <w:p w14:paraId="3A4788F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42723BC8" w14:textId="77777777" w:rsidTr="006652D8">
        <w:trPr>
          <w:trHeight w:val="20"/>
        </w:trPr>
        <w:tc>
          <w:tcPr>
            <w:tcW w:w="1707" w:type="dxa"/>
            <w:shd w:val="clear" w:color="auto" w:fill="auto"/>
            <w:vAlign w:val="center"/>
            <w:hideMark/>
          </w:tcPr>
          <w:p w14:paraId="16A5DF34" w14:textId="77777777" w:rsidR="009B7864" w:rsidRPr="003100D2" w:rsidRDefault="009B7864" w:rsidP="009B7864">
            <w:pPr>
              <w:ind w:right="0"/>
              <w:rPr>
                <w:color w:val="000000"/>
                <w:sz w:val="20"/>
                <w:lang w:eastAsia="ru-RU"/>
              </w:rPr>
            </w:pPr>
            <w:r w:rsidRPr="003100D2">
              <w:rPr>
                <w:color w:val="000000"/>
                <w:sz w:val="20"/>
                <w:lang w:eastAsia="ru-RU"/>
              </w:rPr>
              <w:t>7</w:t>
            </w:r>
          </w:p>
        </w:tc>
        <w:tc>
          <w:tcPr>
            <w:tcW w:w="2262" w:type="dxa"/>
            <w:shd w:val="clear" w:color="auto" w:fill="auto"/>
            <w:vAlign w:val="center"/>
            <w:hideMark/>
          </w:tcPr>
          <w:p w14:paraId="747083E9"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19</w:t>
            </w:r>
          </w:p>
        </w:tc>
        <w:tc>
          <w:tcPr>
            <w:tcW w:w="1970" w:type="dxa"/>
            <w:shd w:val="clear" w:color="auto" w:fill="auto"/>
            <w:vAlign w:val="center"/>
            <w:hideMark/>
          </w:tcPr>
          <w:p w14:paraId="1B81806D" w14:textId="77777777" w:rsidR="009B7864" w:rsidRPr="003100D2" w:rsidRDefault="009B7864" w:rsidP="009B7864">
            <w:pPr>
              <w:ind w:right="0"/>
              <w:jc w:val="left"/>
              <w:rPr>
                <w:color w:val="000000"/>
                <w:sz w:val="20"/>
                <w:lang w:eastAsia="ru-RU"/>
              </w:rPr>
            </w:pPr>
            <w:r w:rsidRPr="003100D2">
              <w:rPr>
                <w:color w:val="000000"/>
                <w:sz w:val="20"/>
                <w:lang w:eastAsia="ru-RU"/>
              </w:rPr>
              <w:t>ул. Шувандиной 111</w:t>
            </w:r>
          </w:p>
        </w:tc>
        <w:tc>
          <w:tcPr>
            <w:tcW w:w="2319" w:type="dxa"/>
            <w:shd w:val="clear" w:color="auto" w:fill="auto"/>
            <w:vAlign w:val="center"/>
            <w:hideMark/>
          </w:tcPr>
          <w:p w14:paraId="522895F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7A0DD95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005758FD" w14:textId="6BF88331" w:rsidR="009B7864" w:rsidRPr="003100D2" w:rsidRDefault="009B7864" w:rsidP="009B7864">
            <w:pPr>
              <w:ind w:right="0"/>
              <w:jc w:val="left"/>
              <w:rPr>
                <w:color w:val="000000"/>
                <w:sz w:val="20"/>
                <w:lang w:eastAsia="ru-RU"/>
              </w:rPr>
            </w:pPr>
            <w:r w:rsidRPr="00E35AEB">
              <w:rPr>
                <w:color w:val="000000"/>
                <w:sz w:val="20"/>
                <w:lang w:eastAsia="ru-RU"/>
              </w:rPr>
              <w:t xml:space="preserve">1) Ивановский городской комитет по </w:t>
            </w:r>
            <w:r w:rsidRPr="00E35AEB">
              <w:rPr>
                <w:color w:val="000000"/>
                <w:sz w:val="20"/>
                <w:lang w:eastAsia="ru-RU"/>
              </w:rPr>
              <w:lastRenderedPageBreak/>
              <w:t>управлению имуществом</w:t>
            </w:r>
            <w:r w:rsidRPr="00E35AEB">
              <w:rPr>
                <w:color w:val="000000"/>
                <w:sz w:val="20"/>
                <w:lang w:eastAsia="ru-RU"/>
              </w:rPr>
              <w:br/>
              <w:t>2) АО «ИвГТЭ»</w:t>
            </w:r>
          </w:p>
        </w:tc>
        <w:tc>
          <w:tcPr>
            <w:tcW w:w="2105" w:type="dxa"/>
            <w:shd w:val="clear" w:color="auto" w:fill="auto"/>
            <w:vAlign w:val="center"/>
            <w:hideMark/>
          </w:tcPr>
          <w:p w14:paraId="31FDA3EC" w14:textId="77777777" w:rsidR="009B7864" w:rsidRPr="003100D2" w:rsidRDefault="009B7864" w:rsidP="009B7864">
            <w:pPr>
              <w:ind w:right="0"/>
              <w:jc w:val="left"/>
              <w:rPr>
                <w:color w:val="000000"/>
                <w:sz w:val="20"/>
                <w:lang w:eastAsia="ru-RU"/>
              </w:rPr>
            </w:pPr>
            <w:r w:rsidRPr="003100D2">
              <w:rPr>
                <w:color w:val="000000"/>
                <w:sz w:val="20"/>
                <w:lang w:eastAsia="ru-RU"/>
              </w:rPr>
              <w:lastRenderedPageBreak/>
              <w:t>АО «ИвГТЭ»</w:t>
            </w:r>
          </w:p>
        </w:tc>
      </w:tr>
      <w:tr w:rsidR="009B7864" w:rsidRPr="003100D2" w14:paraId="35BF7861" w14:textId="77777777" w:rsidTr="006652D8">
        <w:trPr>
          <w:trHeight w:val="20"/>
        </w:trPr>
        <w:tc>
          <w:tcPr>
            <w:tcW w:w="1707" w:type="dxa"/>
            <w:shd w:val="clear" w:color="auto" w:fill="auto"/>
            <w:vAlign w:val="center"/>
            <w:hideMark/>
          </w:tcPr>
          <w:p w14:paraId="336C2D0A" w14:textId="77777777" w:rsidR="009B7864" w:rsidRPr="003100D2" w:rsidRDefault="009B7864" w:rsidP="009B7864">
            <w:pPr>
              <w:ind w:right="0"/>
              <w:rPr>
                <w:color w:val="000000"/>
                <w:sz w:val="20"/>
                <w:lang w:eastAsia="ru-RU"/>
              </w:rPr>
            </w:pPr>
            <w:r w:rsidRPr="003100D2">
              <w:rPr>
                <w:color w:val="000000"/>
                <w:sz w:val="20"/>
                <w:lang w:eastAsia="ru-RU"/>
              </w:rPr>
              <w:lastRenderedPageBreak/>
              <w:t>8</w:t>
            </w:r>
          </w:p>
        </w:tc>
        <w:tc>
          <w:tcPr>
            <w:tcW w:w="2262" w:type="dxa"/>
            <w:shd w:val="clear" w:color="auto" w:fill="auto"/>
            <w:vAlign w:val="center"/>
            <w:hideMark/>
          </w:tcPr>
          <w:p w14:paraId="5808BA1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23</w:t>
            </w:r>
          </w:p>
        </w:tc>
        <w:tc>
          <w:tcPr>
            <w:tcW w:w="1970" w:type="dxa"/>
            <w:shd w:val="clear" w:color="auto" w:fill="auto"/>
            <w:vAlign w:val="center"/>
            <w:hideMark/>
          </w:tcPr>
          <w:p w14:paraId="61D8D070" w14:textId="77777777" w:rsidR="009B7864" w:rsidRPr="003100D2" w:rsidRDefault="009B7864" w:rsidP="009B7864">
            <w:pPr>
              <w:ind w:right="0"/>
              <w:jc w:val="left"/>
              <w:rPr>
                <w:color w:val="000000"/>
                <w:sz w:val="20"/>
                <w:lang w:eastAsia="ru-RU"/>
              </w:rPr>
            </w:pPr>
            <w:r w:rsidRPr="003100D2">
              <w:rPr>
                <w:color w:val="000000"/>
                <w:sz w:val="20"/>
                <w:lang w:eastAsia="ru-RU"/>
              </w:rPr>
              <w:t>ул. Садовского 7</w:t>
            </w:r>
          </w:p>
        </w:tc>
        <w:tc>
          <w:tcPr>
            <w:tcW w:w="2319" w:type="dxa"/>
            <w:shd w:val="clear" w:color="auto" w:fill="auto"/>
            <w:vAlign w:val="center"/>
            <w:hideMark/>
          </w:tcPr>
          <w:p w14:paraId="55C133B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6FEA34A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06F28220" w14:textId="7079A093"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2105" w:type="dxa"/>
            <w:shd w:val="clear" w:color="auto" w:fill="auto"/>
            <w:vAlign w:val="center"/>
            <w:hideMark/>
          </w:tcPr>
          <w:p w14:paraId="2076B38F"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4CD6E0A1" w14:textId="77777777" w:rsidTr="006652D8">
        <w:trPr>
          <w:trHeight w:val="20"/>
        </w:trPr>
        <w:tc>
          <w:tcPr>
            <w:tcW w:w="1707" w:type="dxa"/>
            <w:shd w:val="clear" w:color="auto" w:fill="auto"/>
            <w:vAlign w:val="center"/>
            <w:hideMark/>
          </w:tcPr>
          <w:p w14:paraId="0D79FA1B" w14:textId="77777777" w:rsidR="009B7864" w:rsidRPr="003100D2" w:rsidRDefault="009B7864" w:rsidP="009B7864">
            <w:pPr>
              <w:ind w:right="0"/>
              <w:rPr>
                <w:color w:val="000000"/>
                <w:sz w:val="20"/>
                <w:lang w:eastAsia="ru-RU"/>
              </w:rPr>
            </w:pPr>
            <w:r w:rsidRPr="003100D2">
              <w:rPr>
                <w:color w:val="000000"/>
                <w:sz w:val="20"/>
                <w:lang w:eastAsia="ru-RU"/>
              </w:rPr>
              <w:t>9</w:t>
            </w:r>
          </w:p>
        </w:tc>
        <w:tc>
          <w:tcPr>
            <w:tcW w:w="2262" w:type="dxa"/>
            <w:shd w:val="clear" w:color="auto" w:fill="auto"/>
            <w:vAlign w:val="center"/>
            <w:hideMark/>
          </w:tcPr>
          <w:p w14:paraId="1B7CA19F"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24</w:t>
            </w:r>
          </w:p>
        </w:tc>
        <w:tc>
          <w:tcPr>
            <w:tcW w:w="1970" w:type="dxa"/>
            <w:shd w:val="clear" w:color="auto" w:fill="auto"/>
            <w:vAlign w:val="center"/>
            <w:hideMark/>
          </w:tcPr>
          <w:p w14:paraId="17511300" w14:textId="77777777" w:rsidR="009B7864" w:rsidRPr="003100D2" w:rsidRDefault="009B7864" w:rsidP="009B7864">
            <w:pPr>
              <w:ind w:right="0"/>
              <w:jc w:val="left"/>
              <w:rPr>
                <w:color w:val="000000"/>
                <w:sz w:val="20"/>
                <w:lang w:eastAsia="ru-RU"/>
              </w:rPr>
            </w:pPr>
            <w:r w:rsidRPr="003100D2">
              <w:rPr>
                <w:color w:val="000000"/>
                <w:sz w:val="20"/>
                <w:lang w:eastAsia="ru-RU"/>
              </w:rPr>
              <w:t>ул. Носова 49</w:t>
            </w:r>
          </w:p>
        </w:tc>
        <w:tc>
          <w:tcPr>
            <w:tcW w:w="2319" w:type="dxa"/>
            <w:shd w:val="clear" w:color="auto" w:fill="auto"/>
            <w:vAlign w:val="center"/>
            <w:hideMark/>
          </w:tcPr>
          <w:p w14:paraId="1C52B05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2B44663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7A12B0BC" w14:textId="248916DA"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2105" w:type="dxa"/>
            <w:shd w:val="clear" w:color="auto" w:fill="auto"/>
            <w:vAlign w:val="center"/>
            <w:hideMark/>
          </w:tcPr>
          <w:p w14:paraId="3A130B3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22A55D11" w14:textId="77777777" w:rsidTr="006652D8">
        <w:trPr>
          <w:trHeight w:val="20"/>
        </w:trPr>
        <w:tc>
          <w:tcPr>
            <w:tcW w:w="1707" w:type="dxa"/>
            <w:shd w:val="clear" w:color="auto" w:fill="auto"/>
            <w:vAlign w:val="center"/>
            <w:hideMark/>
          </w:tcPr>
          <w:p w14:paraId="6A746B42" w14:textId="77777777" w:rsidR="009B7864" w:rsidRPr="003100D2" w:rsidRDefault="009B7864" w:rsidP="009B7864">
            <w:pPr>
              <w:ind w:right="0"/>
              <w:rPr>
                <w:color w:val="000000"/>
                <w:sz w:val="20"/>
                <w:lang w:eastAsia="ru-RU"/>
              </w:rPr>
            </w:pPr>
            <w:r w:rsidRPr="003100D2">
              <w:rPr>
                <w:color w:val="000000"/>
                <w:sz w:val="20"/>
                <w:lang w:eastAsia="ru-RU"/>
              </w:rPr>
              <w:t>10</w:t>
            </w:r>
          </w:p>
        </w:tc>
        <w:tc>
          <w:tcPr>
            <w:tcW w:w="2262" w:type="dxa"/>
            <w:shd w:val="clear" w:color="auto" w:fill="auto"/>
            <w:vAlign w:val="center"/>
            <w:hideMark/>
          </w:tcPr>
          <w:p w14:paraId="0F43BCF7"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25</w:t>
            </w:r>
          </w:p>
        </w:tc>
        <w:tc>
          <w:tcPr>
            <w:tcW w:w="1970" w:type="dxa"/>
            <w:shd w:val="clear" w:color="auto" w:fill="auto"/>
            <w:vAlign w:val="center"/>
            <w:hideMark/>
          </w:tcPr>
          <w:p w14:paraId="34B4F81E" w14:textId="77777777" w:rsidR="009B7864" w:rsidRPr="003100D2" w:rsidRDefault="009B7864" w:rsidP="009B7864">
            <w:pPr>
              <w:ind w:right="0"/>
              <w:jc w:val="left"/>
              <w:rPr>
                <w:color w:val="000000"/>
                <w:sz w:val="20"/>
                <w:lang w:eastAsia="ru-RU"/>
              </w:rPr>
            </w:pPr>
            <w:r w:rsidRPr="003100D2">
              <w:rPr>
                <w:color w:val="000000"/>
                <w:sz w:val="20"/>
                <w:lang w:eastAsia="ru-RU"/>
              </w:rPr>
              <w:t>ул. Нежданского 19</w:t>
            </w:r>
          </w:p>
        </w:tc>
        <w:tc>
          <w:tcPr>
            <w:tcW w:w="2319" w:type="dxa"/>
            <w:shd w:val="clear" w:color="auto" w:fill="auto"/>
            <w:vAlign w:val="center"/>
            <w:hideMark/>
          </w:tcPr>
          <w:p w14:paraId="1D9F6D1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0827FAA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00C855A1" w14:textId="0A8669D5"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2105" w:type="dxa"/>
            <w:shd w:val="clear" w:color="auto" w:fill="auto"/>
            <w:vAlign w:val="center"/>
            <w:hideMark/>
          </w:tcPr>
          <w:p w14:paraId="2089BD5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0248EFE9" w14:textId="77777777" w:rsidTr="006652D8">
        <w:trPr>
          <w:trHeight w:val="20"/>
        </w:trPr>
        <w:tc>
          <w:tcPr>
            <w:tcW w:w="1707" w:type="dxa"/>
            <w:shd w:val="clear" w:color="auto" w:fill="auto"/>
            <w:vAlign w:val="center"/>
            <w:hideMark/>
          </w:tcPr>
          <w:p w14:paraId="3CF00F52" w14:textId="77777777" w:rsidR="009B7864" w:rsidRPr="003100D2" w:rsidRDefault="009B7864" w:rsidP="009B7864">
            <w:pPr>
              <w:ind w:right="0"/>
              <w:rPr>
                <w:color w:val="000000"/>
                <w:sz w:val="20"/>
                <w:lang w:eastAsia="ru-RU"/>
              </w:rPr>
            </w:pPr>
            <w:r w:rsidRPr="003100D2">
              <w:rPr>
                <w:color w:val="000000"/>
                <w:sz w:val="20"/>
                <w:lang w:eastAsia="ru-RU"/>
              </w:rPr>
              <w:t>11</w:t>
            </w:r>
          </w:p>
        </w:tc>
        <w:tc>
          <w:tcPr>
            <w:tcW w:w="2262" w:type="dxa"/>
            <w:shd w:val="clear" w:color="auto" w:fill="auto"/>
            <w:vAlign w:val="center"/>
            <w:hideMark/>
          </w:tcPr>
          <w:p w14:paraId="608894D4"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30</w:t>
            </w:r>
          </w:p>
        </w:tc>
        <w:tc>
          <w:tcPr>
            <w:tcW w:w="1970" w:type="dxa"/>
            <w:shd w:val="clear" w:color="auto" w:fill="auto"/>
            <w:vAlign w:val="center"/>
            <w:hideMark/>
          </w:tcPr>
          <w:p w14:paraId="72C27343" w14:textId="77777777" w:rsidR="009B7864" w:rsidRPr="003100D2" w:rsidRDefault="009B7864" w:rsidP="009B7864">
            <w:pPr>
              <w:ind w:right="0"/>
              <w:jc w:val="left"/>
              <w:rPr>
                <w:color w:val="000000"/>
                <w:sz w:val="20"/>
                <w:lang w:eastAsia="ru-RU"/>
              </w:rPr>
            </w:pPr>
            <w:r w:rsidRPr="003100D2">
              <w:rPr>
                <w:color w:val="000000"/>
                <w:sz w:val="20"/>
                <w:lang w:eastAsia="ru-RU"/>
              </w:rPr>
              <w:t>ул. Володиной 7а</w:t>
            </w:r>
          </w:p>
        </w:tc>
        <w:tc>
          <w:tcPr>
            <w:tcW w:w="2319" w:type="dxa"/>
            <w:shd w:val="clear" w:color="auto" w:fill="auto"/>
            <w:vAlign w:val="center"/>
            <w:hideMark/>
          </w:tcPr>
          <w:p w14:paraId="28CCC0E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52116FF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0200BE28" w14:textId="7300B668"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2105" w:type="dxa"/>
            <w:shd w:val="clear" w:color="auto" w:fill="auto"/>
            <w:vAlign w:val="center"/>
            <w:hideMark/>
          </w:tcPr>
          <w:p w14:paraId="718BC83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B2106DC" w14:textId="77777777" w:rsidTr="006652D8">
        <w:trPr>
          <w:trHeight w:val="20"/>
        </w:trPr>
        <w:tc>
          <w:tcPr>
            <w:tcW w:w="1707" w:type="dxa"/>
            <w:shd w:val="clear" w:color="auto" w:fill="auto"/>
            <w:vAlign w:val="center"/>
            <w:hideMark/>
          </w:tcPr>
          <w:p w14:paraId="4328679B" w14:textId="77777777" w:rsidR="009B7864" w:rsidRPr="003100D2" w:rsidRDefault="009B7864" w:rsidP="009B7864">
            <w:pPr>
              <w:ind w:right="0"/>
              <w:rPr>
                <w:color w:val="000000"/>
                <w:sz w:val="20"/>
                <w:lang w:eastAsia="ru-RU"/>
              </w:rPr>
            </w:pPr>
            <w:r w:rsidRPr="003100D2">
              <w:rPr>
                <w:color w:val="000000"/>
                <w:sz w:val="20"/>
                <w:lang w:eastAsia="ru-RU"/>
              </w:rPr>
              <w:t>12</w:t>
            </w:r>
          </w:p>
        </w:tc>
        <w:tc>
          <w:tcPr>
            <w:tcW w:w="2262" w:type="dxa"/>
            <w:shd w:val="clear" w:color="auto" w:fill="auto"/>
            <w:vAlign w:val="center"/>
            <w:hideMark/>
          </w:tcPr>
          <w:p w14:paraId="001B745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31</w:t>
            </w:r>
          </w:p>
        </w:tc>
        <w:tc>
          <w:tcPr>
            <w:tcW w:w="1970" w:type="dxa"/>
            <w:shd w:val="clear" w:color="auto" w:fill="auto"/>
            <w:vAlign w:val="center"/>
            <w:hideMark/>
          </w:tcPr>
          <w:p w14:paraId="384BD01A" w14:textId="77777777" w:rsidR="009B7864" w:rsidRPr="003100D2" w:rsidRDefault="009B7864" w:rsidP="009B7864">
            <w:pPr>
              <w:ind w:right="0"/>
              <w:jc w:val="left"/>
              <w:rPr>
                <w:color w:val="000000"/>
                <w:sz w:val="20"/>
                <w:lang w:eastAsia="ru-RU"/>
              </w:rPr>
            </w:pPr>
            <w:r w:rsidRPr="003100D2">
              <w:rPr>
                <w:color w:val="000000"/>
                <w:sz w:val="20"/>
                <w:lang w:eastAsia="ru-RU"/>
              </w:rPr>
              <w:t>ул. Лебедева-Кумача 10б</w:t>
            </w:r>
          </w:p>
        </w:tc>
        <w:tc>
          <w:tcPr>
            <w:tcW w:w="2319" w:type="dxa"/>
            <w:shd w:val="clear" w:color="auto" w:fill="auto"/>
            <w:vAlign w:val="center"/>
            <w:hideMark/>
          </w:tcPr>
          <w:p w14:paraId="4F7B57C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49E254F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0AE25702" w14:textId="4A35EF31"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2105" w:type="dxa"/>
            <w:shd w:val="clear" w:color="auto" w:fill="auto"/>
            <w:vAlign w:val="center"/>
            <w:hideMark/>
          </w:tcPr>
          <w:p w14:paraId="2830A1F3"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324F9450" w14:textId="77777777" w:rsidTr="006652D8">
        <w:trPr>
          <w:trHeight w:val="20"/>
        </w:trPr>
        <w:tc>
          <w:tcPr>
            <w:tcW w:w="1707" w:type="dxa"/>
            <w:shd w:val="clear" w:color="auto" w:fill="auto"/>
            <w:vAlign w:val="center"/>
            <w:hideMark/>
          </w:tcPr>
          <w:p w14:paraId="1D1115F1" w14:textId="77777777" w:rsidR="009B7864" w:rsidRPr="003100D2" w:rsidRDefault="009B7864" w:rsidP="009B7864">
            <w:pPr>
              <w:ind w:right="0"/>
              <w:rPr>
                <w:color w:val="000000"/>
                <w:sz w:val="20"/>
                <w:lang w:eastAsia="ru-RU"/>
              </w:rPr>
            </w:pPr>
            <w:r w:rsidRPr="003100D2">
              <w:rPr>
                <w:color w:val="000000"/>
                <w:sz w:val="20"/>
                <w:lang w:eastAsia="ru-RU"/>
              </w:rPr>
              <w:t>13</w:t>
            </w:r>
          </w:p>
        </w:tc>
        <w:tc>
          <w:tcPr>
            <w:tcW w:w="2262" w:type="dxa"/>
            <w:shd w:val="clear" w:color="auto" w:fill="auto"/>
            <w:vAlign w:val="center"/>
            <w:hideMark/>
          </w:tcPr>
          <w:p w14:paraId="3383873B"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33</w:t>
            </w:r>
          </w:p>
        </w:tc>
        <w:tc>
          <w:tcPr>
            <w:tcW w:w="1970" w:type="dxa"/>
            <w:shd w:val="clear" w:color="auto" w:fill="auto"/>
            <w:vAlign w:val="center"/>
            <w:hideMark/>
          </w:tcPr>
          <w:p w14:paraId="57E7C39D" w14:textId="77777777" w:rsidR="009B7864" w:rsidRPr="003100D2" w:rsidRDefault="009B7864" w:rsidP="009B7864">
            <w:pPr>
              <w:ind w:right="0"/>
              <w:jc w:val="left"/>
              <w:rPr>
                <w:color w:val="000000"/>
                <w:sz w:val="20"/>
                <w:lang w:eastAsia="ru-RU"/>
              </w:rPr>
            </w:pPr>
            <w:r w:rsidRPr="003100D2">
              <w:rPr>
                <w:color w:val="000000"/>
                <w:sz w:val="20"/>
                <w:lang w:eastAsia="ru-RU"/>
              </w:rPr>
              <w:t>Авдотьинская 20а</w:t>
            </w:r>
          </w:p>
        </w:tc>
        <w:tc>
          <w:tcPr>
            <w:tcW w:w="2319" w:type="dxa"/>
            <w:shd w:val="clear" w:color="auto" w:fill="auto"/>
            <w:vAlign w:val="center"/>
            <w:hideMark/>
          </w:tcPr>
          <w:p w14:paraId="71484E6D"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7DF5971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51B34CEA" w14:textId="5AD4337C" w:rsidR="009B7864" w:rsidRPr="003100D2" w:rsidRDefault="009B7864" w:rsidP="009B7864">
            <w:pPr>
              <w:ind w:right="0"/>
              <w:jc w:val="left"/>
              <w:rPr>
                <w:color w:val="000000"/>
                <w:sz w:val="20"/>
                <w:lang w:eastAsia="ru-RU"/>
              </w:rPr>
            </w:pPr>
            <w:r w:rsidRPr="00E35AEB">
              <w:rPr>
                <w:color w:val="000000"/>
                <w:sz w:val="20"/>
                <w:lang w:eastAsia="ru-RU"/>
              </w:rPr>
              <w:t>Ивановский городской комитет по управлению имуществом</w:t>
            </w:r>
          </w:p>
        </w:tc>
        <w:tc>
          <w:tcPr>
            <w:tcW w:w="2105" w:type="dxa"/>
            <w:shd w:val="clear" w:color="auto" w:fill="auto"/>
            <w:vAlign w:val="center"/>
            <w:hideMark/>
          </w:tcPr>
          <w:p w14:paraId="669A7FF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7CA6A286" w14:textId="77777777" w:rsidTr="006652D8">
        <w:trPr>
          <w:trHeight w:val="20"/>
        </w:trPr>
        <w:tc>
          <w:tcPr>
            <w:tcW w:w="1707" w:type="dxa"/>
            <w:shd w:val="clear" w:color="auto" w:fill="auto"/>
            <w:vAlign w:val="center"/>
            <w:hideMark/>
          </w:tcPr>
          <w:p w14:paraId="31F9932F" w14:textId="77777777" w:rsidR="009B7864" w:rsidRPr="003100D2" w:rsidRDefault="009B7864" w:rsidP="009B7864">
            <w:pPr>
              <w:ind w:right="0"/>
              <w:rPr>
                <w:color w:val="000000"/>
                <w:sz w:val="20"/>
                <w:lang w:eastAsia="ru-RU"/>
              </w:rPr>
            </w:pPr>
            <w:r w:rsidRPr="003100D2">
              <w:rPr>
                <w:color w:val="000000"/>
                <w:sz w:val="20"/>
                <w:lang w:eastAsia="ru-RU"/>
              </w:rPr>
              <w:t>14</w:t>
            </w:r>
          </w:p>
        </w:tc>
        <w:tc>
          <w:tcPr>
            <w:tcW w:w="2262" w:type="dxa"/>
            <w:shd w:val="clear" w:color="auto" w:fill="auto"/>
            <w:vAlign w:val="center"/>
            <w:hideMark/>
          </w:tcPr>
          <w:p w14:paraId="4E904EE9"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35</w:t>
            </w:r>
          </w:p>
        </w:tc>
        <w:tc>
          <w:tcPr>
            <w:tcW w:w="1970" w:type="dxa"/>
            <w:shd w:val="clear" w:color="auto" w:fill="auto"/>
            <w:vAlign w:val="center"/>
            <w:hideMark/>
          </w:tcPr>
          <w:p w14:paraId="11301C83" w14:textId="77777777" w:rsidR="009B7864" w:rsidRPr="003100D2" w:rsidRDefault="009B7864" w:rsidP="009B7864">
            <w:pPr>
              <w:ind w:right="0"/>
              <w:jc w:val="left"/>
              <w:rPr>
                <w:color w:val="000000"/>
                <w:sz w:val="20"/>
                <w:lang w:eastAsia="ru-RU"/>
              </w:rPr>
            </w:pPr>
            <w:r w:rsidRPr="003100D2">
              <w:rPr>
                <w:color w:val="000000"/>
                <w:sz w:val="20"/>
                <w:lang w:eastAsia="ru-RU"/>
              </w:rPr>
              <w:t>ул. Жаворонкова 40</w:t>
            </w:r>
          </w:p>
        </w:tc>
        <w:tc>
          <w:tcPr>
            <w:tcW w:w="2319" w:type="dxa"/>
            <w:shd w:val="clear" w:color="auto" w:fill="auto"/>
            <w:vAlign w:val="center"/>
            <w:hideMark/>
          </w:tcPr>
          <w:p w14:paraId="7DC2753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28180F48"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3E0F157F" w14:textId="2AC2EE03"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2105" w:type="dxa"/>
            <w:shd w:val="clear" w:color="auto" w:fill="auto"/>
            <w:vAlign w:val="center"/>
            <w:hideMark/>
          </w:tcPr>
          <w:p w14:paraId="63B888E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32AB2B9" w14:textId="77777777" w:rsidTr="006652D8">
        <w:trPr>
          <w:trHeight w:val="20"/>
        </w:trPr>
        <w:tc>
          <w:tcPr>
            <w:tcW w:w="1707" w:type="dxa"/>
            <w:shd w:val="clear" w:color="auto" w:fill="auto"/>
            <w:vAlign w:val="center"/>
            <w:hideMark/>
          </w:tcPr>
          <w:p w14:paraId="1FB5DA81" w14:textId="77777777" w:rsidR="009B7864" w:rsidRPr="003100D2" w:rsidRDefault="009B7864" w:rsidP="009B7864">
            <w:pPr>
              <w:ind w:right="0"/>
              <w:rPr>
                <w:color w:val="000000"/>
                <w:sz w:val="20"/>
                <w:lang w:eastAsia="ru-RU"/>
              </w:rPr>
            </w:pPr>
            <w:r w:rsidRPr="003100D2">
              <w:rPr>
                <w:color w:val="000000"/>
                <w:sz w:val="20"/>
                <w:lang w:eastAsia="ru-RU"/>
              </w:rPr>
              <w:t>15</w:t>
            </w:r>
          </w:p>
        </w:tc>
        <w:tc>
          <w:tcPr>
            <w:tcW w:w="2262" w:type="dxa"/>
            <w:shd w:val="clear" w:color="auto" w:fill="auto"/>
            <w:vAlign w:val="center"/>
            <w:hideMark/>
          </w:tcPr>
          <w:p w14:paraId="1E8C4907"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37</w:t>
            </w:r>
          </w:p>
        </w:tc>
        <w:tc>
          <w:tcPr>
            <w:tcW w:w="1970" w:type="dxa"/>
            <w:shd w:val="clear" w:color="auto" w:fill="auto"/>
            <w:vAlign w:val="center"/>
            <w:hideMark/>
          </w:tcPr>
          <w:p w14:paraId="06DA53EF" w14:textId="77777777" w:rsidR="009B7864" w:rsidRPr="003100D2" w:rsidRDefault="009B7864" w:rsidP="009B7864">
            <w:pPr>
              <w:ind w:right="0"/>
              <w:jc w:val="left"/>
              <w:rPr>
                <w:color w:val="000000"/>
                <w:sz w:val="20"/>
                <w:lang w:eastAsia="ru-RU"/>
              </w:rPr>
            </w:pPr>
            <w:r w:rsidRPr="003100D2">
              <w:rPr>
                <w:color w:val="000000"/>
                <w:sz w:val="20"/>
                <w:lang w:eastAsia="ru-RU"/>
              </w:rPr>
              <w:t>ул. Полка Нормандии Неман 103</w:t>
            </w:r>
          </w:p>
        </w:tc>
        <w:tc>
          <w:tcPr>
            <w:tcW w:w="2319" w:type="dxa"/>
            <w:shd w:val="clear" w:color="auto" w:fill="auto"/>
            <w:vAlign w:val="center"/>
            <w:hideMark/>
          </w:tcPr>
          <w:p w14:paraId="00D2A8C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2CA0BF0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2DCDD50D" w14:textId="76130183"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2105" w:type="dxa"/>
            <w:shd w:val="clear" w:color="auto" w:fill="auto"/>
            <w:vAlign w:val="center"/>
            <w:hideMark/>
          </w:tcPr>
          <w:p w14:paraId="4C7320B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0004D0F6" w14:textId="77777777" w:rsidTr="006652D8">
        <w:trPr>
          <w:trHeight w:val="20"/>
        </w:trPr>
        <w:tc>
          <w:tcPr>
            <w:tcW w:w="1707" w:type="dxa"/>
            <w:shd w:val="clear" w:color="auto" w:fill="auto"/>
            <w:vAlign w:val="center"/>
            <w:hideMark/>
          </w:tcPr>
          <w:p w14:paraId="281754BA" w14:textId="77777777" w:rsidR="009B7864" w:rsidRPr="003100D2" w:rsidRDefault="009B7864" w:rsidP="009B7864">
            <w:pPr>
              <w:ind w:right="0"/>
              <w:rPr>
                <w:color w:val="000000"/>
                <w:sz w:val="20"/>
                <w:lang w:eastAsia="ru-RU"/>
              </w:rPr>
            </w:pPr>
            <w:r w:rsidRPr="003100D2">
              <w:rPr>
                <w:color w:val="000000"/>
                <w:sz w:val="20"/>
                <w:lang w:eastAsia="ru-RU"/>
              </w:rPr>
              <w:t>16</w:t>
            </w:r>
          </w:p>
        </w:tc>
        <w:tc>
          <w:tcPr>
            <w:tcW w:w="2262" w:type="dxa"/>
            <w:shd w:val="clear" w:color="auto" w:fill="auto"/>
            <w:vAlign w:val="center"/>
            <w:hideMark/>
          </w:tcPr>
          <w:p w14:paraId="221A1E2B"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39</w:t>
            </w:r>
          </w:p>
        </w:tc>
        <w:tc>
          <w:tcPr>
            <w:tcW w:w="1970" w:type="dxa"/>
            <w:shd w:val="clear" w:color="auto" w:fill="auto"/>
            <w:vAlign w:val="center"/>
            <w:hideMark/>
          </w:tcPr>
          <w:p w14:paraId="5F040CBE" w14:textId="77777777" w:rsidR="009B7864" w:rsidRPr="003100D2" w:rsidRDefault="009B7864" w:rsidP="009B7864">
            <w:pPr>
              <w:ind w:right="0"/>
              <w:jc w:val="left"/>
              <w:rPr>
                <w:color w:val="000000"/>
                <w:sz w:val="20"/>
                <w:lang w:eastAsia="ru-RU"/>
              </w:rPr>
            </w:pPr>
            <w:r w:rsidRPr="003100D2">
              <w:rPr>
                <w:color w:val="000000"/>
                <w:sz w:val="20"/>
                <w:lang w:eastAsia="ru-RU"/>
              </w:rPr>
              <w:t>м.Горино, 2-я Ягодная 31</w:t>
            </w:r>
          </w:p>
        </w:tc>
        <w:tc>
          <w:tcPr>
            <w:tcW w:w="2319" w:type="dxa"/>
            <w:shd w:val="clear" w:color="auto" w:fill="auto"/>
            <w:vAlign w:val="center"/>
            <w:hideMark/>
          </w:tcPr>
          <w:p w14:paraId="3969CCE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2AE6D21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7416DF8C" w14:textId="465E687B"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2105" w:type="dxa"/>
            <w:shd w:val="clear" w:color="auto" w:fill="auto"/>
            <w:vAlign w:val="center"/>
            <w:hideMark/>
          </w:tcPr>
          <w:p w14:paraId="2C8AEF3A"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42063CB" w14:textId="77777777" w:rsidTr="006652D8">
        <w:trPr>
          <w:trHeight w:val="20"/>
        </w:trPr>
        <w:tc>
          <w:tcPr>
            <w:tcW w:w="1707" w:type="dxa"/>
            <w:shd w:val="clear" w:color="auto" w:fill="auto"/>
            <w:vAlign w:val="center"/>
            <w:hideMark/>
          </w:tcPr>
          <w:p w14:paraId="53D113A8" w14:textId="77777777" w:rsidR="009B7864" w:rsidRPr="003100D2" w:rsidRDefault="009B7864" w:rsidP="009B7864">
            <w:pPr>
              <w:ind w:right="0"/>
              <w:rPr>
                <w:color w:val="000000"/>
                <w:sz w:val="20"/>
                <w:lang w:eastAsia="ru-RU"/>
              </w:rPr>
            </w:pPr>
            <w:r w:rsidRPr="003100D2">
              <w:rPr>
                <w:color w:val="000000"/>
                <w:sz w:val="20"/>
                <w:lang w:eastAsia="ru-RU"/>
              </w:rPr>
              <w:t>17</w:t>
            </w:r>
          </w:p>
        </w:tc>
        <w:tc>
          <w:tcPr>
            <w:tcW w:w="2262" w:type="dxa"/>
            <w:shd w:val="clear" w:color="auto" w:fill="auto"/>
            <w:vAlign w:val="center"/>
            <w:hideMark/>
          </w:tcPr>
          <w:p w14:paraId="16EBE6E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41</w:t>
            </w:r>
          </w:p>
        </w:tc>
        <w:tc>
          <w:tcPr>
            <w:tcW w:w="1970" w:type="dxa"/>
            <w:shd w:val="clear" w:color="auto" w:fill="auto"/>
            <w:vAlign w:val="center"/>
            <w:hideMark/>
          </w:tcPr>
          <w:p w14:paraId="73060F92" w14:textId="77777777" w:rsidR="009B7864" w:rsidRPr="003100D2" w:rsidRDefault="009B7864" w:rsidP="009B7864">
            <w:pPr>
              <w:ind w:right="0"/>
              <w:jc w:val="left"/>
              <w:rPr>
                <w:color w:val="000000"/>
                <w:sz w:val="20"/>
                <w:lang w:eastAsia="ru-RU"/>
              </w:rPr>
            </w:pPr>
            <w:r w:rsidRPr="003100D2">
              <w:rPr>
                <w:color w:val="000000"/>
                <w:sz w:val="20"/>
                <w:lang w:eastAsia="ru-RU"/>
              </w:rPr>
              <w:t>Сахарова 56 строение 1</w:t>
            </w:r>
          </w:p>
        </w:tc>
        <w:tc>
          <w:tcPr>
            <w:tcW w:w="2319" w:type="dxa"/>
            <w:shd w:val="clear" w:color="auto" w:fill="auto"/>
            <w:vAlign w:val="center"/>
            <w:hideMark/>
          </w:tcPr>
          <w:p w14:paraId="4A90443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1B957BF3"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50C0D2D2" w14:textId="24779D77"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2105" w:type="dxa"/>
            <w:shd w:val="clear" w:color="auto" w:fill="auto"/>
            <w:vAlign w:val="center"/>
            <w:hideMark/>
          </w:tcPr>
          <w:p w14:paraId="1064AF5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7ABB7193" w14:textId="77777777" w:rsidTr="006652D8">
        <w:trPr>
          <w:trHeight w:val="20"/>
        </w:trPr>
        <w:tc>
          <w:tcPr>
            <w:tcW w:w="1707" w:type="dxa"/>
            <w:shd w:val="clear" w:color="auto" w:fill="auto"/>
            <w:vAlign w:val="center"/>
            <w:hideMark/>
          </w:tcPr>
          <w:p w14:paraId="49A14427" w14:textId="77777777" w:rsidR="009B7864" w:rsidRPr="003100D2" w:rsidRDefault="009B7864" w:rsidP="009B7864">
            <w:pPr>
              <w:ind w:right="0"/>
              <w:rPr>
                <w:color w:val="000000"/>
                <w:sz w:val="20"/>
                <w:lang w:eastAsia="ru-RU"/>
              </w:rPr>
            </w:pPr>
            <w:r w:rsidRPr="003100D2">
              <w:rPr>
                <w:color w:val="000000"/>
                <w:sz w:val="20"/>
                <w:lang w:eastAsia="ru-RU"/>
              </w:rPr>
              <w:t>18</w:t>
            </w:r>
          </w:p>
        </w:tc>
        <w:tc>
          <w:tcPr>
            <w:tcW w:w="2262" w:type="dxa"/>
            <w:shd w:val="clear" w:color="auto" w:fill="auto"/>
            <w:vAlign w:val="center"/>
            <w:hideMark/>
          </w:tcPr>
          <w:p w14:paraId="4AC07691"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43</w:t>
            </w:r>
          </w:p>
        </w:tc>
        <w:tc>
          <w:tcPr>
            <w:tcW w:w="1970" w:type="dxa"/>
            <w:shd w:val="clear" w:color="auto" w:fill="auto"/>
            <w:vAlign w:val="center"/>
            <w:hideMark/>
          </w:tcPr>
          <w:p w14:paraId="54916FD1" w14:textId="77777777" w:rsidR="009B7864" w:rsidRPr="003100D2" w:rsidRDefault="009B7864" w:rsidP="009B7864">
            <w:pPr>
              <w:ind w:right="0"/>
              <w:jc w:val="left"/>
              <w:rPr>
                <w:color w:val="000000"/>
                <w:sz w:val="20"/>
                <w:lang w:eastAsia="ru-RU"/>
              </w:rPr>
            </w:pPr>
            <w:r w:rsidRPr="003100D2">
              <w:rPr>
                <w:color w:val="000000"/>
                <w:sz w:val="20"/>
                <w:lang w:eastAsia="ru-RU"/>
              </w:rPr>
              <w:t xml:space="preserve">ул.9-я Линия 1/26 </w:t>
            </w:r>
            <w:r w:rsidRPr="003100D2">
              <w:rPr>
                <w:color w:val="000000"/>
                <w:sz w:val="20"/>
                <w:lang w:eastAsia="ru-RU"/>
              </w:rPr>
              <w:lastRenderedPageBreak/>
              <w:t>(литер А1)</w:t>
            </w:r>
          </w:p>
        </w:tc>
        <w:tc>
          <w:tcPr>
            <w:tcW w:w="2319" w:type="dxa"/>
            <w:shd w:val="clear" w:color="auto" w:fill="auto"/>
            <w:vAlign w:val="center"/>
            <w:hideMark/>
          </w:tcPr>
          <w:p w14:paraId="6A7B8847" w14:textId="77777777" w:rsidR="009B7864" w:rsidRPr="003100D2" w:rsidRDefault="009B7864" w:rsidP="009B7864">
            <w:pPr>
              <w:ind w:right="0"/>
              <w:jc w:val="left"/>
              <w:rPr>
                <w:color w:val="000000"/>
                <w:sz w:val="20"/>
                <w:lang w:eastAsia="ru-RU"/>
              </w:rPr>
            </w:pPr>
            <w:r w:rsidRPr="003100D2">
              <w:rPr>
                <w:color w:val="000000"/>
                <w:sz w:val="20"/>
                <w:lang w:eastAsia="ru-RU"/>
              </w:rPr>
              <w:lastRenderedPageBreak/>
              <w:t>АО «ИвГТЭ»</w:t>
            </w:r>
          </w:p>
        </w:tc>
        <w:tc>
          <w:tcPr>
            <w:tcW w:w="2319" w:type="dxa"/>
            <w:shd w:val="clear" w:color="auto" w:fill="auto"/>
            <w:vAlign w:val="center"/>
            <w:hideMark/>
          </w:tcPr>
          <w:p w14:paraId="2028067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3A8C50E1" w14:textId="166A0311"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2105" w:type="dxa"/>
            <w:shd w:val="clear" w:color="auto" w:fill="auto"/>
            <w:vAlign w:val="center"/>
            <w:hideMark/>
          </w:tcPr>
          <w:p w14:paraId="34079F2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A9CE729" w14:textId="77777777" w:rsidTr="006652D8">
        <w:trPr>
          <w:trHeight w:val="20"/>
        </w:trPr>
        <w:tc>
          <w:tcPr>
            <w:tcW w:w="1707" w:type="dxa"/>
            <w:shd w:val="clear" w:color="auto" w:fill="auto"/>
            <w:vAlign w:val="center"/>
            <w:hideMark/>
          </w:tcPr>
          <w:p w14:paraId="0400FD02" w14:textId="77777777" w:rsidR="009B7864" w:rsidRPr="003100D2" w:rsidRDefault="009B7864" w:rsidP="009B7864">
            <w:pPr>
              <w:ind w:right="0"/>
              <w:rPr>
                <w:color w:val="000000"/>
                <w:sz w:val="20"/>
                <w:lang w:eastAsia="ru-RU"/>
              </w:rPr>
            </w:pPr>
            <w:r w:rsidRPr="003100D2">
              <w:rPr>
                <w:color w:val="000000"/>
                <w:sz w:val="20"/>
                <w:lang w:eastAsia="ru-RU"/>
              </w:rPr>
              <w:lastRenderedPageBreak/>
              <w:t>19</w:t>
            </w:r>
          </w:p>
        </w:tc>
        <w:tc>
          <w:tcPr>
            <w:tcW w:w="2262" w:type="dxa"/>
            <w:shd w:val="clear" w:color="auto" w:fill="auto"/>
            <w:vAlign w:val="center"/>
            <w:hideMark/>
          </w:tcPr>
          <w:p w14:paraId="34F6D8B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44</w:t>
            </w:r>
          </w:p>
        </w:tc>
        <w:tc>
          <w:tcPr>
            <w:tcW w:w="1970" w:type="dxa"/>
            <w:shd w:val="clear" w:color="auto" w:fill="auto"/>
            <w:vAlign w:val="center"/>
            <w:hideMark/>
          </w:tcPr>
          <w:p w14:paraId="7CE4DE03" w14:textId="77777777" w:rsidR="009B7864" w:rsidRPr="003100D2" w:rsidRDefault="009B7864" w:rsidP="009B7864">
            <w:pPr>
              <w:ind w:right="0"/>
              <w:jc w:val="left"/>
              <w:rPr>
                <w:color w:val="000000"/>
                <w:sz w:val="20"/>
                <w:lang w:eastAsia="ru-RU"/>
              </w:rPr>
            </w:pPr>
            <w:r w:rsidRPr="003100D2">
              <w:rPr>
                <w:color w:val="000000"/>
                <w:sz w:val="20"/>
                <w:lang w:eastAsia="ru-RU"/>
              </w:rPr>
              <w:t>ул. 1-я Завокзальная 24</w:t>
            </w:r>
          </w:p>
        </w:tc>
        <w:tc>
          <w:tcPr>
            <w:tcW w:w="2319" w:type="dxa"/>
            <w:shd w:val="clear" w:color="auto" w:fill="auto"/>
            <w:vAlign w:val="center"/>
            <w:hideMark/>
          </w:tcPr>
          <w:p w14:paraId="73260AC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15777D1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240668EB" w14:textId="51684934"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2105" w:type="dxa"/>
            <w:shd w:val="clear" w:color="auto" w:fill="auto"/>
            <w:vAlign w:val="center"/>
            <w:hideMark/>
          </w:tcPr>
          <w:p w14:paraId="24F3D47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6966771" w14:textId="77777777" w:rsidTr="006652D8">
        <w:trPr>
          <w:trHeight w:val="20"/>
        </w:trPr>
        <w:tc>
          <w:tcPr>
            <w:tcW w:w="1707" w:type="dxa"/>
            <w:shd w:val="clear" w:color="auto" w:fill="auto"/>
            <w:vAlign w:val="center"/>
            <w:hideMark/>
          </w:tcPr>
          <w:p w14:paraId="505CECE1" w14:textId="77777777" w:rsidR="009B7864" w:rsidRPr="003100D2" w:rsidRDefault="009B7864" w:rsidP="009B7864">
            <w:pPr>
              <w:ind w:right="0"/>
              <w:rPr>
                <w:color w:val="000000"/>
                <w:sz w:val="20"/>
                <w:lang w:eastAsia="ru-RU"/>
              </w:rPr>
            </w:pPr>
            <w:r w:rsidRPr="003100D2">
              <w:rPr>
                <w:color w:val="000000"/>
                <w:sz w:val="20"/>
                <w:lang w:eastAsia="ru-RU"/>
              </w:rPr>
              <w:t>20</w:t>
            </w:r>
          </w:p>
        </w:tc>
        <w:tc>
          <w:tcPr>
            <w:tcW w:w="2262" w:type="dxa"/>
            <w:shd w:val="clear" w:color="auto" w:fill="auto"/>
            <w:vAlign w:val="center"/>
            <w:hideMark/>
          </w:tcPr>
          <w:p w14:paraId="17F85D8A"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45</w:t>
            </w:r>
          </w:p>
        </w:tc>
        <w:tc>
          <w:tcPr>
            <w:tcW w:w="1970" w:type="dxa"/>
            <w:shd w:val="clear" w:color="auto" w:fill="auto"/>
            <w:vAlign w:val="center"/>
            <w:hideMark/>
          </w:tcPr>
          <w:p w14:paraId="2E293CE4" w14:textId="77777777" w:rsidR="009B7864" w:rsidRPr="003100D2" w:rsidRDefault="009B7864" w:rsidP="009B7864">
            <w:pPr>
              <w:ind w:right="0"/>
              <w:jc w:val="left"/>
              <w:rPr>
                <w:color w:val="000000"/>
                <w:sz w:val="20"/>
                <w:lang w:eastAsia="ru-RU"/>
              </w:rPr>
            </w:pPr>
            <w:r w:rsidRPr="003100D2">
              <w:rPr>
                <w:color w:val="000000"/>
                <w:sz w:val="20"/>
                <w:lang w:eastAsia="ru-RU"/>
              </w:rPr>
              <w:t>ул. Красных зорь 28</w:t>
            </w:r>
          </w:p>
        </w:tc>
        <w:tc>
          <w:tcPr>
            <w:tcW w:w="2319" w:type="dxa"/>
            <w:shd w:val="clear" w:color="auto" w:fill="auto"/>
            <w:vAlign w:val="center"/>
            <w:hideMark/>
          </w:tcPr>
          <w:p w14:paraId="7F11D4C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6A1D1AA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79956232" w14:textId="64A69B7F"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2105" w:type="dxa"/>
            <w:shd w:val="clear" w:color="auto" w:fill="auto"/>
            <w:vAlign w:val="center"/>
            <w:hideMark/>
          </w:tcPr>
          <w:p w14:paraId="72E501F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C4F859F" w14:textId="77777777" w:rsidTr="006652D8">
        <w:trPr>
          <w:trHeight w:val="20"/>
        </w:trPr>
        <w:tc>
          <w:tcPr>
            <w:tcW w:w="1707" w:type="dxa"/>
            <w:shd w:val="clear" w:color="auto" w:fill="auto"/>
            <w:vAlign w:val="center"/>
            <w:hideMark/>
          </w:tcPr>
          <w:p w14:paraId="330B58AE" w14:textId="77777777" w:rsidR="009B7864" w:rsidRPr="003100D2" w:rsidRDefault="009B7864" w:rsidP="009B7864">
            <w:pPr>
              <w:ind w:right="0"/>
              <w:rPr>
                <w:color w:val="000000"/>
                <w:sz w:val="20"/>
                <w:lang w:eastAsia="ru-RU"/>
              </w:rPr>
            </w:pPr>
            <w:r w:rsidRPr="003100D2">
              <w:rPr>
                <w:color w:val="000000"/>
                <w:sz w:val="20"/>
                <w:lang w:eastAsia="ru-RU"/>
              </w:rPr>
              <w:t>21</w:t>
            </w:r>
          </w:p>
        </w:tc>
        <w:tc>
          <w:tcPr>
            <w:tcW w:w="2262" w:type="dxa"/>
            <w:shd w:val="clear" w:color="auto" w:fill="auto"/>
            <w:vAlign w:val="center"/>
            <w:hideMark/>
          </w:tcPr>
          <w:p w14:paraId="5555E400"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46</w:t>
            </w:r>
          </w:p>
        </w:tc>
        <w:tc>
          <w:tcPr>
            <w:tcW w:w="1970" w:type="dxa"/>
            <w:shd w:val="clear" w:color="auto" w:fill="auto"/>
            <w:vAlign w:val="center"/>
            <w:hideMark/>
          </w:tcPr>
          <w:p w14:paraId="5B18B734" w14:textId="77777777" w:rsidR="009B7864" w:rsidRPr="003100D2" w:rsidRDefault="009B7864" w:rsidP="009B7864">
            <w:pPr>
              <w:ind w:right="0"/>
              <w:jc w:val="left"/>
              <w:rPr>
                <w:color w:val="000000"/>
                <w:sz w:val="20"/>
                <w:lang w:eastAsia="ru-RU"/>
              </w:rPr>
            </w:pPr>
            <w:r w:rsidRPr="003100D2">
              <w:rPr>
                <w:color w:val="000000"/>
                <w:sz w:val="20"/>
                <w:lang w:eastAsia="ru-RU"/>
              </w:rPr>
              <w:t>ул. Красных зорь 50</w:t>
            </w:r>
          </w:p>
        </w:tc>
        <w:tc>
          <w:tcPr>
            <w:tcW w:w="2319" w:type="dxa"/>
            <w:shd w:val="clear" w:color="auto" w:fill="auto"/>
            <w:vAlign w:val="center"/>
            <w:hideMark/>
          </w:tcPr>
          <w:p w14:paraId="5E39329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19" w:type="dxa"/>
            <w:shd w:val="clear" w:color="auto" w:fill="auto"/>
            <w:vAlign w:val="center"/>
            <w:hideMark/>
          </w:tcPr>
          <w:p w14:paraId="53577A0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2344" w:type="dxa"/>
            <w:shd w:val="clear" w:color="auto" w:fill="auto"/>
            <w:vAlign w:val="center"/>
            <w:hideMark/>
          </w:tcPr>
          <w:p w14:paraId="5DF0C225" w14:textId="603A5829"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2105" w:type="dxa"/>
            <w:shd w:val="clear" w:color="auto" w:fill="auto"/>
            <w:vAlign w:val="center"/>
            <w:hideMark/>
          </w:tcPr>
          <w:p w14:paraId="7854E55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3100D2" w:rsidRPr="003100D2" w14:paraId="7CC57053" w14:textId="77777777" w:rsidTr="006652D8">
        <w:trPr>
          <w:trHeight w:val="20"/>
        </w:trPr>
        <w:tc>
          <w:tcPr>
            <w:tcW w:w="15026" w:type="dxa"/>
            <w:gridSpan w:val="7"/>
            <w:shd w:val="clear" w:color="000000" w:fill="F4B084"/>
            <w:vAlign w:val="center"/>
            <w:hideMark/>
          </w:tcPr>
          <w:p w14:paraId="71C61860"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от которых АО «ИвГТЭ» осуществляет транспортировку тепловой энергии</w:t>
            </w:r>
          </w:p>
        </w:tc>
      </w:tr>
      <w:tr w:rsidR="003100D2" w:rsidRPr="003100D2" w14:paraId="08D7B09C" w14:textId="77777777" w:rsidTr="006652D8">
        <w:trPr>
          <w:trHeight w:val="322"/>
        </w:trPr>
        <w:tc>
          <w:tcPr>
            <w:tcW w:w="1707" w:type="dxa"/>
            <w:vMerge w:val="restart"/>
            <w:shd w:val="clear" w:color="auto" w:fill="auto"/>
            <w:vAlign w:val="center"/>
            <w:hideMark/>
          </w:tcPr>
          <w:p w14:paraId="3D730A1A" w14:textId="77777777" w:rsidR="003100D2" w:rsidRPr="003100D2" w:rsidRDefault="003100D2" w:rsidP="003100D2">
            <w:pPr>
              <w:ind w:right="0"/>
              <w:rPr>
                <w:color w:val="000000"/>
                <w:sz w:val="20"/>
                <w:lang w:eastAsia="ru-RU"/>
              </w:rPr>
            </w:pPr>
            <w:r w:rsidRPr="003100D2">
              <w:rPr>
                <w:color w:val="000000"/>
                <w:sz w:val="20"/>
                <w:lang w:eastAsia="ru-RU"/>
              </w:rPr>
              <w:t>22</w:t>
            </w:r>
          </w:p>
        </w:tc>
        <w:tc>
          <w:tcPr>
            <w:tcW w:w="2262" w:type="dxa"/>
            <w:vMerge w:val="restart"/>
            <w:shd w:val="clear" w:color="auto" w:fill="auto"/>
            <w:vAlign w:val="center"/>
            <w:hideMark/>
          </w:tcPr>
          <w:p w14:paraId="01575B4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«Железобетон»</w:t>
            </w:r>
          </w:p>
        </w:tc>
        <w:tc>
          <w:tcPr>
            <w:tcW w:w="1970" w:type="dxa"/>
            <w:vMerge w:val="restart"/>
            <w:shd w:val="clear" w:color="auto" w:fill="auto"/>
            <w:vAlign w:val="center"/>
            <w:hideMark/>
          </w:tcPr>
          <w:p w14:paraId="0F56098A" w14:textId="77777777" w:rsidR="003100D2" w:rsidRPr="003100D2" w:rsidRDefault="003100D2" w:rsidP="003100D2">
            <w:pPr>
              <w:ind w:right="0"/>
              <w:jc w:val="left"/>
              <w:rPr>
                <w:color w:val="000000"/>
                <w:sz w:val="20"/>
                <w:lang w:eastAsia="ru-RU"/>
              </w:rPr>
            </w:pPr>
            <w:r w:rsidRPr="003100D2">
              <w:rPr>
                <w:color w:val="000000"/>
                <w:sz w:val="20"/>
                <w:lang w:eastAsia="ru-RU"/>
              </w:rPr>
              <w:t>ул. 13-я Березниковская 1</w:t>
            </w:r>
          </w:p>
        </w:tc>
        <w:tc>
          <w:tcPr>
            <w:tcW w:w="2319" w:type="dxa"/>
            <w:vMerge w:val="restart"/>
            <w:shd w:val="clear" w:color="auto" w:fill="auto"/>
            <w:vAlign w:val="center"/>
            <w:hideMark/>
          </w:tcPr>
          <w:p w14:paraId="72B8BCF0" w14:textId="77777777" w:rsidR="003100D2" w:rsidRPr="003100D2" w:rsidRDefault="003100D2" w:rsidP="003100D2">
            <w:pPr>
              <w:ind w:right="0"/>
              <w:jc w:val="left"/>
              <w:rPr>
                <w:color w:val="000000"/>
                <w:sz w:val="20"/>
                <w:lang w:eastAsia="ru-RU"/>
              </w:rPr>
            </w:pPr>
            <w:r w:rsidRPr="003100D2">
              <w:rPr>
                <w:color w:val="000000"/>
                <w:sz w:val="20"/>
                <w:lang w:eastAsia="ru-RU"/>
              </w:rPr>
              <w:t>АО «Железобетон»</w:t>
            </w:r>
          </w:p>
        </w:tc>
        <w:tc>
          <w:tcPr>
            <w:tcW w:w="2319" w:type="dxa"/>
            <w:vMerge w:val="restart"/>
            <w:shd w:val="clear" w:color="auto" w:fill="auto"/>
            <w:vAlign w:val="center"/>
            <w:hideMark/>
          </w:tcPr>
          <w:p w14:paraId="3435254F" w14:textId="77777777" w:rsidR="003100D2" w:rsidRPr="003100D2" w:rsidRDefault="003100D2" w:rsidP="003100D2">
            <w:pPr>
              <w:ind w:right="0"/>
              <w:jc w:val="left"/>
              <w:rPr>
                <w:color w:val="000000"/>
                <w:sz w:val="20"/>
                <w:lang w:eastAsia="ru-RU"/>
              </w:rPr>
            </w:pPr>
            <w:r w:rsidRPr="003100D2">
              <w:rPr>
                <w:color w:val="000000"/>
                <w:sz w:val="20"/>
                <w:lang w:eastAsia="ru-RU"/>
              </w:rPr>
              <w:t>АО «Железобетон»</w:t>
            </w:r>
          </w:p>
        </w:tc>
        <w:tc>
          <w:tcPr>
            <w:tcW w:w="2344" w:type="dxa"/>
            <w:vMerge w:val="restart"/>
            <w:shd w:val="clear" w:color="auto" w:fill="auto"/>
            <w:vAlign w:val="center"/>
          </w:tcPr>
          <w:p w14:paraId="7776F804" w14:textId="77777777" w:rsidR="00B95C79" w:rsidRPr="00B95C79" w:rsidRDefault="00B95C79" w:rsidP="00B95C79">
            <w:pPr>
              <w:ind w:right="0"/>
              <w:jc w:val="left"/>
              <w:rPr>
                <w:color w:val="000000"/>
                <w:sz w:val="20"/>
                <w:lang w:eastAsia="ru-RU"/>
              </w:rPr>
            </w:pPr>
            <w:r w:rsidRPr="00B95C79">
              <w:rPr>
                <w:color w:val="000000"/>
                <w:sz w:val="20"/>
                <w:lang w:eastAsia="ru-RU"/>
              </w:rPr>
              <w:t>1) АО «Железобетон»</w:t>
            </w:r>
          </w:p>
          <w:p w14:paraId="75E508F5" w14:textId="2A15964F" w:rsidR="003100D2" w:rsidRPr="003100D2" w:rsidRDefault="00B95C79" w:rsidP="00B95C79">
            <w:pPr>
              <w:ind w:right="0"/>
              <w:jc w:val="left"/>
              <w:rPr>
                <w:color w:val="000000"/>
                <w:sz w:val="20"/>
                <w:lang w:eastAsia="ru-RU"/>
              </w:rPr>
            </w:pPr>
            <w:r w:rsidRPr="00B95C79">
              <w:rPr>
                <w:color w:val="000000"/>
                <w:sz w:val="20"/>
                <w:lang w:eastAsia="ru-RU"/>
              </w:rPr>
              <w:t>2) АО «ИГТСК»</w:t>
            </w:r>
          </w:p>
        </w:tc>
        <w:tc>
          <w:tcPr>
            <w:tcW w:w="2105" w:type="dxa"/>
            <w:vMerge w:val="restart"/>
            <w:shd w:val="clear" w:color="auto" w:fill="auto"/>
            <w:vAlign w:val="center"/>
            <w:hideMark/>
          </w:tcPr>
          <w:p w14:paraId="6E95A739" w14:textId="77777777" w:rsidR="003100D2" w:rsidRPr="003100D2" w:rsidRDefault="003100D2" w:rsidP="003100D2">
            <w:pPr>
              <w:ind w:right="0"/>
              <w:jc w:val="left"/>
              <w:rPr>
                <w:color w:val="000000"/>
                <w:sz w:val="20"/>
                <w:lang w:eastAsia="ru-RU"/>
              </w:rPr>
            </w:pPr>
            <w:r w:rsidRPr="003100D2">
              <w:rPr>
                <w:color w:val="000000"/>
                <w:sz w:val="20"/>
                <w:lang w:eastAsia="ru-RU"/>
              </w:rPr>
              <w:t>1) АО «Железобетон»</w:t>
            </w:r>
            <w:r w:rsidRPr="003100D2">
              <w:rPr>
                <w:color w:val="000000"/>
                <w:sz w:val="20"/>
                <w:lang w:eastAsia="ru-RU"/>
              </w:rPr>
              <w:br/>
              <w:t>2) АО «ИвГТЭ»</w:t>
            </w:r>
          </w:p>
        </w:tc>
      </w:tr>
      <w:tr w:rsidR="003100D2" w:rsidRPr="003100D2" w14:paraId="680D963E" w14:textId="77777777" w:rsidTr="006652D8">
        <w:trPr>
          <w:trHeight w:val="322"/>
        </w:trPr>
        <w:tc>
          <w:tcPr>
            <w:tcW w:w="1707" w:type="dxa"/>
            <w:vMerge/>
            <w:vAlign w:val="center"/>
            <w:hideMark/>
          </w:tcPr>
          <w:p w14:paraId="559EF90F" w14:textId="77777777" w:rsidR="003100D2" w:rsidRPr="003100D2" w:rsidRDefault="003100D2" w:rsidP="003100D2">
            <w:pPr>
              <w:ind w:right="0"/>
              <w:jc w:val="left"/>
              <w:rPr>
                <w:color w:val="000000"/>
                <w:sz w:val="20"/>
                <w:lang w:eastAsia="ru-RU"/>
              </w:rPr>
            </w:pPr>
          </w:p>
        </w:tc>
        <w:tc>
          <w:tcPr>
            <w:tcW w:w="2262" w:type="dxa"/>
            <w:vMerge/>
            <w:vAlign w:val="center"/>
            <w:hideMark/>
          </w:tcPr>
          <w:p w14:paraId="4EC58A9E" w14:textId="77777777" w:rsidR="003100D2" w:rsidRPr="003100D2" w:rsidRDefault="003100D2" w:rsidP="003100D2">
            <w:pPr>
              <w:ind w:right="0"/>
              <w:jc w:val="left"/>
              <w:rPr>
                <w:color w:val="000000"/>
                <w:sz w:val="20"/>
                <w:lang w:eastAsia="ru-RU"/>
              </w:rPr>
            </w:pPr>
          </w:p>
        </w:tc>
        <w:tc>
          <w:tcPr>
            <w:tcW w:w="1970" w:type="dxa"/>
            <w:vMerge/>
            <w:vAlign w:val="center"/>
            <w:hideMark/>
          </w:tcPr>
          <w:p w14:paraId="0B63A4E5" w14:textId="77777777" w:rsidR="003100D2" w:rsidRPr="003100D2" w:rsidRDefault="003100D2" w:rsidP="003100D2">
            <w:pPr>
              <w:ind w:right="0"/>
              <w:jc w:val="left"/>
              <w:rPr>
                <w:color w:val="000000"/>
                <w:sz w:val="20"/>
                <w:lang w:eastAsia="ru-RU"/>
              </w:rPr>
            </w:pPr>
          </w:p>
        </w:tc>
        <w:tc>
          <w:tcPr>
            <w:tcW w:w="2319" w:type="dxa"/>
            <w:vMerge/>
            <w:vAlign w:val="center"/>
            <w:hideMark/>
          </w:tcPr>
          <w:p w14:paraId="08B9A256" w14:textId="77777777" w:rsidR="003100D2" w:rsidRPr="003100D2" w:rsidRDefault="003100D2" w:rsidP="003100D2">
            <w:pPr>
              <w:ind w:right="0"/>
              <w:jc w:val="left"/>
              <w:rPr>
                <w:color w:val="000000"/>
                <w:sz w:val="20"/>
                <w:lang w:eastAsia="ru-RU"/>
              </w:rPr>
            </w:pPr>
          </w:p>
        </w:tc>
        <w:tc>
          <w:tcPr>
            <w:tcW w:w="2319" w:type="dxa"/>
            <w:vMerge/>
            <w:vAlign w:val="center"/>
            <w:hideMark/>
          </w:tcPr>
          <w:p w14:paraId="5495791C" w14:textId="77777777" w:rsidR="003100D2" w:rsidRPr="003100D2" w:rsidRDefault="003100D2" w:rsidP="003100D2">
            <w:pPr>
              <w:ind w:right="0"/>
              <w:jc w:val="left"/>
              <w:rPr>
                <w:color w:val="000000"/>
                <w:sz w:val="20"/>
                <w:lang w:eastAsia="ru-RU"/>
              </w:rPr>
            </w:pPr>
          </w:p>
        </w:tc>
        <w:tc>
          <w:tcPr>
            <w:tcW w:w="2344" w:type="dxa"/>
            <w:vMerge/>
            <w:vAlign w:val="center"/>
          </w:tcPr>
          <w:p w14:paraId="05540609" w14:textId="77777777" w:rsidR="003100D2" w:rsidRPr="003100D2" w:rsidRDefault="003100D2" w:rsidP="003100D2">
            <w:pPr>
              <w:ind w:right="0"/>
              <w:jc w:val="left"/>
              <w:rPr>
                <w:color w:val="000000"/>
                <w:sz w:val="20"/>
                <w:lang w:eastAsia="ru-RU"/>
              </w:rPr>
            </w:pPr>
          </w:p>
        </w:tc>
        <w:tc>
          <w:tcPr>
            <w:tcW w:w="2105" w:type="dxa"/>
            <w:vMerge/>
            <w:vAlign w:val="center"/>
            <w:hideMark/>
          </w:tcPr>
          <w:p w14:paraId="0378391A" w14:textId="77777777" w:rsidR="003100D2" w:rsidRPr="003100D2" w:rsidRDefault="003100D2" w:rsidP="003100D2">
            <w:pPr>
              <w:ind w:right="0"/>
              <w:jc w:val="left"/>
              <w:rPr>
                <w:color w:val="000000"/>
                <w:sz w:val="20"/>
                <w:lang w:eastAsia="ru-RU"/>
              </w:rPr>
            </w:pPr>
          </w:p>
        </w:tc>
      </w:tr>
      <w:tr w:rsidR="003100D2" w:rsidRPr="003100D2" w14:paraId="5B63D121" w14:textId="77777777" w:rsidTr="006652D8">
        <w:trPr>
          <w:trHeight w:val="322"/>
        </w:trPr>
        <w:tc>
          <w:tcPr>
            <w:tcW w:w="1707" w:type="dxa"/>
            <w:vMerge w:val="restart"/>
            <w:shd w:val="clear" w:color="auto" w:fill="auto"/>
            <w:vAlign w:val="center"/>
            <w:hideMark/>
          </w:tcPr>
          <w:p w14:paraId="6C49B4DE" w14:textId="77777777" w:rsidR="003100D2" w:rsidRPr="003100D2" w:rsidRDefault="003100D2" w:rsidP="003100D2">
            <w:pPr>
              <w:ind w:right="0"/>
              <w:rPr>
                <w:color w:val="000000"/>
                <w:sz w:val="20"/>
                <w:lang w:eastAsia="ru-RU"/>
              </w:rPr>
            </w:pPr>
            <w:r w:rsidRPr="003100D2">
              <w:rPr>
                <w:color w:val="000000"/>
                <w:sz w:val="20"/>
                <w:lang w:eastAsia="ru-RU"/>
              </w:rPr>
              <w:t>23</w:t>
            </w:r>
          </w:p>
        </w:tc>
        <w:tc>
          <w:tcPr>
            <w:tcW w:w="2262" w:type="dxa"/>
            <w:vMerge w:val="restart"/>
            <w:shd w:val="clear" w:color="auto" w:fill="auto"/>
            <w:vAlign w:val="center"/>
            <w:hideMark/>
          </w:tcPr>
          <w:p w14:paraId="62AC9B83"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«ИСМА»</w:t>
            </w:r>
          </w:p>
        </w:tc>
        <w:tc>
          <w:tcPr>
            <w:tcW w:w="1970" w:type="dxa"/>
            <w:vMerge w:val="restart"/>
            <w:shd w:val="clear" w:color="auto" w:fill="auto"/>
            <w:vAlign w:val="center"/>
            <w:hideMark/>
          </w:tcPr>
          <w:p w14:paraId="12D6DBF7" w14:textId="77777777" w:rsidR="003100D2" w:rsidRPr="003100D2" w:rsidRDefault="003100D2" w:rsidP="003100D2">
            <w:pPr>
              <w:ind w:right="0"/>
              <w:jc w:val="left"/>
              <w:rPr>
                <w:color w:val="000000"/>
                <w:sz w:val="20"/>
                <w:lang w:eastAsia="ru-RU"/>
              </w:rPr>
            </w:pPr>
            <w:r w:rsidRPr="003100D2">
              <w:rPr>
                <w:color w:val="000000"/>
                <w:sz w:val="20"/>
                <w:lang w:eastAsia="ru-RU"/>
              </w:rPr>
              <w:t>ул. Силикатная 52</w:t>
            </w:r>
          </w:p>
        </w:tc>
        <w:tc>
          <w:tcPr>
            <w:tcW w:w="2319" w:type="dxa"/>
            <w:vMerge w:val="restart"/>
            <w:shd w:val="clear" w:color="auto" w:fill="auto"/>
            <w:vAlign w:val="center"/>
            <w:hideMark/>
          </w:tcPr>
          <w:p w14:paraId="57C1515F" w14:textId="77777777" w:rsidR="003100D2" w:rsidRPr="003100D2" w:rsidRDefault="003100D2" w:rsidP="003100D2">
            <w:pPr>
              <w:ind w:right="0"/>
              <w:jc w:val="left"/>
              <w:rPr>
                <w:color w:val="000000"/>
                <w:sz w:val="20"/>
                <w:lang w:eastAsia="ru-RU"/>
              </w:rPr>
            </w:pPr>
            <w:r w:rsidRPr="003100D2">
              <w:rPr>
                <w:color w:val="000000"/>
                <w:sz w:val="20"/>
                <w:lang w:eastAsia="ru-RU"/>
              </w:rPr>
              <w:t>АО «ИСМА»</w:t>
            </w:r>
          </w:p>
        </w:tc>
        <w:tc>
          <w:tcPr>
            <w:tcW w:w="2319" w:type="dxa"/>
            <w:vMerge w:val="restart"/>
            <w:shd w:val="clear" w:color="auto" w:fill="auto"/>
            <w:vAlign w:val="center"/>
            <w:hideMark/>
          </w:tcPr>
          <w:p w14:paraId="2E5B7DA8" w14:textId="77777777" w:rsidR="003100D2" w:rsidRPr="003100D2" w:rsidRDefault="003100D2" w:rsidP="003100D2">
            <w:pPr>
              <w:ind w:right="0"/>
              <w:jc w:val="left"/>
              <w:rPr>
                <w:color w:val="000000"/>
                <w:sz w:val="20"/>
                <w:lang w:eastAsia="ru-RU"/>
              </w:rPr>
            </w:pPr>
            <w:r w:rsidRPr="003100D2">
              <w:rPr>
                <w:color w:val="000000"/>
                <w:sz w:val="20"/>
                <w:lang w:eastAsia="ru-RU"/>
              </w:rPr>
              <w:t>АО «ИСМА»</w:t>
            </w:r>
          </w:p>
        </w:tc>
        <w:tc>
          <w:tcPr>
            <w:tcW w:w="2344" w:type="dxa"/>
            <w:vMerge w:val="restart"/>
            <w:shd w:val="clear" w:color="auto" w:fill="auto"/>
            <w:vAlign w:val="center"/>
          </w:tcPr>
          <w:p w14:paraId="47AF49F2" w14:textId="77777777" w:rsidR="00EC0FC1" w:rsidRPr="00EC0FC1" w:rsidRDefault="00EC0FC1" w:rsidP="00EC0FC1">
            <w:pPr>
              <w:ind w:right="0"/>
              <w:jc w:val="left"/>
              <w:rPr>
                <w:color w:val="000000"/>
                <w:sz w:val="20"/>
                <w:lang w:eastAsia="ru-RU"/>
              </w:rPr>
            </w:pPr>
            <w:r w:rsidRPr="00EC0FC1">
              <w:rPr>
                <w:color w:val="000000"/>
                <w:sz w:val="20"/>
                <w:lang w:eastAsia="ru-RU"/>
              </w:rPr>
              <w:t>1) АО «ИСМА»</w:t>
            </w:r>
          </w:p>
          <w:p w14:paraId="06F06F33" w14:textId="2AB49E69" w:rsidR="003100D2" w:rsidRPr="003100D2" w:rsidRDefault="00EC0FC1" w:rsidP="00EC0FC1">
            <w:pPr>
              <w:ind w:right="0"/>
              <w:jc w:val="left"/>
              <w:rPr>
                <w:color w:val="000000"/>
                <w:sz w:val="20"/>
                <w:lang w:eastAsia="ru-RU"/>
              </w:rPr>
            </w:pPr>
            <w:r w:rsidRPr="00EC0FC1">
              <w:rPr>
                <w:color w:val="000000"/>
                <w:sz w:val="20"/>
                <w:lang w:eastAsia="ru-RU"/>
              </w:rPr>
              <w:t>2) Ивановский городской комитет по управлению имуществом</w:t>
            </w:r>
          </w:p>
        </w:tc>
        <w:tc>
          <w:tcPr>
            <w:tcW w:w="2105" w:type="dxa"/>
            <w:vMerge w:val="restart"/>
            <w:shd w:val="clear" w:color="auto" w:fill="auto"/>
            <w:vAlign w:val="center"/>
            <w:hideMark/>
          </w:tcPr>
          <w:p w14:paraId="50E6B0D9" w14:textId="77777777" w:rsidR="003100D2" w:rsidRPr="003100D2" w:rsidRDefault="003100D2" w:rsidP="003100D2">
            <w:pPr>
              <w:ind w:right="0"/>
              <w:jc w:val="left"/>
              <w:rPr>
                <w:color w:val="000000"/>
                <w:sz w:val="20"/>
                <w:lang w:eastAsia="ru-RU"/>
              </w:rPr>
            </w:pPr>
            <w:r w:rsidRPr="003100D2">
              <w:rPr>
                <w:color w:val="000000"/>
                <w:sz w:val="20"/>
                <w:lang w:eastAsia="ru-RU"/>
              </w:rPr>
              <w:t>1) АО «ИСМА»</w:t>
            </w:r>
            <w:r w:rsidRPr="003100D2">
              <w:rPr>
                <w:color w:val="000000"/>
                <w:sz w:val="20"/>
                <w:lang w:eastAsia="ru-RU"/>
              </w:rPr>
              <w:br/>
              <w:t>2) АО «ИвГТЭ»</w:t>
            </w:r>
          </w:p>
        </w:tc>
      </w:tr>
      <w:tr w:rsidR="003100D2" w:rsidRPr="003100D2" w14:paraId="7D06D43D" w14:textId="77777777" w:rsidTr="006652D8">
        <w:trPr>
          <w:trHeight w:val="322"/>
        </w:trPr>
        <w:tc>
          <w:tcPr>
            <w:tcW w:w="1707" w:type="dxa"/>
            <w:vMerge/>
            <w:vAlign w:val="center"/>
            <w:hideMark/>
          </w:tcPr>
          <w:p w14:paraId="1F5ACA70" w14:textId="77777777" w:rsidR="003100D2" w:rsidRPr="003100D2" w:rsidRDefault="003100D2" w:rsidP="003100D2">
            <w:pPr>
              <w:ind w:right="0"/>
              <w:jc w:val="left"/>
              <w:rPr>
                <w:color w:val="000000"/>
                <w:sz w:val="20"/>
                <w:lang w:eastAsia="ru-RU"/>
              </w:rPr>
            </w:pPr>
          </w:p>
        </w:tc>
        <w:tc>
          <w:tcPr>
            <w:tcW w:w="2262" w:type="dxa"/>
            <w:vMerge/>
            <w:vAlign w:val="center"/>
            <w:hideMark/>
          </w:tcPr>
          <w:p w14:paraId="7914F04B" w14:textId="77777777" w:rsidR="003100D2" w:rsidRPr="003100D2" w:rsidRDefault="003100D2" w:rsidP="003100D2">
            <w:pPr>
              <w:ind w:right="0"/>
              <w:jc w:val="left"/>
              <w:rPr>
                <w:color w:val="000000"/>
                <w:sz w:val="20"/>
                <w:lang w:eastAsia="ru-RU"/>
              </w:rPr>
            </w:pPr>
          </w:p>
        </w:tc>
        <w:tc>
          <w:tcPr>
            <w:tcW w:w="1970" w:type="dxa"/>
            <w:vMerge/>
            <w:vAlign w:val="center"/>
            <w:hideMark/>
          </w:tcPr>
          <w:p w14:paraId="335363A2" w14:textId="77777777" w:rsidR="003100D2" w:rsidRPr="003100D2" w:rsidRDefault="003100D2" w:rsidP="003100D2">
            <w:pPr>
              <w:ind w:right="0"/>
              <w:jc w:val="left"/>
              <w:rPr>
                <w:color w:val="000000"/>
                <w:sz w:val="20"/>
                <w:lang w:eastAsia="ru-RU"/>
              </w:rPr>
            </w:pPr>
          </w:p>
        </w:tc>
        <w:tc>
          <w:tcPr>
            <w:tcW w:w="2319" w:type="dxa"/>
            <w:vMerge/>
            <w:vAlign w:val="center"/>
            <w:hideMark/>
          </w:tcPr>
          <w:p w14:paraId="21221765" w14:textId="77777777" w:rsidR="003100D2" w:rsidRPr="003100D2" w:rsidRDefault="003100D2" w:rsidP="003100D2">
            <w:pPr>
              <w:ind w:right="0"/>
              <w:jc w:val="left"/>
              <w:rPr>
                <w:color w:val="000000"/>
                <w:sz w:val="20"/>
                <w:lang w:eastAsia="ru-RU"/>
              </w:rPr>
            </w:pPr>
          </w:p>
        </w:tc>
        <w:tc>
          <w:tcPr>
            <w:tcW w:w="2319" w:type="dxa"/>
            <w:vMerge/>
            <w:vAlign w:val="center"/>
            <w:hideMark/>
          </w:tcPr>
          <w:p w14:paraId="33E8337E" w14:textId="77777777" w:rsidR="003100D2" w:rsidRPr="003100D2" w:rsidRDefault="003100D2" w:rsidP="003100D2">
            <w:pPr>
              <w:ind w:right="0"/>
              <w:jc w:val="left"/>
              <w:rPr>
                <w:color w:val="000000"/>
                <w:sz w:val="20"/>
                <w:lang w:eastAsia="ru-RU"/>
              </w:rPr>
            </w:pPr>
          </w:p>
        </w:tc>
        <w:tc>
          <w:tcPr>
            <w:tcW w:w="2344" w:type="dxa"/>
            <w:vMerge/>
            <w:vAlign w:val="center"/>
          </w:tcPr>
          <w:p w14:paraId="6E0C2C48" w14:textId="77777777" w:rsidR="003100D2" w:rsidRPr="003100D2" w:rsidRDefault="003100D2" w:rsidP="003100D2">
            <w:pPr>
              <w:ind w:right="0"/>
              <w:jc w:val="left"/>
              <w:rPr>
                <w:color w:val="000000"/>
                <w:sz w:val="20"/>
                <w:lang w:eastAsia="ru-RU"/>
              </w:rPr>
            </w:pPr>
          </w:p>
        </w:tc>
        <w:tc>
          <w:tcPr>
            <w:tcW w:w="2105" w:type="dxa"/>
            <w:vMerge/>
            <w:vAlign w:val="center"/>
            <w:hideMark/>
          </w:tcPr>
          <w:p w14:paraId="640BB93F" w14:textId="77777777" w:rsidR="003100D2" w:rsidRPr="003100D2" w:rsidRDefault="003100D2" w:rsidP="003100D2">
            <w:pPr>
              <w:ind w:right="0"/>
              <w:jc w:val="left"/>
              <w:rPr>
                <w:color w:val="000000"/>
                <w:sz w:val="20"/>
                <w:lang w:eastAsia="ru-RU"/>
              </w:rPr>
            </w:pPr>
          </w:p>
        </w:tc>
      </w:tr>
      <w:tr w:rsidR="003100D2" w:rsidRPr="003100D2" w14:paraId="7C12E90C" w14:textId="77777777" w:rsidTr="006652D8">
        <w:trPr>
          <w:trHeight w:val="322"/>
        </w:trPr>
        <w:tc>
          <w:tcPr>
            <w:tcW w:w="1707" w:type="dxa"/>
            <w:vMerge w:val="restart"/>
            <w:shd w:val="clear" w:color="auto" w:fill="auto"/>
            <w:vAlign w:val="center"/>
            <w:hideMark/>
          </w:tcPr>
          <w:p w14:paraId="0A0927EB" w14:textId="77777777" w:rsidR="003100D2" w:rsidRPr="003100D2" w:rsidRDefault="003100D2" w:rsidP="003100D2">
            <w:pPr>
              <w:ind w:right="0"/>
              <w:rPr>
                <w:color w:val="000000"/>
                <w:sz w:val="20"/>
                <w:lang w:eastAsia="ru-RU"/>
              </w:rPr>
            </w:pPr>
            <w:r w:rsidRPr="003100D2">
              <w:rPr>
                <w:color w:val="000000"/>
                <w:sz w:val="20"/>
                <w:lang w:eastAsia="ru-RU"/>
              </w:rPr>
              <w:t>24</w:t>
            </w:r>
          </w:p>
        </w:tc>
        <w:tc>
          <w:tcPr>
            <w:tcW w:w="2262" w:type="dxa"/>
            <w:vMerge w:val="restart"/>
            <w:shd w:val="clear" w:color="auto" w:fill="auto"/>
            <w:vAlign w:val="center"/>
            <w:hideMark/>
          </w:tcPr>
          <w:p w14:paraId="1C4D0A4F"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«Ивстройкерамика»</w:t>
            </w:r>
          </w:p>
        </w:tc>
        <w:tc>
          <w:tcPr>
            <w:tcW w:w="1970" w:type="dxa"/>
            <w:vMerge w:val="restart"/>
            <w:shd w:val="clear" w:color="auto" w:fill="auto"/>
            <w:vAlign w:val="center"/>
            <w:hideMark/>
          </w:tcPr>
          <w:p w14:paraId="52914B6B" w14:textId="77777777" w:rsidR="003100D2" w:rsidRPr="003100D2" w:rsidRDefault="003100D2" w:rsidP="003100D2">
            <w:pPr>
              <w:ind w:right="0"/>
              <w:jc w:val="left"/>
              <w:rPr>
                <w:color w:val="000000"/>
                <w:sz w:val="20"/>
                <w:lang w:eastAsia="ru-RU"/>
              </w:rPr>
            </w:pPr>
            <w:r w:rsidRPr="003100D2">
              <w:rPr>
                <w:color w:val="000000"/>
                <w:sz w:val="20"/>
                <w:lang w:eastAsia="ru-RU"/>
              </w:rPr>
              <w:t>ул. 3-я Петразаводская 20</w:t>
            </w:r>
          </w:p>
        </w:tc>
        <w:tc>
          <w:tcPr>
            <w:tcW w:w="2319" w:type="dxa"/>
            <w:vMerge w:val="restart"/>
            <w:shd w:val="clear" w:color="auto" w:fill="auto"/>
            <w:vAlign w:val="center"/>
            <w:hideMark/>
          </w:tcPr>
          <w:p w14:paraId="2B073618" w14:textId="77777777" w:rsidR="003100D2" w:rsidRPr="003100D2" w:rsidRDefault="003100D2" w:rsidP="003100D2">
            <w:pPr>
              <w:ind w:right="0"/>
              <w:jc w:val="left"/>
              <w:rPr>
                <w:color w:val="000000"/>
                <w:sz w:val="20"/>
                <w:lang w:eastAsia="ru-RU"/>
              </w:rPr>
            </w:pPr>
            <w:r w:rsidRPr="003100D2">
              <w:rPr>
                <w:color w:val="000000"/>
                <w:sz w:val="20"/>
                <w:lang w:eastAsia="ru-RU"/>
              </w:rPr>
              <w:t>АО «Ивстройкерамика»</w:t>
            </w:r>
          </w:p>
        </w:tc>
        <w:tc>
          <w:tcPr>
            <w:tcW w:w="2319" w:type="dxa"/>
            <w:vMerge w:val="restart"/>
            <w:shd w:val="clear" w:color="auto" w:fill="auto"/>
            <w:vAlign w:val="center"/>
            <w:hideMark/>
          </w:tcPr>
          <w:p w14:paraId="4EB2F19D" w14:textId="77777777" w:rsidR="003100D2" w:rsidRPr="003100D2" w:rsidRDefault="003100D2" w:rsidP="003100D2">
            <w:pPr>
              <w:ind w:right="0"/>
              <w:jc w:val="left"/>
              <w:rPr>
                <w:color w:val="000000"/>
                <w:sz w:val="20"/>
                <w:lang w:eastAsia="ru-RU"/>
              </w:rPr>
            </w:pPr>
            <w:r w:rsidRPr="003100D2">
              <w:rPr>
                <w:color w:val="000000"/>
                <w:sz w:val="20"/>
                <w:lang w:eastAsia="ru-RU"/>
              </w:rPr>
              <w:t>АО «Ивстройкерамика»</w:t>
            </w:r>
          </w:p>
        </w:tc>
        <w:tc>
          <w:tcPr>
            <w:tcW w:w="2344" w:type="dxa"/>
            <w:vMerge w:val="restart"/>
            <w:shd w:val="clear" w:color="auto" w:fill="auto"/>
            <w:vAlign w:val="center"/>
          </w:tcPr>
          <w:p w14:paraId="5E4648E0" w14:textId="77777777" w:rsidR="002E67C7" w:rsidRPr="002E67C7" w:rsidRDefault="002E67C7" w:rsidP="002E67C7">
            <w:pPr>
              <w:ind w:right="0"/>
              <w:jc w:val="left"/>
              <w:rPr>
                <w:color w:val="000000"/>
                <w:sz w:val="20"/>
                <w:lang w:eastAsia="ru-RU"/>
              </w:rPr>
            </w:pPr>
            <w:r w:rsidRPr="002E67C7">
              <w:rPr>
                <w:color w:val="000000"/>
                <w:sz w:val="20"/>
                <w:lang w:eastAsia="ru-RU"/>
              </w:rPr>
              <w:t>1) АО «Ивстройкерамика»</w:t>
            </w:r>
          </w:p>
          <w:p w14:paraId="49669935" w14:textId="77777777" w:rsidR="002E67C7" w:rsidRPr="002E67C7" w:rsidRDefault="002E67C7" w:rsidP="002E67C7">
            <w:pPr>
              <w:ind w:right="0"/>
              <w:jc w:val="left"/>
              <w:rPr>
                <w:color w:val="000000"/>
                <w:sz w:val="20"/>
                <w:lang w:eastAsia="ru-RU"/>
              </w:rPr>
            </w:pPr>
            <w:r w:rsidRPr="002E67C7">
              <w:rPr>
                <w:color w:val="000000"/>
                <w:sz w:val="20"/>
                <w:lang w:eastAsia="ru-RU"/>
              </w:rPr>
              <w:t>2) АО «ИГТСК»</w:t>
            </w:r>
          </w:p>
          <w:p w14:paraId="41EBE508" w14:textId="00106C4F" w:rsidR="003100D2" w:rsidRPr="003100D2" w:rsidRDefault="002E67C7" w:rsidP="002E67C7">
            <w:pPr>
              <w:ind w:right="0"/>
              <w:jc w:val="left"/>
              <w:rPr>
                <w:color w:val="000000"/>
                <w:sz w:val="20"/>
                <w:lang w:eastAsia="ru-RU"/>
              </w:rPr>
            </w:pPr>
            <w:r w:rsidRPr="002E67C7">
              <w:rPr>
                <w:color w:val="000000"/>
                <w:sz w:val="20"/>
                <w:lang w:eastAsia="ru-RU"/>
              </w:rPr>
              <w:t>3) Ивановский городской комитет по управлению имуществом</w:t>
            </w:r>
          </w:p>
        </w:tc>
        <w:tc>
          <w:tcPr>
            <w:tcW w:w="2105" w:type="dxa"/>
            <w:vMerge w:val="restart"/>
            <w:shd w:val="clear" w:color="auto" w:fill="auto"/>
            <w:vAlign w:val="center"/>
            <w:hideMark/>
          </w:tcPr>
          <w:p w14:paraId="5E613E07" w14:textId="77777777" w:rsidR="00943398" w:rsidRPr="00943398" w:rsidRDefault="00943398" w:rsidP="00943398">
            <w:pPr>
              <w:ind w:right="0"/>
              <w:jc w:val="left"/>
              <w:rPr>
                <w:color w:val="000000"/>
                <w:sz w:val="20"/>
                <w:lang w:eastAsia="ru-RU"/>
              </w:rPr>
            </w:pPr>
            <w:r w:rsidRPr="00943398">
              <w:rPr>
                <w:color w:val="000000"/>
                <w:sz w:val="20"/>
                <w:lang w:eastAsia="ru-RU"/>
              </w:rPr>
              <w:t>1) АО «ИвГТЭ»</w:t>
            </w:r>
          </w:p>
          <w:p w14:paraId="11BE4B4F" w14:textId="53957D8A" w:rsidR="003100D2" w:rsidRPr="003100D2" w:rsidRDefault="00943398" w:rsidP="00943398">
            <w:pPr>
              <w:ind w:right="0"/>
              <w:jc w:val="left"/>
              <w:rPr>
                <w:color w:val="000000"/>
                <w:sz w:val="20"/>
                <w:lang w:eastAsia="ru-RU"/>
              </w:rPr>
            </w:pPr>
            <w:r w:rsidRPr="00943398">
              <w:rPr>
                <w:color w:val="000000"/>
                <w:sz w:val="20"/>
                <w:lang w:eastAsia="ru-RU"/>
              </w:rPr>
              <w:t>2) АО «Ивстройкерамика»</w:t>
            </w:r>
          </w:p>
        </w:tc>
      </w:tr>
      <w:tr w:rsidR="003100D2" w:rsidRPr="003100D2" w14:paraId="1EDCDC30" w14:textId="77777777" w:rsidTr="006652D8">
        <w:trPr>
          <w:trHeight w:val="322"/>
        </w:trPr>
        <w:tc>
          <w:tcPr>
            <w:tcW w:w="1707" w:type="dxa"/>
            <w:vMerge/>
            <w:vAlign w:val="center"/>
            <w:hideMark/>
          </w:tcPr>
          <w:p w14:paraId="7C835D07" w14:textId="77777777" w:rsidR="003100D2" w:rsidRPr="003100D2" w:rsidRDefault="003100D2" w:rsidP="003100D2">
            <w:pPr>
              <w:ind w:right="0"/>
              <w:jc w:val="left"/>
              <w:rPr>
                <w:color w:val="000000"/>
                <w:sz w:val="20"/>
                <w:lang w:eastAsia="ru-RU"/>
              </w:rPr>
            </w:pPr>
          </w:p>
        </w:tc>
        <w:tc>
          <w:tcPr>
            <w:tcW w:w="2262" w:type="dxa"/>
            <w:vMerge/>
            <w:vAlign w:val="center"/>
            <w:hideMark/>
          </w:tcPr>
          <w:p w14:paraId="5694D67E" w14:textId="77777777" w:rsidR="003100D2" w:rsidRPr="003100D2" w:rsidRDefault="003100D2" w:rsidP="003100D2">
            <w:pPr>
              <w:ind w:right="0"/>
              <w:jc w:val="left"/>
              <w:rPr>
                <w:color w:val="000000"/>
                <w:sz w:val="20"/>
                <w:lang w:eastAsia="ru-RU"/>
              </w:rPr>
            </w:pPr>
          </w:p>
        </w:tc>
        <w:tc>
          <w:tcPr>
            <w:tcW w:w="1970" w:type="dxa"/>
            <w:vMerge/>
            <w:vAlign w:val="center"/>
            <w:hideMark/>
          </w:tcPr>
          <w:p w14:paraId="26F590D8" w14:textId="77777777" w:rsidR="003100D2" w:rsidRPr="003100D2" w:rsidRDefault="003100D2" w:rsidP="003100D2">
            <w:pPr>
              <w:ind w:right="0"/>
              <w:jc w:val="left"/>
              <w:rPr>
                <w:color w:val="000000"/>
                <w:sz w:val="20"/>
                <w:lang w:eastAsia="ru-RU"/>
              </w:rPr>
            </w:pPr>
          </w:p>
        </w:tc>
        <w:tc>
          <w:tcPr>
            <w:tcW w:w="2319" w:type="dxa"/>
            <w:vMerge/>
            <w:vAlign w:val="center"/>
            <w:hideMark/>
          </w:tcPr>
          <w:p w14:paraId="35C2659E" w14:textId="77777777" w:rsidR="003100D2" w:rsidRPr="003100D2" w:rsidRDefault="003100D2" w:rsidP="003100D2">
            <w:pPr>
              <w:ind w:right="0"/>
              <w:jc w:val="left"/>
              <w:rPr>
                <w:color w:val="000000"/>
                <w:sz w:val="20"/>
                <w:lang w:eastAsia="ru-RU"/>
              </w:rPr>
            </w:pPr>
          </w:p>
        </w:tc>
        <w:tc>
          <w:tcPr>
            <w:tcW w:w="2319" w:type="dxa"/>
            <w:vMerge/>
            <w:vAlign w:val="center"/>
            <w:hideMark/>
          </w:tcPr>
          <w:p w14:paraId="7DC12C3F" w14:textId="77777777" w:rsidR="003100D2" w:rsidRPr="003100D2" w:rsidRDefault="003100D2" w:rsidP="003100D2">
            <w:pPr>
              <w:ind w:right="0"/>
              <w:jc w:val="left"/>
              <w:rPr>
                <w:color w:val="000000"/>
                <w:sz w:val="20"/>
                <w:lang w:eastAsia="ru-RU"/>
              </w:rPr>
            </w:pPr>
          </w:p>
        </w:tc>
        <w:tc>
          <w:tcPr>
            <w:tcW w:w="2344" w:type="dxa"/>
            <w:vMerge/>
            <w:vAlign w:val="center"/>
          </w:tcPr>
          <w:p w14:paraId="76CB6285" w14:textId="77777777" w:rsidR="003100D2" w:rsidRPr="003100D2" w:rsidRDefault="003100D2" w:rsidP="003100D2">
            <w:pPr>
              <w:ind w:right="0"/>
              <w:jc w:val="left"/>
              <w:rPr>
                <w:color w:val="000000"/>
                <w:sz w:val="20"/>
                <w:lang w:eastAsia="ru-RU"/>
              </w:rPr>
            </w:pPr>
          </w:p>
        </w:tc>
        <w:tc>
          <w:tcPr>
            <w:tcW w:w="2105" w:type="dxa"/>
            <w:vMerge/>
            <w:vAlign w:val="center"/>
            <w:hideMark/>
          </w:tcPr>
          <w:p w14:paraId="738F8F69" w14:textId="77777777" w:rsidR="003100D2" w:rsidRPr="003100D2" w:rsidRDefault="003100D2" w:rsidP="003100D2">
            <w:pPr>
              <w:ind w:right="0"/>
              <w:jc w:val="left"/>
              <w:rPr>
                <w:color w:val="000000"/>
                <w:sz w:val="20"/>
                <w:lang w:eastAsia="ru-RU"/>
              </w:rPr>
            </w:pPr>
          </w:p>
        </w:tc>
      </w:tr>
      <w:tr w:rsidR="003100D2" w:rsidRPr="003100D2" w14:paraId="6542E622" w14:textId="77777777" w:rsidTr="006652D8">
        <w:trPr>
          <w:trHeight w:val="322"/>
        </w:trPr>
        <w:tc>
          <w:tcPr>
            <w:tcW w:w="1707" w:type="dxa"/>
            <w:vMerge w:val="restart"/>
            <w:shd w:val="clear" w:color="auto" w:fill="auto"/>
            <w:vAlign w:val="center"/>
            <w:hideMark/>
          </w:tcPr>
          <w:p w14:paraId="19F7EA9E" w14:textId="77777777" w:rsidR="003100D2" w:rsidRPr="003100D2" w:rsidRDefault="003100D2" w:rsidP="003100D2">
            <w:pPr>
              <w:ind w:right="0"/>
              <w:rPr>
                <w:color w:val="000000"/>
                <w:sz w:val="20"/>
                <w:lang w:eastAsia="ru-RU"/>
              </w:rPr>
            </w:pPr>
            <w:r w:rsidRPr="003100D2">
              <w:rPr>
                <w:color w:val="000000"/>
                <w:sz w:val="20"/>
                <w:lang w:eastAsia="ru-RU"/>
              </w:rPr>
              <w:t>25</w:t>
            </w:r>
          </w:p>
        </w:tc>
        <w:tc>
          <w:tcPr>
            <w:tcW w:w="2262" w:type="dxa"/>
            <w:vMerge w:val="restart"/>
            <w:shd w:val="clear" w:color="auto" w:fill="auto"/>
            <w:vAlign w:val="center"/>
            <w:hideMark/>
          </w:tcPr>
          <w:p w14:paraId="56F06652"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«Ивхимпром»</w:t>
            </w:r>
          </w:p>
        </w:tc>
        <w:tc>
          <w:tcPr>
            <w:tcW w:w="1970" w:type="dxa"/>
            <w:vMerge w:val="restart"/>
            <w:shd w:val="clear" w:color="auto" w:fill="auto"/>
            <w:vAlign w:val="center"/>
            <w:hideMark/>
          </w:tcPr>
          <w:p w14:paraId="5F923719" w14:textId="382802A1" w:rsidR="003100D2" w:rsidRPr="003100D2" w:rsidRDefault="003100D2" w:rsidP="003100D2">
            <w:pPr>
              <w:ind w:right="0"/>
              <w:jc w:val="left"/>
              <w:rPr>
                <w:color w:val="000000"/>
                <w:sz w:val="20"/>
                <w:lang w:eastAsia="ru-RU"/>
              </w:rPr>
            </w:pPr>
            <w:r w:rsidRPr="003100D2">
              <w:rPr>
                <w:color w:val="000000"/>
                <w:sz w:val="20"/>
                <w:lang w:eastAsia="ru-RU"/>
              </w:rPr>
              <w:t>ул. Кузнецова 11</w:t>
            </w:r>
            <w:r w:rsidR="00C0791A">
              <w:rPr>
                <w:color w:val="000000"/>
                <w:sz w:val="20"/>
                <w:lang w:eastAsia="ru-RU"/>
              </w:rPr>
              <w:t>6</w:t>
            </w:r>
          </w:p>
        </w:tc>
        <w:tc>
          <w:tcPr>
            <w:tcW w:w="2319" w:type="dxa"/>
            <w:vMerge w:val="restart"/>
            <w:shd w:val="clear" w:color="auto" w:fill="auto"/>
            <w:vAlign w:val="center"/>
            <w:hideMark/>
          </w:tcPr>
          <w:p w14:paraId="075895B9" w14:textId="77777777" w:rsidR="003100D2" w:rsidRPr="003100D2" w:rsidRDefault="003100D2" w:rsidP="003100D2">
            <w:pPr>
              <w:ind w:right="0"/>
              <w:jc w:val="left"/>
              <w:rPr>
                <w:color w:val="000000"/>
                <w:sz w:val="20"/>
                <w:lang w:eastAsia="ru-RU"/>
              </w:rPr>
            </w:pPr>
            <w:r w:rsidRPr="003100D2">
              <w:rPr>
                <w:color w:val="000000"/>
                <w:sz w:val="20"/>
                <w:lang w:eastAsia="ru-RU"/>
              </w:rPr>
              <w:t>АО «Ивхимпром»</w:t>
            </w:r>
          </w:p>
        </w:tc>
        <w:tc>
          <w:tcPr>
            <w:tcW w:w="2319" w:type="dxa"/>
            <w:vMerge w:val="restart"/>
            <w:shd w:val="clear" w:color="auto" w:fill="auto"/>
            <w:vAlign w:val="center"/>
            <w:hideMark/>
          </w:tcPr>
          <w:p w14:paraId="6C74934D" w14:textId="77777777" w:rsidR="003100D2" w:rsidRPr="003100D2" w:rsidRDefault="003100D2" w:rsidP="003100D2">
            <w:pPr>
              <w:ind w:right="0"/>
              <w:jc w:val="left"/>
              <w:rPr>
                <w:color w:val="000000"/>
                <w:sz w:val="20"/>
                <w:lang w:eastAsia="ru-RU"/>
              </w:rPr>
            </w:pPr>
            <w:r w:rsidRPr="003100D2">
              <w:rPr>
                <w:color w:val="000000"/>
                <w:sz w:val="20"/>
                <w:lang w:eastAsia="ru-RU"/>
              </w:rPr>
              <w:t>АО «Ивхимпром»</w:t>
            </w:r>
          </w:p>
        </w:tc>
        <w:tc>
          <w:tcPr>
            <w:tcW w:w="2344" w:type="dxa"/>
            <w:vMerge w:val="restart"/>
            <w:shd w:val="clear" w:color="auto" w:fill="auto"/>
            <w:vAlign w:val="center"/>
          </w:tcPr>
          <w:p w14:paraId="7E559315" w14:textId="77777777" w:rsidR="00E07885" w:rsidRPr="00E07885" w:rsidRDefault="00E07885" w:rsidP="00E07885">
            <w:pPr>
              <w:ind w:right="0"/>
              <w:jc w:val="left"/>
              <w:rPr>
                <w:color w:val="000000"/>
                <w:sz w:val="20"/>
                <w:lang w:eastAsia="ru-RU"/>
              </w:rPr>
            </w:pPr>
            <w:r w:rsidRPr="00E07885">
              <w:rPr>
                <w:color w:val="000000"/>
                <w:sz w:val="20"/>
                <w:lang w:eastAsia="ru-RU"/>
              </w:rPr>
              <w:t>1) АО «Ивхимпром»</w:t>
            </w:r>
          </w:p>
          <w:p w14:paraId="4F43DA8C" w14:textId="33F896F3" w:rsidR="003100D2" w:rsidRPr="003100D2" w:rsidRDefault="00E07885" w:rsidP="00E07885">
            <w:pPr>
              <w:ind w:right="0"/>
              <w:jc w:val="left"/>
              <w:rPr>
                <w:color w:val="000000"/>
                <w:sz w:val="20"/>
                <w:lang w:eastAsia="ru-RU"/>
              </w:rPr>
            </w:pPr>
            <w:r w:rsidRPr="00E07885">
              <w:rPr>
                <w:color w:val="000000"/>
                <w:sz w:val="20"/>
                <w:lang w:eastAsia="ru-RU"/>
              </w:rPr>
              <w:t>2) Ивановский городской комитет по управлению имуществом</w:t>
            </w:r>
          </w:p>
        </w:tc>
        <w:tc>
          <w:tcPr>
            <w:tcW w:w="2105" w:type="dxa"/>
            <w:vMerge w:val="restart"/>
            <w:shd w:val="clear" w:color="auto" w:fill="auto"/>
            <w:vAlign w:val="center"/>
            <w:hideMark/>
          </w:tcPr>
          <w:p w14:paraId="390C87E9" w14:textId="77777777" w:rsidR="00704E94" w:rsidRPr="00704E94" w:rsidRDefault="00704E94" w:rsidP="00704E94">
            <w:pPr>
              <w:ind w:right="0"/>
              <w:jc w:val="left"/>
              <w:rPr>
                <w:color w:val="000000"/>
                <w:sz w:val="20"/>
                <w:lang w:eastAsia="ru-RU"/>
              </w:rPr>
            </w:pPr>
            <w:r w:rsidRPr="00704E94">
              <w:rPr>
                <w:color w:val="000000"/>
                <w:sz w:val="20"/>
                <w:lang w:eastAsia="ru-RU"/>
              </w:rPr>
              <w:t>1) АО «ИвГТЭ»</w:t>
            </w:r>
          </w:p>
          <w:p w14:paraId="79240426" w14:textId="30C6D51B" w:rsidR="003100D2" w:rsidRPr="003100D2" w:rsidRDefault="00704E94" w:rsidP="00704E94">
            <w:pPr>
              <w:ind w:right="0"/>
              <w:jc w:val="left"/>
              <w:rPr>
                <w:color w:val="000000"/>
                <w:sz w:val="20"/>
                <w:lang w:eastAsia="ru-RU"/>
              </w:rPr>
            </w:pPr>
            <w:r w:rsidRPr="00704E94">
              <w:rPr>
                <w:color w:val="000000"/>
                <w:sz w:val="20"/>
                <w:lang w:eastAsia="ru-RU"/>
              </w:rPr>
              <w:t>2) АО «Ивхимпром»</w:t>
            </w:r>
          </w:p>
        </w:tc>
      </w:tr>
      <w:tr w:rsidR="003100D2" w:rsidRPr="003100D2" w14:paraId="07B65104" w14:textId="77777777" w:rsidTr="006652D8">
        <w:trPr>
          <w:trHeight w:val="322"/>
        </w:trPr>
        <w:tc>
          <w:tcPr>
            <w:tcW w:w="1707" w:type="dxa"/>
            <w:vMerge/>
            <w:vAlign w:val="center"/>
            <w:hideMark/>
          </w:tcPr>
          <w:p w14:paraId="52838E47" w14:textId="77777777" w:rsidR="003100D2" w:rsidRPr="003100D2" w:rsidRDefault="003100D2" w:rsidP="003100D2">
            <w:pPr>
              <w:ind w:right="0"/>
              <w:jc w:val="left"/>
              <w:rPr>
                <w:color w:val="000000"/>
                <w:sz w:val="20"/>
                <w:lang w:eastAsia="ru-RU"/>
              </w:rPr>
            </w:pPr>
          </w:p>
        </w:tc>
        <w:tc>
          <w:tcPr>
            <w:tcW w:w="2262" w:type="dxa"/>
            <w:vMerge/>
            <w:vAlign w:val="center"/>
            <w:hideMark/>
          </w:tcPr>
          <w:p w14:paraId="1BF61129" w14:textId="77777777" w:rsidR="003100D2" w:rsidRPr="003100D2" w:rsidRDefault="003100D2" w:rsidP="003100D2">
            <w:pPr>
              <w:ind w:right="0"/>
              <w:jc w:val="left"/>
              <w:rPr>
                <w:color w:val="000000"/>
                <w:sz w:val="20"/>
                <w:lang w:eastAsia="ru-RU"/>
              </w:rPr>
            </w:pPr>
          </w:p>
        </w:tc>
        <w:tc>
          <w:tcPr>
            <w:tcW w:w="1970" w:type="dxa"/>
            <w:vMerge/>
            <w:vAlign w:val="center"/>
            <w:hideMark/>
          </w:tcPr>
          <w:p w14:paraId="49FD23CA" w14:textId="77777777" w:rsidR="003100D2" w:rsidRPr="003100D2" w:rsidRDefault="003100D2" w:rsidP="003100D2">
            <w:pPr>
              <w:ind w:right="0"/>
              <w:jc w:val="left"/>
              <w:rPr>
                <w:color w:val="000000"/>
                <w:sz w:val="20"/>
                <w:lang w:eastAsia="ru-RU"/>
              </w:rPr>
            </w:pPr>
          </w:p>
        </w:tc>
        <w:tc>
          <w:tcPr>
            <w:tcW w:w="2319" w:type="dxa"/>
            <w:vMerge/>
            <w:vAlign w:val="center"/>
            <w:hideMark/>
          </w:tcPr>
          <w:p w14:paraId="0F52EAAE" w14:textId="77777777" w:rsidR="003100D2" w:rsidRPr="003100D2" w:rsidRDefault="003100D2" w:rsidP="003100D2">
            <w:pPr>
              <w:ind w:right="0"/>
              <w:jc w:val="left"/>
              <w:rPr>
                <w:color w:val="000000"/>
                <w:sz w:val="20"/>
                <w:lang w:eastAsia="ru-RU"/>
              </w:rPr>
            </w:pPr>
          </w:p>
        </w:tc>
        <w:tc>
          <w:tcPr>
            <w:tcW w:w="2319" w:type="dxa"/>
            <w:vMerge/>
            <w:vAlign w:val="center"/>
            <w:hideMark/>
          </w:tcPr>
          <w:p w14:paraId="7B01D712" w14:textId="77777777" w:rsidR="003100D2" w:rsidRPr="003100D2" w:rsidRDefault="003100D2" w:rsidP="003100D2">
            <w:pPr>
              <w:ind w:right="0"/>
              <w:jc w:val="left"/>
              <w:rPr>
                <w:color w:val="000000"/>
                <w:sz w:val="20"/>
                <w:lang w:eastAsia="ru-RU"/>
              </w:rPr>
            </w:pPr>
          </w:p>
        </w:tc>
        <w:tc>
          <w:tcPr>
            <w:tcW w:w="2344" w:type="dxa"/>
            <w:vMerge/>
            <w:vAlign w:val="center"/>
          </w:tcPr>
          <w:p w14:paraId="10A4C0C8" w14:textId="77777777" w:rsidR="003100D2" w:rsidRPr="003100D2" w:rsidRDefault="003100D2" w:rsidP="003100D2">
            <w:pPr>
              <w:ind w:right="0"/>
              <w:jc w:val="left"/>
              <w:rPr>
                <w:color w:val="000000"/>
                <w:sz w:val="20"/>
                <w:lang w:eastAsia="ru-RU"/>
              </w:rPr>
            </w:pPr>
          </w:p>
        </w:tc>
        <w:tc>
          <w:tcPr>
            <w:tcW w:w="2105" w:type="dxa"/>
            <w:vMerge/>
            <w:vAlign w:val="center"/>
            <w:hideMark/>
          </w:tcPr>
          <w:p w14:paraId="1B847A39" w14:textId="77777777" w:rsidR="003100D2" w:rsidRPr="003100D2" w:rsidRDefault="003100D2" w:rsidP="003100D2">
            <w:pPr>
              <w:ind w:right="0"/>
              <w:jc w:val="left"/>
              <w:rPr>
                <w:color w:val="000000"/>
                <w:sz w:val="20"/>
                <w:lang w:eastAsia="ru-RU"/>
              </w:rPr>
            </w:pPr>
          </w:p>
        </w:tc>
      </w:tr>
      <w:tr w:rsidR="003100D2" w:rsidRPr="003100D2" w14:paraId="63349858" w14:textId="77777777" w:rsidTr="006652D8">
        <w:trPr>
          <w:trHeight w:val="322"/>
        </w:trPr>
        <w:tc>
          <w:tcPr>
            <w:tcW w:w="1707" w:type="dxa"/>
            <w:vMerge w:val="restart"/>
            <w:shd w:val="clear" w:color="auto" w:fill="auto"/>
            <w:vAlign w:val="center"/>
            <w:hideMark/>
          </w:tcPr>
          <w:p w14:paraId="784ECE62" w14:textId="77777777" w:rsidR="003100D2" w:rsidRPr="003100D2" w:rsidRDefault="003100D2" w:rsidP="003100D2">
            <w:pPr>
              <w:ind w:right="0"/>
              <w:rPr>
                <w:color w:val="000000"/>
                <w:sz w:val="20"/>
                <w:lang w:eastAsia="ru-RU"/>
              </w:rPr>
            </w:pPr>
            <w:r w:rsidRPr="003100D2">
              <w:rPr>
                <w:color w:val="000000"/>
                <w:sz w:val="20"/>
                <w:lang w:eastAsia="ru-RU"/>
              </w:rPr>
              <w:t>26</w:t>
            </w:r>
          </w:p>
        </w:tc>
        <w:tc>
          <w:tcPr>
            <w:tcW w:w="2262" w:type="dxa"/>
            <w:vMerge w:val="restart"/>
            <w:shd w:val="clear" w:color="auto" w:fill="auto"/>
            <w:vAlign w:val="center"/>
            <w:hideMark/>
          </w:tcPr>
          <w:p w14:paraId="02506DD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«ТЭС»</w:t>
            </w:r>
          </w:p>
        </w:tc>
        <w:tc>
          <w:tcPr>
            <w:tcW w:w="1970" w:type="dxa"/>
            <w:vMerge w:val="restart"/>
            <w:shd w:val="clear" w:color="auto" w:fill="auto"/>
            <w:vAlign w:val="center"/>
            <w:hideMark/>
          </w:tcPr>
          <w:p w14:paraId="62922AF7" w14:textId="77777777" w:rsidR="003100D2" w:rsidRPr="003100D2" w:rsidRDefault="003100D2" w:rsidP="003100D2">
            <w:pPr>
              <w:ind w:right="0"/>
              <w:jc w:val="left"/>
              <w:rPr>
                <w:color w:val="000000"/>
                <w:sz w:val="20"/>
                <w:lang w:eastAsia="ru-RU"/>
              </w:rPr>
            </w:pPr>
            <w:r w:rsidRPr="003100D2">
              <w:rPr>
                <w:color w:val="000000"/>
                <w:sz w:val="20"/>
                <w:lang w:eastAsia="ru-RU"/>
              </w:rPr>
              <w:t>ул. 23 Линия 18</w:t>
            </w:r>
          </w:p>
        </w:tc>
        <w:tc>
          <w:tcPr>
            <w:tcW w:w="2319" w:type="dxa"/>
            <w:vMerge w:val="restart"/>
            <w:shd w:val="clear" w:color="auto" w:fill="auto"/>
            <w:vAlign w:val="center"/>
            <w:hideMark/>
          </w:tcPr>
          <w:p w14:paraId="1C87347B" w14:textId="5CDC19C2" w:rsidR="003100D2" w:rsidRPr="003100D2" w:rsidRDefault="00B220B5" w:rsidP="003100D2">
            <w:pPr>
              <w:ind w:right="0"/>
              <w:jc w:val="left"/>
              <w:rPr>
                <w:color w:val="000000"/>
                <w:sz w:val="20"/>
                <w:lang w:eastAsia="ru-RU"/>
              </w:rPr>
            </w:pPr>
            <w:r w:rsidRPr="00B220B5">
              <w:rPr>
                <w:color w:val="000000"/>
                <w:sz w:val="20"/>
                <w:lang w:eastAsia="ru-RU"/>
              </w:rPr>
              <w:t>ЗАО «Уводьской Гидрокаскад»</w:t>
            </w:r>
          </w:p>
        </w:tc>
        <w:tc>
          <w:tcPr>
            <w:tcW w:w="2319" w:type="dxa"/>
            <w:vMerge w:val="restart"/>
            <w:shd w:val="clear" w:color="auto" w:fill="auto"/>
            <w:vAlign w:val="center"/>
            <w:hideMark/>
          </w:tcPr>
          <w:p w14:paraId="09F508A3" w14:textId="77777777" w:rsidR="003100D2" w:rsidRPr="003100D2" w:rsidRDefault="003100D2" w:rsidP="003100D2">
            <w:pPr>
              <w:ind w:right="0"/>
              <w:jc w:val="left"/>
              <w:rPr>
                <w:color w:val="000000"/>
                <w:sz w:val="20"/>
                <w:lang w:eastAsia="ru-RU"/>
              </w:rPr>
            </w:pPr>
            <w:r w:rsidRPr="003100D2">
              <w:rPr>
                <w:color w:val="000000"/>
                <w:sz w:val="20"/>
                <w:lang w:eastAsia="ru-RU"/>
              </w:rPr>
              <w:t>ООО «ТЭС»</w:t>
            </w:r>
          </w:p>
        </w:tc>
        <w:tc>
          <w:tcPr>
            <w:tcW w:w="2344" w:type="dxa"/>
            <w:vMerge w:val="restart"/>
            <w:shd w:val="clear" w:color="auto" w:fill="auto"/>
            <w:vAlign w:val="center"/>
          </w:tcPr>
          <w:p w14:paraId="262AC812" w14:textId="29FD550D" w:rsidR="00267F13" w:rsidRPr="00267F13" w:rsidRDefault="00267F13" w:rsidP="00267F13">
            <w:pPr>
              <w:ind w:right="0"/>
              <w:jc w:val="left"/>
              <w:rPr>
                <w:color w:val="000000"/>
                <w:sz w:val="20"/>
                <w:lang w:eastAsia="ru-RU"/>
              </w:rPr>
            </w:pPr>
            <w:r w:rsidRPr="00267F13">
              <w:rPr>
                <w:color w:val="000000"/>
                <w:sz w:val="20"/>
                <w:lang w:eastAsia="ru-RU"/>
              </w:rPr>
              <w:t xml:space="preserve">1) </w:t>
            </w:r>
            <w:r w:rsidR="00A0720F" w:rsidRPr="00A0720F">
              <w:rPr>
                <w:color w:val="000000"/>
                <w:sz w:val="20"/>
                <w:lang w:eastAsia="ru-RU"/>
              </w:rPr>
              <w:t>ЗАО «УП ЖКХ»</w:t>
            </w:r>
          </w:p>
          <w:p w14:paraId="1859004D" w14:textId="524A2398" w:rsidR="003100D2" w:rsidRPr="003100D2" w:rsidRDefault="00267F13" w:rsidP="00267F13">
            <w:pPr>
              <w:ind w:right="0"/>
              <w:jc w:val="left"/>
              <w:rPr>
                <w:color w:val="000000"/>
                <w:sz w:val="20"/>
                <w:lang w:eastAsia="ru-RU"/>
              </w:rPr>
            </w:pPr>
            <w:r w:rsidRPr="00267F13">
              <w:rPr>
                <w:color w:val="000000"/>
                <w:sz w:val="20"/>
                <w:lang w:eastAsia="ru-RU"/>
              </w:rPr>
              <w:t>2) Ивановский городской комитет по управлению имуществом</w:t>
            </w:r>
          </w:p>
        </w:tc>
        <w:tc>
          <w:tcPr>
            <w:tcW w:w="2105" w:type="dxa"/>
            <w:vMerge w:val="restart"/>
            <w:shd w:val="clear" w:color="auto" w:fill="auto"/>
            <w:vAlign w:val="center"/>
            <w:hideMark/>
          </w:tcPr>
          <w:p w14:paraId="296D4E75" w14:textId="15171ED3" w:rsidR="003100D2" w:rsidRPr="003100D2" w:rsidRDefault="003100D2" w:rsidP="003100D2">
            <w:pPr>
              <w:ind w:right="0"/>
              <w:jc w:val="left"/>
              <w:rPr>
                <w:color w:val="000000"/>
                <w:sz w:val="20"/>
                <w:lang w:eastAsia="ru-RU"/>
              </w:rPr>
            </w:pPr>
            <w:r w:rsidRPr="003100D2">
              <w:rPr>
                <w:color w:val="000000"/>
                <w:sz w:val="20"/>
                <w:lang w:eastAsia="ru-RU"/>
              </w:rPr>
              <w:t>1) ООО «ТЭС»</w:t>
            </w:r>
            <w:r w:rsidRPr="003100D2">
              <w:rPr>
                <w:color w:val="000000"/>
                <w:sz w:val="20"/>
                <w:lang w:eastAsia="ru-RU"/>
              </w:rPr>
              <w:br/>
              <w:t>2) ЗАО «УП ЖК</w:t>
            </w:r>
            <w:r w:rsidR="00D64724">
              <w:rPr>
                <w:color w:val="000000"/>
                <w:sz w:val="20"/>
                <w:lang w:eastAsia="ru-RU"/>
              </w:rPr>
              <w:t>Х</w:t>
            </w:r>
            <w:r w:rsidRPr="003100D2">
              <w:rPr>
                <w:color w:val="000000"/>
                <w:sz w:val="20"/>
                <w:lang w:eastAsia="ru-RU"/>
              </w:rPr>
              <w:t>»</w:t>
            </w:r>
            <w:r w:rsidRPr="003100D2">
              <w:rPr>
                <w:color w:val="000000"/>
                <w:sz w:val="20"/>
                <w:lang w:eastAsia="ru-RU"/>
              </w:rPr>
              <w:br/>
              <w:t>3) АО «ИвГТЭ»</w:t>
            </w:r>
          </w:p>
        </w:tc>
      </w:tr>
      <w:tr w:rsidR="003100D2" w:rsidRPr="003100D2" w14:paraId="66FAB7D2" w14:textId="77777777" w:rsidTr="006652D8">
        <w:trPr>
          <w:trHeight w:val="322"/>
        </w:trPr>
        <w:tc>
          <w:tcPr>
            <w:tcW w:w="1707" w:type="dxa"/>
            <w:vMerge/>
            <w:vAlign w:val="center"/>
            <w:hideMark/>
          </w:tcPr>
          <w:p w14:paraId="73C564DF" w14:textId="77777777" w:rsidR="003100D2" w:rsidRPr="003100D2" w:rsidRDefault="003100D2" w:rsidP="003100D2">
            <w:pPr>
              <w:ind w:right="0"/>
              <w:jc w:val="left"/>
              <w:rPr>
                <w:color w:val="000000"/>
                <w:sz w:val="20"/>
                <w:lang w:eastAsia="ru-RU"/>
              </w:rPr>
            </w:pPr>
          </w:p>
        </w:tc>
        <w:tc>
          <w:tcPr>
            <w:tcW w:w="2262" w:type="dxa"/>
            <w:vMerge/>
            <w:vAlign w:val="center"/>
            <w:hideMark/>
          </w:tcPr>
          <w:p w14:paraId="76BBB758" w14:textId="77777777" w:rsidR="003100D2" w:rsidRPr="003100D2" w:rsidRDefault="003100D2" w:rsidP="003100D2">
            <w:pPr>
              <w:ind w:right="0"/>
              <w:jc w:val="left"/>
              <w:rPr>
                <w:color w:val="000000"/>
                <w:sz w:val="20"/>
                <w:lang w:eastAsia="ru-RU"/>
              </w:rPr>
            </w:pPr>
          </w:p>
        </w:tc>
        <w:tc>
          <w:tcPr>
            <w:tcW w:w="1970" w:type="dxa"/>
            <w:vMerge/>
            <w:vAlign w:val="center"/>
            <w:hideMark/>
          </w:tcPr>
          <w:p w14:paraId="1A75A062" w14:textId="77777777" w:rsidR="003100D2" w:rsidRPr="003100D2" w:rsidRDefault="003100D2" w:rsidP="003100D2">
            <w:pPr>
              <w:ind w:right="0"/>
              <w:jc w:val="left"/>
              <w:rPr>
                <w:color w:val="000000"/>
                <w:sz w:val="20"/>
                <w:lang w:eastAsia="ru-RU"/>
              </w:rPr>
            </w:pPr>
          </w:p>
        </w:tc>
        <w:tc>
          <w:tcPr>
            <w:tcW w:w="2319" w:type="dxa"/>
            <w:vMerge/>
            <w:vAlign w:val="center"/>
            <w:hideMark/>
          </w:tcPr>
          <w:p w14:paraId="2D969B5B" w14:textId="77777777" w:rsidR="003100D2" w:rsidRPr="003100D2" w:rsidRDefault="003100D2" w:rsidP="003100D2">
            <w:pPr>
              <w:ind w:right="0"/>
              <w:jc w:val="left"/>
              <w:rPr>
                <w:color w:val="000000"/>
                <w:sz w:val="20"/>
                <w:lang w:eastAsia="ru-RU"/>
              </w:rPr>
            </w:pPr>
          </w:p>
        </w:tc>
        <w:tc>
          <w:tcPr>
            <w:tcW w:w="2319" w:type="dxa"/>
            <w:vMerge/>
            <w:vAlign w:val="center"/>
            <w:hideMark/>
          </w:tcPr>
          <w:p w14:paraId="05D2BE0A" w14:textId="77777777" w:rsidR="003100D2" w:rsidRPr="003100D2" w:rsidRDefault="003100D2" w:rsidP="003100D2">
            <w:pPr>
              <w:ind w:right="0"/>
              <w:jc w:val="left"/>
              <w:rPr>
                <w:color w:val="000000"/>
                <w:sz w:val="20"/>
                <w:lang w:eastAsia="ru-RU"/>
              </w:rPr>
            </w:pPr>
          </w:p>
        </w:tc>
        <w:tc>
          <w:tcPr>
            <w:tcW w:w="2344" w:type="dxa"/>
            <w:vMerge/>
            <w:vAlign w:val="center"/>
          </w:tcPr>
          <w:p w14:paraId="00D14028" w14:textId="77777777" w:rsidR="003100D2" w:rsidRPr="003100D2" w:rsidRDefault="003100D2" w:rsidP="003100D2">
            <w:pPr>
              <w:ind w:right="0"/>
              <w:jc w:val="left"/>
              <w:rPr>
                <w:color w:val="000000"/>
                <w:sz w:val="20"/>
                <w:lang w:eastAsia="ru-RU"/>
              </w:rPr>
            </w:pPr>
          </w:p>
        </w:tc>
        <w:tc>
          <w:tcPr>
            <w:tcW w:w="2105" w:type="dxa"/>
            <w:vMerge/>
            <w:vAlign w:val="center"/>
            <w:hideMark/>
          </w:tcPr>
          <w:p w14:paraId="7696ECAF" w14:textId="77777777" w:rsidR="003100D2" w:rsidRPr="003100D2" w:rsidRDefault="003100D2" w:rsidP="003100D2">
            <w:pPr>
              <w:ind w:right="0"/>
              <w:jc w:val="left"/>
              <w:rPr>
                <w:color w:val="000000"/>
                <w:sz w:val="20"/>
                <w:lang w:eastAsia="ru-RU"/>
              </w:rPr>
            </w:pPr>
          </w:p>
        </w:tc>
      </w:tr>
      <w:tr w:rsidR="00301FD8" w:rsidRPr="003100D2" w14:paraId="76813959" w14:textId="77777777" w:rsidTr="006652D8">
        <w:trPr>
          <w:trHeight w:val="322"/>
        </w:trPr>
        <w:tc>
          <w:tcPr>
            <w:tcW w:w="1707" w:type="dxa"/>
            <w:vMerge w:val="restart"/>
            <w:shd w:val="clear" w:color="auto" w:fill="auto"/>
            <w:vAlign w:val="center"/>
            <w:hideMark/>
          </w:tcPr>
          <w:p w14:paraId="3B6AD333" w14:textId="77777777" w:rsidR="00301FD8" w:rsidRPr="003100D2" w:rsidRDefault="00301FD8" w:rsidP="00301FD8">
            <w:pPr>
              <w:ind w:right="0"/>
              <w:rPr>
                <w:color w:val="000000"/>
                <w:sz w:val="20"/>
                <w:lang w:eastAsia="ru-RU"/>
              </w:rPr>
            </w:pPr>
            <w:r w:rsidRPr="003100D2">
              <w:rPr>
                <w:color w:val="000000"/>
                <w:sz w:val="20"/>
                <w:lang w:eastAsia="ru-RU"/>
              </w:rPr>
              <w:t>27</w:t>
            </w:r>
          </w:p>
        </w:tc>
        <w:tc>
          <w:tcPr>
            <w:tcW w:w="2262" w:type="dxa"/>
            <w:vMerge w:val="restart"/>
            <w:shd w:val="clear" w:color="auto" w:fill="auto"/>
            <w:vAlign w:val="center"/>
            <w:hideMark/>
          </w:tcPr>
          <w:p w14:paraId="0C351230"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ИБХР ФКУ «ЦОУМТС МВД России»</w:t>
            </w:r>
          </w:p>
        </w:tc>
        <w:tc>
          <w:tcPr>
            <w:tcW w:w="1970" w:type="dxa"/>
            <w:vMerge w:val="restart"/>
            <w:shd w:val="clear" w:color="auto" w:fill="auto"/>
            <w:vAlign w:val="center"/>
            <w:hideMark/>
          </w:tcPr>
          <w:p w14:paraId="6B0779ED" w14:textId="77777777" w:rsidR="00301FD8" w:rsidRPr="003100D2" w:rsidRDefault="00301FD8" w:rsidP="00301FD8">
            <w:pPr>
              <w:ind w:right="0"/>
              <w:jc w:val="left"/>
              <w:rPr>
                <w:color w:val="000000"/>
                <w:sz w:val="20"/>
                <w:lang w:eastAsia="ru-RU"/>
              </w:rPr>
            </w:pPr>
            <w:r w:rsidRPr="003100D2">
              <w:rPr>
                <w:color w:val="000000"/>
                <w:sz w:val="20"/>
                <w:lang w:eastAsia="ru-RU"/>
              </w:rPr>
              <w:t>ул. Окуловой 74б</w:t>
            </w:r>
          </w:p>
        </w:tc>
        <w:tc>
          <w:tcPr>
            <w:tcW w:w="2319" w:type="dxa"/>
            <w:vMerge w:val="restart"/>
            <w:shd w:val="clear" w:color="auto" w:fill="auto"/>
            <w:vAlign w:val="center"/>
            <w:hideMark/>
          </w:tcPr>
          <w:p w14:paraId="18DD65AC" w14:textId="77777777" w:rsidR="00301FD8" w:rsidRPr="003100D2" w:rsidRDefault="00301FD8" w:rsidP="00301FD8">
            <w:pPr>
              <w:ind w:right="0"/>
              <w:jc w:val="left"/>
              <w:rPr>
                <w:color w:val="000000"/>
                <w:sz w:val="20"/>
                <w:lang w:eastAsia="ru-RU"/>
              </w:rPr>
            </w:pPr>
            <w:r w:rsidRPr="003100D2">
              <w:rPr>
                <w:color w:val="000000"/>
                <w:sz w:val="20"/>
                <w:lang w:eastAsia="ru-RU"/>
              </w:rPr>
              <w:t>ИБХР ФКУ «ЦОУМТС МВД России»</w:t>
            </w:r>
          </w:p>
        </w:tc>
        <w:tc>
          <w:tcPr>
            <w:tcW w:w="2319" w:type="dxa"/>
            <w:vMerge w:val="restart"/>
            <w:shd w:val="clear" w:color="auto" w:fill="auto"/>
            <w:vAlign w:val="center"/>
            <w:hideMark/>
          </w:tcPr>
          <w:p w14:paraId="0092329B" w14:textId="77777777" w:rsidR="00301FD8" w:rsidRPr="003100D2" w:rsidRDefault="00301FD8" w:rsidP="00301FD8">
            <w:pPr>
              <w:ind w:right="0"/>
              <w:jc w:val="left"/>
              <w:rPr>
                <w:color w:val="000000"/>
                <w:sz w:val="20"/>
                <w:lang w:eastAsia="ru-RU"/>
              </w:rPr>
            </w:pPr>
            <w:r w:rsidRPr="003100D2">
              <w:rPr>
                <w:color w:val="000000"/>
                <w:sz w:val="20"/>
                <w:lang w:eastAsia="ru-RU"/>
              </w:rPr>
              <w:t>ИБХР ФКУ «ЦОУМТС МВД России»</w:t>
            </w:r>
          </w:p>
        </w:tc>
        <w:tc>
          <w:tcPr>
            <w:tcW w:w="2344" w:type="dxa"/>
            <w:vMerge w:val="restart"/>
            <w:shd w:val="clear" w:color="auto" w:fill="auto"/>
            <w:vAlign w:val="center"/>
          </w:tcPr>
          <w:p w14:paraId="21F9D1FA" w14:textId="77777777" w:rsidR="00301FD8" w:rsidRPr="00E552D2" w:rsidRDefault="00301FD8" w:rsidP="00301FD8">
            <w:pPr>
              <w:ind w:right="0"/>
              <w:jc w:val="left"/>
              <w:rPr>
                <w:color w:val="000000"/>
                <w:sz w:val="20"/>
                <w:lang w:eastAsia="ru-RU"/>
              </w:rPr>
            </w:pPr>
            <w:r w:rsidRPr="00E552D2">
              <w:rPr>
                <w:color w:val="000000"/>
                <w:sz w:val="20"/>
                <w:lang w:eastAsia="ru-RU"/>
              </w:rPr>
              <w:t>1) ИБХР ФКУ «ЦОУМТС МВД России»</w:t>
            </w:r>
          </w:p>
          <w:p w14:paraId="03AC23DA" w14:textId="07F92144" w:rsidR="00301FD8" w:rsidRPr="003100D2" w:rsidRDefault="00301FD8" w:rsidP="00301FD8">
            <w:pPr>
              <w:ind w:right="0"/>
              <w:jc w:val="left"/>
              <w:rPr>
                <w:color w:val="000000"/>
                <w:sz w:val="20"/>
                <w:lang w:eastAsia="ru-RU"/>
              </w:rPr>
            </w:pPr>
            <w:r w:rsidRPr="00E552D2">
              <w:rPr>
                <w:color w:val="000000"/>
                <w:sz w:val="20"/>
                <w:lang w:eastAsia="ru-RU"/>
              </w:rPr>
              <w:lastRenderedPageBreak/>
              <w:t>2) Ивановский городской комитет по управлению имуществом</w:t>
            </w:r>
          </w:p>
        </w:tc>
        <w:tc>
          <w:tcPr>
            <w:tcW w:w="2105" w:type="dxa"/>
            <w:vMerge w:val="restart"/>
            <w:shd w:val="clear" w:color="auto" w:fill="auto"/>
            <w:vAlign w:val="center"/>
            <w:hideMark/>
          </w:tcPr>
          <w:p w14:paraId="7DE816DE" w14:textId="33064E02" w:rsidR="00301FD8" w:rsidRPr="003100D2" w:rsidRDefault="00301FD8" w:rsidP="00301FD8">
            <w:pPr>
              <w:ind w:right="0"/>
              <w:jc w:val="left"/>
              <w:rPr>
                <w:color w:val="000000"/>
                <w:sz w:val="20"/>
                <w:lang w:eastAsia="ru-RU"/>
              </w:rPr>
            </w:pPr>
            <w:r w:rsidRPr="003100D2">
              <w:rPr>
                <w:color w:val="000000"/>
                <w:sz w:val="20"/>
                <w:lang w:eastAsia="ru-RU"/>
              </w:rPr>
              <w:lastRenderedPageBreak/>
              <w:t>1) ЗАО «УП ЖК</w:t>
            </w:r>
            <w:r w:rsidR="00D64724">
              <w:rPr>
                <w:color w:val="000000"/>
                <w:sz w:val="20"/>
                <w:lang w:eastAsia="ru-RU"/>
              </w:rPr>
              <w:t>Х</w:t>
            </w:r>
            <w:r w:rsidRPr="003100D2">
              <w:rPr>
                <w:color w:val="000000"/>
                <w:sz w:val="20"/>
                <w:lang w:eastAsia="ru-RU"/>
              </w:rPr>
              <w:t>»</w:t>
            </w:r>
            <w:r w:rsidRPr="003100D2">
              <w:rPr>
                <w:color w:val="000000"/>
                <w:sz w:val="20"/>
                <w:lang w:eastAsia="ru-RU"/>
              </w:rPr>
              <w:br/>
              <w:t>2) АО «ИвГТЭ»</w:t>
            </w:r>
          </w:p>
        </w:tc>
      </w:tr>
      <w:tr w:rsidR="00301FD8" w:rsidRPr="003100D2" w14:paraId="39E2C0E9" w14:textId="77777777" w:rsidTr="006652D8">
        <w:trPr>
          <w:trHeight w:val="322"/>
        </w:trPr>
        <w:tc>
          <w:tcPr>
            <w:tcW w:w="1707" w:type="dxa"/>
            <w:vMerge/>
            <w:vAlign w:val="center"/>
            <w:hideMark/>
          </w:tcPr>
          <w:p w14:paraId="568208C3" w14:textId="77777777" w:rsidR="00301FD8" w:rsidRPr="003100D2" w:rsidRDefault="00301FD8" w:rsidP="00301FD8">
            <w:pPr>
              <w:ind w:right="0"/>
              <w:jc w:val="left"/>
              <w:rPr>
                <w:color w:val="000000"/>
                <w:sz w:val="20"/>
                <w:lang w:eastAsia="ru-RU"/>
              </w:rPr>
            </w:pPr>
          </w:p>
        </w:tc>
        <w:tc>
          <w:tcPr>
            <w:tcW w:w="2262" w:type="dxa"/>
            <w:vMerge/>
            <w:vAlign w:val="center"/>
            <w:hideMark/>
          </w:tcPr>
          <w:p w14:paraId="5596FD60" w14:textId="77777777" w:rsidR="00301FD8" w:rsidRPr="003100D2" w:rsidRDefault="00301FD8" w:rsidP="00301FD8">
            <w:pPr>
              <w:ind w:right="0"/>
              <w:jc w:val="left"/>
              <w:rPr>
                <w:color w:val="000000"/>
                <w:sz w:val="20"/>
                <w:lang w:eastAsia="ru-RU"/>
              </w:rPr>
            </w:pPr>
          </w:p>
        </w:tc>
        <w:tc>
          <w:tcPr>
            <w:tcW w:w="1970" w:type="dxa"/>
            <w:vMerge/>
            <w:vAlign w:val="center"/>
            <w:hideMark/>
          </w:tcPr>
          <w:p w14:paraId="1C83323B" w14:textId="77777777" w:rsidR="00301FD8" w:rsidRPr="003100D2" w:rsidRDefault="00301FD8" w:rsidP="00301FD8">
            <w:pPr>
              <w:ind w:right="0"/>
              <w:jc w:val="left"/>
              <w:rPr>
                <w:color w:val="000000"/>
                <w:sz w:val="20"/>
                <w:lang w:eastAsia="ru-RU"/>
              </w:rPr>
            </w:pPr>
          </w:p>
        </w:tc>
        <w:tc>
          <w:tcPr>
            <w:tcW w:w="2319" w:type="dxa"/>
            <w:vMerge/>
            <w:vAlign w:val="center"/>
            <w:hideMark/>
          </w:tcPr>
          <w:p w14:paraId="702AB98D" w14:textId="77777777" w:rsidR="00301FD8" w:rsidRPr="003100D2" w:rsidRDefault="00301FD8" w:rsidP="00301FD8">
            <w:pPr>
              <w:ind w:right="0"/>
              <w:jc w:val="left"/>
              <w:rPr>
                <w:color w:val="000000"/>
                <w:sz w:val="20"/>
                <w:lang w:eastAsia="ru-RU"/>
              </w:rPr>
            </w:pPr>
          </w:p>
        </w:tc>
        <w:tc>
          <w:tcPr>
            <w:tcW w:w="2319" w:type="dxa"/>
            <w:vMerge/>
            <w:vAlign w:val="center"/>
            <w:hideMark/>
          </w:tcPr>
          <w:p w14:paraId="321D584D" w14:textId="77777777" w:rsidR="00301FD8" w:rsidRPr="003100D2" w:rsidRDefault="00301FD8" w:rsidP="00301FD8">
            <w:pPr>
              <w:ind w:right="0"/>
              <w:jc w:val="left"/>
              <w:rPr>
                <w:color w:val="000000"/>
                <w:sz w:val="20"/>
                <w:lang w:eastAsia="ru-RU"/>
              </w:rPr>
            </w:pPr>
          </w:p>
        </w:tc>
        <w:tc>
          <w:tcPr>
            <w:tcW w:w="2344" w:type="dxa"/>
            <w:vMerge/>
            <w:vAlign w:val="center"/>
          </w:tcPr>
          <w:p w14:paraId="2AD1420A" w14:textId="77777777" w:rsidR="00301FD8" w:rsidRPr="003100D2" w:rsidRDefault="00301FD8" w:rsidP="00301FD8">
            <w:pPr>
              <w:ind w:right="0"/>
              <w:jc w:val="left"/>
              <w:rPr>
                <w:color w:val="000000"/>
                <w:sz w:val="20"/>
                <w:lang w:eastAsia="ru-RU"/>
              </w:rPr>
            </w:pPr>
          </w:p>
        </w:tc>
        <w:tc>
          <w:tcPr>
            <w:tcW w:w="2105" w:type="dxa"/>
            <w:vMerge/>
            <w:vAlign w:val="center"/>
            <w:hideMark/>
          </w:tcPr>
          <w:p w14:paraId="38DF38B9" w14:textId="77777777" w:rsidR="00301FD8" w:rsidRPr="003100D2" w:rsidRDefault="00301FD8" w:rsidP="00301FD8">
            <w:pPr>
              <w:ind w:right="0"/>
              <w:jc w:val="left"/>
              <w:rPr>
                <w:color w:val="000000"/>
                <w:sz w:val="20"/>
                <w:lang w:eastAsia="ru-RU"/>
              </w:rPr>
            </w:pPr>
          </w:p>
        </w:tc>
      </w:tr>
      <w:tr w:rsidR="00301FD8" w:rsidRPr="003100D2" w14:paraId="14E2A894" w14:textId="77777777" w:rsidTr="006652D8">
        <w:trPr>
          <w:trHeight w:val="322"/>
        </w:trPr>
        <w:tc>
          <w:tcPr>
            <w:tcW w:w="1707" w:type="dxa"/>
            <w:vMerge w:val="restart"/>
            <w:shd w:val="clear" w:color="auto" w:fill="auto"/>
            <w:vAlign w:val="center"/>
            <w:hideMark/>
          </w:tcPr>
          <w:p w14:paraId="4B0F8C93" w14:textId="77777777" w:rsidR="00301FD8" w:rsidRPr="003100D2" w:rsidRDefault="00301FD8" w:rsidP="00301FD8">
            <w:pPr>
              <w:ind w:right="0"/>
              <w:rPr>
                <w:color w:val="000000"/>
                <w:sz w:val="20"/>
                <w:lang w:eastAsia="ru-RU"/>
              </w:rPr>
            </w:pPr>
            <w:r w:rsidRPr="003100D2">
              <w:rPr>
                <w:color w:val="000000"/>
                <w:sz w:val="20"/>
                <w:lang w:eastAsia="ru-RU"/>
              </w:rPr>
              <w:lastRenderedPageBreak/>
              <w:t>28</w:t>
            </w:r>
          </w:p>
        </w:tc>
        <w:tc>
          <w:tcPr>
            <w:tcW w:w="2262" w:type="dxa"/>
            <w:vMerge w:val="restart"/>
            <w:shd w:val="clear" w:color="auto" w:fill="auto"/>
            <w:vAlign w:val="center"/>
            <w:hideMark/>
          </w:tcPr>
          <w:p w14:paraId="2E90CCC1"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ГОЦ (Городской оздоровительный центр) г. Иваново</w:t>
            </w:r>
          </w:p>
        </w:tc>
        <w:tc>
          <w:tcPr>
            <w:tcW w:w="1970" w:type="dxa"/>
            <w:vMerge w:val="restart"/>
            <w:shd w:val="clear" w:color="auto" w:fill="auto"/>
            <w:vAlign w:val="center"/>
            <w:hideMark/>
          </w:tcPr>
          <w:p w14:paraId="040BCA6E" w14:textId="77777777" w:rsidR="00301FD8" w:rsidRPr="003100D2" w:rsidRDefault="00301FD8" w:rsidP="00301FD8">
            <w:pPr>
              <w:ind w:right="0"/>
              <w:jc w:val="left"/>
              <w:rPr>
                <w:color w:val="000000"/>
                <w:sz w:val="20"/>
                <w:lang w:eastAsia="ru-RU"/>
              </w:rPr>
            </w:pPr>
            <w:r w:rsidRPr="003100D2">
              <w:rPr>
                <w:color w:val="000000"/>
                <w:sz w:val="20"/>
                <w:lang w:eastAsia="ru-RU"/>
              </w:rPr>
              <w:t>ул. Победы 40а</w:t>
            </w:r>
          </w:p>
        </w:tc>
        <w:tc>
          <w:tcPr>
            <w:tcW w:w="2319" w:type="dxa"/>
            <w:vMerge w:val="restart"/>
            <w:shd w:val="clear" w:color="auto" w:fill="auto"/>
            <w:vAlign w:val="center"/>
            <w:hideMark/>
          </w:tcPr>
          <w:p w14:paraId="536187EC" w14:textId="77777777" w:rsidR="00301FD8" w:rsidRPr="003100D2" w:rsidRDefault="00301FD8" w:rsidP="00301FD8">
            <w:pPr>
              <w:ind w:right="0"/>
              <w:jc w:val="left"/>
              <w:rPr>
                <w:color w:val="000000"/>
                <w:sz w:val="20"/>
                <w:lang w:eastAsia="ru-RU"/>
              </w:rPr>
            </w:pPr>
            <w:r w:rsidRPr="003100D2">
              <w:rPr>
                <w:color w:val="000000"/>
                <w:sz w:val="20"/>
                <w:lang w:eastAsia="ru-RU"/>
              </w:rPr>
              <w:t>МП «Городской оздоровительный центр»</w:t>
            </w:r>
          </w:p>
        </w:tc>
        <w:tc>
          <w:tcPr>
            <w:tcW w:w="2319" w:type="dxa"/>
            <w:vMerge w:val="restart"/>
            <w:shd w:val="clear" w:color="auto" w:fill="auto"/>
            <w:vAlign w:val="center"/>
            <w:hideMark/>
          </w:tcPr>
          <w:p w14:paraId="5FA837C8" w14:textId="77777777" w:rsidR="00301FD8" w:rsidRPr="003100D2" w:rsidRDefault="00301FD8" w:rsidP="00301FD8">
            <w:pPr>
              <w:ind w:right="0"/>
              <w:jc w:val="left"/>
              <w:rPr>
                <w:color w:val="000000"/>
                <w:sz w:val="20"/>
                <w:lang w:eastAsia="ru-RU"/>
              </w:rPr>
            </w:pPr>
            <w:r w:rsidRPr="003100D2">
              <w:rPr>
                <w:color w:val="000000"/>
                <w:sz w:val="20"/>
                <w:lang w:eastAsia="ru-RU"/>
              </w:rPr>
              <w:t>МП «Городской оздоровительный центр»</w:t>
            </w:r>
          </w:p>
        </w:tc>
        <w:tc>
          <w:tcPr>
            <w:tcW w:w="2344" w:type="dxa"/>
            <w:vMerge w:val="restart"/>
            <w:shd w:val="clear" w:color="auto" w:fill="auto"/>
            <w:vAlign w:val="center"/>
          </w:tcPr>
          <w:p w14:paraId="26E3F701" w14:textId="77777777" w:rsidR="00301FD8" w:rsidRPr="006D4FD5" w:rsidRDefault="00301FD8" w:rsidP="00301FD8">
            <w:pPr>
              <w:ind w:right="0"/>
              <w:jc w:val="left"/>
              <w:rPr>
                <w:color w:val="000000"/>
                <w:sz w:val="20"/>
                <w:lang w:eastAsia="ru-RU"/>
              </w:rPr>
            </w:pPr>
            <w:r w:rsidRPr="006D4FD5">
              <w:rPr>
                <w:color w:val="000000"/>
                <w:sz w:val="20"/>
                <w:lang w:eastAsia="ru-RU"/>
              </w:rPr>
              <w:t>1) МП «Городской оздоровительный центр»</w:t>
            </w:r>
          </w:p>
          <w:p w14:paraId="5370E5B2" w14:textId="1287BB35" w:rsidR="00301FD8" w:rsidRPr="003100D2" w:rsidRDefault="00301FD8" w:rsidP="00301FD8">
            <w:pPr>
              <w:ind w:right="0"/>
              <w:jc w:val="left"/>
              <w:rPr>
                <w:color w:val="000000"/>
                <w:sz w:val="20"/>
                <w:lang w:eastAsia="ru-RU"/>
              </w:rPr>
            </w:pPr>
            <w:r w:rsidRPr="006D4FD5">
              <w:rPr>
                <w:color w:val="000000"/>
                <w:sz w:val="20"/>
                <w:lang w:eastAsia="ru-RU"/>
              </w:rPr>
              <w:t>2) АО «ИГТСК»</w:t>
            </w:r>
          </w:p>
        </w:tc>
        <w:tc>
          <w:tcPr>
            <w:tcW w:w="2105" w:type="dxa"/>
            <w:vMerge w:val="restart"/>
            <w:shd w:val="clear" w:color="auto" w:fill="auto"/>
            <w:vAlign w:val="center"/>
            <w:hideMark/>
          </w:tcPr>
          <w:p w14:paraId="2D28C90A" w14:textId="77777777" w:rsidR="00301FD8" w:rsidRPr="003100D2" w:rsidRDefault="00301FD8" w:rsidP="00301FD8">
            <w:pPr>
              <w:ind w:right="0"/>
              <w:jc w:val="left"/>
              <w:rPr>
                <w:color w:val="000000"/>
                <w:sz w:val="20"/>
                <w:lang w:eastAsia="ru-RU"/>
              </w:rPr>
            </w:pPr>
            <w:r w:rsidRPr="003100D2">
              <w:rPr>
                <w:color w:val="000000"/>
                <w:sz w:val="20"/>
                <w:lang w:eastAsia="ru-RU"/>
              </w:rPr>
              <w:t>АО «ИвГТЭ»</w:t>
            </w:r>
          </w:p>
        </w:tc>
      </w:tr>
      <w:tr w:rsidR="00301FD8" w:rsidRPr="003100D2" w14:paraId="60BCB04F" w14:textId="77777777" w:rsidTr="006652D8">
        <w:trPr>
          <w:trHeight w:val="322"/>
        </w:trPr>
        <w:tc>
          <w:tcPr>
            <w:tcW w:w="1707" w:type="dxa"/>
            <w:vMerge/>
            <w:vAlign w:val="center"/>
            <w:hideMark/>
          </w:tcPr>
          <w:p w14:paraId="5669E891" w14:textId="77777777" w:rsidR="00301FD8" w:rsidRPr="003100D2" w:rsidRDefault="00301FD8" w:rsidP="00301FD8">
            <w:pPr>
              <w:ind w:right="0"/>
              <w:jc w:val="left"/>
              <w:rPr>
                <w:color w:val="000000"/>
                <w:sz w:val="20"/>
                <w:lang w:eastAsia="ru-RU"/>
              </w:rPr>
            </w:pPr>
          </w:p>
        </w:tc>
        <w:tc>
          <w:tcPr>
            <w:tcW w:w="2262" w:type="dxa"/>
            <w:vMerge/>
            <w:vAlign w:val="center"/>
            <w:hideMark/>
          </w:tcPr>
          <w:p w14:paraId="380BE25C" w14:textId="77777777" w:rsidR="00301FD8" w:rsidRPr="003100D2" w:rsidRDefault="00301FD8" w:rsidP="00301FD8">
            <w:pPr>
              <w:ind w:right="0"/>
              <w:jc w:val="left"/>
              <w:rPr>
                <w:color w:val="000000"/>
                <w:sz w:val="20"/>
                <w:lang w:eastAsia="ru-RU"/>
              </w:rPr>
            </w:pPr>
          </w:p>
        </w:tc>
        <w:tc>
          <w:tcPr>
            <w:tcW w:w="1970" w:type="dxa"/>
            <w:vMerge/>
            <w:vAlign w:val="center"/>
            <w:hideMark/>
          </w:tcPr>
          <w:p w14:paraId="3AF7BB8A" w14:textId="77777777" w:rsidR="00301FD8" w:rsidRPr="003100D2" w:rsidRDefault="00301FD8" w:rsidP="00301FD8">
            <w:pPr>
              <w:ind w:right="0"/>
              <w:jc w:val="left"/>
              <w:rPr>
                <w:color w:val="000000"/>
                <w:sz w:val="20"/>
                <w:lang w:eastAsia="ru-RU"/>
              </w:rPr>
            </w:pPr>
          </w:p>
        </w:tc>
        <w:tc>
          <w:tcPr>
            <w:tcW w:w="2319" w:type="dxa"/>
            <w:vMerge/>
            <w:vAlign w:val="center"/>
            <w:hideMark/>
          </w:tcPr>
          <w:p w14:paraId="4CE267FC" w14:textId="77777777" w:rsidR="00301FD8" w:rsidRPr="003100D2" w:rsidRDefault="00301FD8" w:rsidP="00301FD8">
            <w:pPr>
              <w:ind w:right="0"/>
              <w:jc w:val="left"/>
              <w:rPr>
                <w:color w:val="000000"/>
                <w:sz w:val="20"/>
                <w:lang w:eastAsia="ru-RU"/>
              </w:rPr>
            </w:pPr>
          </w:p>
        </w:tc>
        <w:tc>
          <w:tcPr>
            <w:tcW w:w="2319" w:type="dxa"/>
            <w:vMerge/>
            <w:vAlign w:val="center"/>
            <w:hideMark/>
          </w:tcPr>
          <w:p w14:paraId="24BC19FF" w14:textId="77777777" w:rsidR="00301FD8" w:rsidRPr="003100D2" w:rsidRDefault="00301FD8" w:rsidP="00301FD8">
            <w:pPr>
              <w:ind w:right="0"/>
              <w:jc w:val="left"/>
              <w:rPr>
                <w:color w:val="000000"/>
                <w:sz w:val="20"/>
                <w:lang w:eastAsia="ru-RU"/>
              </w:rPr>
            </w:pPr>
          </w:p>
        </w:tc>
        <w:tc>
          <w:tcPr>
            <w:tcW w:w="2344" w:type="dxa"/>
            <w:vMerge/>
            <w:vAlign w:val="center"/>
          </w:tcPr>
          <w:p w14:paraId="5F3E113E" w14:textId="77777777" w:rsidR="00301FD8" w:rsidRPr="003100D2" w:rsidRDefault="00301FD8" w:rsidP="00301FD8">
            <w:pPr>
              <w:ind w:right="0"/>
              <w:jc w:val="left"/>
              <w:rPr>
                <w:color w:val="000000"/>
                <w:sz w:val="20"/>
                <w:lang w:eastAsia="ru-RU"/>
              </w:rPr>
            </w:pPr>
          </w:p>
        </w:tc>
        <w:tc>
          <w:tcPr>
            <w:tcW w:w="2105" w:type="dxa"/>
            <w:vMerge/>
            <w:vAlign w:val="center"/>
            <w:hideMark/>
          </w:tcPr>
          <w:p w14:paraId="6B286DE8" w14:textId="77777777" w:rsidR="00301FD8" w:rsidRPr="003100D2" w:rsidRDefault="00301FD8" w:rsidP="00301FD8">
            <w:pPr>
              <w:ind w:right="0"/>
              <w:jc w:val="left"/>
              <w:rPr>
                <w:color w:val="000000"/>
                <w:sz w:val="20"/>
                <w:lang w:eastAsia="ru-RU"/>
              </w:rPr>
            </w:pPr>
          </w:p>
        </w:tc>
      </w:tr>
      <w:tr w:rsidR="00301FD8" w:rsidRPr="003100D2" w14:paraId="76225F8D" w14:textId="77777777" w:rsidTr="006652D8">
        <w:trPr>
          <w:trHeight w:val="322"/>
        </w:trPr>
        <w:tc>
          <w:tcPr>
            <w:tcW w:w="1707" w:type="dxa"/>
            <w:vMerge w:val="restart"/>
            <w:shd w:val="clear" w:color="auto" w:fill="auto"/>
            <w:vAlign w:val="center"/>
            <w:hideMark/>
          </w:tcPr>
          <w:p w14:paraId="41C4B78B" w14:textId="77777777" w:rsidR="00301FD8" w:rsidRPr="003100D2" w:rsidRDefault="00301FD8" w:rsidP="00301FD8">
            <w:pPr>
              <w:ind w:right="0"/>
              <w:rPr>
                <w:color w:val="000000"/>
                <w:sz w:val="20"/>
                <w:lang w:eastAsia="ru-RU"/>
              </w:rPr>
            </w:pPr>
            <w:r w:rsidRPr="003100D2">
              <w:rPr>
                <w:color w:val="000000"/>
                <w:sz w:val="20"/>
                <w:lang w:eastAsia="ru-RU"/>
              </w:rPr>
              <w:t>29</w:t>
            </w:r>
          </w:p>
        </w:tc>
        <w:tc>
          <w:tcPr>
            <w:tcW w:w="2262" w:type="dxa"/>
            <w:vMerge w:val="restart"/>
            <w:shd w:val="clear" w:color="auto" w:fill="auto"/>
            <w:vAlign w:val="center"/>
            <w:hideMark/>
          </w:tcPr>
          <w:p w14:paraId="32C2181A"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РЖД (Северная дирекция по тепловодоснабжению</w:t>
            </w:r>
          </w:p>
        </w:tc>
        <w:tc>
          <w:tcPr>
            <w:tcW w:w="1970" w:type="dxa"/>
            <w:vMerge w:val="restart"/>
            <w:shd w:val="clear" w:color="auto" w:fill="auto"/>
            <w:vAlign w:val="center"/>
            <w:hideMark/>
          </w:tcPr>
          <w:p w14:paraId="5B2377A8" w14:textId="77777777" w:rsidR="00301FD8" w:rsidRPr="003100D2" w:rsidRDefault="00301FD8" w:rsidP="00301FD8">
            <w:pPr>
              <w:ind w:right="0"/>
              <w:jc w:val="left"/>
              <w:rPr>
                <w:color w:val="000000"/>
                <w:sz w:val="20"/>
                <w:lang w:eastAsia="ru-RU"/>
              </w:rPr>
            </w:pPr>
            <w:r w:rsidRPr="003100D2">
              <w:rPr>
                <w:color w:val="000000"/>
                <w:sz w:val="20"/>
                <w:lang w:eastAsia="ru-RU"/>
              </w:rPr>
              <w:t>ул. 3-я Чайковского 11</w:t>
            </w:r>
          </w:p>
        </w:tc>
        <w:tc>
          <w:tcPr>
            <w:tcW w:w="2319" w:type="dxa"/>
            <w:vMerge w:val="restart"/>
            <w:shd w:val="clear" w:color="auto" w:fill="auto"/>
            <w:vAlign w:val="center"/>
            <w:hideMark/>
          </w:tcPr>
          <w:p w14:paraId="7AB25C8B" w14:textId="77777777" w:rsidR="00301FD8" w:rsidRPr="003100D2" w:rsidRDefault="00301FD8" w:rsidP="00301FD8">
            <w:pPr>
              <w:ind w:right="0"/>
              <w:jc w:val="left"/>
              <w:rPr>
                <w:color w:val="000000"/>
                <w:sz w:val="20"/>
                <w:lang w:eastAsia="ru-RU"/>
              </w:rPr>
            </w:pPr>
            <w:r w:rsidRPr="003100D2">
              <w:rPr>
                <w:color w:val="000000"/>
                <w:sz w:val="20"/>
                <w:lang w:eastAsia="ru-RU"/>
              </w:rPr>
              <w:t>РЖД (Северная дирекция по тепловодоснабжению</w:t>
            </w:r>
          </w:p>
        </w:tc>
        <w:tc>
          <w:tcPr>
            <w:tcW w:w="2319" w:type="dxa"/>
            <w:vMerge w:val="restart"/>
            <w:shd w:val="clear" w:color="auto" w:fill="auto"/>
            <w:vAlign w:val="center"/>
            <w:hideMark/>
          </w:tcPr>
          <w:p w14:paraId="27952BA5" w14:textId="77777777" w:rsidR="00301FD8" w:rsidRPr="003100D2" w:rsidRDefault="00301FD8" w:rsidP="00301FD8">
            <w:pPr>
              <w:ind w:right="0"/>
              <w:jc w:val="left"/>
              <w:rPr>
                <w:color w:val="000000"/>
                <w:sz w:val="20"/>
                <w:lang w:eastAsia="ru-RU"/>
              </w:rPr>
            </w:pPr>
            <w:r w:rsidRPr="003100D2">
              <w:rPr>
                <w:color w:val="000000"/>
                <w:sz w:val="20"/>
                <w:lang w:eastAsia="ru-RU"/>
              </w:rPr>
              <w:t>РЖД (Северная дирекция по тепловодоснабжению</w:t>
            </w:r>
          </w:p>
        </w:tc>
        <w:tc>
          <w:tcPr>
            <w:tcW w:w="2344" w:type="dxa"/>
            <w:vMerge w:val="restart"/>
            <w:shd w:val="clear" w:color="auto" w:fill="auto"/>
            <w:vAlign w:val="center"/>
          </w:tcPr>
          <w:p w14:paraId="4767ECB4" w14:textId="77777777" w:rsidR="00301FD8" w:rsidRPr="00B370C8" w:rsidRDefault="00301FD8" w:rsidP="00301FD8">
            <w:pPr>
              <w:ind w:right="0"/>
              <w:jc w:val="left"/>
              <w:rPr>
                <w:color w:val="000000"/>
                <w:sz w:val="20"/>
                <w:lang w:eastAsia="ru-RU"/>
              </w:rPr>
            </w:pPr>
            <w:r w:rsidRPr="00B370C8">
              <w:rPr>
                <w:color w:val="000000"/>
                <w:sz w:val="20"/>
                <w:lang w:eastAsia="ru-RU"/>
              </w:rPr>
              <w:t>1) РЖД (Северная дирекция по тепловодоснабжению</w:t>
            </w:r>
          </w:p>
          <w:p w14:paraId="78F083B0" w14:textId="77777777" w:rsidR="00301FD8" w:rsidRPr="00B370C8" w:rsidRDefault="00301FD8" w:rsidP="00301FD8">
            <w:pPr>
              <w:ind w:right="0"/>
              <w:jc w:val="left"/>
              <w:rPr>
                <w:color w:val="000000"/>
                <w:sz w:val="20"/>
                <w:lang w:eastAsia="ru-RU"/>
              </w:rPr>
            </w:pPr>
            <w:r w:rsidRPr="00B370C8">
              <w:rPr>
                <w:color w:val="000000"/>
                <w:sz w:val="20"/>
                <w:lang w:eastAsia="ru-RU"/>
              </w:rPr>
              <w:t>2) АО «ИГТСК»</w:t>
            </w:r>
          </w:p>
          <w:p w14:paraId="20B82931" w14:textId="3DF8F006" w:rsidR="00301FD8" w:rsidRPr="003100D2" w:rsidRDefault="00301FD8" w:rsidP="00301FD8">
            <w:pPr>
              <w:ind w:right="0"/>
              <w:jc w:val="left"/>
              <w:rPr>
                <w:color w:val="000000"/>
                <w:sz w:val="20"/>
                <w:lang w:eastAsia="ru-RU"/>
              </w:rPr>
            </w:pPr>
            <w:r w:rsidRPr="00B370C8">
              <w:rPr>
                <w:color w:val="000000"/>
                <w:sz w:val="20"/>
                <w:lang w:eastAsia="ru-RU"/>
              </w:rPr>
              <w:t>3) Ивановский городской комитет по управлению имуществом</w:t>
            </w:r>
          </w:p>
        </w:tc>
        <w:tc>
          <w:tcPr>
            <w:tcW w:w="2105" w:type="dxa"/>
            <w:vMerge w:val="restart"/>
            <w:shd w:val="clear" w:color="auto" w:fill="auto"/>
            <w:vAlign w:val="center"/>
            <w:hideMark/>
          </w:tcPr>
          <w:p w14:paraId="541104E2" w14:textId="77777777" w:rsidR="00301FD8" w:rsidRPr="003100D2" w:rsidRDefault="00301FD8" w:rsidP="00301FD8">
            <w:pPr>
              <w:ind w:right="0"/>
              <w:jc w:val="left"/>
              <w:rPr>
                <w:color w:val="000000"/>
                <w:sz w:val="20"/>
                <w:lang w:eastAsia="ru-RU"/>
              </w:rPr>
            </w:pPr>
            <w:r w:rsidRPr="003100D2">
              <w:rPr>
                <w:color w:val="000000"/>
                <w:sz w:val="20"/>
                <w:lang w:eastAsia="ru-RU"/>
              </w:rPr>
              <w:t>1) РЖД (Северная дирекция по тепловодоснабжению</w:t>
            </w:r>
            <w:r w:rsidRPr="003100D2">
              <w:rPr>
                <w:color w:val="000000"/>
                <w:sz w:val="20"/>
                <w:lang w:eastAsia="ru-RU"/>
              </w:rPr>
              <w:br/>
              <w:t>2) АО «ИвГТЭ»</w:t>
            </w:r>
          </w:p>
        </w:tc>
      </w:tr>
      <w:tr w:rsidR="00301FD8" w:rsidRPr="003100D2" w14:paraId="4134E99A" w14:textId="77777777" w:rsidTr="006652D8">
        <w:trPr>
          <w:trHeight w:val="322"/>
        </w:trPr>
        <w:tc>
          <w:tcPr>
            <w:tcW w:w="1707" w:type="dxa"/>
            <w:vMerge/>
            <w:vAlign w:val="center"/>
            <w:hideMark/>
          </w:tcPr>
          <w:p w14:paraId="1FB88CC0" w14:textId="77777777" w:rsidR="00301FD8" w:rsidRPr="003100D2" w:rsidRDefault="00301FD8" w:rsidP="00301FD8">
            <w:pPr>
              <w:ind w:right="0"/>
              <w:jc w:val="left"/>
              <w:rPr>
                <w:color w:val="000000"/>
                <w:sz w:val="20"/>
                <w:lang w:eastAsia="ru-RU"/>
              </w:rPr>
            </w:pPr>
          </w:p>
        </w:tc>
        <w:tc>
          <w:tcPr>
            <w:tcW w:w="2262" w:type="dxa"/>
            <w:vMerge/>
            <w:vAlign w:val="center"/>
            <w:hideMark/>
          </w:tcPr>
          <w:p w14:paraId="05FC6437" w14:textId="77777777" w:rsidR="00301FD8" w:rsidRPr="003100D2" w:rsidRDefault="00301FD8" w:rsidP="00301FD8">
            <w:pPr>
              <w:ind w:right="0"/>
              <w:jc w:val="left"/>
              <w:rPr>
                <w:color w:val="000000"/>
                <w:sz w:val="20"/>
                <w:lang w:eastAsia="ru-RU"/>
              </w:rPr>
            </w:pPr>
          </w:p>
        </w:tc>
        <w:tc>
          <w:tcPr>
            <w:tcW w:w="1970" w:type="dxa"/>
            <w:vMerge/>
            <w:vAlign w:val="center"/>
            <w:hideMark/>
          </w:tcPr>
          <w:p w14:paraId="3E9D49E1" w14:textId="77777777" w:rsidR="00301FD8" w:rsidRPr="003100D2" w:rsidRDefault="00301FD8" w:rsidP="00301FD8">
            <w:pPr>
              <w:ind w:right="0"/>
              <w:jc w:val="left"/>
              <w:rPr>
                <w:color w:val="000000"/>
                <w:sz w:val="20"/>
                <w:lang w:eastAsia="ru-RU"/>
              </w:rPr>
            </w:pPr>
          </w:p>
        </w:tc>
        <w:tc>
          <w:tcPr>
            <w:tcW w:w="2319" w:type="dxa"/>
            <w:vMerge/>
            <w:vAlign w:val="center"/>
            <w:hideMark/>
          </w:tcPr>
          <w:p w14:paraId="3328038C" w14:textId="77777777" w:rsidR="00301FD8" w:rsidRPr="003100D2" w:rsidRDefault="00301FD8" w:rsidP="00301FD8">
            <w:pPr>
              <w:ind w:right="0"/>
              <w:jc w:val="left"/>
              <w:rPr>
                <w:color w:val="000000"/>
                <w:sz w:val="20"/>
                <w:lang w:eastAsia="ru-RU"/>
              </w:rPr>
            </w:pPr>
          </w:p>
        </w:tc>
        <w:tc>
          <w:tcPr>
            <w:tcW w:w="2319" w:type="dxa"/>
            <w:vMerge/>
            <w:vAlign w:val="center"/>
            <w:hideMark/>
          </w:tcPr>
          <w:p w14:paraId="211CDE4A" w14:textId="77777777" w:rsidR="00301FD8" w:rsidRPr="003100D2" w:rsidRDefault="00301FD8" w:rsidP="00301FD8">
            <w:pPr>
              <w:ind w:right="0"/>
              <w:jc w:val="left"/>
              <w:rPr>
                <w:color w:val="000000"/>
                <w:sz w:val="20"/>
                <w:lang w:eastAsia="ru-RU"/>
              </w:rPr>
            </w:pPr>
          </w:p>
        </w:tc>
        <w:tc>
          <w:tcPr>
            <w:tcW w:w="2344" w:type="dxa"/>
            <w:vMerge/>
            <w:vAlign w:val="center"/>
          </w:tcPr>
          <w:p w14:paraId="6B887AD9" w14:textId="77777777" w:rsidR="00301FD8" w:rsidRPr="003100D2" w:rsidRDefault="00301FD8" w:rsidP="00301FD8">
            <w:pPr>
              <w:ind w:right="0"/>
              <w:jc w:val="left"/>
              <w:rPr>
                <w:color w:val="000000"/>
                <w:sz w:val="20"/>
                <w:lang w:eastAsia="ru-RU"/>
              </w:rPr>
            </w:pPr>
          </w:p>
        </w:tc>
        <w:tc>
          <w:tcPr>
            <w:tcW w:w="2105" w:type="dxa"/>
            <w:vMerge/>
            <w:vAlign w:val="center"/>
            <w:hideMark/>
          </w:tcPr>
          <w:p w14:paraId="6DDDB8FC" w14:textId="77777777" w:rsidR="00301FD8" w:rsidRPr="003100D2" w:rsidRDefault="00301FD8" w:rsidP="00301FD8">
            <w:pPr>
              <w:ind w:right="0"/>
              <w:jc w:val="left"/>
              <w:rPr>
                <w:color w:val="000000"/>
                <w:sz w:val="20"/>
                <w:lang w:eastAsia="ru-RU"/>
              </w:rPr>
            </w:pPr>
          </w:p>
        </w:tc>
      </w:tr>
      <w:tr w:rsidR="00301FD8" w:rsidRPr="003100D2" w14:paraId="046D9A7F" w14:textId="77777777" w:rsidTr="006652D8">
        <w:trPr>
          <w:trHeight w:val="322"/>
        </w:trPr>
        <w:tc>
          <w:tcPr>
            <w:tcW w:w="1707" w:type="dxa"/>
            <w:vMerge w:val="restart"/>
            <w:shd w:val="clear" w:color="auto" w:fill="auto"/>
            <w:vAlign w:val="center"/>
            <w:hideMark/>
          </w:tcPr>
          <w:p w14:paraId="25F28932" w14:textId="77777777" w:rsidR="00301FD8" w:rsidRPr="003100D2" w:rsidRDefault="00301FD8" w:rsidP="00301FD8">
            <w:pPr>
              <w:ind w:right="0"/>
              <w:rPr>
                <w:color w:val="000000"/>
                <w:sz w:val="20"/>
                <w:lang w:eastAsia="ru-RU"/>
              </w:rPr>
            </w:pPr>
            <w:r w:rsidRPr="003100D2">
              <w:rPr>
                <w:color w:val="000000"/>
                <w:sz w:val="20"/>
                <w:lang w:eastAsia="ru-RU"/>
              </w:rPr>
              <w:t>30</w:t>
            </w:r>
          </w:p>
        </w:tc>
        <w:tc>
          <w:tcPr>
            <w:tcW w:w="2262" w:type="dxa"/>
            <w:vMerge w:val="restart"/>
            <w:shd w:val="clear" w:color="auto" w:fill="auto"/>
            <w:vAlign w:val="center"/>
            <w:hideMark/>
          </w:tcPr>
          <w:p w14:paraId="64860B3E"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«Альянс-Профи»</w:t>
            </w:r>
          </w:p>
        </w:tc>
        <w:tc>
          <w:tcPr>
            <w:tcW w:w="1970" w:type="dxa"/>
            <w:vMerge w:val="restart"/>
            <w:shd w:val="clear" w:color="auto" w:fill="auto"/>
            <w:vAlign w:val="center"/>
            <w:hideMark/>
          </w:tcPr>
          <w:p w14:paraId="056A3FB0" w14:textId="77777777" w:rsidR="00301FD8" w:rsidRPr="003100D2" w:rsidRDefault="00301FD8" w:rsidP="00301FD8">
            <w:pPr>
              <w:ind w:right="0"/>
              <w:jc w:val="left"/>
              <w:rPr>
                <w:color w:val="000000"/>
                <w:sz w:val="20"/>
                <w:lang w:eastAsia="ru-RU"/>
              </w:rPr>
            </w:pPr>
            <w:r w:rsidRPr="003100D2">
              <w:rPr>
                <w:color w:val="000000"/>
                <w:sz w:val="20"/>
                <w:lang w:eastAsia="ru-RU"/>
              </w:rPr>
              <w:t>ул. Поляковой 8</w:t>
            </w:r>
          </w:p>
        </w:tc>
        <w:tc>
          <w:tcPr>
            <w:tcW w:w="2319" w:type="dxa"/>
            <w:vMerge w:val="restart"/>
            <w:shd w:val="clear" w:color="auto" w:fill="auto"/>
            <w:vAlign w:val="center"/>
            <w:hideMark/>
          </w:tcPr>
          <w:p w14:paraId="581A0792" w14:textId="77777777" w:rsidR="00301FD8" w:rsidRPr="003100D2" w:rsidRDefault="00301FD8" w:rsidP="00301FD8">
            <w:pPr>
              <w:ind w:right="0"/>
              <w:jc w:val="left"/>
              <w:rPr>
                <w:color w:val="000000"/>
                <w:sz w:val="20"/>
                <w:lang w:eastAsia="ru-RU"/>
              </w:rPr>
            </w:pPr>
            <w:r w:rsidRPr="003100D2">
              <w:rPr>
                <w:color w:val="000000"/>
                <w:sz w:val="20"/>
                <w:lang w:eastAsia="ru-RU"/>
              </w:rPr>
              <w:t>ООО «Альянс-Профи»</w:t>
            </w:r>
          </w:p>
        </w:tc>
        <w:tc>
          <w:tcPr>
            <w:tcW w:w="2319" w:type="dxa"/>
            <w:vMerge w:val="restart"/>
            <w:shd w:val="clear" w:color="auto" w:fill="auto"/>
            <w:vAlign w:val="center"/>
            <w:hideMark/>
          </w:tcPr>
          <w:p w14:paraId="79A15490" w14:textId="77777777" w:rsidR="00301FD8" w:rsidRPr="003100D2" w:rsidRDefault="00301FD8" w:rsidP="00301FD8">
            <w:pPr>
              <w:ind w:right="0"/>
              <w:jc w:val="left"/>
              <w:rPr>
                <w:color w:val="000000"/>
                <w:sz w:val="20"/>
                <w:lang w:eastAsia="ru-RU"/>
              </w:rPr>
            </w:pPr>
            <w:r w:rsidRPr="003100D2">
              <w:rPr>
                <w:color w:val="000000"/>
                <w:sz w:val="20"/>
                <w:lang w:eastAsia="ru-RU"/>
              </w:rPr>
              <w:t>ООО «Альянс-Профи»</w:t>
            </w:r>
          </w:p>
        </w:tc>
        <w:tc>
          <w:tcPr>
            <w:tcW w:w="2344" w:type="dxa"/>
            <w:vMerge w:val="restart"/>
            <w:shd w:val="clear" w:color="auto" w:fill="auto"/>
            <w:vAlign w:val="center"/>
          </w:tcPr>
          <w:p w14:paraId="787EE086" w14:textId="77777777" w:rsidR="00301FD8" w:rsidRPr="00C9537B" w:rsidRDefault="00301FD8" w:rsidP="00301FD8">
            <w:pPr>
              <w:ind w:right="0"/>
              <w:jc w:val="left"/>
              <w:rPr>
                <w:color w:val="000000"/>
                <w:sz w:val="20"/>
                <w:lang w:eastAsia="ru-RU"/>
              </w:rPr>
            </w:pPr>
            <w:r w:rsidRPr="00C9537B">
              <w:rPr>
                <w:color w:val="000000"/>
                <w:sz w:val="20"/>
                <w:lang w:eastAsia="ru-RU"/>
              </w:rPr>
              <w:t>1) ООО «Альянс-Профи»</w:t>
            </w:r>
          </w:p>
          <w:p w14:paraId="36786C0B" w14:textId="77777777" w:rsidR="00301FD8" w:rsidRPr="00C9537B" w:rsidRDefault="00301FD8" w:rsidP="00301FD8">
            <w:pPr>
              <w:ind w:right="0"/>
              <w:jc w:val="left"/>
              <w:rPr>
                <w:color w:val="000000"/>
                <w:sz w:val="20"/>
                <w:lang w:eastAsia="ru-RU"/>
              </w:rPr>
            </w:pPr>
            <w:r w:rsidRPr="00C9537B">
              <w:rPr>
                <w:color w:val="000000"/>
                <w:sz w:val="20"/>
                <w:lang w:eastAsia="ru-RU"/>
              </w:rPr>
              <w:t>2) АО «ИГТСК»</w:t>
            </w:r>
          </w:p>
          <w:p w14:paraId="3D360110" w14:textId="44D5A31C" w:rsidR="00301FD8" w:rsidRPr="003100D2" w:rsidRDefault="00301FD8" w:rsidP="00301FD8">
            <w:pPr>
              <w:ind w:right="0"/>
              <w:jc w:val="left"/>
              <w:rPr>
                <w:color w:val="000000"/>
                <w:sz w:val="20"/>
                <w:lang w:eastAsia="ru-RU"/>
              </w:rPr>
            </w:pPr>
            <w:r w:rsidRPr="00C9537B">
              <w:rPr>
                <w:color w:val="000000"/>
                <w:sz w:val="20"/>
                <w:lang w:eastAsia="ru-RU"/>
              </w:rPr>
              <w:t>3) Ивановский городской комитет по управлению имуществом</w:t>
            </w:r>
          </w:p>
        </w:tc>
        <w:tc>
          <w:tcPr>
            <w:tcW w:w="2105" w:type="dxa"/>
            <w:vMerge w:val="restart"/>
            <w:shd w:val="clear" w:color="auto" w:fill="auto"/>
            <w:vAlign w:val="center"/>
            <w:hideMark/>
          </w:tcPr>
          <w:p w14:paraId="5BD39A41" w14:textId="77777777" w:rsidR="00301FD8" w:rsidRPr="003100D2" w:rsidRDefault="00301FD8" w:rsidP="00301FD8">
            <w:pPr>
              <w:ind w:right="0"/>
              <w:jc w:val="left"/>
              <w:rPr>
                <w:color w:val="000000"/>
                <w:sz w:val="20"/>
                <w:lang w:eastAsia="ru-RU"/>
              </w:rPr>
            </w:pPr>
            <w:r w:rsidRPr="003100D2">
              <w:rPr>
                <w:color w:val="000000"/>
                <w:sz w:val="20"/>
                <w:lang w:eastAsia="ru-RU"/>
              </w:rPr>
              <w:t>1) ООО «Альянс-Профи»</w:t>
            </w:r>
            <w:r w:rsidRPr="003100D2">
              <w:rPr>
                <w:color w:val="000000"/>
                <w:sz w:val="20"/>
                <w:lang w:eastAsia="ru-RU"/>
              </w:rPr>
              <w:br/>
              <w:t>2) АО «ИвГТЭ»</w:t>
            </w:r>
          </w:p>
        </w:tc>
      </w:tr>
      <w:tr w:rsidR="00301FD8" w:rsidRPr="003100D2" w14:paraId="5DCD4565" w14:textId="77777777" w:rsidTr="006652D8">
        <w:trPr>
          <w:trHeight w:val="322"/>
        </w:trPr>
        <w:tc>
          <w:tcPr>
            <w:tcW w:w="1707" w:type="dxa"/>
            <w:vMerge/>
            <w:vAlign w:val="center"/>
            <w:hideMark/>
          </w:tcPr>
          <w:p w14:paraId="7BCCBC5F" w14:textId="77777777" w:rsidR="00301FD8" w:rsidRPr="003100D2" w:rsidRDefault="00301FD8" w:rsidP="00301FD8">
            <w:pPr>
              <w:ind w:right="0"/>
              <w:jc w:val="left"/>
              <w:rPr>
                <w:color w:val="000000"/>
                <w:sz w:val="20"/>
                <w:lang w:eastAsia="ru-RU"/>
              </w:rPr>
            </w:pPr>
          </w:p>
        </w:tc>
        <w:tc>
          <w:tcPr>
            <w:tcW w:w="2262" w:type="dxa"/>
            <w:vMerge/>
            <w:vAlign w:val="center"/>
            <w:hideMark/>
          </w:tcPr>
          <w:p w14:paraId="7863783A" w14:textId="77777777" w:rsidR="00301FD8" w:rsidRPr="003100D2" w:rsidRDefault="00301FD8" w:rsidP="00301FD8">
            <w:pPr>
              <w:ind w:right="0"/>
              <w:jc w:val="left"/>
              <w:rPr>
                <w:color w:val="000000"/>
                <w:sz w:val="20"/>
                <w:lang w:eastAsia="ru-RU"/>
              </w:rPr>
            </w:pPr>
          </w:p>
        </w:tc>
        <w:tc>
          <w:tcPr>
            <w:tcW w:w="1970" w:type="dxa"/>
            <w:vMerge/>
            <w:vAlign w:val="center"/>
            <w:hideMark/>
          </w:tcPr>
          <w:p w14:paraId="1B0842AE" w14:textId="77777777" w:rsidR="00301FD8" w:rsidRPr="003100D2" w:rsidRDefault="00301FD8" w:rsidP="00301FD8">
            <w:pPr>
              <w:ind w:right="0"/>
              <w:jc w:val="left"/>
              <w:rPr>
                <w:color w:val="000000"/>
                <w:sz w:val="20"/>
                <w:lang w:eastAsia="ru-RU"/>
              </w:rPr>
            </w:pPr>
          </w:p>
        </w:tc>
        <w:tc>
          <w:tcPr>
            <w:tcW w:w="2319" w:type="dxa"/>
            <w:vMerge/>
            <w:vAlign w:val="center"/>
            <w:hideMark/>
          </w:tcPr>
          <w:p w14:paraId="26F2DF8F" w14:textId="77777777" w:rsidR="00301FD8" w:rsidRPr="003100D2" w:rsidRDefault="00301FD8" w:rsidP="00301FD8">
            <w:pPr>
              <w:ind w:right="0"/>
              <w:jc w:val="left"/>
              <w:rPr>
                <w:color w:val="000000"/>
                <w:sz w:val="20"/>
                <w:lang w:eastAsia="ru-RU"/>
              </w:rPr>
            </w:pPr>
          </w:p>
        </w:tc>
        <w:tc>
          <w:tcPr>
            <w:tcW w:w="2319" w:type="dxa"/>
            <w:vMerge/>
            <w:vAlign w:val="center"/>
            <w:hideMark/>
          </w:tcPr>
          <w:p w14:paraId="4E773C54" w14:textId="77777777" w:rsidR="00301FD8" w:rsidRPr="003100D2" w:rsidRDefault="00301FD8" w:rsidP="00301FD8">
            <w:pPr>
              <w:ind w:right="0"/>
              <w:jc w:val="left"/>
              <w:rPr>
                <w:color w:val="000000"/>
                <w:sz w:val="20"/>
                <w:lang w:eastAsia="ru-RU"/>
              </w:rPr>
            </w:pPr>
          </w:p>
        </w:tc>
        <w:tc>
          <w:tcPr>
            <w:tcW w:w="2344" w:type="dxa"/>
            <w:vMerge/>
            <w:vAlign w:val="center"/>
          </w:tcPr>
          <w:p w14:paraId="4F523204" w14:textId="77777777" w:rsidR="00301FD8" w:rsidRPr="003100D2" w:rsidRDefault="00301FD8" w:rsidP="00301FD8">
            <w:pPr>
              <w:ind w:right="0"/>
              <w:jc w:val="left"/>
              <w:rPr>
                <w:color w:val="000000"/>
                <w:sz w:val="20"/>
                <w:lang w:eastAsia="ru-RU"/>
              </w:rPr>
            </w:pPr>
          </w:p>
        </w:tc>
        <w:tc>
          <w:tcPr>
            <w:tcW w:w="2105" w:type="dxa"/>
            <w:vMerge/>
            <w:vAlign w:val="center"/>
            <w:hideMark/>
          </w:tcPr>
          <w:p w14:paraId="1F559294" w14:textId="77777777" w:rsidR="00301FD8" w:rsidRPr="003100D2" w:rsidRDefault="00301FD8" w:rsidP="00301FD8">
            <w:pPr>
              <w:ind w:right="0"/>
              <w:jc w:val="left"/>
              <w:rPr>
                <w:color w:val="000000"/>
                <w:sz w:val="20"/>
                <w:lang w:eastAsia="ru-RU"/>
              </w:rPr>
            </w:pPr>
          </w:p>
        </w:tc>
      </w:tr>
      <w:tr w:rsidR="00301FD8" w:rsidRPr="003100D2" w14:paraId="681443D2" w14:textId="77777777" w:rsidTr="006652D8">
        <w:trPr>
          <w:trHeight w:val="322"/>
        </w:trPr>
        <w:tc>
          <w:tcPr>
            <w:tcW w:w="1707" w:type="dxa"/>
            <w:vMerge w:val="restart"/>
            <w:shd w:val="clear" w:color="auto" w:fill="auto"/>
            <w:vAlign w:val="center"/>
            <w:hideMark/>
          </w:tcPr>
          <w:p w14:paraId="26EC1912" w14:textId="77777777" w:rsidR="00301FD8" w:rsidRPr="003100D2" w:rsidRDefault="00301FD8" w:rsidP="00301FD8">
            <w:pPr>
              <w:ind w:right="0"/>
              <w:rPr>
                <w:color w:val="000000"/>
                <w:sz w:val="20"/>
                <w:lang w:eastAsia="ru-RU"/>
              </w:rPr>
            </w:pPr>
            <w:r w:rsidRPr="003100D2">
              <w:rPr>
                <w:color w:val="000000"/>
                <w:sz w:val="20"/>
                <w:lang w:eastAsia="ru-RU"/>
              </w:rPr>
              <w:t>31</w:t>
            </w:r>
          </w:p>
        </w:tc>
        <w:tc>
          <w:tcPr>
            <w:tcW w:w="2262" w:type="dxa"/>
            <w:vMerge w:val="restart"/>
            <w:shd w:val="clear" w:color="auto" w:fill="auto"/>
            <w:vAlign w:val="center"/>
            <w:hideMark/>
          </w:tcPr>
          <w:p w14:paraId="4A8A9829"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«Ивановская энергетическая компания-1»</w:t>
            </w:r>
          </w:p>
        </w:tc>
        <w:tc>
          <w:tcPr>
            <w:tcW w:w="1970" w:type="dxa"/>
            <w:vMerge w:val="restart"/>
            <w:shd w:val="clear" w:color="auto" w:fill="auto"/>
            <w:vAlign w:val="center"/>
            <w:hideMark/>
          </w:tcPr>
          <w:p w14:paraId="41FC47D1" w14:textId="77777777" w:rsidR="00301FD8" w:rsidRPr="003100D2" w:rsidRDefault="00301FD8" w:rsidP="00301FD8">
            <w:pPr>
              <w:ind w:right="0"/>
              <w:jc w:val="left"/>
              <w:rPr>
                <w:color w:val="000000"/>
                <w:sz w:val="20"/>
                <w:lang w:eastAsia="ru-RU"/>
              </w:rPr>
            </w:pPr>
            <w:r w:rsidRPr="003100D2">
              <w:rPr>
                <w:color w:val="000000"/>
                <w:sz w:val="20"/>
                <w:lang w:eastAsia="ru-RU"/>
              </w:rPr>
              <w:t>пер.Гаражный 4</w:t>
            </w:r>
          </w:p>
        </w:tc>
        <w:tc>
          <w:tcPr>
            <w:tcW w:w="2319" w:type="dxa"/>
            <w:vMerge w:val="restart"/>
            <w:shd w:val="clear" w:color="auto" w:fill="auto"/>
            <w:vAlign w:val="center"/>
            <w:hideMark/>
          </w:tcPr>
          <w:p w14:paraId="065BFE7C" w14:textId="77777777" w:rsidR="00301FD8" w:rsidRPr="003100D2" w:rsidRDefault="00301FD8" w:rsidP="00301FD8">
            <w:pPr>
              <w:ind w:right="0"/>
              <w:jc w:val="left"/>
              <w:rPr>
                <w:color w:val="000000"/>
                <w:sz w:val="20"/>
                <w:lang w:eastAsia="ru-RU"/>
              </w:rPr>
            </w:pPr>
            <w:r w:rsidRPr="003100D2">
              <w:rPr>
                <w:color w:val="000000"/>
                <w:sz w:val="20"/>
                <w:lang w:eastAsia="ru-RU"/>
              </w:rPr>
              <w:t>ООО «Ивановская энергетическая компания-1»</w:t>
            </w:r>
          </w:p>
        </w:tc>
        <w:tc>
          <w:tcPr>
            <w:tcW w:w="2319" w:type="dxa"/>
            <w:vMerge w:val="restart"/>
            <w:shd w:val="clear" w:color="auto" w:fill="auto"/>
            <w:vAlign w:val="center"/>
            <w:hideMark/>
          </w:tcPr>
          <w:p w14:paraId="123EA18F" w14:textId="77777777" w:rsidR="00301FD8" w:rsidRPr="003100D2" w:rsidRDefault="00301FD8" w:rsidP="00301FD8">
            <w:pPr>
              <w:ind w:right="0"/>
              <w:jc w:val="left"/>
              <w:rPr>
                <w:color w:val="000000"/>
                <w:sz w:val="20"/>
                <w:lang w:eastAsia="ru-RU"/>
              </w:rPr>
            </w:pPr>
            <w:r w:rsidRPr="003100D2">
              <w:rPr>
                <w:color w:val="000000"/>
                <w:sz w:val="20"/>
                <w:lang w:eastAsia="ru-RU"/>
              </w:rPr>
              <w:t>ООО «Ивановская энергетическая компания-1»</w:t>
            </w:r>
          </w:p>
        </w:tc>
        <w:tc>
          <w:tcPr>
            <w:tcW w:w="2344" w:type="dxa"/>
            <w:vMerge w:val="restart"/>
            <w:shd w:val="clear" w:color="auto" w:fill="auto"/>
            <w:vAlign w:val="center"/>
          </w:tcPr>
          <w:p w14:paraId="593785FA" w14:textId="77777777" w:rsidR="00301FD8" w:rsidRPr="00624AD3" w:rsidRDefault="00301FD8" w:rsidP="00301FD8">
            <w:pPr>
              <w:ind w:right="0"/>
              <w:jc w:val="left"/>
              <w:rPr>
                <w:color w:val="000000"/>
                <w:sz w:val="20"/>
                <w:lang w:eastAsia="ru-RU"/>
              </w:rPr>
            </w:pPr>
            <w:r w:rsidRPr="00624AD3">
              <w:rPr>
                <w:color w:val="000000"/>
                <w:sz w:val="20"/>
                <w:lang w:eastAsia="ru-RU"/>
              </w:rPr>
              <w:t>1) ООО «Ивановская энергетическая компания-1»</w:t>
            </w:r>
          </w:p>
          <w:p w14:paraId="07C89B82" w14:textId="421BB3DE" w:rsidR="00301FD8" w:rsidRPr="003100D2" w:rsidRDefault="00301FD8" w:rsidP="00301FD8">
            <w:pPr>
              <w:ind w:right="0"/>
              <w:jc w:val="left"/>
              <w:rPr>
                <w:color w:val="000000"/>
                <w:sz w:val="20"/>
                <w:lang w:eastAsia="ru-RU"/>
              </w:rPr>
            </w:pPr>
            <w:r w:rsidRPr="00624AD3">
              <w:rPr>
                <w:color w:val="000000"/>
                <w:sz w:val="20"/>
                <w:lang w:eastAsia="ru-RU"/>
              </w:rPr>
              <w:t>2) Ивановский городской комитет по управлению имуществом</w:t>
            </w:r>
          </w:p>
        </w:tc>
        <w:tc>
          <w:tcPr>
            <w:tcW w:w="2105" w:type="dxa"/>
            <w:vMerge w:val="restart"/>
            <w:shd w:val="clear" w:color="auto" w:fill="auto"/>
            <w:vAlign w:val="center"/>
            <w:hideMark/>
          </w:tcPr>
          <w:p w14:paraId="36027250" w14:textId="77777777" w:rsidR="00301FD8" w:rsidRPr="003100D2" w:rsidRDefault="00301FD8" w:rsidP="00301FD8">
            <w:pPr>
              <w:ind w:right="0"/>
              <w:jc w:val="left"/>
              <w:rPr>
                <w:color w:val="000000"/>
                <w:sz w:val="20"/>
                <w:lang w:eastAsia="ru-RU"/>
              </w:rPr>
            </w:pPr>
            <w:r w:rsidRPr="003100D2">
              <w:rPr>
                <w:color w:val="000000"/>
                <w:sz w:val="20"/>
                <w:lang w:eastAsia="ru-RU"/>
              </w:rPr>
              <w:t>1) ООО «Ивановская энергетическая компания-1»</w:t>
            </w:r>
            <w:r w:rsidRPr="003100D2">
              <w:rPr>
                <w:color w:val="000000"/>
                <w:sz w:val="20"/>
                <w:lang w:eastAsia="ru-RU"/>
              </w:rPr>
              <w:br/>
              <w:t>2) АО «ИвГТЭ»</w:t>
            </w:r>
          </w:p>
        </w:tc>
      </w:tr>
      <w:tr w:rsidR="00301FD8" w:rsidRPr="003100D2" w14:paraId="4BFE924C" w14:textId="77777777" w:rsidTr="006652D8">
        <w:trPr>
          <w:trHeight w:val="322"/>
        </w:trPr>
        <w:tc>
          <w:tcPr>
            <w:tcW w:w="1707" w:type="dxa"/>
            <w:vMerge/>
            <w:vAlign w:val="center"/>
            <w:hideMark/>
          </w:tcPr>
          <w:p w14:paraId="6C7AB14B" w14:textId="77777777" w:rsidR="00301FD8" w:rsidRPr="003100D2" w:rsidRDefault="00301FD8" w:rsidP="00301FD8">
            <w:pPr>
              <w:ind w:right="0"/>
              <w:jc w:val="left"/>
              <w:rPr>
                <w:color w:val="000000"/>
                <w:sz w:val="20"/>
                <w:lang w:eastAsia="ru-RU"/>
              </w:rPr>
            </w:pPr>
          </w:p>
        </w:tc>
        <w:tc>
          <w:tcPr>
            <w:tcW w:w="2262" w:type="dxa"/>
            <w:vMerge/>
            <w:vAlign w:val="center"/>
            <w:hideMark/>
          </w:tcPr>
          <w:p w14:paraId="39F07A90" w14:textId="77777777" w:rsidR="00301FD8" w:rsidRPr="003100D2" w:rsidRDefault="00301FD8" w:rsidP="00301FD8">
            <w:pPr>
              <w:ind w:right="0"/>
              <w:jc w:val="left"/>
              <w:rPr>
                <w:color w:val="000000"/>
                <w:sz w:val="20"/>
                <w:lang w:eastAsia="ru-RU"/>
              </w:rPr>
            </w:pPr>
          </w:p>
        </w:tc>
        <w:tc>
          <w:tcPr>
            <w:tcW w:w="1970" w:type="dxa"/>
            <w:vMerge/>
            <w:vAlign w:val="center"/>
            <w:hideMark/>
          </w:tcPr>
          <w:p w14:paraId="599ACAF1" w14:textId="77777777" w:rsidR="00301FD8" w:rsidRPr="003100D2" w:rsidRDefault="00301FD8" w:rsidP="00301FD8">
            <w:pPr>
              <w:ind w:right="0"/>
              <w:jc w:val="left"/>
              <w:rPr>
                <w:color w:val="000000"/>
                <w:sz w:val="20"/>
                <w:lang w:eastAsia="ru-RU"/>
              </w:rPr>
            </w:pPr>
          </w:p>
        </w:tc>
        <w:tc>
          <w:tcPr>
            <w:tcW w:w="2319" w:type="dxa"/>
            <w:vMerge/>
            <w:vAlign w:val="center"/>
            <w:hideMark/>
          </w:tcPr>
          <w:p w14:paraId="22685738" w14:textId="77777777" w:rsidR="00301FD8" w:rsidRPr="003100D2" w:rsidRDefault="00301FD8" w:rsidP="00301FD8">
            <w:pPr>
              <w:ind w:right="0"/>
              <w:jc w:val="left"/>
              <w:rPr>
                <w:color w:val="000000"/>
                <w:sz w:val="20"/>
                <w:lang w:eastAsia="ru-RU"/>
              </w:rPr>
            </w:pPr>
          </w:p>
        </w:tc>
        <w:tc>
          <w:tcPr>
            <w:tcW w:w="2319" w:type="dxa"/>
            <w:vMerge/>
            <w:vAlign w:val="center"/>
            <w:hideMark/>
          </w:tcPr>
          <w:p w14:paraId="17E6C6C1" w14:textId="77777777" w:rsidR="00301FD8" w:rsidRPr="003100D2" w:rsidRDefault="00301FD8" w:rsidP="00301FD8">
            <w:pPr>
              <w:ind w:right="0"/>
              <w:jc w:val="left"/>
              <w:rPr>
                <w:color w:val="000000"/>
                <w:sz w:val="20"/>
                <w:lang w:eastAsia="ru-RU"/>
              </w:rPr>
            </w:pPr>
          </w:p>
        </w:tc>
        <w:tc>
          <w:tcPr>
            <w:tcW w:w="2344" w:type="dxa"/>
            <w:vMerge/>
            <w:vAlign w:val="center"/>
          </w:tcPr>
          <w:p w14:paraId="0B639190" w14:textId="77777777" w:rsidR="00301FD8" w:rsidRPr="003100D2" w:rsidRDefault="00301FD8" w:rsidP="00301FD8">
            <w:pPr>
              <w:ind w:right="0"/>
              <w:jc w:val="left"/>
              <w:rPr>
                <w:color w:val="000000"/>
                <w:sz w:val="20"/>
                <w:lang w:eastAsia="ru-RU"/>
              </w:rPr>
            </w:pPr>
          </w:p>
        </w:tc>
        <w:tc>
          <w:tcPr>
            <w:tcW w:w="2105" w:type="dxa"/>
            <w:vMerge/>
            <w:vAlign w:val="center"/>
            <w:hideMark/>
          </w:tcPr>
          <w:p w14:paraId="05D404AD" w14:textId="77777777" w:rsidR="00301FD8" w:rsidRPr="003100D2" w:rsidRDefault="00301FD8" w:rsidP="00301FD8">
            <w:pPr>
              <w:ind w:right="0"/>
              <w:jc w:val="left"/>
              <w:rPr>
                <w:color w:val="000000"/>
                <w:sz w:val="20"/>
                <w:lang w:eastAsia="ru-RU"/>
              </w:rPr>
            </w:pPr>
          </w:p>
        </w:tc>
      </w:tr>
      <w:tr w:rsidR="00301FD8" w:rsidRPr="003100D2" w14:paraId="01162198" w14:textId="77777777" w:rsidTr="006652D8">
        <w:trPr>
          <w:trHeight w:val="322"/>
        </w:trPr>
        <w:tc>
          <w:tcPr>
            <w:tcW w:w="1707" w:type="dxa"/>
            <w:vMerge w:val="restart"/>
            <w:shd w:val="clear" w:color="auto" w:fill="auto"/>
            <w:vAlign w:val="center"/>
            <w:hideMark/>
          </w:tcPr>
          <w:p w14:paraId="003F3E89" w14:textId="77777777" w:rsidR="00301FD8" w:rsidRPr="003100D2" w:rsidRDefault="00301FD8" w:rsidP="00301FD8">
            <w:pPr>
              <w:ind w:right="0"/>
              <w:rPr>
                <w:color w:val="000000"/>
                <w:sz w:val="20"/>
                <w:lang w:eastAsia="ru-RU"/>
              </w:rPr>
            </w:pPr>
            <w:r w:rsidRPr="003100D2">
              <w:rPr>
                <w:color w:val="000000"/>
                <w:sz w:val="20"/>
                <w:lang w:eastAsia="ru-RU"/>
              </w:rPr>
              <w:t>32</w:t>
            </w:r>
          </w:p>
        </w:tc>
        <w:tc>
          <w:tcPr>
            <w:tcW w:w="2262" w:type="dxa"/>
            <w:vMerge w:val="restart"/>
            <w:shd w:val="clear" w:color="auto" w:fill="auto"/>
            <w:vAlign w:val="center"/>
            <w:hideMark/>
          </w:tcPr>
          <w:p w14:paraId="154EC7D8"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«Альфа»</w:t>
            </w:r>
          </w:p>
        </w:tc>
        <w:tc>
          <w:tcPr>
            <w:tcW w:w="1970" w:type="dxa"/>
            <w:vMerge w:val="restart"/>
            <w:shd w:val="clear" w:color="auto" w:fill="auto"/>
            <w:vAlign w:val="center"/>
            <w:hideMark/>
          </w:tcPr>
          <w:p w14:paraId="0A55542F" w14:textId="77777777" w:rsidR="00301FD8" w:rsidRPr="003100D2" w:rsidRDefault="00301FD8" w:rsidP="00301FD8">
            <w:pPr>
              <w:ind w:right="0"/>
              <w:jc w:val="left"/>
              <w:rPr>
                <w:color w:val="000000"/>
                <w:sz w:val="20"/>
                <w:lang w:eastAsia="ru-RU"/>
              </w:rPr>
            </w:pPr>
            <w:r w:rsidRPr="003100D2">
              <w:rPr>
                <w:color w:val="000000"/>
                <w:sz w:val="20"/>
                <w:lang w:eastAsia="ru-RU"/>
              </w:rPr>
              <w:t>ул. Революционная 78г</w:t>
            </w:r>
          </w:p>
        </w:tc>
        <w:tc>
          <w:tcPr>
            <w:tcW w:w="2319" w:type="dxa"/>
            <w:vMerge w:val="restart"/>
            <w:shd w:val="clear" w:color="auto" w:fill="auto"/>
            <w:vAlign w:val="center"/>
            <w:hideMark/>
          </w:tcPr>
          <w:p w14:paraId="068B3F17" w14:textId="77777777" w:rsidR="00301FD8" w:rsidRPr="003100D2" w:rsidRDefault="00301FD8" w:rsidP="00301FD8">
            <w:pPr>
              <w:ind w:right="0"/>
              <w:jc w:val="left"/>
              <w:rPr>
                <w:color w:val="000000"/>
                <w:sz w:val="20"/>
                <w:lang w:eastAsia="ru-RU"/>
              </w:rPr>
            </w:pPr>
            <w:r w:rsidRPr="003100D2">
              <w:rPr>
                <w:color w:val="000000"/>
                <w:sz w:val="20"/>
                <w:lang w:eastAsia="ru-RU"/>
              </w:rPr>
              <w:t>ООО «Альфа»</w:t>
            </w:r>
          </w:p>
        </w:tc>
        <w:tc>
          <w:tcPr>
            <w:tcW w:w="2319" w:type="dxa"/>
            <w:vMerge w:val="restart"/>
            <w:shd w:val="clear" w:color="auto" w:fill="auto"/>
            <w:vAlign w:val="center"/>
            <w:hideMark/>
          </w:tcPr>
          <w:p w14:paraId="26FFFAE1" w14:textId="77777777" w:rsidR="00301FD8" w:rsidRPr="003100D2" w:rsidRDefault="00301FD8" w:rsidP="00301FD8">
            <w:pPr>
              <w:ind w:right="0"/>
              <w:jc w:val="left"/>
              <w:rPr>
                <w:color w:val="000000"/>
                <w:sz w:val="20"/>
                <w:lang w:eastAsia="ru-RU"/>
              </w:rPr>
            </w:pPr>
            <w:r w:rsidRPr="003100D2">
              <w:rPr>
                <w:color w:val="000000"/>
                <w:sz w:val="20"/>
                <w:lang w:eastAsia="ru-RU"/>
              </w:rPr>
              <w:t>ООО «Альфа»</w:t>
            </w:r>
          </w:p>
        </w:tc>
        <w:tc>
          <w:tcPr>
            <w:tcW w:w="2344" w:type="dxa"/>
            <w:vMerge w:val="restart"/>
            <w:shd w:val="clear" w:color="auto" w:fill="auto"/>
            <w:vAlign w:val="center"/>
          </w:tcPr>
          <w:p w14:paraId="3ACDC2FF" w14:textId="77777777" w:rsidR="00301FD8" w:rsidRPr="00DF3631" w:rsidRDefault="00301FD8" w:rsidP="00301FD8">
            <w:pPr>
              <w:ind w:right="0"/>
              <w:jc w:val="left"/>
              <w:rPr>
                <w:color w:val="000000"/>
                <w:sz w:val="20"/>
                <w:lang w:eastAsia="ru-RU"/>
              </w:rPr>
            </w:pPr>
            <w:r w:rsidRPr="00DF3631">
              <w:rPr>
                <w:color w:val="000000"/>
                <w:sz w:val="20"/>
                <w:lang w:eastAsia="ru-RU"/>
              </w:rPr>
              <w:t>1) ООО «Альфа», ООО «Купол»</w:t>
            </w:r>
          </w:p>
          <w:p w14:paraId="45484523" w14:textId="02BE8D2D" w:rsidR="00301FD8" w:rsidRPr="003100D2" w:rsidRDefault="00301FD8" w:rsidP="00301FD8">
            <w:pPr>
              <w:ind w:right="0"/>
              <w:jc w:val="left"/>
              <w:rPr>
                <w:color w:val="000000"/>
                <w:sz w:val="20"/>
                <w:lang w:eastAsia="ru-RU"/>
              </w:rPr>
            </w:pPr>
            <w:r w:rsidRPr="00DF3631">
              <w:rPr>
                <w:color w:val="000000"/>
                <w:sz w:val="20"/>
                <w:lang w:eastAsia="ru-RU"/>
              </w:rPr>
              <w:t>2) Ивановский городской комитет по управлению имуществом</w:t>
            </w:r>
          </w:p>
        </w:tc>
        <w:tc>
          <w:tcPr>
            <w:tcW w:w="2105" w:type="dxa"/>
            <w:vMerge w:val="restart"/>
            <w:shd w:val="clear" w:color="auto" w:fill="auto"/>
            <w:vAlign w:val="center"/>
            <w:hideMark/>
          </w:tcPr>
          <w:p w14:paraId="2A5153FA" w14:textId="77777777" w:rsidR="00F53186" w:rsidRPr="00F53186" w:rsidRDefault="00F53186" w:rsidP="00F53186">
            <w:pPr>
              <w:ind w:right="0"/>
              <w:jc w:val="left"/>
              <w:rPr>
                <w:color w:val="000000"/>
                <w:sz w:val="20"/>
                <w:lang w:eastAsia="ru-RU"/>
              </w:rPr>
            </w:pPr>
            <w:r w:rsidRPr="00F53186">
              <w:rPr>
                <w:color w:val="000000"/>
                <w:sz w:val="20"/>
                <w:lang w:eastAsia="ru-RU"/>
              </w:rPr>
              <w:t>1) АО «ИвГТЭ»</w:t>
            </w:r>
          </w:p>
          <w:p w14:paraId="00913300" w14:textId="0D0F6861" w:rsidR="00301FD8" w:rsidRPr="003100D2" w:rsidRDefault="00F53186" w:rsidP="00F53186">
            <w:pPr>
              <w:ind w:right="0"/>
              <w:jc w:val="left"/>
              <w:rPr>
                <w:color w:val="000000"/>
                <w:sz w:val="20"/>
                <w:lang w:eastAsia="ru-RU"/>
              </w:rPr>
            </w:pPr>
            <w:r w:rsidRPr="00F53186">
              <w:rPr>
                <w:color w:val="000000"/>
                <w:sz w:val="20"/>
                <w:lang w:eastAsia="ru-RU"/>
              </w:rPr>
              <w:t>2) ООО «Альфа», ООО «Купол»</w:t>
            </w:r>
          </w:p>
        </w:tc>
      </w:tr>
      <w:tr w:rsidR="00301FD8" w:rsidRPr="003100D2" w14:paraId="14A8338D" w14:textId="77777777" w:rsidTr="006652D8">
        <w:trPr>
          <w:trHeight w:val="322"/>
        </w:trPr>
        <w:tc>
          <w:tcPr>
            <w:tcW w:w="1707" w:type="dxa"/>
            <w:vMerge/>
            <w:vAlign w:val="center"/>
            <w:hideMark/>
          </w:tcPr>
          <w:p w14:paraId="49138063" w14:textId="77777777" w:rsidR="00301FD8" w:rsidRPr="003100D2" w:rsidRDefault="00301FD8" w:rsidP="00301FD8">
            <w:pPr>
              <w:ind w:right="0"/>
              <w:jc w:val="left"/>
              <w:rPr>
                <w:color w:val="000000"/>
                <w:sz w:val="20"/>
                <w:lang w:eastAsia="ru-RU"/>
              </w:rPr>
            </w:pPr>
          </w:p>
        </w:tc>
        <w:tc>
          <w:tcPr>
            <w:tcW w:w="2262" w:type="dxa"/>
            <w:vMerge/>
            <w:vAlign w:val="center"/>
            <w:hideMark/>
          </w:tcPr>
          <w:p w14:paraId="0C312A57" w14:textId="77777777" w:rsidR="00301FD8" w:rsidRPr="003100D2" w:rsidRDefault="00301FD8" w:rsidP="00301FD8">
            <w:pPr>
              <w:ind w:right="0"/>
              <w:jc w:val="left"/>
              <w:rPr>
                <w:color w:val="000000"/>
                <w:sz w:val="20"/>
                <w:lang w:eastAsia="ru-RU"/>
              </w:rPr>
            </w:pPr>
          </w:p>
        </w:tc>
        <w:tc>
          <w:tcPr>
            <w:tcW w:w="1970" w:type="dxa"/>
            <w:vMerge/>
            <w:vAlign w:val="center"/>
            <w:hideMark/>
          </w:tcPr>
          <w:p w14:paraId="5531F869" w14:textId="77777777" w:rsidR="00301FD8" w:rsidRPr="003100D2" w:rsidRDefault="00301FD8" w:rsidP="00301FD8">
            <w:pPr>
              <w:ind w:right="0"/>
              <w:jc w:val="left"/>
              <w:rPr>
                <w:color w:val="000000"/>
                <w:sz w:val="20"/>
                <w:lang w:eastAsia="ru-RU"/>
              </w:rPr>
            </w:pPr>
          </w:p>
        </w:tc>
        <w:tc>
          <w:tcPr>
            <w:tcW w:w="2319" w:type="dxa"/>
            <w:vMerge/>
            <w:vAlign w:val="center"/>
            <w:hideMark/>
          </w:tcPr>
          <w:p w14:paraId="7913C5CF" w14:textId="77777777" w:rsidR="00301FD8" w:rsidRPr="003100D2" w:rsidRDefault="00301FD8" w:rsidP="00301FD8">
            <w:pPr>
              <w:ind w:right="0"/>
              <w:jc w:val="left"/>
              <w:rPr>
                <w:color w:val="000000"/>
                <w:sz w:val="20"/>
                <w:lang w:eastAsia="ru-RU"/>
              </w:rPr>
            </w:pPr>
          </w:p>
        </w:tc>
        <w:tc>
          <w:tcPr>
            <w:tcW w:w="2319" w:type="dxa"/>
            <w:vMerge/>
            <w:vAlign w:val="center"/>
            <w:hideMark/>
          </w:tcPr>
          <w:p w14:paraId="06988519" w14:textId="77777777" w:rsidR="00301FD8" w:rsidRPr="003100D2" w:rsidRDefault="00301FD8" w:rsidP="00301FD8">
            <w:pPr>
              <w:ind w:right="0"/>
              <w:jc w:val="left"/>
              <w:rPr>
                <w:color w:val="000000"/>
                <w:sz w:val="20"/>
                <w:lang w:eastAsia="ru-RU"/>
              </w:rPr>
            </w:pPr>
          </w:p>
        </w:tc>
        <w:tc>
          <w:tcPr>
            <w:tcW w:w="2344" w:type="dxa"/>
            <w:vMerge/>
            <w:vAlign w:val="center"/>
          </w:tcPr>
          <w:p w14:paraId="2436BCF7" w14:textId="77777777" w:rsidR="00301FD8" w:rsidRPr="003100D2" w:rsidRDefault="00301FD8" w:rsidP="00301FD8">
            <w:pPr>
              <w:ind w:right="0"/>
              <w:jc w:val="left"/>
              <w:rPr>
                <w:color w:val="000000"/>
                <w:sz w:val="20"/>
                <w:lang w:eastAsia="ru-RU"/>
              </w:rPr>
            </w:pPr>
          </w:p>
        </w:tc>
        <w:tc>
          <w:tcPr>
            <w:tcW w:w="2105" w:type="dxa"/>
            <w:vMerge/>
            <w:vAlign w:val="center"/>
            <w:hideMark/>
          </w:tcPr>
          <w:p w14:paraId="62FC2200" w14:textId="77777777" w:rsidR="00301FD8" w:rsidRPr="003100D2" w:rsidRDefault="00301FD8" w:rsidP="00301FD8">
            <w:pPr>
              <w:ind w:right="0"/>
              <w:jc w:val="left"/>
              <w:rPr>
                <w:color w:val="000000"/>
                <w:sz w:val="20"/>
                <w:lang w:eastAsia="ru-RU"/>
              </w:rPr>
            </w:pPr>
          </w:p>
        </w:tc>
      </w:tr>
      <w:tr w:rsidR="00301FD8" w:rsidRPr="003100D2" w14:paraId="018A50B0" w14:textId="77777777" w:rsidTr="006652D8">
        <w:trPr>
          <w:trHeight w:val="322"/>
        </w:trPr>
        <w:tc>
          <w:tcPr>
            <w:tcW w:w="1707" w:type="dxa"/>
            <w:vMerge w:val="restart"/>
            <w:shd w:val="clear" w:color="auto" w:fill="auto"/>
            <w:vAlign w:val="center"/>
            <w:hideMark/>
          </w:tcPr>
          <w:p w14:paraId="13CE76FA" w14:textId="77777777" w:rsidR="00301FD8" w:rsidRPr="003100D2" w:rsidRDefault="00301FD8" w:rsidP="00301FD8">
            <w:pPr>
              <w:ind w:right="0"/>
              <w:rPr>
                <w:color w:val="000000"/>
                <w:sz w:val="20"/>
                <w:lang w:eastAsia="ru-RU"/>
              </w:rPr>
            </w:pPr>
            <w:r w:rsidRPr="003100D2">
              <w:rPr>
                <w:color w:val="000000"/>
                <w:sz w:val="20"/>
                <w:lang w:eastAsia="ru-RU"/>
              </w:rPr>
              <w:t>33</w:t>
            </w:r>
          </w:p>
        </w:tc>
        <w:tc>
          <w:tcPr>
            <w:tcW w:w="2262" w:type="dxa"/>
            <w:vMerge w:val="restart"/>
            <w:shd w:val="clear" w:color="auto" w:fill="auto"/>
            <w:vAlign w:val="center"/>
            <w:hideMark/>
          </w:tcPr>
          <w:p w14:paraId="72B7049F"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«РесурсЭнерго»</w:t>
            </w:r>
          </w:p>
        </w:tc>
        <w:tc>
          <w:tcPr>
            <w:tcW w:w="1970" w:type="dxa"/>
            <w:vMerge w:val="restart"/>
            <w:shd w:val="clear" w:color="auto" w:fill="auto"/>
            <w:vAlign w:val="center"/>
            <w:hideMark/>
          </w:tcPr>
          <w:p w14:paraId="7239439E" w14:textId="77777777" w:rsidR="00301FD8" w:rsidRPr="003100D2" w:rsidRDefault="00301FD8" w:rsidP="00301FD8">
            <w:pPr>
              <w:ind w:right="0"/>
              <w:jc w:val="left"/>
              <w:rPr>
                <w:color w:val="000000"/>
                <w:sz w:val="20"/>
                <w:lang w:eastAsia="ru-RU"/>
              </w:rPr>
            </w:pPr>
            <w:r w:rsidRPr="003100D2">
              <w:rPr>
                <w:color w:val="000000"/>
                <w:sz w:val="20"/>
                <w:lang w:eastAsia="ru-RU"/>
              </w:rPr>
              <w:t>ул. Минская 3</w:t>
            </w:r>
          </w:p>
        </w:tc>
        <w:tc>
          <w:tcPr>
            <w:tcW w:w="2319" w:type="dxa"/>
            <w:vMerge w:val="restart"/>
            <w:shd w:val="clear" w:color="auto" w:fill="auto"/>
            <w:vAlign w:val="center"/>
            <w:hideMark/>
          </w:tcPr>
          <w:p w14:paraId="19E3E7FB" w14:textId="77777777" w:rsidR="00301FD8" w:rsidRPr="003100D2" w:rsidRDefault="00301FD8" w:rsidP="00301FD8">
            <w:pPr>
              <w:ind w:right="0"/>
              <w:jc w:val="left"/>
              <w:rPr>
                <w:color w:val="000000"/>
                <w:sz w:val="20"/>
                <w:lang w:eastAsia="ru-RU"/>
              </w:rPr>
            </w:pPr>
            <w:r w:rsidRPr="003100D2">
              <w:rPr>
                <w:color w:val="000000"/>
                <w:sz w:val="20"/>
                <w:lang w:eastAsia="ru-RU"/>
              </w:rPr>
              <w:t>ООО «РесурсЭнерго»</w:t>
            </w:r>
          </w:p>
        </w:tc>
        <w:tc>
          <w:tcPr>
            <w:tcW w:w="2319" w:type="dxa"/>
            <w:vMerge w:val="restart"/>
            <w:shd w:val="clear" w:color="auto" w:fill="auto"/>
            <w:vAlign w:val="center"/>
            <w:hideMark/>
          </w:tcPr>
          <w:p w14:paraId="57474B18" w14:textId="77777777" w:rsidR="00301FD8" w:rsidRPr="003100D2" w:rsidRDefault="00301FD8" w:rsidP="00301FD8">
            <w:pPr>
              <w:ind w:right="0"/>
              <w:jc w:val="left"/>
              <w:rPr>
                <w:color w:val="000000"/>
                <w:sz w:val="20"/>
                <w:lang w:eastAsia="ru-RU"/>
              </w:rPr>
            </w:pPr>
            <w:r w:rsidRPr="003100D2">
              <w:rPr>
                <w:color w:val="000000"/>
                <w:sz w:val="20"/>
                <w:lang w:eastAsia="ru-RU"/>
              </w:rPr>
              <w:t>ООО «РесурсЭнерго»</w:t>
            </w:r>
          </w:p>
        </w:tc>
        <w:tc>
          <w:tcPr>
            <w:tcW w:w="2344" w:type="dxa"/>
            <w:vMerge w:val="restart"/>
            <w:shd w:val="clear" w:color="auto" w:fill="auto"/>
            <w:vAlign w:val="center"/>
          </w:tcPr>
          <w:p w14:paraId="5E983CBA" w14:textId="77777777" w:rsidR="00301FD8" w:rsidRPr="000C42D6" w:rsidRDefault="00301FD8" w:rsidP="00301FD8">
            <w:pPr>
              <w:ind w:right="0"/>
              <w:jc w:val="left"/>
              <w:rPr>
                <w:color w:val="000000"/>
                <w:sz w:val="20"/>
                <w:lang w:eastAsia="ru-RU"/>
              </w:rPr>
            </w:pPr>
            <w:r w:rsidRPr="000C42D6">
              <w:rPr>
                <w:color w:val="000000"/>
                <w:sz w:val="20"/>
                <w:lang w:eastAsia="ru-RU"/>
              </w:rPr>
              <w:t>1) ООО «РесурсЭнерго»</w:t>
            </w:r>
          </w:p>
          <w:p w14:paraId="115E9E4A" w14:textId="77777777" w:rsidR="00301FD8" w:rsidRPr="000C42D6" w:rsidRDefault="00301FD8" w:rsidP="00301FD8">
            <w:pPr>
              <w:ind w:right="0"/>
              <w:jc w:val="left"/>
              <w:rPr>
                <w:color w:val="000000"/>
                <w:sz w:val="20"/>
                <w:lang w:eastAsia="ru-RU"/>
              </w:rPr>
            </w:pPr>
            <w:r w:rsidRPr="000C42D6">
              <w:rPr>
                <w:color w:val="000000"/>
                <w:sz w:val="20"/>
                <w:lang w:eastAsia="ru-RU"/>
              </w:rPr>
              <w:t>2) АО «ИГТСК»</w:t>
            </w:r>
          </w:p>
          <w:p w14:paraId="6518B96C" w14:textId="75EB33E1" w:rsidR="00301FD8" w:rsidRPr="003100D2" w:rsidRDefault="00301FD8" w:rsidP="00301FD8">
            <w:pPr>
              <w:ind w:right="0"/>
              <w:jc w:val="left"/>
              <w:rPr>
                <w:color w:val="000000"/>
                <w:sz w:val="20"/>
                <w:lang w:eastAsia="ru-RU"/>
              </w:rPr>
            </w:pPr>
            <w:r w:rsidRPr="000C42D6">
              <w:rPr>
                <w:color w:val="000000"/>
                <w:sz w:val="20"/>
                <w:lang w:eastAsia="ru-RU"/>
              </w:rPr>
              <w:t xml:space="preserve">3) Ивановский </w:t>
            </w:r>
            <w:r w:rsidRPr="000C42D6">
              <w:rPr>
                <w:color w:val="000000"/>
                <w:sz w:val="20"/>
                <w:lang w:eastAsia="ru-RU"/>
              </w:rPr>
              <w:lastRenderedPageBreak/>
              <w:t>городской комитет по управлению имуществом</w:t>
            </w:r>
          </w:p>
        </w:tc>
        <w:tc>
          <w:tcPr>
            <w:tcW w:w="2105" w:type="dxa"/>
            <w:vMerge w:val="restart"/>
            <w:shd w:val="clear" w:color="auto" w:fill="auto"/>
            <w:vAlign w:val="center"/>
            <w:hideMark/>
          </w:tcPr>
          <w:p w14:paraId="27CC3616" w14:textId="77777777" w:rsidR="00831649" w:rsidRPr="00831649" w:rsidRDefault="00831649" w:rsidP="00831649">
            <w:pPr>
              <w:ind w:right="0"/>
              <w:jc w:val="left"/>
              <w:rPr>
                <w:color w:val="000000"/>
                <w:sz w:val="20"/>
                <w:lang w:eastAsia="ru-RU"/>
              </w:rPr>
            </w:pPr>
            <w:r w:rsidRPr="00831649">
              <w:rPr>
                <w:color w:val="000000"/>
                <w:sz w:val="20"/>
                <w:lang w:eastAsia="ru-RU"/>
              </w:rPr>
              <w:lastRenderedPageBreak/>
              <w:t>1) АО «ИвГТЭ»</w:t>
            </w:r>
          </w:p>
          <w:p w14:paraId="008E5F0C" w14:textId="6043A8EE" w:rsidR="00301FD8" w:rsidRPr="003100D2" w:rsidRDefault="00831649" w:rsidP="00831649">
            <w:pPr>
              <w:ind w:right="0"/>
              <w:jc w:val="left"/>
              <w:rPr>
                <w:color w:val="000000"/>
                <w:sz w:val="20"/>
                <w:lang w:eastAsia="ru-RU"/>
              </w:rPr>
            </w:pPr>
            <w:r w:rsidRPr="00831649">
              <w:rPr>
                <w:color w:val="000000"/>
                <w:sz w:val="20"/>
                <w:lang w:eastAsia="ru-RU"/>
              </w:rPr>
              <w:t>2) ООО «РесурсЭнерго»</w:t>
            </w:r>
          </w:p>
        </w:tc>
      </w:tr>
      <w:tr w:rsidR="00301FD8" w:rsidRPr="003100D2" w14:paraId="482F4485" w14:textId="77777777" w:rsidTr="006652D8">
        <w:trPr>
          <w:trHeight w:val="322"/>
        </w:trPr>
        <w:tc>
          <w:tcPr>
            <w:tcW w:w="1707" w:type="dxa"/>
            <w:vMerge/>
            <w:vAlign w:val="center"/>
            <w:hideMark/>
          </w:tcPr>
          <w:p w14:paraId="32462ECE" w14:textId="77777777" w:rsidR="00301FD8" w:rsidRPr="003100D2" w:rsidRDefault="00301FD8" w:rsidP="00301FD8">
            <w:pPr>
              <w:ind w:right="0"/>
              <w:jc w:val="left"/>
              <w:rPr>
                <w:color w:val="000000"/>
                <w:sz w:val="20"/>
                <w:lang w:eastAsia="ru-RU"/>
              </w:rPr>
            </w:pPr>
          </w:p>
        </w:tc>
        <w:tc>
          <w:tcPr>
            <w:tcW w:w="2262" w:type="dxa"/>
            <w:vMerge/>
            <w:vAlign w:val="center"/>
            <w:hideMark/>
          </w:tcPr>
          <w:p w14:paraId="497E5786" w14:textId="77777777" w:rsidR="00301FD8" w:rsidRPr="003100D2" w:rsidRDefault="00301FD8" w:rsidP="00301FD8">
            <w:pPr>
              <w:ind w:right="0"/>
              <w:jc w:val="left"/>
              <w:rPr>
                <w:color w:val="000000"/>
                <w:sz w:val="20"/>
                <w:lang w:eastAsia="ru-RU"/>
              </w:rPr>
            </w:pPr>
          </w:p>
        </w:tc>
        <w:tc>
          <w:tcPr>
            <w:tcW w:w="1970" w:type="dxa"/>
            <w:vMerge/>
            <w:vAlign w:val="center"/>
            <w:hideMark/>
          </w:tcPr>
          <w:p w14:paraId="0EF087FC" w14:textId="77777777" w:rsidR="00301FD8" w:rsidRPr="003100D2" w:rsidRDefault="00301FD8" w:rsidP="00301FD8">
            <w:pPr>
              <w:ind w:right="0"/>
              <w:jc w:val="left"/>
              <w:rPr>
                <w:color w:val="000000"/>
                <w:sz w:val="20"/>
                <w:lang w:eastAsia="ru-RU"/>
              </w:rPr>
            </w:pPr>
          </w:p>
        </w:tc>
        <w:tc>
          <w:tcPr>
            <w:tcW w:w="2319" w:type="dxa"/>
            <w:vMerge/>
            <w:vAlign w:val="center"/>
            <w:hideMark/>
          </w:tcPr>
          <w:p w14:paraId="3C9D97AD" w14:textId="77777777" w:rsidR="00301FD8" w:rsidRPr="003100D2" w:rsidRDefault="00301FD8" w:rsidP="00301FD8">
            <w:pPr>
              <w:ind w:right="0"/>
              <w:jc w:val="left"/>
              <w:rPr>
                <w:color w:val="000000"/>
                <w:sz w:val="20"/>
                <w:lang w:eastAsia="ru-RU"/>
              </w:rPr>
            </w:pPr>
          </w:p>
        </w:tc>
        <w:tc>
          <w:tcPr>
            <w:tcW w:w="2319" w:type="dxa"/>
            <w:vMerge/>
            <w:vAlign w:val="center"/>
            <w:hideMark/>
          </w:tcPr>
          <w:p w14:paraId="04D0AC7B" w14:textId="77777777" w:rsidR="00301FD8" w:rsidRPr="003100D2" w:rsidRDefault="00301FD8" w:rsidP="00301FD8">
            <w:pPr>
              <w:ind w:right="0"/>
              <w:jc w:val="left"/>
              <w:rPr>
                <w:color w:val="000000"/>
                <w:sz w:val="20"/>
                <w:lang w:eastAsia="ru-RU"/>
              </w:rPr>
            </w:pPr>
          </w:p>
        </w:tc>
        <w:tc>
          <w:tcPr>
            <w:tcW w:w="2344" w:type="dxa"/>
            <w:vMerge/>
            <w:vAlign w:val="center"/>
          </w:tcPr>
          <w:p w14:paraId="54759BFC" w14:textId="77777777" w:rsidR="00301FD8" w:rsidRPr="003100D2" w:rsidRDefault="00301FD8" w:rsidP="00301FD8">
            <w:pPr>
              <w:ind w:right="0"/>
              <w:jc w:val="left"/>
              <w:rPr>
                <w:color w:val="000000"/>
                <w:sz w:val="20"/>
                <w:lang w:eastAsia="ru-RU"/>
              </w:rPr>
            </w:pPr>
          </w:p>
        </w:tc>
        <w:tc>
          <w:tcPr>
            <w:tcW w:w="2105" w:type="dxa"/>
            <w:vMerge/>
            <w:vAlign w:val="center"/>
            <w:hideMark/>
          </w:tcPr>
          <w:p w14:paraId="3EEE0051" w14:textId="77777777" w:rsidR="00301FD8" w:rsidRPr="003100D2" w:rsidRDefault="00301FD8" w:rsidP="00301FD8">
            <w:pPr>
              <w:ind w:right="0"/>
              <w:jc w:val="left"/>
              <w:rPr>
                <w:color w:val="000000"/>
                <w:sz w:val="20"/>
                <w:lang w:eastAsia="ru-RU"/>
              </w:rPr>
            </w:pPr>
          </w:p>
        </w:tc>
      </w:tr>
      <w:tr w:rsidR="00301FD8" w:rsidRPr="003100D2" w14:paraId="1CF88EF2" w14:textId="77777777" w:rsidTr="006652D8">
        <w:trPr>
          <w:trHeight w:val="322"/>
        </w:trPr>
        <w:tc>
          <w:tcPr>
            <w:tcW w:w="1707" w:type="dxa"/>
            <w:vMerge w:val="restart"/>
            <w:shd w:val="clear" w:color="auto" w:fill="auto"/>
            <w:vAlign w:val="center"/>
            <w:hideMark/>
          </w:tcPr>
          <w:p w14:paraId="58648778" w14:textId="77777777" w:rsidR="00301FD8" w:rsidRPr="003100D2" w:rsidRDefault="00301FD8" w:rsidP="00301FD8">
            <w:pPr>
              <w:ind w:right="0"/>
              <w:rPr>
                <w:color w:val="000000"/>
                <w:sz w:val="20"/>
                <w:lang w:eastAsia="ru-RU"/>
              </w:rPr>
            </w:pPr>
            <w:r w:rsidRPr="003100D2">
              <w:rPr>
                <w:color w:val="000000"/>
                <w:sz w:val="20"/>
                <w:lang w:eastAsia="ru-RU"/>
              </w:rPr>
              <w:lastRenderedPageBreak/>
              <w:t>34</w:t>
            </w:r>
          </w:p>
        </w:tc>
        <w:tc>
          <w:tcPr>
            <w:tcW w:w="2262" w:type="dxa"/>
            <w:vMerge w:val="restart"/>
            <w:shd w:val="clear" w:color="auto" w:fill="auto"/>
            <w:vAlign w:val="center"/>
            <w:hideMark/>
          </w:tcPr>
          <w:p w14:paraId="23ADE8AD"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«СТС»</w:t>
            </w:r>
          </w:p>
        </w:tc>
        <w:tc>
          <w:tcPr>
            <w:tcW w:w="1970" w:type="dxa"/>
            <w:vMerge w:val="restart"/>
            <w:shd w:val="clear" w:color="auto" w:fill="auto"/>
            <w:vAlign w:val="center"/>
            <w:hideMark/>
          </w:tcPr>
          <w:p w14:paraId="61C405C5" w14:textId="77777777" w:rsidR="00301FD8" w:rsidRPr="003100D2" w:rsidRDefault="00301FD8" w:rsidP="00301FD8">
            <w:pPr>
              <w:ind w:right="0"/>
              <w:jc w:val="left"/>
              <w:rPr>
                <w:color w:val="000000"/>
                <w:sz w:val="20"/>
                <w:lang w:eastAsia="ru-RU"/>
              </w:rPr>
            </w:pPr>
            <w:r w:rsidRPr="003100D2">
              <w:rPr>
                <w:color w:val="000000"/>
                <w:sz w:val="20"/>
                <w:lang w:eastAsia="ru-RU"/>
              </w:rPr>
              <w:t>пер. 2-й Минский 6</w:t>
            </w:r>
          </w:p>
        </w:tc>
        <w:tc>
          <w:tcPr>
            <w:tcW w:w="2319" w:type="dxa"/>
            <w:vMerge w:val="restart"/>
            <w:shd w:val="clear" w:color="auto" w:fill="auto"/>
            <w:vAlign w:val="center"/>
            <w:hideMark/>
          </w:tcPr>
          <w:p w14:paraId="381E3700" w14:textId="77777777" w:rsidR="00301FD8" w:rsidRPr="003100D2" w:rsidRDefault="00301FD8" w:rsidP="00301FD8">
            <w:pPr>
              <w:ind w:right="0"/>
              <w:jc w:val="left"/>
              <w:rPr>
                <w:color w:val="000000"/>
                <w:sz w:val="20"/>
                <w:lang w:eastAsia="ru-RU"/>
              </w:rPr>
            </w:pPr>
            <w:r w:rsidRPr="003100D2">
              <w:rPr>
                <w:color w:val="000000"/>
                <w:sz w:val="20"/>
                <w:lang w:eastAsia="ru-RU"/>
              </w:rPr>
              <w:t>ООО «СТС»</w:t>
            </w:r>
          </w:p>
        </w:tc>
        <w:tc>
          <w:tcPr>
            <w:tcW w:w="2319" w:type="dxa"/>
            <w:vMerge w:val="restart"/>
            <w:shd w:val="clear" w:color="auto" w:fill="auto"/>
            <w:vAlign w:val="center"/>
            <w:hideMark/>
          </w:tcPr>
          <w:p w14:paraId="7A30CC12" w14:textId="77777777" w:rsidR="00301FD8" w:rsidRPr="003100D2" w:rsidRDefault="00301FD8" w:rsidP="00301FD8">
            <w:pPr>
              <w:ind w:right="0"/>
              <w:jc w:val="left"/>
              <w:rPr>
                <w:color w:val="000000"/>
                <w:sz w:val="20"/>
                <w:lang w:eastAsia="ru-RU"/>
              </w:rPr>
            </w:pPr>
            <w:r w:rsidRPr="003100D2">
              <w:rPr>
                <w:color w:val="000000"/>
                <w:sz w:val="20"/>
                <w:lang w:eastAsia="ru-RU"/>
              </w:rPr>
              <w:t>ООО «СТС»</w:t>
            </w:r>
          </w:p>
        </w:tc>
        <w:tc>
          <w:tcPr>
            <w:tcW w:w="2344" w:type="dxa"/>
            <w:vMerge w:val="restart"/>
            <w:shd w:val="clear" w:color="auto" w:fill="auto"/>
            <w:vAlign w:val="center"/>
          </w:tcPr>
          <w:p w14:paraId="2DC2E20C" w14:textId="77777777" w:rsidR="00301FD8" w:rsidRPr="00660626" w:rsidRDefault="00301FD8" w:rsidP="00301FD8">
            <w:pPr>
              <w:ind w:right="0"/>
              <w:jc w:val="left"/>
              <w:rPr>
                <w:color w:val="000000"/>
                <w:sz w:val="20"/>
                <w:lang w:eastAsia="ru-RU"/>
              </w:rPr>
            </w:pPr>
            <w:r w:rsidRPr="00660626">
              <w:rPr>
                <w:color w:val="000000"/>
                <w:sz w:val="20"/>
                <w:lang w:eastAsia="ru-RU"/>
              </w:rPr>
              <w:t>1) ООО «СТС»</w:t>
            </w:r>
          </w:p>
          <w:p w14:paraId="2866A6CD" w14:textId="77777777" w:rsidR="00301FD8" w:rsidRPr="00660626" w:rsidRDefault="00301FD8" w:rsidP="00301FD8">
            <w:pPr>
              <w:ind w:right="0"/>
              <w:jc w:val="left"/>
              <w:rPr>
                <w:color w:val="000000"/>
                <w:sz w:val="20"/>
                <w:lang w:eastAsia="ru-RU"/>
              </w:rPr>
            </w:pPr>
            <w:r w:rsidRPr="00660626">
              <w:rPr>
                <w:color w:val="000000"/>
                <w:sz w:val="20"/>
                <w:lang w:eastAsia="ru-RU"/>
              </w:rPr>
              <w:t>2) АО «ИГТСК»</w:t>
            </w:r>
          </w:p>
          <w:p w14:paraId="3D11BCE9" w14:textId="0519C20B" w:rsidR="00301FD8" w:rsidRPr="003100D2" w:rsidRDefault="00301FD8" w:rsidP="00301FD8">
            <w:pPr>
              <w:ind w:right="0"/>
              <w:jc w:val="left"/>
              <w:rPr>
                <w:color w:val="000000"/>
                <w:sz w:val="20"/>
                <w:lang w:eastAsia="ru-RU"/>
              </w:rPr>
            </w:pPr>
            <w:r w:rsidRPr="00660626">
              <w:rPr>
                <w:color w:val="000000"/>
                <w:sz w:val="20"/>
                <w:lang w:eastAsia="ru-RU"/>
              </w:rPr>
              <w:t>3) Ивановский городской комитет по управлению имуществом</w:t>
            </w:r>
          </w:p>
        </w:tc>
        <w:tc>
          <w:tcPr>
            <w:tcW w:w="2105" w:type="dxa"/>
            <w:vMerge w:val="restart"/>
            <w:shd w:val="clear" w:color="auto" w:fill="auto"/>
            <w:vAlign w:val="center"/>
            <w:hideMark/>
          </w:tcPr>
          <w:p w14:paraId="74F4A8DA" w14:textId="77777777" w:rsidR="00CF7331" w:rsidRPr="00CF7331" w:rsidRDefault="00CF7331" w:rsidP="00CF7331">
            <w:pPr>
              <w:ind w:right="0"/>
              <w:jc w:val="left"/>
              <w:rPr>
                <w:color w:val="000000"/>
                <w:sz w:val="20"/>
                <w:lang w:eastAsia="ru-RU"/>
              </w:rPr>
            </w:pPr>
            <w:r w:rsidRPr="00CF7331">
              <w:rPr>
                <w:color w:val="000000"/>
                <w:sz w:val="20"/>
                <w:lang w:eastAsia="ru-RU"/>
              </w:rPr>
              <w:t>1) АО «ИвГТЭ»</w:t>
            </w:r>
          </w:p>
          <w:p w14:paraId="6C88FF8C" w14:textId="68FEBAF7" w:rsidR="00301FD8" w:rsidRPr="003100D2" w:rsidRDefault="00CF7331" w:rsidP="00CF7331">
            <w:pPr>
              <w:ind w:right="0"/>
              <w:jc w:val="left"/>
              <w:rPr>
                <w:color w:val="000000"/>
                <w:sz w:val="20"/>
                <w:lang w:eastAsia="ru-RU"/>
              </w:rPr>
            </w:pPr>
            <w:r w:rsidRPr="00CF7331">
              <w:rPr>
                <w:color w:val="000000"/>
                <w:sz w:val="20"/>
                <w:lang w:eastAsia="ru-RU"/>
              </w:rPr>
              <w:t>2) ООО «СТС»</w:t>
            </w:r>
          </w:p>
        </w:tc>
      </w:tr>
      <w:tr w:rsidR="00301FD8" w:rsidRPr="003100D2" w14:paraId="2D195F92" w14:textId="77777777" w:rsidTr="006652D8">
        <w:trPr>
          <w:trHeight w:val="322"/>
        </w:trPr>
        <w:tc>
          <w:tcPr>
            <w:tcW w:w="1707" w:type="dxa"/>
            <w:vMerge/>
            <w:vAlign w:val="center"/>
            <w:hideMark/>
          </w:tcPr>
          <w:p w14:paraId="0690A033" w14:textId="77777777" w:rsidR="00301FD8" w:rsidRPr="003100D2" w:rsidRDefault="00301FD8" w:rsidP="00301FD8">
            <w:pPr>
              <w:ind w:right="0"/>
              <w:jc w:val="left"/>
              <w:rPr>
                <w:color w:val="000000"/>
                <w:sz w:val="20"/>
                <w:lang w:eastAsia="ru-RU"/>
              </w:rPr>
            </w:pPr>
          </w:p>
        </w:tc>
        <w:tc>
          <w:tcPr>
            <w:tcW w:w="2262" w:type="dxa"/>
            <w:vMerge/>
            <w:vAlign w:val="center"/>
            <w:hideMark/>
          </w:tcPr>
          <w:p w14:paraId="755E8689" w14:textId="77777777" w:rsidR="00301FD8" w:rsidRPr="003100D2" w:rsidRDefault="00301FD8" w:rsidP="00301FD8">
            <w:pPr>
              <w:ind w:right="0"/>
              <w:jc w:val="left"/>
              <w:rPr>
                <w:color w:val="000000"/>
                <w:sz w:val="20"/>
                <w:lang w:eastAsia="ru-RU"/>
              </w:rPr>
            </w:pPr>
          </w:p>
        </w:tc>
        <w:tc>
          <w:tcPr>
            <w:tcW w:w="1970" w:type="dxa"/>
            <w:vMerge/>
            <w:vAlign w:val="center"/>
            <w:hideMark/>
          </w:tcPr>
          <w:p w14:paraId="465C36F2" w14:textId="77777777" w:rsidR="00301FD8" w:rsidRPr="003100D2" w:rsidRDefault="00301FD8" w:rsidP="00301FD8">
            <w:pPr>
              <w:ind w:right="0"/>
              <w:jc w:val="left"/>
              <w:rPr>
                <w:color w:val="000000"/>
                <w:sz w:val="20"/>
                <w:lang w:eastAsia="ru-RU"/>
              </w:rPr>
            </w:pPr>
          </w:p>
        </w:tc>
        <w:tc>
          <w:tcPr>
            <w:tcW w:w="2319" w:type="dxa"/>
            <w:vMerge/>
            <w:vAlign w:val="center"/>
            <w:hideMark/>
          </w:tcPr>
          <w:p w14:paraId="5AB4C172" w14:textId="77777777" w:rsidR="00301FD8" w:rsidRPr="003100D2" w:rsidRDefault="00301FD8" w:rsidP="00301FD8">
            <w:pPr>
              <w:ind w:right="0"/>
              <w:jc w:val="left"/>
              <w:rPr>
                <w:color w:val="000000"/>
                <w:sz w:val="20"/>
                <w:lang w:eastAsia="ru-RU"/>
              </w:rPr>
            </w:pPr>
          </w:p>
        </w:tc>
        <w:tc>
          <w:tcPr>
            <w:tcW w:w="2319" w:type="dxa"/>
            <w:vMerge/>
            <w:vAlign w:val="center"/>
            <w:hideMark/>
          </w:tcPr>
          <w:p w14:paraId="636E22F4" w14:textId="77777777" w:rsidR="00301FD8" w:rsidRPr="003100D2" w:rsidRDefault="00301FD8" w:rsidP="00301FD8">
            <w:pPr>
              <w:ind w:right="0"/>
              <w:jc w:val="left"/>
              <w:rPr>
                <w:color w:val="000000"/>
                <w:sz w:val="20"/>
                <w:lang w:eastAsia="ru-RU"/>
              </w:rPr>
            </w:pPr>
          </w:p>
        </w:tc>
        <w:tc>
          <w:tcPr>
            <w:tcW w:w="2344" w:type="dxa"/>
            <w:vMerge/>
            <w:vAlign w:val="center"/>
          </w:tcPr>
          <w:p w14:paraId="133FE41A" w14:textId="77777777" w:rsidR="00301FD8" w:rsidRPr="003100D2" w:rsidRDefault="00301FD8" w:rsidP="00301FD8">
            <w:pPr>
              <w:ind w:right="0"/>
              <w:jc w:val="left"/>
              <w:rPr>
                <w:color w:val="000000"/>
                <w:sz w:val="20"/>
                <w:lang w:eastAsia="ru-RU"/>
              </w:rPr>
            </w:pPr>
          </w:p>
        </w:tc>
        <w:tc>
          <w:tcPr>
            <w:tcW w:w="2105" w:type="dxa"/>
            <w:vMerge/>
            <w:vAlign w:val="center"/>
            <w:hideMark/>
          </w:tcPr>
          <w:p w14:paraId="151E7DC8" w14:textId="77777777" w:rsidR="00301FD8" w:rsidRPr="003100D2" w:rsidRDefault="00301FD8" w:rsidP="00301FD8">
            <w:pPr>
              <w:ind w:right="0"/>
              <w:jc w:val="left"/>
              <w:rPr>
                <w:color w:val="000000"/>
                <w:sz w:val="20"/>
                <w:lang w:eastAsia="ru-RU"/>
              </w:rPr>
            </w:pPr>
          </w:p>
        </w:tc>
      </w:tr>
      <w:tr w:rsidR="00301FD8" w:rsidRPr="003100D2" w14:paraId="4AFC0DFF" w14:textId="77777777" w:rsidTr="006652D8">
        <w:trPr>
          <w:trHeight w:val="322"/>
        </w:trPr>
        <w:tc>
          <w:tcPr>
            <w:tcW w:w="1707" w:type="dxa"/>
            <w:vMerge w:val="restart"/>
            <w:shd w:val="clear" w:color="auto" w:fill="auto"/>
            <w:vAlign w:val="center"/>
            <w:hideMark/>
          </w:tcPr>
          <w:p w14:paraId="417439D5" w14:textId="77777777" w:rsidR="00301FD8" w:rsidRPr="003100D2" w:rsidRDefault="00301FD8" w:rsidP="00301FD8">
            <w:pPr>
              <w:ind w:right="0"/>
              <w:rPr>
                <w:color w:val="000000"/>
                <w:sz w:val="20"/>
                <w:lang w:eastAsia="ru-RU"/>
              </w:rPr>
            </w:pPr>
            <w:r w:rsidRPr="003100D2">
              <w:rPr>
                <w:color w:val="000000"/>
                <w:sz w:val="20"/>
                <w:lang w:eastAsia="ru-RU"/>
              </w:rPr>
              <w:t>35</w:t>
            </w:r>
          </w:p>
        </w:tc>
        <w:tc>
          <w:tcPr>
            <w:tcW w:w="2262" w:type="dxa"/>
            <w:vMerge w:val="restart"/>
            <w:shd w:val="clear" w:color="auto" w:fill="auto"/>
            <w:vAlign w:val="center"/>
            <w:hideMark/>
          </w:tcPr>
          <w:p w14:paraId="22DB7965"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«ТДЛ Энерго»</w:t>
            </w:r>
          </w:p>
        </w:tc>
        <w:tc>
          <w:tcPr>
            <w:tcW w:w="1970" w:type="dxa"/>
            <w:vMerge w:val="restart"/>
            <w:shd w:val="clear" w:color="auto" w:fill="auto"/>
            <w:vAlign w:val="center"/>
            <w:hideMark/>
          </w:tcPr>
          <w:p w14:paraId="58CCE970" w14:textId="77777777" w:rsidR="00301FD8" w:rsidRPr="003100D2" w:rsidRDefault="00301FD8" w:rsidP="00301FD8">
            <w:pPr>
              <w:ind w:right="0"/>
              <w:jc w:val="left"/>
              <w:rPr>
                <w:color w:val="000000"/>
                <w:sz w:val="20"/>
                <w:lang w:eastAsia="ru-RU"/>
              </w:rPr>
            </w:pPr>
            <w:r w:rsidRPr="003100D2">
              <w:rPr>
                <w:color w:val="000000"/>
                <w:sz w:val="20"/>
                <w:lang w:eastAsia="ru-RU"/>
              </w:rPr>
              <w:t>ул. Павла Большевикова 27</w:t>
            </w:r>
          </w:p>
        </w:tc>
        <w:tc>
          <w:tcPr>
            <w:tcW w:w="2319" w:type="dxa"/>
            <w:vMerge w:val="restart"/>
            <w:shd w:val="clear" w:color="auto" w:fill="auto"/>
            <w:vAlign w:val="center"/>
            <w:hideMark/>
          </w:tcPr>
          <w:p w14:paraId="48244E0C" w14:textId="77777777" w:rsidR="00301FD8" w:rsidRPr="003100D2" w:rsidRDefault="00301FD8" w:rsidP="00301FD8">
            <w:pPr>
              <w:ind w:right="0"/>
              <w:jc w:val="left"/>
              <w:rPr>
                <w:color w:val="000000"/>
                <w:sz w:val="20"/>
                <w:lang w:eastAsia="ru-RU"/>
              </w:rPr>
            </w:pPr>
            <w:r w:rsidRPr="003100D2">
              <w:rPr>
                <w:color w:val="000000"/>
                <w:sz w:val="20"/>
                <w:lang w:eastAsia="ru-RU"/>
              </w:rPr>
              <w:t>ООО «ТДЛ Энерго»</w:t>
            </w:r>
          </w:p>
        </w:tc>
        <w:tc>
          <w:tcPr>
            <w:tcW w:w="2319" w:type="dxa"/>
            <w:vMerge w:val="restart"/>
            <w:shd w:val="clear" w:color="auto" w:fill="auto"/>
            <w:vAlign w:val="center"/>
            <w:hideMark/>
          </w:tcPr>
          <w:p w14:paraId="33D2EC77" w14:textId="77777777" w:rsidR="00301FD8" w:rsidRPr="003100D2" w:rsidRDefault="00301FD8" w:rsidP="00301FD8">
            <w:pPr>
              <w:ind w:right="0"/>
              <w:jc w:val="left"/>
              <w:rPr>
                <w:color w:val="000000"/>
                <w:sz w:val="20"/>
                <w:lang w:eastAsia="ru-RU"/>
              </w:rPr>
            </w:pPr>
            <w:r w:rsidRPr="003100D2">
              <w:rPr>
                <w:color w:val="000000"/>
                <w:sz w:val="20"/>
                <w:lang w:eastAsia="ru-RU"/>
              </w:rPr>
              <w:t>ООО «ТДЛ Энерго»</w:t>
            </w:r>
          </w:p>
        </w:tc>
        <w:tc>
          <w:tcPr>
            <w:tcW w:w="2344" w:type="dxa"/>
            <w:vMerge w:val="restart"/>
            <w:shd w:val="clear" w:color="auto" w:fill="auto"/>
            <w:vAlign w:val="center"/>
          </w:tcPr>
          <w:p w14:paraId="56519FDB" w14:textId="77777777" w:rsidR="00301FD8" w:rsidRPr="0061241E" w:rsidRDefault="00301FD8" w:rsidP="00301FD8">
            <w:pPr>
              <w:ind w:right="0"/>
              <w:jc w:val="left"/>
              <w:rPr>
                <w:color w:val="000000"/>
                <w:sz w:val="20"/>
                <w:lang w:eastAsia="ru-RU"/>
              </w:rPr>
            </w:pPr>
            <w:r w:rsidRPr="0061241E">
              <w:rPr>
                <w:color w:val="000000"/>
                <w:sz w:val="20"/>
                <w:lang w:eastAsia="ru-RU"/>
              </w:rPr>
              <w:t>1) ООО «ТДЛ Энерго»</w:t>
            </w:r>
          </w:p>
          <w:p w14:paraId="3DC65D5C" w14:textId="146E8B3F" w:rsidR="00301FD8" w:rsidRPr="003100D2" w:rsidRDefault="00301FD8" w:rsidP="00301FD8">
            <w:pPr>
              <w:ind w:right="0"/>
              <w:jc w:val="left"/>
              <w:rPr>
                <w:color w:val="000000"/>
                <w:sz w:val="20"/>
                <w:lang w:eastAsia="ru-RU"/>
              </w:rPr>
            </w:pPr>
            <w:r w:rsidRPr="0061241E">
              <w:rPr>
                <w:color w:val="000000"/>
                <w:sz w:val="20"/>
                <w:lang w:eastAsia="ru-RU"/>
              </w:rPr>
              <w:t>2) Ивановский городской комитет по управлению имуществом</w:t>
            </w:r>
          </w:p>
        </w:tc>
        <w:tc>
          <w:tcPr>
            <w:tcW w:w="2105" w:type="dxa"/>
            <w:vMerge w:val="restart"/>
            <w:shd w:val="clear" w:color="auto" w:fill="auto"/>
            <w:vAlign w:val="center"/>
            <w:hideMark/>
          </w:tcPr>
          <w:p w14:paraId="7DF85AE0" w14:textId="77777777" w:rsidR="00301FD8" w:rsidRPr="003100D2" w:rsidRDefault="00301FD8" w:rsidP="00301FD8">
            <w:pPr>
              <w:ind w:right="0"/>
              <w:jc w:val="left"/>
              <w:rPr>
                <w:color w:val="000000"/>
                <w:sz w:val="20"/>
                <w:lang w:eastAsia="ru-RU"/>
              </w:rPr>
            </w:pPr>
            <w:r w:rsidRPr="003100D2">
              <w:rPr>
                <w:color w:val="000000"/>
                <w:sz w:val="20"/>
                <w:lang w:eastAsia="ru-RU"/>
              </w:rPr>
              <w:t>1) ООО «ТДЛ Энерго»</w:t>
            </w:r>
            <w:r w:rsidRPr="003100D2">
              <w:rPr>
                <w:color w:val="000000"/>
                <w:sz w:val="20"/>
                <w:lang w:eastAsia="ru-RU"/>
              </w:rPr>
              <w:br/>
              <w:t>2) АО «ИвГТЭ»</w:t>
            </w:r>
          </w:p>
        </w:tc>
      </w:tr>
      <w:tr w:rsidR="00301FD8" w:rsidRPr="003100D2" w14:paraId="3F165107" w14:textId="77777777" w:rsidTr="006652D8">
        <w:trPr>
          <w:trHeight w:val="322"/>
        </w:trPr>
        <w:tc>
          <w:tcPr>
            <w:tcW w:w="1707" w:type="dxa"/>
            <w:vMerge/>
            <w:vAlign w:val="center"/>
            <w:hideMark/>
          </w:tcPr>
          <w:p w14:paraId="42B1C19C" w14:textId="77777777" w:rsidR="00301FD8" w:rsidRPr="003100D2" w:rsidRDefault="00301FD8" w:rsidP="00301FD8">
            <w:pPr>
              <w:ind w:right="0"/>
              <w:jc w:val="left"/>
              <w:rPr>
                <w:color w:val="000000"/>
                <w:sz w:val="20"/>
                <w:lang w:eastAsia="ru-RU"/>
              </w:rPr>
            </w:pPr>
          </w:p>
        </w:tc>
        <w:tc>
          <w:tcPr>
            <w:tcW w:w="2262" w:type="dxa"/>
            <w:vMerge/>
            <w:vAlign w:val="center"/>
            <w:hideMark/>
          </w:tcPr>
          <w:p w14:paraId="385D4C92" w14:textId="77777777" w:rsidR="00301FD8" w:rsidRPr="003100D2" w:rsidRDefault="00301FD8" w:rsidP="00301FD8">
            <w:pPr>
              <w:ind w:right="0"/>
              <w:jc w:val="left"/>
              <w:rPr>
                <w:color w:val="000000"/>
                <w:sz w:val="20"/>
                <w:lang w:eastAsia="ru-RU"/>
              </w:rPr>
            </w:pPr>
          </w:p>
        </w:tc>
        <w:tc>
          <w:tcPr>
            <w:tcW w:w="1970" w:type="dxa"/>
            <w:vMerge/>
            <w:vAlign w:val="center"/>
            <w:hideMark/>
          </w:tcPr>
          <w:p w14:paraId="6E4F6124" w14:textId="77777777" w:rsidR="00301FD8" w:rsidRPr="003100D2" w:rsidRDefault="00301FD8" w:rsidP="00301FD8">
            <w:pPr>
              <w:ind w:right="0"/>
              <w:jc w:val="left"/>
              <w:rPr>
                <w:color w:val="000000"/>
                <w:sz w:val="20"/>
                <w:lang w:eastAsia="ru-RU"/>
              </w:rPr>
            </w:pPr>
          </w:p>
        </w:tc>
        <w:tc>
          <w:tcPr>
            <w:tcW w:w="2319" w:type="dxa"/>
            <w:vMerge/>
            <w:vAlign w:val="center"/>
            <w:hideMark/>
          </w:tcPr>
          <w:p w14:paraId="764E95B1" w14:textId="77777777" w:rsidR="00301FD8" w:rsidRPr="003100D2" w:rsidRDefault="00301FD8" w:rsidP="00301FD8">
            <w:pPr>
              <w:ind w:right="0"/>
              <w:jc w:val="left"/>
              <w:rPr>
                <w:color w:val="000000"/>
                <w:sz w:val="20"/>
                <w:lang w:eastAsia="ru-RU"/>
              </w:rPr>
            </w:pPr>
          </w:p>
        </w:tc>
        <w:tc>
          <w:tcPr>
            <w:tcW w:w="2319" w:type="dxa"/>
            <w:vMerge/>
            <w:vAlign w:val="center"/>
            <w:hideMark/>
          </w:tcPr>
          <w:p w14:paraId="3FD18BA1" w14:textId="77777777" w:rsidR="00301FD8" w:rsidRPr="003100D2" w:rsidRDefault="00301FD8" w:rsidP="00301FD8">
            <w:pPr>
              <w:ind w:right="0"/>
              <w:jc w:val="left"/>
              <w:rPr>
                <w:color w:val="000000"/>
                <w:sz w:val="20"/>
                <w:lang w:eastAsia="ru-RU"/>
              </w:rPr>
            </w:pPr>
          </w:p>
        </w:tc>
        <w:tc>
          <w:tcPr>
            <w:tcW w:w="2344" w:type="dxa"/>
            <w:vMerge/>
            <w:vAlign w:val="center"/>
          </w:tcPr>
          <w:p w14:paraId="64E681B8" w14:textId="77777777" w:rsidR="00301FD8" w:rsidRPr="003100D2" w:rsidRDefault="00301FD8" w:rsidP="00301FD8">
            <w:pPr>
              <w:ind w:right="0"/>
              <w:jc w:val="left"/>
              <w:rPr>
                <w:color w:val="000000"/>
                <w:sz w:val="20"/>
                <w:lang w:eastAsia="ru-RU"/>
              </w:rPr>
            </w:pPr>
          </w:p>
        </w:tc>
        <w:tc>
          <w:tcPr>
            <w:tcW w:w="2105" w:type="dxa"/>
            <w:vMerge/>
            <w:vAlign w:val="center"/>
            <w:hideMark/>
          </w:tcPr>
          <w:p w14:paraId="7A0B4EB3" w14:textId="77777777" w:rsidR="00301FD8" w:rsidRPr="003100D2" w:rsidRDefault="00301FD8" w:rsidP="00301FD8">
            <w:pPr>
              <w:ind w:right="0"/>
              <w:jc w:val="left"/>
              <w:rPr>
                <w:color w:val="000000"/>
                <w:sz w:val="20"/>
                <w:lang w:eastAsia="ru-RU"/>
              </w:rPr>
            </w:pPr>
          </w:p>
        </w:tc>
      </w:tr>
      <w:tr w:rsidR="00301FD8" w:rsidRPr="003100D2" w14:paraId="3D4CE130" w14:textId="77777777" w:rsidTr="006652D8">
        <w:trPr>
          <w:trHeight w:val="322"/>
        </w:trPr>
        <w:tc>
          <w:tcPr>
            <w:tcW w:w="1707" w:type="dxa"/>
            <w:vMerge w:val="restart"/>
            <w:shd w:val="clear" w:color="auto" w:fill="auto"/>
            <w:vAlign w:val="center"/>
            <w:hideMark/>
          </w:tcPr>
          <w:p w14:paraId="562F4179" w14:textId="77777777" w:rsidR="00301FD8" w:rsidRPr="003100D2" w:rsidRDefault="00301FD8" w:rsidP="00301FD8">
            <w:pPr>
              <w:ind w:right="0"/>
              <w:rPr>
                <w:color w:val="000000"/>
                <w:sz w:val="20"/>
                <w:lang w:eastAsia="ru-RU"/>
              </w:rPr>
            </w:pPr>
            <w:r w:rsidRPr="003100D2">
              <w:rPr>
                <w:color w:val="000000"/>
                <w:sz w:val="20"/>
                <w:lang w:eastAsia="ru-RU"/>
              </w:rPr>
              <w:t>36</w:t>
            </w:r>
          </w:p>
        </w:tc>
        <w:tc>
          <w:tcPr>
            <w:tcW w:w="2262" w:type="dxa"/>
            <w:vMerge w:val="restart"/>
            <w:shd w:val="clear" w:color="auto" w:fill="auto"/>
            <w:vAlign w:val="center"/>
            <w:hideMark/>
          </w:tcPr>
          <w:p w14:paraId="6DEFA72E"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МРСК (Филиал «Ивэнерго» ПАО МРСК Центра и Приволжья»)</w:t>
            </w:r>
          </w:p>
        </w:tc>
        <w:tc>
          <w:tcPr>
            <w:tcW w:w="1970" w:type="dxa"/>
            <w:vMerge w:val="restart"/>
            <w:shd w:val="clear" w:color="auto" w:fill="auto"/>
            <w:vAlign w:val="center"/>
            <w:hideMark/>
          </w:tcPr>
          <w:p w14:paraId="1DED82F4" w14:textId="77777777" w:rsidR="00301FD8" w:rsidRPr="003100D2" w:rsidRDefault="00301FD8" w:rsidP="00301FD8">
            <w:pPr>
              <w:ind w:right="0"/>
              <w:jc w:val="left"/>
              <w:rPr>
                <w:color w:val="000000"/>
                <w:sz w:val="20"/>
                <w:lang w:eastAsia="ru-RU"/>
              </w:rPr>
            </w:pPr>
            <w:r w:rsidRPr="003100D2">
              <w:rPr>
                <w:color w:val="000000"/>
                <w:sz w:val="20"/>
                <w:lang w:eastAsia="ru-RU"/>
              </w:rPr>
              <w:t>ул. Суздальская 3б</w:t>
            </w:r>
          </w:p>
        </w:tc>
        <w:tc>
          <w:tcPr>
            <w:tcW w:w="2319" w:type="dxa"/>
            <w:vMerge w:val="restart"/>
            <w:shd w:val="clear" w:color="auto" w:fill="auto"/>
            <w:vAlign w:val="center"/>
            <w:hideMark/>
          </w:tcPr>
          <w:p w14:paraId="3BC58C34" w14:textId="77777777" w:rsidR="00301FD8" w:rsidRPr="003100D2" w:rsidRDefault="00301FD8" w:rsidP="00301FD8">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2319" w:type="dxa"/>
            <w:vMerge w:val="restart"/>
            <w:shd w:val="clear" w:color="auto" w:fill="auto"/>
            <w:vAlign w:val="center"/>
            <w:hideMark/>
          </w:tcPr>
          <w:p w14:paraId="24A07E42" w14:textId="77777777" w:rsidR="00301FD8" w:rsidRPr="003100D2" w:rsidRDefault="00301FD8" w:rsidP="00301FD8">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2344" w:type="dxa"/>
            <w:vMerge w:val="restart"/>
            <w:shd w:val="clear" w:color="auto" w:fill="auto"/>
            <w:vAlign w:val="center"/>
          </w:tcPr>
          <w:p w14:paraId="1C09C8DE" w14:textId="77777777" w:rsidR="00301FD8" w:rsidRPr="000A07FE" w:rsidRDefault="00301FD8" w:rsidP="00301FD8">
            <w:pPr>
              <w:ind w:right="0"/>
              <w:jc w:val="left"/>
              <w:rPr>
                <w:color w:val="000000"/>
                <w:sz w:val="20"/>
                <w:lang w:eastAsia="ru-RU"/>
              </w:rPr>
            </w:pPr>
            <w:r w:rsidRPr="000A07FE">
              <w:rPr>
                <w:color w:val="000000"/>
                <w:sz w:val="20"/>
                <w:lang w:eastAsia="ru-RU"/>
              </w:rPr>
              <w:t>1) Филиал «Ивэнерго» ПАО МРСК Центра и Приволжья»</w:t>
            </w:r>
          </w:p>
          <w:p w14:paraId="3C187BE0" w14:textId="3E6BB1CF" w:rsidR="00301FD8" w:rsidRPr="003100D2" w:rsidRDefault="00301FD8" w:rsidP="00301FD8">
            <w:pPr>
              <w:ind w:right="0"/>
              <w:jc w:val="left"/>
              <w:rPr>
                <w:color w:val="000000"/>
                <w:sz w:val="20"/>
                <w:lang w:eastAsia="ru-RU"/>
              </w:rPr>
            </w:pPr>
            <w:r w:rsidRPr="000A07FE">
              <w:rPr>
                <w:color w:val="000000"/>
                <w:sz w:val="20"/>
                <w:lang w:eastAsia="ru-RU"/>
              </w:rPr>
              <w:t>2) Ивановский городской комитет по управлению имуществом</w:t>
            </w:r>
          </w:p>
        </w:tc>
        <w:tc>
          <w:tcPr>
            <w:tcW w:w="2105" w:type="dxa"/>
            <w:vMerge w:val="restart"/>
            <w:shd w:val="clear" w:color="auto" w:fill="auto"/>
            <w:vAlign w:val="center"/>
            <w:hideMark/>
          </w:tcPr>
          <w:p w14:paraId="5F93DACF" w14:textId="77777777" w:rsidR="00870C07" w:rsidRPr="00870C07" w:rsidRDefault="00870C07" w:rsidP="00870C07">
            <w:pPr>
              <w:ind w:right="0"/>
              <w:jc w:val="left"/>
              <w:rPr>
                <w:color w:val="000000"/>
                <w:sz w:val="20"/>
                <w:lang w:eastAsia="ru-RU"/>
              </w:rPr>
            </w:pPr>
            <w:r w:rsidRPr="00870C07">
              <w:rPr>
                <w:color w:val="000000"/>
                <w:sz w:val="20"/>
                <w:lang w:eastAsia="ru-RU"/>
              </w:rPr>
              <w:t>1) Филиал «Ивэнерго» ПАО МРСК Центра и Приволжья»</w:t>
            </w:r>
          </w:p>
          <w:p w14:paraId="1255084F" w14:textId="463E202C" w:rsidR="00301FD8" w:rsidRPr="003100D2" w:rsidRDefault="00870C07" w:rsidP="00870C07">
            <w:pPr>
              <w:ind w:right="0"/>
              <w:jc w:val="left"/>
              <w:rPr>
                <w:color w:val="000000"/>
                <w:sz w:val="20"/>
                <w:lang w:eastAsia="ru-RU"/>
              </w:rPr>
            </w:pPr>
            <w:r w:rsidRPr="00870C07">
              <w:rPr>
                <w:color w:val="000000"/>
                <w:sz w:val="20"/>
                <w:lang w:eastAsia="ru-RU"/>
              </w:rPr>
              <w:t>2) АО «ИвГТЭ»</w:t>
            </w:r>
          </w:p>
        </w:tc>
      </w:tr>
      <w:tr w:rsidR="00301FD8" w:rsidRPr="003100D2" w14:paraId="1679977A" w14:textId="77777777" w:rsidTr="006652D8">
        <w:trPr>
          <w:trHeight w:val="322"/>
        </w:trPr>
        <w:tc>
          <w:tcPr>
            <w:tcW w:w="1707" w:type="dxa"/>
            <w:vMerge/>
            <w:vAlign w:val="center"/>
            <w:hideMark/>
          </w:tcPr>
          <w:p w14:paraId="4967D637" w14:textId="77777777" w:rsidR="00301FD8" w:rsidRPr="003100D2" w:rsidRDefault="00301FD8" w:rsidP="00301FD8">
            <w:pPr>
              <w:ind w:right="0"/>
              <w:jc w:val="left"/>
              <w:rPr>
                <w:color w:val="000000"/>
                <w:sz w:val="20"/>
                <w:lang w:eastAsia="ru-RU"/>
              </w:rPr>
            </w:pPr>
          </w:p>
        </w:tc>
        <w:tc>
          <w:tcPr>
            <w:tcW w:w="2262" w:type="dxa"/>
            <w:vMerge/>
            <w:vAlign w:val="center"/>
            <w:hideMark/>
          </w:tcPr>
          <w:p w14:paraId="2F91C569" w14:textId="77777777" w:rsidR="00301FD8" w:rsidRPr="003100D2" w:rsidRDefault="00301FD8" w:rsidP="00301FD8">
            <w:pPr>
              <w:ind w:right="0"/>
              <w:jc w:val="left"/>
              <w:rPr>
                <w:color w:val="000000"/>
                <w:sz w:val="20"/>
                <w:lang w:eastAsia="ru-RU"/>
              </w:rPr>
            </w:pPr>
          </w:p>
        </w:tc>
        <w:tc>
          <w:tcPr>
            <w:tcW w:w="1970" w:type="dxa"/>
            <w:vMerge/>
            <w:vAlign w:val="center"/>
            <w:hideMark/>
          </w:tcPr>
          <w:p w14:paraId="064F274A" w14:textId="77777777" w:rsidR="00301FD8" w:rsidRPr="003100D2" w:rsidRDefault="00301FD8" w:rsidP="00301FD8">
            <w:pPr>
              <w:ind w:right="0"/>
              <w:jc w:val="left"/>
              <w:rPr>
                <w:color w:val="000000"/>
                <w:sz w:val="20"/>
                <w:lang w:eastAsia="ru-RU"/>
              </w:rPr>
            </w:pPr>
          </w:p>
        </w:tc>
        <w:tc>
          <w:tcPr>
            <w:tcW w:w="2319" w:type="dxa"/>
            <w:vMerge/>
            <w:vAlign w:val="center"/>
            <w:hideMark/>
          </w:tcPr>
          <w:p w14:paraId="25A2E2B4" w14:textId="77777777" w:rsidR="00301FD8" w:rsidRPr="003100D2" w:rsidRDefault="00301FD8" w:rsidP="00301FD8">
            <w:pPr>
              <w:ind w:right="0"/>
              <w:jc w:val="left"/>
              <w:rPr>
                <w:color w:val="000000"/>
                <w:sz w:val="20"/>
                <w:lang w:eastAsia="ru-RU"/>
              </w:rPr>
            </w:pPr>
          </w:p>
        </w:tc>
        <w:tc>
          <w:tcPr>
            <w:tcW w:w="2319" w:type="dxa"/>
            <w:vMerge/>
            <w:vAlign w:val="center"/>
            <w:hideMark/>
          </w:tcPr>
          <w:p w14:paraId="74DFDC4B" w14:textId="77777777" w:rsidR="00301FD8" w:rsidRPr="003100D2" w:rsidRDefault="00301FD8" w:rsidP="00301FD8">
            <w:pPr>
              <w:ind w:right="0"/>
              <w:jc w:val="left"/>
              <w:rPr>
                <w:color w:val="000000"/>
                <w:sz w:val="20"/>
                <w:lang w:eastAsia="ru-RU"/>
              </w:rPr>
            </w:pPr>
          </w:p>
        </w:tc>
        <w:tc>
          <w:tcPr>
            <w:tcW w:w="2344" w:type="dxa"/>
            <w:vMerge/>
            <w:vAlign w:val="center"/>
          </w:tcPr>
          <w:p w14:paraId="4B131F55" w14:textId="77777777" w:rsidR="00301FD8" w:rsidRPr="003100D2" w:rsidRDefault="00301FD8" w:rsidP="00301FD8">
            <w:pPr>
              <w:ind w:right="0"/>
              <w:jc w:val="left"/>
              <w:rPr>
                <w:color w:val="000000"/>
                <w:sz w:val="20"/>
                <w:lang w:eastAsia="ru-RU"/>
              </w:rPr>
            </w:pPr>
          </w:p>
        </w:tc>
        <w:tc>
          <w:tcPr>
            <w:tcW w:w="2105" w:type="dxa"/>
            <w:vMerge/>
            <w:vAlign w:val="center"/>
            <w:hideMark/>
          </w:tcPr>
          <w:p w14:paraId="37A5E3E9" w14:textId="77777777" w:rsidR="00301FD8" w:rsidRPr="003100D2" w:rsidRDefault="00301FD8" w:rsidP="00301FD8">
            <w:pPr>
              <w:ind w:right="0"/>
              <w:jc w:val="left"/>
              <w:rPr>
                <w:color w:val="000000"/>
                <w:sz w:val="20"/>
                <w:lang w:eastAsia="ru-RU"/>
              </w:rPr>
            </w:pPr>
          </w:p>
        </w:tc>
      </w:tr>
      <w:tr w:rsidR="00301FD8" w:rsidRPr="003100D2" w14:paraId="1F4EDC2C" w14:textId="77777777" w:rsidTr="006652D8">
        <w:trPr>
          <w:trHeight w:val="322"/>
        </w:trPr>
        <w:tc>
          <w:tcPr>
            <w:tcW w:w="1707" w:type="dxa"/>
            <w:vMerge w:val="restart"/>
            <w:shd w:val="clear" w:color="auto" w:fill="auto"/>
            <w:vAlign w:val="center"/>
            <w:hideMark/>
          </w:tcPr>
          <w:p w14:paraId="51B4D7D8" w14:textId="77777777" w:rsidR="00301FD8" w:rsidRPr="003100D2" w:rsidRDefault="00301FD8" w:rsidP="00301FD8">
            <w:pPr>
              <w:ind w:right="0"/>
              <w:rPr>
                <w:color w:val="000000"/>
                <w:sz w:val="20"/>
                <w:lang w:eastAsia="ru-RU"/>
              </w:rPr>
            </w:pPr>
            <w:r w:rsidRPr="003100D2">
              <w:rPr>
                <w:color w:val="000000"/>
                <w:sz w:val="20"/>
                <w:lang w:eastAsia="ru-RU"/>
              </w:rPr>
              <w:t>37</w:t>
            </w:r>
          </w:p>
        </w:tc>
        <w:tc>
          <w:tcPr>
            <w:tcW w:w="2262" w:type="dxa"/>
            <w:vMerge w:val="restart"/>
            <w:shd w:val="clear" w:color="auto" w:fill="auto"/>
            <w:vAlign w:val="center"/>
            <w:hideMark/>
          </w:tcPr>
          <w:p w14:paraId="21C95FF9"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ИГЭУ (ФГБОУ ВО «Ивановский государственный университет»)</w:t>
            </w:r>
          </w:p>
        </w:tc>
        <w:tc>
          <w:tcPr>
            <w:tcW w:w="1970" w:type="dxa"/>
            <w:vMerge w:val="restart"/>
            <w:shd w:val="clear" w:color="auto" w:fill="auto"/>
            <w:vAlign w:val="center"/>
            <w:hideMark/>
          </w:tcPr>
          <w:p w14:paraId="45739984" w14:textId="77777777" w:rsidR="00301FD8" w:rsidRPr="003100D2" w:rsidRDefault="00301FD8" w:rsidP="00301FD8">
            <w:pPr>
              <w:ind w:right="0"/>
              <w:jc w:val="left"/>
              <w:rPr>
                <w:color w:val="000000"/>
                <w:sz w:val="20"/>
                <w:lang w:eastAsia="ru-RU"/>
              </w:rPr>
            </w:pPr>
            <w:r w:rsidRPr="003100D2">
              <w:rPr>
                <w:color w:val="000000"/>
                <w:sz w:val="20"/>
                <w:lang w:eastAsia="ru-RU"/>
              </w:rPr>
              <w:t>ул. Рабфаковская 34</w:t>
            </w:r>
          </w:p>
        </w:tc>
        <w:tc>
          <w:tcPr>
            <w:tcW w:w="2319" w:type="dxa"/>
            <w:vMerge w:val="restart"/>
            <w:shd w:val="clear" w:color="auto" w:fill="auto"/>
            <w:vAlign w:val="center"/>
            <w:hideMark/>
          </w:tcPr>
          <w:p w14:paraId="7ED5306B" w14:textId="77777777" w:rsidR="00301FD8" w:rsidRPr="003100D2" w:rsidRDefault="00301FD8" w:rsidP="00301FD8">
            <w:pPr>
              <w:ind w:right="0"/>
              <w:jc w:val="left"/>
              <w:rPr>
                <w:color w:val="000000"/>
                <w:sz w:val="20"/>
                <w:lang w:eastAsia="ru-RU"/>
              </w:rPr>
            </w:pPr>
            <w:r w:rsidRPr="003100D2">
              <w:rPr>
                <w:color w:val="000000"/>
                <w:sz w:val="20"/>
                <w:lang w:eastAsia="ru-RU"/>
              </w:rPr>
              <w:t>ФГБОУ ВО «Ивановский государственный университет»</w:t>
            </w:r>
          </w:p>
        </w:tc>
        <w:tc>
          <w:tcPr>
            <w:tcW w:w="2319" w:type="dxa"/>
            <w:vMerge w:val="restart"/>
            <w:shd w:val="clear" w:color="auto" w:fill="auto"/>
            <w:vAlign w:val="center"/>
            <w:hideMark/>
          </w:tcPr>
          <w:p w14:paraId="53AF8669" w14:textId="77777777" w:rsidR="00301FD8" w:rsidRPr="003100D2" w:rsidRDefault="00301FD8" w:rsidP="00301FD8">
            <w:pPr>
              <w:ind w:right="0"/>
              <w:jc w:val="left"/>
              <w:rPr>
                <w:color w:val="000000"/>
                <w:sz w:val="20"/>
                <w:lang w:eastAsia="ru-RU"/>
              </w:rPr>
            </w:pPr>
            <w:r w:rsidRPr="003100D2">
              <w:rPr>
                <w:color w:val="000000"/>
                <w:sz w:val="20"/>
                <w:lang w:eastAsia="ru-RU"/>
              </w:rPr>
              <w:t>ФГБОУ ВО «Ивановский государственный университет»</w:t>
            </w:r>
          </w:p>
        </w:tc>
        <w:tc>
          <w:tcPr>
            <w:tcW w:w="2344" w:type="dxa"/>
            <w:vMerge w:val="restart"/>
            <w:shd w:val="clear" w:color="auto" w:fill="auto"/>
            <w:vAlign w:val="center"/>
          </w:tcPr>
          <w:p w14:paraId="0E568433" w14:textId="77777777" w:rsidR="00301FD8" w:rsidRPr="00330ECA" w:rsidRDefault="00301FD8" w:rsidP="00301FD8">
            <w:pPr>
              <w:ind w:right="0"/>
              <w:jc w:val="left"/>
              <w:rPr>
                <w:color w:val="000000"/>
                <w:sz w:val="20"/>
                <w:lang w:eastAsia="ru-RU"/>
              </w:rPr>
            </w:pPr>
            <w:r w:rsidRPr="00330ECA">
              <w:rPr>
                <w:color w:val="000000"/>
                <w:sz w:val="20"/>
                <w:lang w:eastAsia="ru-RU"/>
              </w:rPr>
              <w:t>1) ФГБОУ ВО «Ивановский государственный университет»</w:t>
            </w:r>
          </w:p>
          <w:p w14:paraId="0FC448A2" w14:textId="281A4C14" w:rsidR="00301FD8" w:rsidRPr="003100D2" w:rsidRDefault="00301FD8" w:rsidP="00301FD8">
            <w:pPr>
              <w:ind w:right="0"/>
              <w:jc w:val="left"/>
              <w:rPr>
                <w:color w:val="000000"/>
                <w:sz w:val="20"/>
                <w:lang w:eastAsia="ru-RU"/>
              </w:rPr>
            </w:pPr>
            <w:r w:rsidRPr="00330ECA">
              <w:rPr>
                <w:color w:val="000000"/>
                <w:sz w:val="20"/>
                <w:lang w:eastAsia="ru-RU"/>
              </w:rPr>
              <w:t>2) Ивановский городской комитет по управлению имуществом</w:t>
            </w:r>
          </w:p>
        </w:tc>
        <w:tc>
          <w:tcPr>
            <w:tcW w:w="2105" w:type="dxa"/>
            <w:vMerge w:val="restart"/>
            <w:shd w:val="clear" w:color="auto" w:fill="auto"/>
            <w:vAlign w:val="center"/>
            <w:hideMark/>
          </w:tcPr>
          <w:p w14:paraId="78232433" w14:textId="77777777" w:rsidR="00301FD8" w:rsidRPr="003100D2" w:rsidRDefault="00301FD8" w:rsidP="00301FD8">
            <w:pPr>
              <w:ind w:right="0"/>
              <w:jc w:val="left"/>
              <w:rPr>
                <w:color w:val="000000"/>
                <w:sz w:val="20"/>
                <w:lang w:eastAsia="ru-RU"/>
              </w:rPr>
            </w:pPr>
            <w:r w:rsidRPr="003100D2">
              <w:rPr>
                <w:color w:val="000000"/>
                <w:sz w:val="20"/>
                <w:lang w:eastAsia="ru-RU"/>
              </w:rPr>
              <w:t>1) ФГБОУ ВО «Ивановский государственный университет»</w:t>
            </w:r>
            <w:r w:rsidRPr="003100D2">
              <w:rPr>
                <w:color w:val="000000"/>
                <w:sz w:val="20"/>
                <w:lang w:eastAsia="ru-RU"/>
              </w:rPr>
              <w:br/>
              <w:t>2) АО «ИвГТЭ»</w:t>
            </w:r>
          </w:p>
        </w:tc>
      </w:tr>
      <w:tr w:rsidR="003100D2" w:rsidRPr="003100D2" w14:paraId="6A39A8B2" w14:textId="77777777" w:rsidTr="006652D8">
        <w:trPr>
          <w:trHeight w:val="322"/>
        </w:trPr>
        <w:tc>
          <w:tcPr>
            <w:tcW w:w="1707" w:type="dxa"/>
            <w:vMerge/>
            <w:vAlign w:val="center"/>
            <w:hideMark/>
          </w:tcPr>
          <w:p w14:paraId="2F613C42" w14:textId="77777777" w:rsidR="003100D2" w:rsidRPr="003100D2" w:rsidRDefault="003100D2" w:rsidP="003100D2">
            <w:pPr>
              <w:ind w:right="0"/>
              <w:jc w:val="left"/>
              <w:rPr>
                <w:color w:val="000000"/>
                <w:sz w:val="20"/>
                <w:lang w:eastAsia="ru-RU"/>
              </w:rPr>
            </w:pPr>
          </w:p>
        </w:tc>
        <w:tc>
          <w:tcPr>
            <w:tcW w:w="2262" w:type="dxa"/>
            <w:vMerge/>
            <w:vAlign w:val="center"/>
            <w:hideMark/>
          </w:tcPr>
          <w:p w14:paraId="40517343" w14:textId="77777777" w:rsidR="003100D2" w:rsidRPr="003100D2" w:rsidRDefault="003100D2" w:rsidP="003100D2">
            <w:pPr>
              <w:ind w:right="0"/>
              <w:jc w:val="left"/>
              <w:rPr>
                <w:color w:val="000000"/>
                <w:sz w:val="20"/>
                <w:lang w:eastAsia="ru-RU"/>
              </w:rPr>
            </w:pPr>
          </w:p>
        </w:tc>
        <w:tc>
          <w:tcPr>
            <w:tcW w:w="1970" w:type="dxa"/>
            <w:vMerge/>
            <w:vAlign w:val="center"/>
            <w:hideMark/>
          </w:tcPr>
          <w:p w14:paraId="0FBFAF87" w14:textId="77777777" w:rsidR="003100D2" w:rsidRPr="003100D2" w:rsidRDefault="003100D2" w:rsidP="003100D2">
            <w:pPr>
              <w:ind w:right="0"/>
              <w:jc w:val="left"/>
              <w:rPr>
                <w:color w:val="000000"/>
                <w:sz w:val="20"/>
                <w:lang w:eastAsia="ru-RU"/>
              </w:rPr>
            </w:pPr>
          </w:p>
        </w:tc>
        <w:tc>
          <w:tcPr>
            <w:tcW w:w="2319" w:type="dxa"/>
            <w:vMerge/>
            <w:vAlign w:val="center"/>
            <w:hideMark/>
          </w:tcPr>
          <w:p w14:paraId="47BD8DE2" w14:textId="77777777" w:rsidR="003100D2" w:rsidRPr="003100D2" w:rsidRDefault="003100D2" w:rsidP="003100D2">
            <w:pPr>
              <w:ind w:right="0"/>
              <w:jc w:val="left"/>
              <w:rPr>
                <w:color w:val="000000"/>
                <w:sz w:val="20"/>
                <w:lang w:eastAsia="ru-RU"/>
              </w:rPr>
            </w:pPr>
          </w:p>
        </w:tc>
        <w:tc>
          <w:tcPr>
            <w:tcW w:w="2319" w:type="dxa"/>
            <w:vMerge/>
            <w:vAlign w:val="center"/>
            <w:hideMark/>
          </w:tcPr>
          <w:p w14:paraId="4DF8E7A6" w14:textId="77777777" w:rsidR="003100D2" w:rsidRPr="003100D2" w:rsidRDefault="003100D2" w:rsidP="003100D2">
            <w:pPr>
              <w:ind w:right="0"/>
              <w:jc w:val="left"/>
              <w:rPr>
                <w:color w:val="000000"/>
                <w:sz w:val="20"/>
                <w:lang w:eastAsia="ru-RU"/>
              </w:rPr>
            </w:pPr>
          </w:p>
        </w:tc>
        <w:tc>
          <w:tcPr>
            <w:tcW w:w="2344" w:type="dxa"/>
            <w:vMerge/>
            <w:vAlign w:val="center"/>
          </w:tcPr>
          <w:p w14:paraId="60DBAF42" w14:textId="77777777" w:rsidR="003100D2" w:rsidRPr="003100D2" w:rsidRDefault="003100D2" w:rsidP="003100D2">
            <w:pPr>
              <w:ind w:right="0"/>
              <w:jc w:val="left"/>
              <w:rPr>
                <w:color w:val="000000"/>
                <w:sz w:val="20"/>
                <w:lang w:eastAsia="ru-RU"/>
              </w:rPr>
            </w:pPr>
          </w:p>
        </w:tc>
        <w:tc>
          <w:tcPr>
            <w:tcW w:w="2105" w:type="dxa"/>
            <w:vMerge/>
            <w:vAlign w:val="center"/>
            <w:hideMark/>
          </w:tcPr>
          <w:p w14:paraId="66DF5CA7" w14:textId="77777777" w:rsidR="003100D2" w:rsidRPr="003100D2" w:rsidRDefault="003100D2" w:rsidP="003100D2">
            <w:pPr>
              <w:ind w:right="0"/>
              <w:jc w:val="left"/>
              <w:rPr>
                <w:color w:val="000000"/>
                <w:sz w:val="20"/>
                <w:lang w:eastAsia="ru-RU"/>
              </w:rPr>
            </w:pPr>
          </w:p>
        </w:tc>
      </w:tr>
      <w:tr w:rsidR="003100D2" w:rsidRPr="003100D2" w14:paraId="43C5A4B0" w14:textId="77777777" w:rsidTr="006652D8">
        <w:trPr>
          <w:trHeight w:val="322"/>
        </w:trPr>
        <w:tc>
          <w:tcPr>
            <w:tcW w:w="1707" w:type="dxa"/>
            <w:vMerge w:val="restart"/>
            <w:shd w:val="clear" w:color="auto" w:fill="auto"/>
            <w:vAlign w:val="center"/>
            <w:hideMark/>
          </w:tcPr>
          <w:p w14:paraId="410997B8" w14:textId="77777777" w:rsidR="003100D2" w:rsidRPr="003100D2" w:rsidRDefault="003100D2" w:rsidP="003100D2">
            <w:pPr>
              <w:ind w:right="0"/>
              <w:rPr>
                <w:color w:val="000000"/>
                <w:sz w:val="20"/>
                <w:lang w:eastAsia="ru-RU"/>
              </w:rPr>
            </w:pPr>
            <w:r w:rsidRPr="003100D2">
              <w:rPr>
                <w:color w:val="000000"/>
                <w:sz w:val="20"/>
                <w:lang w:eastAsia="ru-RU"/>
              </w:rPr>
              <w:t>38</w:t>
            </w:r>
          </w:p>
        </w:tc>
        <w:tc>
          <w:tcPr>
            <w:tcW w:w="2262" w:type="dxa"/>
            <w:vMerge w:val="restart"/>
            <w:shd w:val="clear" w:color="auto" w:fill="auto"/>
            <w:vAlign w:val="center"/>
            <w:hideMark/>
          </w:tcPr>
          <w:p w14:paraId="280E4CA1"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33 (ФГБУ «ЦЖКУ» Минобороны России»)</w:t>
            </w:r>
          </w:p>
        </w:tc>
        <w:tc>
          <w:tcPr>
            <w:tcW w:w="1970" w:type="dxa"/>
            <w:vMerge w:val="restart"/>
            <w:shd w:val="clear" w:color="auto" w:fill="auto"/>
            <w:vAlign w:val="center"/>
            <w:hideMark/>
          </w:tcPr>
          <w:p w14:paraId="479E8DB6" w14:textId="77777777" w:rsidR="003100D2" w:rsidRPr="003100D2" w:rsidRDefault="003100D2" w:rsidP="003100D2">
            <w:pPr>
              <w:ind w:right="0"/>
              <w:jc w:val="left"/>
              <w:rPr>
                <w:color w:val="000000"/>
                <w:sz w:val="20"/>
                <w:lang w:eastAsia="ru-RU"/>
              </w:rPr>
            </w:pPr>
            <w:r w:rsidRPr="003100D2">
              <w:rPr>
                <w:color w:val="000000"/>
                <w:sz w:val="20"/>
                <w:lang w:eastAsia="ru-RU"/>
              </w:rPr>
              <w:t>ул. Красных Зорь 61</w:t>
            </w:r>
          </w:p>
        </w:tc>
        <w:tc>
          <w:tcPr>
            <w:tcW w:w="2319" w:type="dxa"/>
            <w:vMerge w:val="restart"/>
            <w:shd w:val="clear" w:color="auto" w:fill="auto"/>
            <w:vAlign w:val="center"/>
            <w:hideMark/>
          </w:tcPr>
          <w:p w14:paraId="28AF5510"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319" w:type="dxa"/>
            <w:vMerge w:val="restart"/>
            <w:shd w:val="clear" w:color="auto" w:fill="auto"/>
            <w:vAlign w:val="center"/>
            <w:hideMark/>
          </w:tcPr>
          <w:p w14:paraId="695F0766"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344" w:type="dxa"/>
            <w:vMerge w:val="restart"/>
            <w:shd w:val="clear" w:color="auto" w:fill="auto"/>
            <w:vAlign w:val="center"/>
          </w:tcPr>
          <w:p w14:paraId="47AB78D7" w14:textId="77777777" w:rsidR="00BD55B0" w:rsidRPr="00BD55B0" w:rsidRDefault="00BD55B0" w:rsidP="00BD55B0">
            <w:pPr>
              <w:ind w:right="0"/>
              <w:jc w:val="left"/>
              <w:rPr>
                <w:color w:val="000000"/>
                <w:sz w:val="20"/>
                <w:lang w:eastAsia="ru-RU"/>
              </w:rPr>
            </w:pPr>
            <w:r w:rsidRPr="00BD55B0">
              <w:rPr>
                <w:color w:val="000000"/>
                <w:sz w:val="20"/>
                <w:lang w:eastAsia="ru-RU"/>
              </w:rPr>
              <w:t>1) ФГБУ «ЦЖКУ» Минобороны России»</w:t>
            </w:r>
          </w:p>
          <w:p w14:paraId="7DABC3EB" w14:textId="1847B184" w:rsidR="003100D2" w:rsidRPr="003100D2" w:rsidRDefault="00BD55B0" w:rsidP="00BD55B0">
            <w:pPr>
              <w:ind w:right="0"/>
              <w:jc w:val="left"/>
              <w:rPr>
                <w:color w:val="000000"/>
                <w:sz w:val="20"/>
                <w:lang w:eastAsia="ru-RU"/>
              </w:rPr>
            </w:pPr>
            <w:r w:rsidRPr="00BD55B0">
              <w:rPr>
                <w:color w:val="000000"/>
                <w:sz w:val="20"/>
                <w:lang w:eastAsia="ru-RU"/>
              </w:rPr>
              <w:t>2) Ивановский городской комитет по управлению имуществом</w:t>
            </w:r>
          </w:p>
        </w:tc>
        <w:tc>
          <w:tcPr>
            <w:tcW w:w="2105" w:type="dxa"/>
            <w:vMerge w:val="restart"/>
            <w:shd w:val="clear" w:color="auto" w:fill="auto"/>
            <w:vAlign w:val="center"/>
            <w:hideMark/>
          </w:tcPr>
          <w:p w14:paraId="418815D7" w14:textId="77777777" w:rsidR="003100D2" w:rsidRPr="003100D2" w:rsidRDefault="003100D2" w:rsidP="003100D2">
            <w:pPr>
              <w:ind w:right="0"/>
              <w:jc w:val="left"/>
              <w:rPr>
                <w:color w:val="000000"/>
                <w:sz w:val="20"/>
                <w:lang w:eastAsia="ru-RU"/>
              </w:rPr>
            </w:pPr>
            <w:r w:rsidRPr="003100D2">
              <w:rPr>
                <w:color w:val="000000"/>
                <w:sz w:val="20"/>
                <w:lang w:eastAsia="ru-RU"/>
              </w:rPr>
              <w:t>1) ФГБУ «ЦЖКУ» Минобороны России»</w:t>
            </w:r>
            <w:r w:rsidRPr="003100D2">
              <w:rPr>
                <w:color w:val="000000"/>
                <w:sz w:val="20"/>
                <w:lang w:eastAsia="ru-RU"/>
              </w:rPr>
              <w:br/>
              <w:t>2) АО «ИвГТЭ»</w:t>
            </w:r>
          </w:p>
        </w:tc>
      </w:tr>
      <w:tr w:rsidR="003100D2" w:rsidRPr="003100D2" w14:paraId="660D7177" w14:textId="77777777" w:rsidTr="006652D8">
        <w:trPr>
          <w:trHeight w:val="322"/>
        </w:trPr>
        <w:tc>
          <w:tcPr>
            <w:tcW w:w="1707" w:type="dxa"/>
            <w:vMerge/>
            <w:vAlign w:val="center"/>
            <w:hideMark/>
          </w:tcPr>
          <w:p w14:paraId="104BC025" w14:textId="77777777" w:rsidR="003100D2" w:rsidRPr="003100D2" w:rsidRDefault="003100D2" w:rsidP="003100D2">
            <w:pPr>
              <w:ind w:right="0"/>
              <w:jc w:val="left"/>
              <w:rPr>
                <w:color w:val="000000"/>
                <w:sz w:val="20"/>
                <w:lang w:eastAsia="ru-RU"/>
              </w:rPr>
            </w:pPr>
          </w:p>
        </w:tc>
        <w:tc>
          <w:tcPr>
            <w:tcW w:w="2262" w:type="dxa"/>
            <w:vMerge/>
            <w:vAlign w:val="center"/>
            <w:hideMark/>
          </w:tcPr>
          <w:p w14:paraId="4516F481" w14:textId="77777777" w:rsidR="003100D2" w:rsidRPr="003100D2" w:rsidRDefault="003100D2" w:rsidP="003100D2">
            <w:pPr>
              <w:ind w:right="0"/>
              <w:jc w:val="left"/>
              <w:rPr>
                <w:color w:val="000000"/>
                <w:sz w:val="20"/>
                <w:lang w:eastAsia="ru-RU"/>
              </w:rPr>
            </w:pPr>
          </w:p>
        </w:tc>
        <w:tc>
          <w:tcPr>
            <w:tcW w:w="1970" w:type="dxa"/>
            <w:vMerge/>
            <w:vAlign w:val="center"/>
            <w:hideMark/>
          </w:tcPr>
          <w:p w14:paraId="1CAEC106" w14:textId="77777777" w:rsidR="003100D2" w:rsidRPr="003100D2" w:rsidRDefault="003100D2" w:rsidP="003100D2">
            <w:pPr>
              <w:ind w:right="0"/>
              <w:jc w:val="left"/>
              <w:rPr>
                <w:color w:val="000000"/>
                <w:sz w:val="20"/>
                <w:lang w:eastAsia="ru-RU"/>
              </w:rPr>
            </w:pPr>
          </w:p>
        </w:tc>
        <w:tc>
          <w:tcPr>
            <w:tcW w:w="2319" w:type="dxa"/>
            <w:vMerge/>
            <w:vAlign w:val="center"/>
            <w:hideMark/>
          </w:tcPr>
          <w:p w14:paraId="772FB395" w14:textId="77777777" w:rsidR="003100D2" w:rsidRPr="003100D2" w:rsidRDefault="003100D2" w:rsidP="003100D2">
            <w:pPr>
              <w:ind w:right="0"/>
              <w:jc w:val="left"/>
              <w:rPr>
                <w:color w:val="000000"/>
                <w:sz w:val="20"/>
                <w:lang w:eastAsia="ru-RU"/>
              </w:rPr>
            </w:pPr>
          </w:p>
        </w:tc>
        <w:tc>
          <w:tcPr>
            <w:tcW w:w="2319" w:type="dxa"/>
            <w:vMerge/>
            <w:vAlign w:val="center"/>
            <w:hideMark/>
          </w:tcPr>
          <w:p w14:paraId="7C094201" w14:textId="77777777" w:rsidR="003100D2" w:rsidRPr="003100D2" w:rsidRDefault="003100D2" w:rsidP="003100D2">
            <w:pPr>
              <w:ind w:right="0"/>
              <w:jc w:val="left"/>
              <w:rPr>
                <w:color w:val="000000"/>
                <w:sz w:val="20"/>
                <w:lang w:eastAsia="ru-RU"/>
              </w:rPr>
            </w:pPr>
          </w:p>
        </w:tc>
        <w:tc>
          <w:tcPr>
            <w:tcW w:w="2344" w:type="dxa"/>
            <w:vMerge/>
            <w:vAlign w:val="center"/>
          </w:tcPr>
          <w:p w14:paraId="0A360957" w14:textId="77777777" w:rsidR="003100D2" w:rsidRPr="003100D2" w:rsidRDefault="003100D2" w:rsidP="003100D2">
            <w:pPr>
              <w:ind w:right="0"/>
              <w:jc w:val="left"/>
              <w:rPr>
                <w:color w:val="000000"/>
                <w:sz w:val="20"/>
                <w:lang w:eastAsia="ru-RU"/>
              </w:rPr>
            </w:pPr>
          </w:p>
        </w:tc>
        <w:tc>
          <w:tcPr>
            <w:tcW w:w="2105" w:type="dxa"/>
            <w:vMerge/>
            <w:vAlign w:val="center"/>
            <w:hideMark/>
          </w:tcPr>
          <w:p w14:paraId="56111483" w14:textId="77777777" w:rsidR="003100D2" w:rsidRPr="003100D2" w:rsidRDefault="003100D2" w:rsidP="003100D2">
            <w:pPr>
              <w:ind w:right="0"/>
              <w:jc w:val="left"/>
              <w:rPr>
                <w:color w:val="000000"/>
                <w:sz w:val="20"/>
                <w:lang w:eastAsia="ru-RU"/>
              </w:rPr>
            </w:pPr>
          </w:p>
        </w:tc>
      </w:tr>
      <w:tr w:rsidR="003100D2" w:rsidRPr="003100D2" w14:paraId="3712A3D7" w14:textId="77777777" w:rsidTr="006652D8">
        <w:trPr>
          <w:trHeight w:val="322"/>
        </w:trPr>
        <w:tc>
          <w:tcPr>
            <w:tcW w:w="1707" w:type="dxa"/>
            <w:vMerge w:val="restart"/>
            <w:shd w:val="clear" w:color="auto" w:fill="auto"/>
            <w:vAlign w:val="center"/>
            <w:hideMark/>
          </w:tcPr>
          <w:p w14:paraId="2CC6BFE4" w14:textId="77777777" w:rsidR="003100D2" w:rsidRPr="003100D2" w:rsidRDefault="003100D2" w:rsidP="003100D2">
            <w:pPr>
              <w:ind w:right="0"/>
              <w:rPr>
                <w:color w:val="000000"/>
                <w:sz w:val="20"/>
                <w:lang w:eastAsia="ru-RU"/>
              </w:rPr>
            </w:pPr>
            <w:r w:rsidRPr="003100D2">
              <w:rPr>
                <w:color w:val="000000"/>
                <w:sz w:val="20"/>
                <w:lang w:eastAsia="ru-RU"/>
              </w:rPr>
              <w:t>39</w:t>
            </w:r>
          </w:p>
        </w:tc>
        <w:tc>
          <w:tcPr>
            <w:tcW w:w="2262" w:type="dxa"/>
            <w:vMerge w:val="restart"/>
            <w:shd w:val="clear" w:color="auto" w:fill="auto"/>
            <w:vAlign w:val="center"/>
            <w:hideMark/>
          </w:tcPr>
          <w:p w14:paraId="5FBC699D"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42 (ФГБУ «ЦЖКУ» Минобороны России»)</w:t>
            </w:r>
          </w:p>
        </w:tc>
        <w:tc>
          <w:tcPr>
            <w:tcW w:w="1970" w:type="dxa"/>
            <w:vMerge w:val="restart"/>
            <w:shd w:val="clear" w:color="auto" w:fill="auto"/>
            <w:vAlign w:val="center"/>
            <w:hideMark/>
          </w:tcPr>
          <w:p w14:paraId="5A2C996E" w14:textId="77777777" w:rsidR="003100D2" w:rsidRPr="003100D2" w:rsidRDefault="003100D2" w:rsidP="003100D2">
            <w:pPr>
              <w:ind w:right="0"/>
              <w:jc w:val="left"/>
              <w:rPr>
                <w:color w:val="000000"/>
                <w:sz w:val="20"/>
                <w:lang w:eastAsia="ru-RU"/>
              </w:rPr>
            </w:pPr>
            <w:r w:rsidRPr="003100D2">
              <w:rPr>
                <w:color w:val="000000"/>
                <w:sz w:val="20"/>
                <w:lang w:eastAsia="ru-RU"/>
              </w:rPr>
              <w:t>м.Балино, Автодоровская 3</w:t>
            </w:r>
          </w:p>
        </w:tc>
        <w:tc>
          <w:tcPr>
            <w:tcW w:w="2319" w:type="dxa"/>
            <w:vMerge w:val="restart"/>
            <w:shd w:val="clear" w:color="auto" w:fill="auto"/>
            <w:vAlign w:val="center"/>
            <w:hideMark/>
          </w:tcPr>
          <w:p w14:paraId="7C06F24A"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319" w:type="dxa"/>
            <w:vMerge w:val="restart"/>
            <w:shd w:val="clear" w:color="auto" w:fill="auto"/>
            <w:vAlign w:val="center"/>
            <w:hideMark/>
          </w:tcPr>
          <w:p w14:paraId="3189FF37"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344" w:type="dxa"/>
            <w:vMerge w:val="restart"/>
            <w:shd w:val="clear" w:color="auto" w:fill="auto"/>
            <w:vAlign w:val="center"/>
          </w:tcPr>
          <w:p w14:paraId="1F7B1666" w14:textId="77777777" w:rsidR="00030E6F" w:rsidRPr="00030E6F" w:rsidRDefault="00030E6F" w:rsidP="00030E6F">
            <w:pPr>
              <w:ind w:right="0"/>
              <w:jc w:val="left"/>
              <w:rPr>
                <w:color w:val="000000"/>
                <w:sz w:val="20"/>
                <w:lang w:eastAsia="ru-RU"/>
              </w:rPr>
            </w:pPr>
            <w:r w:rsidRPr="00030E6F">
              <w:rPr>
                <w:color w:val="000000"/>
                <w:sz w:val="20"/>
                <w:lang w:eastAsia="ru-RU"/>
              </w:rPr>
              <w:t>ФГБУ «ЦЖКУ» Минобороны России»</w:t>
            </w:r>
          </w:p>
          <w:p w14:paraId="50171295" w14:textId="77777777" w:rsidR="00030E6F" w:rsidRPr="00030E6F" w:rsidRDefault="00030E6F" w:rsidP="00030E6F">
            <w:pPr>
              <w:ind w:right="0"/>
              <w:jc w:val="left"/>
              <w:rPr>
                <w:color w:val="000000"/>
                <w:sz w:val="20"/>
                <w:lang w:eastAsia="ru-RU"/>
              </w:rPr>
            </w:pPr>
            <w:r w:rsidRPr="00030E6F">
              <w:rPr>
                <w:color w:val="000000"/>
                <w:sz w:val="20"/>
                <w:lang w:eastAsia="ru-RU"/>
              </w:rPr>
              <w:t xml:space="preserve">2) Администрация Ивановского </w:t>
            </w:r>
            <w:r w:rsidRPr="00030E6F">
              <w:rPr>
                <w:color w:val="000000"/>
                <w:sz w:val="20"/>
                <w:lang w:eastAsia="ru-RU"/>
              </w:rPr>
              <w:lastRenderedPageBreak/>
              <w:t>муниципального района</w:t>
            </w:r>
          </w:p>
          <w:p w14:paraId="16109E0D" w14:textId="2030BB91" w:rsidR="003100D2" w:rsidRPr="003100D2" w:rsidRDefault="00030E6F" w:rsidP="00030E6F">
            <w:pPr>
              <w:ind w:right="0"/>
              <w:jc w:val="left"/>
              <w:rPr>
                <w:color w:val="000000"/>
                <w:sz w:val="20"/>
                <w:lang w:eastAsia="ru-RU"/>
              </w:rPr>
            </w:pPr>
            <w:r w:rsidRPr="00030E6F">
              <w:rPr>
                <w:color w:val="000000"/>
                <w:sz w:val="20"/>
                <w:lang w:eastAsia="ru-RU"/>
              </w:rPr>
              <w:t>3) АО «ИГТСК»</w:t>
            </w:r>
          </w:p>
        </w:tc>
        <w:tc>
          <w:tcPr>
            <w:tcW w:w="2105" w:type="dxa"/>
            <w:vMerge w:val="restart"/>
            <w:shd w:val="clear" w:color="auto" w:fill="auto"/>
            <w:vAlign w:val="center"/>
            <w:hideMark/>
          </w:tcPr>
          <w:p w14:paraId="168C0DA0"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1) ФГБУ «ЦЖКУ» Минобороны России»</w:t>
            </w:r>
            <w:r w:rsidRPr="003100D2">
              <w:rPr>
                <w:color w:val="000000"/>
                <w:sz w:val="20"/>
                <w:lang w:eastAsia="ru-RU"/>
              </w:rPr>
              <w:br/>
              <w:t>2) АО «ИвГТЭ»</w:t>
            </w:r>
          </w:p>
        </w:tc>
      </w:tr>
      <w:tr w:rsidR="003100D2" w:rsidRPr="003100D2" w14:paraId="17C50669" w14:textId="77777777" w:rsidTr="006652D8">
        <w:trPr>
          <w:trHeight w:val="322"/>
        </w:trPr>
        <w:tc>
          <w:tcPr>
            <w:tcW w:w="1707" w:type="dxa"/>
            <w:vMerge/>
            <w:vAlign w:val="center"/>
            <w:hideMark/>
          </w:tcPr>
          <w:p w14:paraId="61244472" w14:textId="77777777" w:rsidR="003100D2" w:rsidRPr="003100D2" w:rsidRDefault="003100D2" w:rsidP="003100D2">
            <w:pPr>
              <w:ind w:right="0"/>
              <w:jc w:val="left"/>
              <w:rPr>
                <w:color w:val="000000"/>
                <w:sz w:val="20"/>
                <w:lang w:eastAsia="ru-RU"/>
              </w:rPr>
            </w:pPr>
          </w:p>
        </w:tc>
        <w:tc>
          <w:tcPr>
            <w:tcW w:w="2262" w:type="dxa"/>
            <w:vMerge/>
            <w:vAlign w:val="center"/>
            <w:hideMark/>
          </w:tcPr>
          <w:p w14:paraId="4762C558" w14:textId="77777777" w:rsidR="003100D2" w:rsidRPr="003100D2" w:rsidRDefault="003100D2" w:rsidP="003100D2">
            <w:pPr>
              <w:ind w:right="0"/>
              <w:jc w:val="left"/>
              <w:rPr>
                <w:color w:val="000000"/>
                <w:sz w:val="20"/>
                <w:lang w:eastAsia="ru-RU"/>
              </w:rPr>
            </w:pPr>
          </w:p>
        </w:tc>
        <w:tc>
          <w:tcPr>
            <w:tcW w:w="1970" w:type="dxa"/>
            <w:vMerge/>
            <w:vAlign w:val="center"/>
            <w:hideMark/>
          </w:tcPr>
          <w:p w14:paraId="3339AB71" w14:textId="77777777" w:rsidR="003100D2" w:rsidRPr="003100D2" w:rsidRDefault="003100D2" w:rsidP="003100D2">
            <w:pPr>
              <w:ind w:right="0"/>
              <w:jc w:val="left"/>
              <w:rPr>
                <w:color w:val="000000"/>
                <w:sz w:val="20"/>
                <w:lang w:eastAsia="ru-RU"/>
              </w:rPr>
            </w:pPr>
          </w:p>
        </w:tc>
        <w:tc>
          <w:tcPr>
            <w:tcW w:w="2319" w:type="dxa"/>
            <w:vMerge/>
            <w:vAlign w:val="center"/>
            <w:hideMark/>
          </w:tcPr>
          <w:p w14:paraId="4672EC29" w14:textId="77777777" w:rsidR="003100D2" w:rsidRPr="003100D2" w:rsidRDefault="003100D2" w:rsidP="003100D2">
            <w:pPr>
              <w:ind w:right="0"/>
              <w:jc w:val="left"/>
              <w:rPr>
                <w:color w:val="000000"/>
                <w:sz w:val="20"/>
                <w:lang w:eastAsia="ru-RU"/>
              </w:rPr>
            </w:pPr>
          </w:p>
        </w:tc>
        <w:tc>
          <w:tcPr>
            <w:tcW w:w="2319" w:type="dxa"/>
            <w:vMerge/>
            <w:vAlign w:val="center"/>
            <w:hideMark/>
          </w:tcPr>
          <w:p w14:paraId="41DAC021" w14:textId="77777777" w:rsidR="003100D2" w:rsidRPr="003100D2" w:rsidRDefault="003100D2" w:rsidP="003100D2">
            <w:pPr>
              <w:ind w:right="0"/>
              <w:jc w:val="left"/>
              <w:rPr>
                <w:color w:val="000000"/>
                <w:sz w:val="20"/>
                <w:lang w:eastAsia="ru-RU"/>
              </w:rPr>
            </w:pPr>
          </w:p>
        </w:tc>
        <w:tc>
          <w:tcPr>
            <w:tcW w:w="2344" w:type="dxa"/>
            <w:vMerge/>
            <w:vAlign w:val="center"/>
          </w:tcPr>
          <w:p w14:paraId="000986A9" w14:textId="77777777" w:rsidR="003100D2" w:rsidRPr="003100D2" w:rsidRDefault="003100D2" w:rsidP="003100D2">
            <w:pPr>
              <w:ind w:right="0"/>
              <w:jc w:val="left"/>
              <w:rPr>
                <w:color w:val="000000"/>
                <w:sz w:val="20"/>
                <w:lang w:eastAsia="ru-RU"/>
              </w:rPr>
            </w:pPr>
          </w:p>
        </w:tc>
        <w:tc>
          <w:tcPr>
            <w:tcW w:w="2105" w:type="dxa"/>
            <w:vMerge/>
            <w:vAlign w:val="center"/>
            <w:hideMark/>
          </w:tcPr>
          <w:p w14:paraId="087FBE9D" w14:textId="77777777" w:rsidR="003100D2" w:rsidRPr="003100D2" w:rsidRDefault="003100D2" w:rsidP="003100D2">
            <w:pPr>
              <w:ind w:right="0"/>
              <w:jc w:val="left"/>
              <w:rPr>
                <w:color w:val="000000"/>
                <w:sz w:val="20"/>
                <w:lang w:eastAsia="ru-RU"/>
              </w:rPr>
            </w:pPr>
          </w:p>
        </w:tc>
      </w:tr>
      <w:tr w:rsidR="003100D2" w:rsidRPr="003100D2" w14:paraId="15ECF855" w14:textId="77777777" w:rsidTr="006652D8">
        <w:trPr>
          <w:trHeight w:val="322"/>
        </w:trPr>
        <w:tc>
          <w:tcPr>
            <w:tcW w:w="1707" w:type="dxa"/>
            <w:vMerge w:val="restart"/>
            <w:shd w:val="clear" w:color="auto" w:fill="auto"/>
            <w:vAlign w:val="center"/>
            <w:hideMark/>
          </w:tcPr>
          <w:p w14:paraId="7C9396B9" w14:textId="77777777" w:rsidR="003100D2" w:rsidRPr="003100D2" w:rsidRDefault="003100D2" w:rsidP="003100D2">
            <w:pPr>
              <w:ind w:right="0"/>
              <w:rPr>
                <w:color w:val="000000"/>
                <w:sz w:val="20"/>
                <w:lang w:eastAsia="ru-RU"/>
              </w:rPr>
            </w:pPr>
            <w:r w:rsidRPr="003100D2">
              <w:rPr>
                <w:color w:val="000000"/>
                <w:sz w:val="20"/>
                <w:lang w:eastAsia="ru-RU"/>
              </w:rPr>
              <w:lastRenderedPageBreak/>
              <w:t>40</w:t>
            </w:r>
          </w:p>
        </w:tc>
        <w:tc>
          <w:tcPr>
            <w:tcW w:w="2262" w:type="dxa"/>
            <w:vMerge w:val="restart"/>
            <w:shd w:val="clear" w:color="auto" w:fill="auto"/>
            <w:vAlign w:val="center"/>
            <w:hideMark/>
          </w:tcPr>
          <w:p w14:paraId="450A3A5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«Водоканал»</w:t>
            </w:r>
          </w:p>
        </w:tc>
        <w:tc>
          <w:tcPr>
            <w:tcW w:w="1970" w:type="dxa"/>
            <w:vMerge w:val="restart"/>
            <w:shd w:val="clear" w:color="auto" w:fill="auto"/>
            <w:vAlign w:val="center"/>
            <w:hideMark/>
          </w:tcPr>
          <w:p w14:paraId="346CA3EC" w14:textId="177903DC" w:rsidR="003100D2" w:rsidRPr="003100D2" w:rsidRDefault="003100D2" w:rsidP="003100D2">
            <w:pPr>
              <w:ind w:right="0"/>
              <w:jc w:val="left"/>
              <w:rPr>
                <w:color w:val="000000"/>
                <w:sz w:val="20"/>
                <w:lang w:eastAsia="ru-RU"/>
              </w:rPr>
            </w:pPr>
            <w:r w:rsidRPr="003100D2">
              <w:rPr>
                <w:color w:val="000000"/>
                <w:sz w:val="20"/>
                <w:lang w:eastAsia="ru-RU"/>
              </w:rPr>
              <w:t xml:space="preserve">ул. </w:t>
            </w:r>
            <w:r w:rsidR="00651D18">
              <w:rPr>
                <w:color w:val="000000"/>
                <w:sz w:val="20"/>
                <w:lang w:eastAsia="ru-RU"/>
              </w:rPr>
              <w:t xml:space="preserve">1-я </w:t>
            </w:r>
            <w:r w:rsidRPr="003100D2">
              <w:rPr>
                <w:color w:val="000000"/>
                <w:sz w:val="20"/>
                <w:lang w:eastAsia="ru-RU"/>
              </w:rPr>
              <w:t>Водопроводная 47</w:t>
            </w:r>
          </w:p>
        </w:tc>
        <w:tc>
          <w:tcPr>
            <w:tcW w:w="2319" w:type="dxa"/>
            <w:vMerge w:val="restart"/>
            <w:shd w:val="clear" w:color="auto" w:fill="auto"/>
            <w:vAlign w:val="center"/>
            <w:hideMark/>
          </w:tcPr>
          <w:p w14:paraId="46D974CB" w14:textId="77777777" w:rsidR="003100D2" w:rsidRPr="003100D2" w:rsidRDefault="003100D2" w:rsidP="003100D2">
            <w:pPr>
              <w:ind w:right="0"/>
              <w:jc w:val="left"/>
              <w:rPr>
                <w:color w:val="000000"/>
                <w:sz w:val="20"/>
                <w:lang w:eastAsia="ru-RU"/>
              </w:rPr>
            </w:pPr>
            <w:r w:rsidRPr="003100D2">
              <w:rPr>
                <w:color w:val="000000"/>
                <w:sz w:val="20"/>
                <w:lang w:eastAsia="ru-RU"/>
              </w:rPr>
              <w:t>АО «Водоканал»</w:t>
            </w:r>
          </w:p>
        </w:tc>
        <w:tc>
          <w:tcPr>
            <w:tcW w:w="2319" w:type="dxa"/>
            <w:vMerge w:val="restart"/>
            <w:shd w:val="clear" w:color="auto" w:fill="auto"/>
            <w:vAlign w:val="center"/>
            <w:hideMark/>
          </w:tcPr>
          <w:p w14:paraId="1F626458" w14:textId="77777777" w:rsidR="003100D2" w:rsidRPr="003100D2" w:rsidRDefault="003100D2" w:rsidP="003100D2">
            <w:pPr>
              <w:ind w:right="0"/>
              <w:jc w:val="left"/>
              <w:rPr>
                <w:color w:val="000000"/>
                <w:sz w:val="20"/>
                <w:lang w:eastAsia="ru-RU"/>
              </w:rPr>
            </w:pPr>
            <w:r w:rsidRPr="003100D2">
              <w:rPr>
                <w:color w:val="000000"/>
                <w:sz w:val="20"/>
                <w:lang w:eastAsia="ru-RU"/>
              </w:rPr>
              <w:t>АО «Водоканал»</w:t>
            </w:r>
          </w:p>
        </w:tc>
        <w:tc>
          <w:tcPr>
            <w:tcW w:w="2344" w:type="dxa"/>
            <w:vMerge w:val="restart"/>
            <w:shd w:val="clear" w:color="auto" w:fill="auto"/>
            <w:vAlign w:val="center"/>
          </w:tcPr>
          <w:p w14:paraId="13F410CB" w14:textId="3CD0BFAF" w:rsidR="00C70F70" w:rsidRPr="00C70F70" w:rsidRDefault="001A75B8" w:rsidP="00C70F70">
            <w:pPr>
              <w:ind w:right="0"/>
              <w:jc w:val="left"/>
              <w:rPr>
                <w:color w:val="000000"/>
                <w:sz w:val="20"/>
                <w:lang w:eastAsia="ru-RU"/>
              </w:rPr>
            </w:pPr>
            <w:r>
              <w:rPr>
                <w:color w:val="000000"/>
                <w:sz w:val="20"/>
                <w:lang w:eastAsia="ru-RU"/>
              </w:rPr>
              <w:t>1</w:t>
            </w:r>
            <w:r w:rsidR="00C70F70" w:rsidRPr="00C70F70">
              <w:rPr>
                <w:color w:val="000000"/>
                <w:sz w:val="20"/>
                <w:lang w:eastAsia="ru-RU"/>
              </w:rPr>
              <w:t>) АО «ИвГТЭ»</w:t>
            </w:r>
          </w:p>
          <w:p w14:paraId="1CB03A38" w14:textId="2182A3C5" w:rsidR="003100D2" w:rsidRPr="003100D2" w:rsidRDefault="001A75B8" w:rsidP="00C70F70">
            <w:pPr>
              <w:ind w:right="0"/>
              <w:jc w:val="left"/>
              <w:rPr>
                <w:color w:val="000000"/>
                <w:sz w:val="20"/>
                <w:lang w:eastAsia="ru-RU"/>
              </w:rPr>
            </w:pPr>
            <w:r>
              <w:rPr>
                <w:color w:val="000000"/>
                <w:sz w:val="20"/>
                <w:lang w:eastAsia="ru-RU"/>
              </w:rPr>
              <w:t>2</w:t>
            </w:r>
            <w:r w:rsidR="00C70F70" w:rsidRPr="00C70F70">
              <w:rPr>
                <w:color w:val="000000"/>
                <w:sz w:val="20"/>
                <w:lang w:eastAsia="ru-RU"/>
              </w:rPr>
              <w:t>) Ивановский городской комитет по управлению имуществом</w:t>
            </w:r>
          </w:p>
        </w:tc>
        <w:tc>
          <w:tcPr>
            <w:tcW w:w="2105" w:type="dxa"/>
            <w:vMerge w:val="restart"/>
            <w:shd w:val="clear" w:color="auto" w:fill="auto"/>
            <w:vAlign w:val="center"/>
            <w:hideMark/>
          </w:tcPr>
          <w:p w14:paraId="2FB63D4D" w14:textId="1F15E1DD" w:rsidR="003100D2" w:rsidRPr="003100D2" w:rsidRDefault="009E3450" w:rsidP="009E3450">
            <w:pPr>
              <w:ind w:right="0"/>
              <w:jc w:val="left"/>
              <w:rPr>
                <w:color w:val="000000"/>
                <w:sz w:val="20"/>
                <w:lang w:eastAsia="ru-RU"/>
              </w:rPr>
            </w:pPr>
            <w:r w:rsidRPr="009E3450">
              <w:rPr>
                <w:color w:val="000000"/>
                <w:sz w:val="20"/>
                <w:lang w:eastAsia="ru-RU"/>
              </w:rPr>
              <w:t>1) АО «ИвГТЭ»</w:t>
            </w:r>
          </w:p>
        </w:tc>
      </w:tr>
      <w:tr w:rsidR="003100D2" w:rsidRPr="003100D2" w14:paraId="7FB3B460" w14:textId="77777777" w:rsidTr="006652D8">
        <w:trPr>
          <w:trHeight w:val="322"/>
        </w:trPr>
        <w:tc>
          <w:tcPr>
            <w:tcW w:w="1707" w:type="dxa"/>
            <w:vMerge/>
            <w:vAlign w:val="center"/>
            <w:hideMark/>
          </w:tcPr>
          <w:p w14:paraId="3EFF917F" w14:textId="77777777" w:rsidR="003100D2" w:rsidRPr="003100D2" w:rsidRDefault="003100D2" w:rsidP="003100D2">
            <w:pPr>
              <w:ind w:right="0"/>
              <w:jc w:val="left"/>
              <w:rPr>
                <w:color w:val="000000"/>
                <w:sz w:val="20"/>
                <w:lang w:eastAsia="ru-RU"/>
              </w:rPr>
            </w:pPr>
          </w:p>
        </w:tc>
        <w:tc>
          <w:tcPr>
            <w:tcW w:w="2262" w:type="dxa"/>
            <w:vMerge/>
            <w:vAlign w:val="center"/>
            <w:hideMark/>
          </w:tcPr>
          <w:p w14:paraId="6D7D8CF3" w14:textId="77777777" w:rsidR="003100D2" w:rsidRPr="003100D2" w:rsidRDefault="003100D2" w:rsidP="003100D2">
            <w:pPr>
              <w:ind w:right="0"/>
              <w:jc w:val="left"/>
              <w:rPr>
                <w:color w:val="000000"/>
                <w:sz w:val="20"/>
                <w:lang w:eastAsia="ru-RU"/>
              </w:rPr>
            </w:pPr>
          </w:p>
        </w:tc>
        <w:tc>
          <w:tcPr>
            <w:tcW w:w="1970" w:type="dxa"/>
            <w:vMerge/>
            <w:vAlign w:val="center"/>
            <w:hideMark/>
          </w:tcPr>
          <w:p w14:paraId="049541FD" w14:textId="77777777" w:rsidR="003100D2" w:rsidRPr="003100D2" w:rsidRDefault="003100D2" w:rsidP="003100D2">
            <w:pPr>
              <w:ind w:right="0"/>
              <w:jc w:val="left"/>
              <w:rPr>
                <w:color w:val="000000"/>
                <w:sz w:val="20"/>
                <w:lang w:eastAsia="ru-RU"/>
              </w:rPr>
            </w:pPr>
          </w:p>
        </w:tc>
        <w:tc>
          <w:tcPr>
            <w:tcW w:w="2319" w:type="dxa"/>
            <w:vMerge/>
            <w:vAlign w:val="center"/>
            <w:hideMark/>
          </w:tcPr>
          <w:p w14:paraId="6D113630" w14:textId="77777777" w:rsidR="003100D2" w:rsidRPr="003100D2" w:rsidRDefault="003100D2" w:rsidP="003100D2">
            <w:pPr>
              <w:ind w:right="0"/>
              <w:jc w:val="left"/>
              <w:rPr>
                <w:color w:val="000000"/>
                <w:sz w:val="20"/>
                <w:lang w:eastAsia="ru-RU"/>
              </w:rPr>
            </w:pPr>
          </w:p>
        </w:tc>
        <w:tc>
          <w:tcPr>
            <w:tcW w:w="2319" w:type="dxa"/>
            <w:vMerge/>
            <w:vAlign w:val="center"/>
            <w:hideMark/>
          </w:tcPr>
          <w:p w14:paraId="4858C0E1" w14:textId="77777777" w:rsidR="003100D2" w:rsidRPr="003100D2" w:rsidRDefault="003100D2" w:rsidP="003100D2">
            <w:pPr>
              <w:ind w:right="0"/>
              <w:jc w:val="left"/>
              <w:rPr>
                <w:color w:val="000000"/>
                <w:sz w:val="20"/>
                <w:lang w:eastAsia="ru-RU"/>
              </w:rPr>
            </w:pPr>
          </w:p>
        </w:tc>
        <w:tc>
          <w:tcPr>
            <w:tcW w:w="2344" w:type="dxa"/>
            <w:vMerge/>
            <w:vAlign w:val="center"/>
          </w:tcPr>
          <w:p w14:paraId="0FEC51E1" w14:textId="77777777" w:rsidR="003100D2" w:rsidRPr="003100D2" w:rsidRDefault="003100D2" w:rsidP="003100D2">
            <w:pPr>
              <w:ind w:right="0"/>
              <w:jc w:val="left"/>
              <w:rPr>
                <w:color w:val="000000"/>
                <w:sz w:val="20"/>
                <w:lang w:eastAsia="ru-RU"/>
              </w:rPr>
            </w:pPr>
          </w:p>
        </w:tc>
        <w:tc>
          <w:tcPr>
            <w:tcW w:w="2105" w:type="dxa"/>
            <w:vMerge/>
            <w:vAlign w:val="center"/>
            <w:hideMark/>
          </w:tcPr>
          <w:p w14:paraId="780DEBEB" w14:textId="77777777" w:rsidR="003100D2" w:rsidRPr="003100D2" w:rsidRDefault="003100D2" w:rsidP="003100D2">
            <w:pPr>
              <w:ind w:right="0"/>
              <w:jc w:val="left"/>
              <w:rPr>
                <w:color w:val="000000"/>
                <w:sz w:val="20"/>
                <w:lang w:eastAsia="ru-RU"/>
              </w:rPr>
            </w:pPr>
          </w:p>
        </w:tc>
      </w:tr>
      <w:tr w:rsidR="003100D2" w:rsidRPr="003100D2" w14:paraId="55618675" w14:textId="77777777" w:rsidTr="006652D8">
        <w:trPr>
          <w:trHeight w:val="322"/>
        </w:trPr>
        <w:tc>
          <w:tcPr>
            <w:tcW w:w="1707" w:type="dxa"/>
            <w:vMerge w:val="restart"/>
            <w:shd w:val="clear" w:color="auto" w:fill="auto"/>
            <w:vAlign w:val="center"/>
            <w:hideMark/>
          </w:tcPr>
          <w:p w14:paraId="2C1BB1E0" w14:textId="77777777" w:rsidR="003100D2" w:rsidRPr="003100D2" w:rsidRDefault="003100D2" w:rsidP="003100D2">
            <w:pPr>
              <w:ind w:right="0"/>
              <w:rPr>
                <w:color w:val="000000"/>
                <w:sz w:val="20"/>
                <w:lang w:eastAsia="ru-RU"/>
              </w:rPr>
            </w:pPr>
            <w:r w:rsidRPr="003100D2">
              <w:rPr>
                <w:color w:val="000000"/>
                <w:sz w:val="20"/>
                <w:lang w:eastAsia="ru-RU"/>
              </w:rPr>
              <w:t>41</w:t>
            </w:r>
          </w:p>
        </w:tc>
        <w:tc>
          <w:tcPr>
            <w:tcW w:w="2262" w:type="dxa"/>
            <w:vMerge w:val="restart"/>
            <w:shd w:val="clear" w:color="auto" w:fill="auto"/>
            <w:vAlign w:val="center"/>
            <w:hideMark/>
          </w:tcPr>
          <w:p w14:paraId="3D83A08A"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«Теплоснаб-2010»</w:t>
            </w:r>
          </w:p>
        </w:tc>
        <w:tc>
          <w:tcPr>
            <w:tcW w:w="1970" w:type="dxa"/>
            <w:vMerge w:val="restart"/>
            <w:shd w:val="clear" w:color="auto" w:fill="auto"/>
            <w:vAlign w:val="center"/>
            <w:hideMark/>
          </w:tcPr>
          <w:p w14:paraId="7DB29084"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61</w:t>
            </w:r>
          </w:p>
        </w:tc>
        <w:tc>
          <w:tcPr>
            <w:tcW w:w="2319" w:type="dxa"/>
            <w:vMerge w:val="restart"/>
            <w:shd w:val="clear" w:color="auto" w:fill="auto"/>
            <w:vAlign w:val="center"/>
            <w:hideMark/>
          </w:tcPr>
          <w:p w14:paraId="465F159C"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«Теплоснаб-2010»</w:t>
            </w:r>
          </w:p>
        </w:tc>
        <w:tc>
          <w:tcPr>
            <w:tcW w:w="2319" w:type="dxa"/>
            <w:vMerge w:val="restart"/>
            <w:shd w:val="clear" w:color="auto" w:fill="auto"/>
            <w:vAlign w:val="center"/>
            <w:hideMark/>
          </w:tcPr>
          <w:p w14:paraId="48CCCCAD"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«Теплоснаб-2010»</w:t>
            </w:r>
          </w:p>
        </w:tc>
        <w:tc>
          <w:tcPr>
            <w:tcW w:w="2344" w:type="dxa"/>
            <w:vMerge w:val="restart"/>
            <w:shd w:val="clear" w:color="auto" w:fill="auto"/>
            <w:vAlign w:val="center"/>
          </w:tcPr>
          <w:p w14:paraId="11EDA19E" w14:textId="77777777" w:rsidR="0002383E" w:rsidRPr="0002383E" w:rsidRDefault="0002383E" w:rsidP="0002383E">
            <w:pPr>
              <w:ind w:right="0"/>
              <w:jc w:val="left"/>
              <w:rPr>
                <w:color w:val="000000"/>
                <w:sz w:val="20"/>
                <w:lang w:eastAsia="ru-RU"/>
              </w:rPr>
            </w:pPr>
            <w:r w:rsidRPr="0002383E">
              <w:rPr>
                <w:color w:val="000000"/>
                <w:sz w:val="20"/>
                <w:lang w:eastAsia="ru-RU"/>
              </w:rPr>
              <w:t>3) ООО «Теплоснаб-2010»</w:t>
            </w:r>
          </w:p>
          <w:p w14:paraId="645DF57A" w14:textId="77777777" w:rsidR="0002383E" w:rsidRPr="0002383E" w:rsidRDefault="0002383E" w:rsidP="0002383E">
            <w:pPr>
              <w:ind w:right="0"/>
              <w:jc w:val="left"/>
              <w:rPr>
                <w:color w:val="000000"/>
                <w:sz w:val="20"/>
                <w:lang w:eastAsia="ru-RU"/>
              </w:rPr>
            </w:pPr>
            <w:r w:rsidRPr="0002383E">
              <w:rPr>
                <w:color w:val="000000"/>
                <w:sz w:val="20"/>
                <w:lang w:eastAsia="ru-RU"/>
              </w:rPr>
              <w:t>2) АО «ИвГТЭ»</w:t>
            </w:r>
          </w:p>
          <w:p w14:paraId="73D4DBDE" w14:textId="039F2350" w:rsidR="003100D2" w:rsidRPr="003100D2" w:rsidRDefault="0002383E" w:rsidP="0002383E">
            <w:pPr>
              <w:ind w:right="0"/>
              <w:jc w:val="left"/>
              <w:rPr>
                <w:color w:val="000000"/>
                <w:sz w:val="20"/>
                <w:lang w:eastAsia="ru-RU"/>
              </w:rPr>
            </w:pPr>
            <w:r w:rsidRPr="0002383E">
              <w:rPr>
                <w:color w:val="000000"/>
                <w:sz w:val="20"/>
                <w:lang w:eastAsia="ru-RU"/>
              </w:rPr>
              <w:t>3) Ивановский городской комитет по управлению имуществом</w:t>
            </w:r>
          </w:p>
        </w:tc>
        <w:tc>
          <w:tcPr>
            <w:tcW w:w="2105" w:type="dxa"/>
            <w:vMerge w:val="restart"/>
            <w:shd w:val="clear" w:color="auto" w:fill="auto"/>
            <w:vAlign w:val="center"/>
            <w:hideMark/>
          </w:tcPr>
          <w:p w14:paraId="1A1FBFBF" w14:textId="77777777" w:rsidR="004B7474" w:rsidRPr="004B7474" w:rsidRDefault="004B7474" w:rsidP="004B7474">
            <w:pPr>
              <w:ind w:right="0"/>
              <w:jc w:val="left"/>
              <w:rPr>
                <w:color w:val="000000"/>
                <w:sz w:val="20"/>
                <w:lang w:eastAsia="ru-RU"/>
              </w:rPr>
            </w:pPr>
            <w:r w:rsidRPr="004B7474">
              <w:rPr>
                <w:color w:val="000000"/>
                <w:sz w:val="20"/>
                <w:lang w:eastAsia="ru-RU"/>
              </w:rPr>
              <w:t>1) АО «ИвГТЭ»</w:t>
            </w:r>
          </w:p>
          <w:p w14:paraId="4803B761" w14:textId="4F0BC140" w:rsidR="003100D2" w:rsidRPr="003100D2" w:rsidRDefault="004B7474" w:rsidP="004B7474">
            <w:pPr>
              <w:ind w:right="0"/>
              <w:jc w:val="left"/>
              <w:rPr>
                <w:color w:val="000000"/>
                <w:sz w:val="20"/>
                <w:lang w:eastAsia="ru-RU"/>
              </w:rPr>
            </w:pPr>
            <w:r w:rsidRPr="004B7474">
              <w:rPr>
                <w:color w:val="000000"/>
                <w:sz w:val="20"/>
                <w:lang w:eastAsia="ru-RU"/>
              </w:rPr>
              <w:t>2) ООО «Теплоснаб-2010»</w:t>
            </w:r>
          </w:p>
        </w:tc>
      </w:tr>
      <w:tr w:rsidR="003100D2" w:rsidRPr="003100D2" w14:paraId="33CDE736" w14:textId="77777777" w:rsidTr="006652D8">
        <w:trPr>
          <w:trHeight w:val="322"/>
        </w:trPr>
        <w:tc>
          <w:tcPr>
            <w:tcW w:w="1707" w:type="dxa"/>
            <w:vMerge/>
            <w:vAlign w:val="center"/>
            <w:hideMark/>
          </w:tcPr>
          <w:p w14:paraId="19700BB3" w14:textId="77777777" w:rsidR="003100D2" w:rsidRPr="003100D2" w:rsidRDefault="003100D2" w:rsidP="003100D2">
            <w:pPr>
              <w:ind w:right="0"/>
              <w:jc w:val="left"/>
              <w:rPr>
                <w:color w:val="000000"/>
                <w:sz w:val="20"/>
                <w:lang w:eastAsia="ru-RU"/>
              </w:rPr>
            </w:pPr>
          </w:p>
        </w:tc>
        <w:tc>
          <w:tcPr>
            <w:tcW w:w="2262" w:type="dxa"/>
            <w:vMerge/>
            <w:vAlign w:val="center"/>
            <w:hideMark/>
          </w:tcPr>
          <w:p w14:paraId="7A7D99A8" w14:textId="77777777" w:rsidR="003100D2" w:rsidRPr="003100D2" w:rsidRDefault="003100D2" w:rsidP="003100D2">
            <w:pPr>
              <w:ind w:right="0"/>
              <w:jc w:val="left"/>
              <w:rPr>
                <w:color w:val="000000"/>
                <w:sz w:val="20"/>
                <w:lang w:eastAsia="ru-RU"/>
              </w:rPr>
            </w:pPr>
          </w:p>
        </w:tc>
        <w:tc>
          <w:tcPr>
            <w:tcW w:w="1970" w:type="dxa"/>
            <w:vMerge/>
            <w:vAlign w:val="center"/>
            <w:hideMark/>
          </w:tcPr>
          <w:p w14:paraId="3F7CB4BF" w14:textId="77777777" w:rsidR="003100D2" w:rsidRPr="003100D2" w:rsidRDefault="003100D2" w:rsidP="003100D2">
            <w:pPr>
              <w:ind w:right="0"/>
              <w:jc w:val="left"/>
              <w:rPr>
                <w:color w:val="000000"/>
                <w:sz w:val="20"/>
                <w:lang w:eastAsia="ru-RU"/>
              </w:rPr>
            </w:pPr>
          </w:p>
        </w:tc>
        <w:tc>
          <w:tcPr>
            <w:tcW w:w="2319" w:type="dxa"/>
            <w:vMerge/>
            <w:vAlign w:val="center"/>
            <w:hideMark/>
          </w:tcPr>
          <w:p w14:paraId="2E2EE0D3" w14:textId="77777777" w:rsidR="003100D2" w:rsidRPr="003100D2" w:rsidRDefault="003100D2" w:rsidP="003100D2">
            <w:pPr>
              <w:ind w:right="0"/>
              <w:jc w:val="left"/>
              <w:rPr>
                <w:color w:val="000000"/>
                <w:sz w:val="20"/>
                <w:lang w:eastAsia="ru-RU"/>
              </w:rPr>
            </w:pPr>
          </w:p>
        </w:tc>
        <w:tc>
          <w:tcPr>
            <w:tcW w:w="2319" w:type="dxa"/>
            <w:vMerge/>
            <w:vAlign w:val="center"/>
            <w:hideMark/>
          </w:tcPr>
          <w:p w14:paraId="5773C589" w14:textId="77777777" w:rsidR="003100D2" w:rsidRPr="003100D2" w:rsidRDefault="003100D2" w:rsidP="003100D2">
            <w:pPr>
              <w:ind w:right="0"/>
              <w:jc w:val="left"/>
              <w:rPr>
                <w:color w:val="000000"/>
                <w:sz w:val="20"/>
                <w:lang w:eastAsia="ru-RU"/>
              </w:rPr>
            </w:pPr>
          </w:p>
        </w:tc>
        <w:tc>
          <w:tcPr>
            <w:tcW w:w="2344" w:type="dxa"/>
            <w:vMerge/>
            <w:vAlign w:val="center"/>
          </w:tcPr>
          <w:p w14:paraId="0F6DEC2B" w14:textId="77777777" w:rsidR="003100D2" w:rsidRPr="003100D2" w:rsidRDefault="003100D2" w:rsidP="003100D2">
            <w:pPr>
              <w:ind w:right="0"/>
              <w:jc w:val="left"/>
              <w:rPr>
                <w:color w:val="000000"/>
                <w:sz w:val="20"/>
                <w:lang w:eastAsia="ru-RU"/>
              </w:rPr>
            </w:pPr>
          </w:p>
        </w:tc>
        <w:tc>
          <w:tcPr>
            <w:tcW w:w="2105" w:type="dxa"/>
            <w:vMerge/>
            <w:vAlign w:val="center"/>
            <w:hideMark/>
          </w:tcPr>
          <w:p w14:paraId="0709E778" w14:textId="77777777" w:rsidR="003100D2" w:rsidRPr="003100D2" w:rsidRDefault="003100D2" w:rsidP="003100D2">
            <w:pPr>
              <w:ind w:right="0"/>
              <w:jc w:val="left"/>
              <w:rPr>
                <w:color w:val="000000"/>
                <w:sz w:val="20"/>
                <w:lang w:eastAsia="ru-RU"/>
              </w:rPr>
            </w:pPr>
          </w:p>
        </w:tc>
      </w:tr>
      <w:tr w:rsidR="003100D2" w:rsidRPr="003100D2" w14:paraId="04C1EC33" w14:textId="77777777" w:rsidTr="006652D8">
        <w:trPr>
          <w:trHeight w:val="20"/>
        </w:trPr>
        <w:tc>
          <w:tcPr>
            <w:tcW w:w="15026" w:type="dxa"/>
            <w:gridSpan w:val="7"/>
            <w:shd w:val="clear" w:color="000000" w:fill="F4B084"/>
            <w:vAlign w:val="center"/>
            <w:hideMark/>
          </w:tcPr>
          <w:p w14:paraId="7D2BCA52"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ФГБУ «ЦЖКУ» Минобороны России»</w:t>
            </w:r>
          </w:p>
        </w:tc>
      </w:tr>
      <w:tr w:rsidR="003100D2" w:rsidRPr="003100D2" w14:paraId="3EEC10A1" w14:textId="77777777" w:rsidTr="006652D8">
        <w:trPr>
          <w:trHeight w:val="20"/>
        </w:trPr>
        <w:tc>
          <w:tcPr>
            <w:tcW w:w="1707" w:type="dxa"/>
            <w:shd w:val="clear" w:color="auto" w:fill="auto"/>
            <w:vAlign w:val="center"/>
            <w:hideMark/>
          </w:tcPr>
          <w:p w14:paraId="1E8F20D1" w14:textId="77777777" w:rsidR="003100D2" w:rsidRPr="003100D2" w:rsidRDefault="003100D2" w:rsidP="003100D2">
            <w:pPr>
              <w:ind w:right="0"/>
              <w:rPr>
                <w:color w:val="000000"/>
                <w:sz w:val="20"/>
                <w:lang w:eastAsia="ru-RU"/>
              </w:rPr>
            </w:pPr>
            <w:r w:rsidRPr="003100D2">
              <w:rPr>
                <w:color w:val="000000"/>
                <w:sz w:val="20"/>
                <w:lang w:eastAsia="ru-RU"/>
              </w:rPr>
              <w:t>42</w:t>
            </w:r>
          </w:p>
        </w:tc>
        <w:tc>
          <w:tcPr>
            <w:tcW w:w="2262" w:type="dxa"/>
            <w:shd w:val="clear" w:color="auto" w:fill="auto"/>
            <w:vAlign w:val="center"/>
            <w:hideMark/>
          </w:tcPr>
          <w:p w14:paraId="73EAC5E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10 (ФГБУ «ЦЖКУ» Минобороны России»)</w:t>
            </w:r>
          </w:p>
        </w:tc>
        <w:tc>
          <w:tcPr>
            <w:tcW w:w="1970" w:type="dxa"/>
            <w:shd w:val="clear" w:color="auto" w:fill="auto"/>
            <w:vAlign w:val="center"/>
            <w:hideMark/>
          </w:tcPr>
          <w:p w14:paraId="10B7B9F7"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84</w:t>
            </w:r>
          </w:p>
        </w:tc>
        <w:tc>
          <w:tcPr>
            <w:tcW w:w="2319" w:type="dxa"/>
            <w:shd w:val="clear" w:color="auto" w:fill="auto"/>
            <w:vAlign w:val="center"/>
            <w:hideMark/>
          </w:tcPr>
          <w:p w14:paraId="7365FA4A"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319" w:type="dxa"/>
            <w:shd w:val="clear" w:color="auto" w:fill="auto"/>
            <w:vAlign w:val="center"/>
            <w:hideMark/>
          </w:tcPr>
          <w:p w14:paraId="2A3FE69D"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344" w:type="dxa"/>
            <w:shd w:val="clear" w:color="auto" w:fill="auto"/>
            <w:vAlign w:val="center"/>
            <w:hideMark/>
          </w:tcPr>
          <w:p w14:paraId="707EE714"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105" w:type="dxa"/>
            <w:shd w:val="clear" w:color="auto" w:fill="auto"/>
            <w:vAlign w:val="center"/>
            <w:hideMark/>
          </w:tcPr>
          <w:p w14:paraId="4F73E67F"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r>
      <w:tr w:rsidR="003100D2" w:rsidRPr="003100D2" w14:paraId="2F9444B7" w14:textId="77777777" w:rsidTr="006652D8">
        <w:trPr>
          <w:trHeight w:val="20"/>
        </w:trPr>
        <w:tc>
          <w:tcPr>
            <w:tcW w:w="1707" w:type="dxa"/>
            <w:shd w:val="clear" w:color="auto" w:fill="auto"/>
            <w:vAlign w:val="center"/>
            <w:hideMark/>
          </w:tcPr>
          <w:p w14:paraId="0146C8FC" w14:textId="77777777" w:rsidR="003100D2" w:rsidRPr="003100D2" w:rsidRDefault="003100D2" w:rsidP="003100D2">
            <w:pPr>
              <w:ind w:right="0"/>
              <w:rPr>
                <w:color w:val="000000"/>
                <w:sz w:val="20"/>
                <w:lang w:eastAsia="ru-RU"/>
              </w:rPr>
            </w:pPr>
            <w:r w:rsidRPr="003100D2">
              <w:rPr>
                <w:color w:val="000000"/>
                <w:sz w:val="20"/>
                <w:lang w:eastAsia="ru-RU"/>
              </w:rPr>
              <w:t>43</w:t>
            </w:r>
          </w:p>
        </w:tc>
        <w:tc>
          <w:tcPr>
            <w:tcW w:w="2262" w:type="dxa"/>
            <w:shd w:val="clear" w:color="auto" w:fill="auto"/>
            <w:vAlign w:val="center"/>
            <w:hideMark/>
          </w:tcPr>
          <w:p w14:paraId="13990C8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11 (ФГБУ «ЦЖКУ» Минобороны России»)</w:t>
            </w:r>
          </w:p>
        </w:tc>
        <w:tc>
          <w:tcPr>
            <w:tcW w:w="1970" w:type="dxa"/>
            <w:shd w:val="clear" w:color="auto" w:fill="auto"/>
            <w:vAlign w:val="center"/>
            <w:hideMark/>
          </w:tcPr>
          <w:p w14:paraId="7181FACB" w14:textId="77777777" w:rsidR="003100D2" w:rsidRPr="003100D2" w:rsidRDefault="003100D2" w:rsidP="003100D2">
            <w:pPr>
              <w:ind w:right="0"/>
              <w:jc w:val="left"/>
              <w:rPr>
                <w:color w:val="000000"/>
                <w:sz w:val="20"/>
                <w:lang w:eastAsia="ru-RU"/>
              </w:rPr>
            </w:pPr>
            <w:r w:rsidRPr="003100D2">
              <w:rPr>
                <w:color w:val="000000"/>
                <w:sz w:val="20"/>
                <w:lang w:eastAsia="ru-RU"/>
              </w:rPr>
              <w:t>ул. Смольная 10</w:t>
            </w:r>
          </w:p>
        </w:tc>
        <w:tc>
          <w:tcPr>
            <w:tcW w:w="2319" w:type="dxa"/>
            <w:shd w:val="clear" w:color="auto" w:fill="auto"/>
            <w:vAlign w:val="center"/>
            <w:hideMark/>
          </w:tcPr>
          <w:p w14:paraId="227F3718"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319" w:type="dxa"/>
            <w:shd w:val="clear" w:color="auto" w:fill="auto"/>
            <w:vAlign w:val="center"/>
            <w:hideMark/>
          </w:tcPr>
          <w:p w14:paraId="057160D3"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344" w:type="dxa"/>
            <w:shd w:val="clear" w:color="auto" w:fill="auto"/>
            <w:vAlign w:val="center"/>
            <w:hideMark/>
          </w:tcPr>
          <w:p w14:paraId="699C2E9B"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2105" w:type="dxa"/>
            <w:shd w:val="clear" w:color="auto" w:fill="auto"/>
            <w:vAlign w:val="center"/>
            <w:hideMark/>
          </w:tcPr>
          <w:p w14:paraId="27B4D3BE"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r>
      <w:tr w:rsidR="003100D2" w:rsidRPr="003100D2" w14:paraId="23247636" w14:textId="77777777" w:rsidTr="006652D8">
        <w:trPr>
          <w:trHeight w:val="20"/>
        </w:trPr>
        <w:tc>
          <w:tcPr>
            <w:tcW w:w="15026" w:type="dxa"/>
            <w:gridSpan w:val="7"/>
            <w:shd w:val="clear" w:color="000000" w:fill="F4B084"/>
            <w:vAlign w:val="center"/>
            <w:hideMark/>
          </w:tcPr>
          <w:p w14:paraId="661CF84B"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АО «Владгазкомпания»</w:t>
            </w:r>
          </w:p>
        </w:tc>
      </w:tr>
      <w:tr w:rsidR="003100D2" w:rsidRPr="003100D2" w14:paraId="7F1FA180" w14:textId="77777777" w:rsidTr="006652D8">
        <w:trPr>
          <w:trHeight w:val="20"/>
        </w:trPr>
        <w:tc>
          <w:tcPr>
            <w:tcW w:w="1707" w:type="dxa"/>
            <w:shd w:val="clear" w:color="auto" w:fill="auto"/>
            <w:vAlign w:val="center"/>
            <w:hideMark/>
          </w:tcPr>
          <w:p w14:paraId="48D7B9BA" w14:textId="77777777" w:rsidR="003100D2" w:rsidRPr="003100D2" w:rsidRDefault="003100D2" w:rsidP="003100D2">
            <w:pPr>
              <w:ind w:right="0"/>
              <w:rPr>
                <w:color w:val="000000"/>
                <w:sz w:val="20"/>
                <w:lang w:eastAsia="ru-RU"/>
              </w:rPr>
            </w:pPr>
            <w:r w:rsidRPr="003100D2">
              <w:rPr>
                <w:color w:val="000000"/>
                <w:sz w:val="20"/>
                <w:lang w:eastAsia="ru-RU"/>
              </w:rPr>
              <w:t>44</w:t>
            </w:r>
          </w:p>
        </w:tc>
        <w:tc>
          <w:tcPr>
            <w:tcW w:w="2262" w:type="dxa"/>
            <w:shd w:val="clear" w:color="auto" w:fill="auto"/>
            <w:vAlign w:val="center"/>
            <w:hideMark/>
          </w:tcPr>
          <w:p w14:paraId="16FCFE2F"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 – ул. Революционная 26, корп. 1</w:t>
            </w:r>
          </w:p>
        </w:tc>
        <w:tc>
          <w:tcPr>
            <w:tcW w:w="1970" w:type="dxa"/>
            <w:shd w:val="clear" w:color="auto" w:fill="auto"/>
            <w:vAlign w:val="center"/>
            <w:hideMark/>
          </w:tcPr>
          <w:p w14:paraId="02B0188F" w14:textId="77777777" w:rsidR="003100D2" w:rsidRPr="003100D2" w:rsidRDefault="003100D2" w:rsidP="003100D2">
            <w:pPr>
              <w:ind w:right="0"/>
              <w:jc w:val="left"/>
              <w:rPr>
                <w:color w:val="000000"/>
                <w:sz w:val="20"/>
                <w:lang w:eastAsia="ru-RU"/>
              </w:rPr>
            </w:pPr>
            <w:r w:rsidRPr="003100D2">
              <w:rPr>
                <w:color w:val="000000"/>
                <w:sz w:val="20"/>
                <w:lang w:eastAsia="ru-RU"/>
              </w:rPr>
              <w:t>ул. Революционная 26, корп. 1</w:t>
            </w:r>
          </w:p>
        </w:tc>
        <w:tc>
          <w:tcPr>
            <w:tcW w:w="2319" w:type="dxa"/>
            <w:shd w:val="clear" w:color="auto" w:fill="auto"/>
            <w:vAlign w:val="center"/>
            <w:hideMark/>
          </w:tcPr>
          <w:p w14:paraId="38AAE45E"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2319" w:type="dxa"/>
            <w:shd w:val="clear" w:color="auto" w:fill="auto"/>
            <w:vAlign w:val="center"/>
            <w:hideMark/>
          </w:tcPr>
          <w:p w14:paraId="0F07A965"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2344" w:type="dxa"/>
            <w:shd w:val="clear" w:color="auto" w:fill="auto"/>
            <w:vAlign w:val="center"/>
            <w:hideMark/>
          </w:tcPr>
          <w:p w14:paraId="33FA377F"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2105" w:type="dxa"/>
            <w:shd w:val="clear" w:color="auto" w:fill="auto"/>
            <w:vAlign w:val="center"/>
            <w:hideMark/>
          </w:tcPr>
          <w:p w14:paraId="212FD8A2"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r>
      <w:tr w:rsidR="003100D2" w:rsidRPr="003100D2" w14:paraId="18560D56" w14:textId="77777777" w:rsidTr="006652D8">
        <w:trPr>
          <w:trHeight w:val="20"/>
        </w:trPr>
        <w:tc>
          <w:tcPr>
            <w:tcW w:w="1707" w:type="dxa"/>
            <w:shd w:val="clear" w:color="auto" w:fill="auto"/>
            <w:vAlign w:val="center"/>
            <w:hideMark/>
          </w:tcPr>
          <w:p w14:paraId="7B83B0B8" w14:textId="77777777" w:rsidR="003100D2" w:rsidRPr="003100D2" w:rsidRDefault="003100D2" w:rsidP="003100D2">
            <w:pPr>
              <w:ind w:right="0"/>
              <w:rPr>
                <w:color w:val="000000"/>
                <w:sz w:val="20"/>
                <w:lang w:eastAsia="ru-RU"/>
              </w:rPr>
            </w:pPr>
            <w:r w:rsidRPr="003100D2">
              <w:rPr>
                <w:color w:val="000000"/>
                <w:sz w:val="20"/>
                <w:lang w:eastAsia="ru-RU"/>
              </w:rPr>
              <w:t>45</w:t>
            </w:r>
          </w:p>
        </w:tc>
        <w:tc>
          <w:tcPr>
            <w:tcW w:w="2262" w:type="dxa"/>
            <w:shd w:val="clear" w:color="auto" w:fill="auto"/>
            <w:vAlign w:val="center"/>
            <w:hideMark/>
          </w:tcPr>
          <w:p w14:paraId="061F818D"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 – ул. Дальний Тупик 8</w:t>
            </w:r>
          </w:p>
        </w:tc>
        <w:tc>
          <w:tcPr>
            <w:tcW w:w="1970" w:type="dxa"/>
            <w:shd w:val="clear" w:color="auto" w:fill="auto"/>
            <w:vAlign w:val="center"/>
            <w:hideMark/>
          </w:tcPr>
          <w:p w14:paraId="01B9B7B2" w14:textId="77777777" w:rsidR="003100D2" w:rsidRPr="003100D2" w:rsidRDefault="003100D2" w:rsidP="003100D2">
            <w:pPr>
              <w:ind w:right="0"/>
              <w:jc w:val="left"/>
              <w:rPr>
                <w:color w:val="000000"/>
                <w:sz w:val="20"/>
                <w:lang w:eastAsia="ru-RU"/>
              </w:rPr>
            </w:pPr>
            <w:r w:rsidRPr="003100D2">
              <w:rPr>
                <w:color w:val="000000"/>
                <w:sz w:val="20"/>
                <w:lang w:eastAsia="ru-RU"/>
              </w:rPr>
              <w:t>ул. Дальний Тупик 8</w:t>
            </w:r>
          </w:p>
        </w:tc>
        <w:tc>
          <w:tcPr>
            <w:tcW w:w="2319" w:type="dxa"/>
            <w:shd w:val="clear" w:color="auto" w:fill="auto"/>
            <w:vAlign w:val="center"/>
            <w:hideMark/>
          </w:tcPr>
          <w:p w14:paraId="4CC8E75A"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2319" w:type="dxa"/>
            <w:shd w:val="clear" w:color="auto" w:fill="auto"/>
            <w:vAlign w:val="center"/>
            <w:hideMark/>
          </w:tcPr>
          <w:p w14:paraId="526050AC"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2344" w:type="dxa"/>
            <w:shd w:val="clear" w:color="auto" w:fill="auto"/>
            <w:vAlign w:val="center"/>
            <w:hideMark/>
          </w:tcPr>
          <w:p w14:paraId="5403B352"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2105" w:type="dxa"/>
            <w:shd w:val="clear" w:color="auto" w:fill="auto"/>
            <w:vAlign w:val="center"/>
            <w:hideMark/>
          </w:tcPr>
          <w:p w14:paraId="2D032CA7"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r>
      <w:tr w:rsidR="003100D2" w:rsidRPr="003100D2" w14:paraId="59CFB687" w14:textId="77777777" w:rsidTr="006652D8">
        <w:trPr>
          <w:trHeight w:val="20"/>
        </w:trPr>
        <w:tc>
          <w:tcPr>
            <w:tcW w:w="15026" w:type="dxa"/>
            <w:gridSpan w:val="7"/>
            <w:shd w:val="clear" w:color="000000" w:fill="F4B084"/>
            <w:vAlign w:val="center"/>
            <w:hideMark/>
          </w:tcPr>
          <w:p w14:paraId="384A4E38"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ООО «Август Т»</w:t>
            </w:r>
          </w:p>
        </w:tc>
      </w:tr>
      <w:tr w:rsidR="003100D2" w:rsidRPr="003100D2" w14:paraId="7DC82698" w14:textId="77777777" w:rsidTr="006652D8">
        <w:trPr>
          <w:trHeight w:val="20"/>
        </w:trPr>
        <w:tc>
          <w:tcPr>
            <w:tcW w:w="1707" w:type="dxa"/>
            <w:shd w:val="clear" w:color="auto" w:fill="auto"/>
            <w:vAlign w:val="center"/>
            <w:hideMark/>
          </w:tcPr>
          <w:p w14:paraId="109A4624" w14:textId="77777777" w:rsidR="003100D2" w:rsidRPr="003100D2" w:rsidRDefault="003100D2" w:rsidP="003100D2">
            <w:pPr>
              <w:ind w:right="0"/>
              <w:rPr>
                <w:color w:val="000000"/>
                <w:sz w:val="20"/>
                <w:lang w:eastAsia="ru-RU"/>
              </w:rPr>
            </w:pPr>
            <w:r w:rsidRPr="003100D2">
              <w:rPr>
                <w:color w:val="000000"/>
                <w:sz w:val="20"/>
                <w:lang w:eastAsia="ru-RU"/>
              </w:rPr>
              <w:t>46</w:t>
            </w:r>
          </w:p>
        </w:tc>
        <w:tc>
          <w:tcPr>
            <w:tcW w:w="2262" w:type="dxa"/>
            <w:shd w:val="clear" w:color="auto" w:fill="auto"/>
            <w:vAlign w:val="center"/>
            <w:hideMark/>
          </w:tcPr>
          <w:p w14:paraId="0981988A"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 - ул. Дюковская 25</w:t>
            </w:r>
          </w:p>
        </w:tc>
        <w:tc>
          <w:tcPr>
            <w:tcW w:w="1970" w:type="dxa"/>
            <w:shd w:val="clear" w:color="auto" w:fill="auto"/>
            <w:vAlign w:val="center"/>
            <w:hideMark/>
          </w:tcPr>
          <w:p w14:paraId="4BC5A838" w14:textId="77777777" w:rsidR="003100D2" w:rsidRPr="003100D2" w:rsidRDefault="003100D2" w:rsidP="003100D2">
            <w:pPr>
              <w:ind w:right="0"/>
              <w:jc w:val="left"/>
              <w:rPr>
                <w:color w:val="000000"/>
                <w:sz w:val="20"/>
                <w:lang w:eastAsia="ru-RU"/>
              </w:rPr>
            </w:pPr>
            <w:r w:rsidRPr="003100D2">
              <w:rPr>
                <w:color w:val="000000"/>
                <w:sz w:val="20"/>
                <w:lang w:eastAsia="ru-RU"/>
              </w:rPr>
              <w:t>ул. Дюковская 25</w:t>
            </w:r>
          </w:p>
        </w:tc>
        <w:tc>
          <w:tcPr>
            <w:tcW w:w="2319" w:type="dxa"/>
            <w:shd w:val="clear" w:color="auto" w:fill="auto"/>
            <w:vAlign w:val="center"/>
            <w:hideMark/>
          </w:tcPr>
          <w:p w14:paraId="78D34E1F"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2319" w:type="dxa"/>
            <w:shd w:val="clear" w:color="auto" w:fill="auto"/>
            <w:vAlign w:val="center"/>
            <w:hideMark/>
          </w:tcPr>
          <w:p w14:paraId="5D68FD09"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2344" w:type="dxa"/>
            <w:shd w:val="clear" w:color="auto" w:fill="auto"/>
            <w:vAlign w:val="center"/>
            <w:hideMark/>
          </w:tcPr>
          <w:p w14:paraId="1FC03330"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2105" w:type="dxa"/>
            <w:shd w:val="clear" w:color="auto" w:fill="auto"/>
            <w:vAlign w:val="center"/>
            <w:hideMark/>
          </w:tcPr>
          <w:p w14:paraId="2B788803"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r>
      <w:tr w:rsidR="003100D2" w:rsidRPr="003100D2" w14:paraId="78A8C520" w14:textId="77777777" w:rsidTr="006652D8">
        <w:trPr>
          <w:trHeight w:val="20"/>
        </w:trPr>
        <w:tc>
          <w:tcPr>
            <w:tcW w:w="1707" w:type="dxa"/>
            <w:shd w:val="clear" w:color="auto" w:fill="auto"/>
            <w:vAlign w:val="center"/>
            <w:hideMark/>
          </w:tcPr>
          <w:p w14:paraId="027DA336" w14:textId="77777777" w:rsidR="003100D2" w:rsidRPr="003100D2" w:rsidRDefault="003100D2" w:rsidP="003100D2">
            <w:pPr>
              <w:ind w:right="0"/>
              <w:rPr>
                <w:color w:val="000000"/>
                <w:sz w:val="20"/>
                <w:lang w:eastAsia="ru-RU"/>
              </w:rPr>
            </w:pPr>
            <w:r w:rsidRPr="003100D2">
              <w:rPr>
                <w:color w:val="000000"/>
                <w:sz w:val="20"/>
                <w:lang w:eastAsia="ru-RU"/>
              </w:rPr>
              <w:t>47</w:t>
            </w:r>
          </w:p>
        </w:tc>
        <w:tc>
          <w:tcPr>
            <w:tcW w:w="2262" w:type="dxa"/>
            <w:shd w:val="clear" w:color="auto" w:fill="auto"/>
            <w:vAlign w:val="center"/>
            <w:hideMark/>
          </w:tcPr>
          <w:p w14:paraId="28EB0A30"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 - ул. Кузнецова, 67Б</w:t>
            </w:r>
          </w:p>
        </w:tc>
        <w:tc>
          <w:tcPr>
            <w:tcW w:w="1970" w:type="dxa"/>
            <w:shd w:val="clear" w:color="auto" w:fill="auto"/>
            <w:vAlign w:val="center"/>
            <w:hideMark/>
          </w:tcPr>
          <w:p w14:paraId="5BF2966D" w14:textId="77777777" w:rsidR="003100D2" w:rsidRPr="003100D2" w:rsidRDefault="003100D2" w:rsidP="003100D2">
            <w:pPr>
              <w:ind w:right="0"/>
              <w:jc w:val="left"/>
              <w:rPr>
                <w:color w:val="000000"/>
                <w:sz w:val="20"/>
                <w:lang w:eastAsia="ru-RU"/>
              </w:rPr>
            </w:pPr>
            <w:r w:rsidRPr="003100D2">
              <w:rPr>
                <w:color w:val="000000"/>
                <w:sz w:val="20"/>
                <w:lang w:eastAsia="ru-RU"/>
              </w:rPr>
              <w:t>ул. Кузнецова, 67Б</w:t>
            </w:r>
          </w:p>
        </w:tc>
        <w:tc>
          <w:tcPr>
            <w:tcW w:w="2319" w:type="dxa"/>
            <w:shd w:val="clear" w:color="auto" w:fill="auto"/>
            <w:vAlign w:val="center"/>
            <w:hideMark/>
          </w:tcPr>
          <w:p w14:paraId="0481ACEB"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2319" w:type="dxa"/>
            <w:shd w:val="clear" w:color="auto" w:fill="auto"/>
            <w:vAlign w:val="center"/>
            <w:hideMark/>
          </w:tcPr>
          <w:p w14:paraId="7DD35443"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2344" w:type="dxa"/>
            <w:shd w:val="clear" w:color="auto" w:fill="auto"/>
            <w:vAlign w:val="center"/>
            <w:hideMark/>
          </w:tcPr>
          <w:p w14:paraId="2F548494"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2105" w:type="dxa"/>
            <w:shd w:val="clear" w:color="auto" w:fill="auto"/>
            <w:vAlign w:val="center"/>
            <w:hideMark/>
          </w:tcPr>
          <w:p w14:paraId="586EED84"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r>
      <w:tr w:rsidR="007D32C7" w:rsidRPr="003100D2" w14:paraId="3804BF18" w14:textId="77777777" w:rsidTr="006652D8">
        <w:trPr>
          <w:trHeight w:val="20"/>
        </w:trPr>
        <w:tc>
          <w:tcPr>
            <w:tcW w:w="1707" w:type="dxa"/>
            <w:shd w:val="clear" w:color="auto" w:fill="auto"/>
            <w:vAlign w:val="center"/>
          </w:tcPr>
          <w:p w14:paraId="4AB1471C" w14:textId="40D2E68A" w:rsidR="007D32C7" w:rsidRPr="003100D2" w:rsidRDefault="007D32C7" w:rsidP="007D32C7">
            <w:pPr>
              <w:ind w:right="0"/>
              <w:rPr>
                <w:color w:val="000000"/>
                <w:sz w:val="20"/>
                <w:lang w:eastAsia="ru-RU"/>
              </w:rPr>
            </w:pPr>
            <w:r>
              <w:rPr>
                <w:color w:val="000000"/>
                <w:sz w:val="20"/>
                <w:lang w:eastAsia="ru-RU"/>
              </w:rPr>
              <w:t>48</w:t>
            </w:r>
          </w:p>
        </w:tc>
        <w:tc>
          <w:tcPr>
            <w:tcW w:w="2262" w:type="dxa"/>
            <w:shd w:val="clear" w:color="auto" w:fill="auto"/>
            <w:vAlign w:val="center"/>
          </w:tcPr>
          <w:p w14:paraId="0E01D2D1" w14:textId="653F6981" w:rsidR="007D32C7" w:rsidRPr="003100D2" w:rsidRDefault="007D32C7" w:rsidP="007D32C7">
            <w:pPr>
              <w:ind w:right="0"/>
              <w:jc w:val="left"/>
              <w:rPr>
                <w:color w:val="000000"/>
                <w:sz w:val="20"/>
                <w:lang w:eastAsia="ru-RU"/>
              </w:rPr>
            </w:pPr>
            <w:r w:rsidRPr="007D32C7">
              <w:rPr>
                <w:color w:val="000000"/>
                <w:sz w:val="20"/>
                <w:lang w:eastAsia="ru-RU"/>
              </w:rPr>
              <w:t>ООО «Август Т» - мкр. Видный, д.4</w:t>
            </w:r>
          </w:p>
        </w:tc>
        <w:tc>
          <w:tcPr>
            <w:tcW w:w="1970" w:type="dxa"/>
            <w:shd w:val="clear" w:color="auto" w:fill="auto"/>
            <w:vAlign w:val="center"/>
          </w:tcPr>
          <w:p w14:paraId="77016700" w14:textId="0A00994B" w:rsidR="007D32C7" w:rsidRPr="003100D2" w:rsidRDefault="007D32C7" w:rsidP="007D32C7">
            <w:pPr>
              <w:ind w:right="0"/>
              <w:jc w:val="left"/>
              <w:rPr>
                <w:color w:val="000000"/>
                <w:sz w:val="20"/>
                <w:lang w:eastAsia="ru-RU"/>
              </w:rPr>
            </w:pPr>
            <w:r w:rsidRPr="007D32C7">
              <w:rPr>
                <w:color w:val="000000"/>
                <w:sz w:val="20"/>
                <w:lang w:eastAsia="ru-RU"/>
              </w:rPr>
              <w:t>мкр. Видный, д.4</w:t>
            </w:r>
          </w:p>
        </w:tc>
        <w:tc>
          <w:tcPr>
            <w:tcW w:w="2319" w:type="dxa"/>
            <w:shd w:val="clear" w:color="auto" w:fill="auto"/>
            <w:vAlign w:val="center"/>
          </w:tcPr>
          <w:p w14:paraId="0BD96B5B" w14:textId="7F5F42D4"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2319" w:type="dxa"/>
            <w:shd w:val="clear" w:color="auto" w:fill="auto"/>
            <w:vAlign w:val="center"/>
          </w:tcPr>
          <w:p w14:paraId="2EF83B61" w14:textId="0493BA0D"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2344" w:type="dxa"/>
            <w:shd w:val="clear" w:color="auto" w:fill="auto"/>
            <w:vAlign w:val="center"/>
          </w:tcPr>
          <w:p w14:paraId="040AD05C" w14:textId="32554217"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2105" w:type="dxa"/>
            <w:shd w:val="clear" w:color="auto" w:fill="auto"/>
            <w:vAlign w:val="center"/>
          </w:tcPr>
          <w:p w14:paraId="2DE7FDEA" w14:textId="0BD53D22"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r>
      <w:tr w:rsidR="003100D2" w:rsidRPr="003100D2" w14:paraId="7021952A" w14:textId="77777777" w:rsidTr="006652D8">
        <w:trPr>
          <w:trHeight w:val="20"/>
        </w:trPr>
        <w:tc>
          <w:tcPr>
            <w:tcW w:w="15026" w:type="dxa"/>
            <w:gridSpan w:val="7"/>
            <w:shd w:val="clear" w:color="000000" w:fill="F4B084"/>
            <w:vAlign w:val="center"/>
            <w:hideMark/>
          </w:tcPr>
          <w:p w14:paraId="7D9F5781"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МРСК (Филиал «Ивэнерго» ПАО МРСК Центра и Приволжья»)</w:t>
            </w:r>
          </w:p>
        </w:tc>
      </w:tr>
      <w:tr w:rsidR="003100D2" w:rsidRPr="003100D2" w14:paraId="018992CA" w14:textId="77777777" w:rsidTr="006652D8">
        <w:trPr>
          <w:trHeight w:val="20"/>
        </w:trPr>
        <w:tc>
          <w:tcPr>
            <w:tcW w:w="1707" w:type="dxa"/>
            <w:shd w:val="clear" w:color="auto" w:fill="auto"/>
            <w:vAlign w:val="center"/>
            <w:hideMark/>
          </w:tcPr>
          <w:p w14:paraId="53644D37" w14:textId="233680FD" w:rsidR="003100D2" w:rsidRPr="003100D2" w:rsidRDefault="003100D2" w:rsidP="003100D2">
            <w:pPr>
              <w:ind w:right="0"/>
              <w:rPr>
                <w:color w:val="000000"/>
                <w:sz w:val="20"/>
                <w:lang w:eastAsia="ru-RU"/>
              </w:rPr>
            </w:pPr>
            <w:r w:rsidRPr="003100D2">
              <w:rPr>
                <w:color w:val="000000"/>
                <w:sz w:val="20"/>
                <w:lang w:eastAsia="ru-RU"/>
              </w:rPr>
              <w:t>4</w:t>
            </w:r>
            <w:r w:rsidR="007D32C7">
              <w:rPr>
                <w:color w:val="000000"/>
                <w:sz w:val="20"/>
                <w:lang w:eastAsia="ru-RU"/>
              </w:rPr>
              <w:t>9</w:t>
            </w:r>
          </w:p>
        </w:tc>
        <w:tc>
          <w:tcPr>
            <w:tcW w:w="2262" w:type="dxa"/>
            <w:shd w:val="clear" w:color="auto" w:fill="auto"/>
            <w:vAlign w:val="center"/>
            <w:hideMark/>
          </w:tcPr>
          <w:p w14:paraId="49F3129E"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МРСК (Филиал «Ивэнерго» ПАО МРСК Центра и </w:t>
            </w:r>
            <w:r w:rsidRPr="003100D2">
              <w:rPr>
                <w:color w:val="000000"/>
                <w:sz w:val="20"/>
                <w:lang w:eastAsia="ru-RU"/>
              </w:rPr>
              <w:lastRenderedPageBreak/>
              <w:t>Приволжья»)</w:t>
            </w:r>
          </w:p>
        </w:tc>
        <w:tc>
          <w:tcPr>
            <w:tcW w:w="1970" w:type="dxa"/>
            <w:shd w:val="clear" w:color="auto" w:fill="auto"/>
            <w:vAlign w:val="center"/>
            <w:hideMark/>
          </w:tcPr>
          <w:p w14:paraId="0D1E16DC"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ул. Нарвская 2</w:t>
            </w:r>
          </w:p>
        </w:tc>
        <w:tc>
          <w:tcPr>
            <w:tcW w:w="2319" w:type="dxa"/>
            <w:shd w:val="clear" w:color="auto" w:fill="auto"/>
            <w:vAlign w:val="center"/>
            <w:hideMark/>
          </w:tcPr>
          <w:p w14:paraId="565FB922"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2319" w:type="dxa"/>
            <w:shd w:val="clear" w:color="auto" w:fill="auto"/>
            <w:vAlign w:val="center"/>
            <w:hideMark/>
          </w:tcPr>
          <w:p w14:paraId="314E2492"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2344" w:type="dxa"/>
            <w:shd w:val="clear" w:color="auto" w:fill="auto"/>
            <w:vAlign w:val="center"/>
            <w:hideMark/>
          </w:tcPr>
          <w:p w14:paraId="1DDDB900"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2105" w:type="dxa"/>
            <w:shd w:val="clear" w:color="auto" w:fill="auto"/>
            <w:vAlign w:val="center"/>
            <w:hideMark/>
          </w:tcPr>
          <w:p w14:paraId="5E0F052C"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r>
      <w:tr w:rsidR="003100D2" w:rsidRPr="003100D2" w14:paraId="33860443" w14:textId="77777777" w:rsidTr="006652D8">
        <w:trPr>
          <w:trHeight w:val="20"/>
        </w:trPr>
        <w:tc>
          <w:tcPr>
            <w:tcW w:w="15026" w:type="dxa"/>
            <w:gridSpan w:val="7"/>
            <w:shd w:val="clear" w:color="000000" w:fill="F4B084"/>
            <w:vAlign w:val="center"/>
            <w:hideMark/>
          </w:tcPr>
          <w:p w14:paraId="15D113A6"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lastRenderedPageBreak/>
              <w:t xml:space="preserve">Котельные ОАО «Ивановоглавснаб» </w:t>
            </w:r>
          </w:p>
        </w:tc>
      </w:tr>
      <w:tr w:rsidR="003100D2" w:rsidRPr="003100D2" w14:paraId="43B940A1" w14:textId="77777777" w:rsidTr="006652D8">
        <w:trPr>
          <w:trHeight w:val="20"/>
        </w:trPr>
        <w:tc>
          <w:tcPr>
            <w:tcW w:w="1707" w:type="dxa"/>
            <w:shd w:val="clear" w:color="auto" w:fill="auto"/>
            <w:vAlign w:val="center"/>
            <w:hideMark/>
          </w:tcPr>
          <w:p w14:paraId="375E5D3D" w14:textId="62B45481" w:rsidR="003100D2" w:rsidRPr="003100D2" w:rsidRDefault="007D32C7" w:rsidP="003100D2">
            <w:pPr>
              <w:ind w:right="0"/>
              <w:rPr>
                <w:color w:val="000000"/>
                <w:sz w:val="20"/>
                <w:lang w:eastAsia="ru-RU"/>
              </w:rPr>
            </w:pPr>
            <w:r>
              <w:rPr>
                <w:color w:val="000000"/>
                <w:sz w:val="20"/>
                <w:lang w:eastAsia="ru-RU"/>
              </w:rPr>
              <w:t>50</w:t>
            </w:r>
          </w:p>
        </w:tc>
        <w:tc>
          <w:tcPr>
            <w:tcW w:w="2262" w:type="dxa"/>
            <w:shd w:val="clear" w:color="auto" w:fill="auto"/>
            <w:vAlign w:val="center"/>
            <w:hideMark/>
          </w:tcPr>
          <w:p w14:paraId="3A2BB5A7"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Котельная ОАО «Ивановоглавснаб» </w:t>
            </w:r>
          </w:p>
        </w:tc>
        <w:tc>
          <w:tcPr>
            <w:tcW w:w="1970" w:type="dxa"/>
            <w:shd w:val="clear" w:color="auto" w:fill="auto"/>
            <w:vAlign w:val="center"/>
            <w:hideMark/>
          </w:tcPr>
          <w:p w14:paraId="39E4AA93" w14:textId="77777777" w:rsidR="003100D2" w:rsidRPr="003100D2" w:rsidRDefault="003100D2" w:rsidP="003100D2">
            <w:pPr>
              <w:ind w:right="0"/>
              <w:jc w:val="left"/>
              <w:rPr>
                <w:color w:val="000000"/>
                <w:sz w:val="20"/>
                <w:lang w:eastAsia="ru-RU"/>
              </w:rPr>
            </w:pPr>
            <w:r w:rsidRPr="003100D2">
              <w:rPr>
                <w:color w:val="000000"/>
                <w:sz w:val="20"/>
                <w:lang w:eastAsia="ru-RU"/>
              </w:rPr>
              <w:t>ул. Суздальская 16а</w:t>
            </w:r>
          </w:p>
        </w:tc>
        <w:tc>
          <w:tcPr>
            <w:tcW w:w="2319" w:type="dxa"/>
            <w:shd w:val="clear" w:color="auto" w:fill="auto"/>
            <w:vAlign w:val="center"/>
            <w:hideMark/>
          </w:tcPr>
          <w:p w14:paraId="14709A41"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2319" w:type="dxa"/>
            <w:shd w:val="clear" w:color="auto" w:fill="auto"/>
            <w:vAlign w:val="center"/>
            <w:hideMark/>
          </w:tcPr>
          <w:p w14:paraId="3EDA62B7"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2344" w:type="dxa"/>
            <w:shd w:val="clear" w:color="auto" w:fill="auto"/>
            <w:vAlign w:val="center"/>
            <w:hideMark/>
          </w:tcPr>
          <w:p w14:paraId="5B09DBAC"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2105" w:type="dxa"/>
            <w:shd w:val="clear" w:color="auto" w:fill="auto"/>
            <w:vAlign w:val="center"/>
            <w:hideMark/>
          </w:tcPr>
          <w:p w14:paraId="243D437B"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r>
      <w:tr w:rsidR="003100D2" w:rsidRPr="003100D2" w14:paraId="29A006AE" w14:textId="77777777" w:rsidTr="006652D8">
        <w:trPr>
          <w:trHeight w:val="20"/>
        </w:trPr>
        <w:tc>
          <w:tcPr>
            <w:tcW w:w="15026" w:type="dxa"/>
            <w:gridSpan w:val="7"/>
            <w:shd w:val="clear" w:color="000000" w:fill="F4B084"/>
            <w:vAlign w:val="center"/>
            <w:hideMark/>
          </w:tcPr>
          <w:p w14:paraId="34F146C4"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ООО «Газпромнефть-Терминал»</w:t>
            </w:r>
          </w:p>
        </w:tc>
      </w:tr>
      <w:tr w:rsidR="003100D2" w:rsidRPr="003100D2" w14:paraId="33303850" w14:textId="77777777" w:rsidTr="006652D8">
        <w:trPr>
          <w:trHeight w:val="20"/>
        </w:trPr>
        <w:tc>
          <w:tcPr>
            <w:tcW w:w="1707" w:type="dxa"/>
            <w:shd w:val="clear" w:color="auto" w:fill="auto"/>
            <w:vAlign w:val="center"/>
            <w:hideMark/>
          </w:tcPr>
          <w:p w14:paraId="7B2D00E6" w14:textId="0D1514BC"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1</w:t>
            </w:r>
          </w:p>
        </w:tc>
        <w:tc>
          <w:tcPr>
            <w:tcW w:w="2262" w:type="dxa"/>
            <w:shd w:val="clear" w:color="auto" w:fill="auto"/>
            <w:vAlign w:val="center"/>
            <w:hideMark/>
          </w:tcPr>
          <w:p w14:paraId="08886088"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«Газпромнефть-Терминал»</w:t>
            </w:r>
          </w:p>
        </w:tc>
        <w:tc>
          <w:tcPr>
            <w:tcW w:w="1970" w:type="dxa"/>
            <w:shd w:val="clear" w:color="auto" w:fill="auto"/>
            <w:vAlign w:val="center"/>
            <w:hideMark/>
          </w:tcPr>
          <w:p w14:paraId="72EC0750" w14:textId="77777777" w:rsidR="003100D2" w:rsidRPr="003100D2" w:rsidRDefault="003100D2" w:rsidP="003100D2">
            <w:pPr>
              <w:ind w:right="0"/>
              <w:jc w:val="left"/>
              <w:rPr>
                <w:color w:val="000000"/>
                <w:sz w:val="20"/>
                <w:lang w:eastAsia="ru-RU"/>
              </w:rPr>
            </w:pPr>
            <w:r w:rsidRPr="003100D2">
              <w:rPr>
                <w:color w:val="000000"/>
                <w:sz w:val="20"/>
                <w:lang w:eastAsia="ru-RU"/>
              </w:rPr>
              <w:t>ул.  Завокзальная 4а</w:t>
            </w:r>
          </w:p>
        </w:tc>
        <w:tc>
          <w:tcPr>
            <w:tcW w:w="2319" w:type="dxa"/>
            <w:shd w:val="clear" w:color="auto" w:fill="auto"/>
            <w:vAlign w:val="center"/>
            <w:hideMark/>
          </w:tcPr>
          <w:p w14:paraId="63E173F5"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2319" w:type="dxa"/>
            <w:shd w:val="clear" w:color="auto" w:fill="auto"/>
            <w:vAlign w:val="center"/>
            <w:hideMark/>
          </w:tcPr>
          <w:p w14:paraId="5B2A6D6C"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2344" w:type="dxa"/>
            <w:shd w:val="clear" w:color="auto" w:fill="auto"/>
            <w:vAlign w:val="center"/>
            <w:hideMark/>
          </w:tcPr>
          <w:p w14:paraId="05B4A5E6"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2105" w:type="dxa"/>
            <w:shd w:val="clear" w:color="auto" w:fill="auto"/>
            <w:vAlign w:val="center"/>
            <w:hideMark/>
          </w:tcPr>
          <w:p w14:paraId="7E4D1DFA"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r>
      <w:tr w:rsidR="003100D2" w:rsidRPr="003100D2" w14:paraId="496DFDDE" w14:textId="77777777" w:rsidTr="006652D8">
        <w:trPr>
          <w:trHeight w:val="20"/>
        </w:trPr>
        <w:tc>
          <w:tcPr>
            <w:tcW w:w="15026" w:type="dxa"/>
            <w:gridSpan w:val="7"/>
            <w:shd w:val="clear" w:color="000000" w:fill="BDD7EE"/>
            <w:vAlign w:val="center"/>
            <w:hideMark/>
          </w:tcPr>
          <w:p w14:paraId="5BED2D1A"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№2</w:t>
            </w:r>
          </w:p>
        </w:tc>
      </w:tr>
      <w:tr w:rsidR="003100D2" w:rsidRPr="003100D2" w14:paraId="013A9FD5" w14:textId="77777777" w:rsidTr="006652D8">
        <w:trPr>
          <w:trHeight w:val="20"/>
        </w:trPr>
        <w:tc>
          <w:tcPr>
            <w:tcW w:w="1707" w:type="dxa"/>
            <w:shd w:val="clear" w:color="auto" w:fill="auto"/>
            <w:vAlign w:val="center"/>
            <w:hideMark/>
          </w:tcPr>
          <w:p w14:paraId="1BB1193F" w14:textId="4C31ABCF"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2</w:t>
            </w:r>
          </w:p>
        </w:tc>
        <w:tc>
          <w:tcPr>
            <w:tcW w:w="2262" w:type="dxa"/>
            <w:shd w:val="clear" w:color="auto" w:fill="auto"/>
            <w:vAlign w:val="center"/>
            <w:hideMark/>
          </w:tcPr>
          <w:p w14:paraId="7422596E"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«ПСК»</w:t>
            </w:r>
          </w:p>
        </w:tc>
        <w:tc>
          <w:tcPr>
            <w:tcW w:w="1970" w:type="dxa"/>
            <w:shd w:val="clear" w:color="auto" w:fill="auto"/>
            <w:vAlign w:val="center"/>
            <w:hideMark/>
          </w:tcPr>
          <w:p w14:paraId="64CDBF1B" w14:textId="77777777" w:rsidR="003100D2" w:rsidRPr="003100D2" w:rsidRDefault="003100D2" w:rsidP="003100D2">
            <w:pPr>
              <w:ind w:right="0"/>
              <w:jc w:val="left"/>
              <w:rPr>
                <w:color w:val="000000"/>
                <w:sz w:val="20"/>
                <w:lang w:eastAsia="ru-RU"/>
              </w:rPr>
            </w:pPr>
            <w:r w:rsidRPr="003100D2">
              <w:rPr>
                <w:color w:val="000000"/>
                <w:sz w:val="20"/>
                <w:lang w:eastAsia="ru-RU"/>
              </w:rPr>
              <w:t>м.Минеево, Кранекс 17</w:t>
            </w:r>
          </w:p>
        </w:tc>
        <w:tc>
          <w:tcPr>
            <w:tcW w:w="2319" w:type="dxa"/>
            <w:shd w:val="clear" w:color="auto" w:fill="auto"/>
            <w:vAlign w:val="center"/>
            <w:hideMark/>
          </w:tcPr>
          <w:p w14:paraId="4429493F"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2319" w:type="dxa"/>
            <w:shd w:val="clear" w:color="auto" w:fill="auto"/>
            <w:vAlign w:val="center"/>
            <w:hideMark/>
          </w:tcPr>
          <w:p w14:paraId="7EEBD8F0"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2344" w:type="dxa"/>
            <w:shd w:val="clear" w:color="auto" w:fill="auto"/>
            <w:vAlign w:val="center"/>
            <w:hideMark/>
          </w:tcPr>
          <w:p w14:paraId="38EE7456"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2105" w:type="dxa"/>
            <w:shd w:val="clear" w:color="auto" w:fill="auto"/>
            <w:vAlign w:val="center"/>
            <w:hideMark/>
          </w:tcPr>
          <w:p w14:paraId="2EF1D88A"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r>
      <w:tr w:rsidR="003100D2" w:rsidRPr="003100D2" w14:paraId="08510194" w14:textId="77777777" w:rsidTr="006652D8">
        <w:trPr>
          <w:trHeight w:val="20"/>
        </w:trPr>
        <w:tc>
          <w:tcPr>
            <w:tcW w:w="15026" w:type="dxa"/>
            <w:gridSpan w:val="7"/>
            <w:shd w:val="clear" w:color="000000" w:fill="BDD7EE"/>
            <w:vAlign w:val="center"/>
            <w:hideMark/>
          </w:tcPr>
          <w:p w14:paraId="411251E5"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№3</w:t>
            </w:r>
          </w:p>
        </w:tc>
      </w:tr>
      <w:tr w:rsidR="003100D2" w:rsidRPr="003100D2" w14:paraId="2CF19AD5" w14:textId="77777777" w:rsidTr="006652D8">
        <w:trPr>
          <w:trHeight w:val="20"/>
        </w:trPr>
        <w:tc>
          <w:tcPr>
            <w:tcW w:w="1707" w:type="dxa"/>
            <w:shd w:val="clear" w:color="auto" w:fill="auto"/>
            <w:vAlign w:val="center"/>
            <w:hideMark/>
          </w:tcPr>
          <w:p w14:paraId="26B64DFA" w14:textId="0E8AAC00"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3</w:t>
            </w:r>
          </w:p>
        </w:tc>
        <w:tc>
          <w:tcPr>
            <w:tcW w:w="2262" w:type="dxa"/>
            <w:shd w:val="clear" w:color="auto" w:fill="auto"/>
            <w:vAlign w:val="center"/>
            <w:hideMark/>
          </w:tcPr>
          <w:p w14:paraId="3ADA470A"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МЧС (ФГБОУ ВО «Ивановская пожарно-спасательная академия»)</w:t>
            </w:r>
          </w:p>
        </w:tc>
        <w:tc>
          <w:tcPr>
            <w:tcW w:w="1970" w:type="dxa"/>
            <w:shd w:val="clear" w:color="auto" w:fill="auto"/>
            <w:vAlign w:val="center"/>
            <w:hideMark/>
          </w:tcPr>
          <w:p w14:paraId="62E40E97" w14:textId="77777777" w:rsidR="003100D2" w:rsidRPr="003100D2" w:rsidRDefault="003100D2" w:rsidP="003100D2">
            <w:pPr>
              <w:ind w:right="0"/>
              <w:jc w:val="left"/>
              <w:rPr>
                <w:color w:val="000000"/>
                <w:sz w:val="20"/>
                <w:lang w:eastAsia="ru-RU"/>
              </w:rPr>
            </w:pPr>
            <w:r w:rsidRPr="003100D2">
              <w:rPr>
                <w:color w:val="000000"/>
                <w:sz w:val="20"/>
                <w:lang w:eastAsia="ru-RU"/>
              </w:rPr>
              <w:t>проспект Строителей 33</w:t>
            </w:r>
          </w:p>
        </w:tc>
        <w:tc>
          <w:tcPr>
            <w:tcW w:w="2319" w:type="dxa"/>
            <w:shd w:val="clear" w:color="auto" w:fill="auto"/>
            <w:vAlign w:val="center"/>
            <w:hideMark/>
          </w:tcPr>
          <w:p w14:paraId="6210AD64"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2319" w:type="dxa"/>
            <w:shd w:val="clear" w:color="auto" w:fill="auto"/>
            <w:vAlign w:val="center"/>
            <w:hideMark/>
          </w:tcPr>
          <w:p w14:paraId="34D8BCCE"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2344" w:type="dxa"/>
            <w:shd w:val="clear" w:color="auto" w:fill="auto"/>
            <w:vAlign w:val="center"/>
            <w:hideMark/>
          </w:tcPr>
          <w:p w14:paraId="79CFFEC1"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2105" w:type="dxa"/>
            <w:shd w:val="clear" w:color="auto" w:fill="auto"/>
            <w:vAlign w:val="center"/>
            <w:hideMark/>
          </w:tcPr>
          <w:p w14:paraId="3B6D1CBD"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r>
      <w:tr w:rsidR="003100D2" w:rsidRPr="003100D2" w14:paraId="6A0A984E" w14:textId="77777777" w:rsidTr="006652D8">
        <w:trPr>
          <w:trHeight w:val="20"/>
        </w:trPr>
        <w:tc>
          <w:tcPr>
            <w:tcW w:w="15026" w:type="dxa"/>
            <w:gridSpan w:val="7"/>
            <w:shd w:val="clear" w:color="000000" w:fill="BDD7EE"/>
            <w:vAlign w:val="center"/>
            <w:hideMark/>
          </w:tcPr>
          <w:p w14:paraId="4BCDAEAD"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№4</w:t>
            </w:r>
          </w:p>
        </w:tc>
      </w:tr>
      <w:tr w:rsidR="003100D2" w:rsidRPr="003100D2" w14:paraId="37A14047" w14:textId="77777777" w:rsidTr="006652D8">
        <w:trPr>
          <w:trHeight w:val="20"/>
        </w:trPr>
        <w:tc>
          <w:tcPr>
            <w:tcW w:w="1707" w:type="dxa"/>
            <w:shd w:val="clear" w:color="auto" w:fill="auto"/>
            <w:vAlign w:val="center"/>
            <w:hideMark/>
          </w:tcPr>
          <w:p w14:paraId="3381D894" w14:textId="722DE15A"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4</w:t>
            </w:r>
          </w:p>
        </w:tc>
        <w:tc>
          <w:tcPr>
            <w:tcW w:w="2262" w:type="dxa"/>
            <w:shd w:val="clear" w:color="auto" w:fill="auto"/>
            <w:vAlign w:val="center"/>
            <w:hideMark/>
          </w:tcPr>
          <w:p w14:paraId="175E835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«Гринвилль тепло»</w:t>
            </w:r>
          </w:p>
        </w:tc>
        <w:tc>
          <w:tcPr>
            <w:tcW w:w="1970" w:type="dxa"/>
            <w:shd w:val="clear" w:color="auto" w:fill="auto"/>
            <w:vAlign w:val="center"/>
            <w:hideMark/>
          </w:tcPr>
          <w:p w14:paraId="1FE1E884"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73</w:t>
            </w:r>
          </w:p>
        </w:tc>
        <w:tc>
          <w:tcPr>
            <w:tcW w:w="2319" w:type="dxa"/>
            <w:shd w:val="clear" w:color="auto" w:fill="auto"/>
            <w:vAlign w:val="center"/>
            <w:hideMark/>
          </w:tcPr>
          <w:p w14:paraId="38A1DB1B"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2319" w:type="dxa"/>
            <w:shd w:val="clear" w:color="auto" w:fill="auto"/>
            <w:vAlign w:val="center"/>
            <w:hideMark/>
          </w:tcPr>
          <w:p w14:paraId="345F7BC4"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2344" w:type="dxa"/>
            <w:shd w:val="clear" w:color="auto" w:fill="auto"/>
            <w:vAlign w:val="center"/>
            <w:hideMark/>
          </w:tcPr>
          <w:p w14:paraId="4E1BE9B1"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2105" w:type="dxa"/>
            <w:shd w:val="clear" w:color="auto" w:fill="auto"/>
            <w:vAlign w:val="center"/>
            <w:hideMark/>
          </w:tcPr>
          <w:p w14:paraId="1FE0FCD3"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r>
      <w:tr w:rsidR="003100D2" w:rsidRPr="003100D2" w14:paraId="5E9524B7" w14:textId="77777777" w:rsidTr="006652D8">
        <w:trPr>
          <w:trHeight w:val="20"/>
        </w:trPr>
        <w:tc>
          <w:tcPr>
            <w:tcW w:w="15026" w:type="dxa"/>
            <w:gridSpan w:val="7"/>
            <w:shd w:val="clear" w:color="000000" w:fill="BDD7EE"/>
            <w:vAlign w:val="center"/>
            <w:hideMark/>
          </w:tcPr>
          <w:p w14:paraId="402BAEC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№5</w:t>
            </w:r>
          </w:p>
        </w:tc>
      </w:tr>
      <w:tr w:rsidR="003100D2" w:rsidRPr="003100D2" w14:paraId="62EC9450" w14:textId="77777777" w:rsidTr="006652D8">
        <w:trPr>
          <w:trHeight w:val="20"/>
        </w:trPr>
        <w:tc>
          <w:tcPr>
            <w:tcW w:w="1707" w:type="dxa"/>
            <w:shd w:val="clear" w:color="auto" w:fill="auto"/>
            <w:vAlign w:val="center"/>
            <w:hideMark/>
          </w:tcPr>
          <w:p w14:paraId="1AAE779E" w14:textId="4270AB4F"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5</w:t>
            </w:r>
          </w:p>
        </w:tc>
        <w:tc>
          <w:tcPr>
            <w:tcW w:w="2262" w:type="dxa"/>
            <w:shd w:val="clear" w:color="auto" w:fill="auto"/>
            <w:vAlign w:val="center"/>
            <w:hideMark/>
          </w:tcPr>
          <w:p w14:paraId="322FBAE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НТК (ЗАО «Новая тепловая компания»)</w:t>
            </w:r>
          </w:p>
        </w:tc>
        <w:tc>
          <w:tcPr>
            <w:tcW w:w="1970" w:type="dxa"/>
            <w:shd w:val="clear" w:color="auto" w:fill="auto"/>
            <w:vAlign w:val="center"/>
            <w:hideMark/>
          </w:tcPr>
          <w:p w14:paraId="6C21BC81" w14:textId="77777777" w:rsidR="003100D2" w:rsidRPr="003100D2" w:rsidRDefault="003100D2" w:rsidP="003100D2">
            <w:pPr>
              <w:ind w:right="0"/>
              <w:jc w:val="left"/>
              <w:rPr>
                <w:color w:val="000000"/>
                <w:sz w:val="20"/>
                <w:lang w:eastAsia="ru-RU"/>
              </w:rPr>
            </w:pPr>
            <w:r w:rsidRPr="003100D2">
              <w:rPr>
                <w:color w:val="000000"/>
                <w:sz w:val="20"/>
                <w:lang w:eastAsia="ru-RU"/>
              </w:rPr>
              <w:t>ул. Дзержинского 39</w:t>
            </w:r>
          </w:p>
        </w:tc>
        <w:tc>
          <w:tcPr>
            <w:tcW w:w="2319" w:type="dxa"/>
            <w:shd w:val="clear" w:color="auto" w:fill="auto"/>
            <w:vAlign w:val="center"/>
            <w:hideMark/>
          </w:tcPr>
          <w:p w14:paraId="65498E7B"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2319" w:type="dxa"/>
            <w:shd w:val="clear" w:color="auto" w:fill="auto"/>
            <w:vAlign w:val="center"/>
            <w:hideMark/>
          </w:tcPr>
          <w:p w14:paraId="51EBFAFF"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2344" w:type="dxa"/>
            <w:shd w:val="clear" w:color="auto" w:fill="auto"/>
            <w:vAlign w:val="center"/>
            <w:hideMark/>
          </w:tcPr>
          <w:p w14:paraId="6508DB35"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2105" w:type="dxa"/>
            <w:shd w:val="clear" w:color="auto" w:fill="auto"/>
            <w:vAlign w:val="center"/>
            <w:hideMark/>
          </w:tcPr>
          <w:p w14:paraId="1FCE608A"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«Тепловые системы»</w:t>
            </w:r>
          </w:p>
        </w:tc>
      </w:tr>
      <w:tr w:rsidR="003100D2" w:rsidRPr="003100D2" w14:paraId="0039772E" w14:textId="77777777" w:rsidTr="006652D8">
        <w:trPr>
          <w:trHeight w:val="20"/>
        </w:trPr>
        <w:tc>
          <w:tcPr>
            <w:tcW w:w="15026" w:type="dxa"/>
            <w:gridSpan w:val="7"/>
            <w:shd w:val="clear" w:color="000000" w:fill="BDD7EE"/>
            <w:vAlign w:val="center"/>
            <w:hideMark/>
          </w:tcPr>
          <w:p w14:paraId="2902AF82"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№6</w:t>
            </w:r>
          </w:p>
        </w:tc>
      </w:tr>
      <w:tr w:rsidR="003100D2" w:rsidRPr="003100D2" w14:paraId="44DD23A5" w14:textId="77777777" w:rsidTr="006652D8">
        <w:trPr>
          <w:trHeight w:val="20"/>
        </w:trPr>
        <w:tc>
          <w:tcPr>
            <w:tcW w:w="1707" w:type="dxa"/>
            <w:shd w:val="clear" w:color="auto" w:fill="auto"/>
            <w:vAlign w:val="center"/>
            <w:hideMark/>
          </w:tcPr>
          <w:p w14:paraId="379DE1E0" w14:textId="085C706D"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6</w:t>
            </w:r>
          </w:p>
        </w:tc>
        <w:tc>
          <w:tcPr>
            <w:tcW w:w="2262" w:type="dxa"/>
            <w:shd w:val="clear" w:color="auto" w:fill="auto"/>
            <w:vAlign w:val="center"/>
            <w:hideMark/>
          </w:tcPr>
          <w:p w14:paraId="3EEF10C3"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«Нордекс»</w:t>
            </w:r>
          </w:p>
        </w:tc>
        <w:tc>
          <w:tcPr>
            <w:tcW w:w="1970" w:type="dxa"/>
            <w:shd w:val="clear" w:color="auto" w:fill="auto"/>
            <w:vAlign w:val="center"/>
            <w:hideMark/>
          </w:tcPr>
          <w:p w14:paraId="7462EE84" w14:textId="77777777" w:rsidR="003100D2" w:rsidRPr="003100D2" w:rsidRDefault="003100D2" w:rsidP="003100D2">
            <w:pPr>
              <w:ind w:right="0"/>
              <w:jc w:val="left"/>
              <w:rPr>
                <w:color w:val="000000"/>
                <w:sz w:val="20"/>
                <w:lang w:eastAsia="ru-RU"/>
              </w:rPr>
            </w:pPr>
            <w:r w:rsidRPr="003100D2">
              <w:rPr>
                <w:color w:val="000000"/>
                <w:sz w:val="20"/>
                <w:lang w:eastAsia="ru-RU"/>
              </w:rPr>
              <w:t>ул. Третьего Интернационала, 28</w:t>
            </w:r>
          </w:p>
        </w:tc>
        <w:tc>
          <w:tcPr>
            <w:tcW w:w="2319" w:type="dxa"/>
            <w:shd w:val="clear" w:color="auto" w:fill="auto"/>
            <w:vAlign w:val="center"/>
            <w:hideMark/>
          </w:tcPr>
          <w:p w14:paraId="12652A74" w14:textId="77777777" w:rsidR="003100D2" w:rsidRPr="003100D2" w:rsidRDefault="003100D2" w:rsidP="003100D2">
            <w:pPr>
              <w:ind w:right="0"/>
              <w:jc w:val="left"/>
              <w:rPr>
                <w:color w:val="000000"/>
                <w:sz w:val="20"/>
                <w:lang w:eastAsia="ru-RU"/>
              </w:rPr>
            </w:pPr>
            <w:r w:rsidRPr="003100D2">
              <w:rPr>
                <w:color w:val="000000"/>
                <w:sz w:val="20"/>
                <w:lang w:eastAsia="ru-RU"/>
              </w:rPr>
              <w:t>ООО «Нордекс»</w:t>
            </w:r>
          </w:p>
        </w:tc>
        <w:tc>
          <w:tcPr>
            <w:tcW w:w="2319" w:type="dxa"/>
            <w:shd w:val="clear" w:color="auto" w:fill="auto"/>
            <w:vAlign w:val="center"/>
            <w:hideMark/>
          </w:tcPr>
          <w:p w14:paraId="4E1A5837" w14:textId="77777777" w:rsidR="003100D2" w:rsidRPr="003100D2" w:rsidRDefault="003100D2" w:rsidP="003100D2">
            <w:pPr>
              <w:ind w:right="0"/>
              <w:jc w:val="left"/>
              <w:rPr>
                <w:color w:val="000000"/>
                <w:sz w:val="20"/>
                <w:lang w:eastAsia="ru-RU"/>
              </w:rPr>
            </w:pPr>
            <w:r w:rsidRPr="003100D2">
              <w:rPr>
                <w:color w:val="000000"/>
                <w:sz w:val="20"/>
                <w:lang w:eastAsia="ru-RU"/>
              </w:rPr>
              <w:t>ООО «Нордекс»</w:t>
            </w:r>
          </w:p>
        </w:tc>
        <w:tc>
          <w:tcPr>
            <w:tcW w:w="2344" w:type="dxa"/>
            <w:shd w:val="clear" w:color="auto" w:fill="auto"/>
            <w:vAlign w:val="center"/>
            <w:hideMark/>
          </w:tcPr>
          <w:p w14:paraId="63B71909" w14:textId="77777777" w:rsidR="003100D2" w:rsidRPr="003100D2" w:rsidRDefault="003100D2" w:rsidP="003100D2">
            <w:pPr>
              <w:ind w:right="0"/>
              <w:jc w:val="left"/>
              <w:rPr>
                <w:color w:val="000000"/>
                <w:sz w:val="20"/>
                <w:lang w:eastAsia="ru-RU"/>
              </w:rPr>
            </w:pPr>
            <w:r w:rsidRPr="003100D2">
              <w:rPr>
                <w:color w:val="000000"/>
                <w:sz w:val="20"/>
                <w:lang w:eastAsia="ru-RU"/>
              </w:rPr>
              <w:t>ООО «Нордекс»</w:t>
            </w:r>
          </w:p>
        </w:tc>
        <w:tc>
          <w:tcPr>
            <w:tcW w:w="2105" w:type="dxa"/>
            <w:shd w:val="clear" w:color="auto" w:fill="auto"/>
            <w:vAlign w:val="center"/>
            <w:hideMark/>
          </w:tcPr>
          <w:p w14:paraId="02484D0F" w14:textId="77777777" w:rsidR="003100D2" w:rsidRPr="003100D2" w:rsidRDefault="003100D2" w:rsidP="003100D2">
            <w:pPr>
              <w:ind w:right="0"/>
              <w:jc w:val="left"/>
              <w:rPr>
                <w:color w:val="000000"/>
                <w:sz w:val="20"/>
                <w:lang w:eastAsia="ru-RU"/>
              </w:rPr>
            </w:pPr>
            <w:r w:rsidRPr="003100D2">
              <w:rPr>
                <w:color w:val="000000"/>
                <w:sz w:val="20"/>
                <w:lang w:eastAsia="ru-RU"/>
              </w:rPr>
              <w:t>ООО «Квартал»</w:t>
            </w:r>
          </w:p>
        </w:tc>
      </w:tr>
    </w:tbl>
    <w:p w14:paraId="50ABA661" w14:textId="77777777" w:rsidR="002306B5" w:rsidRPr="00EB38B4" w:rsidRDefault="002306B5" w:rsidP="008C5A78">
      <w:pPr>
        <w:pStyle w:val="affffffff6"/>
        <w:spacing w:line="360" w:lineRule="auto"/>
        <w:rPr>
          <w:highlight w:val="yellow"/>
        </w:rPr>
        <w:sectPr w:rsidR="002306B5" w:rsidRPr="00EB38B4" w:rsidSect="006652D8">
          <w:pgSz w:w="16838" w:h="11906" w:orient="landscape" w:code="9"/>
          <w:pgMar w:top="851" w:right="567" w:bottom="567" w:left="567" w:header="284" w:footer="284" w:gutter="0"/>
          <w:cols w:space="720"/>
          <w:docGrid w:linePitch="381"/>
        </w:sectPr>
      </w:pPr>
    </w:p>
    <w:p w14:paraId="641ABD5D" w14:textId="77777777" w:rsidR="000A64E9" w:rsidRPr="00FD0D8B"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22" w:name="_Toc536537637"/>
      <w:bookmarkStart w:id="23" w:name="_Toc81198038"/>
      <w:r w:rsidRPr="00FD0D8B">
        <w:rPr>
          <w:b/>
          <w:smallCaps/>
          <w:spacing w:val="5"/>
          <w:szCs w:val="36"/>
          <w:lang w:bidi="en-US"/>
        </w:rPr>
        <w:lastRenderedPageBreak/>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2"/>
      <w:bookmarkEnd w:id="23"/>
    </w:p>
    <w:p w14:paraId="64D8C1F8" w14:textId="77777777" w:rsidR="0064156F" w:rsidRPr="00FD0D8B" w:rsidRDefault="0064156F" w:rsidP="006652D8">
      <w:pPr>
        <w:pStyle w:val="affffffff6"/>
        <w:spacing w:line="360" w:lineRule="auto"/>
        <w:ind w:firstLine="851"/>
      </w:pPr>
      <w:r w:rsidRPr="00FD0D8B">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w:t>
      </w:r>
    </w:p>
    <w:p w14:paraId="6A963E9A" w14:textId="4F80D831" w:rsidR="0064156F" w:rsidRPr="00FD0D8B" w:rsidRDefault="0064156F" w:rsidP="006652D8">
      <w:pPr>
        <w:pStyle w:val="affffffff6"/>
        <w:spacing w:line="360" w:lineRule="auto"/>
        <w:ind w:firstLine="851"/>
      </w:pPr>
      <w:r w:rsidRPr="00FD0D8B">
        <w:t xml:space="preserve">- в таблице 3 – по данным базовой версии проекта (таблица </w:t>
      </w:r>
      <w:r w:rsidR="00EB38B4" w:rsidRPr="00FD0D8B">
        <w:t>4</w:t>
      </w:r>
      <w:r w:rsidRPr="00FD0D8B">
        <w:t xml:space="preserve"> Главы 15 базовой версии);</w:t>
      </w:r>
    </w:p>
    <w:p w14:paraId="20EC8F49" w14:textId="77777777" w:rsidR="0064156F" w:rsidRPr="00FD0D8B" w:rsidRDefault="0064156F" w:rsidP="006652D8">
      <w:pPr>
        <w:pStyle w:val="affffffff6"/>
        <w:spacing w:line="360" w:lineRule="auto"/>
        <w:ind w:firstLine="851"/>
      </w:pPr>
      <w:r w:rsidRPr="00FD0D8B">
        <w:t>- в таблице 4 - утвержденные единые теплоснабжающие организации в системах теплоснабжения на территории городского округа, учтенные при текущей актуализации Схемы теплоснабжения (по форме таблицы П49.1 МУ).</w:t>
      </w:r>
    </w:p>
    <w:p w14:paraId="239A732F" w14:textId="77777777" w:rsidR="0064156F" w:rsidRPr="00FD0D8B" w:rsidRDefault="0064156F" w:rsidP="00B55F97">
      <w:pPr>
        <w:pStyle w:val="affffffff6"/>
        <w:spacing w:line="360" w:lineRule="auto"/>
      </w:pPr>
    </w:p>
    <w:p w14:paraId="0408C1BF" w14:textId="77777777" w:rsidR="0064156F" w:rsidRPr="00FD0D8B" w:rsidRDefault="0064156F" w:rsidP="00B55F97">
      <w:pPr>
        <w:pStyle w:val="affffffff6"/>
        <w:spacing w:line="360" w:lineRule="auto"/>
        <w:sectPr w:rsidR="0064156F" w:rsidRPr="00FD0D8B" w:rsidSect="006652D8">
          <w:pgSz w:w="11907" w:h="16840" w:code="9"/>
          <w:pgMar w:top="1134" w:right="851" w:bottom="1134" w:left="1701" w:header="284" w:footer="284" w:gutter="0"/>
          <w:cols w:space="720"/>
          <w:docGrid w:linePitch="381"/>
        </w:sectPr>
      </w:pPr>
    </w:p>
    <w:p w14:paraId="5EFFA633" w14:textId="09CB0FEF" w:rsidR="00EB38B4" w:rsidRDefault="00EB38B4" w:rsidP="006652D8">
      <w:pPr>
        <w:pStyle w:val="afffffa"/>
        <w:rPr>
          <w:rFonts w:eastAsiaTheme="majorEastAsia"/>
          <w:lang w:bidi="en-US"/>
        </w:rPr>
      </w:pPr>
      <w:bookmarkStart w:id="24" w:name="_Toc54525486"/>
      <w:bookmarkStart w:id="25" w:name="_Toc81198050"/>
      <w:bookmarkStart w:id="26" w:name="_Toc522636953"/>
      <w:r w:rsidRPr="00EB38B4">
        <w:rPr>
          <w:rFonts w:eastAsiaTheme="majorEastAsia"/>
          <w:lang w:bidi="en-US"/>
        </w:rPr>
        <w:lastRenderedPageBreak/>
        <w:t xml:space="preserve">Таблица </w:t>
      </w:r>
      <w:r w:rsidRPr="00EB38B4">
        <w:fldChar w:fldCharType="begin"/>
      </w:r>
      <w:r w:rsidRPr="00EB38B4">
        <w:rPr>
          <w:rFonts w:eastAsiaTheme="majorEastAsia"/>
          <w:lang w:bidi="en-US"/>
        </w:rPr>
        <w:instrText xml:space="preserve"> SEQ Таблица \* ARABIC </w:instrText>
      </w:r>
      <w:r w:rsidRPr="00EB38B4">
        <w:fldChar w:fldCharType="separate"/>
      </w:r>
      <w:r w:rsidR="00F67BC5">
        <w:rPr>
          <w:rFonts w:eastAsiaTheme="majorEastAsia"/>
          <w:noProof/>
          <w:lang w:bidi="en-US"/>
        </w:rPr>
        <w:t>3</w:t>
      </w:r>
      <w:r w:rsidRPr="00EB38B4">
        <w:fldChar w:fldCharType="end"/>
      </w:r>
      <w:r w:rsidRPr="00EB38B4">
        <w:rPr>
          <w:rFonts w:eastAsiaTheme="majorEastAsia"/>
          <w:lang w:bidi="en-US"/>
        </w:rPr>
        <w:t xml:space="preserve"> – Утвержденные единые теплоснабжающие организации в системах теплоснабжения на территории городского округа, по данным </w:t>
      </w:r>
      <w:r w:rsidRPr="00BA34D2">
        <w:rPr>
          <w:rFonts w:eastAsiaTheme="majorEastAsia"/>
          <w:u w:val="single"/>
          <w:lang w:bidi="en-US"/>
        </w:rPr>
        <w:t>базовой версии проекта</w:t>
      </w:r>
      <w:r w:rsidRPr="00EB38B4">
        <w:rPr>
          <w:rFonts w:eastAsiaTheme="majorEastAsia"/>
          <w:lang w:bidi="en-US"/>
        </w:rPr>
        <w:t xml:space="preserve"> (таблица </w:t>
      </w:r>
      <w:r w:rsidR="00F90B84">
        <w:rPr>
          <w:rFonts w:eastAsiaTheme="majorEastAsia"/>
          <w:lang w:bidi="en-US"/>
        </w:rPr>
        <w:t>15.2</w:t>
      </w:r>
      <w:r w:rsidRPr="00EB38B4">
        <w:rPr>
          <w:rFonts w:eastAsiaTheme="majorEastAsia"/>
          <w:lang w:bidi="en-US"/>
        </w:rPr>
        <w:t xml:space="preserve"> Главы 15 базовой версии)</w:t>
      </w:r>
      <w:bookmarkEnd w:id="24"/>
      <w:bookmarkEnd w:id="25"/>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5"/>
        <w:gridCol w:w="459"/>
        <w:gridCol w:w="459"/>
        <w:gridCol w:w="4013"/>
        <w:gridCol w:w="666"/>
        <w:gridCol w:w="3957"/>
        <w:gridCol w:w="3068"/>
      </w:tblGrid>
      <w:tr w:rsidR="00F90B84" w:rsidRPr="00F90B84" w14:paraId="6B5067EA" w14:textId="77777777" w:rsidTr="006652D8">
        <w:trPr>
          <w:trHeight w:val="3149"/>
          <w:tblHeader/>
        </w:trPr>
        <w:tc>
          <w:tcPr>
            <w:tcW w:w="2625" w:type="dxa"/>
            <w:shd w:val="clear" w:color="auto" w:fill="DDDDDD"/>
            <w:vAlign w:val="center"/>
            <w:hideMark/>
          </w:tcPr>
          <w:p w14:paraId="640BE182" w14:textId="77777777" w:rsidR="00F90B84" w:rsidRPr="00F90B84" w:rsidRDefault="00F90B84" w:rsidP="00F90B84">
            <w:pPr>
              <w:ind w:right="0"/>
              <w:rPr>
                <w:b/>
                <w:bCs/>
                <w:color w:val="000000"/>
                <w:sz w:val="20"/>
                <w:lang w:eastAsia="ru-RU"/>
              </w:rPr>
            </w:pPr>
            <w:r w:rsidRPr="00F90B84">
              <w:rPr>
                <w:b/>
                <w:bCs/>
                <w:color w:val="000000"/>
                <w:sz w:val="20"/>
                <w:lang w:eastAsia="ru-RU"/>
              </w:rPr>
              <w:t>Наименование ЕТО</w:t>
            </w:r>
          </w:p>
        </w:tc>
        <w:tc>
          <w:tcPr>
            <w:tcW w:w="0" w:type="auto"/>
            <w:shd w:val="clear" w:color="auto" w:fill="DDDDDD"/>
            <w:textDirection w:val="btLr"/>
            <w:vAlign w:val="center"/>
            <w:hideMark/>
          </w:tcPr>
          <w:p w14:paraId="36D71AC2" w14:textId="77777777" w:rsidR="00F90B84" w:rsidRPr="00F90B84" w:rsidRDefault="00F90B84" w:rsidP="00F90B84">
            <w:pPr>
              <w:ind w:right="0"/>
              <w:rPr>
                <w:b/>
                <w:bCs/>
                <w:color w:val="000000"/>
                <w:sz w:val="20"/>
                <w:lang w:eastAsia="ru-RU"/>
              </w:rPr>
            </w:pPr>
            <w:r w:rsidRPr="00F90B84">
              <w:rPr>
                <w:b/>
                <w:bCs/>
                <w:color w:val="000000"/>
                <w:sz w:val="20"/>
                <w:lang w:eastAsia="ru-RU"/>
              </w:rPr>
              <w:t>Код зоны деятельности</w:t>
            </w:r>
          </w:p>
        </w:tc>
        <w:tc>
          <w:tcPr>
            <w:tcW w:w="0" w:type="auto"/>
            <w:shd w:val="clear" w:color="auto" w:fill="DDDDDD"/>
            <w:textDirection w:val="btLr"/>
            <w:vAlign w:val="center"/>
            <w:hideMark/>
          </w:tcPr>
          <w:p w14:paraId="752A58D8" w14:textId="77777777" w:rsidR="00F90B84" w:rsidRPr="00F90B84" w:rsidRDefault="00F90B84" w:rsidP="00F90B84">
            <w:pPr>
              <w:ind w:right="0"/>
              <w:rPr>
                <w:b/>
                <w:bCs/>
                <w:color w:val="000000"/>
                <w:sz w:val="20"/>
                <w:lang w:eastAsia="ru-RU"/>
              </w:rPr>
            </w:pPr>
            <w:r w:rsidRPr="00F90B84">
              <w:rPr>
                <w:b/>
                <w:bCs/>
                <w:color w:val="000000"/>
                <w:sz w:val="20"/>
                <w:lang w:eastAsia="ru-RU"/>
              </w:rPr>
              <w:t>№  системы теплоснабжения</w:t>
            </w:r>
          </w:p>
        </w:tc>
        <w:tc>
          <w:tcPr>
            <w:tcW w:w="0" w:type="auto"/>
            <w:shd w:val="clear" w:color="auto" w:fill="DDDDDD"/>
            <w:vAlign w:val="center"/>
            <w:hideMark/>
          </w:tcPr>
          <w:p w14:paraId="749F4489" w14:textId="77777777" w:rsidR="00F90B84" w:rsidRPr="00F90B84" w:rsidRDefault="00F90B84" w:rsidP="00F90B84">
            <w:pPr>
              <w:ind w:right="0"/>
              <w:rPr>
                <w:b/>
                <w:bCs/>
                <w:color w:val="000000"/>
                <w:sz w:val="20"/>
                <w:lang w:eastAsia="ru-RU"/>
              </w:rPr>
            </w:pPr>
            <w:r w:rsidRPr="00F90B84">
              <w:rPr>
                <w:b/>
                <w:bCs/>
                <w:color w:val="000000"/>
                <w:sz w:val="20"/>
                <w:lang w:eastAsia="ru-RU"/>
              </w:rPr>
              <w:t>Наименование источников</w:t>
            </w:r>
          </w:p>
        </w:tc>
        <w:tc>
          <w:tcPr>
            <w:tcW w:w="0" w:type="auto"/>
            <w:shd w:val="clear" w:color="auto" w:fill="DDDDDD"/>
            <w:textDirection w:val="btLr"/>
            <w:vAlign w:val="center"/>
            <w:hideMark/>
          </w:tcPr>
          <w:p w14:paraId="1D153588" w14:textId="77777777" w:rsidR="00F90B84" w:rsidRPr="00F90B84" w:rsidRDefault="00F90B84" w:rsidP="00F90B84">
            <w:pPr>
              <w:ind w:right="0"/>
              <w:rPr>
                <w:b/>
                <w:bCs/>
                <w:color w:val="000000"/>
                <w:sz w:val="20"/>
                <w:lang w:eastAsia="ru-RU"/>
              </w:rPr>
            </w:pPr>
            <w:r w:rsidRPr="00F90B84">
              <w:rPr>
                <w:b/>
                <w:bCs/>
                <w:color w:val="000000"/>
                <w:sz w:val="20"/>
                <w:lang w:eastAsia="ru-RU"/>
              </w:rPr>
              <w:t>Располагаемая тепловая мощность источника, Гкал/ч</w:t>
            </w:r>
          </w:p>
        </w:tc>
        <w:tc>
          <w:tcPr>
            <w:tcW w:w="0" w:type="auto"/>
            <w:shd w:val="clear" w:color="auto" w:fill="DDDDDD"/>
            <w:vAlign w:val="center"/>
            <w:hideMark/>
          </w:tcPr>
          <w:p w14:paraId="51B35C53" w14:textId="77777777" w:rsidR="00F90B84" w:rsidRPr="00F90B84" w:rsidRDefault="00F90B84" w:rsidP="00F90B84">
            <w:pPr>
              <w:ind w:right="0"/>
              <w:rPr>
                <w:b/>
                <w:bCs/>
                <w:color w:val="000000"/>
                <w:sz w:val="20"/>
                <w:lang w:eastAsia="ru-RU"/>
              </w:rPr>
            </w:pPr>
            <w:r w:rsidRPr="00F90B84">
              <w:rPr>
                <w:b/>
                <w:bCs/>
                <w:color w:val="000000"/>
                <w:sz w:val="20"/>
                <w:lang w:eastAsia="ru-RU"/>
              </w:rPr>
              <w:t>Теплоснабжающие (теплосетевые) организации в границах системы теплоснабжения</w:t>
            </w:r>
          </w:p>
        </w:tc>
        <w:tc>
          <w:tcPr>
            <w:tcW w:w="3068" w:type="dxa"/>
            <w:shd w:val="clear" w:color="auto" w:fill="DDDDDD"/>
            <w:vAlign w:val="center"/>
            <w:hideMark/>
          </w:tcPr>
          <w:p w14:paraId="68E9C5A6" w14:textId="77777777" w:rsidR="00F90B84" w:rsidRPr="00F90B84" w:rsidRDefault="00F90B84" w:rsidP="00F90B84">
            <w:pPr>
              <w:ind w:right="0"/>
              <w:rPr>
                <w:b/>
                <w:bCs/>
                <w:color w:val="000000"/>
                <w:sz w:val="20"/>
                <w:lang w:eastAsia="ru-RU"/>
              </w:rPr>
            </w:pPr>
            <w:r w:rsidRPr="00F90B84">
              <w:rPr>
                <w:b/>
                <w:bCs/>
                <w:color w:val="000000"/>
                <w:sz w:val="20"/>
                <w:lang w:eastAsia="ru-RU"/>
              </w:rPr>
              <w:t>Объекты системы теплоснабжения в обслуживании теплоснабжающей (теплосетевой) организации</w:t>
            </w:r>
          </w:p>
        </w:tc>
      </w:tr>
      <w:tr w:rsidR="00F90B84" w:rsidRPr="00F90B84" w14:paraId="4750715E" w14:textId="77777777" w:rsidTr="006652D8">
        <w:trPr>
          <w:trHeight w:val="20"/>
        </w:trPr>
        <w:tc>
          <w:tcPr>
            <w:tcW w:w="2625" w:type="dxa"/>
            <w:vMerge w:val="restart"/>
            <w:shd w:val="clear" w:color="000000" w:fill="CCC0DA"/>
            <w:vAlign w:val="center"/>
            <w:hideMark/>
          </w:tcPr>
          <w:p w14:paraId="06AF6A75" w14:textId="77777777" w:rsidR="00F90B84" w:rsidRPr="00F90B84" w:rsidRDefault="00F90B84" w:rsidP="00F90B84">
            <w:pPr>
              <w:ind w:right="0"/>
              <w:rPr>
                <w:b/>
                <w:bCs/>
                <w:color w:val="000000"/>
                <w:sz w:val="20"/>
                <w:lang w:eastAsia="ru-RU"/>
              </w:rPr>
            </w:pPr>
            <w:r w:rsidRPr="00F90B84">
              <w:rPr>
                <w:b/>
                <w:bCs/>
                <w:color w:val="000000"/>
                <w:sz w:val="20"/>
                <w:lang w:eastAsia="ru-RU"/>
              </w:rPr>
              <w:t>ЕТО-1</w:t>
            </w:r>
            <w:r w:rsidRPr="00F90B84">
              <w:rPr>
                <w:b/>
                <w:bCs/>
                <w:color w:val="000000"/>
                <w:sz w:val="20"/>
                <w:lang w:eastAsia="ru-RU"/>
              </w:rPr>
              <w:br/>
              <w:t>Филиал "Владимирский" ПАО "Т Плюс"</w:t>
            </w:r>
          </w:p>
        </w:tc>
        <w:tc>
          <w:tcPr>
            <w:tcW w:w="0" w:type="auto"/>
            <w:vMerge w:val="restart"/>
            <w:shd w:val="clear" w:color="auto" w:fill="auto"/>
            <w:vAlign w:val="center"/>
            <w:hideMark/>
          </w:tcPr>
          <w:p w14:paraId="1293B418" w14:textId="77777777" w:rsidR="00F90B84" w:rsidRPr="00F90B84" w:rsidRDefault="00F90B84" w:rsidP="00F90B84">
            <w:pPr>
              <w:ind w:right="0"/>
              <w:rPr>
                <w:color w:val="000000"/>
                <w:sz w:val="20"/>
                <w:lang w:eastAsia="ru-RU"/>
              </w:rPr>
            </w:pPr>
            <w:r w:rsidRPr="00F90B84">
              <w:rPr>
                <w:color w:val="000000"/>
                <w:sz w:val="20"/>
                <w:lang w:eastAsia="ru-RU"/>
              </w:rPr>
              <w:t>1</w:t>
            </w:r>
          </w:p>
        </w:tc>
        <w:tc>
          <w:tcPr>
            <w:tcW w:w="0" w:type="auto"/>
            <w:vMerge w:val="restart"/>
            <w:shd w:val="clear" w:color="auto" w:fill="auto"/>
            <w:vAlign w:val="center"/>
            <w:hideMark/>
          </w:tcPr>
          <w:p w14:paraId="4770A8ED" w14:textId="77777777" w:rsidR="00F90B84" w:rsidRPr="00F90B84" w:rsidRDefault="00F90B84" w:rsidP="00F90B84">
            <w:pPr>
              <w:ind w:right="0"/>
              <w:rPr>
                <w:color w:val="000000"/>
                <w:sz w:val="20"/>
                <w:lang w:eastAsia="ru-RU"/>
              </w:rPr>
            </w:pPr>
            <w:r w:rsidRPr="00F90B84">
              <w:rPr>
                <w:color w:val="000000"/>
                <w:sz w:val="20"/>
                <w:lang w:eastAsia="ru-RU"/>
              </w:rPr>
              <w:t>1</w:t>
            </w:r>
          </w:p>
        </w:tc>
        <w:tc>
          <w:tcPr>
            <w:tcW w:w="0" w:type="auto"/>
            <w:vMerge w:val="restart"/>
            <w:shd w:val="clear" w:color="auto" w:fill="auto"/>
            <w:vAlign w:val="center"/>
            <w:hideMark/>
          </w:tcPr>
          <w:p w14:paraId="480D6C61" w14:textId="77777777" w:rsidR="00F90B84" w:rsidRPr="00F90B84" w:rsidRDefault="00F90B84" w:rsidP="00F90B84">
            <w:pPr>
              <w:ind w:right="0"/>
              <w:jc w:val="left"/>
              <w:rPr>
                <w:color w:val="000000"/>
                <w:sz w:val="20"/>
                <w:lang w:eastAsia="ru-RU"/>
              </w:rPr>
            </w:pPr>
            <w:r w:rsidRPr="00F90B84">
              <w:rPr>
                <w:color w:val="000000"/>
                <w:sz w:val="20"/>
                <w:lang w:eastAsia="ru-RU"/>
              </w:rPr>
              <w:t>ИвТЭЦ-2 Филиал "Владимирский" ПАО "Т Плюс" – ул. Суворова, 76</w:t>
            </w:r>
          </w:p>
        </w:tc>
        <w:tc>
          <w:tcPr>
            <w:tcW w:w="0" w:type="auto"/>
            <w:vMerge w:val="restart"/>
            <w:shd w:val="clear" w:color="auto" w:fill="auto"/>
            <w:vAlign w:val="center"/>
            <w:hideMark/>
          </w:tcPr>
          <w:p w14:paraId="4603AEBD" w14:textId="77777777" w:rsidR="00F90B84" w:rsidRPr="00F90B84" w:rsidRDefault="00F90B84" w:rsidP="00F90B84">
            <w:pPr>
              <w:ind w:right="0"/>
              <w:rPr>
                <w:color w:val="000000"/>
                <w:sz w:val="20"/>
                <w:lang w:eastAsia="ru-RU"/>
              </w:rPr>
            </w:pPr>
            <w:r w:rsidRPr="00F90B84">
              <w:rPr>
                <w:color w:val="000000"/>
                <w:sz w:val="20"/>
                <w:lang w:eastAsia="ru-RU"/>
              </w:rPr>
              <w:t>671,5</w:t>
            </w:r>
          </w:p>
        </w:tc>
        <w:tc>
          <w:tcPr>
            <w:tcW w:w="0" w:type="auto"/>
            <w:shd w:val="clear" w:color="auto" w:fill="auto"/>
            <w:vAlign w:val="center"/>
            <w:hideMark/>
          </w:tcPr>
          <w:p w14:paraId="165358E9" w14:textId="77777777" w:rsidR="00F90B84" w:rsidRPr="00F90B84" w:rsidRDefault="00F90B84" w:rsidP="00F90B84">
            <w:pPr>
              <w:ind w:right="0"/>
              <w:jc w:val="left"/>
              <w:rPr>
                <w:color w:val="000000"/>
                <w:sz w:val="20"/>
                <w:lang w:eastAsia="ru-RU"/>
              </w:rPr>
            </w:pPr>
            <w:r w:rsidRPr="00F90B84">
              <w:rPr>
                <w:color w:val="000000"/>
                <w:sz w:val="20"/>
                <w:lang w:eastAsia="ru-RU"/>
              </w:rPr>
              <w:t>Филиал "Владимирский" ПАО "Т Плюс"</w:t>
            </w:r>
          </w:p>
        </w:tc>
        <w:tc>
          <w:tcPr>
            <w:tcW w:w="3068" w:type="dxa"/>
            <w:shd w:val="clear" w:color="auto" w:fill="auto"/>
            <w:vAlign w:val="center"/>
            <w:hideMark/>
          </w:tcPr>
          <w:p w14:paraId="1686AAB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560FF375" w14:textId="77777777" w:rsidTr="006652D8">
        <w:trPr>
          <w:trHeight w:val="20"/>
        </w:trPr>
        <w:tc>
          <w:tcPr>
            <w:tcW w:w="2625" w:type="dxa"/>
            <w:vMerge/>
            <w:vAlign w:val="center"/>
            <w:hideMark/>
          </w:tcPr>
          <w:p w14:paraId="741A0E2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69D89F8" w14:textId="77777777" w:rsidR="00F90B84" w:rsidRPr="00F90B84" w:rsidRDefault="00F90B84" w:rsidP="00F90B84">
            <w:pPr>
              <w:ind w:right="0"/>
              <w:jc w:val="left"/>
              <w:rPr>
                <w:color w:val="000000"/>
                <w:sz w:val="20"/>
                <w:lang w:eastAsia="ru-RU"/>
              </w:rPr>
            </w:pPr>
          </w:p>
        </w:tc>
        <w:tc>
          <w:tcPr>
            <w:tcW w:w="0" w:type="auto"/>
            <w:vMerge/>
            <w:vAlign w:val="center"/>
            <w:hideMark/>
          </w:tcPr>
          <w:p w14:paraId="04C2B18F" w14:textId="77777777" w:rsidR="00F90B84" w:rsidRPr="00F90B84" w:rsidRDefault="00F90B84" w:rsidP="00F90B84">
            <w:pPr>
              <w:ind w:right="0"/>
              <w:jc w:val="left"/>
              <w:rPr>
                <w:color w:val="000000"/>
                <w:sz w:val="20"/>
                <w:lang w:eastAsia="ru-RU"/>
              </w:rPr>
            </w:pPr>
          </w:p>
        </w:tc>
        <w:tc>
          <w:tcPr>
            <w:tcW w:w="0" w:type="auto"/>
            <w:vMerge/>
            <w:vAlign w:val="center"/>
            <w:hideMark/>
          </w:tcPr>
          <w:p w14:paraId="3C2272D9" w14:textId="77777777" w:rsidR="00F90B84" w:rsidRPr="00F90B84" w:rsidRDefault="00F90B84" w:rsidP="00F90B84">
            <w:pPr>
              <w:ind w:right="0"/>
              <w:jc w:val="left"/>
              <w:rPr>
                <w:color w:val="000000"/>
                <w:sz w:val="20"/>
                <w:lang w:eastAsia="ru-RU"/>
              </w:rPr>
            </w:pPr>
          </w:p>
        </w:tc>
        <w:tc>
          <w:tcPr>
            <w:tcW w:w="0" w:type="auto"/>
            <w:vMerge/>
            <w:vAlign w:val="center"/>
            <w:hideMark/>
          </w:tcPr>
          <w:p w14:paraId="109CB5A4"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6F12101"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4B8C07B1"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9F8E5D0" w14:textId="77777777" w:rsidTr="006652D8">
        <w:trPr>
          <w:trHeight w:val="20"/>
        </w:trPr>
        <w:tc>
          <w:tcPr>
            <w:tcW w:w="2625" w:type="dxa"/>
            <w:vMerge/>
            <w:vAlign w:val="center"/>
            <w:hideMark/>
          </w:tcPr>
          <w:p w14:paraId="3CFBA76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D51AA01" w14:textId="77777777" w:rsidR="00F90B84" w:rsidRPr="00F90B84" w:rsidRDefault="00F90B84" w:rsidP="00F90B84">
            <w:pPr>
              <w:ind w:right="0"/>
              <w:jc w:val="left"/>
              <w:rPr>
                <w:color w:val="000000"/>
                <w:sz w:val="20"/>
                <w:lang w:eastAsia="ru-RU"/>
              </w:rPr>
            </w:pPr>
          </w:p>
        </w:tc>
        <w:tc>
          <w:tcPr>
            <w:tcW w:w="0" w:type="auto"/>
            <w:vMerge/>
            <w:vAlign w:val="center"/>
            <w:hideMark/>
          </w:tcPr>
          <w:p w14:paraId="60F3B9CF" w14:textId="77777777" w:rsidR="00F90B84" w:rsidRPr="00F90B84" w:rsidRDefault="00F90B84" w:rsidP="00F90B84">
            <w:pPr>
              <w:ind w:right="0"/>
              <w:jc w:val="left"/>
              <w:rPr>
                <w:color w:val="000000"/>
                <w:sz w:val="20"/>
                <w:lang w:eastAsia="ru-RU"/>
              </w:rPr>
            </w:pPr>
          </w:p>
        </w:tc>
        <w:tc>
          <w:tcPr>
            <w:tcW w:w="0" w:type="auto"/>
            <w:vMerge/>
            <w:vAlign w:val="center"/>
            <w:hideMark/>
          </w:tcPr>
          <w:p w14:paraId="012C250D" w14:textId="77777777" w:rsidR="00F90B84" w:rsidRPr="00F90B84" w:rsidRDefault="00F90B84" w:rsidP="00F90B84">
            <w:pPr>
              <w:ind w:right="0"/>
              <w:jc w:val="left"/>
              <w:rPr>
                <w:color w:val="000000"/>
                <w:sz w:val="20"/>
                <w:lang w:eastAsia="ru-RU"/>
              </w:rPr>
            </w:pPr>
          </w:p>
        </w:tc>
        <w:tc>
          <w:tcPr>
            <w:tcW w:w="0" w:type="auto"/>
            <w:vMerge/>
            <w:vAlign w:val="center"/>
            <w:hideMark/>
          </w:tcPr>
          <w:p w14:paraId="159617F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A218FE8" w14:textId="77777777" w:rsidR="00F90B84" w:rsidRPr="00F90B84" w:rsidRDefault="00F90B84" w:rsidP="00F90B84">
            <w:pPr>
              <w:ind w:right="0"/>
              <w:jc w:val="left"/>
              <w:rPr>
                <w:color w:val="000000"/>
                <w:sz w:val="20"/>
                <w:lang w:eastAsia="ru-RU"/>
              </w:rPr>
            </w:pPr>
            <w:r w:rsidRPr="00F90B84">
              <w:rPr>
                <w:color w:val="000000"/>
                <w:sz w:val="20"/>
                <w:lang w:eastAsia="ru-RU"/>
              </w:rPr>
              <w:t>ЗАО "ИвТБС"</w:t>
            </w:r>
          </w:p>
        </w:tc>
        <w:tc>
          <w:tcPr>
            <w:tcW w:w="3068" w:type="dxa"/>
            <w:shd w:val="clear" w:color="auto" w:fill="auto"/>
            <w:vAlign w:val="center"/>
            <w:hideMark/>
          </w:tcPr>
          <w:p w14:paraId="349A9953"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47A1A240" w14:textId="77777777" w:rsidTr="006652D8">
        <w:trPr>
          <w:trHeight w:val="20"/>
        </w:trPr>
        <w:tc>
          <w:tcPr>
            <w:tcW w:w="2625" w:type="dxa"/>
            <w:vMerge/>
            <w:vAlign w:val="center"/>
            <w:hideMark/>
          </w:tcPr>
          <w:p w14:paraId="4C951C2D"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F66CC5B" w14:textId="77777777" w:rsidR="00F90B84" w:rsidRPr="00F90B84" w:rsidRDefault="00F90B84" w:rsidP="00F90B84">
            <w:pPr>
              <w:ind w:right="0"/>
              <w:jc w:val="left"/>
              <w:rPr>
                <w:color w:val="000000"/>
                <w:sz w:val="20"/>
                <w:lang w:eastAsia="ru-RU"/>
              </w:rPr>
            </w:pPr>
          </w:p>
        </w:tc>
        <w:tc>
          <w:tcPr>
            <w:tcW w:w="0" w:type="auto"/>
            <w:vMerge/>
            <w:vAlign w:val="center"/>
            <w:hideMark/>
          </w:tcPr>
          <w:p w14:paraId="75BA8903" w14:textId="77777777" w:rsidR="00F90B84" w:rsidRPr="00F90B84" w:rsidRDefault="00F90B84" w:rsidP="00F90B84">
            <w:pPr>
              <w:ind w:right="0"/>
              <w:jc w:val="left"/>
              <w:rPr>
                <w:color w:val="000000"/>
                <w:sz w:val="20"/>
                <w:lang w:eastAsia="ru-RU"/>
              </w:rPr>
            </w:pPr>
          </w:p>
        </w:tc>
        <w:tc>
          <w:tcPr>
            <w:tcW w:w="0" w:type="auto"/>
            <w:vMerge/>
            <w:vAlign w:val="center"/>
            <w:hideMark/>
          </w:tcPr>
          <w:p w14:paraId="10271CA6" w14:textId="77777777" w:rsidR="00F90B84" w:rsidRPr="00F90B84" w:rsidRDefault="00F90B84" w:rsidP="00F90B84">
            <w:pPr>
              <w:ind w:right="0"/>
              <w:jc w:val="left"/>
              <w:rPr>
                <w:color w:val="000000"/>
                <w:sz w:val="20"/>
                <w:lang w:eastAsia="ru-RU"/>
              </w:rPr>
            </w:pPr>
          </w:p>
        </w:tc>
        <w:tc>
          <w:tcPr>
            <w:tcW w:w="0" w:type="auto"/>
            <w:vMerge/>
            <w:vAlign w:val="center"/>
            <w:hideMark/>
          </w:tcPr>
          <w:p w14:paraId="4782B6C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CAB3CD8" w14:textId="77777777" w:rsidR="00F90B84" w:rsidRPr="00F90B84" w:rsidRDefault="00F90B84" w:rsidP="00F90B84">
            <w:pPr>
              <w:ind w:right="0"/>
              <w:jc w:val="left"/>
              <w:rPr>
                <w:color w:val="000000"/>
                <w:sz w:val="20"/>
                <w:lang w:eastAsia="ru-RU"/>
              </w:rPr>
            </w:pPr>
            <w:r w:rsidRPr="00F90B84">
              <w:rPr>
                <w:color w:val="000000"/>
                <w:sz w:val="20"/>
                <w:lang w:eastAsia="ru-RU"/>
              </w:rPr>
              <w:t>ООО "Энергосервисная компания"</w:t>
            </w:r>
          </w:p>
        </w:tc>
        <w:tc>
          <w:tcPr>
            <w:tcW w:w="3068" w:type="dxa"/>
            <w:shd w:val="clear" w:color="auto" w:fill="auto"/>
            <w:vAlign w:val="center"/>
            <w:hideMark/>
          </w:tcPr>
          <w:p w14:paraId="504A2606"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7338ADA" w14:textId="77777777" w:rsidTr="006652D8">
        <w:trPr>
          <w:trHeight w:val="20"/>
        </w:trPr>
        <w:tc>
          <w:tcPr>
            <w:tcW w:w="2625" w:type="dxa"/>
            <w:vMerge/>
            <w:vAlign w:val="center"/>
            <w:hideMark/>
          </w:tcPr>
          <w:p w14:paraId="1EDA449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6856E48" w14:textId="77777777" w:rsidR="00F90B84" w:rsidRPr="00F90B84" w:rsidRDefault="00F90B84" w:rsidP="00F90B84">
            <w:pPr>
              <w:ind w:right="0"/>
              <w:jc w:val="left"/>
              <w:rPr>
                <w:color w:val="000000"/>
                <w:sz w:val="20"/>
                <w:lang w:eastAsia="ru-RU"/>
              </w:rPr>
            </w:pPr>
          </w:p>
        </w:tc>
        <w:tc>
          <w:tcPr>
            <w:tcW w:w="0" w:type="auto"/>
            <w:vMerge/>
            <w:vAlign w:val="center"/>
            <w:hideMark/>
          </w:tcPr>
          <w:p w14:paraId="37E48072" w14:textId="77777777" w:rsidR="00F90B84" w:rsidRPr="00F90B84" w:rsidRDefault="00F90B84" w:rsidP="00F90B84">
            <w:pPr>
              <w:ind w:right="0"/>
              <w:jc w:val="left"/>
              <w:rPr>
                <w:color w:val="000000"/>
                <w:sz w:val="20"/>
                <w:lang w:eastAsia="ru-RU"/>
              </w:rPr>
            </w:pPr>
          </w:p>
        </w:tc>
        <w:tc>
          <w:tcPr>
            <w:tcW w:w="0" w:type="auto"/>
            <w:vMerge/>
            <w:vAlign w:val="center"/>
            <w:hideMark/>
          </w:tcPr>
          <w:p w14:paraId="54206968" w14:textId="77777777" w:rsidR="00F90B84" w:rsidRPr="00F90B84" w:rsidRDefault="00F90B84" w:rsidP="00F90B84">
            <w:pPr>
              <w:ind w:right="0"/>
              <w:jc w:val="left"/>
              <w:rPr>
                <w:color w:val="000000"/>
                <w:sz w:val="20"/>
                <w:lang w:eastAsia="ru-RU"/>
              </w:rPr>
            </w:pPr>
          </w:p>
        </w:tc>
        <w:tc>
          <w:tcPr>
            <w:tcW w:w="0" w:type="auto"/>
            <w:vMerge/>
            <w:vAlign w:val="center"/>
            <w:hideMark/>
          </w:tcPr>
          <w:p w14:paraId="7A78AC5F"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0279A071" w14:textId="77777777" w:rsidR="00F90B84" w:rsidRPr="00F90B84" w:rsidRDefault="00F90B84" w:rsidP="00F90B84">
            <w:pPr>
              <w:ind w:right="0"/>
              <w:jc w:val="left"/>
              <w:rPr>
                <w:color w:val="000000"/>
                <w:sz w:val="20"/>
                <w:lang w:eastAsia="ru-RU"/>
              </w:rPr>
            </w:pPr>
            <w:r w:rsidRPr="00F90B84">
              <w:rPr>
                <w:color w:val="000000"/>
                <w:sz w:val="20"/>
                <w:lang w:eastAsia="ru-RU"/>
              </w:rPr>
              <w:t>ООО "Ивановская областная типография - ИОТ"</w:t>
            </w:r>
          </w:p>
        </w:tc>
        <w:tc>
          <w:tcPr>
            <w:tcW w:w="3068" w:type="dxa"/>
            <w:shd w:val="clear" w:color="auto" w:fill="auto"/>
            <w:vAlign w:val="center"/>
            <w:hideMark/>
          </w:tcPr>
          <w:p w14:paraId="0F0CC022"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33948C5" w14:textId="77777777" w:rsidTr="006652D8">
        <w:trPr>
          <w:trHeight w:val="20"/>
        </w:trPr>
        <w:tc>
          <w:tcPr>
            <w:tcW w:w="2625" w:type="dxa"/>
            <w:vMerge/>
            <w:vAlign w:val="center"/>
            <w:hideMark/>
          </w:tcPr>
          <w:p w14:paraId="0F62CE6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C93F20B" w14:textId="77777777" w:rsidR="00F90B84" w:rsidRPr="00F90B84" w:rsidRDefault="00F90B84" w:rsidP="00F90B84">
            <w:pPr>
              <w:ind w:right="0"/>
              <w:jc w:val="left"/>
              <w:rPr>
                <w:color w:val="000000"/>
                <w:sz w:val="20"/>
                <w:lang w:eastAsia="ru-RU"/>
              </w:rPr>
            </w:pPr>
          </w:p>
        </w:tc>
        <w:tc>
          <w:tcPr>
            <w:tcW w:w="0" w:type="auto"/>
            <w:vMerge/>
            <w:vAlign w:val="center"/>
            <w:hideMark/>
          </w:tcPr>
          <w:p w14:paraId="32B9808A" w14:textId="77777777" w:rsidR="00F90B84" w:rsidRPr="00F90B84" w:rsidRDefault="00F90B84" w:rsidP="00F90B84">
            <w:pPr>
              <w:ind w:right="0"/>
              <w:jc w:val="left"/>
              <w:rPr>
                <w:color w:val="000000"/>
                <w:sz w:val="20"/>
                <w:lang w:eastAsia="ru-RU"/>
              </w:rPr>
            </w:pPr>
          </w:p>
        </w:tc>
        <w:tc>
          <w:tcPr>
            <w:tcW w:w="0" w:type="auto"/>
            <w:vMerge/>
            <w:vAlign w:val="center"/>
            <w:hideMark/>
          </w:tcPr>
          <w:p w14:paraId="1185013B" w14:textId="77777777" w:rsidR="00F90B84" w:rsidRPr="00F90B84" w:rsidRDefault="00F90B84" w:rsidP="00F90B84">
            <w:pPr>
              <w:ind w:right="0"/>
              <w:jc w:val="left"/>
              <w:rPr>
                <w:color w:val="000000"/>
                <w:sz w:val="20"/>
                <w:lang w:eastAsia="ru-RU"/>
              </w:rPr>
            </w:pPr>
          </w:p>
        </w:tc>
        <w:tc>
          <w:tcPr>
            <w:tcW w:w="0" w:type="auto"/>
            <w:vMerge/>
            <w:vAlign w:val="center"/>
            <w:hideMark/>
          </w:tcPr>
          <w:p w14:paraId="368CF8C5"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9306A38" w14:textId="77777777" w:rsidR="00F90B84" w:rsidRPr="00F90B84" w:rsidRDefault="00F90B84" w:rsidP="00F90B84">
            <w:pPr>
              <w:ind w:right="0"/>
              <w:jc w:val="left"/>
              <w:rPr>
                <w:color w:val="000000"/>
                <w:sz w:val="20"/>
                <w:lang w:eastAsia="ru-RU"/>
              </w:rPr>
            </w:pPr>
            <w:r w:rsidRPr="00F90B84">
              <w:rPr>
                <w:color w:val="000000"/>
                <w:sz w:val="20"/>
                <w:lang w:eastAsia="ru-RU"/>
              </w:rPr>
              <w:t>ООО "ТЭС"</w:t>
            </w:r>
          </w:p>
        </w:tc>
        <w:tc>
          <w:tcPr>
            <w:tcW w:w="3068" w:type="dxa"/>
            <w:shd w:val="clear" w:color="auto" w:fill="auto"/>
            <w:vAlign w:val="center"/>
            <w:hideMark/>
          </w:tcPr>
          <w:p w14:paraId="3167B937"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05B50E52" w14:textId="77777777" w:rsidTr="006652D8">
        <w:trPr>
          <w:trHeight w:val="20"/>
        </w:trPr>
        <w:tc>
          <w:tcPr>
            <w:tcW w:w="2625" w:type="dxa"/>
            <w:vMerge/>
            <w:vAlign w:val="center"/>
            <w:hideMark/>
          </w:tcPr>
          <w:p w14:paraId="77A9ACF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35C91A9" w14:textId="77777777" w:rsidR="00F90B84" w:rsidRPr="00F90B84" w:rsidRDefault="00F90B84" w:rsidP="00F90B84">
            <w:pPr>
              <w:ind w:right="0"/>
              <w:jc w:val="left"/>
              <w:rPr>
                <w:color w:val="000000"/>
                <w:sz w:val="20"/>
                <w:lang w:eastAsia="ru-RU"/>
              </w:rPr>
            </w:pPr>
          </w:p>
        </w:tc>
        <w:tc>
          <w:tcPr>
            <w:tcW w:w="0" w:type="auto"/>
            <w:vMerge/>
            <w:vAlign w:val="center"/>
            <w:hideMark/>
          </w:tcPr>
          <w:p w14:paraId="514CE0D4" w14:textId="77777777" w:rsidR="00F90B84" w:rsidRPr="00F90B84" w:rsidRDefault="00F90B84" w:rsidP="00F90B84">
            <w:pPr>
              <w:ind w:right="0"/>
              <w:jc w:val="left"/>
              <w:rPr>
                <w:color w:val="000000"/>
                <w:sz w:val="20"/>
                <w:lang w:eastAsia="ru-RU"/>
              </w:rPr>
            </w:pPr>
          </w:p>
        </w:tc>
        <w:tc>
          <w:tcPr>
            <w:tcW w:w="0" w:type="auto"/>
            <w:vMerge/>
            <w:vAlign w:val="center"/>
            <w:hideMark/>
          </w:tcPr>
          <w:p w14:paraId="0D59F617" w14:textId="77777777" w:rsidR="00F90B84" w:rsidRPr="00F90B84" w:rsidRDefault="00F90B84" w:rsidP="00F90B84">
            <w:pPr>
              <w:ind w:right="0"/>
              <w:jc w:val="left"/>
              <w:rPr>
                <w:color w:val="000000"/>
                <w:sz w:val="20"/>
                <w:lang w:eastAsia="ru-RU"/>
              </w:rPr>
            </w:pPr>
          </w:p>
        </w:tc>
        <w:tc>
          <w:tcPr>
            <w:tcW w:w="0" w:type="auto"/>
            <w:vMerge/>
            <w:vAlign w:val="center"/>
            <w:hideMark/>
          </w:tcPr>
          <w:p w14:paraId="4F42985C"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8DBF09E" w14:textId="77777777" w:rsidR="00F90B84" w:rsidRPr="00F90B84" w:rsidRDefault="00F90B84" w:rsidP="00F90B84">
            <w:pPr>
              <w:ind w:right="0"/>
              <w:jc w:val="left"/>
              <w:rPr>
                <w:color w:val="000000"/>
                <w:sz w:val="20"/>
                <w:lang w:eastAsia="ru-RU"/>
              </w:rPr>
            </w:pPr>
            <w:r w:rsidRPr="00F90B84">
              <w:rPr>
                <w:color w:val="000000"/>
                <w:sz w:val="20"/>
                <w:lang w:eastAsia="ru-RU"/>
              </w:rPr>
              <w:t>ООО "Энергосетьком"</w:t>
            </w:r>
          </w:p>
        </w:tc>
        <w:tc>
          <w:tcPr>
            <w:tcW w:w="3068" w:type="dxa"/>
            <w:shd w:val="clear" w:color="auto" w:fill="auto"/>
            <w:vAlign w:val="center"/>
            <w:hideMark/>
          </w:tcPr>
          <w:p w14:paraId="38AAA628"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8E2E912" w14:textId="77777777" w:rsidTr="006652D8">
        <w:trPr>
          <w:trHeight w:val="20"/>
        </w:trPr>
        <w:tc>
          <w:tcPr>
            <w:tcW w:w="2625" w:type="dxa"/>
            <w:vMerge/>
            <w:vAlign w:val="center"/>
            <w:hideMark/>
          </w:tcPr>
          <w:p w14:paraId="0DF325B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3FA0990"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6A4DA25E" w14:textId="77777777" w:rsidR="00F90B84" w:rsidRPr="00F90B84" w:rsidRDefault="00F90B84" w:rsidP="00F90B84">
            <w:pPr>
              <w:ind w:right="0"/>
              <w:rPr>
                <w:color w:val="000000"/>
                <w:sz w:val="20"/>
                <w:lang w:eastAsia="ru-RU"/>
              </w:rPr>
            </w:pPr>
            <w:r w:rsidRPr="00F90B84">
              <w:rPr>
                <w:color w:val="000000"/>
                <w:sz w:val="20"/>
                <w:lang w:eastAsia="ru-RU"/>
              </w:rPr>
              <w:t>2</w:t>
            </w:r>
          </w:p>
        </w:tc>
        <w:tc>
          <w:tcPr>
            <w:tcW w:w="0" w:type="auto"/>
            <w:vMerge w:val="restart"/>
            <w:shd w:val="clear" w:color="auto" w:fill="auto"/>
            <w:vAlign w:val="center"/>
            <w:hideMark/>
          </w:tcPr>
          <w:p w14:paraId="3F5ACDCF" w14:textId="77777777" w:rsidR="00F90B84" w:rsidRPr="00F90B84" w:rsidRDefault="00F90B84" w:rsidP="00F90B84">
            <w:pPr>
              <w:ind w:right="0"/>
              <w:jc w:val="left"/>
              <w:rPr>
                <w:color w:val="000000"/>
                <w:sz w:val="20"/>
                <w:lang w:eastAsia="ru-RU"/>
              </w:rPr>
            </w:pPr>
            <w:r w:rsidRPr="00F90B84">
              <w:rPr>
                <w:color w:val="000000"/>
                <w:sz w:val="20"/>
                <w:lang w:eastAsia="ru-RU"/>
              </w:rPr>
              <w:t>ИвТЭЦ-3 Филиал "Владимирский" ПАО "Т Плюс" – мкр. ТЭЦ-3</w:t>
            </w:r>
          </w:p>
        </w:tc>
        <w:tc>
          <w:tcPr>
            <w:tcW w:w="0" w:type="auto"/>
            <w:vMerge w:val="restart"/>
            <w:shd w:val="clear" w:color="auto" w:fill="auto"/>
            <w:vAlign w:val="center"/>
            <w:hideMark/>
          </w:tcPr>
          <w:p w14:paraId="199659FD" w14:textId="77777777" w:rsidR="00F90B84" w:rsidRPr="00F90B84" w:rsidRDefault="00F90B84" w:rsidP="00F90B84">
            <w:pPr>
              <w:ind w:right="0"/>
              <w:rPr>
                <w:color w:val="000000"/>
                <w:sz w:val="20"/>
                <w:lang w:eastAsia="ru-RU"/>
              </w:rPr>
            </w:pPr>
            <w:r w:rsidRPr="00F90B84">
              <w:rPr>
                <w:color w:val="000000"/>
                <w:sz w:val="20"/>
                <w:lang w:eastAsia="ru-RU"/>
              </w:rPr>
              <w:t>876,0</w:t>
            </w:r>
          </w:p>
        </w:tc>
        <w:tc>
          <w:tcPr>
            <w:tcW w:w="0" w:type="auto"/>
            <w:shd w:val="clear" w:color="auto" w:fill="auto"/>
            <w:vAlign w:val="center"/>
            <w:hideMark/>
          </w:tcPr>
          <w:p w14:paraId="380705F1" w14:textId="77777777" w:rsidR="00F90B84" w:rsidRPr="00F90B84" w:rsidRDefault="00F90B84" w:rsidP="00F90B84">
            <w:pPr>
              <w:ind w:right="0"/>
              <w:jc w:val="left"/>
              <w:rPr>
                <w:color w:val="000000"/>
                <w:sz w:val="20"/>
                <w:lang w:eastAsia="ru-RU"/>
              </w:rPr>
            </w:pPr>
            <w:r w:rsidRPr="00F90B84">
              <w:rPr>
                <w:color w:val="000000"/>
                <w:sz w:val="20"/>
                <w:lang w:eastAsia="ru-RU"/>
              </w:rPr>
              <w:t>Филиал "Владимирский" ПАО "Т Плюс"</w:t>
            </w:r>
          </w:p>
        </w:tc>
        <w:tc>
          <w:tcPr>
            <w:tcW w:w="3068" w:type="dxa"/>
            <w:shd w:val="clear" w:color="auto" w:fill="auto"/>
            <w:vAlign w:val="center"/>
            <w:hideMark/>
          </w:tcPr>
          <w:p w14:paraId="007BCFE3"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1AC6D9B4" w14:textId="77777777" w:rsidTr="006652D8">
        <w:trPr>
          <w:trHeight w:val="20"/>
        </w:trPr>
        <w:tc>
          <w:tcPr>
            <w:tcW w:w="2625" w:type="dxa"/>
            <w:vMerge/>
            <w:vAlign w:val="center"/>
            <w:hideMark/>
          </w:tcPr>
          <w:p w14:paraId="2414147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161A555" w14:textId="77777777" w:rsidR="00F90B84" w:rsidRPr="00F90B84" w:rsidRDefault="00F90B84" w:rsidP="00F90B84">
            <w:pPr>
              <w:ind w:right="0"/>
              <w:jc w:val="left"/>
              <w:rPr>
                <w:color w:val="000000"/>
                <w:sz w:val="20"/>
                <w:lang w:eastAsia="ru-RU"/>
              </w:rPr>
            </w:pPr>
          </w:p>
        </w:tc>
        <w:tc>
          <w:tcPr>
            <w:tcW w:w="0" w:type="auto"/>
            <w:vMerge/>
            <w:vAlign w:val="center"/>
            <w:hideMark/>
          </w:tcPr>
          <w:p w14:paraId="0A108164" w14:textId="77777777" w:rsidR="00F90B84" w:rsidRPr="00F90B84" w:rsidRDefault="00F90B84" w:rsidP="00F90B84">
            <w:pPr>
              <w:ind w:right="0"/>
              <w:jc w:val="left"/>
              <w:rPr>
                <w:color w:val="000000"/>
                <w:sz w:val="20"/>
                <w:lang w:eastAsia="ru-RU"/>
              </w:rPr>
            </w:pPr>
          </w:p>
        </w:tc>
        <w:tc>
          <w:tcPr>
            <w:tcW w:w="0" w:type="auto"/>
            <w:vMerge/>
            <w:vAlign w:val="center"/>
            <w:hideMark/>
          </w:tcPr>
          <w:p w14:paraId="36408A72" w14:textId="77777777" w:rsidR="00F90B84" w:rsidRPr="00F90B84" w:rsidRDefault="00F90B84" w:rsidP="00F90B84">
            <w:pPr>
              <w:ind w:right="0"/>
              <w:jc w:val="left"/>
              <w:rPr>
                <w:color w:val="000000"/>
                <w:sz w:val="20"/>
                <w:lang w:eastAsia="ru-RU"/>
              </w:rPr>
            </w:pPr>
          </w:p>
        </w:tc>
        <w:tc>
          <w:tcPr>
            <w:tcW w:w="0" w:type="auto"/>
            <w:vMerge/>
            <w:vAlign w:val="center"/>
            <w:hideMark/>
          </w:tcPr>
          <w:p w14:paraId="650C0094"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87F291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61587D2C"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40A5F43B" w14:textId="77777777" w:rsidTr="006652D8">
        <w:trPr>
          <w:trHeight w:val="20"/>
        </w:trPr>
        <w:tc>
          <w:tcPr>
            <w:tcW w:w="2625" w:type="dxa"/>
            <w:vMerge/>
            <w:vAlign w:val="center"/>
            <w:hideMark/>
          </w:tcPr>
          <w:p w14:paraId="599A844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7D0EF2F" w14:textId="77777777" w:rsidR="00F90B84" w:rsidRPr="00F90B84" w:rsidRDefault="00F90B84" w:rsidP="00F90B84">
            <w:pPr>
              <w:ind w:right="0"/>
              <w:jc w:val="left"/>
              <w:rPr>
                <w:color w:val="000000"/>
                <w:sz w:val="20"/>
                <w:lang w:eastAsia="ru-RU"/>
              </w:rPr>
            </w:pPr>
          </w:p>
        </w:tc>
        <w:tc>
          <w:tcPr>
            <w:tcW w:w="0" w:type="auto"/>
            <w:vMerge/>
            <w:vAlign w:val="center"/>
            <w:hideMark/>
          </w:tcPr>
          <w:p w14:paraId="4574A6AE" w14:textId="77777777" w:rsidR="00F90B84" w:rsidRPr="00F90B84" w:rsidRDefault="00F90B84" w:rsidP="00F90B84">
            <w:pPr>
              <w:ind w:right="0"/>
              <w:jc w:val="left"/>
              <w:rPr>
                <w:color w:val="000000"/>
                <w:sz w:val="20"/>
                <w:lang w:eastAsia="ru-RU"/>
              </w:rPr>
            </w:pPr>
          </w:p>
        </w:tc>
        <w:tc>
          <w:tcPr>
            <w:tcW w:w="0" w:type="auto"/>
            <w:vMerge/>
            <w:vAlign w:val="center"/>
            <w:hideMark/>
          </w:tcPr>
          <w:p w14:paraId="272B3B6D" w14:textId="77777777" w:rsidR="00F90B84" w:rsidRPr="00F90B84" w:rsidRDefault="00F90B84" w:rsidP="00F90B84">
            <w:pPr>
              <w:ind w:right="0"/>
              <w:jc w:val="left"/>
              <w:rPr>
                <w:color w:val="000000"/>
                <w:sz w:val="20"/>
                <w:lang w:eastAsia="ru-RU"/>
              </w:rPr>
            </w:pPr>
          </w:p>
        </w:tc>
        <w:tc>
          <w:tcPr>
            <w:tcW w:w="0" w:type="auto"/>
            <w:vMerge/>
            <w:vAlign w:val="center"/>
            <w:hideMark/>
          </w:tcPr>
          <w:p w14:paraId="409392C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8719488" w14:textId="77777777" w:rsidR="00F90B84" w:rsidRPr="00F90B84" w:rsidRDefault="00F90B84" w:rsidP="00F90B84">
            <w:pPr>
              <w:ind w:right="0"/>
              <w:jc w:val="left"/>
              <w:rPr>
                <w:color w:val="000000"/>
                <w:sz w:val="20"/>
                <w:lang w:eastAsia="ru-RU"/>
              </w:rPr>
            </w:pPr>
            <w:r w:rsidRPr="00F90B84">
              <w:rPr>
                <w:color w:val="000000"/>
                <w:sz w:val="20"/>
                <w:lang w:eastAsia="ru-RU"/>
              </w:rPr>
              <w:t>ЗАО "ИвТБС"</w:t>
            </w:r>
          </w:p>
        </w:tc>
        <w:tc>
          <w:tcPr>
            <w:tcW w:w="3068" w:type="dxa"/>
            <w:shd w:val="clear" w:color="auto" w:fill="auto"/>
            <w:vAlign w:val="center"/>
            <w:hideMark/>
          </w:tcPr>
          <w:p w14:paraId="385C1BDE"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6B7260DB" w14:textId="77777777" w:rsidTr="006652D8">
        <w:trPr>
          <w:trHeight w:val="20"/>
        </w:trPr>
        <w:tc>
          <w:tcPr>
            <w:tcW w:w="2625" w:type="dxa"/>
            <w:vMerge/>
            <w:vAlign w:val="center"/>
            <w:hideMark/>
          </w:tcPr>
          <w:p w14:paraId="39975A72"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E75872D" w14:textId="77777777" w:rsidR="00F90B84" w:rsidRPr="00F90B84" w:rsidRDefault="00F90B84" w:rsidP="00F90B84">
            <w:pPr>
              <w:ind w:right="0"/>
              <w:jc w:val="left"/>
              <w:rPr>
                <w:color w:val="000000"/>
                <w:sz w:val="20"/>
                <w:lang w:eastAsia="ru-RU"/>
              </w:rPr>
            </w:pPr>
          </w:p>
        </w:tc>
        <w:tc>
          <w:tcPr>
            <w:tcW w:w="0" w:type="auto"/>
            <w:vMerge/>
            <w:vAlign w:val="center"/>
            <w:hideMark/>
          </w:tcPr>
          <w:p w14:paraId="7DCFB949" w14:textId="77777777" w:rsidR="00F90B84" w:rsidRPr="00F90B84" w:rsidRDefault="00F90B84" w:rsidP="00F90B84">
            <w:pPr>
              <w:ind w:right="0"/>
              <w:jc w:val="left"/>
              <w:rPr>
                <w:color w:val="000000"/>
                <w:sz w:val="20"/>
                <w:lang w:eastAsia="ru-RU"/>
              </w:rPr>
            </w:pPr>
          </w:p>
        </w:tc>
        <w:tc>
          <w:tcPr>
            <w:tcW w:w="0" w:type="auto"/>
            <w:vMerge/>
            <w:vAlign w:val="center"/>
            <w:hideMark/>
          </w:tcPr>
          <w:p w14:paraId="2504341C" w14:textId="77777777" w:rsidR="00F90B84" w:rsidRPr="00F90B84" w:rsidRDefault="00F90B84" w:rsidP="00F90B84">
            <w:pPr>
              <w:ind w:right="0"/>
              <w:jc w:val="left"/>
              <w:rPr>
                <w:color w:val="000000"/>
                <w:sz w:val="20"/>
                <w:lang w:eastAsia="ru-RU"/>
              </w:rPr>
            </w:pPr>
          </w:p>
        </w:tc>
        <w:tc>
          <w:tcPr>
            <w:tcW w:w="0" w:type="auto"/>
            <w:vMerge/>
            <w:vAlign w:val="center"/>
            <w:hideMark/>
          </w:tcPr>
          <w:p w14:paraId="2D4FE32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CC90B01" w14:textId="77777777" w:rsidR="00F90B84" w:rsidRPr="00F90B84" w:rsidRDefault="00F90B84" w:rsidP="00F90B84">
            <w:pPr>
              <w:ind w:right="0"/>
              <w:jc w:val="left"/>
              <w:rPr>
                <w:color w:val="000000"/>
                <w:sz w:val="20"/>
                <w:lang w:eastAsia="ru-RU"/>
              </w:rPr>
            </w:pPr>
            <w:r w:rsidRPr="00F90B84">
              <w:rPr>
                <w:color w:val="000000"/>
                <w:sz w:val="20"/>
                <w:lang w:eastAsia="ru-RU"/>
              </w:rPr>
              <w:t>ООО "Энергосервисная компания"</w:t>
            </w:r>
          </w:p>
        </w:tc>
        <w:tc>
          <w:tcPr>
            <w:tcW w:w="3068" w:type="dxa"/>
            <w:shd w:val="clear" w:color="auto" w:fill="auto"/>
            <w:vAlign w:val="center"/>
            <w:hideMark/>
          </w:tcPr>
          <w:p w14:paraId="77B81108"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09923D18" w14:textId="77777777" w:rsidTr="006652D8">
        <w:trPr>
          <w:trHeight w:val="20"/>
        </w:trPr>
        <w:tc>
          <w:tcPr>
            <w:tcW w:w="2625" w:type="dxa"/>
            <w:vMerge/>
            <w:vAlign w:val="center"/>
            <w:hideMark/>
          </w:tcPr>
          <w:p w14:paraId="1DFAA2A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33DB1B6" w14:textId="77777777" w:rsidR="00F90B84" w:rsidRPr="00F90B84" w:rsidRDefault="00F90B84" w:rsidP="00F90B84">
            <w:pPr>
              <w:ind w:right="0"/>
              <w:jc w:val="left"/>
              <w:rPr>
                <w:color w:val="000000"/>
                <w:sz w:val="20"/>
                <w:lang w:eastAsia="ru-RU"/>
              </w:rPr>
            </w:pPr>
          </w:p>
        </w:tc>
        <w:tc>
          <w:tcPr>
            <w:tcW w:w="0" w:type="auto"/>
            <w:vMerge/>
            <w:vAlign w:val="center"/>
            <w:hideMark/>
          </w:tcPr>
          <w:p w14:paraId="60D767EF" w14:textId="77777777" w:rsidR="00F90B84" w:rsidRPr="00F90B84" w:rsidRDefault="00F90B84" w:rsidP="00F90B84">
            <w:pPr>
              <w:ind w:right="0"/>
              <w:jc w:val="left"/>
              <w:rPr>
                <w:color w:val="000000"/>
                <w:sz w:val="20"/>
                <w:lang w:eastAsia="ru-RU"/>
              </w:rPr>
            </w:pPr>
          </w:p>
        </w:tc>
        <w:tc>
          <w:tcPr>
            <w:tcW w:w="0" w:type="auto"/>
            <w:vMerge/>
            <w:vAlign w:val="center"/>
            <w:hideMark/>
          </w:tcPr>
          <w:p w14:paraId="42BB2D57" w14:textId="77777777" w:rsidR="00F90B84" w:rsidRPr="00F90B84" w:rsidRDefault="00F90B84" w:rsidP="00F90B84">
            <w:pPr>
              <w:ind w:right="0"/>
              <w:jc w:val="left"/>
              <w:rPr>
                <w:color w:val="000000"/>
                <w:sz w:val="20"/>
                <w:lang w:eastAsia="ru-RU"/>
              </w:rPr>
            </w:pPr>
          </w:p>
        </w:tc>
        <w:tc>
          <w:tcPr>
            <w:tcW w:w="0" w:type="auto"/>
            <w:vMerge/>
            <w:vAlign w:val="center"/>
            <w:hideMark/>
          </w:tcPr>
          <w:p w14:paraId="21C74391"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477C6CC" w14:textId="77777777" w:rsidR="00F90B84" w:rsidRPr="00F90B84" w:rsidRDefault="00F90B84" w:rsidP="00F90B84">
            <w:pPr>
              <w:ind w:right="0"/>
              <w:jc w:val="left"/>
              <w:rPr>
                <w:color w:val="000000"/>
                <w:sz w:val="20"/>
                <w:lang w:eastAsia="ru-RU"/>
              </w:rPr>
            </w:pPr>
            <w:r w:rsidRPr="00F90B84">
              <w:rPr>
                <w:color w:val="000000"/>
                <w:sz w:val="20"/>
                <w:lang w:eastAsia="ru-RU"/>
              </w:rPr>
              <w:t>ООО "ТЭС"</w:t>
            </w:r>
          </w:p>
        </w:tc>
        <w:tc>
          <w:tcPr>
            <w:tcW w:w="3068" w:type="dxa"/>
            <w:shd w:val="clear" w:color="auto" w:fill="auto"/>
            <w:vAlign w:val="center"/>
            <w:hideMark/>
          </w:tcPr>
          <w:p w14:paraId="321277FF"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D05A6BF" w14:textId="77777777" w:rsidTr="006652D8">
        <w:trPr>
          <w:trHeight w:val="20"/>
        </w:trPr>
        <w:tc>
          <w:tcPr>
            <w:tcW w:w="2625" w:type="dxa"/>
            <w:vMerge/>
            <w:vAlign w:val="center"/>
            <w:hideMark/>
          </w:tcPr>
          <w:p w14:paraId="4A3E71D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8A176A8"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4551DE0D" w14:textId="77777777" w:rsidR="00F90B84" w:rsidRPr="00F90B84" w:rsidRDefault="00F90B84" w:rsidP="00F90B84">
            <w:pPr>
              <w:ind w:right="0"/>
              <w:rPr>
                <w:color w:val="000000"/>
                <w:sz w:val="20"/>
                <w:lang w:eastAsia="ru-RU"/>
              </w:rPr>
            </w:pPr>
            <w:r w:rsidRPr="00F90B84">
              <w:rPr>
                <w:color w:val="000000"/>
                <w:sz w:val="20"/>
                <w:lang w:eastAsia="ru-RU"/>
              </w:rPr>
              <w:t>42</w:t>
            </w:r>
          </w:p>
        </w:tc>
        <w:tc>
          <w:tcPr>
            <w:tcW w:w="0" w:type="auto"/>
            <w:vMerge w:val="restart"/>
            <w:shd w:val="clear" w:color="auto" w:fill="auto"/>
            <w:vAlign w:val="center"/>
            <w:hideMark/>
          </w:tcPr>
          <w:p w14:paraId="70C07C73" w14:textId="77777777" w:rsidR="00F90B84" w:rsidRPr="00F90B84" w:rsidRDefault="00F90B84" w:rsidP="00F90B84">
            <w:pPr>
              <w:ind w:right="0"/>
              <w:jc w:val="left"/>
              <w:rPr>
                <w:color w:val="000000"/>
                <w:sz w:val="20"/>
                <w:lang w:eastAsia="ru-RU"/>
              </w:rPr>
            </w:pPr>
            <w:r w:rsidRPr="00F90B84">
              <w:rPr>
                <w:color w:val="000000"/>
                <w:sz w:val="20"/>
                <w:lang w:eastAsia="ru-RU"/>
              </w:rPr>
              <w:t>ИГЭУ (ФГБОУ ВО «Ивановский государственный университет») - ул. Рабфаковская 34</w:t>
            </w:r>
          </w:p>
        </w:tc>
        <w:tc>
          <w:tcPr>
            <w:tcW w:w="0" w:type="auto"/>
            <w:vMerge w:val="restart"/>
            <w:shd w:val="clear" w:color="auto" w:fill="auto"/>
            <w:vAlign w:val="center"/>
            <w:hideMark/>
          </w:tcPr>
          <w:p w14:paraId="23733EEA" w14:textId="77777777" w:rsidR="00F90B84" w:rsidRPr="00F90B84" w:rsidRDefault="00F90B84" w:rsidP="00F90B84">
            <w:pPr>
              <w:ind w:right="0"/>
              <w:rPr>
                <w:color w:val="000000"/>
                <w:sz w:val="20"/>
                <w:lang w:eastAsia="ru-RU"/>
              </w:rPr>
            </w:pPr>
            <w:r w:rsidRPr="00F90B84">
              <w:rPr>
                <w:color w:val="000000"/>
                <w:sz w:val="20"/>
                <w:lang w:eastAsia="ru-RU"/>
              </w:rPr>
              <w:t>17</w:t>
            </w:r>
          </w:p>
        </w:tc>
        <w:tc>
          <w:tcPr>
            <w:tcW w:w="0" w:type="auto"/>
            <w:shd w:val="clear" w:color="auto" w:fill="auto"/>
            <w:vAlign w:val="center"/>
            <w:hideMark/>
          </w:tcPr>
          <w:p w14:paraId="174169A8" w14:textId="77777777" w:rsidR="00F90B84" w:rsidRPr="00F90B84" w:rsidRDefault="00F90B84" w:rsidP="00F90B84">
            <w:pPr>
              <w:ind w:right="0"/>
              <w:jc w:val="left"/>
              <w:rPr>
                <w:color w:val="000000"/>
                <w:sz w:val="20"/>
                <w:lang w:eastAsia="ru-RU"/>
              </w:rPr>
            </w:pPr>
            <w:r w:rsidRPr="00F90B84">
              <w:rPr>
                <w:color w:val="000000"/>
                <w:sz w:val="20"/>
                <w:lang w:eastAsia="ru-RU"/>
              </w:rPr>
              <w:t>ИГЭУ</w:t>
            </w:r>
          </w:p>
        </w:tc>
        <w:tc>
          <w:tcPr>
            <w:tcW w:w="3068" w:type="dxa"/>
            <w:shd w:val="clear" w:color="auto" w:fill="auto"/>
            <w:vAlign w:val="center"/>
            <w:hideMark/>
          </w:tcPr>
          <w:p w14:paraId="437F12EB"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74A1A68B" w14:textId="77777777" w:rsidTr="006652D8">
        <w:trPr>
          <w:trHeight w:val="20"/>
        </w:trPr>
        <w:tc>
          <w:tcPr>
            <w:tcW w:w="2625" w:type="dxa"/>
            <w:vMerge/>
            <w:vAlign w:val="center"/>
            <w:hideMark/>
          </w:tcPr>
          <w:p w14:paraId="5CDAE45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477FB6F" w14:textId="77777777" w:rsidR="00F90B84" w:rsidRPr="00F90B84" w:rsidRDefault="00F90B84" w:rsidP="00F90B84">
            <w:pPr>
              <w:ind w:right="0"/>
              <w:jc w:val="left"/>
              <w:rPr>
                <w:color w:val="000000"/>
                <w:sz w:val="20"/>
                <w:lang w:eastAsia="ru-RU"/>
              </w:rPr>
            </w:pPr>
          </w:p>
        </w:tc>
        <w:tc>
          <w:tcPr>
            <w:tcW w:w="0" w:type="auto"/>
            <w:vMerge/>
            <w:vAlign w:val="center"/>
            <w:hideMark/>
          </w:tcPr>
          <w:p w14:paraId="19F5B2E2" w14:textId="77777777" w:rsidR="00F90B84" w:rsidRPr="00F90B84" w:rsidRDefault="00F90B84" w:rsidP="00F90B84">
            <w:pPr>
              <w:ind w:right="0"/>
              <w:jc w:val="left"/>
              <w:rPr>
                <w:color w:val="000000"/>
                <w:sz w:val="20"/>
                <w:lang w:eastAsia="ru-RU"/>
              </w:rPr>
            </w:pPr>
          </w:p>
        </w:tc>
        <w:tc>
          <w:tcPr>
            <w:tcW w:w="0" w:type="auto"/>
            <w:vMerge/>
            <w:vAlign w:val="center"/>
            <w:hideMark/>
          </w:tcPr>
          <w:p w14:paraId="01DC4E9D" w14:textId="77777777" w:rsidR="00F90B84" w:rsidRPr="00F90B84" w:rsidRDefault="00F90B84" w:rsidP="00F90B84">
            <w:pPr>
              <w:ind w:right="0"/>
              <w:jc w:val="left"/>
              <w:rPr>
                <w:color w:val="000000"/>
                <w:sz w:val="20"/>
                <w:lang w:eastAsia="ru-RU"/>
              </w:rPr>
            </w:pPr>
          </w:p>
        </w:tc>
        <w:tc>
          <w:tcPr>
            <w:tcW w:w="0" w:type="auto"/>
            <w:vMerge/>
            <w:vAlign w:val="center"/>
            <w:hideMark/>
          </w:tcPr>
          <w:p w14:paraId="7BC08D96"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504A84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3EB9AFFF"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DADBED0" w14:textId="77777777" w:rsidTr="006652D8">
        <w:trPr>
          <w:trHeight w:val="20"/>
        </w:trPr>
        <w:tc>
          <w:tcPr>
            <w:tcW w:w="2625" w:type="dxa"/>
            <w:vMerge/>
            <w:vAlign w:val="center"/>
            <w:hideMark/>
          </w:tcPr>
          <w:p w14:paraId="787F2BB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1BBEF41"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1D6753E" w14:textId="77777777" w:rsidR="00F90B84" w:rsidRPr="00F90B84" w:rsidRDefault="00F90B84" w:rsidP="00F90B84">
            <w:pPr>
              <w:ind w:right="0"/>
              <w:rPr>
                <w:color w:val="000000"/>
                <w:sz w:val="20"/>
                <w:lang w:eastAsia="ru-RU"/>
              </w:rPr>
            </w:pPr>
            <w:r w:rsidRPr="00F90B84">
              <w:rPr>
                <w:color w:val="000000"/>
                <w:sz w:val="20"/>
                <w:lang w:eastAsia="ru-RU"/>
              </w:rPr>
              <w:t>4</w:t>
            </w:r>
          </w:p>
        </w:tc>
        <w:tc>
          <w:tcPr>
            <w:tcW w:w="0" w:type="auto"/>
            <w:shd w:val="clear" w:color="auto" w:fill="auto"/>
            <w:vAlign w:val="center"/>
            <w:hideMark/>
          </w:tcPr>
          <w:p w14:paraId="7B5CA330"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2 АО «ИвГТЭ» - ул. Окуловой 77</w:t>
            </w:r>
          </w:p>
        </w:tc>
        <w:tc>
          <w:tcPr>
            <w:tcW w:w="0" w:type="auto"/>
            <w:shd w:val="clear" w:color="auto" w:fill="auto"/>
            <w:vAlign w:val="center"/>
            <w:hideMark/>
          </w:tcPr>
          <w:p w14:paraId="2BED5636" w14:textId="77777777" w:rsidR="00F90B84" w:rsidRPr="00F90B84" w:rsidRDefault="00F90B84" w:rsidP="00F90B84">
            <w:pPr>
              <w:ind w:right="0"/>
              <w:rPr>
                <w:color w:val="000000"/>
                <w:sz w:val="20"/>
                <w:lang w:eastAsia="ru-RU"/>
              </w:rPr>
            </w:pPr>
            <w:r w:rsidRPr="00F90B84">
              <w:rPr>
                <w:color w:val="000000"/>
                <w:sz w:val="20"/>
                <w:lang w:eastAsia="ru-RU"/>
              </w:rPr>
              <w:t>1,17</w:t>
            </w:r>
          </w:p>
        </w:tc>
        <w:tc>
          <w:tcPr>
            <w:tcW w:w="0" w:type="auto"/>
            <w:shd w:val="clear" w:color="auto" w:fill="auto"/>
            <w:vAlign w:val="center"/>
            <w:hideMark/>
          </w:tcPr>
          <w:p w14:paraId="4B110D24"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6831E868"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DC296A8" w14:textId="77777777" w:rsidTr="006652D8">
        <w:trPr>
          <w:trHeight w:val="20"/>
        </w:trPr>
        <w:tc>
          <w:tcPr>
            <w:tcW w:w="2625" w:type="dxa"/>
            <w:vMerge/>
            <w:vAlign w:val="center"/>
            <w:hideMark/>
          </w:tcPr>
          <w:p w14:paraId="6D7E1404"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8D2D138"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AB11D3E" w14:textId="77777777" w:rsidR="00F90B84" w:rsidRPr="00F90B84" w:rsidRDefault="00F90B84" w:rsidP="00F90B84">
            <w:pPr>
              <w:ind w:right="0"/>
              <w:rPr>
                <w:color w:val="000000"/>
                <w:sz w:val="20"/>
                <w:lang w:eastAsia="ru-RU"/>
              </w:rPr>
            </w:pPr>
            <w:r w:rsidRPr="00F90B84">
              <w:rPr>
                <w:color w:val="000000"/>
                <w:sz w:val="20"/>
                <w:lang w:eastAsia="ru-RU"/>
              </w:rPr>
              <w:t>5</w:t>
            </w:r>
          </w:p>
        </w:tc>
        <w:tc>
          <w:tcPr>
            <w:tcW w:w="0" w:type="auto"/>
            <w:shd w:val="clear" w:color="auto" w:fill="auto"/>
            <w:vAlign w:val="center"/>
            <w:hideMark/>
          </w:tcPr>
          <w:p w14:paraId="27BBD3CD"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 АО «ИвГТЭ» - ул. Хвойная 2</w:t>
            </w:r>
          </w:p>
        </w:tc>
        <w:tc>
          <w:tcPr>
            <w:tcW w:w="0" w:type="auto"/>
            <w:shd w:val="clear" w:color="auto" w:fill="auto"/>
            <w:vAlign w:val="center"/>
            <w:hideMark/>
          </w:tcPr>
          <w:p w14:paraId="6BB9381C" w14:textId="77777777" w:rsidR="00F90B84" w:rsidRPr="00F90B84" w:rsidRDefault="00F90B84" w:rsidP="00F90B84">
            <w:pPr>
              <w:ind w:right="0"/>
              <w:rPr>
                <w:color w:val="000000"/>
                <w:sz w:val="20"/>
                <w:lang w:eastAsia="ru-RU"/>
              </w:rPr>
            </w:pPr>
            <w:r w:rsidRPr="00F90B84">
              <w:rPr>
                <w:color w:val="000000"/>
                <w:sz w:val="20"/>
                <w:lang w:eastAsia="ru-RU"/>
              </w:rPr>
              <w:t>0,95</w:t>
            </w:r>
          </w:p>
        </w:tc>
        <w:tc>
          <w:tcPr>
            <w:tcW w:w="0" w:type="auto"/>
            <w:vMerge w:val="restart"/>
            <w:shd w:val="clear" w:color="auto" w:fill="auto"/>
            <w:vAlign w:val="center"/>
            <w:hideMark/>
          </w:tcPr>
          <w:p w14:paraId="3BAA85CE"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vMerge w:val="restart"/>
            <w:shd w:val="clear" w:color="auto" w:fill="auto"/>
            <w:vAlign w:val="center"/>
            <w:hideMark/>
          </w:tcPr>
          <w:p w14:paraId="17DBFE9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B7F4FF1" w14:textId="77777777" w:rsidTr="006652D8">
        <w:trPr>
          <w:trHeight w:val="20"/>
        </w:trPr>
        <w:tc>
          <w:tcPr>
            <w:tcW w:w="2625" w:type="dxa"/>
            <w:vMerge/>
            <w:vAlign w:val="center"/>
            <w:hideMark/>
          </w:tcPr>
          <w:p w14:paraId="5D1AA6E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281360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2032D33" w14:textId="77777777" w:rsidR="00F90B84" w:rsidRPr="00F90B84" w:rsidRDefault="00F90B84" w:rsidP="00F90B84">
            <w:pPr>
              <w:ind w:right="0"/>
              <w:rPr>
                <w:color w:val="000000"/>
                <w:sz w:val="20"/>
                <w:lang w:eastAsia="ru-RU"/>
              </w:rPr>
            </w:pPr>
            <w:r w:rsidRPr="00F90B84">
              <w:rPr>
                <w:color w:val="000000"/>
                <w:sz w:val="20"/>
                <w:lang w:eastAsia="ru-RU"/>
              </w:rPr>
              <w:t>7</w:t>
            </w:r>
          </w:p>
        </w:tc>
        <w:tc>
          <w:tcPr>
            <w:tcW w:w="0" w:type="auto"/>
            <w:shd w:val="clear" w:color="auto" w:fill="auto"/>
            <w:vAlign w:val="center"/>
            <w:hideMark/>
          </w:tcPr>
          <w:p w14:paraId="1EE9B1E8"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17 АО «ИвГТЭ» - ул. 5-я Снежная 3</w:t>
            </w:r>
          </w:p>
        </w:tc>
        <w:tc>
          <w:tcPr>
            <w:tcW w:w="0" w:type="auto"/>
            <w:shd w:val="clear" w:color="auto" w:fill="auto"/>
            <w:vAlign w:val="center"/>
            <w:hideMark/>
          </w:tcPr>
          <w:p w14:paraId="065AC37D" w14:textId="77777777" w:rsidR="00F90B84" w:rsidRPr="00F90B84" w:rsidRDefault="00F90B84" w:rsidP="00F90B84">
            <w:pPr>
              <w:ind w:right="0"/>
              <w:rPr>
                <w:color w:val="000000"/>
                <w:sz w:val="20"/>
                <w:lang w:eastAsia="ru-RU"/>
              </w:rPr>
            </w:pPr>
            <w:r w:rsidRPr="00F90B84">
              <w:rPr>
                <w:color w:val="000000"/>
                <w:sz w:val="20"/>
                <w:lang w:eastAsia="ru-RU"/>
              </w:rPr>
              <w:t>0,95</w:t>
            </w:r>
          </w:p>
        </w:tc>
        <w:tc>
          <w:tcPr>
            <w:tcW w:w="0" w:type="auto"/>
            <w:vMerge/>
            <w:vAlign w:val="center"/>
            <w:hideMark/>
          </w:tcPr>
          <w:p w14:paraId="630A3A58" w14:textId="77777777" w:rsidR="00F90B84" w:rsidRPr="00F90B84" w:rsidRDefault="00F90B84" w:rsidP="00F90B84">
            <w:pPr>
              <w:ind w:right="0"/>
              <w:jc w:val="left"/>
              <w:rPr>
                <w:color w:val="000000"/>
                <w:sz w:val="20"/>
                <w:lang w:eastAsia="ru-RU"/>
              </w:rPr>
            </w:pPr>
          </w:p>
        </w:tc>
        <w:tc>
          <w:tcPr>
            <w:tcW w:w="3068" w:type="dxa"/>
            <w:vMerge/>
            <w:vAlign w:val="center"/>
            <w:hideMark/>
          </w:tcPr>
          <w:p w14:paraId="1A6D3B0E" w14:textId="77777777" w:rsidR="00F90B84" w:rsidRPr="00F90B84" w:rsidRDefault="00F90B84" w:rsidP="00F90B84">
            <w:pPr>
              <w:ind w:right="0"/>
              <w:jc w:val="left"/>
              <w:rPr>
                <w:color w:val="000000"/>
                <w:sz w:val="20"/>
                <w:lang w:eastAsia="ru-RU"/>
              </w:rPr>
            </w:pPr>
          </w:p>
        </w:tc>
      </w:tr>
      <w:tr w:rsidR="00F90B84" w:rsidRPr="00F90B84" w14:paraId="613E634E" w14:textId="77777777" w:rsidTr="006652D8">
        <w:trPr>
          <w:trHeight w:val="20"/>
        </w:trPr>
        <w:tc>
          <w:tcPr>
            <w:tcW w:w="2625" w:type="dxa"/>
            <w:vMerge/>
            <w:vAlign w:val="center"/>
            <w:hideMark/>
          </w:tcPr>
          <w:p w14:paraId="0E2AB1D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6F42359"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EFCDC4F" w14:textId="77777777" w:rsidR="00F90B84" w:rsidRPr="00F90B84" w:rsidRDefault="00F90B84" w:rsidP="00F90B84">
            <w:pPr>
              <w:ind w:right="0"/>
              <w:rPr>
                <w:color w:val="000000"/>
                <w:sz w:val="20"/>
                <w:lang w:eastAsia="ru-RU"/>
              </w:rPr>
            </w:pPr>
            <w:r w:rsidRPr="00F90B84">
              <w:rPr>
                <w:color w:val="000000"/>
                <w:sz w:val="20"/>
                <w:lang w:eastAsia="ru-RU"/>
              </w:rPr>
              <w:t>6</w:t>
            </w:r>
          </w:p>
        </w:tc>
        <w:tc>
          <w:tcPr>
            <w:tcW w:w="0" w:type="auto"/>
            <w:shd w:val="clear" w:color="auto" w:fill="auto"/>
            <w:vAlign w:val="center"/>
            <w:hideMark/>
          </w:tcPr>
          <w:p w14:paraId="359C8769"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10 АО «ИвГТЭ» - ул. Детская 2/7</w:t>
            </w:r>
          </w:p>
        </w:tc>
        <w:tc>
          <w:tcPr>
            <w:tcW w:w="0" w:type="auto"/>
            <w:shd w:val="clear" w:color="auto" w:fill="auto"/>
            <w:vAlign w:val="center"/>
            <w:hideMark/>
          </w:tcPr>
          <w:p w14:paraId="51039046" w14:textId="77777777" w:rsidR="00F90B84" w:rsidRPr="00F90B84" w:rsidRDefault="00F90B84" w:rsidP="00F90B84">
            <w:pPr>
              <w:ind w:right="0"/>
              <w:rPr>
                <w:color w:val="000000"/>
                <w:sz w:val="20"/>
                <w:lang w:eastAsia="ru-RU"/>
              </w:rPr>
            </w:pPr>
            <w:r w:rsidRPr="00F90B84">
              <w:rPr>
                <w:color w:val="000000"/>
                <w:sz w:val="20"/>
                <w:lang w:eastAsia="ru-RU"/>
              </w:rPr>
              <w:t>0,849</w:t>
            </w:r>
          </w:p>
        </w:tc>
        <w:tc>
          <w:tcPr>
            <w:tcW w:w="0" w:type="auto"/>
            <w:shd w:val="clear" w:color="auto" w:fill="auto"/>
            <w:vAlign w:val="center"/>
            <w:hideMark/>
          </w:tcPr>
          <w:p w14:paraId="10C2B210"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1835C11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321A762C" w14:textId="77777777" w:rsidTr="006652D8">
        <w:trPr>
          <w:trHeight w:val="20"/>
        </w:trPr>
        <w:tc>
          <w:tcPr>
            <w:tcW w:w="2625" w:type="dxa"/>
            <w:vMerge/>
            <w:vAlign w:val="center"/>
            <w:hideMark/>
          </w:tcPr>
          <w:p w14:paraId="31748526"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E24C62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3D31E69" w14:textId="77777777" w:rsidR="00F90B84" w:rsidRPr="00F90B84" w:rsidRDefault="00F90B84" w:rsidP="00F90B84">
            <w:pPr>
              <w:ind w:right="0"/>
              <w:rPr>
                <w:color w:val="000000"/>
                <w:sz w:val="20"/>
                <w:lang w:eastAsia="ru-RU"/>
              </w:rPr>
            </w:pPr>
            <w:r w:rsidRPr="00F90B84">
              <w:rPr>
                <w:color w:val="000000"/>
                <w:sz w:val="20"/>
                <w:lang w:eastAsia="ru-RU"/>
              </w:rPr>
              <w:t>8</w:t>
            </w:r>
          </w:p>
        </w:tc>
        <w:tc>
          <w:tcPr>
            <w:tcW w:w="0" w:type="auto"/>
            <w:shd w:val="clear" w:color="auto" w:fill="auto"/>
            <w:vAlign w:val="center"/>
            <w:hideMark/>
          </w:tcPr>
          <w:p w14:paraId="1542843B" w14:textId="77777777" w:rsidR="00F90B84" w:rsidRPr="00F90B84" w:rsidRDefault="00F90B84" w:rsidP="00F90B84">
            <w:pPr>
              <w:ind w:right="0"/>
              <w:jc w:val="left"/>
              <w:rPr>
                <w:color w:val="000000"/>
                <w:sz w:val="20"/>
                <w:lang w:eastAsia="ru-RU"/>
              </w:rPr>
            </w:pPr>
            <w:r w:rsidRPr="00F90B84">
              <w:rPr>
                <w:color w:val="000000"/>
                <w:sz w:val="20"/>
                <w:lang w:eastAsia="ru-RU"/>
              </w:rPr>
              <w:t xml:space="preserve">Котельная № 18 АО «ИвГТЭ» - м. </w:t>
            </w:r>
            <w:r w:rsidRPr="00F90B84">
              <w:rPr>
                <w:color w:val="000000"/>
                <w:sz w:val="20"/>
                <w:lang w:eastAsia="ru-RU"/>
              </w:rPr>
              <w:lastRenderedPageBreak/>
              <w:t>Афанасово, ул. Свободы 1</w:t>
            </w:r>
          </w:p>
        </w:tc>
        <w:tc>
          <w:tcPr>
            <w:tcW w:w="0" w:type="auto"/>
            <w:shd w:val="clear" w:color="auto" w:fill="auto"/>
            <w:vAlign w:val="center"/>
            <w:hideMark/>
          </w:tcPr>
          <w:p w14:paraId="33D775FE" w14:textId="77777777" w:rsidR="00F90B84" w:rsidRPr="00F90B84" w:rsidRDefault="00F90B84" w:rsidP="00F90B84">
            <w:pPr>
              <w:ind w:right="0"/>
              <w:rPr>
                <w:color w:val="000000"/>
                <w:sz w:val="20"/>
                <w:lang w:eastAsia="ru-RU"/>
              </w:rPr>
            </w:pPr>
            <w:r w:rsidRPr="00F90B84">
              <w:rPr>
                <w:color w:val="000000"/>
                <w:sz w:val="20"/>
                <w:lang w:eastAsia="ru-RU"/>
              </w:rPr>
              <w:lastRenderedPageBreak/>
              <w:t>2,2</w:t>
            </w:r>
          </w:p>
        </w:tc>
        <w:tc>
          <w:tcPr>
            <w:tcW w:w="0" w:type="auto"/>
            <w:shd w:val="clear" w:color="auto" w:fill="auto"/>
            <w:vAlign w:val="center"/>
            <w:hideMark/>
          </w:tcPr>
          <w:p w14:paraId="6BD671B4"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1CD4FDD4"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1DDD04BE" w14:textId="77777777" w:rsidTr="006652D8">
        <w:trPr>
          <w:trHeight w:val="20"/>
        </w:trPr>
        <w:tc>
          <w:tcPr>
            <w:tcW w:w="2625" w:type="dxa"/>
            <w:vMerge/>
            <w:vAlign w:val="center"/>
            <w:hideMark/>
          </w:tcPr>
          <w:p w14:paraId="3C344CC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D7148A1"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DFC0B06" w14:textId="77777777" w:rsidR="00F90B84" w:rsidRPr="00F90B84" w:rsidRDefault="00F90B84" w:rsidP="00F90B84">
            <w:pPr>
              <w:ind w:right="0"/>
              <w:rPr>
                <w:color w:val="000000"/>
                <w:sz w:val="20"/>
                <w:lang w:eastAsia="ru-RU"/>
              </w:rPr>
            </w:pPr>
            <w:r w:rsidRPr="00F90B84">
              <w:rPr>
                <w:color w:val="000000"/>
                <w:sz w:val="20"/>
                <w:lang w:eastAsia="ru-RU"/>
              </w:rPr>
              <w:t>9</w:t>
            </w:r>
          </w:p>
        </w:tc>
        <w:tc>
          <w:tcPr>
            <w:tcW w:w="0" w:type="auto"/>
            <w:shd w:val="clear" w:color="auto" w:fill="auto"/>
            <w:vAlign w:val="center"/>
            <w:hideMark/>
          </w:tcPr>
          <w:p w14:paraId="093FCA69"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19 АО «ИвГТЭ» - ул. Шувандиной 111</w:t>
            </w:r>
          </w:p>
        </w:tc>
        <w:tc>
          <w:tcPr>
            <w:tcW w:w="0" w:type="auto"/>
            <w:shd w:val="clear" w:color="auto" w:fill="auto"/>
            <w:vAlign w:val="center"/>
            <w:hideMark/>
          </w:tcPr>
          <w:p w14:paraId="6F44E0D4" w14:textId="77777777" w:rsidR="00F90B84" w:rsidRPr="00F90B84" w:rsidRDefault="00F90B84" w:rsidP="00F90B84">
            <w:pPr>
              <w:ind w:right="0"/>
              <w:rPr>
                <w:color w:val="000000"/>
                <w:sz w:val="20"/>
                <w:lang w:eastAsia="ru-RU"/>
              </w:rPr>
            </w:pPr>
            <w:r w:rsidRPr="00F90B84">
              <w:rPr>
                <w:color w:val="000000"/>
                <w:sz w:val="20"/>
                <w:lang w:eastAsia="ru-RU"/>
              </w:rPr>
              <w:t>8</w:t>
            </w:r>
          </w:p>
        </w:tc>
        <w:tc>
          <w:tcPr>
            <w:tcW w:w="0" w:type="auto"/>
            <w:vMerge w:val="restart"/>
            <w:shd w:val="clear" w:color="auto" w:fill="auto"/>
            <w:vAlign w:val="center"/>
            <w:hideMark/>
          </w:tcPr>
          <w:p w14:paraId="4072182E"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vMerge w:val="restart"/>
            <w:shd w:val="clear" w:color="auto" w:fill="auto"/>
            <w:vAlign w:val="center"/>
            <w:hideMark/>
          </w:tcPr>
          <w:p w14:paraId="74167D9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44FE0436" w14:textId="77777777" w:rsidTr="006652D8">
        <w:trPr>
          <w:trHeight w:val="20"/>
        </w:trPr>
        <w:tc>
          <w:tcPr>
            <w:tcW w:w="2625" w:type="dxa"/>
            <w:vMerge/>
            <w:vAlign w:val="center"/>
            <w:hideMark/>
          </w:tcPr>
          <w:p w14:paraId="430B9C4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F78276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F8CE77F" w14:textId="77777777" w:rsidR="00F90B84" w:rsidRPr="00F90B84" w:rsidRDefault="00F90B84" w:rsidP="00F90B84">
            <w:pPr>
              <w:ind w:right="0"/>
              <w:rPr>
                <w:color w:val="000000"/>
                <w:sz w:val="20"/>
                <w:lang w:eastAsia="ru-RU"/>
              </w:rPr>
            </w:pPr>
            <w:r w:rsidRPr="00F90B84">
              <w:rPr>
                <w:color w:val="000000"/>
                <w:sz w:val="20"/>
                <w:lang w:eastAsia="ru-RU"/>
              </w:rPr>
              <w:t>10</w:t>
            </w:r>
          </w:p>
        </w:tc>
        <w:tc>
          <w:tcPr>
            <w:tcW w:w="0" w:type="auto"/>
            <w:shd w:val="clear" w:color="auto" w:fill="auto"/>
            <w:vAlign w:val="center"/>
            <w:hideMark/>
          </w:tcPr>
          <w:p w14:paraId="4B99D2BF"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23 АО «ИвГТЭ» - ул. Садовского 7</w:t>
            </w:r>
          </w:p>
        </w:tc>
        <w:tc>
          <w:tcPr>
            <w:tcW w:w="0" w:type="auto"/>
            <w:shd w:val="clear" w:color="auto" w:fill="auto"/>
            <w:vAlign w:val="center"/>
            <w:hideMark/>
          </w:tcPr>
          <w:p w14:paraId="6736BA88" w14:textId="77777777" w:rsidR="00F90B84" w:rsidRPr="00F90B84" w:rsidRDefault="00F90B84" w:rsidP="00F90B84">
            <w:pPr>
              <w:ind w:right="0"/>
              <w:rPr>
                <w:color w:val="000000"/>
                <w:sz w:val="20"/>
                <w:lang w:eastAsia="ru-RU"/>
              </w:rPr>
            </w:pPr>
            <w:r w:rsidRPr="00F90B84">
              <w:rPr>
                <w:color w:val="000000"/>
                <w:sz w:val="20"/>
                <w:lang w:eastAsia="ru-RU"/>
              </w:rPr>
              <w:t>21,9</w:t>
            </w:r>
          </w:p>
        </w:tc>
        <w:tc>
          <w:tcPr>
            <w:tcW w:w="0" w:type="auto"/>
            <w:vMerge/>
            <w:vAlign w:val="center"/>
            <w:hideMark/>
          </w:tcPr>
          <w:p w14:paraId="399EE8BF" w14:textId="77777777" w:rsidR="00F90B84" w:rsidRPr="00F90B84" w:rsidRDefault="00F90B84" w:rsidP="00F90B84">
            <w:pPr>
              <w:ind w:right="0"/>
              <w:jc w:val="left"/>
              <w:rPr>
                <w:color w:val="000000"/>
                <w:sz w:val="20"/>
                <w:lang w:eastAsia="ru-RU"/>
              </w:rPr>
            </w:pPr>
          </w:p>
        </w:tc>
        <w:tc>
          <w:tcPr>
            <w:tcW w:w="3068" w:type="dxa"/>
            <w:vMerge/>
            <w:vAlign w:val="center"/>
            <w:hideMark/>
          </w:tcPr>
          <w:p w14:paraId="2053AC19" w14:textId="77777777" w:rsidR="00F90B84" w:rsidRPr="00F90B84" w:rsidRDefault="00F90B84" w:rsidP="00F90B84">
            <w:pPr>
              <w:ind w:right="0"/>
              <w:jc w:val="left"/>
              <w:rPr>
                <w:color w:val="000000"/>
                <w:sz w:val="20"/>
                <w:lang w:eastAsia="ru-RU"/>
              </w:rPr>
            </w:pPr>
          </w:p>
        </w:tc>
      </w:tr>
      <w:tr w:rsidR="00F90B84" w:rsidRPr="00F90B84" w14:paraId="549CDFEE" w14:textId="77777777" w:rsidTr="006652D8">
        <w:trPr>
          <w:trHeight w:val="20"/>
        </w:trPr>
        <w:tc>
          <w:tcPr>
            <w:tcW w:w="2625" w:type="dxa"/>
            <w:vMerge/>
            <w:vAlign w:val="center"/>
            <w:hideMark/>
          </w:tcPr>
          <w:p w14:paraId="5FF4703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F82F88E"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E8626FF" w14:textId="77777777" w:rsidR="00F90B84" w:rsidRPr="00F90B84" w:rsidRDefault="00F90B84" w:rsidP="00F90B84">
            <w:pPr>
              <w:ind w:right="0"/>
              <w:rPr>
                <w:color w:val="000000"/>
                <w:sz w:val="20"/>
                <w:lang w:eastAsia="ru-RU"/>
              </w:rPr>
            </w:pPr>
            <w:r w:rsidRPr="00F90B84">
              <w:rPr>
                <w:color w:val="000000"/>
                <w:sz w:val="20"/>
                <w:lang w:eastAsia="ru-RU"/>
              </w:rPr>
              <w:t>11</w:t>
            </w:r>
          </w:p>
        </w:tc>
        <w:tc>
          <w:tcPr>
            <w:tcW w:w="0" w:type="auto"/>
            <w:shd w:val="clear" w:color="auto" w:fill="auto"/>
            <w:vAlign w:val="center"/>
            <w:hideMark/>
          </w:tcPr>
          <w:p w14:paraId="1B92BC16"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24 АО «ИвГТЭ» - ул. Носова 49</w:t>
            </w:r>
          </w:p>
        </w:tc>
        <w:tc>
          <w:tcPr>
            <w:tcW w:w="0" w:type="auto"/>
            <w:shd w:val="clear" w:color="auto" w:fill="auto"/>
            <w:vAlign w:val="center"/>
            <w:hideMark/>
          </w:tcPr>
          <w:p w14:paraId="67465B5A" w14:textId="77777777" w:rsidR="00F90B84" w:rsidRPr="00F90B84" w:rsidRDefault="00F90B84" w:rsidP="00F90B84">
            <w:pPr>
              <w:ind w:right="0"/>
              <w:rPr>
                <w:color w:val="000000"/>
                <w:sz w:val="20"/>
                <w:lang w:eastAsia="ru-RU"/>
              </w:rPr>
            </w:pPr>
            <w:r w:rsidRPr="00F90B84">
              <w:rPr>
                <w:color w:val="000000"/>
                <w:sz w:val="20"/>
                <w:lang w:eastAsia="ru-RU"/>
              </w:rPr>
              <w:t>1,72</w:t>
            </w:r>
          </w:p>
        </w:tc>
        <w:tc>
          <w:tcPr>
            <w:tcW w:w="0" w:type="auto"/>
            <w:shd w:val="clear" w:color="auto" w:fill="auto"/>
            <w:vAlign w:val="center"/>
            <w:hideMark/>
          </w:tcPr>
          <w:p w14:paraId="112B70D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4A9516E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70727AF4" w14:textId="77777777" w:rsidTr="006652D8">
        <w:trPr>
          <w:trHeight w:val="20"/>
        </w:trPr>
        <w:tc>
          <w:tcPr>
            <w:tcW w:w="2625" w:type="dxa"/>
            <w:vMerge/>
            <w:vAlign w:val="center"/>
            <w:hideMark/>
          </w:tcPr>
          <w:p w14:paraId="21478DE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11B5B4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18907B6" w14:textId="77777777" w:rsidR="00F90B84" w:rsidRPr="00F90B84" w:rsidRDefault="00F90B84" w:rsidP="00F90B84">
            <w:pPr>
              <w:ind w:right="0"/>
              <w:rPr>
                <w:color w:val="000000"/>
                <w:sz w:val="20"/>
                <w:lang w:eastAsia="ru-RU"/>
              </w:rPr>
            </w:pPr>
            <w:r w:rsidRPr="00F90B84">
              <w:rPr>
                <w:color w:val="000000"/>
                <w:sz w:val="20"/>
                <w:lang w:eastAsia="ru-RU"/>
              </w:rPr>
              <w:t>12</w:t>
            </w:r>
          </w:p>
        </w:tc>
        <w:tc>
          <w:tcPr>
            <w:tcW w:w="0" w:type="auto"/>
            <w:shd w:val="clear" w:color="auto" w:fill="auto"/>
            <w:vAlign w:val="center"/>
            <w:hideMark/>
          </w:tcPr>
          <w:p w14:paraId="20F999F3"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25 АО «ИвГТЭ» - ул. Нежданского 19</w:t>
            </w:r>
          </w:p>
        </w:tc>
        <w:tc>
          <w:tcPr>
            <w:tcW w:w="0" w:type="auto"/>
            <w:shd w:val="clear" w:color="auto" w:fill="auto"/>
            <w:vAlign w:val="center"/>
            <w:hideMark/>
          </w:tcPr>
          <w:p w14:paraId="2293C809" w14:textId="77777777" w:rsidR="00F90B84" w:rsidRPr="00F90B84" w:rsidRDefault="00F90B84" w:rsidP="00F90B84">
            <w:pPr>
              <w:ind w:right="0"/>
              <w:rPr>
                <w:color w:val="000000"/>
                <w:sz w:val="20"/>
                <w:lang w:eastAsia="ru-RU"/>
              </w:rPr>
            </w:pPr>
            <w:r w:rsidRPr="00F90B84">
              <w:rPr>
                <w:color w:val="000000"/>
                <w:sz w:val="20"/>
                <w:lang w:eastAsia="ru-RU"/>
              </w:rPr>
              <w:t>1,83</w:t>
            </w:r>
          </w:p>
        </w:tc>
        <w:tc>
          <w:tcPr>
            <w:tcW w:w="0" w:type="auto"/>
            <w:shd w:val="clear" w:color="auto" w:fill="auto"/>
            <w:vAlign w:val="center"/>
            <w:hideMark/>
          </w:tcPr>
          <w:p w14:paraId="1A6DC30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7FE0DC5B"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33662569" w14:textId="77777777" w:rsidTr="006652D8">
        <w:trPr>
          <w:trHeight w:val="20"/>
        </w:trPr>
        <w:tc>
          <w:tcPr>
            <w:tcW w:w="2625" w:type="dxa"/>
            <w:vMerge/>
            <w:vAlign w:val="center"/>
            <w:hideMark/>
          </w:tcPr>
          <w:p w14:paraId="72E3D20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8FE673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2C958E8" w14:textId="77777777" w:rsidR="00F90B84" w:rsidRPr="00F90B84" w:rsidRDefault="00F90B84" w:rsidP="00F90B84">
            <w:pPr>
              <w:ind w:right="0"/>
              <w:rPr>
                <w:color w:val="000000"/>
                <w:sz w:val="20"/>
                <w:lang w:eastAsia="ru-RU"/>
              </w:rPr>
            </w:pPr>
            <w:r w:rsidRPr="00F90B84">
              <w:rPr>
                <w:color w:val="000000"/>
                <w:sz w:val="20"/>
                <w:lang w:eastAsia="ru-RU"/>
              </w:rPr>
              <w:t>13</w:t>
            </w:r>
          </w:p>
        </w:tc>
        <w:tc>
          <w:tcPr>
            <w:tcW w:w="0" w:type="auto"/>
            <w:shd w:val="clear" w:color="auto" w:fill="auto"/>
            <w:vAlign w:val="center"/>
            <w:hideMark/>
          </w:tcPr>
          <w:p w14:paraId="41648629"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30 АО «ИвГТЭ» - ул. Володиной 7а</w:t>
            </w:r>
          </w:p>
        </w:tc>
        <w:tc>
          <w:tcPr>
            <w:tcW w:w="0" w:type="auto"/>
            <w:shd w:val="clear" w:color="auto" w:fill="auto"/>
            <w:vAlign w:val="center"/>
            <w:hideMark/>
          </w:tcPr>
          <w:p w14:paraId="487BB07B" w14:textId="77777777" w:rsidR="00F90B84" w:rsidRPr="00F90B84" w:rsidRDefault="00F90B84" w:rsidP="00F90B84">
            <w:pPr>
              <w:ind w:right="0"/>
              <w:rPr>
                <w:color w:val="000000"/>
                <w:sz w:val="20"/>
                <w:lang w:eastAsia="ru-RU"/>
              </w:rPr>
            </w:pPr>
            <w:r w:rsidRPr="00F90B84">
              <w:rPr>
                <w:color w:val="000000"/>
                <w:sz w:val="20"/>
                <w:lang w:eastAsia="ru-RU"/>
              </w:rPr>
              <w:t>2,01</w:t>
            </w:r>
          </w:p>
        </w:tc>
        <w:tc>
          <w:tcPr>
            <w:tcW w:w="0" w:type="auto"/>
            <w:shd w:val="clear" w:color="auto" w:fill="auto"/>
            <w:vAlign w:val="center"/>
            <w:hideMark/>
          </w:tcPr>
          <w:p w14:paraId="4C2E3381"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237AA705"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125F6064" w14:textId="77777777" w:rsidTr="006652D8">
        <w:trPr>
          <w:trHeight w:val="20"/>
        </w:trPr>
        <w:tc>
          <w:tcPr>
            <w:tcW w:w="2625" w:type="dxa"/>
            <w:vMerge/>
            <w:vAlign w:val="center"/>
            <w:hideMark/>
          </w:tcPr>
          <w:p w14:paraId="70B608A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276006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3F92E54" w14:textId="77777777" w:rsidR="00F90B84" w:rsidRPr="00F90B84" w:rsidRDefault="00F90B84" w:rsidP="00F90B84">
            <w:pPr>
              <w:ind w:right="0"/>
              <w:rPr>
                <w:color w:val="000000"/>
                <w:sz w:val="20"/>
                <w:lang w:eastAsia="ru-RU"/>
              </w:rPr>
            </w:pPr>
            <w:r w:rsidRPr="00F90B84">
              <w:rPr>
                <w:color w:val="000000"/>
                <w:sz w:val="20"/>
                <w:lang w:eastAsia="ru-RU"/>
              </w:rPr>
              <w:t>14</w:t>
            </w:r>
          </w:p>
        </w:tc>
        <w:tc>
          <w:tcPr>
            <w:tcW w:w="0" w:type="auto"/>
            <w:shd w:val="clear" w:color="auto" w:fill="auto"/>
            <w:vAlign w:val="center"/>
            <w:hideMark/>
          </w:tcPr>
          <w:p w14:paraId="197322FC"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31 АО «ИвГТЭ» - ул. Лебедева-Кумача 10б</w:t>
            </w:r>
          </w:p>
        </w:tc>
        <w:tc>
          <w:tcPr>
            <w:tcW w:w="0" w:type="auto"/>
            <w:shd w:val="clear" w:color="auto" w:fill="auto"/>
            <w:vAlign w:val="center"/>
            <w:hideMark/>
          </w:tcPr>
          <w:p w14:paraId="7111E88C" w14:textId="77777777" w:rsidR="00F90B84" w:rsidRPr="00F90B84" w:rsidRDefault="00F90B84" w:rsidP="00F90B84">
            <w:pPr>
              <w:ind w:right="0"/>
              <w:rPr>
                <w:color w:val="000000"/>
                <w:sz w:val="20"/>
                <w:lang w:eastAsia="ru-RU"/>
              </w:rPr>
            </w:pPr>
            <w:r w:rsidRPr="00F90B84">
              <w:rPr>
                <w:color w:val="000000"/>
                <w:sz w:val="20"/>
                <w:lang w:eastAsia="ru-RU"/>
              </w:rPr>
              <w:t>4,68</w:t>
            </w:r>
          </w:p>
        </w:tc>
        <w:tc>
          <w:tcPr>
            <w:tcW w:w="0" w:type="auto"/>
            <w:shd w:val="clear" w:color="auto" w:fill="auto"/>
            <w:vAlign w:val="center"/>
            <w:hideMark/>
          </w:tcPr>
          <w:p w14:paraId="57133C3E"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17FAFA41"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2E7158D7" w14:textId="77777777" w:rsidTr="006652D8">
        <w:trPr>
          <w:trHeight w:val="20"/>
        </w:trPr>
        <w:tc>
          <w:tcPr>
            <w:tcW w:w="2625" w:type="dxa"/>
            <w:vMerge/>
            <w:vAlign w:val="center"/>
            <w:hideMark/>
          </w:tcPr>
          <w:p w14:paraId="7001887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5DCF03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07F70256" w14:textId="77777777" w:rsidR="00F90B84" w:rsidRPr="00F90B84" w:rsidRDefault="00F90B84" w:rsidP="00F90B84">
            <w:pPr>
              <w:ind w:right="0"/>
              <w:rPr>
                <w:color w:val="000000"/>
                <w:sz w:val="20"/>
                <w:lang w:eastAsia="ru-RU"/>
              </w:rPr>
            </w:pPr>
            <w:r w:rsidRPr="00F90B84">
              <w:rPr>
                <w:color w:val="000000"/>
                <w:sz w:val="20"/>
                <w:lang w:eastAsia="ru-RU"/>
              </w:rPr>
              <w:t>15</w:t>
            </w:r>
          </w:p>
        </w:tc>
        <w:tc>
          <w:tcPr>
            <w:tcW w:w="0" w:type="auto"/>
            <w:shd w:val="clear" w:color="auto" w:fill="auto"/>
            <w:vAlign w:val="center"/>
            <w:hideMark/>
          </w:tcPr>
          <w:p w14:paraId="2A2146C1"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33 АО «ИвГТЭ» - Авдотьинская 20а</w:t>
            </w:r>
          </w:p>
        </w:tc>
        <w:tc>
          <w:tcPr>
            <w:tcW w:w="0" w:type="auto"/>
            <w:shd w:val="clear" w:color="auto" w:fill="auto"/>
            <w:vAlign w:val="center"/>
            <w:hideMark/>
          </w:tcPr>
          <w:p w14:paraId="59A425B7" w14:textId="77777777" w:rsidR="00F90B84" w:rsidRPr="00F90B84" w:rsidRDefault="00F90B84" w:rsidP="00F90B84">
            <w:pPr>
              <w:ind w:right="0"/>
              <w:rPr>
                <w:color w:val="000000"/>
                <w:sz w:val="20"/>
                <w:lang w:eastAsia="ru-RU"/>
              </w:rPr>
            </w:pPr>
            <w:r w:rsidRPr="00F90B84">
              <w:rPr>
                <w:color w:val="000000"/>
                <w:sz w:val="20"/>
                <w:lang w:eastAsia="ru-RU"/>
              </w:rPr>
              <w:t>7,74</w:t>
            </w:r>
          </w:p>
        </w:tc>
        <w:tc>
          <w:tcPr>
            <w:tcW w:w="0" w:type="auto"/>
            <w:shd w:val="clear" w:color="auto" w:fill="auto"/>
            <w:vAlign w:val="center"/>
            <w:hideMark/>
          </w:tcPr>
          <w:p w14:paraId="0947C1E3"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20E5E43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55F57EE8" w14:textId="77777777" w:rsidTr="006652D8">
        <w:trPr>
          <w:trHeight w:val="20"/>
        </w:trPr>
        <w:tc>
          <w:tcPr>
            <w:tcW w:w="2625" w:type="dxa"/>
            <w:vMerge/>
            <w:vAlign w:val="center"/>
            <w:hideMark/>
          </w:tcPr>
          <w:p w14:paraId="4D6A0CCB"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87995AB"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6B6FBDB9" w14:textId="77777777" w:rsidR="00F90B84" w:rsidRPr="00F90B84" w:rsidRDefault="00F90B84" w:rsidP="00F90B84">
            <w:pPr>
              <w:ind w:right="0"/>
              <w:rPr>
                <w:color w:val="000000"/>
                <w:sz w:val="20"/>
                <w:lang w:eastAsia="ru-RU"/>
              </w:rPr>
            </w:pPr>
            <w:r w:rsidRPr="00F90B84">
              <w:rPr>
                <w:color w:val="000000"/>
                <w:sz w:val="20"/>
                <w:lang w:eastAsia="ru-RU"/>
              </w:rPr>
              <w:t>29</w:t>
            </w:r>
          </w:p>
        </w:tc>
        <w:tc>
          <w:tcPr>
            <w:tcW w:w="0" w:type="auto"/>
            <w:vMerge w:val="restart"/>
            <w:shd w:val="clear" w:color="auto" w:fill="auto"/>
            <w:vAlign w:val="center"/>
            <w:hideMark/>
          </w:tcPr>
          <w:p w14:paraId="38CE651C" w14:textId="77777777" w:rsidR="00F90B84" w:rsidRPr="00F90B84" w:rsidRDefault="00F90B84" w:rsidP="00F90B84">
            <w:pPr>
              <w:ind w:right="0"/>
              <w:jc w:val="left"/>
              <w:rPr>
                <w:color w:val="000000"/>
                <w:sz w:val="20"/>
                <w:lang w:eastAsia="ru-RU"/>
              </w:rPr>
            </w:pPr>
            <w:r w:rsidRPr="00F90B84">
              <w:rPr>
                <w:color w:val="000000"/>
                <w:sz w:val="20"/>
                <w:lang w:eastAsia="ru-RU"/>
              </w:rPr>
              <w:t>ООО «Альфа» - ул. Революционная 78г</w:t>
            </w:r>
          </w:p>
        </w:tc>
        <w:tc>
          <w:tcPr>
            <w:tcW w:w="0" w:type="auto"/>
            <w:vMerge w:val="restart"/>
            <w:shd w:val="clear" w:color="auto" w:fill="auto"/>
            <w:vAlign w:val="center"/>
            <w:hideMark/>
          </w:tcPr>
          <w:p w14:paraId="6109A33C" w14:textId="77777777" w:rsidR="00F90B84" w:rsidRPr="00F90B84" w:rsidRDefault="00F90B84" w:rsidP="00F90B84">
            <w:pPr>
              <w:ind w:right="0"/>
              <w:rPr>
                <w:color w:val="000000"/>
                <w:sz w:val="20"/>
                <w:lang w:eastAsia="ru-RU"/>
              </w:rPr>
            </w:pPr>
            <w:r w:rsidRPr="00F90B84">
              <w:rPr>
                <w:color w:val="000000"/>
                <w:sz w:val="20"/>
                <w:lang w:eastAsia="ru-RU"/>
              </w:rPr>
              <w:t>19,5</w:t>
            </w:r>
          </w:p>
        </w:tc>
        <w:tc>
          <w:tcPr>
            <w:tcW w:w="0" w:type="auto"/>
            <w:shd w:val="clear" w:color="auto" w:fill="auto"/>
            <w:vAlign w:val="center"/>
            <w:hideMark/>
          </w:tcPr>
          <w:p w14:paraId="49C81A40" w14:textId="77777777" w:rsidR="00F90B84" w:rsidRPr="00F90B84" w:rsidRDefault="00F90B84" w:rsidP="00F90B84">
            <w:pPr>
              <w:ind w:right="0"/>
              <w:jc w:val="left"/>
              <w:rPr>
                <w:color w:val="000000"/>
                <w:sz w:val="20"/>
                <w:lang w:eastAsia="ru-RU"/>
              </w:rPr>
            </w:pPr>
            <w:r w:rsidRPr="00F90B84">
              <w:rPr>
                <w:color w:val="000000"/>
                <w:sz w:val="20"/>
                <w:lang w:eastAsia="ru-RU"/>
              </w:rPr>
              <w:t>ООО «Альфа»</w:t>
            </w:r>
          </w:p>
        </w:tc>
        <w:tc>
          <w:tcPr>
            <w:tcW w:w="3068" w:type="dxa"/>
            <w:shd w:val="clear" w:color="auto" w:fill="auto"/>
            <w:vAlign w:val="center"/>
            <w:hideMark/>
          </w:tcPr>
          <w:p w14:paraId="1CA3E0D8"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65BB6989" w14:textId="77777777" w:rsidTr="006652D8">
        <w:trPr>
          <w:trHeight w:val="20"/>
        </w:trPr>
        <w:tc>
          <w:tcPr>
            <w:tcW w:w="2625" w:type="dxa"/>
            <w:vMerge/>
            <w:vAlign w:val="center"/>
            <w:hideMark/>
          </w:tcPr>
          <w:p w14:paraId="46126C36"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BCE3CF7" w14:textId="77777777" w:rsidR="00F90B84" w:rsidRPr="00F90B84" w:rsidRDefault="00F90B84" w:rsidP="00F90B84">
            <w:pPr>
              <w:ind w:right="0"/>
              <w:jc w:val="left"/>
              <w:rPr>
                <w:color w:val="000000"/>
                <w:sz w:val="20"/>
                <w:lang w:eastAsia="ru-RU"/>
              </w:rPr>
            </w:pPr>
          </w:p>
        </w:tc>
        <w:tc>
          <w:tcPr>
            <w:tcW w:w="0" w:type="auto"/>
            <w:vMerge/>
            <w:vAlign w:val="center"/>
            <w:hideMark/>
          </w:tcPr>
          <w:p w14:paraId="4205B868" w14:textId="77777777" w:rsidR="00F90B84" w:rsidRPr="00F90B84" w:rsidRDefault="00F90B84" w:rsidP="00F90B84">
            <w:pPr>
              <w:ind w:right="0"/>
              <w:jc w:val="left"/>
              <w:rPr>
                <w:color w:val="000000"/>
                <w:sz w:val="20"/>
                <w:lang w:eastAsia="ru-RU"/>
              </w:rPr>
            </w:pPr>
          </w:p>
        </w:tc>
        <w:tc>
          <w:tcPr>
            <w:tcW w:w="0" w:type="auto"/>
            <w:vMerge/>
            <w:vAlign w:val="center"/>
            <w:hideMark/>
          </w:tcPr>
          <w:p w14:paraId="70803E1A" w14:textId="77777777" w:rsidR="00F90B84" w:rsidRPr="00F90B84" w:rsidRDefault="00F90B84" w:rsidP="00F90B84">
            <w:pPr>
              <w:ind w:right="0"/>
              <w:jc w:val="left"/>
              <w:rPr>
                <w:color w:val="000000"/>
                <w:sz w:val="20"/>
                <w:lang w:eastAsia="ru-RU"/>
              </w:rPr>
            </w:pPr>
          </w:p>
        </w:tc>
        <w:tc>
          <w:tcPr>
            <w:tcW w:w="0" w:type="auto"/>
            <w:vMerge/>
            <w:vAlign w:val="center"/>
            <w:hideMark/>
          </w:tcPr>
          <w:p w14:paraId="02DB60DD"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51FA3AD" w14:textId="77777777" w:rsidR="00F90B84" w:rsidRPr="00F90B84" w:rsidRDefault="00F90B84" w:rsidP="00F90B84">
            <w:pPr>
              <w:ind w:right="0"/>
              <w:jc w:val="left"/>
              <w:rPr>
                <w:color w:val="000000"/>
                <w:sz w:val="20"/>
                <w:lang w:eastAsia="ru-RU"/>
              </w:rPr>
            </w:pPr>
            <w:r w:rsidRPr="00F90B84">
              <w:rPr>
                <w:color w:val="000000"/>
                <w:sz w:val="20"/>
                <w:lang w:eastAsia="ru-RU"/>
              </w:rPr>
              <w:t>ООО «Купол»</w:t>
            </w:r>
          </w:p>
        </w:tc>
        <w:tc>
          <w:tcPr>
            <w:tcW w:w="3068" w:type="dxa"/>
            <w:shd w:val="clear" w:color="auto" w:fill="auto"/>
            <w:vAlign w:val="center"/>
            <w:hideMark/>
          </w:tcPr>
          <w:p w14:paraId="19D6EFD4"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12AA020D" w14:textId="77777777" w:rsidTr="006652D8">
        <w:trPr>
          <w:trHeight w:val="20"/>
        </w:trPr>
        <w:tc>
          <w:tcPr>
            <w:tcW w:w="2625" w:type="dxa"/>
            <w:vMerge/>
            <w:vAlign w:val="center"/>
            <w:hideMark/>
          </w:tcPr>
          <w:p w14:paraId="61CC9E9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1ECB6F7" w14:textId="77777777" w:rsidR="00F90B84" w:rsidRPr="00F90B84" w:rsidRDefault="00F90B84" w:rsidP="00F90B84">
            <w:pPr>
              <w:ind w:right="0"/>
              <w:jc w:val="left"/>
              <w:rPr>
                <w:color w:val="000000"/>
                <w:sz w:val="20"/>
                <w:lang w:eastAsia="ru-RU"/>
              </w:rPr>
            </w:pPr>
          </w:p>
        </w:tc>
        <w:tc>
          <w:tcPr>
            <w:tcW w:w="0" w:type="auto"/>
            <w:vMerge/>
            <w:vAlign w:val="center"/>
            <w:hideMark/>
          </w:tcPr>
          <w:p w14:paraId="7133C65E" w14:textId="77777777" w:rsidR="00F90B84" w:rsidRPr="00F90B84" w:rsidRDefault="00F90B84" w:rsidP="00F90B84">
            <w:pPr>
              <w:ind w:right="0"/>
              <w:jc w:val="left"/>
              <w:rPr>
                <w:color w:val="000000"/>
                <w:sz w:val="20"/>
                <w:lang w:eastAsia="ru-RU"/>
              </w:rPr>
            </w:pPr>
          </w:p>
        </w:tc>
        <w:tc>
          <w:tcPr>
            <w:tcW w:w="0" w:type="auto"/>
            <w:vMerge/>
            <w:vAlign w:val="center"/>
            <w:hideMark/>
          </w:tcPr>
          <w:p w14:paraId="6A4DFD88" w14:textId="77777777" w:rsidR="00F90B84" w:rsidRPr="00F90B84" w:rsidRDefault="00F90B84" w:rsidP="00F90B84">
            <w:pPr>
              <w:ind w:right="0"/>
              <w:jc w:val="left"/>
              <w:rPr>
                <w:color w:val="000000"/>
                <w:sz w:val="20"/>
                <w:lang w:eastAsia="ru-RU"/>
              </w:rPr>
            </w:pPr>
          </w:p>
        </w:tc>
        <w:tc>
          <w:tcPr>
            <w:tcW w:w="0" w:type="auto"/>
            <w:vMerge/>
            <w:vAlign w:val="center"/>
            <w:hideMark/>
          </w:tcPr>
          <w:p w14:paraId="4D044537"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7E01DA8"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2BDE853B"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182650CC" w14:textId="77777777" w:rsidTr="006652D8">
        <w:trPr>
          <w:trHeight w:val="20"/>
        </w:trPr>
        <w:tc>
          <w:tcPr>
            <w:tcW w:w="2625" w:type="dxa"/>
            <w:vMerge/>
            <w:vAlign w:val="center"/>
            <w:hideMark/>
          </w:tcPr>
          <w:p w14:paraId="1F1D697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664C62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313065C" w14:textId="77777777" w:rsidR="00F90B84" w:rsidRPr="00F90B84" w:rsidRDefault="00F90B84" w:rsidP="00F90B84">
            <w:pPr>
              <w:ind w:right="0"/>
              <w:rPr>
                <w:color w:val="000000"/>
                <w:sz w:val="20"/>
                <w:lang w:eastAsia="ru-RU"/>
              </w:rPr>
            </w:pPr>
            <w:r w:rsidRPr="00F90B84">
              <w:rPr>
                <w:color w:val="000000"/>
                <w:sz w:val="20"/>
                <w:lang w:eastAsia="ru-RU"/>
              </w:rPr>
              <w:t>16</w:t>
            </w:r>
          </w:p>
        </w:tc>
        <w:tc>
          <w:tcPr>
            <w:tcW w:w="0" w:type="auto"/>
            <w:shd w:val="clear" w:color="auto" w:fill="auto"/>
            <w:vAlign w:val="center"/>
            <w:hideMark/>
          </w:tcPr>
          <w:p w14:paraId="2BE7CDBE"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35 АО «ИвГТЭ» - ул. Жаворонкова 40</w:t>
            </w:r>
          </w:p>
        </w:tc>
        <w:tc>
          <w:tcPr>
            <w:tcW w:w="0" w:type="auto"/>
            <w:shd w:val="clear" w:color="auto" w:fill="auto"/>
            <w:vAlign w:val="center"/>
            <w:hideMark/>
          </w:tcPr>
          <w:p w14:paraId="76CCAF16" w14:textId="77777777" w:rsidR="00F90B84" w:rsidRPr="00F90B84" w:rsidRDefault="00F90B84" w:rsidP="00F90B84">
            <w:pPr>
              <w:ind w:right="0"/>
              <w:rPr>
                <w:color w:val="000000"/>
                <w:sz w:val="20"/>
                <w:lang w:eastAsia="ru-RU"/>
              </w:rPr>
            </w:pPr>
            <w:r w:rsidRPr="00F90B84">
              <w:rPr>
                <w:color w:val="000000"/>
                <w:sz w:val="20"/>
                <w:lang w:eastAsia="ru-RU"/>
              </w:rPr>
              <w:t>2,13</w:t>
            </w:r>
          </w:p>
        </w:tc>
        <w:tc>
          <w:tcPr>
            <w:tcW w:w="0" w:type="auto"/>
            <w:shd w:val="clear" w:color="auto" w:fill="auto"/>
            <w:vAlign w:val="center"/>
            <w:hideMark/>
          </w:tcPr>
          <w:p w14:paraId="2565E09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5066F08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5A7F807C" w14:textId="77777777" w:rsidTr="006652D8">
        <w:trPr>
          <w:trHeight w:val="20"/>
        </w:trPr>
        <w:tc>
          <w:tcPr>
            <w:tcW w:w="2625" w:type="dxa"/>
            <w:vMerge/>
            <w:vAlign w:val="center"/>
            <w:hideMark/>
          </w:tcPr>
          <w:p w14:paraId="10F66F37"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91540EF"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F68F442" w14:textId="77777777" w:rsidR="00F90B84" w:rsidRPr="00F90B84" w:rsidRDefault="00F90B84" w:rsidP="00F90B84">
            <w:pPr>
              <w:ind w:right="0"/>
              <w:rPr>
                <w:color w:val="000000"/>
                <w:sz w:val="20"/>
                <w:lang w:eastAsia="ru-RU"/>
              </w:rPr>
            </w:pPr>
            <w:r w:rsidRPr="00F90B84">
              <w:rPr>
                <w:color w:val="000000"/>
                <w:sz w:val="20"/>
                <w:lang w:eastAsia="ru-RU"/>
              </w:rPr>
              <w:t>28</w:t>
            </w:r>
          </w:p>
        </w:tc>
        <w:tc>
          <w:tcPr>
            <w:tcW w:w="0" w:type="auto"/>
            <w:vMerge w:val="restart"/>
            <w:shd w:val="clear" w:color="auto" w:fill="auto"/>
            <w:vAlign w:val="center"/>
            <w:hideMark/>
          </w:tcPr>
          <w:p w14:paraId="186F3CE1" w14:textId="77777777" w:rsidR="00F90B84" w:rsidRPr="00F90B84" w:rsidRDefault="00F90B84" w:rsidP="00F90B84">
            <w:pPr>
              <w:ind w:right="0"/>
              <w:jc w:val="left"/>
              <w:rPr>
                <w:color w:val="000000"/>
                <w:sz w:val="20"/>
                <w:lang w:eastAsia="ru-RU"/>
              </w:rPr>
            </w:pPr>
            <w:r w:rsidRPr="00F90B84">
              <w:rPr>
                <w:color w:val="000000"/>
                <w:sz w:val="20"/>
                <w:lang w:eastAsia="ru-RU"/>
              </w:rPr>
              <w:t>ООО «ТДЛ Энерго» - ул. Павла Большевикова 27</w:t>
            </w:r>
          </w:p>
        </w:tc>
        <w:tc>
          <w:tcPr>
            <w:tcW w:w="0" w:type="auto"/>
            <w:vMerge w:val="restart"/>
            <w:shd w:val="clear" w:color="auto" w:fill="auto"/>
            <w:vAlign w:val="center"/>
            <w:hideMark/>
          </w:tcPr>
          <w:p w14:paraId="7E7F405A" w14:textId="77777777" w:rsidR="00F90B84" w:rsidRPr="00F90B84" w:rsidRDefault="00F90B84" w:rsidP="00F90B84">
            <w:pPr>
              <w:ind w:right="0"/>
              <w:rPr>
                <w:color w:val="000000"/>
                <w:sz w:val="20"/>
                <w:lang w:eastAsia="ru-RU"/>
              </w:rPr>
            </w:pPr>
            <w:r w:rsidRPr="00F90B84">
              <w:rPr>
                <w:color w:val="000000"/>
                <w:sz w:val="20"/>
                <w:lang w:eastAsia="ru-RU"/>
              </w:rPr>
              <w:t>47,8</w:t>
            </w:r>
          </w:p>
        </w:tc>
        <w:tc>
          <w:tcPr>
            <w:tcW w:w="0" w:type="auto"/>
            <w:shd w:val="clear" w:color="auto" w:fill="auto"/>
            <w:vAlign w:val="center"/>
            <w:hideMark/>
          </w:tcPr>
          <w:p w14:paraId="72D4BADF" w14:textId="77777777" w:rsidR="00F90B84" w:rsidRPr="00F90B84" w:rsidRDefault="00F90B84" w:rsidP="00F90B84">
            <w:pPr>
              <w:ind w:right="0"/>
              <w:jc w:val="left"/>
              <w:rPr>
                <w:color w:val="000000"/>
                <w:sz w:val="20"/>
                <w:lang w:eastAsia="ru-RU"/>
              </w:rPr>
            </w:pPr>
            <w:r w:rsidRPr="00F90B84">
              <w:rPr>
                <w:color w:val="000000"/>
                <w:sz w:val="20"/>
                <w:lang w:eastAsia="ru-RU"/>
              </w:rPr>
              <w:t>ООО «ТДЛ Энерго»</w:t>
            </w:r>
          </w:p>
        </w:tc>
        <w:tc>
          <w:tcPr>
            <w:tcW w:w="3068" w:type="dxa"/>
            <w:shd w:val="clear" w:color="auto" w:fill="auto"/>
            <w:vAlign w:val="center"/>
            <w:hideMark/>
          </w:tcPr>
          <w:p w14:paraId="6611F8B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DB599CD" w14:textId="77777777" w:rsidTr="006652D8">
        <w:trPr>
          <w:trHeight w:val="20"/>
        </w:trPr>
        <w:tc>
          <w:tcPr>
            <w:tcW w:w="2625" w:type="dxa"/>
            <w:vMerge/>
            <w:vAlign w:val="center"/>
            <w:hideMark/>
          </w:tcPr>
          <w:p w14:paraId="6871067C"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312C366" w14:textId="77777777" w:rsidR="00F90B84" w:rsidRPr="00F90B84" w:rsidRDefault="00F90B84" w:rsidP="00F90B84">
            <w:pPr>
              <w:ind w:right="0"/>
              <w:jc w:val="left"/>
              <w:rPr>
                <w:color w:val="000000"/>
                <w:sz w:val="20"/>
                <w:lang w:eastAsia="ru-RU"/>
              </w:rPr>
            </w:pPr>
          </w:p>
        </w:tc>
        <w:tc>
          <w:tcPr>
            <w:tcW w:w="0" w:type="auto"/>
            <w:vMerge/>
            <w:vAlign w:val="center"/>
            <w:hideMark/>
          </w:tcPr>
          <w:p w14:paraId="11DEFFAB" w14:textId="77777777" w:rsidR="00F90B84" w:rsidRPr="00F90B84" w:rsidRDefault="00F90B84" w:rsidP="00F90B84">
            <w:pPr>
              <w:ind w:right="0"/>
              <w:jc w:val="left"/>
              <w:rPr>
                <w:color w:val="000000"/>
                <w:sz w:val="20"/>
                <w:lang w:eastAsia="ru-RU"/>
              </w:rPr>
            </w:pPr>
          </w:p>
        </w:tc>
        <w:tc>
          <w:tcPr>
            <w:tcW w:w="0" w:type="auto"/>
            <w:vMerge/>
            <w:vAlign w:val="center"/>
            <w:hideMark/>
          </w:tcPr>
          <w:p w14:paraId="3302EDE8" w14:textId="77777777" w:rsidR="00F90B84" w:rsidRPr="00F90B84" w:rsidRDefault="00F90B84" w:rsidP="00F90B84">
            <w:pPr>
              <w:ind w:right="0"/>
              <w:jc w:val="left"/>
              <w:rPr>
                <w:color w:val="000000"/>
                <w:sz w:val="20"/>
                <w:lang w:eastAsia="ru-RU"/>
              </w:rPr>
            </w:pPr>
          </w:p>
        </w:tc>
        <w:tc>
          <w:tcPr>
            <w:tcW w:w="0" w:type="auto"/>
            <w:vMerge/>
            <w:vAlign w:val="center"/>
            <w:hideMark/>
          </w:tcPr>
          <w:p w14:paraId="126DAC42"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47624B0"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136A3D12"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451A1C0B" w14:textId="77777777" w:rsidTr="006652D8">
        <w:trPr>
          <w:trHeight w:val="20"/>
        </w:trPr>
        <w:tc>
          <w:tcPr>
            <w:tcW w:w="2625" w:type="dxa"/>
            <w:vMerge/>
            <w:vAlign w:val="center"/>
            <w:hideMark/>
          </w:tcPr>
          <w:p w14:paraId="6ADA4B8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38F5B6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DB303B2" w14:textId="77777777" w:rsidR="00F90B84" w:rsidRPr="00F90B84" w:rsidRDefault="00F90B84" w:rsidP="00F90B84">
            <w:pPr>
              <w:ind w:right="0"/>
              <w:rPr>
                <w:color w:val="000000"/>
                <w:sz w:val="20"/>
                <w:lang w:eastAsia="ru-RU"/>
              </w:rPr>
            </w:pPr>
            <w:r w:rsidRPr="00F90B84">
              <w:rPr>
                <w:color w:val="000000"/>
                <w:sz w:val="20"/>
                <w:lang w:eastAsia="ru-RU"/>
              </w:rPr>
              <w:t>17</w:t>
            </w:r>
          </w:p>
        </w:tc>
        <w:tc>
          <w:tcPr>
            <w:tcW w:w="0" w:type="auto"/>
            <w:shd w:val="clear" w:color="auto" w:fill="auto"/>
            <w:vAlign w:val="center"/>
            <w:hideMark/>
          </w:tcPr>
          <w:p w14:paraId="17A185C1"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37 АО «ИвГТЭ» - ул. Полка Нормандии Неман 103</w:t>
            </w:r>
          </w:p>
        </w:tc>
        <w:tc>
          <w:tcPr>
            <w:tcW w:w="0" w:type="auto"/>
            <w:shd w:val="clear" w:color="auto" w:fill="auto"/>
            <w:vAlign w:val="center"/>
            <w:hideMark/>
          </w:tcPr>
          <w:p w14:paraId="2A94F888" w14:textId="77777777" w:rsidR="00F90B84" w:rsidRPr="00F90B84" w:rsidRDefault="00F90B84" w:rsidP="00F90B84">
            <w:pPr>
              <w:ind w:right="0"/>
              <w:rPr>
                <w:color w:val="000000"/>
                <w:sz w:val="20"/>
                <w:lang w:eastAsia="ru-RU"/>
              </w:rPr>
            </w:pPr>
            <w:r w:rsidRPr="00F90B84">
              <w:rPr>
                <w:color w:val="000000"/>
                <w:sz w:val="20"/>
                <w:lang w:eastAsia="ru-RU"/>
              </w:rPr>
              <w:t>78,4</w:t>
            </w:r>
          </w:p>
        </w:tc>
        <w:tc>
          <w:tcPr>
            <w:tcW w:w="0" w:type="auto"/>
            <w:shd w:val="clear" w:color="auto" w:fill="auto"/>
            <w:vAlign w:val="center"/>
            <w:hideMark/>
          </w:tcPr>
          <w:p w14:paraId="300F54D2"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5735C6D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4113B80E" w14:textId="77777777" w:rsidTr="006652D8">
        <w:trPr>
          <w:trHeight w:val="20"/>
        </w:trPr>
        <w:tc>
          <w:tcPr>
            <w:tcW w:w="2625" w:type="dxa"/>
            <w:vMerge/>
            <w:vAlign w:val="center"/>
            <w:hideMark/>
          </w:tcPr>
          <w:p w14:paraId="15B2A817"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1E748E2"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0E3C75E" w14:textId="77777777" w:rsidR="00F90B84" w:rsidRPr="00F90B84" w:rsidRDefault="00F90B84" w:rsidP="00F90B84">
            <w:pPr>
              <w:ind w:right="0"/>
              <w:rPr>
                <w:color w:val="000000"/>
                <w:sz w:val="20"/>
                <w:lang w:eastAsia="ru-RU"/>
              </w:rPr>
            </w:pPr>
            <w:r w:rsidRPr="00F90B84">
              <w:rPr>
                <w:color w:val="000000"/>
                <w:sz w:val="20"/>
                <w:lang w:eastAsia="ru-RU"/>
              </w:rPr>
              <w:t>18</w:t>
            </w:r>
          </w:p>
        </w:tc>
        <w:tc>
          <w:tcPr>
            <w:tcW w:w="0" w:type="auto"/>
            <w:shd w:val="clear" w:color="auto" w:fill="auto"/>
            <w:vAlign w:val="center"/>
            <w:hideMark/>
          </w:tcPr>
          <w:p w14:paraId="5D641CA4"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39 АО «ИвГТЭ» - м.Горино, 2-я Ягодная 31</w:t>
            </w:r>
          </w:p>
        </w:tc>
        <w:tc>
          <w:tcPr>
            <w:tcW w:w="0" w:type="auto"/>
            <w:shd w:val="clear" w:color="auto" w:fill="auto"/>
            <w:vAlign w:val="center"/>
            <w:hideMark/>
          </w:tcPr>
          <w:p w14:paraId="64ABB8F6" w14:textId="77777777" w:rsidR="00F90B84" w:rsidRPr="00F90B84" w:rsidRDefault="00F90B84" w:rsidP="00F90B84">
            <w:pPr>
              <w:ind w:right="0"/>
              <w:rPr>
                <w:color w:val="000000"/>
                <w:sz w:val="20"/>
                <w:lang w:eastAsia="ru-RU"/>
              </w:rPr>
            </w:pPr>
            <w:r w:rsidRPr="00F90B84">
              <w:rPr>
                <w:color w:val="000000"/>
                <w:sz w:val="20"/>
                <w:lang w:eastAsia="ru-RU"/>
              </w:rPr>
              <w:t>0,386</w:t>
            </w:r>
          </w:p>
        </w:tc>
        <w:tc>
          <w:tcPr>
            <w:tcW w:w="0" w:type="auto"/>
            <w:shd w:val="clear" w:color="auto" w:fill="auto"/>
            <w:vAlign w:val="center"/>
            <w:hideMark/>
          </w:tcPr>
          <w:p w14:paraId="2AE39919"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787524D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0E9E862" w14:textId="77777777" w:rsidTr="006652D8">
        <w:trPr>
          <w:trHeight w:val="20"/>
        </w:trPr>
        <w:tc>
          <w:tcPr>
            <w:tcW w:w="2625" w:type="dxa"/>
            <w:vMerge/>
            <w:vAlign w:val="center"/>
            <w:hideMark/>
          </w:tcPr>
          <w:p w14:paraId="2C88CA7A"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6CC788C"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D395E9D" w14:textId="77777777" w:rsidR="00F90B84" w:rsidRPr="00F90B84" w:rsidRDefault="00F90B84" w:rsidP="00F90B84">
            <w:pPr>
              <w:ind w:right="0"/>
              <w:rPr>
                <w:color w:val="000000"/>
                <w:sz w:val="20"/>
                <w:lang w:eastAsia="ru-RU"/>
              </w:rPr>
            </w:pPr>
            <w:r w:rsidRPr="00F90B84">
              <w:rPr>
                <w:color w:val="000000"/>
                <w:sz w:val="20"/>
                <w:lang w:eastAsia="ru-RU"/>
              </w:rPr>
              <w:t>19</w:t>
            </w:r>
          </w:p>
        </w:tc>
        <w:tc>
          <w:tcPr>
            <w:tcW w:w="0" w:type="auto"/>
            <w:shd w:val="clear" w:color="auto" w:fill="auto"/>
            <w:vAlign w:val="center"/>
            <w:hideMark/>
          </w:tcPr>
          <w:p w14:paraId="5CEF7903"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41 АО «ИвГТЭ» - Сахарова 56 строение 1</w:t>
            </w:r>
          </w:p>
        </w:tc>
        <w:tc>
          <w:tcPr>
            <w:tcW w:w="0" w:type="auto"/>
            <w:shd w:val="clear" w:color="auto" w:fill="auto"/>
            <w:vAlign w:val="center"/>
            <w:hideMark/>
          </w:tcPr>
          <w:p w14:paraId="6A0248F8" w14:textId="77777777" w:rsidR="00F90B84" w:rsidRPr="00F90B84" w:rsidRDefault="00F90B84" w:rsidP="00F90B84">
            <w:pPr>
              <w:ind w:right="0"/>
              <w:rPr>
                <w:color w:val="000000"/>
                <w:sz w:val="20"/>
                <w:lang w:eastAsia="ru-RU"/>
              </w:rPr>
            </w:pPr>
            <w:r w:rsidRPr="00F90B84">
              <w:rPr>
                <w:color w:val="000000"/>
                <w:sz w:val="20"/>
                <w:lang w:eastAsia="ru-RU"/>
              </w:rPr>
              <w:t>0,88</w:t>
            </w:r>
          </w:p>
        </w:tc>
        <w:tc>
          <w:tcPr>
            <w:tcW w:w="0" w:type="auto"/>
            <w:shd w:val="clear" w:color="auto" w:fill="auto"/>
            <w:vAlign w:val="center"/>
            <w:hideMark/>
          </w:tcPr>
          <w:p w14:paraId="74B64CF9"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10B3E87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391A7651" w14:textId="77777777" w:rsidTr="006652D8">
        <w:trPr>
          <w:trHeight w:val="20"/>
        </w:trPr>
        <w:tc>
          <w:tcPr>
            <w:tcW w:w="2625" w:type="dxa"/>
            <w:vMerge/>
            <w:vAlign w:val="center"/>
            <w:hideMark/>
          </w:tcPr>
          <w:p w14:paraId="0884D89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B74C16F"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92DB735" w14:textId="77777777" w:rsidR="00F90B84" w:rsidRPr="00F90B84" w:rsidRDefault="00F90B84" w:rsidP="00F90B84">
            <w:pPr>
              <w:ind w:right="0"/>
              <w:rPr>
                <w:color w:val="000000"/>
                <w:sz w:val="20"/>
                <w:lang w:eastAsia="ru-RU"/>
              </w:rPr>
            </w:pPr>
            <w:r w:rsidRPr="00F90B84">
              <w:rPr>
                <w:color w:val="000000"/>
                <w:sz w:val="20"/>
                <w:lang w:eastAsia="ru-RU"/>
              </w:rPr>
              <w:t>20</w:t>
            </w:r>
          </w:p>
        </w:tc>
        <w:tc>
          <w:tcPr>
            <w:tcW w:w="0" w:type="auto"/>
            <w:shd w:val="clear" w:color="auto" w:fill="auto"/>
            <w:vAlign w:val="center"/>
            <w:hideMark/>
          </w:tcPr>
          <w:p w14:paraId="69DA5E11"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43 АО «ИвГТЭ» - ул.9-я Линия 1/26 (литер А1)</w:t>
            </w:r>
          </w:p>
        </w:tc>
        <w:tc>
          <w:tcPr>
            <w:tcW w:w="0" w:type="auto"/>
            <w:shd w:val="clear" w:color="auto" w:fill="auto"/>
            <w:vAlign w:val="center"/>
            <w:hideMark/>
          </w:tcPr>
          <w:p w14:paraId="7957AF14" w14:textId="77777777" w:rsidR="00F90B84" w:rsidRPr="00F90B84" w:rsidRDefault="00F90B84" w:rsidP="00F90B84">
            <w:pPr>
              <w:ind w:right="0"/>
              <w:rPr>
                <w:color w:val="000000"/>
                <w:sz w:val="20"/>
                <w:lang w:eastAsia="ru-RU"/>
              </w:rPr>
            </w:pPr>
            <w:r w:rsidRPr="00F90B84">
              <w:rPr>
                <w:color w:val="000000"/>
                <w:sz w:val="20"/>
                <w:lang w:eastAsia="ru-RU"/>
              </w:rPr>
              <w:t>0,344</w:t>
            </w:r>
          </w:p>
        </w:tc>
        <w:tc>
          <w:tcPr>
            <w:tcW w:w="0" w:type="auto"/>
            <w:shd w:val="clear" w:color="auto" w:fill="auto"/>
            <w:vAlign w:val="center"/>
            <w:hideMark/>
          </w:tcPr>
          <w:p w14:paraId="33E48A9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61A604F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0F535D71" w14:textId="77777777" w:rsidTr="006652D8">
        <w:trPr>
          <w:trHeight w:val="20"/>
        </w:trPr>
        <w:tc>
          <w:tcPr>
            <w:tcW w:w="2625" w:type="dxa"/>
            <w:vMerge/>
            <w:vAlign w:val="center"/>
            <w:hideMark/>
          </w:tcPr>
          <w:p w14:paraId="4739C66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E7E7555"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467EBA9" w14:textId="77777777" w:rsidR="00F90B84" w:rsidRPr="00F90B84" w:rsidRDefault="00F90B84" w:rsidP="00F90B84">
            <w:pPr>
              <w:ind w:right="0"/>
              <w:rPr>
                <w:color w:val="000000"/>
                <w:sz w:val="20"/>
                <w:lang w:eastAsia="ru-RU"/>
              </w:rPr>
            </w:pPr>
            <w:r w:rsidRPr="00F90B84">
              <w:rPr>
                <w:color w:val="000000"/>
                <w:sz w:val="20"/>
                <w:lang w:eastAsia="ru-RU"/>
              </w:rPr>
              <w:t>21</w:t>
            </w:r>
          </w:p>
        </w:tc>
        <w:tc>
          <w:tcPr>
            <w:tcW w:w="0" w:type="auto"/>
            <w:shd w:val="clear" w:color="auto" w:fill="auto"/>
            <w:vAlign w:val="center"/>
            <w:hideMark/>
          </w:tcPr>
          <w:p w14:paraId="41C88B8F"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44 АО «ИвГТЭ» - ул. 1-я Завокзальная 24</w:t>
            </w:r>
          </w:p>
        </w:tc>
        <w:tc>
          <w:tcPr>
            <w:tcW w:w="0" w:type="auto"/>
            <w:shd w:val="clear" w:color="auto" w:fill="auto"/>
            <w:vAlign w:val="center"/>
            <w:hideMark/>
          </w:tcPr>
          <w:p w14:paraId="459ECCA2" w14:textId="77777777" w:rsidR="00F90B84" w:rsidRPr="00F90B84" w:rsidRDefault="00F90B84" w:rsidP="00F90B84">
            <w:pPr>
              <w:ind w:right="0"/>
              <w:rPr>
                <w:color w:val="000000"/>
                <w:sz w:val="20"/>
                <w:lang w:eastAsia="ru-RU"/>
              </w:rPr>
            </w:pPr>
            <w:r w:rsidRPr="00F90B84">
              <w:rPr>
                <w:color w:val="000000"/>
                <w:sz w:val="20"/>
                <w:lang w:eastAsia="ru-RU"/>
              </w:rPr>
              <w:t>1,63</w:t>
            </w:r>
          </w:p>
        </w:tc>
        <w:tc>
          <w:tcPr>
            <w:tcW w:w="0" w:type="auto"/>
            <w:shd w:val="clear" w:color="auto" w:fill="auto"/>
            <w:vAlign w:val="center"/>
            <w:hideMark/>
          </w:tcPr>
          <w:p w14:paraId="781D3AF7"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146C06F3"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0417F90A" w14:textId="77777777" w:rsidTr="006652D8">
        <w:trPr>
          <w:trHeight w:val="20"/>
        </w:trPr>
        <w:tc>
          <w:tcPr>
            <w:tcW w:w="2625" w:type="dxa"/>
            <w:vMerge/>
            <w:vAlign w:val="center"/>
            <w:hideMark/>
          </w:tcPr>
          <w:p w14:paraId="0C345E4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011229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C696E39" w14:textId="77777777" w:rsidR="00F90B84" w:rsidRPr="00F90B84" w:rsidRDefault="00F90B84" w:rsidP="00F90B84">
            <w:pPr>
              <w:ind w:right="0"/>
              <w:rPr>
                <w:color w:val="000000"/>
                <w:sz w:val="20"/>
                <w:lang w:eastAsia="ru-RU"/>
              </w:rPr>
            </w:pPr>
            <w:r w:rsidRPr="00F90B84">
              <w:rPr>
                <w:color w:val="000000"/>
                <w:sz w:val="20"/>
                <w:lang w:eastAsia="ru-RU"/>
              </w:rPr>
              <w:t>22</w:t>
            </w:r>
          </w:p>
        </w:tc>
        <w:tc>
          <w:tcPr>
            <w:tcW w:w="0" w:type="auto"/>
            <w:shd w:val="clear" w:color="auto" w:fill="auto"/>
            <w:vAlign w:val="center"/>
            <w:hideMark/>
          </w:tcPr>
          <w:p w14:paraId="33B65959"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45 АО «ИвГТЭ» - ул. Красных зорь 28</w:t>
            </w:r>
          </w:p>
        </w:tc>
        <w:tc>
          <w:tcPr>
            <w:tcW w:w="0" w:type="auto"/>
            <w:shd w:val="clear" w:color="auto" w:fill="auto"/>
            <w:vAlign w:val="center"/>
            <w:hideMark/>
          </w:tcPr>
          <w:p w14:paraId="758E8099" w14:textId="77777777" w:rsidR="00F90B84" w:rsidRPr="00F90B84" w:rsidRDefault="00F90B84" w:rsidP="00F90B84">
            <w:pPr>
              <w:ind w:right="0"/>
              <w:rPr>
                <w:color w:val="000000"/>
                <w:sz w:val="20"/>
                <w:lang w:eastAsia="ru-RU"/>
              </w:rPr>
            </w:pPr>
            <w:r w:rsidRPr="00F90B84">
              <w:rPr>
                <w:color w:val="000000"/>
                <w:sz w:val="20"/>
                <w:lang w:eastAsia="ru-RU"/>
              </w:rPr>
              <w:t>1,72</w:t>
            </w:r>
          </w:p>
        </w:tc>
        <w:tc>
          <w:tcPr>
            <w:tcW w:w="0" w:type="auto"/>
            <w:shd w:val="clear" w:color="auto" w:fill="auto"/>
            <w:vAlign w:val="center"/>
            <w:hideMark/>
          </w:tcPr>
          <w:p w14:paraId="76E8628B"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4C195D2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4A8A8A1" w14:textId="77777777" w:rsidTr="006652D8">
        <w:trPr>
          <w:trHeight w:val="20"/>
        </w:trPr>
        <w:tc>
          <w:tcPr>
            <w:tcW w:w="2625" w:type="dxa"/>
            <w:vMerge/>
            <w:vAlign w:val="center"/>
            <w:hideMark/>
          </w:tcPr>
          <w:p w14:paraId="26B9B3E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D36578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8C927B1" w14:textId="77777777" w:rsidR="00F90B84" w:rsidRPr="00F90B84" w:rsidRDefault="00F90B84" w:rsidP="00F90B84">
            <w:pPr>
              <w:ind w:right="0"/>
              <w:rPr>
                <w:color w:val="000000"/>
                <w:sz w:val="20"/>
                <w:lang w:eastAsia="ru-RU"/>
              </w:rPr>
            </w:pPr>
            <w:r w:rsidRPr="00F90B84">
              <w:rPr>
                <w:color w:val="000000"/>
                <w:sz w:val="20"/>
                <w:lang w:eastAsia="ru-RU"/>
              </w:rPr>
              <w:t>23</w:t>
            </w:r>
          </w:p>
        </w:tc>
        <w:tc>
          <w:tcPr>
            <w:tcW w:w="0" w:type="auto"/>
            <w:shd w:val="clear" w:color="auto" w:fill="auto"/>
            <w:vAlign w:val="center"/>
            <w:hideMark/>
          </w:tcPr>
          <w:p w14:paraId="080493FC"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46 АО «ИвГТЭ» - ул. Красных зорь 50</w:t>
            </w:r>
          </w:p>
        </w:tc>
        <w:tc>
          <w:tcPr>
            <w:tcW w:w="0" w:type="auto"/>
            <w:shd w:val="clear" w:color="auto" w:fill="auto"/>
            <w:vAlign w:val="center"/>
            <w:hideMark/>
          </w:tcPr>
          <w:p w14:paraId="32ADE67E" w14:textId="77777777" w:rsidR="00F90B84" w:rsidRPr="00F90B84" w:rsidRDefault="00F90B84" w:rsidP="00F90B84">
            <w:pPr>
              <w:ind w:right="0"/>
              <w:rPr>
                <w:color w:val="000000"/>
                <w:sz w:val="20"/>
                <w:lang w:eastAsia="ru-RU"/>
              </w:rPr>
            </w:pPr>
            <w:r w:rsidRPr="00F90B84">
              <w:rPr>
                <w:color w:val="000000"/>
                <w:sz w:val="20"/>
                <w:lang w:eastAsia="ru-RU"/>
              </w:rPr>
              <w:t>1,76</w:t>
            </w:r>
          </w:p>
        </w:tc>
        <w:tc>
          <w:tcPr>
            <w:tcW w:w="0" w:type="auto"/>
            <w:shd w:val="clear" w:color="auto" w:fill="auto"/>
            <w:vAlign w:val="center"/>
            <w:hideMark/>
          </w:tcPr>
          <w:p w14:paraId="54702F3D"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6ED10B3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93ECDFD" w14:textId="77777777" w:rsidTr="006652D8">
        <w:trPr>
          <w:trHeight w:val="20"/>
        </w:trPr>
        <w:tc>
          <w:tcPr>
            <w:tcW w:w="2625" w:type="dxa"/>
            <w:vMerge/>
            <w:vAlign w:val="center"/>
            <w:hideMark/>
          </w:tcPr>
          <w:p w14:paraId="355A0C5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A9950DB"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46BFD22D" w14:textId="77777777" w:rsidR="00F90B84" w:rsidRPr="00F90B84" w:rsidRDefault="00F90B84" w:rsidP="00F90B84">
            <w:pPr>
              <w:ind w:right="0"/>
              <w:rPr>
                <w:color w:val="000000"/>
                <w:sz w:val="20"/>
                <w:lang w:eastAsia="ru-RU"/>
              </w:rPr>
            </w:pPr>
            <w:r w:rsidRPr="00F90B84">
              <w:rPr>
                <w:color w:val="000000"/>
                <w:sz w:val="20"/>
                <w:lang w:eastAsia="ru-RU"/>
              </w:rPr>
              <w:t>24</w:t>
            </w:r>
          </w:p>
        </w:tc>
        <w:tc>
          <w:tcPr>
            <w:tcW w:w="0" w:type="auto"/>
            <w:vMerge w:val="restart"/>
            <w:shd w:val="clear" w:color="auto" w:fill="auto"/>
            <w:vAlign w:val="center"/>
            <w:hideMark/>
          </w:tcPr>
          <w:p w14:paraId="47EEE269" w14:textId="77777777" w:rsidR="00F90B84" w:rsidRPr="00F90B84" w:rsidRDefault="00F90B84" w:rsidP="00F90B84">
            <w:pPr>
              <w:ind w:right="0"/>
              <w:jc w:val="left"/>
              <w:rPr>
                <w:color w:val="000000"/>
                <w:sz w:val="20"/>
                <w:lang w:eastAsia="ru-RU"/>
              </w:rPr>
            </w:pPr>
            <w:r w:rsidRPr="00F90B84">
              <w:rPr>
                <w:color w:val="000000"/>
                <w:sz w:val="20"/>
                <w:lang w:eastAsia="ru-RU"/>
              </w:rPr>
              <w:t>ГОЦ (Городской оздоровительный центр) г. Иваново – ул. Победы 40а</w:t>
            </w:r>
          </w:p>
        </w:tc>
        <w:tc>
          <w:tcPr>
            <w:tcW w:w="0" w:type="auto"/>
            <w:vMerge w:val="restart"/>
            <w:shd w:val="clear" w:color="auto" w:fill="auto"/>
            <w:vAlign w:val="center"/>
            <w:hideMark/>
          </w:tcPr>
          <w:p w14:paraId="3270BCB9" w14:textId="77777777" w:rsidR="00F90B84" w:rsidRPr="00F90B84" w:rsidRDefault="00F90B84" w:rsidP="00F90B84">
            <w:pPr>
              <w:ind w:right="0"/>
              <w:rPr>
                <w:color w:val="000000"/>
                <w:sz w:val="20"/>
                <w:lang w:eastAsia="ru-RU"/>
              </w:rPr>
            </w:pPr>
            <w:r w:rsidRPr="00F90B84">
              <w:rPr>
                <w:color w:val="000000"/>
                <w:sz w:val="20"/>
                <w:lang w:eastAsia="ru-RU"/>
              </w:rPr>
              <w:t>1,05</w:t>
            </w:r>
          </w:p>
        </w:tc>
        <w:tc>
          <w:tcPr>
            <w:tcW w:w="0" w:type="auto"/>
            <w:shd w:val="clear" w:color="auto" w:fill="auto"/>
            <w:vAlign w:val="center"/>
            <w:hideMark/>
          </w:tcPr>
          <w:p w14:paraId="2A04D23C" w14:textId="77777777" w:rsidR="00F90B84" w:rsidRPr="00F90B84" w:rsidRDefault="00F90B84" w:rsidP="00F90B84">
            <w:pPr>
              <w:ind w:right="0"/>
              <w:jc w:val="left"/>
              <w:rPr>
                <w:color w:val="000000"/>
                <w:sz w:val="20"/>
                <w:lang w:eastAsia="ru-RU"/>
              </w:rPr>
            </w:pPr>
            <w:r w:rsidRPr="00F90B84">
              <w:rPr>
                <w:color w:val="000000"/>
                <w:sz w:val="20"/>
                <w:lang w:eastAsia="ru-RU"/>
              </w:rPr>
              <w:t>МП "Городской оздоровительный центр"</w:t>
            </w:r>
          </w:p>
        </w:tc>
        <w:tc>
          <w:tcPr>
            <w:tcW w:w="3068" w:type="dxa"/>
            <w:shd w:val="clear" w:color="auto" w:fill="auto"/>
            <w:vAlign w:val="center"/>
            <w:hideMark/>
          </w:tcPr>
          <w:p w14:paraId="1602172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6F5C61DB" w14:textId="77777777" w:rsidTr="006652D8">
        <w:trPr>
          <w:trHeight w:val="20"/>
        </w:trPr>
        <w:tc>
          <w:tcPr>
            <w:tcW w:w="2625" w:type="dxa"/>
            <w:vMerge/>
            <w:vAlign w:val="center"/>
            <w:hideMark/>
          </w:tcPr>
          <w:p w14:paraId="2971642A"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E1C5F65" w14:textId="77777777" w:rsidR="00F90B84" w:rsidRPr="00F90B84" w:rsidRDefault="00F90B84" w:rsidP="00F90B84">
            <w:pPr>
              <w:ind w:right="0"/>
              <w:jc w:val="left"/>
              <w:rPr>
                <w:color w:val="000000"/>
                <w:sz w:val="20"/>
                <w:lang w:eastAsia="ru-RU"/>
              </w:rPr>
            </w:pPr>
          </w:p>
        </w:tc>
        <w:tc>
          <w:tcPr>
            <w:tcW w:w="0" w:type="auto"/>
            <w:vMerge/>
            <w:vAlign w:val="center"/>
            <w:hideMark/>
          </w:tcPr>
          <w:p w14:paraId="2184921D" w14:textId="77777777" w:rsidR="00F90B84" w:rsidRPr="00F90B84" w:rsidRDefault="00F90B84" w:rsidP="00F90B84">
            <w:pPr>
              <w:ind w:right="0"/>
              <w:jc w:val="left"/>
              <w:rPr>
                <w:color w:val="000000"/>
                <w:sz w:val="20"/>
                <w:lang w:eastAsia="ru-RU"/>
              </w:rPr>
            </w:pPr>
          </w:p>
        </w:tc>
        <w:tc>
          <w:tcPr>
            <w:tcW w:w="0" w:type="auto"/>
            <w:vMerge/>
            <w:vAlign w:val="center"/>
            <w:hideMark/>
          </w:tcPr>
          <w:p w14:paraId="75E63614" w14:textId="77777777" w:rsidR="00F90B84" w:rsidRPr="00F90B84" w:rsidRDefault="00F90B84" w:rsidP="00F90B84">
            <w:pPr>
              <w:ind w:right="0"/>
              <w:jc w:val="left"/>
              <w:rPr>
                <w:color w:val="000000"/>
                <w:sz w:val="20"/>
                <w:lang w:eastAsia="ru-RU"/>
              </w:rPr>
            </w:pPr>
          </w:p>
        </w:tc>
        <w:tc>
          <w:tcPr>
            <w:tcW w:w="0" w:type="auto"/>
            <w:vMerge/>
            <w:vAlign w:val="center"/>
            <w:hideMark/>
          </w:tcPr>
          <w:p w14:paraId="1BB58B6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EB21596"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30F2D82F"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0D3E23F" w14:textId="77777777" w:rsidTr="006652D8">
        <w:trPr>
          <w:trHeight w:val="20"/>
        </w:trPr>
        <w:tc>
          <w:tcPr>
            <w:tcW w:w="2625" w:type="dxa"/>
            <w:vMerge/>
            <w:vAlign w:val="center"/>
            <w:hideMark/>
          </w:tcPr>
          <w:p w14:paraId="4623062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8AF8F62"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21C898E" w14:textId="77777777" w:rsidR="00F90B84" w:rsidRPr="00F90B84" w:rsidRDefault="00F90B84" w:rsidP="00F90B84">
            <w:pPr>
              <w:ind w:right="0"/>
              <w:rPr>
                <w:color w:val="000000"/>
                <w:sz w:val="20"/>
                <w:lang w:eastAsia="ru-RU"/>
              </w:rPr>
            </w:pPr>
            <w:r w:rsidRPr="00F90B84">
              <w:rPr>
                <w:color w:val="000000"/>
                <w:sz w:val="20"/>
                <w:lang w:eastAsia="ru-RU"/>
              </w:rPr>
              <w:t>47</w:t>
            </w:r>
          </w:p>
        </w:tc>
        <w:tc>
          <w:tcPr>
            <w:tcW w:w="0" w:type="auto"/>
            <w:vMerge w:val="restart"/>
            <w:shd w:val="clear" w:color="auto" w:fill="auto"/>
            <w:vAlign w:val="center"/>
            <w:hideMark/>
          </w:tcPr>
          <w:p w14:paraId="6BD5D617" w14:textId="77777777" w:rsidR="00F90B84" w:rsidRPr="00F90B84" w:rsidRDefault="00F90B84" w:rsidP="00F90B84">
            <w:pPr>
              <w:ind w:right="0"/>
              <w:jc w:val="left"/>
              <w:rPr>
                <w:color w:val="000000"/>
                <w:sz w:val="20"/>
                <w:lang w:eastAsia="ru-RU"/>
              </w:rPr>
            </w:pPr>
            <w:r w:rsidRPr="00F90B84">
              <w:rPr>
                <w:color w:val="000000"/>
                <w:sz w:val="20"/>
                <w:lang w:eastAsia="ru-RU"/>
              </w:rPr>
              <w:t>РЖД (Северная дирекция по тепловодоснабжению) – ул. 3-я Чайковского 11</w:t>
            </w:r>
          </w:p>
        </w:tc>
        <w:tc>
          <w:tcPr>
            <w:tcW w:w="0" w:type="auto"/>
            <w:vMerge w:val="restart"/>
            <w:shd w:val="clear" w:color="auto" w:fill="auto"/>
            <w:vAlign w:val="center"/>
            <w:hideMark/>
          </w:tcPr>
          <w:p w14:paraId="05831177" w14:textId="77777777" w:rsidR="00F90B84" w:rsidRPr="00F90B84" w:rsidRDefault="00F90B84" w:rsidP="00F90B84">
            <w:pPr>
              <w:ind w:right="0"/>
              <w:rPr>
                <w:color w:val="000000"/>
                <w:sz w:val="20"/>
                <w:lang w:eastAsia="ru-RU"/>
              </w:rPr>
            </w:pPr>
            <w:r w:rsidRPr="00F90B84">
              <w:rPr>
                <w:color w:val="000000"/>
                <w:sz w:val="20"/>
                <w:lang w:eastAsia="ru-RU"/>
              </w:rPr>
              <w:t>38,5</w:t>
            </w:r>
          </w:p>
        </w:tc>
        <w:tc>
          <w:tcPr>
            <w:tcW w:w="0" w:type="auto"/>
            <w:shd w:val="clear" w:color="auto" w:fill="auto"/>
            <w:vAlign w:val="center"/>
            <w:hideMark/>
          </w:tcPr>
          <w:p w14:paraId="1041C54B" w14:textId="77777777" w:rsidR="00F90B84" w:rsidRPr="00F90B84" w:rsidRDefault="00F90B84" w:rsidP="00F90B84">
            <w:pPr>
              <w:ind w:right="0"/>
              <w:jc w:val="left"/>
              <w:rPr>
                <w:color w:val="000000"/>
                <w:sz w:val="20"/>
                <w:lang w:eastAsia="ru-RU"/>
              </w:rPr>
            </w:pPr>
            <w:r w:rsidRPr="00F90B84">
              <w:rPr>
                <w:color w:val="000000"/>
                <w:sz w:val="20"/>
                <w:lang w:eastAsia="ru-RU"/>
              </w:rPr>
              <w:t>РЖД (Северная дирекция по тепловодоснабжению)</w:t>
            </w:r>
          </w:p>
        </w:tc>
        <w:tc>
          <w:tcPr>
            <w:tcW w:w="3068" w:type="dxa"/>
            <w:shd w:val="clear" w:color="auto" w:fill="auto"/>
            <w:vAlign w:val="center"/>
            <w:hideMark/>
          </w:tcPr>
          <w:p w14:paraId="463A978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5640D5BD" w14:textId="77777777" w:rsidTr="006652D8">
        <w:trPr>
          <w:trHeight w:val="20"/>
        </w:trPr>
        <w:tc>
          <w:tcPr>
            <w:tcW w:w="2625" w:type="dxa"/>
            <w:vMerge/>
            <w:vAlign w:val="center"/>
            <w:hideMark/>
          </w:tcPr>
          <w:p w14:paraId="6B9B5A4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1E47738" w14:textId="77777777" w:rsidR="00F90B84" w:rsidRPr="00F90B84" w:rsidRDefault="00F90B84" w:rsidP="00F90B84">
            <w:pPr>
              <w:ind w:right="0"/>
              <w:jc w:val="left"/>
              <w:rPr>
                <w:color w:val="000000"/>
                <w:sz w:val="20"/>
                <w:lang w:eastAsia="ru-RU"/>
              </w:rPr>
            </w:pPr>
          </w:p>
        </w:tc>
        <w:tc>
          <w:tcPr>
            <w:tcW w:w="0" w:type="auto"/>
            <w:vMerge/>
            <w:vAlign w:val="center"/>
            <w:hideMark/>
          </w:tcPr>
          <w:p w14:paraId="74BE762F" w14:textId="77777777" w:rsidR="00F90B84" w:rsidRPr="00F90B84" w:rsidRDefault="00F90B84" w:rsidP="00F90B84">
            <w:pPr>
              <w:ind w:right="0"/>
              <w:jc w:val="left"/>
              <w:rPr>
                <w:color w:val="000000"/>
                <w:sz w:val="20"/>
                <w:lang w:eastAsia="ru-RU"/>
              </w:rPr>
            </w:pPr>
          </w:p>
        </w:tc>
        <w:tc>
          <w:tcPr>
            <w:tcW w:w="0" w:type="auto"/>
            <w:vMerge/>
            <w:vAlign w:val="center"/>
            <w:hideMark/>
          </w:tcPr>
          <w:p w14:paraId="49C8D6EB" w14:textId="77777777" w:rsidR="00F90B84" w:rsidRPr="00F90B84" w:rsidRDefault="00F90B84" w:rsidP="00F90B84">
            <w:pPr>
              <w:ind w:right="0"/>
              <w:jc w:val="left"/>
              <w:rPr>
                <w:color w:val="000000"/>
                <w:sz w:val="20"/>
                <w:lang w:eastAsia="ru-RU"/>
              </w:rPr>
            </w:pPr>
          </w:p>
        </w:tc>
        <w:tc>
          <w:tcPr>
            <w:tcW w:w="0" w:type="auto"/>
            <w:vMerge/>
            <w:vAlign w:val="center"/>
            <w:hideMark/>
          </w:tcPr>
          <w:p w14:paraId="38E9DA4D"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E688925"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0B625418"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6B730C7" w14:textId="77777777" w:rsidTr="006652D8">
        <w:trPr>
          <w:trHeight w:val="20"/>
        </w:trPr>
        <w:tc>
          <w:tcPr>
            <w:tcW w:w="2625" w:type="dxa"/>
            <w:vMerge/>
            <w:vAlign w:val="center"/>
            <w:hideMark/>
          </w:tcPr>
          <w:p w14:paraId="1054964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8158A0B"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0D5D8B96" w14:textId="77777777" w:rsidR="00F90B84" w:rsidRPr="00F90B84" w:rsidRDefault="00F90B84" w:rsidP="00F90B84">
            <w:pPr>
              <w:ind w:right="0"/>
              <w:rPr>
                <w:color w:val="000000"/>
                <w:sz w:val="20"/>
                <w:lang w:eastAsia="ru-RU"/>
              </w:rPr>
            </w:pPr>
            <w:r w:rsidRPr="00F90B84">
              <w:rPr>
                <w:color w:val="000000"/>
                <w:sz w:val="20"/>
                <w:lang w:eastAsia="ru-RU"/>
              </w:rPr>
              <w:t>25</w:t>
            </w:r>
          </w:p>
        </w:tc>
        <w:tc>
          <w:tcPr>
            <w:tcW w:w="0" w:type="auto"/>
            <w:vMerge w:val="restart"/>
            <w:shd w:val="clear" w:color="auto" w:fill="auto"/>
            <w:vAlign w:val="center"/>
            <w:hideMark/>
          </w:tcPr>
          <w:p w14:paraId="58C0A6D3"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«Тепловые энергетические системы» – ул. 23 Линия 18</w:t>
            </w:r>
          </w:p>
        </w:tc>
        <w:tc>
          <w:tcPr>
            <w:tcW w:w="0" w:type="auto"/>
            <w:vMerge w:val="restart"/>
            <w:shd w:val="clear" w:color="auto" w:fill="auto"/>
            <w:vAlign w:val="center"/>
            <w:hideMark/>
          </w:tcPr>
          <w:p w14:paraId="71CCC25E" w14:textId="77777777" w:rsidR="00F90B84" w:rsidRPr="00F90B84" w:rsidRDefault="00F90B84" w:rsidP="00F90B84">
            <w:pPr>
              <w:ind w:right="0"/>
              <w:rPr>
                <w:color w:val="000000"/>
                <w:sz w:val="20"/>
                <w:lang w:eastAsia="ru-RU"/>
              </w:rPr>
            </w:pPr>
            <w:r w:rsidRPr="00F90B84">
              <w:rPr>
                <w:color w:val="000000"/>
                <w:sz w:val="20"/>
                <w:lang w:eastAsia="ru-RU"/>
              </w:rPr>
              <w:t>12</w:t>
            </w:r>
          </w:p>
        </w:tc>
        <w:tc>
          <w:tcPr>
            <w:tcW w:w="0" w:type="auto"/>
            <w:shd w:val="clear" w:color="auto" w:fill="auto"/>
            <w:vAlign w:val="center"/>
            <w:hideMark/>
          </w:tcPr>
          <w:p w14:paraId="5749888F"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«Тепловые энергетические системы»</w:t>
            </w:r>
          </w:p>
        </w:tc>
        <w:tc>
          <w:tcPr>
            <w:tcW w:w="3068" w:type="dxa"/>
            <w:shd w:val="clear" w:color="auto" w:fill="auto"/>
            <w:vAlign w:val="center"/>
            <w:hideMark/>
          </w:tcPr>
          <w:p w14:paraId="3B08ABE5"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23723CBD" w14:textId="77777777" w:rsidTr="006652D8">
        <w:trPr>
          <w:trHeight w:val="20"/>
        </w:trPr>
        <w:tc>
          <w:tcPr>
            <w:tcW w:w="2625" w:type="dxa"/>
            <w:vMerge/>
            <w:vAlign w:val="center"/>
            <w:hideMark/>
          </w:tcPr>
          <w:p w14:paraId="4CD73229"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6AC3000" w14:textId="77777777" w:rsidR="00F90B84" w:rsidRPr="00F90B84" w:rsidRDefault="00F90B84" w:rsidP="00F90B84">
            <w:pPr>
              <w:ind w:right="0"/>
              <w:jc w:val="left"/>
              <w:rPr>
                <w:color w:val="000000"/>
                <w:sz w:val="20"/>
                <w:lang w:eastAsia="ru-RU"/>
              </w:rPr>
            </w:pPr>
          </w:p>
        </w:tc>
        <w:tc>
          <w:tcPr>
            <w:tcW w:w="0" w:type="auto"/>
            <w:vMerge/>
            <w:vAlign w:val="center"/>
            <w:hideMark/>
          </w:tcPr>
          <w:p w14:paraId="46BA596D" w14:textId="77777777" w:rsidR="00F90B84" w:rsidRPr="00F90B84" w:rsidRDefault="00F90B84" w:rsidP="00F90B84">
            <w:pPr>
              <w:ind w:right="0"/>
              <w:jc w:val="left"/>
              <w:rPr>
                <w:color w:val="000000"/>
                <w:sz w:val="20"/>
                <w:lang w:eastAsia="ru-RU"/>
              </w:rPr>
            </w:pPr>
          </w:p>
        </w:tc>
        <w:tc>
          <w:tcPr>
            <w:tcW w:w="0" w:type="auto"/>
            <w:vMerge/>
            <w:vAlign w:val="center"/>
            <w:hideMark/>
          </w:tcPr>
          <w:p w14:paraId="760573F3" w14:textId="77777777" w:rsidR="00F90B84" w:rsidRPr="00F90B84" w:rsidRDefault="00F90B84" w:rsidP="00F90B84">
            <w:pPr>
              <w:ind w:right="0"/>
              <w:jc w:val="left"/>
              <w:rPr>
                <w:color w:val="000000"/>
                <w:sz w:val="20"/>
                <w:lang w:eastAsia="ru-RU"/>
              </w:rPr>
            </w:pPr>
          </w:p>
        </w:tc>
        <w:tc>
          <w:tcPr>
            <w:tcW w:w="0" w:type="auto"/>
            <w:vMerge/>
            <w:vAlign w:val="center"/>
            <w:hideMark/>
          </w:tcPr>
          <w:p w14:paraId="4A3E2AD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DFD3904" w14:textId="77777777" w:rsidR="00F90B84" w:rsidRPr="00F90B84" w:rsidRDefault="00F90B84" w:rsidP="00F90B84">
            <w:pPr>
              <w:ind w:right="0"/>
              <w:jc w:val="left"/>
              <w:rPr>
                <w:color w:val="000000"/>
                <w:sz w:val="20"/>
                <w:lang w:eastAsia="ru-RU"/>
              </w:rPr>
            </w:pPr>
            <w:r w:rsidRPr="00F90B84">
              <w:rPr>
                <w:color w:val="000000"/>
                <w:sz w:val="20"/>
                <w:lang w:eastAsia="ru-RU"/>
              </w:rPr>
              <w:t>ЗАО «УП ЖКХ»</w:t>
            </w:r>
          </w:p>
        </w:tc>
        <w:tc>
          <w:tcPr>
            <w:tcW w:w="3068" w:type="dxa"/>
            <w:shd w:val="clear" w:color="auto" w:fill="auto"/>
            <w:vAlign w:val="center"/>
            <w:hideMark/>
          </w:tcPr>
          <w:p w14:paraId="068124ED"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136E51C" w14:textId="77777777" w:rsidTr="006652D8">
        <w:trPr>
          <w:trHeight w:val="20"/>
        </w:trPr>
        <w:tc>
          <w:tcPr>
            <w:tcW w:w="2625" w:type="dxa"/>
            <w:vMerge/>
            <w:vAlign w:val="center"/>
            <w:hideMark/>
          </w:tcPr>
          <w:p w14:paraId="7090F1A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39483F2" w14:textId="77777777" w:rsidR="00F90B84" w:rsidRPr="00F90B84" w:rsidRDefault="00F90B84" w:rsidP="00F90B84">
            <w:pPr>
              <w:ind w:right="0"/>
              <w:jc w:val="left"/>
              <w:rPr>
                <w:color w:val="000000"/>
                <w:sz w:val="20"/>
                <w:lang w:eastAsia="ru-RU"/>
              </w:rPr>
            </w:pPr>
          </w:p>
        </w:tc>
        <w:tc>
          <w:tcPr>
            <w:tcW w:w="0" w:type="auto"/>
            <w:vMerge/>
            <w:vAlign w:val="center"/>
            <w:hideMark/>
          </w:tcPr>
          <w:p w14:paraId="73968565" w14:textId="77777777" w:rsidR="00F90B84" w:rsidRPr="00F90B84" w:rsidRDefault="00F90B84" w:rsidP="00F90B84">
            <w:pPr>
              <w:ind w:right="0"/>
              <w:jc w:val="left"/>
              <w:rPr>
                <w:color w:val="000000"/>
                <w:sz w:val="20"/>
                <w:lang w:eastAsia="ru-RU"/>
              </w:rPr>
            </w:pPr>
          </w:p>
        </w:tc>
        <w:tc>
          <w:tcPr>
            <w:tcW w:w="0" w:type="auto"/>
            <w:vMerge/>
            <w:vAlign w:val="center"/>
            <w:hideMark/>
          </w:tcPr>
          <w:p w14:paraId="70887384" w14:textId="77777777" w:rsidR="00F90B84" w:rsidRPr="00F90B84" w:rsidRDefault="00F90B84" w:rsidP="00F90B84">
            <w:pPr>
              <w:ind w:right="0"/>
              <w:jc w:val="left"/>
              <w:rPr>
                <w:color w:val="000000"/>
                <w:sz w:val="20"/>
                <w:lang w:eastAsia="ru-RU"/>
              </w:rPr>
            </w:pPr>
          </w:p>
        </w:tc>
        <w:tc>
          <w:tcPr>
            <w:tcW w:w="0" w:type="auto"/>
            <w:vMerge/>
            <w:vAlign w:val="center"/>
            <w:hideMark/>
          </w:tcPr>
          <w:p w14:paraId="3DC48AA9"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8084B0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313389B6"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17A6461B" w14:textId="77777777" w:rsidTr="006652D8">
        <w:trPr>
          <w:trHeight w:val="20"/>
        </w:trPr>
        <w:tc>
          <w:tcPr>
            <w:tcW w:w="2625" w:type="dxa"/>
            <w:vMerge/>
            <w:vAlign w:val="center"/>
            <w:hideMark/>
          </w:tcPr>
          <w:p w14:paraId="52001C6B"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94F0604"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7A6BCCB" w14:textId="77777777" w:rsidR="00F90B84" w:rsidRPr="00F90B84" w:rsidRDefault="00F90B84" w:rsidP="00F90B84">
            <w:pPr>
              <w:ind w:right="0"/>
              <w:rPr>
                <w:color w:val="000000"/>
                <w:sz w:val="20"/>
                <w:lang w:eastAsia="ru-RU"/>
              </w:rPr>
            </w:pPr>
            <w:r w:rsidRPr="00F90B84">
              <w:rPr>
                <w:color w:val="000000"/>
                <w:sz w:val="20"/>
                <w:lang w:eastAsia="ru-RU"/>
              </w:rPr>
              <w:t>43</w:t>
            </w:r>
          </w:p>
        </w:tc>
        <w:tc>
          <w:tcPr>
            <w:tcW w:w="0" w:type="auto"/>
            <w:vMerge w:val="restart"/>
            <w:shd w:val="clear" w:color="auto" w:fill="auto"/>
            <w:vAlign w:val="center"/>
            <w:hideMark/>
          </w:tcPr>
          <w:p w14:paraId="72A57C74" w14:textId="77777777" w:rsidR="00F90B84" w:rsidRPr="00F90B84" w:rsidRDefault="00F90B84" w:rsidP="00F90B84">
            <w:pPr>
              <w:ind w:right="0"/>
              <w:jc w:val="left"/>
              <w:rPr>
                <w:color w:val="000000"/>
                <w:sz w:val="20"/>
                <w:lang w:eastAsia="ru-RU"/>
              </w:rPr>
            </w:pPr>
            <w:r w:rsidRPr="00F90B84">
              <w:rPr>
                <w:color w:val="000000"/>
                <w:sz w:val="20"/>
                <w:lang w:eastAsia="ru-RU"/>
              </w:rPr>
              <w:t>АО «ИСМА» - ул. Силикатная 52</w:t>
            </w:r>
          </w:p>
        </w:tc>
        <w:tc>
          <w:tcPr>
            <w:tcW w:w="0" w:type="auto"/>
            <w:vMerge w:val="restart"/>
            <w:shd w:val="clear" w:color="auto" w:fill="auto"/>
            <w:vAlign w:val="center"/>
            <w:hideMark/>
          </w:tcPr>
          <w:p w14:paraId="51A45DA2" w14:textId="77777777" w:rsidR="00F90B84" w:rsidRPr="00F90B84" w:rsidRDefault="00F90B84" w:rsidP="00F90B84">
            <w:pPr>
              <w:ind w:right="0"/>
              <w:rPr>
                <w:color w:val="000000"/>
                <w:sz w:val="20"/>
                <w:lang w:eastAsia="ru-RU"/>
              </w:rPr>
            </w:pPr>
            <w:r w:rsidRPr="00F90B84">
              <w:rPr>
                <w:color w:val="000000"/>
                <w:sz w:val="20"/>
                <w:lang w:eastAsia="ru-RU"/>
              </w:rPr>
              <w:t>4,5</w:t>
            </w:r>
          </w:p>
        </w:tc>
        <w:tc>
          <w:tcPr>
            <w:tcW w:w="0" w:type="auto"/>
            <w:shd w:val="clear" w:color="auto" w:fill="auto"/>
            <w:vAlign w:val="center"/>
            <w:hideMark/>
          </w:tcPr>
          <w:p w14:paraId="29A8F47B" w14:textId="77777777" w:rsidR="00F90B84" w:rsidRPr="00F90B84" w:rsidRDefault="00F90B84" w:rsidP="00F90B84">
            <w:pPr>
              <w:ind w:right="0"/>
              <w:jc w:val="left"/>
              <w:rPr>
                <w:color w:val="000000"/>
                <w:sz w:val="20"/>
                <w:lang w:eastAsia="ru-RU"/>
              </w:rPr>
            </w:pPr>
            <w:r w:rsidRPr="00F90B84">
              <w:rPr>
                <w:color w:val="000000"/>
                <w:sz w:val="20"/>
                <w:lang w:eastAsia="ru-RU"/>
              </w:rPr>
              <w:t>АО «ИСМА»</w:t>
            </w:r>
          </w:p>
        </w:tc>
        <w:tc>
          <w:tcPr>
            <w:tcW w:w="3068" w:type="dxa"/>
            <w:shd w:val="clear" w:color="auto" w:fill="auto"/>
            <w:vAlign w:val="center"/>
            <w:hideMark/>
          </w:tcPr>
          <w:p w14:paraId="51B7EA59"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2E463743" w14:textId="77777777" w:rsidTr="006652D8">
        <w:trPr>
          <w:trHeight w:val="20"/>
        </w:trPr>
        <w:tc>
          <w:tcPr>
            <w:tcW w:w="2625" w:type="dxa"/>
            <w:vMerge/>
            <w:vAlign w:val="center"/>
            <w:hideMark/>
          </w:tcPr>
          <w:p w14:paraId="60DC314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A5A7455" w14:textId="77777777" w:rsidR="00F90B84" w:rsidRPr="00F90B84" w:rsidRDefault="00F90B84" w:rsidP="00F90B84">
            <w:pPr>
              <w:ind w:right="0"/>
              <w:jc w:val="left"/>
              <w:rPr>
                <w:color w:val="000000"/>
                <w:sz w:val="20"/>
                <w:lang w:eastAsia="ru-RU"/>
              </w:rPr>
            </w:pPr>
          </w:p>
        </w:tc>
        <w:tc>
          <w:tcPr>
            <w:tcW w:w="0" w:type="auto"/>
            <w:vMerge/>
            <w:vAlign w:val="center"/>
            <w:hideMark/>
          </w:tcPr>
          <w:p w14:paraId="7B2DEC64" w14:textId="77777777" w:rsidR="00F90B84" w:rsidRPr="00F90B84" w:rsidRDefault="00F90B84" w:rsidP="00F90B84">
            <w:pPr>
              <w:ind w:right="0"/>
              <w:jc w:val="left"/>
              <w:rPr>
                <w:color w:val="000000"/>
                <w:sz w:val="20"/>
                <w:lang w:eastAsia="ru-RU"/>
              </w:rPr>
            </w:pPr>
          </w:p>
        </w:tc>
        <w:tc>
          <w:tcPr>
            <w:tcW w:w="0" w:type="auto"/>
            <w:vMerge/>
            <w:vAlign w:val="center"/>
            <w:hideMark/>
          </w:tcPr>
          <w:p w14:paraId="2BD2C0ED" w14:textId="77777777" w:rsidR="00F90B84" w:rsidRPr="00F90B84" w:rsidRDefault="00F90B84" w:rsidP="00F90B84">
            <w:pPr>
              <w:ind w:right="0"/>
              <w:jc w:val="left"/>
              <w:rPr>
                <w:color w:val="000000"/>
                <w:sz w:val="20"/>
                <w:lang w:eastAsia="ru-RU"/>
              </w:rPr>
            </w:pPr>
          </w:p>
        </w:tc>
        <w:tc>
          <w:tcPr>
            <w:tcW w:w="0" w:type="auto"/>
            <w:vMerge/>
            <w:vAlign w:val="center"/>
            <w:hideMark/>
          </w:tcPr>
          <w:p w14:paraId="4F3FFCA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4CD0B47"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293696DC"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14B0EE40" w14:textId="77777777" w:rsidTr="006652D8">
        <w:trPr>
          <w:trHeight w:val="20"/>
        </w:trPr>
        <w:tc>
          <w:tcPr>
            <w:tcW w:w="2625" w:type="dxa"/>
            <w:vMerge/>
            <w:vAlign w:val="center"/>
            <w:hideMark/>
          </w:tcPr>
          <w:p w14:paraId="56C2C7CD"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977E1BC"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571BB01A" w14:textId="77777777" w:rsidR="00F90B84" w:rsidRPr="00F90B84" w:rsidRDefault="00F90B84" w:rsidP="00F90B84">
            <w:pPr>
              <w:ind w:right="0"/>
              <w:rPr>
                <w:color w:val="000000"/>
                <w:sz w:val="20"/>
                <w:lang w:eastAsia="ru-RU"/>
              </w:rPr>
            </w:pPr>
            <w:r w:rsidRPr="00F90B84">
              <w:rPr>
                <w:color w:val="000000"/>
                <w:sz w:val="20"/>
                <w:lang w:eastAsia="ru-RU"/>
              </w:rPr>
              <w:t>26</w:t>
            </w:r>
          </w:p>
        </w:tc>
        <w:tc>
          <w:tcPr>
            <w:tcW w:w="0" w:type="auto"/>
            <w:vMerge w:val="restart"/>
            <w:shd w:val="clear" w:color="auto" w:fill="auto"/>
            <w:vAlign w:val="center"/>
            <w:hideMark/>
          </w:tcPr>
          <w:p w14:paraId="5C3FC83C" w14:textId="77777777" w:rsidR="00F90B84" w:rsidRPr="00F90B84" w:rsidRDefault="00F90B84" w:rsidP="00F90B84">
            <w:pPr>
              <w:ind w:right="0"/>
              <w:jc w:val="left"/>
              <w:rPr>
                <w:color w:val="000000"/>
                <w:sz w:val="20"/>
                <w:lang w:eastAsia="ru-RU"/>
              </w:rPr>
            </w:pPr>
            <w:r w:rsidRPr="00F90B84">
              <w:rPr>
                <w:color w:val="000000"/>
                <w:sz w:val="20"/>
                <w:lang w:eastAsia="ru-RU"/>
              </w:rPr>
              <w:t>АО «Водоканал» - ул. Водопроводная 47</w:t>
            </w:r>
          </w:p>
        </w:tc>
        <w:tc>
          <w:tcPr>
            <w:tcW w:w="0" w:type="auto"/>
            <w:vMerge w:val="restart"/>
            <w:shd w:val="clear" w:color="auto" w:fill="auto"/>
            <w:vAlign w:val="center"/>
            <w:hideMark/>
          </w:tcPr>
          <w:p w14:paraId="15F18A21" w14:textId="77777777" w:rsidR="00F90B84" w:rsidRPr="00F90B84" w:rsidRDefault="00F90B84" w:rsidP="00F90B84">
            <w:pPr>
              <w:ind w:right="0"/>
              <w:rPr>
                <w:color w:val="000000"/>
                <w:sz w:val="20"/>
                <w:lang w:eastAsia="ru-RU"/>
              </w:rPr>
            </w:pPr>
            <w:r w:rsidRPr="00F90B84">
              <w:rPr>
                <w:color w:val="000000"/>
                <w:sz w:val="20"/>
                <w:lang w:eastAsia="ru-RU"/>
              </w:rPr>
              <w:t>1,73</w:t>
            </w:r>
          </w:p>
        </w:tc>
        <w:tc>
          <w:tcPr>
            <w:tcW w:w="0" w:type="auto"/>
            <w:shd w:val="clear" w:color="auto" w:fill="auto"/>
            <w:vAlign w:val="center"/>
            <w:hideMark/>
          </w:tcPr>
          <w:p w14:paraId="6E4CCFC7" w14:textId="77777777" w:rsidR="00F90B84" w:rsidRPr="00F90B84" w:rsidRDefault="00F90B84" w:rsidP="00F90B84">
            <w:pPr>
              <w:ind w:right="0"/>
              <w:jc w:val="left"/>
              <w:rPr>
                <w:color w:val="000000"/>
                <w:sz w:val="20"/>
                <w:lang w:eastAsia="ru-RU"/>
              </w:rPr>
            </w:pPr>
            <w:r w:rsidRPr="00F90B84">
              <w:rPr>
                <w:color w:val="000000"/>
                <w:sz w:val="20"/>
                <w:lang w:eastAsia="ru-RU"/>
              </w:rPr>
              <w:t>АО «Водоканал»</w:t>
            </w:r>
          </w:p>
        </w:tc>
        <w:tc>
          <w:tcPr>
            <w:tcW w:w="3068" w:type="dxa"/>
            <w:shd w:val="clear" w:color="auto" w:fill="auto"/>
            <w:vAlign w:val="center"/>
            <w:hideMark/>
          </w:tcPr>
          <w:p w14:paraId="13CC038D"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12BF8D21" w14:textId="77777777" w:rsidTr="006652D8">
        <w:trPr>
          <w:trHeight w:val="20"/>
        </w:trPr>
        <w:tc>
          <w:tcPr>
            <w:tcW w:w="2625" w:type="dxa"/>
            <w:vMerge/>
            <w:vAlign w:val="center"/>
            <w:hideMark/>
          </w:tcPr>
          <w:p w14:paraId="62B0BF4D"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1A7D3B3" w14:textId="77777777" w:rsidR="00F90B84" w:rsidRPr="00F90B84" w:rsidRDefault="00F90B84" w:rsidP="00F90B84">
            <w:pPr>
              <w:ind w:right="0"/>
              <w:jc w:val="left"/>
              <w:rPr>
                <w:color w:val="000000"/>
                <w:sz w:val="20"/>
                <w:lang w:eastAsia="ru-RU"/>
              </w:rPr>
            </w:pPr>
          </w:p>
        </w:tc>
        <w:tc>
          <w:tcPr>
            <w:tcW w:w="0" w:type="auto"/>
            <w:vMerge/>
            <w:vAlign w:val="center"/>
            <w:hideMark/>
          </w:tcPr>
          <w:p w14:paraId="0E7154FE" w14:textId="77777777" w:rsidR="00F90B84" w:rsidRPr="00F90B84" w:rsidRDefault="00F90B84" w:rsidP="00F90B84">
            <w:pPr>
              <w:ind w:right="0"/>
              <w:jc w:val="left"/>
              <w:rPr>
                <w:color w:val="000000"/>
                <w:sz w:val="20"/>
                <w:lang w:eastAsia="ru-RU"/>
              </w:rPr>
            </w:pPr>
          </w:p>
        </w:tc>
        <w:tc>
          <w:tcPr>
            <w:tcW w:w="0" w:type="auto"/>
            <w:vMerge/>
            <w:vAlign w:val="center"/>
            <w:hideMark/>
          </w:tcPr>
          <w:p w14:paraId="2CD65B62" w14:textId="77777777" w:rsidR="00F90B84" w:rsidRPr="00F90B84" w:rsidRDefault="00F90B84" w:rsidP="00F90B84">
            <w:pPr>
              <w:ind w:right="0"/>
              <w:jc w:val="left"/>
              <w:rPr>
                <w:color w:val="000000"/>
                <w:sz w:val="20"/>
                <w:lang w:eastAsia="ru-RU"/>
              </w:rPr>
            </w:pPr>
          </w:p>
        </w:tc>
        <w:tc>
          <w:tcPr>
            <w:tcW w:w="0" w:type="auto"/>
            <w:vMerge/>
            <w:vAlign w:val="center"/>
            <w:hideMark/>
          </w:tcPr>
          <w:p w14:paraId="367C808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15C01F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21C4B77A"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1C01A7A" w14:textId="77777777" w:rsidTr="006652D8">
        <w:trPr>
          <w:trHeight w:val="20"/>
        </w:trPr>
        <w:tc>
          <w:tcPr>
            <w:tcW w:w="2625" w:type="dxa"/>
            <w:vMerge/>
            <w:vAlign w:val="center"/>
            <w:hideMark/>
          </w:tcPr>
          <w:p w14:paraId="5995DB3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508B27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9B34A03" w14:textId="77777777" w:rsidR="00F90B84" w:rsidRPr="00F90B84" w:rsidRDefault="00F90B84" w:rsidP="00F90B84">
            <w:pPr>
              <w:ind w:right="0"/>
              <w:rPr>
                <w:color w:val="000000"/>
                <w:sz w:val="20"/>
                <w:lang w:eastAsia="ru-RU"/>
              </w:rPr>
            </w:pPr>
            <w:r w:rsidRPr="00F90B84">
              <w:rPr>
                <w:color w:val="000000"/>
                <w:sz w:val="20"/>
                <w:lang w:eastAsia="ru-RU"/>
              </w:rPr>
              <w:t>30</w:t>
            </w:r>
          </w:p>
        </w:tc>
        <w:tc>
          <w:tcPr>
            <w:tcW w:w="0" w:type="auto"/>
            <w:vMerge w:val="restart"/>
            <w:shd w:val="clear" w:color="auto" w:fill="auto"/>
            <w:vAlign w:val="center"/>
            <w:hideMark/>
          </w:tcPr>
          <w:p w14:paraId="0E2B1335" w14:textId="77777777" w:rsidR="00F90B84" w:rsidRPr="00F90B84" w:rsidRDefault="00F90B84" w:rsidP="00F90B84">
            <w:pPr>
              <w:ind w:right="0"/>
              <w:jc w:val="left"/>
              <w:rPr>
                <w:color w:val="000000"/>
                <w:sz w:val="20"/>
                <w:lang w:eastAsia="ru-RU"/>
              </w:rPr>
            </w:pPr>
            <w:r w:rsidRPr="00F90B84">
              <w:rPr>
                <w:color w:val="000000"/>
                <w:sz w:val="20"/>
                <w:lang w:eastAsia="ru-RU"/>
              </w:rPr>
              <w:t>ООО «Альянс-Профи» - ул. Поляковой 8</w:t>
            </w:r>
          </w:p>
        </w:tc>
        <w:tc>
          <w:tcPr>
            <w:tcW w:w="0" w:type="auto"/>
            <w:vMerge w:val="restart"/>
            <w:shd w:val="clear" w:color="auto" w:fill="auto"/>
            <w:vAlign w:val="center"/>
            <w:hideMark/>
          </w:tcPr>
          <w:p w14:paraId="258CA1FC" w14:textId="77777777" w:rsidR="00F90B84" w:rsidRPr="00F90B84" w:rsidRDefault="00F90B84" w:rsidP="00F90B84">
            <w:pPr>
              <w:ind w:right="0"/>
              <w:rPr>
                <w:color w:val="000000"/>
                <w:sz w:val="20"/>
                <w:lang w:eastAsia="ru-RU"/>
              </w:rPr>
            </w:pPr>
            <w:r w:rsidRPr="00F90B84">
              <w:rPr>
                <w:color w:val="000000"/>
                <w:sz w:val="20"/>
                <w:lang w:eastAsia="ru-RU"/>
              </w:rPr>
              <w:t>19,92</w:t>
            </w:r>
          </w:p>
        </w:tc>
        <w:tc>
          <w:tcPr>
            <w:tcW w:w="0" w:type="auto"/>
            <w:shd w:val="clear" w:color="auto" w:fill="auto"/>
            <w:vAlign w:val="center"/>
            <w:hideMark/>
          </w:tcPr>
          <w:p w14:paraId="1F2F1033" w14:textId="77777777" w:rsidR="00F90B84" w:rsidRPr="00F90B84" w:rsidRDefault="00F90B84" w:rsidP="00F90B84">
            <w:pPr>
              <w:ind w:right="0"/>
              <w:jc w:val="left"/>
              <w:rPr>
                <w:color w:val="000000"/>
                <w:sz w:val="20"/>
                <w:lang w:eastAsia="ru-RU"/>
              </w:rPr>
            </w:pPr>
            <w:r w:rsidRPr="00F90B84">
              <w:rPr>
                <w:color w:val="000000"/>
                <w:sz w:val="20"/>
                <w:lang w:eastAsia="ru-RU"/>
              </w:rPr>
              <w:t>ООО «Альянс-Профи»</w:t>
            </w:r>
          </w:p>
        </w:tc>
        <w:tc>
          <w:tcPr>
            <w:tcW w:w="3068" w:type="dxa"/>
            <w:shd w:val="clear" w:color="auto" w:fill="auto"/>
            <w:vAlign w:val="center"/>
            <w:hideMark/>
          </w:tcPr>
          <w:p w14:paraId="6B8D2B39"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44917A88" w14:textId="77777777" w:rsidTr="006652D8">
        <w:trPr>
          <w:trHeight w:val="20"/>
        </w:trPr>
        <w:tc>
          <w:tcPr>
            <w:tcW w:w="2625" w:type="dxa"/>
            <w:vMerge/>
            <w:vAlign w:val="center"/>
            <w:hideMark/>
          </w:tcPr>
          <w:p w14:paraId="61C47C08"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9D72436" w14:textId="77777777" w:rsidR="00F90B84" w:rsidRPr="00F90B84" w:rsidRDefault="00F90B84" w:rsidP="00F90B84">
            <w:pPr>
              <w:ind w:right="0"/>
              <w:jc w:val="left"/>
              <w:rPr>
                <w:color w:val="000000"/>
                <w:sz w:val="20"/>
                <w:lang w:eastAsia="ru-RU"/>
              </w:rPr>
            </w:pPr>
          </w:p>
        </w:tc>
        <w:tc>
          <w:tcPr>
            <w:tcW w:w="0" w:type="auto"/>
            <w:vMerge/>
            <w:vAlign w:val="center"/>
            <w:hideMark/>
          </w:tcPr>
          <w:p w14:paraId="5D94F545" w14:textId="77777777" w:rsidR="00F90B84" w:rsidRPr="00F90B84" w:rsidRDefault="00F90B84" w:rsidP="00F90B84">
            <w:pPr>
              <w:ind w:right="0"/>
              <w:jc w:val="left"/>
              <w:rPr>
                <w:color w:val="000000"/>
                <w:sz w:val="20"/>
                <w:lang w:eastAsia="ru-RU"/>
              </w:rPr>
            </w:pPr>
          </w:p>
        </w:tc>
        <w:tc>
          <w:tcPr>
            <w:tcW w:w="0" w:type="auto"/>
            <w:vMerge/>
            <w:vAlign w:val="center"/>
            <w:hideMark/>
          </w:tcPr>
          <w:p w14:paraId="3692471C" w14:textId="77777777" w:rsidR="00F90B84" w:rsidRPr="00F90B84" w:rsidRDefault="00F90B84" w:rsidP="00F90B84">
            <w:pPr>
              <w:ind w:right="0"/>
              <w:jc w:val="left"/>
              <w:rPr>
                <w:color w:val="000000"/>
                <w:sz w:val="20"/>
                <w:lang w:eastAsia="ru-RU"/>
              </w:rPr>
            </w:pPr>
          </w:p>
        </w:tc>
        <w:tc>
          <w:tcPr>
            <w:tcW w:w="0" w:type="auto"/>
            <w:vMerge/>
            <w:vAlign w:val="center"/>
            <w:hideMark/>
          </w:tcPr>
          <w:p w14:paraId="24BEDE5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9651316"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459A1E84"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38C30868" w14:textId="77777777" w:rsidTr="006652D8">
        <w:trPr>
          <w:trHeight w:val="20"/>
        </w:trPr>
        <w:tc>
          <w:tcPr>
            <w:tcW w:w="2625" w:type="dxa"/>
            <w:vMerge/>
            <w:vAlign w:val="center"/>
            <w:hideMark/>
          </w:tcPr>
          <w:p w14:paraId="1C167F5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61ED39D"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07A906AE" w14:textId="77777777" w:rsidR="00F90B84" w:rsidRPr="00F90B84" w:rsidRDefault="00F90B84" w:rsidP="00F90B84">
            <w:pPr>
              <w:ind w:right="0"/>
              <w:rPr>
                <w:color w:val="000000"/>
                <w:sz w:val="20"/>
                <w:lang w:eastAsia="ru-RU"/>
              </w:rPr>
            </w:pPr>
            <w:r w:rsidRPr="00F90B84">
              <w:rPr>
                <w:color w:val="000000"/>
                <w:sz w:val="20"/>
                <w:lang w:eastAsia="ru-RU"/>
              </w:rPr>
              <w:t>31</w:t>
            </w:r>
          </w:p>
        </w:tc>
        <w:tc>
          <w:tcPr>
            <w:tcW w:w="0" w:type="auto"/>
            <w:vMerge w:val="restart"/>
            <w:shd w:val="clear" w:color="auto" w:fill="auto"/>
            <w:vAlign w:val="center"/>
            <w:hideMark/>
          </w:tcPr>
          <w:p w14:paraId="7A71F01D" w14:textId="77777777" w:rsidR="00F90B84" w:rsidRPr="00F90B84" w:rsidRDefault="00F90B84" w:rsidP="00F90B84">
            <w:pPr>
              <w:ind w:right="0"/>
              <w:jc w:val="left"/>
              <w:rPr>
                <w:color w:val="000000"/>
                <w:sz w:val="20"/>
                <w:lang w:eastAsia="ru-RU"/>
              </w:rPr>
            </w:pPr>
            <w:r w:rsidRPr="00F90B84">
              <w:rPr>
                <w:color w:val="000000"/>
                <w:sz w:val="20"/>
                <w:lang w:eastAsia="ru-RU"/>
              </w:rPr>
              <w:t>ООО «Ивановская энергетическая компания-1» - пер.Гаражный 4</w:t>
            </w:r>
          </w:p>
        </w:tc>
        <w:tc>
          <w:tcPr>
            <w:tcW w:w="0" w:type="auto"/>
            <w:vMerge w:val="restart"/>
            <w:shd w:val="clear" w:color="auto" w:fill="auto"/>
            <w:vAlign w:val="center"/>
            <w:hideMark/>
          </w:tcPr>
          <w:p w14:paraId="00157D81" w14:textId="77777777" w:rsidR="00F90B84" w:rsidRPr="00F90B84" w:rsidRDefault="00F90B84" w:rsidP="00F90B84">
            <w:pPr>
              <w:ind w:right="0"/>
              <w:rPr>
                <w:color w:val="000000"/>
                <w:sz w:val="20"/>
                <w:lang w:eastAsia="ru-RU"/>
              </w:rPr>
            </w:pPr>
            <w:r w:rsidRPr="00F90B84">
              <w:rPr>
                <w:color w:val="000000"/>
                <w:sz w:val="20"/>
                <w:lang w:eastAsia="ru-RU"/>
              </w:rPr>
              <w:t>1,06</w:t>
            </w:r>
          </w:p>
        </w:tc>
        <w:tc>
          <w:tcPr>
            <w:tcW w:w="0" w:type="auto"/>
            <w:shd w:val="clear" w:color="auto" w:fill="auto"/>
            <w:vAlign w:val="center"/>
            <w:hideMark/>
          </w:tcPr>
          <w:p w14:paraId="537C5FCE" w14:textId="77777777" w:rsidR="00F90B84" w:rsidRPr="00F90B84" w:rsidRDefault="00F90B84" w:rsidP="00F90B84">
            <w:pPr>
              <w:ind w:right="0"/>
              <w:jc w:val="left"/>
              <w:rPr>
                <w:color w:val="000000"/>
                <w:sz w:val="20"/>
                <w:lang w:eastAsia="ru-RU"/>
              </w:rPr>
            </w:pPr>
            <w:r w:rsidRPr="00F90B84">
              <w:rPr>
                <w:color w:val="000000"/>
                <w:sz w:val="20"/>
                <w:lang w:eastAsia="ru-RU"/>
              </w:rPr>
              <w:t>ООО «ИЭК-1»</w:t>
            </w:r>
          </w:p>
        </w:tc>
        <w:tc>
          <w:tcPr>
            <w:tcW w:w="3068" w:type="dxa"/>
            <w:shd w:val="clear" w:color="auto" w:fill="auto"/>
            <w:vAlign w:val="center"/>
            <w:hideMark/>
          </w:tcPr>
          <w:p w14:paraId="6574468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3407604A" w14:textId="77777777" w:rsidTr="006652D8">
        <w:trPr>
          <w:trHeight w:val="20"/>
        </w:trPr>
        <w:tc>
          <w:tcPr>
            <w:tcW w:w="2625" w:type="dxa"/>
            <w:vMerge/>
            <w:vAlign w:val="center"/>
            <w:hideMark/>
          </w:tcPr>
          <w:p w14:paraId="2D26435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FF1437B" w14:textId="77777777" w:rsidR="00F90B84" w:rsidRPr="00F90B84" w:rsidRDefault="00F90B84" w:rsidP="00F90B84">
            <w:pPr>
              <w:ind w:right="0"/>
              <w:jc w:val="left"/>
              <w:rPr>
                <w:color w:val="000000"/>
                <w:sz w:val="20"/>
                <w:lang w:eastAsia="ru-RU"/>
              </w:rPr>
            </w:pPr>
          </w:p>
        </w:tc>
        <w:tc>
          <w:tcPr>
            <w:tcW w:w="0" w:type="auto"/>
            <w:vMerge/>
            <w:vAlign w:val="center"/>
            <w:hideMark/>
          </w:tcPr>
          <w:p w14:paraId="55B6A358" w14:textId="77777777" w:rsidR="00F90B84" w:rsidRPr="00F90B84" w:rsidRDefault="00F90B84" w:rsidP="00F90B84">
            <w:pPr>
              <w:ind w:right="0"/>
              <w:jc w:val="left"/>
              <w:rPr>
                <w:color w:val="000000"/>
                <w:sz w:val="20"/>
                <w:lang w:eastAsia="ru-RU"/>
              </w:rPr>
            </w:pPr>
          </w:p>
        </w:tc>
        <w:tc>
          <w:tcPr>
            <w:tcW w:w="0" w:type="auto"/>
            <w:vMerge/>
            <w:vAlign w:val="center"/>
            <w:hideMark/>
          </w:tcPr>
          <w:p w14:paraId="5AA542C1" w14:textId="77777777" w:rsidR="00F90B84" w:rsidRPr="00F90B84" w:rsidRDefault="00F90B84" w:rsidP="00F90B84">
            <w:pPr>
              <w:ind w:right="0"/>
              <w:jc w:val="left"/>
              <w:rPr>
                <w:color w:val="000000"/>
                <w:sz w:val="20"/>
                <w:lang w:eastAsia="ru-RU"/>
              </w:rPr>
            </w:pPr>
          </w:p>
        </w:tc>
        <w:tc>
          <w:tcPr>
            <w:tcW w:w="0" w:type="auto"/>
            <w:vMerge/>
            <w:vAlign w:val="center"/>
            <w:hideMark/>
          </w:tcPr>
          <w:p w14:paraId="10FED38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B050390"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2A665CEB"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3FAC4F84" w14:textId="77777777" w:rsidTr="006652D8">
        <w:trPr>
          <w:trHeight w:val="20"/>
        </w:trPr>
        <w:tc>
          <w:tcPr>
            <w:tcW w:w="2625" w:type="dxa"/>
            <w:vMerge/>
            <w:vAlign w:val="center"/>
            <w:hideMark/>
          </w:tcPr>
          <w:p w14:paraId="1A05C436"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A451079"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7695EF62" w14:textId="77777777" w:rsidR="00F90B84" w:rsidRPr="00F90B84" w:rsidRDefault="00F90B84" w:rsidP="00F90B84">
            <w:pPr>
              <w:ind w:right="0"/>
              <w:rPr>
                <w:color w:val="000000"/>
                <w:sz w:val="20"/>
                <w:lang w:eastAsia="ru-RU"/>
              </w:rPr>
            </w:pPr>
            <w:r w:rsidRPr="00F90B84">
              <w:rPr>
                <w:color w:val="000000"/>
                <w:sz w:val="20"/>
                <w:lang w:eastAsia="ru-RU"/>
              </w:rPr>
              <w:t>32</w:t>
            </w:r>
          </w:p>
        </w:tc>
        <w:tc>
          <w:tcPr>
            <w:tcW w:w="0" w:type="auto"/>
            <w:vMerge w:val="restart"/>
            <w:shd w:val="clear" w:color="auto" w:fill="auto"/>
            <w:vAlign w:val="center"/>
            <w:hideMark/>
          </w:tcPr>
          <w:p w14:paraId="710D8559" w14:textId="77777777" w:rsidR="00F90B84" w:rsidRPr="00F90B84" w:rsidRDefault="00F90B84" w:rsidP="00F90B84">
            <w:pPr>
              <w:ind w:right="0"/>
              <w:jc w:val="left"/>
              <w:rPr>
                <w:color w:val="000000"/>
                <w:sz w:val="20"/>
                <w:lang w:eastAsia="ru-RU"/>
              </w:rPr>
            </w:pPr>
            <w:r w:rsidRPr="00F90B84">
              <w:rPr>
                <w:color w:val="000000"/>
                <w:sz w:val="20"/>
                <w:lang w:eastAsia="ru-RU"/>
              </w:rPr>
              <w:t>АО «Железобетон» - ул. 13-я Березниковская 1</w:t>
            </w:r>
          </w:p>
        </w:tc>
        <w:tc>
          <w:tcPr>
            <w:tcW w:w="0" w:type="auto"/>
            <w:vMerge w:val="restart"/>
            <w:shd w:val="clear" w:color="auto" w:fill="auto"/>
            <w:vAlign w:val="center"/>
            <w:hideMark/>
          </w:tcPr>
          <w:p w14:paraId="2EC1A630" w14:textId="77777777" w:rsidR="00F90B84" w:rsidRPr="00F90B84" w:rsidRDefault="00F90B84" w:rsidP="00F90B84">
            <w:pPr>
              <w:ind w:right="0"/>
              <w:rPr>
                <w:color w:val="000000"/>
                <w:sz w:val="20"/>
                <w:lang w:eastAsia="ru-RU"/>
              </w:rPr>
            </w:pPr>
            <w:r w:rsidRPr="00F90B84">
              <w:rPr>
                <w:color w:val="000000"/>
                <w:sz w:val="20"/>
                <w:lang w:eastAsia="ru-RU"/>
              </w:rPr>
              <w:t>26</w:t>
            </w:r>
          </w:p>
        </w:tc>
        <w:tc>
          <w:tcPr>
            <w:tcW w:w="0" w:type="auto"/>
            <w:shd w:val="clear" w:color="auto" w:fill="auto"/>
            <w:vAlign w:val="center"/>
            <w:hideMark/>
          </w:tcPr>
          <w:p w14:paraId="561146D8" w14:textId="77777777" w:rsidR="00F90B84" w:rsidRPr="00F90B84" w:rsidRDefault="00F90B84" w:rsidP="00F90B84">
            <w:pPr>
              <w:ind w:right="0"/>
              <w:jc w:val="left"/>
              <w:rPr>
                <w:color w:val="000000"/>
                <w:sz w:val="20"/>
                <w:lang w:eastAsia="ru-RU"/>
              </w:rPr>
            </w:pPr>
            <w:r w:rsidRPr="00F90B84">
              <w:rPr>
                <w:color w:val="000000"/>
                <w:sz w:val="20"/>
                <w:lang w:eastAsia="ru-RU"/>
              </w:rPr>
              <w:t>АО «Железобетон»</w:t>
            </w:r>
          </w:p>
        </w:tc>
        <w:tc>
          <w:tcPr>
            <w:tcW w:w="3068" w:type="dxa"/>
            <w:shd w:val="clear" w:color="auto" w:fill="auto"/>
            <w:vAlign w:val="center"/>
            <w:hideMark/>
          </w:tcPr>
          <w:p w14:paraId="6FD7AA4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0B004ABE" w14:textId="77777777" w:rsidTr="006652D8">
        <w:trPr>
          <w:trHeight w:val="20"/>
        </w:trPr>
        <w:tc>
          <w:tcPr>
            <w:tcW w:w="2625" w:type="dxa"/>
            <w:vMerge/>
            <w:vAlign w:val="center"/>
            <w:hideMark/>
          </w:tcPr>
          <w:p w14:paraId="5073602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53DADC2" w14:textId="77777777" w:rsidR="00F90B84" w:rsidRPr="00F90B84" w:rsidRDefault="00F90B84" w:rsidP="00F90B84">
            <w:pPr>
              <w:ind w:right="0"/>
              <w:jc w:val="left"/>
              <w:rPr>
                <w:color w:val="000000"/>
                <w:sz w:val="20"/>
                <w:lang w:eastAsia="ru-RU"/>
              </w:rPr>
            </w:pPr>
          </w:p>
        </w:tc>
        <w:tc>
          <w:tcPr>
            <w:tcW w:w="0" w:type="auto"/>
            <w:vMerge/>
            <w:vAlign w:val="center"/>
            <w:hideMark/>
          </w:tcPr>
          <w:p w14:paraId="5A3FDEA4" w14:textId="77777777" w:rsidR="00F90B84" w:rsidRPr="00F90B84" w:rsidRDefault="00F90B84" w:rsidP="00F90B84">
            <w:pPr>
              <w:ind w:right="0"/>
              <w:jc w:val="left"/>
              <w:rPr>
                <w:color w:val="000000"/>
                <w:sz w:val="20"/>
                <w:lang w:eastAsia="ru-RU"/>
              </w:rPr>
            </w:pPr>
          </w:p>
        </w:tc>
        <w:tc>
          <w:tcPr>
            <w:tcW w:w="0" w:type="auto"/>
            <w:vMerge/>
            <w:vAlign w:val="center"/>
            <w:hideMark/>
          </w:tcPr>
          <w:p w14:paraId="5F4D1A75" w14:textId="77777777" w:rsidR="00F90B84" w:rsidRPr="00F90B84" w:rsidRDefault="00F90B84" w:rsidP="00F90B84">
            <w:pPr>
              <w:ind w:right="0"/>
              <w:jc w:val="left"/>
              <w:rPr>
                <w:color w:val="000000"/>
                <w:sz w:val="20"/>
                <w:lang w:eastAsia="ru-RU"/>
              </w:rPr>
            </w:pPr>
          </w:p>
        </w:tc>
        <w:tc>
          <w:tcPr>
            <w:tcW w:w="0" w:type="auto"/>
            <w:vMerge/>
            <w:vAlign w:val="center"/>
            <w:hideMark/>
          </w:tcPr>
          <w:p w14:paraId="2BFCF56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25EAC9C"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2510A7C1"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0061E0FD" w14:textId="77777777" w:rsidTr="006652D8">
        <w:trPr>
          <w:trHeight w:val="20"/>
        </w:trPr>
        <w:tc>
          <w:tcPr>
            <w:tcW w:w="2625" w:type="dxa"/>
            <w:vMerge/>
            <w:vAlign w:val="center"/>
            <w:hideMark/>
          </w:tcPr>
          <w:p w14:paraId="2540144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6566C37"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C8248F4" w14:textId="77777777" w:rsidR="00F90B84" w:rsidRPr="00F90B84" w:rsidRDefault="00F90B84" w:rsidP="00F90B84">
            <w:pPr>
              <w:ind w:right="0"/>
              <w:rPr>
                <w:color w:val="000000"/>
                <w:sz w:val="20"/>
                <w:lang w:eastAsia="ru-RU"/>
              </w:rPr>
            </w:pPr>
            <w:r w:rsidRPr="00F90B84">
              <w:rPr>
                <w:color w:val="000000"/>
                <w:sz w:val="20"/>
                <w:lang w:eastAsia="ru-RU"/>
              </w:rPr>
              <w:t>33</w:t>
            </w:r>
          </w:p>
        </w:tc>
        <w:tc>
          <w:tcPr>
            <w:tcW w:w="0" w:type="auto"/>
            <w:shd w:val="clear" w:color="auto" w:fill="auto"/>
            <w:vAlign w:val="center"/>
            <w:hideMark/>
          </w:tcPr>
          <w:p w14:paraId="0D35A3B7" w14:textId="77777777" w:rsidR="00F90B84" w:rsidRPr="00F90B84" w:rsidRDefault="00F90B84" w:rsidP="00F90B84">
            <w:pPr>
              <w:ind w:right="0"/>
              <w:jc w:val="left"/>
              <w:rPr>
                <w:color w:val="000000"/>
                <w:sz w:val="20"/>
                <w:lang w:eastAsia="ru-RU"/>
              </w:rPr>
            </w:pPr>
            <w:r w:rsidRPr="00F90B84">
              <w:rPr>
                <w:color w:val="000000"/>
                <w:sz w:val="20"/>
                <w:lang w:eastAsia="ru-RU"/>
              </w:rPr>
              <w:t>ООО «Август Т» - ул. Дюковская 25</w:t>
            </w:r>
          </w:p>
        </w:tc>
        <w:tc>
          <w:tcPr>
            <w:tcW w:w="0" w:type="auto"/>
            <w:shd w:val="clear" w:color="auto" w:fill="auto"/>
            <w:vAlign w:val="center"/>
            <w:hideMark/>
          </w:tcPr>
          <w:p w14:paraId="5DD66C9C" w14:textId="77777777" w:rsidR="00F90B84" w:rsidRPr="00F90B84" w:rsidRDefault="00F90B84" w:rsidP="00F90B84">
            <w:pPr>
              <w:ind w:right="0"/>
              <w:rPr>
                <w:color w:val="000000"/>
                <w:sz w:val="20"/>
                <w:lang w:eastAsia="ru-RU"/>
              </w:rPr>
            </w:pPr>
            <w:r w:rsidRPr="00F90B84">
              <w:rPr>
                <w:color w:val="000000"/>
                <w:sz w:val="20"/>
                <w:lang w:eastAsia="ru-RU"/>
              </w:rPr>
              <w:t>0,79</w:t>
            </w:r>
          </w:p>
        </w:tc>
        <w:tc>
          <w:tcPr>
            <w:tcW w:w="0" w:type="auto"/>
            <w:shd w:val="clear" w:color="auto" w:fill="auto"/>
            <w:vAlign w:val="center"/>
            <w:hideMark/>
          </w:tcPr>
          <w:p w14:paraId="0611814E" w14:textId="77777777" w:rsidR="00F90B84" w:rsidRPr="00F90B84" w:rsidRDefault="00F90B84" w:rsidP="00F90B84">
            <w:pPr>
              <w:ind w:right="0"/>
              <w:jc w:val="left"/>
              <w:rPr>
                <w:color w:val="000000"/>
                <w:sz w:val="20"/>
                <w:lang w:eastAsia="ru-RU"/>
              </w:rPr>
            </w:pPr>
            <w:r w:rsidRPr="00F90B84">
              <w:rPr>
                <w:color w:val="000000"/>
                <w:sz w:val="20"/>
                <w:lang w:eastAsia="ru-RU"/>
              </w:rPr>
              <w:t>ООО «Август Т»</w:t>
            </w:r>
          </w:p>
        </w:tc>
        <w:tc>
          <w:tcPr>
            <w:tcW w:w="3068" w:type="dxa"/>
            <w:shd w:val="clear" w:color="auto" w:fill="auto"/>
            <w:vAlign w:val="center"/>
            <w:hideMark/>
          </w:tcPr>
          <w:p w14:paraId="689A3EA3"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49A77E7D" w14:textId="77777777" w:rsidTr="006652D8">
        <w:trPr>
          <w:trHeight w:val="20"/>
        </w:trPr>
        <w:tc>
          <w:tcPr>
            <w:tcW w:w="2625" w:type="dxa"/>
            <w:vMerge/>
            <w:vAlign w:val="center"/>
            <w:hideMark/>
          </w:tcPr>
          <w:p w14:paraId="4601015B"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F9DE9C9"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81E9132" w14:textId="77777777" w:rsidR="00F90B84" w:rsidRPr="00F90B84" w:rsidRDefault="00F90B84" w:rsidP="00F90B84">
            <w:pPr>
              <w:ind w:right="0"/>
              <w:rPr>
                <w:color w:val="000000"/>
                <w:sz w:val="20"/>
                <w:lang w:eastAsia="ru-RU"/>
              </w:rPr>
            </w:pPr>
            <w:r w:rsidRPr="00F90B84">
              <w:rPr>
                <w:color w:val="000000"/>
                <w:sz w:val="20"/>
                <w:lang w:eastAsia="ru-RU"/>
              </w:rPr>
              <w:t>3</w:t>
            </w:r>
          </w:p>
        </w:tc>
        <w:tc>
          <w:tcPr>
            <w:tcW w:w="0" w:type="auto"/>
            <w:shd w:val="clear" w:color="auto" w:fill="auto"/>
            <w:vAlign w:val="center"/>
            <w:hideMark/>
          </w:tcPr>
          <w:p w14:paraId="27B50874" w14:textId="77777777" w:rsidR="00F90B84" w:rsidRPr="00F90B84" w:rsidRDefault="00F90B84" w:rsidP="00F90B84">
            <w:pPr>
              <w:ind w:right="0"/>
              <w:jc w:val="left"/>
              <w:rPr>
                <w:color w:val="000000"/>
                <w:sz w:val="20"/>
                <w:lang w:eastAsia="ru-RU"/>
              </w:rPr>
            </w:pPr>
            <w:r w:rsidRPr="00F90B84">
              <w:rPr>
                <w:color w:val="000000"/>
                <w:sz w:val="20"/>
                <w:lang w:eastAsia="ru-RU"/>
              </w:rPr>
              <w:t>ООО «Август Т» - ул. Кузнецова, 67Б</w:t>
            </w:r>
          </w:p>
        </w:tc>
        <w:tc>
          <w:tcPr>
            <w:tcW w:w="0" w:type="auto"/>
            <w:shd w:val="clear" w:color="auto" w:fill="auto"/>
            <w:vAlign w:val="center"/>
            <w:hideMark/>
          </w:tcPr>
          <w:p w14:paraId="67120316" w14:textId="77777777" w:rsidR="00F90B84" w:rsidRPr="00F90B84" w:rsidRDefault="00F90B84" w:rsidP="00F90B84">
            <w:pPr>
              <w:ind w:right="0"/>
              <w:rPr>
                <w:color w:val="000000"/>
                <w:sz w:val="20"/>
                <w:lang w:eastAsia="ru-RU"/>
              </w:rPr>
            </w:pPr>
            <w:r w:rsidRPr="00F90B84">
              <w:rPr>
                <w:color w:val="000000"/>
                <w:sz w:val="20"/>
                <w:lang w:eastAsia="ru-RU"/>
              </w:rPr>
              <w:t>0,86</w:t>
            </w:r>
          </w:p>
        </w:tc>
        <w:tc>
          <w:tcPr>
            <w:tcW w:w="0" w:type="auto"/>
            <w:shd w:val="clear" w:color="auto" w:fill="auto"/>
            <w:vAlign w:val="center"/>
            <w:hideMark/>
          </w:tcPr>
          <w:p w14:paraId="390D3EA1" w14:textId="77777777" w:rsidR="00F90B84" w:rsidRPr="00F90B84" w:rsidRDefault="00F90B84" w:rsidP="00F90B84">
            <w:pPr>
              <w:ind w:right="0"/>
              <w:jc w:val="left"/>
              <w:rPr>
                <w:color w:val="000000"/>
                <w:sz w:val="20"/>
                <w:lang w:eastAsia="ru-RU"/>
              </w:rPr>
            </w:pPr>
            <w:r w:rsidRPr="00F90B84">
              <w:rPr>
                <w:color w:val="000000"/>
                <w:sz w:val="20"/>
                <w:lang w:eastAsia="ru-RU"/>
              </w:rPr>
              <w:t>ООО «Август Т»</w:t>
            </w:r>
          </w:p>
        </w:tc>
        <w:tc>
          <w:tcPr>
            <w:tcW w:w="3068" w:type="dxa"/>
            <w:shd w:val="clear" w:color="auto" w:fill="auto"/>
            <w:vAlign w:val="center"/>
            <w:hideMark/>
          </w:tcPr>
          <w:p w14:paraId="4C2885F2"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6217C558" w14:textId="77777777" w:rsidTr="006652D8">
        <w:trPr>
          <w:trHeight w:val="20"/>
        </w:trPr>
        <w:tc>
          <w:tcPr>
            <w:tcW w:w="2625" w:type="dxa"/>
            <w:vMerge/>
            <w:vAlign w:val="center"/>
            <w:hideMark/>
          </w:tcPr>
          <w:p w14:paraId="39AC58A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3D0DC7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EA5F7F4" w14:textId="77777777" w:rsidR="00F90B84" w:rsidRPr="00F90B84" w:rsidRDefault="00F90B84" w:rsidP="00F90B84">
            <w:pPr>
              <w:ind w:right="0"/>
              <w:rPr>
                <w:color w:val="000000"/>
                <w:sz w:val="20"/>
                <w:lang w:eastAsia="ru-RU"/>
              </w:rPr>
            </w:pPr>
            <w:r w:rsidRPr="00F90B84">
              <w:rPr>
                <w:color w:val="000000"/>
                <w:sz w:val="20"/>
                <w:lang w:eastAsia="ru-RU"/>
              </w:rPr>
              <w:t>35</w:t>
            </w:r>
          </w:p>
        </w:tc>
        <w:tc>
          <w:tcPr>
            <w:tcW w:w="0" w:type="auto"/>
            <w:shd w:val="clear" w:color="auto" w:fill="auto"/>
            <w:vAlign w:val="center"/>
            <w:hideMark/>
          </w:tcPr>
          <w:p w14:paraId="60260CC0" w14:textId="77777777" w:rsidR="00F90B84" w:rsidRPr="00F90B84" w:rsidRDefault="00F90B84" w:rsidP="00F90B84">
            <w:pPr>
              <w:ind w:right="0"/>
              <w:jc w:val="left"/>
              <w:rPr>
                <w:color w:val="000000"/>
                <w:sz w:val="20"/>
                <w:lang w:eastAsia="ru-RU"/>
              </w:rPr>
            </w:pPr>
            <w:r w:rsidRPr="00F90B84">
              <w:rPr>
                <w:color w:val="000000"/>
                <w:sz w:val="20"/>
                <w:lang w:eastAsia="ru-RU"/>
              </w:rPr>
              <w:t>ООО «Газпромнефть-Терминал» – ул.  Завокзальная 4а</w:t>
            </w:r>
          </w:p>
        </w:tc>
        <w:tc>
          <w:tcPr>
            <w:tcW w:w="0" w:type="auto"/>
            <w:shd w:val="clear" w:color="auto" w:fill="auto"/>
            <w:vAlign w:val="center"/>
            <w:hideMark/>
          </w:tcPr>
          <w:p w14:paraId="2EC41C09" w14:textId="77777777" w:rsidR="00F90B84" w:rsidRPr="00F90B84" w:rsidRDefault="00F90B84" w:rsidP="00F90B84">
            <w:pPr>
              <w:ind w:right="0"/>
              <w:rPr>
                <w:color w:val="000000"/>
                <w:sz w:val="20"/>
                <w:lang w:eastAsia="ru-RU"/>
              </w:rPr>
            </w:pPr>
            <w:r w:rsidRPr="00F90B84">
              <w:rPr>
                <w:color w:val="000000"/>
                <w:sz w:val="20"/>
                <w:lang w:eastAsia="ru-RU"/>
              </w:rPr>
              <w:t>0,31</w:t>
            </w:r>
          </w:p>
        </w:tc>
        <w:tc>
          <w:tcPr>
            <w:tcW w:w="0" w:type="auto"/>
            <w:shd w:val="clear" w:color="auto" w:fill="auto"/>
            <w:vAlign w:val="center"/>
            <w:hideMark/>
          </w:tcPr>
          <w:p w14:paraId="34744988" w14:textId="77777777" w:rsidR="00F90B84" w:rsidRPr="00F90B84" w:rsidRDefault="00F90B84" w:rsidP="00F90B84">
            <w:pPr>
              <w:ind w:right="0"/>
              <w:jc w:val="left"/>
              <w:rPr>
                <w:color w:val="000000"/>
                <w:sz w:val="20"/>
                <w:lang w:eastAsia="ru-RU"/>
              </w:rPr>
            </w:pPr>
            <w:r w:rsidRPr="00F90B84">
              <w:rPr>
                <w:color w:val="000000"/>
                <w:sz w:val="20"/>
                <w:lang w:eastAsia="ru-RU"/>
              </w:rPr>
              <w:t>АО «Газпромнефть-Терминал»</w:t>
            </w:r>
          </w:p>
        </w:tc>
        <w:tc>
          <w:tcPr>
            <w:tcW w:w="3068" w:type="dxa"/>
            <w:shd w:val="clear" w:color="auto" w:fill="auto"/>
            <w:vAlign w:val="center"/>
            <w:hideMark/>
          </w:tcPr>
          <w:p w14:paraId="6C35AC1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04916C8E" w14:textId="77777777" w:rsidTr="006652D8">
        <w:trPr>
          <w:trHeight w:val="20"/>
        </w:trPr>
        <w:tc>
          <w:tcPr>
            <w:tcW w:w="2625" w:type="dxa"/>
            <w:vMerge/>
            <w:vAlign w:val="center"/>
            <w:hideMark/>
          </w:tcPr>
          <w:p w14:paraId="44FABCD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22ACE28"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F33B6C4" w14:textId="77777777" w:rsidR="00F90B84" w:rsidRPr="00F90B84" w:rsidRDefault="00F90B84" w:rsidP="00F90B84">
            <w:pPr>
              <w:ind w:right="0"/>
              <w:rPr>
                <w:color w:val="000000"/>
                <w:sz w:val="20"/>
                <w:lang w:eastAsia="ru-RU"/>
              </w:rPr>
            </w:pPr>
            <w:r w:rsidRPr="00F90B84">
              <w:rPr>
                <w:color w:val="000000"/>
                <w:sz w:val="20"/>
                <w:lang w:eastAsia="ru-RU"/>
              </w:rPr>
              <w:t>36</w:t>
            </w:r>
          </w:p>
        </w:tc>
        <w:tc>
          <w:tcPr>
            <w:tcW w:w="0" w:type="auto"/>
            <w:shd w:val="clear" w:color="auto" w:fill="auto"/>
            <w:vAlign w:val="center"/>
            <w:hideMark/>
          </w:tcPr>
          <w:p w14:paraId="1DF735B4" w14:textId="77777777" w:rsidR="00F90B84" w:rsidRPr="00F90B84" w:rsidRDefault="00F90B84" w:rsidP="00F90B84">
            <w:pPr>
              <w:ind w:right="0"/>
              <w:jc w:val="left"/>
              <w:rPr>
                <w:color w:val="000000"/>
                <w:sz w:val="20"/>
                <w:lang w:eastAsia="ru-RU"/>
              </w:rPr>
            </w:pPr>
            <w:r w:rsidRPr="00F90B84">
              <w:rPr>
                <w:color w:val="000000"/>
                <w:sz w:val="20"/>
                <w:lang w:eastAsia="ru-RU"/>
              </w:rPr>
              <w:t>АО «Владгазкомпания» – ул. Революционная 26, корп. 1</w:t>
            </w:r>
          </w:p>
        </w:tc>
        <w:tc>
          <w:tcPr>
            <w:tcW w:w="0" w:type="auto"/>
            <w:shd w:val="clear" w:color="auto" w:fill="auto"/>
            <w:vAlign w:val="center"/>
            <w:hideMark/>
          </w:tcPr>
          <w:p w14:paraId="2FD3EC38" w14:textId="77777777" w:rsidR="00F90B84" w:rsidRPr="00F90B84" w:rsidRDefault="00F90B84" w:rsidP="00F90B84">
            <w:pPr>
              <w:ind w:right="0"/>
              <w:rPr>
                <w:color w:val="000000"/>
                <w:sz w:val="20"/>
                <w:lang w:eastAsia="ru-RU"/>
              </w:rPr>
            </w:pPr>
            <w:r w:rsidRPr="00F90B84">
              <w:rPr>
                <w:color w:val="000000"/>
                <w:sz w:val="20"/>
                <w:lang w:eastAsia="ru-RU"/>
              </w:rPr>
              <w:t>1,77</w:t>
            </w:r>
          </w:p>
        </w:tc>
        <w:tc>
          <w:tcPr>
            <w:tcW w:w="0" w:type="auto"/>
            <w:shd w:val="clear" w:color="auto" w:fill="auto"/>
            <w:vAlign w:val="center"/>
            <w:hideMark/>
          </w:tcPr>
          <w:p w14:paraId="7019F22A" w14:textId="77777777" w:rsidR="00F90B84" w:rsidRPr="00F90B84" w:rsidRDefault="00F90B84" w:rsidP="00F90B84">
            <w:pPr>
              <w:ind w:right="0"/>
              <w:jc w:val="left"/>
              <w:rPr>
                <w:color w:val="000000"/>
                <w:sz w:val="20"/>
                <w:lang w:eastAsia="ru-RU"/>
              </w:rPr>
            </w:pPr>
            <w:r w:rsidRPr="00F90B84">
              <w:rPr>
                <w:color w:val="000000"/>
                <w:sz w:val="20"/>
                <w:lang w:eastAsia="ru-RU"/>
              </w:rPr>
              <w:t>АО «Владгазкомпания»</w:t>
            </w:r>
          </w:p>
        </w:tc>
        <w:tc>
          <w:tcPr>
            <w:tcW w:w="3068" w:type="dxa"/>
            <w:shd w:val="clear" w:color="auto" w:fill="auto"/>
            <w:vAlign w:val="center"/>
            <w:hideMark/>
          </w:tcPr>
          <w:p w14:paraId="2E6C1C9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5DE08775" w14:textId="77777777" w:rsidTr="006652D8">
        <w:trPr>
          <w:trHeight w:val="20"/>
        </w:trPr>
        <w:tc>
          <w:tcPr>
            <w:tcW w:w="2625" w:type="dxa"/>
            <w:vMerge/>
            <w:vAlign w:val="center"/>
            <w:hideMark/>
          </w:tcPr>
          <w:p w14:paraId="59FE30B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79EDD7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4A36FBA" w14:textId="77777777" w:rsidR="00F90B84" w:rsidRPr="00F90B84" w:rsidRDefault="00F90B84" w:rsidP="00F90B84">
            <w:pPr>
              <w:ind w:right="0"/>
              <w:rPr>
                <w:color w:val="000000"/>
                <w:sz w:val="20"/>
                <w:lang w:eastAsia="ru-RU"/>
              </w:rPr>
            </w:pPr>
            <w:r w:rsidRPr="00F90B84">
              <w:rPr>
                <w:color w:val="000000"/>
                <w:sz w:val="20"/>
                <w:lang w:eastAsia="ru-RU"/>
              </w:rPr>
              <w:t>37</w:t>
            </w:r>
          </w:p>
        </w:tc>
        <w:tc>
          <w:tcPr>
            <w:tcW w:w="0" w:type="auto"/>
            <w:shd w:val="clear" w:color="auto" w:fill="auto"/>
            <w:vAlign w:val="center"/>
            <w:hideMark/>
          </w:tcPr>
          <w:p w14:paraId="3D022DAE" w14:textId="77777777" w:rsidR="00F90B84" w:rsidRPr="00F90B84" w:rsidRDefault="00F90B84" w:rsidP="00F90B84">
            <w:pPr>
              <w:ind w:right="0"/>
              <w:jc w:val="left"/>
              <w:rPr>
                <w:color w:val="000000"/>
                <w:sz w:val="20"/>
                <w:lang w:eastAsia="ru-RU"/>
              </w:rPr>
            </w:pPr>
            <w:r w:rsidRPr="00F90B84">
              <w:rPr>
                <w:color w:val="000000"/>
                <w:sz w:val="20"/>
                <w:lang w:eastAsia="ru-RU"/>
              </w:rPr>
              <w:t>АО «Владгазкомпания» – ул. Дальний Тупик 8</w:t>
            </w:r>
          </w:p>
        </w:tc>
        <w:tc>
          <w:tcPr>
            <w:tcW w:w="0" w:type="auto"/>
            <w:shd w:val="clear" w:color="auto" w:fill="auto"/>
            <w:vAlign w:val="center"/>
            <w:hideMark/>
          </w:tcPr>
          <w:p w14:paraId="179F3079" w14:textId="77777777" w:rsidR="00F90B84" w:rsidRPr="00F90B84" w:rsidRDefault="00F90B84" w:rsidP="00F90B84">
            <w:pPr>
              <w:ind w:right="0"/>
              <w:rPr>
                <w:color w:val="000000"/>
                <w:sz w:val="20"/>
                <w:lang w:eastAsia="ru-RU"/>
              </w:rPr>
            </w:pPr>
            <w:r w:rsidRPr="00F90B84">
              <w:rPr>
                <w:color w:val="000000"/>
                <w:sz w:val="20"/>
                <w:lang w:eastAsia="ru-RU"/>
              </w:rPr>
              <w:t>2,26</w:t>
            </w:r>
          </w:p>
        </w:tc>
        <w:tc>
          <w:tcPr>
            <w:tcW w:w="0" w:type="auto"/>
            <w:shd w:val="clear" w:color="auto" w:fill="auto"/>
            <w:vAlign w:val="center"/>
            <w:hideMark/>
          </w:tcPr>
          <w:p w14:paraId="511357A4" w14:textId="77777777" w:rsidR="00F90B84" w:rsidRPr="00F90B84" w:rsidRDefault="00F90B84" w:rsidP="00F90B84">
            <w:pPr>
              <w:ind w:right="0"/>
              <w:jc w:val="left"/>
              <w:rPr>
                <w:color w:val="000000"/>
                <w:sz w:val="20"/>
                <w:lang w:eastAsia="ru-RU"/>
              </w:rPr>
            </w:pPr>
            <w:r w:rsidRPr="00F90B84">
              <w:rPr>
                <w:color w:val="000000"/>
                <w:sz w:val="20"/>
                <w:lang w:eastAsia="ru-RU"/>
              </w:rPr>
              <w:t>АО «Владгазкомпания»</w:t>
            </w:r>
          </w:p>
        </w:tc>
        <w:tc>
          <w:tcPr>
            <w:tcW w:w="3068" w:type="dxa"/>
            <w:shd w:val="clear" w:color="auto" w:fill="auto"/>
            <w:vAlign w:val="center"/>
            <w:hideMark/>
          </w:tcPr>
          <w:p w14:paraId="6E160591"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31189EDC" w14:textId="77777777" w:rsidTr="006652D8">
        <w:trPr>
          <w:trHeight w:val="20"/>
        </w:trPr>
        <w:tc>
          <w:tcPr>
            <w:tcW w:w="2625" w:type="dxa"/>
            <w:vMerge/>
            <w:vAlign w:val="center"/>
            <w:hideMark/>
          </w:tcPr>
          <w:p w14:paraId="09B9700B"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A0C15FD"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2CB44308" w14:textId="77777777" w:rsidR="00F90B84" w:rsidRPr="00F90B84" w:rsidRDefault="00F90B84" w:rsidP="00F90B84">
            <w:pPr>
              <w:ind w:right="0"/>
              <w:rPr>
                <w:color w:val="000000"/>
                <w:sz w:val="20"/>
                <w:lang w:eastAsia="ru-RU"/>
              </w:rPr>
            </w:pPr>
            <w:r w:rsidRPr="00F90B84">
              <w:rPr>
                <w:color w:val="000000"/>
                <w:sz w:val="20"/>
                <w:lang w:eastAsia="ru-RU"/>
              </w:rPr>
              <w:t>38</w:t>
            </w:r>
          </w:p>
        </w:tc>
        <w:tc>
          <w:tcPr>
            <w:tcW w:w="0" w:type="auto"/>
            <w:vMerge w:val="restart"/>
            <w:shd w:val="clear" w:color="auto" w:fill="auto"/>
            <w:vAlign w:val="center"/>
            <w:hideMark/>
          </w:tcPr>
          <w:p w14:paraId="1A7C659F" w14:textId="77777777" w:rsidR="00F90B84" w:rsidRPr="00F90B84" w:rsidRDefault="00F90B84" w:rsidP="00F90B84">
            <w:pPr>
              <w:ind w:right="0"/>
              <w:jc w:val="left"/>
              <w:rPr>
                <w:color w:val="000000"/>
                <w:sz w:val="20"/>
                <w:lang w:eastAsia="ru-RU"/>
              </w:rPr>
            </w:pPr>
            <w:r w:rsidRPr="00F90B84">
              <w:rPr>
                <w:color w:val="000000"/>
                <w:sz w:val="20"/>
                <w:lang w:eastAsia="ru-RU"/>
              </w:rPr>
              <w:t>ИБХР ФКУ «ЦОУМТС МВД России» – ул. Окуловой 74б</w:t>
            </w:r>
          </w:p>
        </w:tc>
        <w:tc>
          <w:tcPr>
            <w:tcW w:w="0" w:type="auto"/>
            <w:vMerge w:val="restart"/>
            <w:shd w:val="clear" w:color="auto" w:fill="auto"/>
            <w:vAlign w:val="center"/>
            <w:hideMark/>
          </w:tcPr>
          <w:p w14:paraId="315344D4" w14:textId="77777777" w:rsidR="00F90B84" w:rsidRPr="00F90B84" w:rsidRDefault="00F90B84" w:rsidP="00F90B84">
            <w:pPr>
              <w:ind w:right="0"/>
              <w:rPr>
                <w:color w:val="000000"/>
                <w:sz w:val="20"/>
                <w:lang w:eastAsia="ru-RU"/>
              </w:rPr>
            </w:pPr>
            <w:r w:rsidRPr="00F90B84">
              <w:rPr>
                <w:color w:val="000000"/>
                <w:sz w:val="20"/>
                <w:lang w:eastAsia="ru-RU"/>
              </w:rPr>
              <w:t>10,5</w:t>
            </w:r>
          </w:p>
        </w:tc>
        <w:tc>
          <w:tcPr>
            <w:tcW w:w="0" w:type="auto"/>
            <w:shd w:val="clear" w:color="auto" w:fill="auto"/>
            <w:vAlign w:val="center"/>
            <w:hideMark/>
          </w:tcPr>
          <w:p w14:paraId="6284381A" w14:textId="77777777" w:rsidR="00F90B84" w:rsidRPr="00F90B84" w:rsidRDefault="00F90B84" w:rsidP="00F90B84">
            <w:pPr>
              <w:ind w:right="0"/>
              <w:jc w:val="left"/>
              <w:rPr>
                <w:color w:val="000000"/>
                <w:sz w:val="20"/>
                <w:lang w:eastAsia="ru-RU"/>
              </w:rPr>
            </w:pPr>
            <w:r w:rsidRPr="00F90B84">
              <w:rPr>
                <w:color w:val="000000"/>
                <w:sz w:val="20"/>
                <w:lang w:eastAsia="ru-RU"/>
              </w:rPr>
              <w:t>ИБХР ФКУ «ЦОУМТС МВД России»</w:t>
            </w:r>
          </w:p>
        </w:tc>
        <w:tc>
          <w:tcPr>
            <w:tcW w:w="3068" w:type="dxa"/>
            <w:shd w:val="clear" w:color="auto" w:fill="auto"/>
            <w:vAlign w:val="center"/>
            <w:hideMark/>
          </w:tcPr>
          <w:p w14:paraId="05693B6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73FC0877" w14:textId="77777777" w:rsidTr="006652D8">
        <w:trPr>
          <w:trHeight w:val="20"/>
        </w:trPr>
        <w:tc>
          <w:tcPr>
            <w:tcW w:w="2625" w:type="dxa"/>
            <w:vMerge/>
            <w:vAlign w:val="center"/>
            <w:hideMark/>
          </w:tcPr>
          <w:p w14:paraId="1893197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E45B9C2" w14:textId="77777777" w:rsidR="00F90B84" w:rsidRPr="00F90B84" w:rsidRDefault="00F90B84" w:rsidP="00F90B84">
            <w:pPr>
              <w:ind w:right="0"/>
              <w:jc w:val="left"/>
              <w:rPr>
                <w:color w:val="000000"/>
                <w:sz w:val="20"/>
                <w:lang w:eastAsia="ru-RU"/>
              </w:rPr>
            </w:pPr>
          </w:p>
        </w:tc>
        <w:tc>
          <w:tcPr>
            <w:tcW w:w="0" w:type="auto"/>
            <w:vMerge/>
            <w:vAlign w:val="center"/>
            <w:hideMark/>
          </w:tcPr>
          <w:p w14:paraId="33F43027" w14:textId="77777777" w:rsidR="00F90B84" w:rsidRPr="00F90B84" w:rsidRDefault="00F90B84" w:rsidP="00F90B84">
            <w:pPr>
              <w:ind w:right="0"/>
              <w:jc w:val="left"/>
              <w:rPr>
                <w:color w:val="000000"/>
                <w:sz w:val="20"/>
                <w:lang w:eastAsia="ru-RU"/>
              </w:rPr>
            </w:pPr>
          </w:p>
        </w:tc>
        <w:tc>
          <w:tcPr>
            <w:tcW w:w="0" w:type="auto"/>
            <w:vMerge/>
            <w:vAlign w:val="center"/>
            <w:hideMark/>
          </w:tcPr>
          <w:p w14:paraId="39E8187E" w14:textId="77777777" w:rsidR="00F90B84" w:rsidRPr="00F90B84" w:rsidRDefault="00F90B84" w:rsidP="00F90B84">
            <w:pPr>
              <w:ind w:right="0"/>
              <w:jc w:val="left"/>
              <w:rPr>
                <w:color w:val="000000"/>
                <w:sz w:val="20"/>
                <w:lang w:eastAsia="ru-RU"/>
              </w:rPr>
            </w:pPr>
          </w:p>
        </w:tc>
        <w:tc>
          <w:tcPr>
            <w:tcW w:w="0" w:type="auto"/>
            <w:vMerge/>
            <w:vAlign w:val="center"/>
            <w:hideMark/>
          </w:tcPr>
          <w:p w14:paraId="180068D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2C23254" w14:textId="77777777" w:rsidR="00F90B84" w:rsidRPr="00F90B84" w:rsidRDefault="00F90B84" w:rsidP="00F90B84">
            <w:pPr>
              <w:ind w:right="0"/>
              <w:jc w:val="left"/>
              <w:rPr>
                <w:color w:val="000000"/>
                <w:sz w:val="20"/>
                <w:lang w:eastAsia="ru-RU"/>
              </w:rPr>
            </w:pPr>
            <w:r w:rsidRPr="00F90B84">
              <w:rPr>
                <w:color w:val="000000"/>
                <w:sz w:val="20"/>
                <w:lang w:eastAsia="ru-RU"/>
              </w:rPr>
              <w:t>ЗАО «УП ЖКХ»</w:t>
            </w:r>
          </w:p>
        </w:tc>
        <w:tc>
          <w:tcPr>
            <w:tcW w:w="3068" w:type="dxa"/>
            <w:shd w:val="clear" w:color="auto" w:fill="auto"/>
            <w:vAlign w:val="center"/>
            <w:hideMark/>
          </w:tcPr>
          <w:p w14:paraId="4F11ABE3"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8864262" w14:textId="77777777" w:rsidTr="006652D8">
        <w:trPr>
          <w:trHeight w:val="20"/>
        </w:trPr>
        <w:tc>
          <w:tcPr>
            <w:tcW w:w="2625" w:type="dxa"/>
            <w:vMerge/>
            <w:vAlign w:val="center"/>
            <w:hideMark/>
          </w:tcPr>
          <w:p w14:paraId="26DDB7BD"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2DEA6E7" w14:textId="77777777" w:rsidR="00F90B84" w:rsidRPr="00F90B84" w:rsidRDefault="00F90B84" w:rsidP="00F90B84">
            <w:pPr>
              <w:ind w:right="0"/>
              <w:jc w:val="left"/>
              <w:rPr>
                <w:color w:val="000000"/>
                <w:sz w:val="20"/>
                <w:lang w:eastAsia="ru-RU"/>
              </w:rPr>
            </w:pPr>
          </w:p>
        </w:tc>
        <w:tc>
          <w:tcPr>
            <w:tcW w:w="0" w:type="auto"/>
            <w:vMerge/>
            <w:vAlign w:val="center"/>
            <w:hideMark/>
          </w:tcPr>
          <w:p w14:paraId="52B5AC35" w14:textId="77777777" w:rsidR="00F90B84" w:rsidRPr="00F90B84" w:rsidRDefault="00F90B84" w:rsidP="00F90B84">
            <w:pPr>
              <w:ind w:right="0"/>
              <w:jc w:val="left"/>
              <w:rPr>
                <w:color w:val="000000"/>
                <w:sz w:val="20"/>
                <w:lang w:eastAsia="ru-RU"/>
              </w:rPr>
            </w:pPr>
          </w:p>
        </w:tc>
        <w:tc>
          <w:tcPr>
            <w:tcW w:w="0" w:type="auto"/>
            <w:vMerge/>
            <w:vAlign w:val="center"/>
            <w:hideMark/>
          </w:tcPr>
          <w:p w14:paraId="1E9C4140" w14:textId="77777777" w:rsidR="00F90B84" w:rsidRPr="00F90B84" w:rsidRDefault="00F90B84" w:rsidP="00F90B84">
            <w:pPr>
              <w:ind w:right="0"/>
              <w:jc w:val="left"/>
              <w:rPr>
                <w:color w:val="000000"/>
                <w:sz w:val="20"/>
                <w:lang w:eastAsia="ru-RU"/>
              </w:rPr>
            </w:pPr>
          </w:p>
        </w:tc>
        <w:tc>
          <w:tcPr>
            <w:tcW w:w="0" w:type="auto"/>
            <w:vMerge/>
            <w:vAlign w:val="center"/>
            <w:hideMark/>
          </w:tcPr>
          <w:p w14:paraId="6B7FFF7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878D33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3E4CEF54"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663B3D5B" w14:textId="77777777" w:rsidTr="006652D8">
        <w:trPr>
          <w:trHeight w:val="20"/>
        </w:trPr>
        <w:tc>
          <w:tcPr>
            <w:tcW w:w="2625" w:type="dxa"/>
            <w:vMerge/>
            <w:vAlign w:val="center"/>
            <w:hideMark/>
          </w:tcPr>
          <w:p w14:paraId="41AD6D69"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54B3DBF"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228C91BE" w14:textId="77777777" w:rsidR="00F90B84" w:rsidRPr="00F90B84" w:rsidRDefault="00F90B84" w:rsidP="00F90B84">
            <w:pPr>
              <w:ind w:right="0"/>
              <w:rPr>
                <w:color w:val="000000"/>
                <w:sz w:val="20"/>
                <w:lang w:eastAsia="ru-RU"/>
              </w:rPr>
            </w:pPr>
            <w:r w:rsidRPr="00F90B84">
              <w:rPr>
                <w:color w:val="000000"/>
                <w:sz w:val="20"/>
                <w:lang w:eastAsia="ru-RU"/>
              </w:rPr>
              <w:t>49</w:t>
            </w:r>
          </w:p>
        </w:tc>
        <w:tc>
          <w:tcPr>
            <w:tcW w:w="0" w:type="auto"/>
            <w:vMerge w:val="restart"/>
            <w:shd w:val="clear" w:color="auto" w:fill="auto"/>
            <w:vAlign w:val="center"/>
            <w:hideMark/>
          </w:tcPr>
          <w:p w14:paraId="05BFF933"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«Теплоснаб-2010» - ул. Окуловой 61</w:t>
            </w:r>
          </w:p>
        </w:tc>
        <w:tc>
          <w:tcPr>
            <w:tcW w:w="0" w:type="auto"/>
            <w:vMerge w:val="restart"/>
            <w:shd w:val="clear" w:color="auto" w:fill="auto"/>
            <w:vAlign w:val="center"/>
            <w:hideMark/>
          </w:tcPr>
          <w:p w14:paraId="30C7BE78" w14:textId="77777777" w:rsidR="00F90B84" w:rsidRPr="00F90B84" w:rsidRDefault="00F90B84" w:rsidP="00F90B84">
            <w:pPr>
              <w:ind w:right="0"/>
              <w:rPr>
                <w:color w:val="000000"/>
                <w:sz w:val="20"/>
                <w:lang w:eastAsia="ru-RU"/>
              </w:rPr>
            </w:pPr>
            <w:r w:rsidRPr="00F90B84">
              <w:rPr>
                <w:color w:val="000000"/>
                <w:sz w:val="20"/>
                <w:lang w:eastAsia="ru-RU"/>
              </w:rPr>
              <w:t>40,19</w:t>
            </w:r>
          </w:p>
        </w:tc>
        <w:tc>
          <w:tcPr>
            <w:tcW w:w="0" w:type="auto"/>
            <w:shd w:val="clear" w:color="auto" w:fill="auto"/>
            <w:vAlign w:val="center"/>
            <w:hideMark/>
          </w:tcPr>
          <w:p w14:paraId="79E2CA1F"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«Теплоснаб-2010»</w:t>
            </w:r>
          </w:p>
        </w:tc>
        <w:tc>
          <w:tcPr>
            <w:tcW w:w="3068" w:type="dxa"/>
            <w:shd w:val="clear" w:color="auto" w:fill="auto"/>
            <w:vAlign w:val="center"/>
            <w:hideMark/>
          </w:tcPr>
          <w:p w14:paraId="0C7100E0"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0CE93DBF" w14:textId="77777777" w:rsidTr="006652D8">
        <w:trPr>
          <w:trHeight w:val="20"/>
        </w:trPr>
        <w:tc>
          <w:tcPr>
            <w:tcW w:w="2625" w:type="dxa"/>
            <w:vMerge/>
            <w:vAlign w:val="center"/>
            <w:hideMark/>
          </w:tcPr>
          <w:p w14:paraId="09ADBDC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95730F8" w14:textId="77777777" w:rsidR="00F90B84" w:rsidRPr="00F90B84" w:rsidRDefault="00F90B84" w:rsidP="00F90B84">
            <w:pPr>
              <w:ind w:right="0"/>
              <w:jc w:val="left"/>
              <w:rPr>
                <w:color w:val="000000"/>
                <w:sz w:val="20"/>
                <w:lang w:eastAsia="ru-RU"/>
              </w:rPr>
            </w:pPr>
          </w:p>
        </w:tc>
        <w:tc>
          <w:tcPr>
            <w:tcW w:w="0" w:type="auto"/>
            <w:vMerge/>
            <w:vAlign w:val="center"/>
            <w:hideMark/>
          </w:tcPr>
          <w:p w14:paraId="50FE8F95" w14:textId="77777777" w:rsidR="00F90B84" w:rsidRPr="00F90B84" w:rsidRDefault="00F90B84" w:rsidP="00F90B84">
            <w:pPr>
              <w:ind w:right="0"/>
              <w:jc w:val="left"/>
              <w:rPr>
                <w:color w:val="000000"/>
                <w:sz w:val="20"/>
                <w:lang w:eastAsia="ru-RU"/>
              </w:rPr>
            </w:pPr>
          </w:p>
        </w:tc>
        <w:tc>
          <w:tcPr>
            <w:tcW w:w="0" w:type="auto"/>
            <w:vMerge/>
            <w:vAlign w:val="center"/>
            <w:hideMark/>
          </w:tcPr>
          <w:p w14:paraId="50D719C6" w14:textId="77777777" w:rsidR="00F90B84" w:rsidRPr="00F90B84" w:rsidRDefault="00F90B84" w:rsidP="00F90B84">
            <w:pPr>
              <w:ind w:right="0"/>
              <w:jc w:val="left"/>
              <w:rPr>
                <w:color w:val="000000"/>
                <w:sz w:val="20"/>
                <w:lang w:eastAsia="ru-RU"/>
              </w:rPr>
            </w:pPr>
          </w:p>
        </w:tc>
        <w:tc>
          <w:tcPr>
            <w:tcW w:w="0" w:type="auto"/>
            <w:vMerge/>
            <w:vAlign w:val="center"/>
            <w:hideMark/>
          </w:tcPr>
          <w:p w14:paraId="6704A82E"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8B4D217"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0BEC8CFB"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4D2F8718" w14:textId="77777777" w:rsidTr="006652D8">
        <w:trPr>
          <w:trHeight w:val="20"/>
        </w:trPr>
        <w:tc>
          <w:tcPr>
            <w:tcW w:w="2625" w:type="dxa"/>
            <w:vMerge/>
            <w:vAlign w:val="center"/>
            <w:hideMark/>
          </w:tcPr>
          <w:p w14:paraId="6AF28394"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4AEB1A2"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CE19134" w14:textId="77777777" w:rsidR="00F90B84" w:rsidRPr="00F90B84" w:rsidRDefault="00F90B84" w:rsidP="00F90B84">
            <w:pPr>
              <w:ind w:right="0"/>
              <w:rPr>
                <w:color w:val="000000"/>
                <w:sz w:val="20"/>
                <w:lang w:eastAsia="ru-RU"/>
              </w:rPr>
            </w:pPr>
            <w:r w:rsidRPr="00F90B84">
              <w:rPr>
                <w:color w:val="000000"/>
                <w:sz w:val="20"/>
                <w:lang w:eastAsia="ru-RU"/>
              </w:rPr>
              <w:t>39</w:t>
            </w:r>
          </w:p>
        </w:tc>
        <w:tc>
          <w:tcPr>
            <w:tcW w:w="0" w:type="auto"/>
            <w:shd w:val="clear" w:color="auto" w:fill="auto"/>
            <w:vAlign w:val="center"/>
            <w:hideMark/>
          </w:tcPr>
          <w:p w14:paraId="248C73C0" w14:textId="77777777" w:rsidR="00F90B84" w:rsidRPr="00F90B84" w:rsidRDefault="00F90B84" w:rsidP="00F90B84">
            <w:pPr>
              <w:ind w:right="0"/>
              <w:jc w:val="left"/>
              <w:rPr>
                <w:color w:val="000000"/>
                <w:sz w:val="20"/>
                <w:lang w:eastAsia="ru-RU"/>
              </w:rPr>
            </w:pPr>
            <w:r w:rsidRPr="00F90B84">
              <w:rPr>
                <w:color w:val="000000"/>
                <w:sz w:val="20"/>
                <w:lang w:eastAsia="ru-RU"/>
              </w:rPr>
              <w:t>ОАО «Ивановоглавснаб» - ул. Суздальская 16а</w:t>
            </w:r>
          </w:p>
        </w:tc>
        <w:tc>
          <w:tcPr>
            <w:tcW w:w="0" w:type="auto"/>
            <w:shd w:val="clear" w:color="auto" w:fill="auto"/>
            <w:vAlign w:val="center"/>
            <w:hideMark/>
          </w:tcPr>
          <w:p w14:paraId="3B4149F8" w14:textId="77777777" w:rsidR="00F90B84" w:rsidRPr="00F90B84" w:rsidRDefault="00F90B84" w:rsidP="00F90B84">
            <w:pPr>
              <w:ind w:right="0"/>
              <w:rPr>
                <w:color w:val="000000"/>
                <w:sz w:val="20"/>
                <w:lang w:eastAsia="ru-RU"/>
              </w:rPr>
            </w:pPr>
            <w:r w:rsidRPr="00F90B84">
              <w:rPr>
                <w:color w:val="000000"/>
                <w:sz w:val="20"/>
                <w:lang w:eastAsia="ru-RU"/>
              </w:rPr>
              <w:t>16,8</w:t>
            </w:r>
          </w:p>
        </w:tc>
        <w:tc>
          <w:tcPr>
            <w:tcW w:w="0" w:type="auto"/>
            <w:shd w:val="clear" w:color="auto" w:fill="auto"/>
            <w:vAlign w:val="center"/>
            <w:hideMark/>
          </w:tcPr>
          <w:p w14:paraId="52BF71EE" w14:textId="77777777" w:rsidR="00F90B84" w:rsidRPr="00F90B84" w:rsidRDefault="00F90B84" w:rsidP="00F90B84">
            <w:pPr>
              <w:ind w:right="0"/>
              <w:jc w:val="left"/>
              <w:rPr>
                <w:color w:val="000000"/>
                <w:sz w:val="20"/>
                <w:lang w:eastAsia="ru-RU"/>
              </w:rPr>
            </w:pPr>
            <w:r w:rsidRPr="00F90B84">
              <w:rPr>
                <w:color w:val="000000"/>
                <w:sz w:val="20"/>
                <w:lang w:eastAsia="ru-RU"/>
              </w:rPr>
              <w:t>ОАО «Ивановоглавснаб»</w:t>
            </w:r>
          </w:p>
        </w:tc>
        <w:tc>
          <w:tcPr>
            <w:tcW w:w="3068" w:type="dxa"/>
            <w:shd w:val="clear" w:color="auto" w:fill="auto"/>
            <w:vAlign w:val="center"/>
            <w:hideMark/>
          </w:tcPr>
          <w:p w14:paraId="15829234"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408194FB" w14:textId="77777777" w:rsidTr="006652D8">
        <w:trPr>
          <w:trHeight w:val="20"/>
        </w:trPr>
        <w:tc>
          <w:tcPr>
            <w:tcW w:w="2625" w:type="dxa"/>
            <w:vMerge/>
            <w:vAlign w:val="center"/>
            <w:hideMark/>
          </w:tcPr>
          <w:p w14:paraId="335E720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948FC89"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00D01FE" w14:textId="77777777" w:rsidR="00F90B84" w:rsidRPr="00F90B84" w:rsidRDefault="00F90B84" w:rsidP="00F90B84">
            <w:pPr>
              <w:ind w:right="0"/>
              <w:rPr>
                <w:color w:val="000000"/>
                <w:sz w:val="20"/>
                <w:lang w:eastAsia="ru-RU"/>
              </w:rPr>
            </w:pPr>
            <w:r w:rsidRPr="00F90B84">
              <w:rPr>
                <w:color w:val="000000"/>
                <w:sz w:val="20"/>
                <w:lang w:eastAsia="ru-RU"/>
              </w:rPr>
              <w:t>40</w:t>
            </w:r>
          </w:p>
        </w:tc>
        <w:tc>
          <w:tcPr>
            <w:tcW w:w="0" w:type="auto"/>
            <w:vMerge w:val="restart"/>
            <w:shd w:val="clear" w:color="auto" w:fill="auto"/>
            <w:vAlign w:val="center"/>
            <w:hideMark/>
          </w:tcPr>
          <w:p w14:paraId="5E12282A" w14:textId="77777777" w:rsidR="00F90B84" w:rsidRPr="00F90B84" w:rsidRDefault="00F90B84" w:rsidP="00F90B84">
            <w:pPr>
              <w:ind w:right="0"/>
              <w:jc w:val="left"/>
              <w:rPr>
                <w:color w:val="000000"/>
                <w:sz w:val="20"/>
                <w:lang w:eastAsia="ru-RU"/>
              </w:rPr>
            </w:pPr>
            <w:r w:rsidRPr="00F90B84">
              <w:rPr>
                <w:color w:val="000000"/>
                <w:sz w:val="20"/>
                <w:lang w:eastAsia="ru-RU"/>
              </w:rPr>
              <w:t>АО «Ивстройкерамика» - ул. 3-я Петразаводская 20</w:t>
            </w:r>
          </w:p>
        </w:tc>
        <w:tc>
          <w:tcPr>
            <w:tcW w:w="0" w:type="auto"/>
            <w:vMerge w:val="restart"/>
            <w:shd w:val="clear" w:color="auto" w:fill="auto"/>
            <w:vAlign w:val="center"/>
            <w:hideMark/>
          </w:tcPr>
          <w:p w14:paraId="799BCA9E" w14:textId="77777777" w:rsidR="00F90B84" w:rsidRPr="00F90B84" w:rsidRDefault="00F90B84" w:rsidP="00F90B84">
            <w:pPr>
              <w:ind w:right="0"/>
              <w:rPr>
                <w:color w:val="000000"/>
                <w:sz w:val="20"/>
                <w:lang w:eastAsia="ru-RU"/>
              </w:rPr>
            </w:pPr>
            <w:r w:rsidRPr="00F90B84">
              <w:rPr>
                <w:color w:val="000000"/>
                <w:sz w:val="20"/>
                <w:lang w:eastAsia="ru-RU"/>
              </w:rPr>
              <w:t>10,7</w:t>
            </w:r>
          </w:p>
        </w:tc>
        <w:tc>
          <w:tcPr>
            <w:tcW w:w="0" w:type="auto"/>
            <w:shd w:val="clear" w:color="auto" w:fill="auto"/>
            <w:vAlign w:val="center"/>
            <w:hideMark/>
          </w:tcPr>
          <w:p w14:paraId="68B8F6CC" w14:textId="77777777" w:rsidR="00F90B84" w:rsidRPr="00F90B84" w:rsidRDefault="00F90B84" w:rsidP="00F90B84">
            <w:pPr>
              <w:ind w:right="0"/>
              <w:jc w:val="left"/>
              <w:rPr>
                <w:color w:val="000000"/>
                <w:sz w:val="20"/>
                <w:lang w:eastAsia="ru-RU"/>
              </w:rPr>
            </w:pPr>
            <w:r w:rsidRPr="00F90B84">
              <w:rPr>
                <w:color w:val="000000"/>
                <w:sz w:val="20"/>
                <w:lang w:eastAsia="ru-RU"/>
              </w:rPr>
              <w:t>АО «Ивстройкерамика»</w:t>
            </w:r>
          </w:p>
        </w:tc>
        <w:tc>
          <w:tcPr>
            <w:tcW w:w="3068" w:type="dxa"/>
            <w:shd w:val="clear" w:color="auto" w:fill="auto"/>
            <w:vAlign w:val="center"/>
            <w:hideMark/>
          </w:tcPr>
          <w:p w14:paraId="1AE0E36D"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12AF13BC" w14:textId="77777777" w:rsidTr="006652D8">
        <w:trPr>
          <w:trHeight w:val="20"/>
        </w:trPr>
        <w:tc>
          <w:tcPr>
            <w:tcW w:w="2625" w:type="dxa"/>
            <w:vMerge/>
            <w:vAlign w:val="center"/>
            <w:hideMark/>
          </w:tcPr>
          <w:p w14:paraId="463D267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2FA8A4A" w14:textId="77777777" w:rsidR="00F90B84" w:rsidRPr="00F90B84" w:rsidRDefault="00F90B84" w:rsidP="00F90B84">
            <w:pPr>
              <w:ind w:right="0"/>
              <w:jc w:val="left"/>
              <w:rPr>
                <w:color w:val="000000"/>
                <w:sz w:val="20"/>
                <w:lang w:eastAsia="ru-RU"/>
              </w:rPr>
            </w:pPr>
          </w:p>
        </w:tc>
        <w:tc>
          <w:tcPr>
            <w:tcW w:w="0" w:type="auto"/>
            <w:vMerge/>
            <w:vAlign w:val="center"/>
            <w:hideMark/>
          </w:tcPr>
          <w:p w14:paraId="5097FC8B" w14:textId="77777777" w:rsidR="00F90B84" w:rsidRPr="00F90B84" w:rsidRDefault="00F90B84" w:rsidP="00F90B84">
            <w:pPr>
              <w:ind w:right="0"/>
              <w:jc w:val="left"/>
              <w:rPr>
                <w:color w:val="000000"/>
                <w:sz w:val="20"/>
                <w:lang w:eastAsia="ru-RU"/>
              </w:rPr>
            </w:pPr>
          </w:p>
        </w:tc>
        <w:tc>
          <w:tcPr>
            <w:tcW w:w="0" w:type="auto"/>
            <w:vMerge/>
            <w:vAlign w:val="center"/>
            <w:hideMark/>
          </w:tcPr>
          <w:p w14:paraId="71C03B28" w14:textId="77777777" w:rsidR="00F90B84" w:rsidRPr="00F90B84" w:rsidRDefault="00F90B84" w:rsidP="00F90B84">
            <w:pPr>
              <w:ind w:right="0"/>
              <w:jc w:val="left"/>
              <w:rPr>
                <w:color w:val="000000"/>
                <w:sz w:val="20"/>
                <w:lang w:eastAsia="ru-RU"/>
              </w:rPr>
            </w:pPr>
          </w:p>
        </w:tc>
        <w:tc>
          <w:tcPr>
            <w:tcW w:w="0" w:type="auto"/>
            <w:vMerge/>
            <w:vAlign w:val="center"/>
            <w:hideMark/>
          </w:tcPr>
          <w:p w14:paraId="76AA657D"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02046546"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7DADE174"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0CD4A46D" w14:textId="77777777" w:rsidTr="006652D8">
        <w:trPr>
          <w:trHeight w:val="20"/>
        </w:trPr>
        <w:tc>
          <w:tcPr>
            <w:tcW w:w="2625" w:type="dxa"/>
            <w:vMerge/>
            <w:vAlign w:val="center"/>
            <w:hideMark/>
          </w:tcPr>
          <w:p w14:paraId="6194CFC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4F35C1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27206F37" w14:textId="77777777" w:rsidR="00F90B84" w:rsidRPr="00F90B84" w:rsidRDefault="00F90B84" w:rsidP="00F90B84">
            <w:pPr>
              <w:ind w:right="0"/>
              <w:rPr>
                <w:color w:val="000000"/>
                <w:sz w:val="20"/>
                <w:lang w:eastAsia="ru-RU"/>
              </w:rPr>
            </w:pPr>
            <w:r w:rsidRPr="00F90B84">
              <w:rPr>
                <w:color w:val="000000"/>
                <w:sz w:val="20"/>
                <w:lang w:eastAsia="ru-RU"/>
              </w:rPr>
              <w:t>41</w:t>
            </w:r>
          </w:p>
        </w:tc>
        <w:tc>
          <w:tcPr>
            <w:tcW w:w="0" w:type="auto"/>
            <w:vMerge w:val="restart"/>
            <w:shd w:val="clear" w:color="auto" w:fill="auto"/>
            <w:vAlign w:val="center"/>
            <w:hideMark/>
          </w:tcPr>
          <w:p w14:paraId="225765CD" w14:textId="05949C5C" w:rsidR="00F90B84" w:rsidRPr="00F90B84" w:rsidRDefault="00F90B84" w:rsidP="00F90B84">
            <w:pPr>
              <w:ind w:right="0"/>
              <w:jc w:val="left"/>
              <w:rPr>
                <w:color w:val="000000"/>
                <w:sz w:val="20"/>
                <w:lang w:eastAsia="ru-RU"/>
              </w:rPr>
            </w:pPr>
            <w:r w:rsidRPr="00F90B84">
              <w:rPr>
                <w:color w:val="000000"/>
                <w:sz w:val="20"/>
                <w:lang w:eastAsia="ru-RU"/>
              </w:rPr>
              <w:t>АО «Ивхимпром» - ул. Кузнецова 11</w:t>
            </w:r>
            <w:r w:rsidR="00384BFA">
              <w:rPr>
                <w:color w:val="000000"/>
                <w:sz w:val="20"/>
                <w:lang w:eastAsia="ru-RU"/>
              </w:rPr>
              <w:t>6</w:t>
            </w:r>
          </w:p>
        </w:tc>
        <w:tc>
          <w:tcPr>
            <w:tcW w:w="0" w:type="auto"/>
            <w:vMerge w:val="restart"/>
            <w:shd w:val="clear" w:color="auto" w:fill="auto"/>
            <w:vAlign w:val="center"/>
            <w:hideMark/>
          </w:tcPr>
          <w:p w14:paraId="0DE934A1" w14:textId="77777777" w:rsidR="00F90B84" w:rsidRPr="00F90B84" w:rsidRDefault="00F90B84" w:rsidP="00F90B84">
            <w:pPr>
              <w:ind w:right="0"/>
              <w:rPr>
                <w:color w:val="000000"/>
                <w:sz w:val="20"/>
                <w:lang w:eastAsia="ru-RU"/>
              </w:rPr>
            </w:pPr>
            <w:r w:rsidRPr="00F90B84">
              <w:rPr>
                <w:color w:val="000000"/>
                <w:sz w:val="20"/>
                <w:lang w:eastAsia="ru-RU"/>
              </w:rPr>
              <w:t>24</w:t>
            </w:r>
          </w:p>
        </w:tc>
        <w:tc>
          <w:tcPr>
            <w:tcW w:w="0" w:type="auto"/>
            <w:shd w:val="clear" w:color="auto" w:fill="auto"/>
            <w:vAlign w:val="center"/>
            <w:hideMark/>
          </w:tcPr>
          <w:p w14:paraId="4694BF15" w14:textId="77777777" w:rsidR="00F90B84" w:rsidRPr="00F90B84" w:rsidRDefault="00F90B84" w:rsidP="00F90B84">
            <w:pPr>
              <w:ind w:right="0"/>
              <w:jc w:val="left"/>
              <w:rPr>
                <w:color w:val="000000"/>
                <w:sz w:val="20"/>
                <w:lang w:eastAsia="ru-RU"/>
              </w:rPr>
            </w:pPr>
            <w:r w:rsidRPr="00F90B84">
              <w:rPr>
                <w:color w:val="000000"/>
                <w:sz w:val="20"/>
                <w:lang w:eastAsia="ru-RU"/>
              </w:rPr>
              <w:t>ОАО «Ивхимпром»</w:t>
            </w:r>
          </w:p>
        </w:tc>
        <w:tc>
          <w:tcPr>
            <w:tcW w:w="3068" w:type="dxa"/>
            <w:shd w:val="clear" w:color="auto" w:fill="auto"/>
            <w:vAlign w:val="center"/>
            <w:hideMark/>
          </w:tcPr>
          <w:p w14:paraId="5373641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4041857D" w14:textId="77777777" w:rsidTr="006652D8">
        <w:trPr>
          <w:trHeight w:val="20"/>
        </w:trPr>
        <w:tc>
          <w:tcPr>
            <w:tcW w:w="2625" w:type="dxa"/>
            <w:vMerge/>
            <w:vAlign w:val="center"/>
            <w:hideMark/>
          </w:tcPr>
          <w:p w14:paraId="54B48EB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DD2CC68" w14:textId="77777777" w:rsidR="00F90B84" w:rsidRPr="00F90B84" w:rsidRDefault="00F90B84" w:rsidP="00F90B84">
            <w:pPr>
              <w:ind w:right="0"/>
              <w:jc w:val="left"/>
              <w:rPr>
                <w:color w:val="000000"/>
                <w:sz w:val="20"/>
                <w:lang w:eastAsia="ru-RU"/>
              </w:rPr>
            </w:pPr>
          </w:p>
        </w:tc>
        <w:tc>
          <w:tcPr>
            <w:tcW w:w="0" w:type="auto"/>
            <w:vMerge/>
            <w:vAlign w:val="center"/>
            <w:hideMark/>
          </w:tcPr>
          <w:p w14:paraId="0AF87CCA" w14:textId="77777777" w:rsidR="00F90B84" w:rsidRPr="00F90B84" w:rsidRDefault="00F90B84" w:rsidP="00F90B84">
            <w:pPr>
              <w:ind w:right="0"/>
              <w:jc w:val="left"/>
              <w:rPr>
                <w:color w:val="000000"/>
                <w:sz w:val="20"/>
                <w:lang w:eastAsia="ru-RU"/>
              </w:rPr>
            </w:pPr>
          </w:p>
        </w:tc>
        <w:tc>
          <w:tcPr>
            <w:tcW w:w="0" w:type="auto"/>
            <w:vMerge/>
            <w:vAlign w:val="center"/>
            <w:hideMark/>
          </w:tcPr>
          <w:p w14:paraId="79D7FE09" w14:textId="77777777" w:rsidR="00F90B84" w:rsidRPr="00F90B84" w:rsidRDefault="00F90B84" w:rsidP="00F90B84">
            <w:pPr>
              <w:ind w:right="0"/>
              <w:jc w:val="left"/>
              <w:rPr>
                <w:color w:val="000000"/>
                <w:sz w:val="20"/>
                <w:lang w:eastAsia="ru-RU"/>
              </w:rPr>
            </w:pPr>
          </w:p>
        </w:tc>
        <w:tc>
          <w:tcPr>
            <w:tcW w:w="0" w:type="auto"/>
            <w:vMerge/>
            <w:vAlign w:val="center"/>
            <w:hideMark/>
          </w:tcPr>
          <w:p w14:paraId="6E39A95C"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52325A2"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20679165"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601D5E46" w14:textId="77777777" w:rsidTr="006652D8">
        <w:trPr>
          <w:trHeight w:val="20"/>
        </w:trPr>
        <w:tc>
          <w:tcPr>
            <w:tcW w:w="2625" w:type="dxa"/>
            <w:vMerge/>
            <w:vAlign w:val="center"/>
            <w:hideMark/>
          </w:tcPr>
          <w:p w14:paraId="2CAAF649"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5B71B3F"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4C9D19BA" w14:textId="77777777" w:rsidR="00F90B84" w:rsidRPr="00F90B84" w:rsidRDefault="00F90B84" w:rsidP="00F90B84">
            <w:pPr>
              <w:ind w:right="0"/>
              <w:rPr>
                <w:color w:val="000000"/>
                <w:sz w:val="20"/>
                <w:lang w:eastAsia="ru-RU"/>
              </w:rPr>
            </w:pPr>
            <w:r w:rsidRPr="00F90B84">
              <w:rPr>
                <w:color w:val="000000"/>
                <w:sz w:val="20"/>
                <w:lang w:eastAsia="ru-RU"/>
              </w:rPr>
              <w:t>45</w:t>
            </w:r>
          </w:p>
        </w:tc>
        <w:tc>
          <w:tcPr>
            <w:tcW w:w="0" w:type="auto"/>
            <w:vMerge w:val="restart"/>
            <w:shd w:val="clear" w:color="auto" w:fill="auto"/>
            <w:vAlign w:val="center"/>
            <w:hideMark/>
          </w:tcPr>
          <w:p w14:paraId="41F0C63E" w14:textId="77777777" w:rsidR="00F90B84" w:rsidRPr="00F90B84" w:rsidRDefault="00F90B84" w:rsidP="00F90B84">
            <w:pPr>
              <w:ind w:right="0"/>
              <w:jc w:val="left"/>
              <w:rPr>
                <w:color w:val="000000"/>
                <w:sz w:val="20"/>
                <w:lang w:eastAsia="ru-RU"/>
              </w:rPr>
            </w:pPr>
            <w:r w:rsidRPr="00F90B84">
              <w:rPr>
                <w:color w:val="000000"/>
                <w:sz w:val="20"/>
                <w:lang w:eastAsia="ru-RU"/>
              </w:rPr>
              <w:t>ООО «СТС» - пер. 2-й Минский 6</w:t>
            </w:r>
          </w:p>
        </w:tc>
        <w:tc>
          <w:tcPr>
            <w:tcW w:w="0" w:type="auto"/>
            <w:vMerge w:val="restart"/>
            <w:shd w:val="clear" w:color="auto" w:fill="auto"/>
            <w:vAlign w:val="center"/>
            <w:hideMark/>
          </w:tcPr>
          <w:p w14:paraId="4CF211EA" w14:textId="77777777" w:rsidR="00F90B84" w:rsidRPr="00F90B84" w:rsidRDefault="00F90B84" w:rsidP="00F90B84">
            <w:pPr>
              <w:ind w:right="0"/>
              <w:rPr>
                <w:color w:val="000000"/>
                <w:sz w:val="20"/>
                <w:lang w:eastAsia="ru-RU"/>
              </w:rPr>
            </w:pPr>
            <w:r w:rsidRPr="00F90B84">
              <w:rPr>
                <w:color w:val="000000"/>
                <w:sz w:val="20"/>
                <w:lang w:eastAsia="ru-RU"/>
              </w:rPr>
              <w:t>5,01</w:t>
            </w:r>
          </w:p>
        </w:tc>
        <w:tc>
          <w:tcPr>
            <w:tcW w:w="0" w:type="auto"/>
            <w:shd w:val="clear" w:color="auto" w:fill="auto"/>
            <w:vAlign w:val="center"/>
            <w:hideMark/>
          </w:tcPr>
          <w:p w14:paraId="7DA60C3B" w14:textId="77777777" w:rsidR="00F90B84" w:rsidRPr="00F90B84" w:rsidRDefault="00F90B84" w:rsidP="00F90B84">
            <w:pPr>
              <w:ind w:right="0"/>
              <w:jc w:val="left"/>
              <w:rPr>
                <w:color w:val="000000"/>
                <w:sz w:val="20"/>
                <w:lang w:eastAsia="ru-RU"/>
              </w:rPr>
            </w:pPr>
            <w:r w:rsidRPr="00F90B84">
              <w:rPr>
                <w:color w:val="000000"/>
                <w:sz w:val="20"/>
                <w:lang w:eastAsia="ru-RU"/>
              </w:rPr>
              <w:t>ООО «СТС»</w:t>
            </w:r>
          </w:p>
        </w:tc>
        <w:tc>
          <w:tcPr>
            <w:tcW w:w="3068" w:type="dxa"/>
            <w:shd w:val="clear" w:color="auto" w:fill="auto"/>
            <w:vAlign w:val="center"/>
            <w:hideMark/>
          </w:tcPr>
          <w:p w14:paraId="6630258C"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3286EF8F" w14:textId="77777777" w:rsidTr="006652D8">
        <w:trPr>
          <w:trHeight w:val="20"/>
        </w:trPr>
        <w:tc>
          <w:tcPr>
            <w:tcW w:w="2625" w:type="dxa"/>
            <w:vMerge/>
            <w:vAlign w:val="center"/>
            <w:hideMark/>
          </w:tcPr>
          <w:p w14:paraId="61B68B47"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30A198E" w14:textId="77777777" w:rsidR="00F90B84" w:rsidRPr="00F90B84" w:rsidRDefault="00F90B84" w:rsidP="00F90B84">
            <w:pPr>
              <w:ind w:right="0"/>
              <w:jc w:val="left"/>
              <w:rPr>
                <w:color w:val="000000"/>
                <w:sz w:val="20"/>
                <w:lang w:eastAsia="ru-RU"/>
              </w:rPr>
            </w:pPr>
          </w:p>
        </w:tc>
        <w:tc>
          <w:tcPr>
            <w:tcW w:w="0" w:type="auto"/>
            <w:vMerge/>
            <w:vAlign w:val="center"/>
            <w:hideMark/>
          </w:tcPr>
          <w:p w14:paraId="2583329B" w14:textId="77777777" w:rsidR="00F90B84" w:rsidRPr="00F90B84" w:rsidRDefault="00F90B84" w:rsidP="00F90B84">
            <w:pPr>
              <w:ind w:right="0"/>
              <w:jc w:val="left"/>
              <w:rPr>
                <w:color w:val="000000"/>
                <w:sz w:val="20"/>
                <w:lang w:eastAsia="ru-RU"/>
              </w:rPr>
            </w:pPr>
          </w:p>
        </w:tc>
        <w:tc>
          <w:tcPr>
            <w:tcW w:w="0" w:type="auto"/>
            <w:vMerge/>
            <w:vAlign w:val="center"/>
            <w:hideMark/>
          </w:tcPr>
          <w:p w14:paraId="35392BDE" w14:textId="77777777" w:rsidR="00F90B84" w:rsidRPr="00F90B84" w:rsidRDefault="00F90B84" w:rsidP="00F90B84">
            <w:pPr>
              <w:ind w:right="0"/>
              <w:jc w:val="left"/>
              <w:rPr>
                <w:color w:val="000000"/>
                <w:sz w:val="20"/>
                <w:lang w:eastAsia="ru-RU"/>
              </w:rPr>
            </w:pPr>
          </w:p>
        </w:tc>
        <w:tc>
          <w:tcPr>
            <w:tcW w:w="0" w:type="auto"/>
            <w:vMerge/>
            <w:vAlign w:val="center"/>
            <w:hideMark/>
          </w:tcPr>
          <w:p w14:paraId="6D54A908"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3E57963"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756EB0F0"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48371FB" w14:textId="77777777" w:rsidTr="006652D8">
        <w:trPr>
          <w:trHeight w:val="20"/>
        </w:trPr>
        <w:tc>
          <w:tcPr>
            <w:tcW w:w="2625" w:type="dxa"/>
            <w:vMerge/>
            <w:vAlign w:val="center"/>
            <w:hideMark/>
          </w:tcPr>
          <w:p w14:paraId="7DA10AE6"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62C2479"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068006CF" w14:textId="77777777" w:rsidR="00F90B84" w:rsidRPr="00F90B84" w:rsidRDefault="00F90B84" w:rsidP="00F90B84">
            <w:pPr>
              <w:ind w:right="0"/>
              <w:rPr>
                <w:color w:val="000000"/>
                <w:sz w:val="20"/>
                <w:lang w:eastAsia="ru-RU"/>
              </w:rPr>
            </w:pPr>
            <w:r w:rsidRPr="00F90B84">
              <w:rPr>
                <w:color w:val="000000"/>
                <w:sz w:val="20"/>
                <w:lang w:eastAsia="ru-RU"/>
              </w:rPr>
              <w:t>46</w:t>
            </w:r>
          </w:p>
        </w:tc>
        <w:tc>
          <w:tcPr>
            <w:tcW w:w="0" w:type="auto"/>
            <w:vMerge w:val="restart"/>
            <w:shd w:val="clear" w:color="auto" w:fill="auto"/>
            <w:vAlign w:val="center"/>
            <w:hideMark/>
          </w:tcPr>
          <w:p w14:paraId="7891E64C" w14:textId="77777777" w:rsidR="00F90B84" w:rsidRPr="00F90B84" w:rsidRDefault="00F90B84" w:rsidP="00F90B84">
            <w:pPr>
              <w:ind w:right="0"/>
              <w:jc w:val="left"/>
              <w:rPr>
                <w:color w:val="000000"/>
                <w:sz w:val="20"/>
                <w:lang w:eastAsia="ru-RU"/>
              </w:rPr>
            </w:pPr>
            <w:r w:rsidRPr="00F90B84">
              <w:rPr>
                <w:color w:val="000000"/>
                <w:sz w:val="20"/>
                <w:lang w:eastAsia="ru-RU"/>
              </w:rPr>
              <w:t>ООО «РесурсЭнерго» - ул. Минская 3</w:t>
            </w:r>
          </w:p>
        </w:tc>
        <w:tc>
          <w:tcPr>
            <w:tcW w:w="0" w:type="auto"/>
            <w:vMerge w:val="restart"/>
            <w:shd w:val="clear" w:color="auto" w:fill="auto"/>
            <w:vAlign w:val="center"/>
            <w:hideMark/>
          </w:tcPr>
          <w:p w14:paraId="103CED2B" w14:textId="77777777" w:rsidR="00F90B84" w:rsidRPr="00F90B84" w:rsidRDefault="00F90B84" w:rsidP="00F90B84">
            <w:pPr>
              <w:ind w:right="0"/>
              <w:rPr>
                <w:color w:val="000000"/>
                <w:sz w:val="20"/>
                <w:lang w:eastAsia="ru-RU"/>
              </w:rPr>
            </w:pPr>
            <w:r w:rsidRPr="00F90B84">
              <w:rPr>
                <w:color w:val="000000"/>
                <w:sz w:val="20"/>
                <w:lang w:eastAsia="ru-RU"/>
              </w:rPr>
              <w:t>36,3</w:t>
            </w:r>
          </w:p>
        </w:tc>
        <w:tc>
          <w:tcPr>
            <w:tcW w:w="0" w:type="auto"/>
            <w:shd w:val="clear" w:color="auto" w:fill="auto"/>
            <w:vAlign w:val="center"/>
            <w:hideMark/>
          </w:tcPr>
          <w:p w14:paraId="0C635255" w14:textId="77777777" w:rsidR="00F90B84" w:rsidRPr="00F90B84" w:rsidRDefault="00F90B84" w:rsidP="00F90B84">
            <w:pPr>
              <w:ind w:right="0"/>
              <w:jc w:val="left"/>
              <w:rPr>
                <w:color w:val="000000"/>
                <w:sz w:val="20"/>
                <w:lang w:eastAsia="ru-RU"/>
              </w:rPr>
            </w:pPr>
            <w:r w:rsidRPr="00F90B84">
              <w:rPr>
                <w:color w:val="000000"/>
                <w:sz w:val="20"/>
                <w:lang w:eastAsia="ru-RU"/>
              </w:rPr>
              <w:t>ООО «РесурсЭнерго»</w:t>
            </w:r>
          </w:p>
        </w:tc>
        <w:tc>
          <w:tcPr>
            <w:tcW w:w="3068" w:type="dxa"/>
            <w:shd w:val="clear" w:color="auto" w:fill="auto"/>
            <w:vAlign w:val="center"/>
            <w:hideMark/>
          </w:tcPr>
          <w:p w14:paraId="595A33D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79D920F6" w14:textId="77777777" w:rsidTr="006652D8">
        <w:trPr>
          <w:trHeight w:val="20"/>
        </w:trPr>
        <w:tc>
          <w:tcPr>
            <w:tcW w:w="2625" w:type="dxa"/>
            <w:vMerge/>
            <w:vAlign w:val="center"/>
            <w:hideMark/>
          </w:tcPr>
          <w:p w14:paraId="71B890D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09935E3" w14:textId="77777777" w:rsidR="00F90B84" w:rsidRPr="00F90B84" w:rsidRDefault="00F90B84" w:rsidP="00F90B84">
            <w:pPr>
              <w:ind w:right="0"/>
              <w:jc w:val="left"/>
              <w:rPr>
                <w:color w:val="000000"/>
                <w:sz w:val="20"/>
                <w:lang w:eastAsia="ru-RU"/>
              </w:rPr>
            </w:pPr>
          </w:p>
        </w:tc>
        <w:tc>
          <w:tcPr>
            <w:tcW w:w="0" w:type="auto"/>
            <w:vMerge/>
            <w:vAlign w:val="center"/>
            <w:hideMark/>
          </w:tcPr>
          <w:p w14:paraId="20B51EB5" w14:textId="77777777" w:rsidR="00F90B84" w:rsidRPr="00F90B84" w:rsidRDefault="00F90B84" w:rsidP="00F90B84">
            <w:pPr>
              <w:ind w:right="0"/>
              <w:jc w:val="left"/>
              <w:rPr>
                <w:color w:val="000000"/>
                <w:sz w:val="20"/>
                <w:lang w:eastAsia="ru-RU"/>
              </w:rPr>
            </w:pPr>
          </w:p>
        </w:tc>
        <w:tc>
          <w:tcPr>
            <w:tcW w:w="0" w:type="auto"/>
            <w:vMerge/>
            <w:vAlign w:val="center"/>
            <w:hideMark/>
          </w:tcPr>
          <w:p w14:paraId="5F67C60A" w14:textId="77777777" w:rsidR="00F90B84" w:rsidRPr="00F90B84" w:rsidRDefault="00F90B84" w:rsidP="00F90B84">
            <w:pPr>
              <w:ind w:right="0"/>
              <w:jc w:val="left"/>
              <w:rPr>
                <w:color w:val="000000"/>
                <w:sz w:val="20"/>
                <w:lang w:eastAsia="ru-RU"/>
              </w:rPr>
            </w:pPr>
          </w:p>
        </w:tc>
        <w:tc>
          <w:tcPr>
            <w:tcW w:w="0" w:type="auto"/>
            <w:vMerge/>
            <w:vAlign w:val="center"/>
            <w:hideMark/>
          </w:tcPr>
          <w:p w14:paraId="2B2567FE"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5134680"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5F84846D"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E8BAEAF" w14:textId="77777777" w:rsidTr="006652D8">
        <w:trPr>
          <w:trHeight w:val="20"/>
        </w:trPr>
        <w:tc>
          <w:tcPr>
            <w:tcW w:w="2625" w:type="dxa"/>
            <w:vMerge/>
            <w:vAlign w:val="center"/>
            <w:hideMark/>
          </w:tcPr>
          <w:p w14:paraId="19D275A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9F7697F"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396F5F7" w14:textId="77777777" w:rsidR="00F90B84" w:rsidRPr="00F90B84" w:rsidRDefault="00F90B84" w:rsidP="00F90B84">
            <w:pPr>
              <w:ind w:right="0"/>
              <w:rPr>
                <w:color w:val="000000"/>
                <w:sz w:val="20"/>
                <w:lang w:eastAsia="ru-RU"/>
              </w:rPr>
            </w:pPr>
            <w:r w:rsidRPr="00F90B84">
              <w:rPr>
                <w:color w:val="000000"/>
                <w:sz w:val="20"/>
                <w:lang w:eastAsia="ru-RU"/>
              </w:rPr>
              <w:t>50</w:t>
            </w:r>
          </w:p>
        </w:tc>
        <w:tc>
          <w:tcPr>
            <w:tcW w:w="0" w:type="auto"/>
            <w:shd w:val="clear" w:color="auto" w:fill="auto"/>
            <w:vAlign w:val="center"/>
            <w:hideMark/>
          </w:tcPr>
          <w:p w14:paraId="3166F3DA" w14:textId="77777777" w:rsidR="00F90B84" w:rsidRPr="00F90B84" w:rsidRDefault="00F90B84" w:rsidP="00F90B84">
            <w:pPr>
              <w:ind w:right="0"/>
              <w:jc w:val="left"/>
              <w:rPr>
                <w:color w:val="000000"/>
                <w:sz w:val="20"/>
                <w:lang w:eastAsia="ru-RU"/>
              </w:rPr>
            </w:pPr>
            <w:r w:rsidRPr="00F90B84">
              <w:rPr>
                <w:color w:val="000000"/>
                <w:sz w:val="20"/>
                <w:lang w:eastAsia="ru-RU"/>
              </w:rPr>
              <w:t>МРСК (Филиал «Ивэнерго» ПАО МРСК Центра и Приволжья») – ул. Нарвская 2</w:t>
            </w:r>
          </w:p>
        </w:tc>
        <w:tc>
          <w:tcPr>
            <w:tcW w:w="0" w:type="auto"/>
            <w:shd w:val="clear" w:color="auto" w:fill="auto"/>
            <w:vAlign w:val="center"/>
            <w:hideMark/>
          </w:tcPr>
          <w:p w14:paraId="55A5B3FB" w14:textId="77777777" w:rsidR="00F90B84" w:rsidRPr="00F90B84" w:rsidRDefault="00F90B84" w:rsidP="00F90B84">
            <w:pPr>
              <w:ind w:right="0"/>
              <w:rPr>
                <w:color w:val="000000"/>
                <w:sz w:val="20"/>
                <w:lang w:eastAsia="ru-RU"/>
              </w:rPr>
            </w:pPr>
            <w:r w:rsidRPr="00F90B84">
              <w:rPr>
                <w:color w:val="000000"/>
                <w:sz w:val="20"/>
                <w:lang w:eastAsia="ru-RU"/>
              </w:rPr>
              <w:t>0,28</w:t>
            </w:r>
          </w:p>
        </w:tc>
        <w:tc>
          <w:tcPr>
            <w:tcW w:w="0" w:type="auto"/>
            <w:shd w:val="clear" w:color="auto" w:fill="auto"/>
            <w:vAlign w:val="center"/>
            <w:hideMark/>
          </w:tcPr>
          <w:p w14:paraId="50F69074" w14:textId="77777777" w:rsidR="00F90B84" w:rsidRPr="00F90B84" w:rsidRDefault="00F90B84" w:rsidP="00F90B84">
            <w:pPr>
              <w:ind w:right="0"/>
              <w:jc w:val="left"/>
              <w:rPr>
                <w:color w:val="000000"/>
                <w:sz w:val="20"/>
                <w:lang w:eastAsia="ru-RU"/>
              </w:rPr>
            </w:pPr>
            <w:r w:rsidRPr="00F90B84">
              <w:rPr>
                <w:color w:val="000000"/>
                <w:sz w:val="20"/>
                <w:lang w:eastAsia="ru-RU"/>
              </w:rPr>
              <w:t>МРСК (Филиал «Ивэнерго» ПАО МРСК Центра и Приволжья»</w:t>
            </w:r>
          </w:p>
        </w:tc>
        <w:tc>
          <w:tcPr>
            <w:tcW w:w="3068" w:type="dxa"/>
            <w:shd w:val="clear" w:color="auto" w:fill="auto"/>
            <w:vAlign w:val="center"/>
            <w:hideMark/>
          </w:tcPr>
          <w:p w14:paraId="1E109E0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4A6DB51E" w14:textId="77777777" w:rsidTr="006652D8">
        <w:trPr>
          <w:trHeight w:val="20"/>
        </w:trPr>
        <w:tc>
          <w:tcPr>
            <w:tcW w:w="2625" w:type="dxa"/>
            <w:vMerge/>
            <w:vAlign w:val="center"/>
            <w:hideMark/>
          </w:tcPr>
          <w:p w14:paraId="4FB97399"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894908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679134A" w14:textId="77777777" w:rsidR="00F90B84" w:rsidRPr="00F90B84" w:rsidRDefault="00F90B84" w:rsidP="00F90B84">
            <w:pPr>
              <w:ind w:right="0"/>
              <w:rPr>
                <w:color w:val="000000"/>
                <w:sz w:val="20"/>
                <w:lang w:eastAsia="ru-RU"/>
              </w:rPr>
            </w:pPr>
            <w:r w:rsidRPr="00F90B84">
              <w:rPr>
                <w:color w:val="000000"/>
                <w:sz w:val="20"/>
                <w:lang w:eastAsia="ru-RU"/>
              </w:rPr>
              <w:t>51</w:t>
            </w:r>
          </w:p>
        </w:tc>
        <w:tc>
          <w:tcPr>
            <w:tcW w:w="0" w:type="auto"/>
            <w:vMerge w:val="restart"/>
            <w:shd w:val="clear" w:color="auto" w:fill="auto"/>
            <w:vAlign w:val="center"/>
            <w:hideMark/>
          </w:tcPr>
          <w:p w14:paraId="3DE5B09C" w14:textId="77777777" w:rsidR="00F90B84" w:rsidRPr="00F90B84" w:rsidRDefault="00F90B84" w:rsidP="00F90B84">
            <w:pPr>
              <w:ind w:right="0"/>
              <w:jc w:val="left"/>
              <w:rPr>
                <w:color w:val="000000"/>
                <w:sz w:val="20"/>
                <w:lang w:eastAsia="ru-RU"/>
              </w:rPr>
            </w:pPr>
            <w:r w:rsidRPr="00F90B84">
              <w:rPr>
                <w:color w:val="000000"/>
                <w:sz w:val="20"/>
                <w:lang w:eastAsia="ru-RU"/>
              </w:rPr>
              <w:t>МРСК (Филиал «Ивэнерго» ПАО МРСК Центра и Приволжья») – ул. Суздальская 3б</w:t>
            </w:r>
          </w:p>
        </w:tc>
        <w:tc>
          <w:tcPr>
            <w:tcW w:w="0" w:type="auto"/>
            <w:vMerge w:val="restart"/>
            <w:shd w:val="clear" w:color="auto" w:fill="auto"/>
            <w:vAlign w:val="center"/>
            <w:hideMark/>
          </w:tcPr>
          <w:p w14:paraId="2FB52963" w14:textId="77777777" w:rsidR="00F90B84" w:rsidRPr="00F90B84" w:rsidRDefault="00F90B84" w:rsidP="00F90B84">
            <w:pPr>
              <w:ind w:right="0"/>
              <w:rPr>
                <w:color w:val="000000"/>
                <w:sz w:val="20"/>
                <w:lang w:eastAsia="ru-RU"/>
              </w:rPr>
            </w:pPr>
            <w:r w:rsidRPr="00F90B84">
              <w:rPr>
                <w:color w:val="000000"/>
                <w:sz w:val="20"/>
                <w:lang w:eastAsia="ru-RU"/>
              </w:rPr>
              <w:t>0,53</w:t>
            </w:r>
          </w:p>
        </w:tc>
        <w:tc>
          <w:tcPr>
            <w:tcW w:w="0" w:type="auto"/>
            <w:shd w:val="clear" w:color="auto" w:fill="auto"/>
            <w:vAlign w:val="center"/>
            <w:hideMark/>
          </w:tcPr>
          <w:p w14:paraId="54019733" w14:textId="77777777" w:rsidR="00F90B84" w:rsidRPr="00F90B84" w:rsidRDefault="00F90B84" w:rsidP="00F90B84">
            <w:pPr>
              <w:ind w:right="0"/>
              <w:jc w:val="left"/>
              <w:rPr>
                <w:color w:val="000000"/>
                <w:sz w:val="20"/>
                <w:lang w:eastAsia="ru-RU"/>
              </w:rPr>
            </w:pPr>
            <w:r w:rsidRPr="00F90B84">
              <w:rPr>
                <w:color w:val="000000"/>
                <w:sz w:val="20"/>
                <w:lang w:eastAsia="ru-RU"/>
              </w:rPr>
              <w:t>МРСК (Филиал «Ивэнерго» ПАО МРСК Центра и Приволжья»</w:t>
            </w:r>
          </w:p>
        </w:tc>
        <w:tc>
          <w:tcPr>
            <w:tcW w:w="3068" w:type="dxa"/>
            <w:shd w:val="clear" w:color="auto" w:fill="auto"/>
            <w:vAlign w:val="center"/>
            <w:hideMark/>
          </w:tcPr>
          <w:p w14:paraId="5C12705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26BD9019" w14:textId="77777777" w:rsidTr="006652D8">
        <w:trPr>
          <w:trHeight w:val="20"/>
        </w:trPr>
        <w:tc>
          <w:tcPr>
            <w:tcW w:w="2625" w:type="dxa"/>
            <w:vMerge/>
            <w:vAlign w:val="center"/>
            <w:hideMark/>
          </w:tcPr>
          <w:p w14:paraId="6DCA1A1C"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D5898AF" w14:textId="77777777" w:rsidR="00F90B84" w:rsidRPr="00F90B84" w:rsidRDefault="00F90B84" w:rsidP="00F90B84">
            <w:pPr>
              <w:ind w:right="0"/>
              <w:jc w:val="left"/>
              <w:rPr>
                <w:color w:val="000000"/>
                <w:sz w:val="20"/>
                <w:lang w:eastAsia="ru-RU"/>
              </w:rPr>
            </w:pPr>
          </w:p>
        </w:tc>
        <w:tc>
          <w:tcPr>
            <w:tcW w:w="0" w:type="auto"/>
            <w:vMerge/>
            <w:vAlign w:val="center"/>
            <w:hideMark/>
          </w:tcPr>
          <w:p w14:paraId="4AE65CCC" w14:textId="77777777" w:rsidR="00F90B84" w:rsidRPr="00F90B84" w:rsidRDefault="00F90B84" w:rsidP="00F90B84">
            <w:pPr>
              <w:ind w:right="0"/>
              <w:jc w:val="left"/>
              <w:rPr>
                <w:color w:val="000000"/>
                <w:sz w:val="20"/>
                <w:lang w:eastAsia="ru-RU"/>
              </w:rPr>
            </w:pPr>
          </w:p>
        </w:tc>
        <w:tc>
          <w:tcPr>
            <w:tcW w:w="0" w:type="auto"/>
            <w:vMerge/>
            <w:vAlign w:val="center"/>
            <w:hideMark/>
          </w:tcPr>
          <w:p w14:paraId="0282D541" w14:textId="77777777" w:rsidR="00F90B84" w:rsidRPr="00F90B84" w:rsidRDefault="00F90B84" w:rsidP="00F90B84">
            <w:pPr>
              <w:ind w:right="0"/>
              <w:jc w:val="left"/>
              <w:rPr>
                <w:color w:val="000000"/>
                <w:sz w:val="20"/>
                <w:lang w:eastAsia="ru-RU"/>
              </w:rPr>
            </w:pPr>
          </w:p>
        </w:tc>
        <w:tc>
          <w:tcPr>
            <w:tcW w:w="0" w:type="auto"/>
            <w:vMerge/>
            <w:vAlign w:val="center"/>
            <w:hideMark/>
          </w:tcPr>
          <w:p w14:paraId="703BDB9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3649D9B"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05FF1B0E"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3C15C2EB" w14:textId="77777777" w:rsidTr="006652D8">
        <w:trPr>
          <w:trHeight w:val="20"/>
        </w:trPr>
        <w:tc>
          <w:tcPr>
            <w:tcW w:w="2625" w:type="dxa"/>
            <w:vMerge/>
            <w:vAlign w:val="center"/>
            <w:hideMark/>
          </w:tcPr>
          <w:p w14:paraId="514DE8C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4E7B7A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87DD664" w14:textId="77777777" w:rsidR="00F90B84" w:rsidRPr="00F90B84" w:rsidRDefault="00F90B84" w:rsidP="00F90B84">
            <w:pPr>
              <w:ind w:right="0"/>
              <w:rPr>
                <w:color w:val="000000"/>
                <w:sz w:val="20"/>
                <w:lang w:eastAsia="ru-RU"/>
              </w:rPr>
            </w:pPr>
            <w:r w:rsidRPr="00F90B84">
              <w:rPr>
                <w:color w:val="000000"/>
                <w:sz w:val="20"/>
                <w:lang w:eastAsia="ru-RU"/>
              </w:rPr>
              <w:t>52</w:t>
            </w:r>
          </w:p>
        </w:tc>
        <w:tc>
          <w:tcPr>
            <w:tcW w:w="0" w:type="auto"/>
            <w:shd w:val="clear" w:color="auto" w:fill="auto"/>
            <w:vAlign w:val="center"/>
            <w:hideMark/>
          </w:tcPr>
          <w:p w14:paraId="4E9687CE"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10 (ФГБУ «ЦЖКУ» Минобороны России») – ул. Окуловой 84</w:t>
            </w:r>
          </w:p>
        </w:tc>
        <w:tc>
          <w:tcPr>
            <w:tcW w:w="0" w:type="auto"/>
            <w:shd w:val="clear" w:color="auto" w:fill="auto"/>
            <w:vAlign w:val="center"/>
            <w:hideMark/>
          </w:tcPr>
          <w:p w14:paraId="7FE4BCA1" w14:textId="77777777" w:rsidR="00F90B84" w:rsidRPr="00F90B84" w:rsidRDefault="00F90B84" w:rsidP="00F90B84">
            <w:pPr>
              <w:ind w:right="0"/>
              <w:rPr>
                <w:color w:val="000000"/>
                <w:sz w:val="20"/>
                <w:lang w:eastAsia="ru-RU"/>
              </w:rPr>
            </w:pPr>
            <w:r w:rsidRPr="00F90B84">
              <w:rPr>
                <w:color w:val="000000"/>
                <w:sz w:val="20"/>
                <w:lang w:eastAsia="ru-RU"/>
              </w:rPr>
              <w:t>4,2</w:t>
            </w:r>
          </w:p>
        </w:tc>
        <w:tc>
          <w:tcPr>
            <w:tcW w:w="0" w:type="auto"/>
            <w:shd w:val="clear" w:color="auto" w:fill="auto"/>
            <w:vAlign w:val="center"/>
            <w:hideMark/>
          </w:tcPr>
          <w:p w14:paraId="052561AE" w14:textId="77777777" w:rsidR="00F90B84" w:rsidRPr="00F90B84" w:rsidRDefault="00F90B84" w:rsidP="00F90B84">
            <w:pPr>
              <w:ind w:right="0"/>
              <w:jc w:val="left"/>
              <w:rPr>
                <w:color w:val="000000"/>
                <w:sz w:val="20"/>
                <w:lang w:eastAsia="ru-RU"/>
              </w:rPr>
            </w:pPr>
            <w:r w:rsidRPr="00F90B84">
              <w:rPr>
                <w:color w:val="000000"/>
                <w:sz w:val="20"/>
                <w:lang w:eastAsia="ru-RU"/>
              </w:rPr>
              <w:t>ФГБУ «ЦЖКУ» Минобороны России»</w:t>
            </w:r>
          </w:p>
        </w:tc>
        <w:tc>
          <w:tcPr>
            <w:tcW w:w="3068" w:type="dxa"/>
            <w:shd w:val="clear" w:color="auto" w:fill="auto"/>
            <w:vAlign w:val="center"/>
            <w:hideMark/>
          </w:tcPr>
          <w:p w14:paraId="062106FD"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7B0B306B" w14:textId="77777777" w:rsidTr="006652D8">
        <w:trPr>
          <w:trHeight w:val="20"/>
        </w:trPr>
        <w:tc>
          <w:tcPr>
            <w:tcW w:w="2625" w:type="dxa"/>
            <w:vMerge/>
            <w:vAlign w:val="center"/>
            <w:hideMark/>
          </w:tcPr>
          <w:p w14:paraId="29E3954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AE196F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5B69259F" w14:textId="77777777" w:rsidR="00F90B84" w:rsidRPr="00F90B84" w:rsidRDefault="00F90B84" w:rsidP="00F90B84">
            <w:pPr>
              <w:ind w:right="0"/>
              <w:rPr>
                <w:color w:val="000000"/>
                <w:sz w:val="20"/>
                <w:lang w:eastAsia="ru-RU"/>
              </w:rPr>
            </w:pPr>
            <w:r w:rsidRPr="00F90B84">
              <w:rPr>
                <w:color w:val="000000"/>
                <w:sz w:val="20"/>
                <w:lang w:eastAsia="ru-RU"/>
              </w:rPr>
              <w:t>53</w:t>
            </w:r>
          </w:p>
        </w:tc>
        <w:tc>
          <w:tcPr>
            <w:tcW w:w="0" w:type="auto"/>
            <w:vMerge w:val="restart"/>
            <w:shd w:val="clear" w:color="auto" w:fill="auto"/>
            <w:vAlign w:val="center"/>
            <w:hideMark/>
          </w:tcPr>
          <w:p w14:paraId="6BD51ED3"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33 (ФГБУ «ЦЖКУ» Минобороны России») – ул. Красных Зорь 61</w:t>
            </w:r>
          </w:p>
        </w:tc>
        <w:tc>
          <w:tcPr>
            <w:tcW w:w="0" w:type="auto"/>
            <w:vMerge w:val="restart"/>
            <w:shd w:val="clear" w:color="auto" w:fill="auto"/>
            <w:vAlign w:val="center"/>
            <w:hideMark/>
          </w:tcPr>
          <w:p w14:paraId="6A0C6B3A" w14:textId="77777777" w:rsidR="00F90B84" w:rsidRPr="00F90B84" w:rsidRDefault="00F90B84" w:rsidP="00F90B84">
            <w:pPr>
              <w:ind w:right="0"/>
              <w:rPr>
                <w:color w:val="000000"/>
                <w:sz w:val="20"/>
                <w:lang w:eastAsia="ru-RU"/>
              </w:rPr>
            </w:pPr>
            <w:r w:rsidRPr="00F90B84">
              <w:rPr>
                <w:color w:val="000000"/>
                <w:sz w:val="20"/>
                <w:lang w:eastAsia="ru-RU"/>
              </w:rPr>
              <w:t>6</w:t>
            </w:r>
          </w:p>
        </w:tc>
        <w:tc>
          <w:tcPr>
            <w:tcW w:w="0" w:type="auto"/>
            <w:shd w:val="clear" w:color="auto" w:fill="auto"/>
            <w:vAlign w:val="center"/>
            <w:hideMark/>
          </w:tcPr>
          <w:p w14:paraId="797A8388" w14:textId="77777777" w:rsidR="00F90B84" w:rsidRPr="00F90B84" w:rsidRDefault="00F90B84" w:rsidP="00F90B84">
            <w:pPr>
              <w:ind w:right="0"/>
              <w:jc w:val="left"/>
              <w:rPr>
                <w:color w:val="000000"/>
                <w:sz w:val="20"/>
                <w:lang w:eastAsia="ru-RU"/>
              </w:rPr>
            </w:pPr>
            <w:r w:rsidRPr="00F90B84">
              <w:rPr>
                <w:color w:val="000000"/>
                <w:sz w:val="20"/>
                <w:lang w:eastAsia="ru-RU"/>
              </w:rPr>
              <w:t>ФГБУ «ЦЖКУ» Минобороны России»</w:t>
            </w:r>
          </w:p>
        </w:tc>
        <w:tc>
          <w:tcPr>
            <w:tcW w:w="3068" w:type="dxa"/>
            <w:shd w:val="clear" w:color="auto" w:fill="auto"/>
            <w:vAlign w:val="center"/>
            <w:hideMark/>
          </w:tcPr>
          <w:p w14:paraId="6C14F51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477D55DB" w14:textId="77777777" w:rsidTr="006652D8">
        <w:trPr>
          <w:trHeight w:val="20"/>
        </w:trPr>
        <w:tc>
          <w:tcPr>
            <w:tcW w:w="2625" w:type="dxa"/>
            <w:vMerge/>
            <w:vAlign w:val="center"/>
            <w:hideMark/>
          </w:tcPr>
          <w:p w14:paraId="774D7A92"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2641D0F" w14:textId="77777777" w:rsidR="00F90B84" w:rsidRPr="00F90B84" w:rsidRDefault="00F90B84" w:rsidP="00F90B84">
            <w:pPr>
              <w:ind w:right="0"/>
              <w:jc w:val="left"/>
              <w:rPr>
                <w:color w:val="000000"/>
                <w:sz w:val="20"/>
                <w:lang w:eastAsia="ru-RU"/>
              </w:rPr>
            </w:pPr>
          </w:p>
        </w:tc>
        <w:tc>
          <w:tcPr>
            <w:tcW w:w="0" w:type="auto"/>
            <w:vMerge/>
            <w:vAlign w:val="center"/>
            <w:hideMark/>
          </w:tcPr>
          <w:p w14:paraId="05BBC98E" w14:textId="77777777" w:rsidR="00F90B84" w:rsidRPr="00F90B84" w:rsidRDefault="00F90B84" w:rsidP="00F90B84">
            <w:pPr>
              <w:ind w:right="0"/>
              <w:jc w:val="left"/>
              <w:rPr>
                <w:color w:val="000000"/>
                <w:sz w:val="20"/>
                <w:lang w:eastAsia="ru-RU"/>
              </w:rPr>
            </w:pPr>
          </w:p>
        </w:tc>
        <w:tc>
          <w:tcPr>
            <w:tcW w:w="0" w:type="auto"/>
            <w:vMerge/>
            <w:vAlign w:val="center"/>
            <w:hideMark/>
          </w:tcPr>
          <w:p w14:paraId="102FFEDE" w14:textId="77777777" w:rsidR="00F90B84" w:rsidRPr="00F90B84" w:rsidRDefault="00F90B84" w:rsidP="00F90B84">
            <w:pPr>
              <w:ind w:right="0"/>
              <w:jc w:val="left"/>
              <w:rPr>
                <w:color w:val="000000"/>
                <w:sz w:val="20"/>
                <w:lang w:eastAsia="ru-RU"/>
              </w:rPr>
            </w:pPr>
          </w:p>
        </w:tc>
        <w:tc>
          <w:tcPr>
            <w:tcW w:w="0" w:type="auto"/>
            <w:vMerge/>
            <w:vAlign w:val="center"/>
            <w:hideMark/>
          </w:tcPr>
          <w:p w14:paraId="1C51398E"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319CB2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3F94B8AB"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C6A6D7E" w14:textId="77777777" w:rsidTr="006652D8">
        <w:trPr>
          <w:trHeight w:val="20"/>
        </w:trPr>
        <w:tc>
          <w:tcPr>
            <w:tcW w:w="2625" w:type="dxa"/>
            <w:vMerge/>
            <w:vAlign w:val="center"/>
            <w:hideMark/>
          </w:tcPr>
          <w:p w14:paraId="2E53955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794075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64EA4FF2" w14:textId="77777777" w:rsidR="00F90B84" w:rsidRPr="00F90B84" w:rsidRDefault="00F90B84" w:rsidP="00F90B84">
            <w:pPr>
              <w:ind w:right="0"/>
              <w:rPr>
                <w:color w:val="000000"/>
                <w:sz w:val="20"/>
                <w:lang w:eastAsia="ru-RU"/>
              </w:rPr>
            </w:pPr>
            <w:r w:rsidRPr="00F90B84">
              <w:rPr>
                <w:color w:val="000000"/>
                <w:sz w:val="20"/>
                <w:lang w:eastAsia="ru-RU"/>
              </w:rPr>
              <w:t>54</w:t>
            </w:r>
          </w:p>
        </w:tc>
        <w:tc>
          <w:tcPr>
            <w:tcW w:w="0" w:type="auto"/>
            <w:vMerge w:val="restart"/>
            <w:shd w:val="clear" w:color="auto" w:fill="auto"/>
            <w:vAlign w:val="center"/>
            <w:hideMark/>
          </w:tcPr>
          <w:p w14:paraId="0C09F1BA"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42 (ФГБУ «ЦЖКУ» Минобороны России») – м.Балино, Автодоровская 3</w:t>
            </w:r>
          </w:p>
        </w:tc>
        <w:tc>
          <w:tcPr>
            <w:tcW w:w="0" w:type="auto"/>
            <w:vMerge w:val="restart"/>
            <w:shd w:val="clear" w:color="auto" w:fill="auto"/>
            <w:vAlign w:val="center"/>
            <w:hideMark/>
          </w:tcPr>
          <w:p w14:paraId="748B14E1" w14:textId="77777777" w:rsidR="00F90B84" w:rsidRPr="00F90B84" w:rsidRDefault="00F90B84" w:rsidP="00F90B84">
            <w:pPr>
              <w:ind w:right="0"/>
              <w:rPr>
                <w:color w:val="000000"/>
                <w:sz w:val="20"/>
                <w:lang w:eastAsia="ru-RU"/>
              </w:rPr>
            </w:pPr>
            <w:r w:rsidRPr="00F90B84">
              <w:rPr>
                <w:color w:val="000000"/>
                <w:sz w:val="20"/>
                <w:lang w:eastAsia="ru-RU"/>
              </w:rPr>
              <w:t>22,4</w:t>
            </w:r>
          </w:p>
        </w:tc>
        <w:tc>
          <w:tcPr>
            <w:tcW w:w="0" w:type="auto"/>
            <w:shd w:val="clear" w:color="auto" w:fill="auto"/>
            <w:vAlign w:val="center"/>
            <w:hideMark/>
          </w:tcPr>
          <w:p w14:paraId="16ACF14E" w14:textId="77777777" w:rsidR="00F90B84" w:rsidRPr="00F90B84" w:rsidRDefault="00F90B84" w:rsidP="00F90B84">
            <w:pPr>
              <w:ind w:right="0"/>
              <w:jc w:val="left"/>
              <w:rPr>
                <w:color w:val="000000"/>
                <w:sz w:val="20"/>
                <w:lang w:eastAsia="ru-RU"/>
              </w:rPr>
            </w:pPr>
            <w:r w:rsidRPr="00F90B84">
              <w:rPr>
                <w:color w:val="000000"/>
                <w:sz w:val="20"/>
                <w:lang w:eastAsia="ru-RU"/>
              </w:rPr>
              <w:t>ФГБУ «ЦЖКУ» Минобороны России»</w:t>
            </w:r>
          </w:p>
        </w:tc>
        <w:tc>
          <w:tcPr>
            <w:tcW w:w="3068" w:type="dxa"/>
            <w:shd w:val="clear" w:color="auto" w:fill="auto"/>
            <w:vAlign w:val="center"/>
            <w:hideMark/>
          </w:tcPr>
          <w:p w14:paraId="03B1F0A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3101571A" w14:textId="77777777" w:rsidTr="006652D8">
        <w:trPr>
          <w:trHeight w:val="20"/>
        </w:trPr>
        <w:tc>
          <w:tcPr>
            <w:tcW w:w="2625" w:type="dxa"/>
            <w:vMerge/>
            <w:vAlign w:val="center"/>
            <w:hideMark/>
          </w:tcPr>
          <w:p w14:paraId="79F75C67"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1A0CF42" w14:textId="77777777" w:rsidR="00F90B84" w:rsidRPr="00F90B84" w:rsidRDefault="00F90B84" w:rsidP="00F90B84">
            <w:pPr>
              <w:ind w:right="0"/>
              <w:jc w:val="left"/>
              <w:rPr>
                <w:color w:val="000000"/>
                <w:sz w:val="20"/>
                <w:lang w:eastAsia="ru-RU"/>
              </w:rPr>
            </w:pPr>
          </w:p>
        </w:tc>
        <w:tc>
          <w:tcPr>
            <w:tcW w:w="0" w:type="auto"/>
            <w:vMerge/>
            <w:vAlign w:val="center"/>
            <w:hideMark/>
          </w:tcPr>
          <w:p w14:paraId="313BE9EC" w14:textId="77777777" w:rsidR="00F90B84" w:rsidRPr="00F90B84" w:rsidRDefault="00F90B84" w:rsidP="00F90B84">
            <w:pPr>
              <w:ind w:right="0"/>
              <w:jc w:val="left"/>
              <w:rPr>
                <w:color w:val="000000"/>
                <w:sz w:val="20"/>
                <w:lang w:eastAsia="ru-RU"/>
              </w:rPr>
            </w:pPr>
          </w:p>
        </w:tc>
        <w:tc>
          <w:tcPr>
            <w:tcW w:w="0" w:type="auto"/>
            <w:vMerge/>
            <w:vAlign w:val="center"/>
            <w:hideMark/>
          </w:tcPr>
          <w:p w14:paraId="6289DF7E" w14:textId="77777777" w:rsidR="00F90B84" w:rsidRPr="00F90B84" w:rsidRDefault="00F90B84" w:rsidP="00F90B84">
            <w:pPr>
              <w:ind w:right="0"/>
              <w:jc w:val="left"/>
              <w:rPr>
                <w:color w:val="000000"/>
                <w:sz w:val="20"/>
                <w:lang w:eastAsia="ru-RU"/>
              </w:rPr>
            </w:pPr>
          </w:p>
        </w:tc>
        <w:tc>
          <w:tcPr>
            <w:tcW w:w="0" w:type="auto"/>
            <w:vMerge/>
            <w:vAlign w:val="center"/>
            <w:hideMark/>
          </w:tcPr>
          <w:p w14:paraId="5E4FE007"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9526507"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3068" w:type="dxa"/>
            <w:shd w:val="clear" w:color="auto" w:fill="auto"/>
            <w:vAlign w:val="center"/>
            <w:hideMark/>
          </w:tcPr>
          <w:p w14:paraId="28FA9A61"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FB0CC6F" w14:textId="77777777" w:rsidTr="006652D8">
        <w:trPr>
          <w:trHeight w:val="20"/>
        </w:trPr>
        <w:tc>
          <w:tcPr>
            <w:tcW w:w="2625" w:type="dxa"/>
            <w:vMerge/>
            <w:vAlign w:val="center"/>
            <w:hideMark/>
          </w:tcPr>
          <w:p w14:paraId="1B774E7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B0948A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E33FA77" w14:textId="77777777" w:rsidR="00F90B84" w:rsidRPr="00F90B84" w:rsidRDefault="00F90B84" w:rsidP="00F90B84">
            <w:pPr>
              <w:ind w:right="0"/>
              <w:rPr>
                <w:color w:val="000000"/>
                <w:sz w:val="20"/>
                <w:lang w:eastAsia="ru-RU"/>
              </w:rPr>
            </w:pPr>
            <w:r w:rsidRPr="00F90B84">
              <w:rPr>
                <w:color w:val="000000"/>
                <w:sz w:val="20"/>
                <w:lang w:eastAsia="ru-RU"/>
              </w:rPr>
              <w:t>55</w:t>
            </w:r>
          </w:p>
        </w:tc>
        <w:tc>
          <w:tcPr>
            <w:tcW w:w="0" w:type="auto"/>
            <w:shd w:val="clear" w:color="auto" w:fill="auto"/>
            <w:vAlign w:val="center"/>
            <w:hideMark/>
          </w:tcPr>
          <w:p w14:paraId="6B1C86FD"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11 (ФГБУ «ЦЖКУ» Минобороны России») – ул. Смольная 10</w:t>
            </w:r>
          </w:p>
        </w:tc>
        <w:tc>
          <w:tcPr>
            <w:tcW w:w="0" w:type="auto"/>
            <w:shd w:val="clear" w:color="auto" w:fill="auto"/>
            <w:vAlign w:val="center"/>
            <w:hideMark/>
          </w:tcPr>
          <w:p w14:paraId="407376FF" w14:textId="77777777" w:rsidR="00F90B84" w:rsidRPr="00F90B84" w:rsidRDefault="00F90B84" w:rsidP="00F90B84">
            <w:pPr>
              <w:ind w:right="0"/>
              <w:rPr>
                <w:color w:val="000000"/>
                <w:sz w:val="20"/>
                <w:lang w:eastAsia="ru-RU"/>
              </w:rPr>
            </w:pPr>
            <w:r w:rsidRPr="00F90B84">
              <w:rPr>
                <w:color w:val="000000"/>
                <w:sz w:val="20"/>
                <w:lang w:eastAsia="ru-RU"/>
              </w:rPr>
              <w:t>3,8</w:t>
            </w:r>
          </w:p>
        </w:tc>
        <w:tc>
          <w:tcPr>
            <w:tcW w:w="0" w:type="auto"/>
            <w:shd w:val="clear" w:color="auto" w:fill="auto"/>
            <w:vAlign w:val="center"/>
            <w:hideMark/>
          </w:tcPr>
          <w:p w14:paraId="28A8DB72" w14:textId="77777777" w:rsidR="00F90B84" w:rsidRPr="00F90B84" w:rsidRDefault="00F90B84" w:rsidP="00F90B84">
            <w:pPr>
              <w:ind w:right="0"/>
              <w:jc w:val="left"/>
              <w:rPr>
                <w:color w:val="000000"/>
                <w:sz w:val="20"/>
                <w:lang w:eastAsia="ru-RU"/>
              </w:rPr>
            </w:pPr>
            <w:r w:rsidRPr="00F90B84">
              <w:rPr>
                <w:color w:val="000000"/>
                <w:sz w:val="20"/>
                <w:lang w:eastAsia="ru-RU"/>
              </w:rPr>
              <w:t>ФГБУ «ЦЖКУ» Минобороны России»</w:t>
            </w:r>
          </w:p>
        </w:tc>
        <w:tc>
          <w:tcPr>
            <w:tcW w:w="3068" w:type="dxa"/>
            <w:shd w:val="clear" w:color="auto" w:fill="auto"/>
            <w:vAlign w:val="center"/>
            <w:hideMark/>
          </w:tcPr>
          <w:p w14:paraId="70F770D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18D8463E" w14:textId="77777777" w:rsidTr="006652D8">
        <w:trPr>
          <w:trHeight w:val="20"/>
        </w:trPr>
        <w:tc>
          <w:tcPr>
            <w:tcW w:w="2625" w:type="dxa"/>
            <w:shd w:val="clear" w:color="000000" w:fill="FFFF99"/>
            <w:vAlign w:val="center"/>
            <w:hideMark/>
          </w:tcPr>
          <w:p w14:paraId="1C9FA08F" w14:textId="77777777" w:rsidR="00F90B84" w:rsidRPr="00F90B84" w:rsidRDefault="00F90B84" w:rsidP="00F90B84">
            <w:pPr>
              <w:ind w:right="0"/>
              <w:rPr>
                <w:b/>
                <w:bCs/>
                <w:color w:val="000000"/>
                <w:sz w:val="20"/>
                <w:lang w:eastAsia="ru-RU"/>
              </w:rPr>
            </w:pPr>
            <w:r w:rsidRPr="00F90B84">
              <w:rPr>
                <w:b/>
                <w:bCs/>
                <w:color w:val="000000"/>
                <w:sz w:val="20"/>
                <w:lang w:eastAsia="ru-RU"/>
              </w:rPr>
              <w:t>ЕТО-2</w:t>
            </w:r>
            <w:r w:rsidRPr="00F90B84">
              <w:rPr>
                <w:b/>
                <w:bCs/>
                <w:color w:val="000000"/>
                <w:sz w:val="20"/>
                <w:lang w:eastAsia="ru-RU"/>
              </w:rPr>
              <w:br/>
              <w:t>АО «ПСК»</w:t>
            </w:r>
          </w:p>
        </w:tc>
        <w:tc>
          <w:tcPr>
            <w:tcW w:w="0" w:type="auto"/>
            <w:shd w:val="clear" w:color="auto" w:fill="auto"/>
            <w:vAlign w:val="center"/>
            <w:hideMark/>
          </w:tcPr>
          <w:p w14:paraId="32DF4672" w14:textId="77777777" w:rsidR="00F90B84" w:rsidRPr="00F90B84" w:rsidRDefault="00F90B84" w:rsidP="00F90B84">
            <w:pPr>
              <w:ind w:right="0"/>
              <w:rPr>
                <w:color w:val="000000"/>
                <w:sz w:val="20"/>
                <w:lang w:eastAsia="ru-RU"/>
              </w:rPr>
            </w:pPr>
            <w:r w:rsidRPr="00F90B84">
              <w:rPr>
                <w:color w:val="000000"/>
                <w:sz w:val="20"/>
                <w:lang w:eastAsia="ru-RU"/>
              </w:rPr>
              <w:t>2</w:t>
            </w:r>
          </w:p>
        </w:tc>
        <w:tc>
          <w:tcPr>
            <w:tcW w:w="0" w:type="auto"/>
            <w:shd w:val="clear" w:color="auto" w:fill="auto"/>
            <w:vAlign w:val="center"/>
            <w:hideMark/>
          </w:tcPr>
          <w:p w14:paraId="3A9E5B9B" w14:textId="77777777" w:rsidR="00F90B84" w:rsidRPr="00F90B84" w:rsidRDefault="00F90B84" w:rsidP="00F90B84">
            <w:pPr>
              <w:ind w:right="0"/>
              <w:rPr>
                <w:color w:val="000000"/>
                <w:sz w:val="20"/>
                <w:lang w:eastAsia="ru-RU"/>
              </w:rPr>
            </w:pPr>
            <w:r w:rsidRPr="00F90B84">
              <w:rPr>
                <w:color w:val="000000"/>
                <w:sz w:val="20"/>
                <w:lang w:eastAsia="ru-RU"/>
              </w:rPr>
              <w:t>34</w:t>
            </w:r>
          </w:p>
        </w:tc>
        <w:tc>
          <w:tcPr>
            <w:tcW w:w="0" w:type="auto"/>
            <w:shd w:val="clear" w:color="auto" w:fill="auto"/>
            <w:vAlign w:val="center"/>
            <w:hideMark/>
          </w:tcPr>
          <w:p w14:paraId="682D1B21" w14:textId="77777777" w:rsidR="00F90B84" w:rsidRPr="00F90B84" w:rsidRDefault="00F90B84" w:rsidP="00F90B84">
            <w:pPr>
              <w:ind w:right="0"/>
              <w:jc w:val="left"/>
              <w:rPr>
                <w:color w:val="000000"/>
                <w:sz w:val="20"/>
                <w:lang w:eastAsia="ru-RU"/>
              </w:rPr>
            </w:pPr>
            <w:r w:rsidRPr="00F90B84">
              <w:rPr>
                <w:color w:val="000000"/>
                <w:sz w:val="20"/>
                <w:lang w:eastAsia="ru-RU"/>
              </w:rPr>
              <w:t>АО «ПСК» - м.Минеево, Кранекс 17</w:t>
            </w:r>
          </w:p>
        </w:tc>
        <w:tc>
          <w:tcPr>
            <w:tcW w:w="0" w:type="auto"/>
            <w:shd w:val="clear" w:color="auto" w:fill="auto"/>
            <w:vAlign w:val="center"/>
            <w:hideMark/>
          </w:tcPr>
          <w:p w14:paraId="2576A851" w14:textId="77777777" w:rsidR="00F90B84" w:rsidRPr="00F90B84" w:rsidRDefault="00F90B84" w:rsidP="00F90B84">
            <w:pPr>
              <w:ind w:right="0"/>
              <w:rPr>
                <w:color w:val="000000"/>
                <w:sz w:val="20"/>
                <w:lang w:eastAsia="ru-RU"/>
              </w:rPr>
            </w:pPr>
            <w:r w:rsidRPr="00F90B84">
              <w:rPr>
                <w:color w:val="000000"/>
                <w:sz w:val="20"/>
                <w:lang w:eastAsia="ru-RU"/>
              </w:rPr>
              <w:t>76</w:t>
            </w:r>
          </w:p>
        </w:tc>
        <w:tc>
          <w:tcPr>
            <w:tcW w:w="0" w:type="auto"/>
            <w:shd w:val="clear" w:color="auto" w:fill="auto"/>
            <w:vAlign w:val="center"/>
            <w:hideMark/>
          </w:tcPr>
          <w:p w14:paraId="5423F168" w14:textId="77777777" w:rsidR="00F90B84" w:rsidRPr="00F90B84" w:rsidRDefault="00F90B84" w:rsidP="00F90B84">
            <w:pPr>
              <w:ind w:right="0"/>
              <w:jc w:val="left"/>
              <w:rPr>
                <w:color w:val="000000"/>
                <w:sz w:val="20"/>
                <w:lang w:eastAsia="ru-RU"/>
              </w:rPr>
            </w:pPr>
            <w:r w:rsidRPr="00F90B84">
              <w:rPr>
                <w:color w:val="000000"/>
                <w:sz w:val="20"/>
                <w:lang w:eastAsia="ru-RU"/>
              </w:rPr>
              <w:t>АО «ПСК»</w:t>
            </w:r>
          </w:p>
        </w:tc>
        <w:tc>
          <w:tcPr>
            <w:tcW w:w="3068" w:type="dxa"/>
            <w:shd w:val="clear" w:color="auto" w:fill="auto"/>
            <w:vAlign w:val="center"/>
            <w:hideMark/>
          </w:tcPr>
          <w:p w14:paraId="01F115A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52844C84" w14:textId="77777777" w:rsidTr="006652D8">
        <w:trPr>
          <w:trHeight w:val="20"/>
        </w:trPr>
        <w:tc>
          <w:tcPr>
            <w:tcW w:w="2625" w:type="dxa"/>
            <w:shd w:val="clear" w:color="000000" w:fill="CCECFF"/>
            <w:vAlign w:val="center"/>
            <w:hideMark/>
          </w:tcPr>
          <w:p w14:paraId="3C0B7033" w14:textId="77777777" w:rsidR="00F90B84" w:rsidRPr="00F90B84" w:rsidRDefault="00F90B84" w:rsidP="00F90B84">
            <w:pPr>
              <w:ind w:right="0"/>
              <w:rPr>
                <w:b/>
                <w:bCs/>
                <w:color w:val="000000"/>
                <w:sz w:val="20"/>
                <w:lang w:eastAsia="ru-RU"/>
              </w:rPr>
            </w:pPr>
            <w:r w:rsidRPr="00F90B84">
              <w:rPr>
                <w:b/>
                <w:bCs/>
                <w:color w:val="000000"/>
                <w:sz w:val="20"/>
                <w:lang w:eastAsia="ru-RU"/>
              </w:rPr>
              <w:t>ЕТО-3</w:t>
            </w:r>
            <w:r w:rsidRPr="00F90B84">
              <w:rPr>
                <w:b/>
                <w:bCs/>
                <w:color w:val="000000"/>
                <w:sz w:val="20"/>
                <w:lang w:eastAsia="ru-RU"/>
              </w:rPr>
              <w:br/>
              <w:t>ФГБОУ ВО «Ивановская пожарно-спасательная академия»</w:t>
            </w:r>
          </w:p>
        </w:tc>
        <w:tc>
          <w:tcPr>
            <w:tcW w:w="0" w:type="auto"/>
            <w:shd w:val="clear" w:color="auto" w:fill="auto"/>
            <w:vAlign w:val="center"/>
            <w:hideMark/>
          </w:tcPr>
          <w:p w14:paraId="1DDC1D6F" w14:textId="77777777" w:rsidR="00F90B84" w:rsidRPr="00F90B84" w:rsidRDefault="00F90B84" w:rsidP="00F90B84">
            <w:pPr>
              <w:ind w:right="0"/>
              <w:rPr>
                <w:color w:val="000000"/>
                <w:sz w:val="20"/>
                <w:lang w:eastAsia="ru-RU"/>
              </w:rPr>
            </w:pPr>
            <w:r w:rsidRPr="00F90B84">
              <w:rPr>
                <w:color w:val="000000"/>
                <w:sz w:val="20"/>
                <w:lang w:eastAsia="ru-RU"/>
              </w:rPr>
              <w:t>3</w:t>
            </w:r>
          </w:p>
        </w:tc>
        <w:tc>
          <w:tcPr>
            <w:tcW w:w="0" w:type="auto"/>
            <w:shd w:val="clear" w:color="auto" w:fill="auto"/>
            <w:vAlign w:val="center"/>
            <w:hideMark/>
          </w:tcPr>
          <w:p w14:paraId="2061FB0D" w14:textId="77777777" w:rsidR="00F90B84" w:rsidRPr="00F90B84" w:rsidRDefault="00F90B84" w:rsidP="00F90B84">
            <w:pPr>
              <w:ind w:right="0"/>
              <w:rPr>
                <w:color w:val="000000"/>
                <w:sz w:val="20"/>
                <w:lang w:eastAsia="ru-RU"/>
              </w:rPr>
            </w:pPr>
            <w:r w:rsidRPr="00F90B84">
              <w:rPr>
                <w:color w:val="000000"/>
                <w:sz w:val="20"/>
                <w:lang w:eastAsia="ru-RU"/>
              </w:rPr>
              <w:t>44</w:t>
            </w:r>
          </w:p>
        </w:tc>
        <w:tc>
          <w:tcPr>
            <w:tcW w:w="0" w:type="auto"/>
            <w:shd w:val="clear" w:color="auto" w:fill="auto"/>
            <w:vAlign w:val="center"/>
            <w:hideMark/>
          </w:tcPr>
          <w:p w14:paraId="69E8DF63" w14:textId="77777777" w:rsidR="00F90B84" w:rsidRPr="00F90B84" w:rsidRDefault="00F90B84" w:rsidP="00F90B84">
            <w:pPr>
              <w:ind w:right="0"/>
              <w:jc w:val="left"/>
              <w:rPr>
                <w:color w:val="000000"/>
                <w:sz w:val="20"/>
                <w:lang w:eastAsia="ru-RU"/>
              </w:rPr>
            </w:pPr>
            <w:r w:rsidRPr="00F90B84">
              <w:rPr>
                <w:color w:val="000000"/>
                <w:sz w:val="20"/>
                <w:lang w:eastAsia="ru-RU"/>
              </w:rPr>
              <w:t>МЧС (ФГБОУ ВО «Ивановская пожарно-спасательная академия») – проспект Строителей 33</w:t>
            </w:r>
          </w:p>
        </w:tc>
        <w:tc>
          <w:tcPr>
            <w:tcW w:w="0" w:type="auto"/>
            <w:shd w:val="clear" w:color="auto" w:fill="auto"/>
            <w:vAlign w:val="center"/>
            <w:hideMark/>
          </w:tcPr>
          <w:p w14:paraId="25CEC59D" w14:textId="77777777" w:rsidR="00F90B84" w:rsidRPr="00F90B84" w:rsidRDefault="00F90B84" w:rsidP="00F90B84">
            <w:pPr>
              <w:ind w:right="0"/>
              <w:rPr>
                <w:color w:val="000000"/>
                <w:sz w:val="20"/>
                <w:lang w:eastAsia="ru-RU"/>
              </w:rPr>
            </w:pPr>
            <w:r w:rsidRPr="00F90B84">
              <w:rPr>
                <w:color w:val="000000"/>
                <w:sz w:val="20"/>
                <w:lang w:eastAsia="ru-RU"/>
              </w:rPr>
              <w:t>5,16</w:t>
            </w:r>
          </w:p>
        </w:tc>
        <w:tc>
          <w:tcPr>
            <w:tcW w:w="0" w:type="auto"/>
            <w:shd w:val="clear" w:color="auto" w:fill="auto"/>
            <w:vAlign w:val="center"/>
            <w:hideMark/>
          </w:tcPr>
          <w:p w14:paraId="087FDA0D" w14:textId="77777777" w:rsidR="00F90B84" w:rsidRPr="00F90B84" w:rsidRDefault="00F90B84" w:rsidP="00F90B84">
            <w:pPr>
              <w:ind w:right="0"/>
              <w:jc w:val="left"/>
              <w:rPr>
                <w:color w:val="000000"/>
                <w:sz w:val="20"/>
                <w:lang w:eastAsia="ru-RU"/>
              </w:rPr>
            </w:pPr>
            <w:r w:rsidRPr="00F90B84">
              <w:rPr>
                <w:color w:val="000000"/>
                <w:sz w:val="20"/>
                <w:lang w:eastAsia="ru-RU"/>
              </w:rPr>
              <w:t>ФГБОУ ВО «Ивановская пожарно-спасательная академия»</w:t>
            </w:r>
          </w:p>
        </w:tc>
        <w:tc>
          <w:tcPr>
            <w:tcW w:w="3068" w:type="dxa"/>
            <w:shd w:val="clear" w:color="auto" w:fill="auto"/>
            <w:vAlign w:val="center"/>
            <w:hideMark/>
          </w:tcPr>
          <w:p w14:paraId="2BDCD92D"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56EC8FC2" w14:textId="77777777" w:rsidTr="006652D8">
        <w:trPr>
          <w:trHeight w:val="20"/>
        </w:trPr>
        <w:tc>
          <w:tcPr>
            <w:tcW w:w="2625" w:type="dxa"/>
            <w:shd w:val="clear" w:color="000000" w:fill="92D050"/>
            <w:vAlign w:val="center"/>
            <w:hideMark/>
          </w:tcPr>
          <w:p w14:paraId="3878547F" w14:textId="77777777" w:rsidR="00F90B84" w:rsidRPr="00F90B84" w:rsidRDefault="00F90B84" w:rsidP="00F90B84">
            <w:pPr>
              <w:ind w:right="0"/>
              <w:rPr>
                <w:b/>
                <w:bCs/>
                <w:color w:val="000000"/>
                <w:sz w:val="20"/>
                <w:lang w:eastAsia="ru-RU"/>
              </w:rPr>
            </w:pPr>
            <w:r w:rsidRPr="00F90B84">
              <w:rPr>
                <w:b/>
                <w:bCs/>
                <w:color w:val="000000"/>
                <w:sz w:val="20"/>
                <w:lang w:eastAsia="ru-RU"/>
              </w:rPr>
              <w:t>ЕТО-4</w:t>
            </w:r>
            <w:r w:rsidRPr="00F90B84">
              <w:rPr>
                <w:b/>
                <w:bCs/>
                <w:color w:val="000000"/>
                <w:sz w:val="20"/>
                <w:lang w:eastAsia="ru-RU"/>
              </w:rPr>
              <w:br/>
              <w:t>ООО «Гринвилль Тепло»</w:t>
            </w:r>
          </w:p>
        </w:tc>
        <w:tc>
          <w:tcPr>
            <w:tcW w:w="0" w:type="auto"/>
            <w:shd w:val="clear" w:color="auto" w:fill="auto"/>
            <w:vAlign w:val="center"/>
            <w:hideMark/>
          </w:tcPr>
          <w:p w14:paraId="7B4E5F3B" w14:textId="77777777" w:rsidR="00F90B84" w:rsidRPr="00F90B84" w:rsidRDefault="00F90B84" w:rsidP="00F90B84">
            <w:pPr>
              <w:ind w:right="0"/>
              <w:rPr>
                <w:color w:val="000000"/>
                <w:sz w:val="20"/>
                <w:lang w:eastAsia="ru-RU"/>
              </w:rPr>
            </w:pPr>
            <w:r w:rsidRPr="00F90B84">
              <w:rPr>
                <w:color w:val="000000"/>
                <w:sz w:val="20"/>
                <w:lang w:eastAsia="ru-RU"/>
              </w:rPr>
              <w:t>4</w:t>
            </w:r>
          </w:p>
        </w:tc>
        <w:tc>
          <w:tcPr>
            <w:tcW w:w="0" w:type="auto"/>
            <w:shd w:val="clear" w:color="auto" w:fill="auto"/>
            <w:vAlign w:val="center"/>
            <w:hideMark/>
          </w:tcPr>
          <w:p w14:paraId="08A84523" w14:textId="77777777" w:rsidR="00F90B84" w:rsidRPr="00F90B84" w:rsidRDefault="00F90B84" w:rsidP="00F90B84">
            <w:pPr>
              <w:ind w:right="0"/>
              <w:rPr>
                <w:color w:val="000000"/>
                <w:sz w:val="20"/>
                <w:lang w:eastAsia="ru-RU"/>
              </w:rPr>
            </w:pPr>
            <w:r w:rsidRPr="00F90B84">
              <w:rPr>
                <w:color w:val="000000"/>
                <w:sz w:val="20"/>
                <w:lang w:eastAsia="ru-RU"/>
              </w:rPr>
              <w:t>48</w:t>
            </w:r>
          </w:p>
        </w:tc>
        <w:tc>
          <w:tcPr>
            <w:tcW w:w="0" w:type="auto"/>
            <w:shd w:val="clear" w:color="auto" w:fill="auto"/>
            <w:vAlign w:val="center"/>
            <w:hideMark/>
          </w:tcPr>
          <w:p w14:paraId="3A70F601" w14:textId="77777777" w:rsidR="00F90B84" w:rsidRPr="00F90B84" w:rsidRDefault="00F90B84" w:rsidP="00F90B84">
            <w:pPr>
              <w:ind w:right="0"/>
              <w:jc w:val="left"/>
              <w:rPr>
                <w:color w:val="000000"/>
                <w:sz w:val="20"/>
                <w:lang w:eastAsia="ru-RU"/>
              </w:rPr>
            </w:pPr>
            <w:r w:rsidRPr="00F90B84">
              <w:rPr>
                <w:color w:val="000000"/>
                <w:sz w:val="20"/>
                <w:lang w:eastAsia="ru-RU"/>
              </w:rPr>
              <w:t>ООО «Гринвилль тепло» - ул. Окуловой 73</w:t>
            </w:r>
          </w:p>
        </w:tc>
        <w:tc>
          <w:tcPr>
            <w:tcW w:w="0" w:type="auto"/>
            <w:shd w:val="clear" w:color="auto" w:fill="auto"/>
            <w:vAlign w:val="center"/>
            <w:hideMark/>
          </w:tcPr>
          <w:p w14:paraId="1A9A573D" w14:textId="77777777" w:rsidR="00F90B84" w:rsidRPr="00F90B84" w:rsidRDefault="00F90B84" w:rsidP="00F90B84">
            <w:pPr>
              <w:ind w:right="0"/>
              <w:rPr>
                <w:color w:val="000000"/>
                <w:sz w:val="20"/>
                <w:lang w:eastAsia="ru-RU"/>
              </w:rPr>
            </w:pPr>
            <w:r w:rsidRPr="00F90B84">
              <w:rPr>
                <w:color w:val="000000"/>
                <w:sz w:val="20"/>
                <w:lang w:eastAsia="ru-RU"/>
              </w:rPr>
              <w:t>1,93</w:t>
            </w:r>
          </w:p>
        </w:tc>
        <w:tc>
          <w:tcPr>
            <w:tcW w:w="0" w:type="auto"/>
            <w:shd w:val="clear" w:color="auto" w:fill="auto"/>
            <w:vAlign w:val="center"/>
            <w:hideMark/>
          </w:tcPr>
          <w:p w14:paraId="2E116E97" w14:textId="77777777" w:rsidR="00F90B84" w:rsidRPr="00F90B84" w:rsidRDefault="00F90B84" w:rsidP="00F90B84">
            <w:pPr>
              <w:ind w:right="0"/>
              <w:jc w:val="left"/>
              <w:rPr>
                <w:color w:val="000000"/>
                <w:sz w:val="20"/>
                <w:lang w:eastAsia="ru-RU"/>
              </w:rPr>
            </w:pPr>
            <w:r w:rsidRPr="00F90B84">
              <w:rPr>
                <w:color w:val="000000"/>
                <w:sz w:val="20"/>
                <w:lang w:eastAsia="ru-RU"/>
              </w:rPr>
              <w:t>ООО «Гринвилль тепло»</w:t>
            </w:r>
          </w:p>
        </w:tc>
        <w:tc>
          <w:tcPr>
            <w:tcW w:w="3068" w:type="dxa"/>
            <w:shd w:val="clear" w:color="auto" w:fill="auto"/>
            <w:vAlign w:val="center"/>
            <w:hideMark/>
          </w:tcPr>
          <w:p w14:paraId="6DCC6FD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6D9EEF48" w14:textId="77777777" w:rsidTr="006652D8">
        <w:trPr>
          <w:trHeight w:val="20"/>
        </w:trPr>
        <w:tc>
          <w:tcPr>
            <w:tcW w:w="2625" w:type="dxa"/>
            <w:vMerge w:val="restart"/>
            <w:shd w:val="clear" w:color="000000" w:fill="E6B8B7"/>
            <w:vAlign w:val="center"/>
            <w:hideMark/>
          </w:tcPr>
          <w:p w14:paraId="4C53E5E9" w14:textId="77777777" w:rsidR="00F90B84" w:rsidRPr="00F90B84" w:rsidRDefault="00F90B84" w:rsidP="00F90B84">
            <w:pPr>
              <w:ind w:right="0"/>
              <w:rPr>
                <w:b/>
                <w:bCs/>
                <w:color w:val="000000"/>
                <w:sz w:val="20"/>
                <w:lang w:eastAsia="ru-RU"/>
              </w:rPr>
            </w:pPr>
            <w:r w:rsidRPr="00F90B84">
              <w:rPr>
                <w:b/>
                <w:bCs/>
                <w:color w:val="000000"/>
                <w:sz w:val="20"/>
                <w:lang w:eastAsia="ru-RU"/>
              </w:rPr>
              <w:t>ЕТО-5</w:t>
            </w:r>
            <w:r w:rsidRPr="00F90B84">
              <w:rPr>
                <w:b/>
                <w:bCs/>
                <w:color w:val="000000"/>
                <w:sz w:val="20"/>
                <w:lang w:eastAsia="ru-RU"/>
              </w:rPr>
              <w:br/>
              <w:t>ООО «Тепловые системы»</w:t>
            </w:r>
          </w:p>
        </w:tc>
        <w:tc>
          <w:tcPr>
            <w:tcW w:w="0" w:type="auto"/>
            <w:vMerge w:val="restart"/>
            <w:shd w:val="clear" w:color="auto" w:fill="auto"/>
            <w:vAlign w:val="center"/>
            <w:hideMark/>
          </w:tcPr>
          <w:p w14:paraId="49A7ECB7" w14:textId="77777777" w:rsidR="00F90B84" w:rsidRPr="00F90B84" w:rsidRDefault="00F90B84" w:rsidP="00F90B84">
            <w:pPr>
              <w:ind w:right="0"/>
              <w:rPr>
                <w:color w:val="000000"/>
                <w:sz w:val="20"/>
                <w:lang w:eastAsia="ru-RU"/>
              </w:rPr>
            </w:pPr>
            <w:r w:rsidRPr="00F90B84">
              <w:rPr>
                <w:color w:val="000000"/>
                <w:sz w:val="20"/>
                <w:lang w:eastAsia="ru-RU"/>
              </w:rPr>
              <w:t>5</w:t>
            </w:r>
          </w:p>
        </w:tc>
        <w:tc>
          <w:tcPr>
            <w:tcW w:w="0" w:type="auto"/>
            <w:vMerge w:val="restart"/>
            <w:shd w:val="clear" w:color="auto" w:fill="auto"/>
            <w:vAlign w:val="center"/>
            <w:hideMark/>
          </w:tcPr>
          <w:p w14:paraId="4A3116D9" w14:textId="77777777" w:rsidR="00F90B84" w:rsidRPr="00F90B84" w:rsidRDefault="00F90B84" w:rsidP="00F90B84">
            <w:pPr>
              <w:ind w:right="0"/>
              <w:rPr>
                <w:color w:val="000000"/>
                <w:sz w:val="20"/>
                <w:lang w:eastAsia="ru-RU"/>
              </w:rPr>
            </w:pPr>
            <w:r w:rsidRPr="00F90B84">
              <w:rPr>
                <w:color w:val="000000"/>
                <w:sz w:val="20"/>
                <w:lang w:eastAsia="ru-RU"/>
              </w:rPr>
              <w:t>27</w:t>
            </w:r>
          </w:p>
        </w:tc>
        <w:tc>
          <w:tcPr>
            <w:tcW w:w="0" w:type="auto"/>
            <w:vMerge w:val="restart"/>
            <w:shd w:val="clear" w:color="auto" w:fill="auto"/>
            <w:vAlign w:val="center"/>
            <w:hideMark/>
          </w:tcPr>
          <w:p w14:paraId="58467206" w14:textId="77777777" w:rsidR="00F90B84" w:rsidRPr="00F90B84" w:rsidRDefault="00F90B84" w:rsidP="00F90B84">
            <w:pPr>
              <w:ind w:right="0"/>
              <w:jc w:val="left"/>
              <w:rPr>
                <w:color w:val="000000"/>
                <w:sz w:val="20"/>
                <w:lang w:eastAsia="ru-RU"/>
              </w:rPr>
            </w:pPr>
            <w:r w:rsidRPr="00F90B84">
              <w:rPr>
                <w:color w:val="000000"/>
                <w:sz w:val="20"/>
                <w:lang w:eastAsia="ru-RU"/>
              </w:rPr>
              <w:t>НКТ (ЗАО «Новая тепловая компания») – ул. Дзержинского 39</w:t>
            </w:r>
          </w:p>
        </w:tc>
        <w:tc>
          <w:tcPr>
            <w:tcW w:w="0" w:type="auto"/>
            <w:vMerge w:val="restart"/>
            <w:shd w:val="clear" w:color="auto" w:fill="auto"/>
            <w:vAlign w:val="center"/>
            <w:hideMark/>
          </w:tcPr>
          <w:p w14:paraId="21913F4D" w14:textId="77777777" w:rsidR="00F90B84" w:rsidRPr="00F90B84" w:rsidRDefault="00F90B84" w:rsidP="00F90B84">
            <w:pPr>
              <w:ind w:right="0"/>
              <w:rPr>
                <w:color w:val="000000"/>
                <w:sz w:val="20"/>
                <w:lang w:eastAsia="ru-RU"/>
              </w:rPr>
            </w:pPr>
            <w:r w:rsidRPr="00F90B84">
              <w:rPr>
                <w:color w:val="000000"/>
                <w:sz w:val="20"/>
                <w:lang w:eastAsia="ru-RU"/>
              </w:rPr>
              <w:t>31,6</w:t>
            </w:r>
          </w:p>
        </w:tc>
        <w:tc>
          <w:tcPr>
            <w:tcW w:w="0" w:type="auto"/>
            <w:shd w:val="clear" w:color="auto" w:fill="auto"/>
            <w:vAlign w:val="center"/>
            <w:hideMark/>
          </w:tcPr>
          <w:p w14:paraId="5C362EC2" w14:textId="77777777" w:rsidR="00F90B84" w:rsidRPr="00F90B84" w:rsidRDefault="00F90B84" w:rsidP="00F90B84">
            <w:pPr>
              <w:ind w:right="0"/>
              <w:jc w:val="left"/>
              <w:rPr>
                <w:color w:val="000000"/>
                <w:sz w:val="20"/>
                <w:lang w:eastAsia="ru-RU"/>
              </w:rPr>
            </w:pPr>
            <w:r w:rsidRPr="00F90B84">
              <w:rPr>
                <w:color w:val="000000"/>
                <w:sz w:val="20"/>
                <w:lang w:eastAsia="ru-RU"/>
              </w:rPr>
              <w:t>ЗАО «Новая тепловая компания»</w:t>
            </w:r>
          </w:p>
        </w:tc>
        <w:tc>
          <w:tcPr>
            <w:tcW w:w="3068" w:type="dxa"/>
            <w:shd w:val="clear" w:color="auto" w:fill="auto"/>
            <w:vAlign w:val="center"/>
            <w:hideMark/>
          </w:tcPr>
          <w:p w14:paraId="25ACB4C0"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434FEB55" w14:textId="77777777" w:rsidTr="006652D8">
        <w:trPr>
          <w:trHeight w:val="20"/>
        </w:trPr>
        <w:tc>
          <w:tcPr>
            <w:tcW w:w="2625" w:type="dxa"/>
            <w:vMerge/>
            <w:vAlign w:val="center"/>
            <w:hideMark/>
          </w:tcPr>
          <w:p w14:paraId="054E8C94" w14:textId="77777777" w:rsidR="00F90B84" w:rsidRPr="00F90B84" w:rsidRDefault="00F90B84" w:rsidP="00F90B84">
            <w:pPr>
              <w:ind w:right="0"/>
              <w:rPr>
                <w:b/>
                <w:bCs/>
                <w:color w:val="000000"/>
                <w:sz w:val="20"/>
                <w:lang w:eastAsia="ru-RU"/>
              </w:rPr>
            </w:pPr>
          </w:p>
        </w:tc>
        <w:tc>
          <w:tcPr>
            <w:tcW w:w="0" w:type="auto"/>
            <w:vMerge/>
            <w:vAlign w:val="center"/>
            <w:hideMark/>
          </w:tcPr>
          <w:p w14:paraId="3173C124" w14:textId="77777777" w:rsidR="00F90B84" w:rsidRPr="00F90B84" w:rsidRDefault="00F90B84" w:rsidP="00F90B84">
            <w:pPr>
              <w:ind w:right="0"/>
              <w:jc w:val="left"/>
              <w:rPr>
                <w:color w:val="000000"/>
                <w:sz w:val="20"/>
                <w:lang w:eastAsia="ru-RU"/>
              </w:rPr>
            </w:pPr>
          </w:p>
        </w:tc>
        <w:tc>
          <w:tcPr>
            <w:tcW w:w="0" w:type="auto"/>
            <w:vMerge/>
            <w:vAlign w:val="center"/>
            <w:hideMark/>
          </w:tcPr>
          <w:p w14:paraId="40C53E78" w14:textId="77777777" w:rsidR="00F90B84" w:rsidRPr="00F90B84" w:rsidRDefault="00F90B84" w:rsidP="00F90B84">
            <w:pPr>
              <w:ind w:right="0"/>
              <w:jc w:val="left"/>
              <w:rPr>
                <w:color w:val="000000"/>
                <w:sz w:val="20"/>
                <w:lang w:eastAsia="ru-RU"/>
              </w:rPr>
            </w:pPr>
          </w:p>
        </w:tc>
        <w:tc>
          <w:tcPr>
            <w:tcW w:w="0" w:type="auto"/>
            <w:vMerge/>
            <w:vAlign w:val="center"/>
            <w:hideMark/>
          </w:tcPr>
          <w:p w14:paraId="69FA6ADE" w14:textId="77777777" w:rsidR="00F90B84" w:rsidRPr="00F90B84" w:rsidRDefault="00F90B84" w:rsidP="00F90B84">
            <w:pPr>
              <w:ind w:right="0"/>
              <w:jc w:val="left"/>
              <w:rPr>
                <w:color w:val="000000"/>
                <w:sz w:val="20"/>
                <w:lang w:eastAsia="ru-RU"/>
              </w:rPr>
            </w:pPr>
          </w:p>
        </w:tc>
        <w:tc>
          <w:tcPr>
            <w:tcW w:w="0" w:type="auto"/>
            <w:vMerge/>
            <w:vAlign w:val="center"/>
            <w:hideMark/>
          </w:tcPr>
          <w:p w14:paraId="46E2A85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00617F82"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«Тепловые системы»</w:t>
            </w:r>
          </w:p>
        </w:tc>
        <w:tc>
          <w:tcPr>
            <w:tcW w:w="3068" w:type="dxa"/>
            <w:shd w:val="clear" w:color="auto" w:fill="auto"/>
            <w:vAlign w:val="center"/>
            <w:hideMark/>
          </w:tcPr>
          <w:p w14:paraId="3765468A"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CB0E23D" w14:textId="77777777" w:rsidTr="006652D8">
        <w:trPr>
          <w:trHeight w:val="20"/>
        </w:trPr>
        <w:tc>
          <w:tcPr>
            <w:tcW w:w="2625" w:type="dxa"/>
            <w:vMerge w:val="restart"/>
            <w:shd w:val="clear" w:color="000000" w:fill="FFE181"/>
            <w:vAlign w:val="center"/>
            <w:hideMark/>
          </w:tcPr>
          <w:p w14:paraId="6C0403E1" w14:textId="77777777" w:rsidR="00F90B84" w:rsidRPr="00F90B84" w:rsidRDefault="00F90B84" w:rsidP="00F90B84">
            <w:pPr>
              <w:ind w:right="0"/>
              <w:rPr>
                <w:b/>
                <w:bCs/>
                <w:color w:val="000000"/>
                <w:sz w:val="20"/>
                <w:lang w:eastAsia="ru-RU"/>
              </w:rPr>
            </w:pPr>
            <w:r w:rsidRPr="00F90B84">
              <w:rPr>
                <w:b/>
                <w:bCs/>
                <w:color w:val="000000"/>
                <w:sz w:val="20"/>
                <w:lang w:eastAsia="ru-RU"/>
              </w:rPr>
              <w:t>ЕТО-6</w:t>
            </w:r>
            <w:r w:rsidRPr="00F90B84">
              <w:rPr>
                <w:b/>
                <w:bCs/>
                <w:color w:val="000000"/>
                <w:sz w:val="20"/>
                <w:lang w:eastAsia="ru-RU"/>
              </w:rPr>
              <w:br/>
              <w:t>ООО «Квартал»</w:t>
            </w:r>
          </w:p>
        </w:tc>
        <w:tc>
          <w:tcPr>
            <w:tcW w:w="0" w:type="auto"/>
            <w:vMerge w:val="restart"/>
            <w:shd w:val="clear" w:color="auto" w:fill="auto"/>
            <w:vAlign w:val="center"/>
            <w:hideMark/>
          </w:tcPr>
          <w:p w14:paraId="7115AD12" w14:textId="77777777" w:rsidR="00F90B84" w:rsidRPr="00F90B84" w:rsidRDefault="00F90B84" w:rsidP="00F90B84">
            <w:pPr>
              <w:ind w:right="0"/>
              <w:rPr>
                <w:color w:val="000000"/>
                <w:sz w:val="20"/>
                <w:lang w:eastAsia="ru-RU"/>
              </w:rPr>
            </w:pPr>
            <w:r w:rsidRPr="00F90B84">
              <w:rPr>
                <w:color w:val="000000"/>
                <w:sz w:val="20"/>
                <w:lang w:eastAsia="ru-RU"/>
              </w:rPr>
              <w:t>6</w:t>
            </w:r>
          </w:p>
        </w:tc>
        <w:tc>
          <w:tcPr>
            <w:tcW w:w="0" w:type="auto"/>
            <w:vMerge w:val="restart"/>
            <w:shd w:val="clear" w:color="auto" w:fill="auto"/>
            <w:vAlign w:val="center"/>
            <w:hideMark/>
          </w:tcPr>
          <w:p w14:paraId="679D7FC0" w14:textId="77777777" w:rsidR="00F90B84" w:rsidRPr="00F90B84" w:rsidRDefault="00F90B84" w:rsidP="00F90B84">
            <w:pPr>
              <w:ind w:right="0"/>
              <w:rPr>
                <w:color w:val="000000"/>
                <w:sz w:val="20"/>
                <w:lang w:eastAsia="ru-RU"/>
              </w:rPr>
            </w:pPr>
            <w:r w:rsidRPr="00F90B84">
              <w:rPr>
                <w:color w:val="000000"/>
                <w:sz w:val="20"/>
                <w:lang w:eastAsia="ru-RU"/>
              </w:rPr>
              <w:t>56</w:t>
            </w:r>
          </w:p>
        </w:tc>
        <w:tc>
          <w:tcPr>
            <w:tcW w:w="0" w:type="auto"/>
            <w:vMerge w:val="restart"/>
            <w:shd w:val="clear" w:color="auto" w:fill="auto"/>
            <w:vAlign w:val="center"/>
            <w:hideMark/>
          </w:tcPr>
          <w:p w14:paraId="203ADE77" w14:textId="77777777" w:rsidR="00F90B84" w:rsidRPr="00F90B84" w:rsidRDefault="00F90B84" w:rsidP="00F90B84">
            <w:pPr>
              <w:ind w:right="0"/>
              <w:jc w:val="left"/>
              <w:rPr>
                <w:color w:val="000000"/>
                <w:sz w:val="20"/>
                <w:lang w:eastAsia="ru-RU"/>
              </w:rPr>
            </w:pPr>
            <w:r w:rsidRPr="00F90B84">
              <w:rPr>
                <w:color w:val="000000"/>
                <w:sz w:val="20"/>
                <w:lang w:eastAsia="ru-RU"/>
              </w:rPr>
              <w:t>ООО «Нордекс» - ул. Третьего Интернационала, 28,</w:t>
            </w:r>
          </w:p>
        </w:tc>
        <w:tc>
          <w:tcPr>
            <w:tcW w:w="0" w:type="auto"/>
            <w:vMerge w:val="restart"/>
            <w:shd w:val="clear" w:color="auto" w:fill="auto"/>
            <w:vAlign w:val="center"/>
            <w:hideMark/>
          </w:tcPr>
          <w:p w14:paraId="0D753C6C" w14:textId="77777777" w:rsidR="00F90B84" w:rsidRPr="00F90B84" w:rsidRDefault="00F90B84" w:rsidP="00F90B84">
            <w:pPr>
              <w:ind w:right="0"/>
              <w:rPr>
                <w:color w:val="000000"/>
                <w:sz w:val="20"/>
                <w:lang w:eastAsia="ru-RU"/>
              </w:rPr>
            </w:pPr>
            <w:r w:rsidRPr="00F90B84">
              <w:rPr>
                <w:color w:val="000000"/>
                <w:sz w:val="20"/>
                <w:lang w:eastAsia="ru-RU"/>
              </w:rPr>
              <w:t>1,2</w:t>
            </w:r>
          </w:p>
        </w:tc>
        <w:tc>
          <w:tcPr>
            <w:tcW w:w="0" w:type="auto"/>
            <w:shd w:val="clear" w:color="auto" w:fill="auto"/>
            <w:vAlign w:val="center"/>
            <w:hideMark/>
          </w:tcPr>
          <w:p w14:paraId="659BAFC2" w14:textId="77777777" w:rsidR="00F90B84" w:rsidRPr="00F90B84" w:rsidRDefault="00F90B84" w:rsidP="00F90B84">
            <w:pPr>
              <w:ind w:right="0"/>
              <w:jc w:val="left"/>
              <w:rPr>
                <w:color w:val="000000"/>
                <w:sz w:val="20"/>
                <w:lang w:eastAsia="ru-RU"/>
              </w:rPr>
            </w:pPr>
            <w:r w:rsidRPr="00F90B84">
              <w:rPr>
                <w:color w:val="000000"/>
                <w:sz w:val="20"/>
                <w:lang w:eastAsia="ru-RU"/>
              </w:rPr>
              <w:t>ООО «Нордекс»</w:t>
            </w:r>
          </w:p>
        </w:tc>
        <w:tc>
          <w:tcPr>
            <w:tcW w:w="3068" w:type="dxa"/>
            <w:shd w:val="clear" w:color="auto" w:fill="auto"/>
            <w:vAlign w:val="center"/>
            <w:hideMark/>
          </w:tcPr>
          <w:p w14:paraId="20B28BFB"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415D13E1" w14:textId="77777777" w:rsidTr="006652D8">
        <w:trPr>
          <w:trHeight w:val="20"/>
        </w:trPr>
        <w:tc>
          <w:tcPr>
            <w:tcW w:w="2625" w:type="dxa"/>
            <w:vMerge/>
            <w:vAlign w:val="center"/>
            <w:hideMark/>
          </w:tcPr>
          <w:p w14:paraId="28E437F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644F299" w14:textId="77777777" w:rsidR="00F90B84" w:rsidRPr="00F90B84" w:rsidRDefault="00F90B84" w:rsidP="00F90B84">
            <w:pPr>
              <w:ind w:right="0"/>
              <w:jc w:val="left"/>
              <w:rPr>
                <w:color w:val="000000"/>
                <w:sz w:val="20"/>
                <w:lang w:eastAsia="ru-RU"/>
              </w:rPr>
            </w:pPr>
          </w:p>
        </w:tc>
        <w:tc>
          <w:tcPr>
            <w:tcW w:w="0" w:type="auto"/>
            <w:vMerge/>
            <w:vAlign w:val="center"/>
            <w:hideMark/>
          </w:tcPr>
          <w:p w14:paraId="2E1BC3EE" w14:textId="77777777" w:rsidR="00F90B84" w:rsidRPr="00F90B84" w:rsidRDefault="00F90B84" w:rsidP="00F90B84">
            <w:pPr>
              <w:ind w:right="0"/>
              <w:jc w:val="left"/>
              <w:rPr>
                <w:color w:val="000000"/>
                <w:sz w:val="20"/>
                <w:lang w:eastAsia="ru-RU"/>
              </w:rPr>
            </w:pPr>
          </w:p>
        </w:tc>
        <w:tc>
          <w:tcPr>
            <w:tcW w:w="0" w:type="auto"/>
            <w:vMerge/>
            <w:vAlign w:val="center"/>
            <w:hideMark/>
          </w:tcPr>
          <w:p w14:paraId="7A384DF6" w14:textId="77777777" w:rsidR="00F90B84" w:rsidRPr="00F90B84" w:rsidRDefault="00F90B84" w:rsidP="00F90B84">
            <w:pPr>
              <w:ind w:right="0"/>
              <w:jc w:val="left"/>
              <w:rPr>
                <w:color w:val="000000"/>
                <w:sz w:val="20"/>
                <w:lang w:eastAsia="ru-RU"/>
              </w:rPr>
            </w:pPr>
          </w:p>
        </w:tc>
        <w:tc>
          <w:tcPr>
            <w:tcW w:w="0" w:type="auto"/>
            <w:vMerge/>
            <w:vAlign w:val="center"/>
            <w:hideMark/>
          </w:tcPr>
          <w:p w14:paraId="5D13C1A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9F974CB" w14:textId="77777777" w:rsidR="00F90B84" w:rsidRPr="00F90B84" w:rsidRDefault="00F90B84" w:rsidP="00F90B84">
            <w:pPr>
              <w:ind w:right="0"/>
              <w:jc w:val="left"/>
              <w:rPr>
                <w:color w:val="000000"/>
                <w:sz w:val="20"/>
                <w:lang w:eastAsia="ru-RU"/>
              </w:rPr>
            </w:pPr>
            <w:r w:rsidRPr="00F90B84">
              <w:rPr>
                <w:color w:val="000000"/>
                <w:sz w:val="20"/>
                <w:lang w:eastAsia="ru-RU"/>
              </w:rPr>
              <w:t>ООО «Квартал»</w:t>
            </w:r>
          </w:p>
        </w:tc>
        <w:tc>
          <w:tcPr>
            <w:tcW w:w="3068" w:type="dxa"/>
            <w:shd w:val="clear" w:color="auto" w:fill="auto"/>
            <w:vAlign w:val="center"/>
            <w:hideMark/>
          </w:tcPr>
          <w:p w14:paraId="52026803"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bl>
    <w:p w14:paraId="39785DE7" w14:textId="77777777" w:rsidR="00294A2B" w:rsidRPr="00294A2B" w:rsidRDefault="00294A2B" w:rsidP="00294A2B">
      <w:pPr>
        <w:rPr>
          <w:rFonts w:eastAsiaTheme="majorEastAsia"/>
          <w:lang w:bidi="en-US"/>
        </w:rPr>
      </w:pPr>
    </w:p>
    <w:p w14:paraId="58A58E90" w14:textId="77777777" w:rsidR="006652D8" w:rsidRDefault="006652D8" w:rsidP="006652D8">
      <w:pPr>
        <w:pStyle w:val="afffffa"/>
        <w:rPr>
          <w:rFonts w:eastAsiaTheme="majorEastAsia"/>
          <w:lang w:bidi="en-US"/>
        </w:rPr>
      </w:pPr>
      <w:bookmarkStart w:id="27" w:name="_Toc81198051"/>
    </w:p>
    <w:p w14:paraId="58F77B1F" w14:textId="77777777" w:rsidR="006652D8" w:rsidRPr="006652D8" w:rsidRDefault="006652D8" w:rsidP="006652D8">
      <w:pPr>
        <w:rPr>
          <w:rFonts w:eastAsiaTheme="majorEastAsia"/>
          <w:lang w:bidi="en-US"/>
        </w:rPr>
      </w:pPr>
    </w:p>
    <w:p w14:paraId="4A8D2FA5" w14:textId="3010B2A2" w:rsidR="00B55F97" w:rsidRPr="00BA34D2" w:rsidRDefault="00B55F97" w:rsidP="006652D8">
      <w:pPr>
        <w:pStyle w:val="afffffa"/>
        <w:rPr>
          <w:rFonts w:eastAsiaTheme="majorEastAsia"/>
          <w:lang w:bidi="en-US"/>
        </w:rPr>
      </w:pPr>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F67BC5">
        <w:rPr>
          <w:rFonts w:eastAsiaTheme="majorEastAsia"/>
          <w:noProof/>
          <w:lang w:bidi="en-US"/>
        </w:rPr>
        <w:t>4</w:t>
      </w:r>
      <w:r w:rsidRPr="00BA34D2">
        <w:rPr>
          <w:rFonts w:eastAsiaTheme="majorEastAsia"/>
          <w:lang w:bidi="en-US"/>
        </w:rPr>
        <w:fldChar w:fldCharType="end"/>
      </w:r>
      <w:r w:rsidRPr="00BA34D2">
        <w:rPr>
          <w:rFonts w:eastAsiaTheme="majorEastAsia"/>
          <w:lang w:bidi="en-US"/>
        </w:rPr>
        <w:t xml:space="preserve"> – </w:t>
      </w:r>
      <w:bookmarkEnd w:id="26"/>
      <w:r w:rsidR="005E6357" w:rsidRPr="00BA34D2">
        <w:rPr>
          <w:rFonts w:eastAsiaTheme="majorEastAsia"/>
          <w:lang w:bidi="en-US"/>
        </w:rPr>
        <w:t>Утвержденные единые теплоснабжающие организации в системах теплоснабжения на территории городского округа (таблица П49.1 МУ)</w:t>
      </w:r>
      <w:bookmarkEnd w:id="27"/>
    </w:p>
    <w:tbl>
      <w:tblPr>
        <w:tblW w:w="0" w:type="auto"/>
        <w:tblInd w:w="534" w:type="dxa"/>
        <w:tblLook w:val="04A0" w:firstRow="1" w:lastRow="0" w:firstColumn="1" w:lastColumn="0" w:noHBand="0" w:noVBand="1"/>
      </w:tblPr>
      <w:tblGrid>
        <w:gridCol w:w="1707"/>
        <w:gridCol w:w="2141"/>
        <w:gridCol w:w="2158"/>
        <w:gridCol w:w="2011"/>
        <w:gridCol w:w="1745"/>
        <w:gridCol w:w="1448"/>
        <w:gridCol w:w="1733"/>
        <w:gridCol w:w="2445"/>
      </w:tblGrid>
      <w:tr w:rsidR="00294A2B" w:rsidRPr="00294A2B" w14:paraId="7D964C4F" w14:textId="77777777" w:rsidTr="003A6299">
        <w:trPr>
          <w:trHeight w:val="322"/>
          <w:tblHeader/>
        </w:trPr>
        <w:tc>
          <w:tcPr>
            <w:tcW w:w="1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AD436" w14:textId="77777777" w:rsidR="00294A2B" w:rsidRPr="00294A2B" w:rsidRDefault="00294A2B" w:rsidP="00294A2B">
            <w:pPr>
              <w:ind w:right="0"/>
              <w:rPr>
                <w:b/>
                <w:bCs/>
                <w:color w:val="000000"/>
                <w:sz w:val="20"/>
                <w:lang w:eastAsia="ru-RU"/>
              </w:rPr>
            </w:pPr>
            <w:r w:rsidRPr="00294A2B">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22BFA1A" w14:textId="77777777" w:rsidR="00294A2B" w:rsidRPr="00294A2B" w:rsidRDefault="00294A2B" w:rsidP="00294A2B">
            <w:pPr>
              <w:ind w:right="0"/>
              <w:rPr>
                <w:b/>
                <w:bCs/>
                <w:color w:val="000000"/>
                <w:sz w:val="20"/>
                <w:lang w:eastAsia="ru-RU"/>
              </w:rPr>
            </w:pPr>
            <w:r w:rsidRPr="00294A2B">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269329" w14:textId="77777777" w:rsidR="00294A2B" w:rsidRPr="00294A2B" w:rsidRDefault="00294A2B" w:rsidP="00294A2B">
            <w:pPr>
              <w:ind w:right="0"/>
              <w:rPr>
                <w:b/>
                <w:bCs/>
                <w:color w:val="000000"/>
                <w:sz w:val="20"/>
                <w:lang w:eastAsia="ru-RU"/>
              </w:rPr>
            </w:pPr>
            <w:r w:rsidRPr="00294A2B">
              <w:rPr>
                <w:b/>
                <w:bCs/>
                <w:color w:val="000000"/>
                <w:sz w:val="20"/>
                <w:lang w:eastAsia="ru-RU"/>
              </w:rPr>
              <w:t>Теплоснабжающие (теплосетевые) организации в границах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84BF5" w14:textId="77777777" w:rsidR="00294A2B" w:rsidRPr="00294A2B" w:rsidRDefault="00294A2B" w:rsidP="00294A2B">
            <w:pPr>
              <w:ind w:right="0"/>
              <w:rPr>
                <w:b/>
                <w:bCs/>
                <w:color w:val="000000"/>
                <w:sz w:val="20"/>
                <w:lang w:eastAsia="ru-RU"/>
              </w:rPr>
            </w:pPr>
            <w:r w:rsidRPr="00294A2B">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B6DB76" w14:textId="77777777" w:rsidR="00294A2B" w:rsidRPr="00294A2B" w:rsidRDefault="00294A2B" w:rsidP="00294A2B">
            <w:pPr>
              <w:ind w:right="0"/>
              <w:rPr>
                <w:b/>
                <w:bCs/>
                <w:color w:val="000000"/>
                <w:sz w:val="20"/>
                <w:lang w:eastAsia="ru-RU"/>
              </w:rPr>
            </w:pPr>
            <w:r w:rsidRPr="00294A2B">
              <w:rPr>
                <w:b/>
                <w:bCs/>
                <w:color w:val="000000"/>
                <w:sz w:val="20"/>
                <w:lang w:eastAsia="ru-RU"/>
              </w:rPr>
              <w:t>Вид имущественного права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0DEF18" w14:textId="77777777" w:rsidR="00294A2B" w:rsidRPr="00294A2B" w:rsidRDefault="00294A2B" w:rsidP="00294A2B">
            <w:pPr>
              <w:ind w:right="0"/>
              <w:rPr>
                <w:b/>
                <w:bCs/>
                <w:color w:val="000000"/>
                <w:sz w:val="20"/>
                <w:lang w:eastAsia="ru-RU"/>
              </w:rPr>
            </w:pPr>
            <w:r w:rsidRPr="00294A2B">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A5284" w14:textId="77777777" w:rsidR="00294A2B" w:rsidRPr="00294A2B" w:rsidRDefault="00294A2B" w:rsidP="00294A2B">
            <w:pPr>
              <w:ind w:right="0"/>
              <w:rPr>
                <w:b/>
                <w:bCs/>
                <w:color w:val="000000"/>
                <w:sz w:val="20"/>
                <w:lang w:eastAsia="ru-RU"/>
              </w:rPr>
            </w:pPr>
            <w:r w:rsidRPr="00294A2B">
              <w:rPr>
                <w:b/>
                <w:bCs/>
                <w:color w:val="000000"/>
                <w:sz w:val="20"/>
                <w:lang w:eastAsia="ru-RU"/>
              </w:rPr>
              <w:t>Утвержденная ЕТО</w:t>
            </w:r>
          </w:p>
        </w:tc>
        <w:tc>
          <w:tcPr>
            <w:tcW w:w="2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C9A3F" w14:textId="77777777" w:rsidR="00294A2B" w:rsidRPr="00294A2B" w:rsidRDefault="00294A2B" w:rsidP="00294A2B">
            <w:pPr>
              <w:ind w:right="0"/>
              <w:rPr>
                <w:b/>
                <w:bCs/>
                <w:color w:val="000000"/>
                <w:sz w:val="20"/>
                <w:lang w:eastAsia="ru-RU"/>
              </w:rPr>
            </w:pPr>
            <w:r w:rsidRPr="00294A2B">
              <w:rPr>
                <w:b/>
                <w:bCs/>
                <w:color w:val="000000"/>
                <w:sz w:val="20"/>
                <w:lang w:eastAsia="ru-RU"/>
              </w:rPr>
              <w:t>Основание для присвоения статуса ЕТО</w:t>
            </w:r>
          </w:p>
        </w:tc>
      </w:tr>
      <w:tr w:rsidR="00294A2B" w:rsidRPr="00294A2B" w14:paraId="09C8DE01" w14:textId="77777777" w:rsidTr="003A6299">
        <w:trPr>
          <w:trHeight w:val="322"/>
          <w:tblHeader/>
        </w:trPr>
        <w:tc>
          <w:tcPr>
            <w:tcW w:w="1707" w:type="dxa"/>
            <w:vMerge/>
            <w:tcBorders>
              <w:top w:val="single" w:sz="4" w:space="0" w:color="auto"/>
              <w:left w:val="single" w:sz="4" w:space="0" w:color="auto"/>
              <w:bottom w:val="single" w:sz="4" w:space="0" w:color="auto"/>
              <w:right w:val="single" w:sz="4" w:space="0" w:color="auto"/>
            </w:tcBorders>
            <w:vAlign w:val="center"/>
            <w:hideMark/>
          </w:tcPr>
          <w:p w14:paraId="09FA6259"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B9652"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2A527"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68915"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5C225"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5E546"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9947C" w14:textId="77777777" w:rsidR="00294A2B" w:rsidRPr="00294A2B" w:rsidRDefault="00294A2B" w:rsidP="00294A2B">
            <w:pPr>
              <w:ind w:right="0"/>
              <w:jc w:val="left"/>
              <w:rPr>
                <w:b/>
                <w:bCs/>
                <w:color w:val="000000"/>
                <w:sz w:val="20"/>
                <w:lang w:eastAsia="ru-RU"/>
              </w:rPr>
            </w:pPr>
          </w:p>
        </w:tc>
        <w:tc>
          <w:tcPr>
            <w:tcW w:w="2445" w:type="dxa"/>
            <w:vMerge/>
            <w:tcBorders>
              <w:top w:val="single" w:sz="4" w:space="0" w:color="auto"/>
              <w:left w:val="single" w:sz="4" w:space="0" w:color="auto"/>
              <w:bottom w:val="single" w:sz="4" w:space="0" w:color="auto"/>
              <w:right w:val="single" w:sz="4" w:space="0" w:color="auto"/>
            </w:tcBorders>
            <w:vAlign w:val="center"/>
            <w:hideMark/>
          </w:tcPr>
          <w:p w14:paraId="11121BA9" w14:textId="77777777" w:rsidR="00294A2B" w:rsidRPr="00294A2B" w:rsidRDefault="00294A2B" w:rsidP="00294A2B">
            <w:pPr>
              <w:ind w:right="0"/>
              <w:jc w:val="left"/>
              <w:rPr>
                <w:b/>
                <w:bCs/>
                <w:color w:val="000000"/>
                <w:sz w:val="20"/>
                <w:lang w:eastAsia="ru-RU"/>
              </w:rPr>
            </w:pPr>
          </w:p>
        </w:tc>
      </w:tr>
      <w:tr w:rsidR="00294A2B" w:rsidRPr="00294A2B" w14:paraId="044F2A34"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9F9733F"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№1</w:t>
            </w:r>
          </w:p>
        </w:tc>
      </w:tr>
      <w:tr w:rsidR="00294A2B" w:rsidRPr="00294A2B" w14:paraId="701E5536"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C12D08C"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ТЭЦ Филиала «Владимирский» ПАО «Т Плюс»</w:t>
            </w:r>
          </w:p>
        </w:tc>
      </w:tr>
      <w:tr w:rsidR="00294A2B" w:rsidRPr="00294A2B" w14:paraId="436F1BAB"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56B7D8F9"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0BB912" w14:textId="77777777" w:rsidR="00294A2B" w:rsidRPr="00294A2B" w:rsidRDefault="00294A2B" w:rsidP="00294A2B">
            <w:pPr>
              <w:ind w:right="0"/>
              <w:jc w:val="left"/>
              <w:rPr>
                <w:color w:val="000000"/>
                <w:sz w:val="20"/>
                <w:lang w:eastAsia="ru-RU"/>
              </w:rPr>
            </w:pPr>
            <w:r w:rsidRPr="00294A2B">
              <w:rPr>
                <w:color w:val="000000"/>
                <w:sz w:val="20"/>
                <w:lang w:eastAsia="ru-RU"/>
              </w:rPr>
              <w:t>ИвТЭЦ-2</w:t>
            </w:r>
            <w:r w:rsidRPr="00294A2B">
              <w:rPr>
                <w:color w:val="000000"/>
                <w:sz w:val="20"/>
                <w:lang w:eastAsia="ru-RU"/>
              </w:rPr>
              <w:br/>
              <w:t>ИвТЭЦ-3</w:t>
            </w:r>
          </w:p>
        </w:tc>
        <w:tc>
          <w:tcPr>
            <w:tcW w:w="0" w:type="auto"/>
            <w:tcBorders>
              <w:top w:val="nil"/>
              <w:left w:val="nil"/>
              <w:bottom w:val="single" w:sz="4" w:space="0" w:color="auto"/>
              <w:right w:val="single" w:sz="4" w:space="0" w:color="auto"/>
            </w:tcBorders>
            <w:shd w:val="clear" w:color="auto" w:fill="auto"/>
            <w:vAlign w:val="center"/>
            <w:hideMark/>
          </w:tcPr>
          <w:p w14:paraId="6AC7E7F7"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121AD54F" w14:textId="77777777" w:rsidR="00294A2B" w:rsidRPr="00294A2B" w:rsidRDefault="00294A2B" w:rsidP="00294A2B">
            <w:pPr>
              <w:ind w:right="0"/>
              <w:rPr>
                <w:color w:val="000000"/>
                <w:sz w:val="20"/>
                <w:lang w:eastAsia="ru-RU"/>
              </w:rPr>
            </w:pPr>
            <w:r w:rsidRPr="00294A2B">
              <w:rPr>
                <w:color w:val="000000"/>
                <w:sz w:val="20"/>
                <w:lang w:eastAsia="ru-RU"/>
              </w:rPr>
              <w:t>источники, сети</w:t>
            </w:r>
          </w:p>
        </w:tc>
        <w:tc>
          <w:tcPr>
            <w:tcW w:w="0" w:type="auto"/>
            <w:tcBorders>
              <w:top w:val="nil"/>
              <w:left w:val="nil"/>
              <w:bottom w:val="single" w:sz="4" w:space="0" w:color="auto"/>
              <w:right w:val="single" w:sz="4" w:space="0" w:color="auto"/>
            </w:tcBorders>
            <w:shd w:val="clear" w:color="auto" w:fill="auto"/>
            <w:vAlign w:val="center"/>
            <w:hideMark/>
          </w:tcPr>
          <w:p w14:paraId="2A7604CD"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A302C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AEE2D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2445" w:type="dxa"/>
            <w:vMerge w:val="restart"/>
            <w:tcBorders>
              <w:top w:val="nil"/>
              <w:left w:val="single" w:sz="4" w:space="0" w:color="auto"/>
              <w:bottom w:val="single" w:sz="4" w:space="0" w:color="auto"/>
              <w:right w:val="single" w:sz="4" w:space="0" w:color="auto"/>
            </w:tcBorders>
            <w:shd w:val="clear" w:color="auto" w:fill="auto"/>
            <w:vAlign w:val="center"/>
            <w:hideMark/>
          </w:tcPr>
          <w:p w14:paraId="244020D4" w14:textId="06CB8D5D" w:rsidR="00294A2B" w:rsidRPr="00294A2B" w:rsidRDefault="00FB765E" w:rsidP="00294A2B">
            <w:pPr>
              <w:ind w:right="0"/>
              <w:jc w:val="left"/>
              <w:rPr>
                <w:color w:val="000000"/>
                <w:sz w:val="20"/>
                <w:lang w:eastAsia="ru-RU"/>
              </w:rPr>
            </w:pPr>
            <w:r w:rsidRPr="00FB765E">
              <w:rPr>
                <w:color w:val="000000"/>
                <w:sz w:val="20"/>
                <w:lang w:eastAsia="ru-RU"/>
              </w:rPr>
              <w:t>п. 6 Правил (в отношении одной зоны деятельности единой 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294A2B" w:rsidRPr="00294A2B" w14:paraId="04131846"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1885447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A05EC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61A29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6A70C3D"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18D5F64" w14:textId="77777777" w:rsidR="00294A2B" w:rsidRPr="00294A2B" w:rsidRDefault="00294A2B" w:rsidP="00294A2B">
            <w:pPr>
              <w:ind w:right="0"/>
              <w:rPr>
                <w:color w:val="000000"/>
                <w:sz w:val="20"/>
                <w:lang w:eastAsia="ru-RU"/>
              </w:rPr>
            </w:pPr>
            <w:r w:rsidRPr="00294A2B">
              <w:rPr>
                <w:color w:val="000000"/>
                <w:sz w:val="20"/>
                <w:lang w:eastAsia="ru-RU"/>
              </w:rPr>
              <w:t>аренда, 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7917A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0FFF00"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7B68C33" w14:textId="77777777" w:rsidR="00294A2B" w:rsidRPr="00294A2B" w:rsidRDefault="00294A2B" w:rsidP="00294A2B">
            <w:pPr>
              <w:ind w:right="0"/>
              <w:jc w:val="left"/>
              <w:rPr>
                <w:color w:val="000000"/>
                <w:sz w:val="20"/>
                <w:lang w:eastAsia="ru-RU"/>
              </w:rPr>
            </w:pPr>
          </w:p>
        </w:tc>
      </w:tr>
      <w:tr w:rsidR="00294A2B" w:rsidRPr="00294A2B" w14:paraId="5547C92D"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6B96DD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B731D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00FFDF" w14:textId="77777777" w:rsidR="00294A2B" w:rsidRPr="00294A2B" w:rsidRDefault="00294A2B" w:rsidP="00294A2B">
            <w:pPr>
              <w:ind w:right="0"/>
              <w:rPr>
                <w:color w:val="000000"/>
                <w:sz w:val="20"/>
                <w:lang w:eastAsia="ru-RU"/>
              </w:rPr>
            </w:pPr>
            <w:r w:rsidRPr="00294A2B">
              <w:rPr>
                <w:color w:val="000000"/>
                <w:sz w:val="20"/>
                <w:lang w:eastAsia="ru-RU"/>
              </w:rPr>
              <w:t>ЗАО «ИвТБС»</w:t>
            </w:r>
          </w:p>
        </w:tc>
        <w:tc>
          <w:tcPr>
            <w:tcW w:w="0" w:type="auto"/>
            <w:tcBorders>
              <w:top w:val="nil"/>
              <w:left w:val="nil"/>
              <w:bottom w:val="single" w:sz="4" w:space="0" w:color="auto"/>
              <w:right w:val="single" w:sz="4" w:space="0" w:color="auto"/>
            </w:tcBorders>
            <w:shd w:val="clear" w:color="auto" w:fill="auto"/>
            <w:vAlign w:val="center"/>
            <w:hideMark/>
          </w:tcPr>
          <w:p w14:paraId="3164C8E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7C3D4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347B43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D8AF1F"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33C2F149" w14:textId="77777777" w:rsidR="00294A2B" w:rsidRPr="00294A2B" w:rsidRDefault="00294A2B" w:rsidP="00294A2B">
            <w:pPr>
              <w:ind w:right="0"/>
              <w:jc w:val="left"/>
              <w:rPr>
                <w:color w:val="000000"/>
                <w:sz w:val="20"/>
                <w:lang w:eastAsia="ru-RU"/>
              </w:rPr>
            </w:pPr>
          </w:p>
        </w:tc>
      </w:tr>
      <w:tr w:rsidR="00294A2B" w:rsidRPr="00294A2B" w14:paraId="7AF14F53"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3DFDAD4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EE104E"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F4560F" w14:textId="77777777" w:rsidR="00294A2B" w:rsidRPr="00294A2B" w:rsidRDefault="00294A2B" w:rsidP="00294A2B">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42962922"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5B4D339"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517EB5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ABC325"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056A1CD0" w14:textId="77777777" w:rsidR="00294A2B" w:rsidRPr="00294A2B" w:rsidRDefault="00294A2B" w:rsidP="00294A2B">
            <w:pPr>
              <w:ind w:right="0"/>
              <w:jc w:val="left"/>
              <w:rPr>
                <w:color w:val="000000"/>
                <w:sz w:val="20"/>
                <w:lang w:eastAsia="ru-RU"/>
              </w:rPr>
            </w:pPr>
          </w:p>
        </w:tc>
      </w:tr>
      <w:tr w:rsidR="00294A2B" w:rsidRPr="00294A2B" w14:paraId="43A549B3"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167D13D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6F2680"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24DEF4" w14:textId="77777777" w:rsidR="00294A2B" w:rsidRPr="00294A2B" w:rsidRDefault="00294A2B" w:rsidP="00294A2B">
            <w:pPr>
              <w:ind w:right="0"/>
              <w:rPr>
                <w:color w:val="000000"/>
                <w:sz w:val="20"/>
                <w:lang w:eastAsia="ru-RU"/>
              </w:rPr>
            </w:pPr>
            <w:r w:rsidRPr="00294A2B">
              <w:rPr>
                <w:color w:val="000000"/>
                <w:sz w:val="20"/>
                <w:lang w:eastAsia="ru-RU"/>
              </w:rPr>
              <w:t>ООО «Энергосервисная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478A2A6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A89A39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D566A9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450C2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5EF055C9" w14:textId="77777777" w:rsidR="00294A2B" w:rsidRPr="00294A2B" w:rsidRDefault="00294A2B" w:rsidP="00294A2B">
            <w:pPr>
              <w:ind w:right="0"/>
              <w:jc w:val="left"/>
              <w:rPr>
                <w:color w:val="000000"/>
                <w:sz w:val="20"/>
                <w:lang w:eastAsia="ru-RU"/>
              </w:rPr>
            </w:pPr>
          </w:p>
        </w:tc>
      </w:tr>
      <w:tr w:rsidR="00294A2B" w:rsidRPr="00294A2B" w14:paraId="2F85E6A8"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370933E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187FD3"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ECC53B" w14:textId="77777777" w:rsidR="00294A2B" w:rsidRPr="00294A2B" w:rsidRDefault="00294A2B" w:rsidP="00294A2B">
            <w:pPr>
              <w:ind w:right="0"/>
              <w:rPr>
                <w:color w:val="000000"/>
                <w:sz w:val="20"/>
                <w:lang w:eastAsia="ru-RU"/>
              </w:rPr>
            </w:pPr>
            <w:r w:rsidRPr="00294A2B">
              <w:rPr>
                <w:color w:val="000000"/>
                <w:sz w:val="20"/>
                <w:lang w:eastAsia="ru-RU"/>
              </w:rPr>
              <w:t>ООО «Энергосетьком»</w:t>
            </w:r>
          </w:p>
        </w:tc>
        <w:tc>
          <w:tcPr>
            <w:tcW w:w="0" w:type="auto"/>
            <w:tcBorders>
              <w:top w:val="nil"/>
              <w:left w:val="nil"/>
              <w:bottom w:val="single" w:sz="4" w:space="0" w:color="auto"/>
              <w:right w:val="single" w:sz="4" w:space="0" w:color="auto"/>
            </w:tcBorders>
            <w:shd w:val="clear" w:color="auto" w:fill="auto"/>
            <w:vAlign w:val="center"/>
            <w:hideMark/>
          </w:tcPr>
          <w:p w14:paraId="73571A6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F9D0DE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72B4D1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38E356"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87649CF" w14:textId="77777777" w:rsidR="00294A2B" w:rsidRPr="00294A2B" w:rsidRDefault="00294A2B" w:rsidP="00294A2B">
            <w:pPr>
              <w:ind w:right="0"/>
              <w:jc w:val="left"/>
              <w:rPr>
                <w:color w:val="000000"/>
                <w:sz w:val="20"/>
                <w:lang w:eastAsia="ru-RU"/>
              </w:rPr>
            </w:pPr>
          </w:p>
        </w:tc>
      </w:tr>
      <w:tr w:rsidR="00294A2B" w:rsidRPr="00294A2B" w14:paraId="26C6BB8A"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3EEE82E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201FB8"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6DCD34" w14:textId="77777777" w:rsidR="00294A2B" w:rsidRPr="00294A2B" w:rsidRDefault="00294A2B" w:rsidP="00294A2B">
            <w:pPr>
              <w:ind w:right="0"/>
              <w:rPr>
                <w:color w:val="000000"/>
                <w:sz w:val="20"/>
                <w:lang w:eastAsia="ru-RU"/>
              </w:rPr>
            </w:pPr>
            <w:r w:rsidRPr="00294A2B">
              <w:rPr>
                <w:color w:val="000000"/>
                <w:sz w:val="20"/>
                <w:lang w:eastAsia="ru-RU"/>
              </w:rPr>
              <w:t>ООО «Ивановская областная типография - ИОТ»</w:t>
            </w:r>
          </w:p>
        </w:tc>
        <w:tc>
          <w:tcPr>
            <w:tcW w:w="0" w:type="auto"/>
            <w:tcBorders>
              <w:top w:val="nil"/>
              <w:left w:val="nil"/>
              <w:bottom w:val="single" w:sz="4" w:space="0" w:color="auto"/>
              <w:right w:val="single" w:sz="4" w:space="0" w:color="auto"/>
            </w:tcBorders>
            <w:shd w:val="clear" w:color="auto" w:fill="auto"/>
            <w:vAlign w:val="center"/>
            <w:hideMark/>
          </w:tcPr>
          <w:p w14:paraId="05662B4C"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B97A933"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442D1E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7B9CF4"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B411727" w14:textId="77777777" w:rsidR="00294A2B" w:rsidRPr="00294A2B" w:rsidRDefault="00294A2B" w:rsidP="00294A2B">
            <w:pPr>
              <w:ind w:right="0"/>
              <w:jc w:val="left"/>
              <w:rPr>
                <w:color w:val="000000"/>
                <w:sz w:val="20"/>
                <w:lang w:eastAsia="ru-RU"/>
              </w:rPr>
            </w:pPr>
          </w:p>
        </w:tc>
      </w:tr>
      <w:tr w:rsidR="00294A2B" w:rsidRPr="00294A2B" w14:paraId="4B1A900C"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311575B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512254"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9EC33E" w14:textId="77777777" w:rsidR="00294A2B" w:rsidRPr="00294A2B" w:rsidRDefault="00294A2B" w:rsidP="00294A2B">
            <w:pPr>
              <w:ind w:right="0"/>
              <w:rPr>
                <w:color w:val="000000"/>
                <w:sz w:val="20"/>
                <w:lang w:eastAsia="ru-RU"/>
              </w:rPr>
            </w:pPr>
            <w:r w:rsidRPr="00294A2B">
              <w:rPr>
                <w:color w:val="000000"/>
                <w:sz w:val="20"/>
                <w:lang w:eastAsia="ru-RU"/>
              </w:rPr>
              <w:t>ООО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13B4C30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8AA51B6"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90D841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9233EF"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1DF4B23" w14:textId="77777777" w:rsidR="00294A2B" w:rsidRPr="00294A2B" w:rsidRDefault="00294A2B" w:rsidP="00294A2B">
            <w:pPr>
              <w:ind w:right="0"/>
              <w:jc w:val="left"/>
              <w:rPr>
                <w:color w:val="000000"/>
                <w:sz w:val="20"/>
                <w:lang w:eastAsia="ru-RU"/>
              </w:rPr>
            </w:pPr>
          </w:p>
        </w:tc>
      </w:tr>
      <w:tr w:rsidR="00294A2B" w:rsidRPr="00294A2B" w14:paraId="7B737AF1"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5514F2C0"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АО «ИвГТЭ»</w:t>
            </w:r>
          </w:p>
        </w:tc>
      </w:tr>
      <w:tr w:rsidR="00294A2B" w:rsidRPr="00294A2B" w14:paraId="4FE83A32"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18407946" w14:textId="77777777" w:rsidR="00294A2B" w:rsidRPr="00294A2B" w:rsidRDefault="00294A2B" w:rsidP="00294A2B">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C792082"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w:t>
            </w:r>
          </w:p>
        </w:tc>
        <w:tc>
          <w:tcPr>
            <w:tcW w:w="0" w:type="auto"/>
            <w:tcBorders>
              <w:top w:val="nil"/>
              <w:left w:val="nil"/>
              <w:bottom w:val="single" w:sz="4" w:space="0" w:color="auto"/>
              <w:right w:val="single" w:sz="4" w:space="0" w:color="auto"/>
            </w:tcBorders>
            <w:shd w:val="clear" w:color="auto" w:fill="auto"/>
            <w:vAlign w:val="center"/>
            <w:hideMark/>
          </w:tcPr>
          <w:p w14:paraId="4DE1104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E39D00D"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AEF6A47"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CCDA51"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E03BED"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2445" w:type="dxa"/>
            <w:vMerge w:val="restart"/>
            <w:tcBorders>
              <w:top w:val="nil"/>
              <w:left w:val="single" w:sz="4" w:space="0" w:color="auto"/>
              <w:bottom w:val="single" w:sz="4" w:space="0" w:color="auto"/>
              <w:right w:val="single" w:sz="4" w:space="0" w:color="auto"/>
            </w:tcBorders>
            <w:shd w:val="clear" w:color="auto" w:fill="auto"/>
            <w:vAlign w:val="center"/>
            <w:hideMark/>
          </w:tcPr>
          <w:p w14:paraId="4367DF85"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38F0C74"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1B0D6E94" w14:textId="77777777" w:rsidR="00294A2B" w:rsidRPr="00294A2B" w:rsidRDefault="00294A2B" w:rsidP="00294A2B">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D57E92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w:t>
            </w:r>
          </w:p>
        </w:tc>
        <w:tc>
          <w:tcPr>
            <w:tcW w:w="0" w:type="auto"/>
            <w:tcBorders>
              <w:top w:val="nil"/>
              <w:left w:val="nil"/>
              <w:bottom w:val="single" w:sz="4" w:space="0" w:color="auto"/>
              <w:right w:val="single" w:sz="4" w:space="0" w:color="auto"/>
            </w:tcBorders>
            <w:shd w:val="clear" w:color="auto" w:fill="auto"/>
            <w:vAlign w:val="center"/>
            <w:hideMark/>
          </w:tcPr>
          <w:p w14:paraId="60983849"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B42E7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D68A02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1D4756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A88852"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2828974" w14:textId="77777777" w:rsidR="00294A2B" w:rsidRPr="00294A2B" w:rsidRDefault="00294A2B" w:rsidP="00294A2B">
            <w:pPr>
              <w:ind w:right="0"/>
              <w:jc w:val="left"/>
              <w:rPr>
                <w:color w:val="000000"/>
                <w:sz w:val="20"/>
                <w:lang w:eastAsia="ru-RU"/>
              </w:rPr>
            </w:pPr>
          </w:p>
        </w:tc>
      </w:tr>
      <w:tr w:rsidR="00294A2B" w:rsidRPr="00294A2B" w14:paraId="5C7F5670"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01DDA7DE" w14:textId="77777777" w:rsidR="00294A2B" w:rsidRPr="00294A2B" w:rsidRDefault="00294A2B" w:rsidP="00294A2B">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2F7DAE71"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10</w:t>
            </w:r>
          </w:p>
        </w:tc>
        <w:tc>
          <w:tcPr>
            <w:tcW w:w="0" w:type="auto"/>
            <w:tcBorders>
              <w:top w:val="nil"/>
              <w:left w:val="nil"/>
              <w:bottom w:val="single" w:sz="4" w:space="0" w:color="auto"/>
              <w:right w:val="single" w:sz="4" w:space="0" w:color="auto"/>
            </w:tcBorders>
            <w:shd w:val="clear" w:color="auto" w:fill="auto"/>
            <w:vAlign w:val="center"/>
            <w:hideMark/>
          </w:tcPr>
          <w:p w14:paraId="0399E0C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150CD7E"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E8322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DD860F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0D1EC0"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F6193FA" w14:textId="77777777" w:rsidR="00294A2B" w:rsidRPr="00294A2B" w:rsidRDefault="00294A2B" w:rsidP="00294A2B">
            <w:pPr>
              <w:ind w:right="0"/>
              <w:jc w:val="left"/>
              <w:rPr>
                <w:color w:val="000000"/>
                <w:sz w:val="20"/>
                <w:lang w:eastAsia="ru-RU"/>
              </w:rPr>
            </w:pPr>
          </w:p>
        </w:tc>
      </w:tr>
      <w:tr w:rsidR="00294A2B" w:rsidRPr="00294A2B" w14:paraId="61039E2F"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1C23F67C" w14:textId="77777777" w:rsidR="00294A2B" w:rsidRPr="00294A2B" w:rsidRDefault="00294A2B" w:rsidP="00294A2B">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2AB3A6D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17</w:t>
            </w:r>
          </w:p>
        </w:tc>
        <w:tc>
          <w:tcPr>
            <w:tcW w:w="0" w:type="auto"/>
            <w:tcBorders>
              <w:top w:val="nil"/>
              <w:left w:val="nil"/>
              <w:bottom w:val="single" w:sz="4" w:space="0" w:color="auto"/>
              <w:right w:val="single" w:sz="4" w:space="0" w:color="auto"/>
            </w:tcBorders>
            <w:shd w:val="clear" w:color="auto" w:fill="auto"/>
            <w:vAlign w:val="center"/>
            <w:hideMark/>
          </w:tcPr>
          <w:p w14:paraId="4913B3D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3E6E1A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B6B6D08"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342899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A492B0"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069C2BF5" w14:textId="77777777" w:rsidR="00294A2B" w:rsidRPr="00294A2B" w:rsidRDefault="00294A2B" w:rsidP="00294A2B">
            <w:pPr>
              <w:ind w:right="0"/>
              <w:jc w:val="left"/>
              <w:rPr>
                <w:color w:val="000000"/>
                <w:sz w:val="20"/>
                <w:lang w:eastAsia="ru-RU"/>
              </w:rPr>
            </w:pPr>
          </w:p>
        </w:tc>
      </w:tr>
      <w:tr w:rsidR="00294A2B" w:rsidRPr="00294A2B" w14:paraId="53FB751B"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62D86270" w14:textId="77777777" w:rsidR="00294A2B" w:rsidRPr="00294A2B" w:rsidRDefault="00294A2B" w:rsidP="00294A2B">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22455C1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18</w:t>
            </w:r>
          </w:p>
        </w:tc>
        <w:tc>
          <w:tcPr>
            <w:tcW w:w="0" w:type="auto"/>
            <w:tcBorders>
              <w:top w:val="nil"/>
              <w:left w:val="nil"/>
              <w:bottom w:val="single" w:sz="4" w:space="0" w:color="auto"/>
              <w:right w:val="single" w:sz="4" w:space="0" w:color="auto"/>
            </w:tcBorders>
            <w:shd w:val="clear" w:color="auto" w:fill="auto"/>
            <w:vAlign w:val="center"/>
            <w:hideMark/>
          </w:tcPr>
          <w:p w14:paraId="59EA024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165E1D8"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C95C79A"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917384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D6350F"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36BE6EAB" w14:textId="77777777" w:rsidR="00294A2B" w:rsidRPr="00294A2B" w:rsidRDefault="00294A2B" w:rsidP="00294A2B">
            <w:pPr>
              <w:ind w:right="0"/>
              <w:jc w:val="left"/>
              <w:rPr>
                <w:color w:val="000000"/>
                <w:sz w:val="20"/>
                <w:lang w:eastAsia="ru-RU"/>
              </w:rPr>
            </w:pPr>
          </w:p>
        </w:tc>
      </w:tr>
      <w:tr w:rsidR="00294A2B" w:rsidRPr="00294A2B" w14:paraId="3DCE9756"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70C87016" w14:textId="77777777" w:rsidR="00294A2B" w:rsidRPr="00294A2B" w:rsidRDefault="00294A2B" w:rsidP="00294A2B">
            <w:pPr>
              <w:ind w:right="0"/>
              <w:rPr>
                <w:color w:val="000000"/>
                <w:sz w:val="20"/>
                <w:lang w:eastAsia="ru-RU"/>
              </w:rPr>
            </w:pPr>
            <w:r w:rsidRPr="00294A2B">
              <w:rPr>
                <w:color w:val="000000"/>
                <w:sz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480EFA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19</w:t>
            </w:r>
          </w:p>
        </w:tc>
        <w:tc>
          <w:tcPr>
            <w:tcW w:w="0" w:type="auto"/>
            <w:tcBorders>
              <w:top w:val="nil"/>
              <w:left w:val="nil"/>
              <w:bottom w:val="single" w:sz="4" w:space="0" w:color="auto"/>
              <w:right w:val="single" w:sz="4" w:space="0" w:color="auto"/>
            </w:tcBorders>
            <w:shd w:val="clear" w:color="auto" w:fill="auto"/>
            <w:vAlign w:val="center"/>
            <w:hideMark/>
          </w:tcPr>
          <w:p w14:paraId="7177D16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CAA666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026E6DD"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F7392A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CD55B4"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535D8FD0" w14:textId="77777777" w:rsidR="00294A2B" w:rsidRPr="00294A2B" w:rsidRDefault="00294A2B" w:rsidP="00294A2B">
            <w:pPr>
              <w:ind w:right="0"/>
              <w:jc w:val="left"/>
              <w:rPr>
                <w:color w:val="000000"/>
                <w:sz w:val="20"/>
                <w:lang w:eastAsia="ru-RU"/>
              </w:rPr>
            </w:pPr>
          </w:p>
        </w:tc>
      </w:tr>
      <w:tr w:rsidR="00294A2B" w:rsidRPr="00294A2B" w14:paraId="5303A510"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39909635" w14:textId="77777777" w:rsidR="00294A2B" w:rsidRPr="00294A2B" w:rsidRDefault="00294A2B" w:rsidP="00294A2B">
            <w:pPr>
              <w:ind w:right="0"/>
              <w:rPr>
                <w:color w:val="000000"/>
                <w:sz w:val="20"/>
                <w:lang w:eastAsia="ru-RU"/>
              </w:rPr>
            </w:pPr>
            <w:r w:rsidRPr="00294A2B">
              <w:rPr>
                <w:color w:val="000000"/>
                <w:sz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7ADF5288"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23</w:t>
            </w:r>
          </w:p>
        </w:tc>
        <w:tc>
          <w:tcPr>
            <w:tcW w:w="0" w:type="auto"/>
            <w:tcBorders>
              <w:top w:val="nil"/>
              <w:left w:val="nil"/>
              <w:bottom w:val="single" w:sz="4" w:space="0" w:color="auto"/>
              <w:right w:val="single" w:sz="4" w:space="0" w:color="auto"/>
            </w:tcBorders>
            <w:shd w:val="clear" w:color="auto" w:fill="auto"/>
            <w:vAlign w:val="center"/>
            <w:hideMark/>
          </w:tcPr>
          <w:p w14:paraId="646E1F1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FABC6F0"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BFBE29E" w14:textId="77777777" w:rsidR="00294A2B" w:rsidRPr="00294A2B" w:rsidRDefault="00294A2B" w:rsidP="00294A2B">
            <w:pPr>
              <w:ind w:right="0"/>
              <w:rPr>
                <w:color w:val="000000"/>
                <w:sz w:val="20"/>
                <w:lang w:eastAsia="ru-RU"/>
              </w:rPr>
            </w:pPr>
            <w:r w:rsidRPr="00294A2B">
              <w:rPr>
                <w:color w:val="000000"/>
                <w:sz w:val="20"/>
                <w:lang w:eastAsia="ru-RU"/>
              </w:rPr>
              <w:t xml:space="preserve">Собственность, </w:t>
            </w:r>
            <w:r w:rsidRPr="00294A2B">
              <w:rPr>
                <w:color w:val="000000"/>
                <w:sz w:val="20"/>
                <w:lang w:eastAsia="ru-RU"/>
              </w:rPr>
              <w:lastRenderedPageBreak/>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931A3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6AEE2E"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14012FC" w14:textId="77777777" w:rsidR="00294A2B" w:rsidRPr="00294A2B" w:rsidRDefault="00294A2B" w:rsidP="00294A2B">
            <w:pPr>
              <w:ind w:right="0"/>
              <w:jc w:val="left"/>
              <w:rPr>
                <w:color w:val="000000"/>
                <w:sz w:val="20"/>
                <w:lang w:eastAsia="ru-RU"/>
              </w:rPr>
            </w:pPr>
          </w:p>
        </w:tc>
      </w:tr>
      <w:tr w:rsidR="00294A2B" w:rsidRPr="00294A2B" w14:paraId="4B3294DF"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4DE04BAA" w14:textId="77777777" w:rsidR="00294A2B" w:rsidRPr="00294A2B" w:rsidRDefault="00294A2B" w:rsidP="00294A2B">
            <w:pPr>
              <w:ind w:right="0"/>
              <w:rPr>
                <w:color w:val="000000"/>
                <w:sz w:val="20"/>
                <w:lang w:eastAsia="ru-RU"/>
              </w:rPr>
            </w:pPr>
            <w:r w:rsidRPr="00294A2B">
              <w:rPr>
                <w:color w:val="000000"/>
                <w:sz w:val="20"/>
                <w:lang w:eastAsia="ru-RU"/>
              </w:rPr>
              <w:lastRenderedPageBreak/>
              <w:t>9</w:t>
            </w:r>
          </w:p>
        </w:tc>
        <w:tc>
          <w:tcPr>
            <w:tcW w:w="0" w:type="auto"/>
            <w:tcBorders>
              <w:top w:val="nil"/>
              <w:left w:val="nil"/>
              <w:bottom w:val="single" w:sz="4" w:space="0" w:color="auto"/>
              <w:right w:val="single" w:sz="4" w:space="0" w:color="auto"/>
            </w:tcBorders>
            <w:shd w:val="clear" w:color="auto" w:fill="auto"/>
            <w:vAlign w:val="center"/>
            <w:hideMark/>
          </w:tcPr>
          <w:p w14:paraId="30C389A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24</w:t>
            </w:r>
          </w:p>
        </w:tc>
        <w:tc>
          <w:tcPr>
            <w:tcW w:w="0" w:type="auto"/>
            <w:tcBorders>
              <w:top w:val="nil"/>
              <w:left w:val="nil"/>
              <w:bottom w:val="single" w:sz="4" w:space="0" w:color="auto"/>
              <w:right w:val="single" w:sz="4" w:space="0" w:color="auto"/>
            </w:tcBorders>
            <w:shd w:val="clear" w:color="auto" w:fill="auto"/>
            <w:vAlign w:val="center"/>
            <w:hideMark/>
          </w:tcPr>
          <w:p w14:paraId="5885B8A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D096304"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C285876"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2D66F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87EEC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34E056CF" w14:textId="77777777" w:rsidR="00294A2B" w:rsidRPr="00294A2B" w:rsidRDefault="00294A2B" w:rsidP="00294A2B">
            <w:pPr>
              <w:ind w:right="0"/>
              <w:jc w:val="left"/>
              <w:rPr>
                <w:color w:val="000000"/>
                <w:sz w:val="20"/>
                <w:lang w:eastAsia="ru-RU"/>
              </w:rPr>
            </w:pPr>
          </w:p>
        </w:tc>
      </w:tr>
      <w:tr w:rsidR="00294A2B" w:rsidRPr="00294A2B" w14:paraId="0D4E54F9"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6E861B21" w14:textId="77777777" w:rsidR="00294A2B" w:rsidRPr="00294A2B" w:rsidRDefault="00294A2B" w:rsidP="00294A2B">
            <w:pPr>
              <w:ind w:right="0"/>
              <w:rPr>
                <w:color w:val="000000"/>
                <w:sz w:val="20"/>
                <w:lang w:eastAsia="ru-RU"/>
              </w:rPr>
            </w:pPr>
            <w:r w:rsidRPr="00294A2B">
              <w:rPr>
                <w:color w:val="000000"/>
                <w:sz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29CBC550"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25</w:t>
            </w:r>
          </w:p>
        </w:tc>
        <w:tc>
          <w:tcPr>
            <w:tcW w:w="0" w:type="auto"/>
            <w:tcBorders>
              <w:top w:val="nil"/>
              <w:left w:val="nil"/>
              <w:bottom w:val="single" w:sz="4" w:space="0" w:color="auto"/>
              <w:right w:val="single" w:sz="4" w:space="0" w:color="auto"/>
            </w:tcBorders>
            <w:shd w:val="clear" w:color="auto" w:fill="auto"/>
            <w:vAlign w:val="center"/>
            <w:hideMark/>
          </w:tcPr>
          <w:p w14:paraId="095D5F8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E25E91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F6B587D"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2EA46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65D9F7"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3A678457" w14:textId="77777777" w:rsidR="00294A2B" w:rsidRPr="00294A2B" w:rsidRDefault="00294A2B" w:rsidP="00294A2B">
            <w:pPr>
              <w:ind w:right="0"/>
              <w:jc w:val="left"/>
              <w:rPr>
                <w:color w:val="000000"/>
                <w:sz w:val="20"/>
                <w:lang w:eastAsia="ru-RU"/>
              </w:rPr>
            </w:pPr>
          </w:p>
        </w:tc>
      </w:tr>
      <w:tr w:rsidR="00294A2B" w:rsidRPr="00294A2B" w14:paraId="24036C82"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111E7B59" w14:textId="77777777" w:rsidR="00294A2B" w:rsidRPr="00294A2B" w:rsidRDefault="00294A2B" w:rsidP="00294A2B">
            <w:pPr>
              <w:ind w:right="0"/>
              <w:rPr>
                <w:color w:val="000000"/>
                <w:sz w:val="20"/>
                <w:lang w:eastAsia="ru-RU"/>
              </w:rPr>
            </w:pPr>
            <w:r w:rsidRPr="00294A2B">
              <w:rPr>
                <w:color w:val="000000"/>
                <w:sz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596EC339"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30</w:t>
            </w:r>
          </w:p>
        </w:tc>
        <w:tc>
          <w:tcPr>
            <w:tcW w:w="0" w:type="auto"/>
            <w:tcBorders>
              <w:top w:val="nil"/>
              <w:left w:val="nil"/>
              <w:bottom w:val="single" w:sz="4" w:space="0" w:color="auto"/>
              <w:right w:val="single" w:sz="4" w:space="0" w:color="auto"/>
            </w:tcBorders>
            <w:shd w:val="clear" w:color="auto" w:fill="auto"/>
            <w:vAlign w:val="center"/>
            <w:hideMark/>
          </w:tcPr>
          <w:p w14:paraId="09443CE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9E0F93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6C51BD3"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2C968F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CD64A2"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99A99EE" w14:textId="77777777" w:rsidR="00294A2B" w:rsidRPr="00294A2B" w:rsidRDefault="00294A2B" w:rsidP="00294A2B">
            <w:pPr>
              <w:ind w:right="0"/>
              <w:jc w:val="left"/>
              <w:rPr>
                <w:color w:val="000000"/>
                <w:sz w:val="20"/>
                <w:lang w:eastAsia="ru-RU"/>
              </w:rPr>
            </w:pPr>
          </w:p>
        </w:tc>
      </w:tr>
      <w:tr w:rsidR="00294A2B" w:rsidRPr="00294A2B" w14:paraId="4A568CB5"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32667FD5" w14:textId="77777777" w:rsidR="00294A2B" w:rsidRPr="00294A2B" w:rsidRDefault="00294A2B" w:rsidP="00294A2B">
            <w:pPr>
              <w:ind w:right="0"/>
              <w:rPr>
                <w:color w:val="000000"/>
                <w:sz w:val="20"/>
                <w:lang w:eastAsia="ru-RU"/>
              </w:rPr>
            </w:pPr>
            <w:r w:rsidRPr="00294A2B">
              <w:rPr>
                <w:color w:val="000000"/>
                <w:sz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2142E898"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31</w:t>
            </w:r>
          </w:p>
        </w:tc>
        <w:tc>
          <w:tcPr>
            <w:tcW w:w="0" w:type="auto"/>
            <w:tcBorders>
              <w:top w:val="nil"/>
              <w:left w:val="nil"/>
              <w:bottom w:val="single" w:sz="4" w:space="0" w:color="auto"/>
              <w:right w:val="single" w:sz="4" w:space="0" w:color="auto"/>
            </w:tcBorders>
            <w:shd w:val="clear" w:color="auto" w:fill="auto"/>
            <w:vAlign w:val="center"/>
            <w:hideMark/>
          </w:tcPr>
          <w:p w14:paraId="1EE1DD5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9F64A4B"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88D15B5"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786A14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E55F61"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488F67C" w14:textId="77777777" w:rsidR="00294A2B" w:rsidRPr="00294A2B" w:rsidRDefault="00294A2B" w:rsidP="00294A2B">
            <w:pPr>
              <w:ind w:right="0"/>
              <w:jc w:val="left"/>
              <w:rPr>
                <w:color w:val="000000"/>
                <w:sz w:val="20"/>
                <w:lang w:eastAsia="ru-RU"/>
              </w:rPr>
            </w:pPr>
          </w:p>
        </w:tc>
      </w:tr>
      <w:tr w:rsidR="00294A2B" w:rsidRPr="00294A2B" w14:paraId="30D12723"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7560D644" w14:textId="77777777" w:rsidR="00294A2B" w:rsidRPr="00294A2B" w:rsidRDefault="00294A2B" w:rsidP="00294A2B">
            <w:pPr>
              <w:ind w:right="0"/>
              <w:rPr>
                <w:color w:val="000000"/>
                <w:sz w:val="20"/>
                <w:lang w:eastAsia="ru-RU"/>
              </w:rPr>
            </w:pPr>
            <w:r w:rsidRPr="00294A2B">
              <w:rPr>
                <w:color w:val="000000"/>
                <w:sz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1F08D8B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33</w:t>
            </w:r>
          </w:p>
        </w:tc>
        <w:tc>
          <w:tcPr>
            <w:tcW w:w="0" w:type="auto"/>
            <w:tcBorders>
              <w:top w:val="nil"/>
              <w:left w:val="nil"/>
              <w:bottom w:val="single" w:sz="4" w:space="0" w:color="auto"/>
              <w:right w:val="single" w:sz="4" w:space="0" w:color="auto"/>
            </w:tcBorders>
            <w:shd w:val="clear" w:color="auto" w:fill="auto"/>
            <w:vAlign w:val="center"/>
            <w:hideMark/>
          </w:tcPr>
          <w:p w14:paraId="316F324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1E9D94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40D401"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911FD1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26FCD9"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CBEF229" w14:textId="77777777" w:rsidR="00294A2B" w:rsidRPr="00294A2B" w:rsidRDefault="00294A2B" w:rsidP="00294A2B">
            <w:pPr>
              <w:ind w:right="0"/>
              <w:jc w:val="left"/>
              <w:rPr>
                <w:color w:val="000000"/>
                <w:sz w:val="20"/>
                <w:lang w:eastAsia="ru-RU"/>
              </w:rPr>
            </w:pPr>
          </w:p>
        </w:tc>
      </w:tr>
      <w:tr w:rsidR="00294A2B" w:rsidRPr="00294A2B" w14:paraId="3FF0232D"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62D7450D" w14:textId="77777777" w:rsidR="00294A2B" w:rsidRPr="00294A2B" w:rsidRDefault="00294A2B" w:rsidP="00294A2B">
            <w:pPr>
              <w:ind w:right="0"/>
              <w:rPr>
                <w:color w:val="000000"/>
                <w:sz w:val="20"/>
                <w:lang w:eastAsia="ru-RU"/>
              </w:rPr>
            </w:pPr>
            <w:r w:rsidRPr="00294A2B">
              <w:rPr>
                <w:color w:val="000000"/>
                <w:sz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780EDA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35</w:t>
            </w:r>
          </w:p>
        </w:tc>
        <w:tc>
          <w:tcPr>
            <w:tcW w:w="0" w:type="auto"/>
            <w:tcBorders>
              <w:top w:val="nil"/>
              <w:left w:val="nil"/>
              <w:bottom w:val="single" w:sz="4" w:space="0" w:color="auto"/>
              <w:right w:val="single" w:sz="4" w:space="0" w:color="auto"/>
            </w:tcBorders>
            <w:shd w:val="clear" w:color="auto" w:fill="auto"/>
            <w:vAlign w:val="center"/>
            <w:hideMark/>
          </w:tcPr>
          <w:p w14:paraId="282AB32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928C182"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B944AE0"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3096B7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6D547B"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C4EC3C2" w14:textId="77777777" w:rsidR="00294A2B" w:rsidRPr="00294A2B" w:rsidRDefault="00294A2B" w:rsidP="00294A2B">
            <w:pPr>
              <w:ind w:right="0"/>
              <w:jc w:val="left"/>
              <w:rPr>
                <w:color w:val="000000"/>
                <w:sz w:val="20"/>
                <w:lang w:eastAsia="ru-RU"/>
              </w:rPr>
            </w:pPr>
          </w:p>
        </w:tc>
      </w:tr>
      <w:tr w:rsidR="00294A2B" w:rsidRPr="00294A2B" w14:paraId="3AA79907"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7A823EED" w14:textId="77777777" w:rsidR="00294A2B" w:rsidRPr="00294A2B" w:rsidRDefault="00294A2B" w:rsidP="00294A2B">
            <w:pPr>
              <w:ind w:right="0"/>
              <w:rPr>
                <w:color w:val="000000"/>
                <w:sz w:val="20"/>
                <w:lang w:eastAsia="ru-RU"/>
              </w:rPr>
            </w:pPr>
            <w:r w:rsidRPr="00294A2B">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1B4F22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37</w:t>
            </w:r>
          </w:p>
        </w:tc>
        <w:tc>
          <w:tcPr>
            <w:tcW w:w="0" w:type="auto"/>
            <w:tcBorders>
              <w:top w:val="nil"/>
              <w:left w:val="nil"/>
              <w:bottom w:val="single" w:sz="4" w:space="0" w:color="auto"/>
              <w:right w:val="single" w:sz="4" w:space="0" w:color="auto"/>
            </w:tcBorders>
            <w:shd w:val="clear" w:color="auto" w:fill="auto"/>
            <w:vAlign w:val="center"/>
            <w:hideMark/>
          </w:tcPr>
          <w:p w14:paraId="45BB675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1792B7C"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085FF93"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AA87D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2A09FD"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13CE024F" w14:textId="77777777" w:rsidR="00294A2B" w:rsidRPr="00294A2B" w:rsidRDefault="00294A2B" w:rsidP="00294A2B">
            <w:pPr>
              <w:ind w:right="0"/>
              <w:jc w:val="left"/>
              <w:rPr>
                <w:color w:val="000000"/>
                <w:sz w:val="20"/>
                <w:lang w:eastAsia="ru-RU"/>
              </w:rPr>
            </w:pPr>
          </w:p>
        </w:tc>
      </w:tr>
      <w:tr w:rsidR="00294A2B" w:rsidRPr="00294A2B" w14:paraId="6CFFC506"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4AA675E9" w14:textId="77777777" w:rsidR="00294A2B" w:rsidRPr="00294A2B" w:rsidRDefault="00294A2B" w:rsidP="00294A2B">
            <w:pPr>
              <w:ind w:right="0"/>
              <w:rPr>
                <w:color w:val="000000"/>
                <w:sz w:val="20"/>
                <w:lang w:eastAsia="ru-RU"/>
              </w:rPr>
            </w:pPr>
            <w:r w:rsidRPr="00294A2B">
              <w:rPr>
                <w:color w:val="000000"/>
                <w:sz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6F0659B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39</w:t>
            </w:r>
          </w:p>
        </w:tc>
        <w:tc>
          <w:tcPr>
            <w:tcW w:w="0" w:type="auto"/>
            <w:tcBorders>
              <w:top w:val="nil"/>
              <w:left w:val="nil"/>
              <w:bottom w:val="single" w:sz="4" w:space="0" w:color="auto"/>
              <w:right w:val="single" w:sz="4" w:space="0" w:color="auto"/>
            </w:tcBorders>
            <w:shd w:val="clear" w:color="auto" w:fill="auto"/>
            <w:vAlign w:val="center"/>
            <w:hideMark/>
          </w:tcPr>
          <w:p w14:paraId="61AC94C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4D555B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7460DC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58B128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53E99D"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55361AEE" w14:textId="77777777" w:rsidR="00294A2B" w:rsidRPr="00294A2B" w:rsidRDefault="00294A2B" w:rsidP="00294A2B">
            <w:pPr>
              <w:ind w:right="0"/>
              <w:jc w:val="left"/>
              <w:rPr>
                <w:color w:val="000000"/>
                <w:sz w:val="20"/>
                <w:lang w:eastAsia="ru-RU"/>
              </w:rPr>
            </w:pPr>
          </w:p>
        </w:tc>
      </w:tr>
      <w:tr w:rsidR="00294A2B" w:rsidRPr="00294A2B" w14:paraId="315EF419"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2B3661F4" w14:textId="77777777" w:rsidR="00294A2B" w:rsidRPr="00294A2B" w:rsidRDefault="00294A2B" w:rsidP="00294A2B">
            <w:pPr>
              <w:ind w:right="0"/>
              <w:rPr>
                <w:color w:val="000000"/>
                <w:sz w:val="20"/>
                <w:lang w:eastAsia="ru-RU"/>
              </w:rPr>
            </w:pPr>
            <w:r w:rsidRPr="00294A2B">
              <w:rPr>
                <w:color w:val="000000"/>
                <w:sz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6058A15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41</w:t>
            </w:r>
          </w:p>
        </w:tc>
        <w:tc>
          <w:tcPr>
            <w:tcW w:w="0" w:type="auto"/>
            <w:tcBorders>
              <w:top w:val="nil"/>
              <w:left w:val="nil"/>
              <w:bottom w:val="single" w:sz="4" w:space="0" w:color="auto"/>
              <w:right w:val="single" w:sz="4" w:space="0" w:color="auto"/>
            </w:tcBorders>
            <w:shd w:val="clear" w:color="auto" w:fill="auto"/>
            <w:vAlign w:val="center"/>
            <w:hideMark/>
          </w:tcPr>
          <w:p w14:paraId="433235F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84CF069"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AAFE860"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9728B0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4BA74B"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135D9A60" w14:textId="77777777" w:rsidR="00294A2B" w:rsidRPr="00294A2B" w:rsidRDefault="00294A2B" w:rsidP="00294A2B">
            <w:pPr>
              <w:ind w:right="0"/>
              <w:jc w:val="left"/>
              <w:rPr>
                <w:color w:val="000000"/>
                <w:sz w:val="20"/>
                <w:lang w:eastAsia="ru-RU"/>
              </w:rPr>
            </w:pPr>
          </w:p>
        </w:tc>
      </w:tr>
      <w:tr w:rsidR="00294A2B" w:rsidRPr="00294A2B" w14:paraId="7F5C836E"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22C72A91" w14:textId="77777777" w:rsidR="00294A2B" w:rsidRPr="00294A2B" w:rsidRDefault="00294A2B" w:rsidP="00294A2B">
            <w:pPr>
              <w:ind w:right="0"/>
              <w:rPr>
                <w:color w:val="000000"/>
                <w:sz w:val="20"/>
                <w:lang w:eastAsia="ru-RU"/>
              </w:rPr>
            </w:pPr>
            <w:r w:rsidRPr="00294A2B">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4DB8BB1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43</w:t>
            </w:r>
          </w:p>
        </w:tc>
        <w:tc>
          <w:tcPr>
            <w:tcW w:w="0" w:type="auto"/>
            <w:tcBorders>
              <w:top w:val="nil"/>
              <w:left w:val="nil"/>
              <w:bottom w:val="single" w:sz="4" w:space="0" w:color="auto"/>
              <w:right w:val="single" w:sz="4" w:space="0" w:color="auto"/>
            </w:tcBorders>
            <w:shd w:val="clear" w:color="auto" w:fill="auto"/>
            <w:vAlign w:val="center"/>
            <w:hideMark/>
          </w:tcPr>
          <w:p w14:paraId="42EE46F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250A88"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A11E1F8"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B16A36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87D573"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1C14829B" w14:textId="77777777" w:rsidR="00294A2B" w:rsidRPr="00294A2B" w:rsidRDefault="00294A2B" w:rsidP="00294A2B">
            <w:pPr>
              <w:ind w:right="0"/>
              <w:jc w:val="left"/>
              <w:rPr>
                <w:color w:val="000000"/>
                <w:sz w:val="20"/>
                <w:lang w:eastAsia="ru-RU"/>
              </w:rPr>
            </w:pPr>
          </w:p>
        </w:tc>
      </w:tr>
      <w:tr w:rsidR="00294A2B" w:rsidRPr="00294A2B" w14:paraId="24999582"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1B2B1D22" w14:textId="77777777" w:rsidR="00294A2B" w:rsidRPr="00294A2B" w:rsidRDefault="00294A2B" w:rsidP="00294A2B">
            <w:pPr>
              <w:ind w:right="0"/>
              <w:rPr>
                <w:color w:val="000000"/>
                <w:sz w:val="20"/>
                <w:lang w:eastAsia="ru-RU"/>
              </w:rPr>
            </w:pPr>
            <w:r w:rsidRPr="00294A2B">
              <w:rPr>
                <w:color w:val="000000"/>
                <w:sz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00952BA"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44</w:t>
            </w:r>
          </w:p>
        </w:tc>
        <w:tc>
          <w:tcPr>
            <w:tcW w:w="0" w:type="auto"/>
            <w:tcBorders>
              <w:top w:val="nil"/>
              <w:left w:val="nil"/>
              <w:bottom w:val="single" w:sz="4" w:space="0" w:color="auto"/>
              <w:right w:val="single" w:sz="4" w:space="0" w:color="auto"/>
            </w:tcBorders>
            <w:shd w:val="clear" w:color="auto" w:fill="auto"/>
            <w:vAlign w:val="center"/>
            <w:hideMark/>
          </w:tcPr>
          <w:p w14:paraId="60B79E4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F41166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04BE0F"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3FC4D7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33DBF7"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D8A6C92" w14:textId="77777777" w:rsidR="00294A2B" w:rsidRPr="00294A2B" w:rsidRDefault="00294A2B" w:rsidP="00294A2B">
            <w:pPr>
              <w:ind w:right="0"/>
              <w:jc w:val="left"/>
              <w:rPr>
                <w:color w:val="000000"/>
                <w:sz w:val="20"/>
                <w:lang w:eastAsia="ru-RU"/>
              </w:rPr>
            </w:pPr>
          </w:p>
        </w:tc>
      </w:tr>
      <w:tr w:rsidR="00294A2B" w:rsidRPr="00294A2B" w14:paraId="6D89957D"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33096A74" w14:textId="77777777" w:rsidR="00294A2B" w:rsidRPr="00294A2B" w:rsidRDefault="00294A2B" w:rsidP="00294A2B">
            <w:pPr>
              <w:ind w:right="0"/>
              <w:rPr>
                <w:color w:val="000000"/>
                <w:sz w:val="20"/>
                <w:lang w:eastAsia="ru-RU"/>
              </w:rPr>
            </w:pPr>
            <w:r w:rsidRPr="00294A2B">
              <w:rPr>
                <w:color w:val="000000"/>
                <w:sz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0B45AFE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45</w:t>
            </w:r>
          </w:p>
        </w:tc>
        <w:tc>
          <w:tcPr>
            <w:tcW w:w="0" w:type="auto"/>
            <w:tcBorders>
              <w:top w:val="nil"/>
              <w:left w:val="nil"/>
              <w:bottom w:val="single" w:sz="4" w:space="0" w:color="auto"/>
              <w:right w:val="single" w:sz="4" w:space="0" w:color="auto"/>
            </w:tcBorders>
            <w:shd w:val="clear" w:color="auto" w:fill="auto"/>
            <w:vAlign w:val="center"/>
            <w:hideMark/>
          </w:tcPr>
          <w:p w14:paraId="0B79B02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6684281"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8CC2361"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A763C3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F2080A"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42B4897" w14:textId="77777777" w:rsidR="00294A2B" w:rsidRPr="00294A2B" w:rsidRDefault="00294A2B" w:rsidP="00294A2B">
            <w:pPr>
              <w:ind w:right="0"/>
              <w:jc w:val="left"/>
              <w:rPr>
                <w:color w:val="000000"/>
                <w:sz w:val="20"/>
                <w:lang w:eastAsia="ru-RU"/>
              </w:rPr>
            </w:pPr>
          </w:p>
        </w:tc>
      </w:tr>
      <w:tr w:rsidR="00294A2B" w:rsidRPr="00294A2B" w14:paraId="2FE1CFDB"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5238CE3A" w14:textId="77777777" w:rsidR="00294A2B" w:rsidRPr="00294A2B" w:rsidRDefault="00294A2B" w:rsidP="00294A2B">
            <w:pPr>
              <w:ind w:right="0"/>
              <w:rPr>
                <w:color w:val="000000"/>
                <w:sz w:val="20"/>
                <w:lang w:eastAsia="ru-RU"/>
              </w:rPr>
            </w:pPr>
            <w:r w:rsidRPr="00294A2B">
              <w:rPr>
                <w:color w:val="000000"/>
                <w:sz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84C5D9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46</w:t>
            </w:r>
          </w:p>
        </w:tc>
        <w:tc>
          <w:tcPr>
            <w:tcW w:w="0" w:type="auto"/>
            <w:tcBorders>
              <w:top w:val="nil"/>
              <w:left w:val="nil"/>
              <w:bottom w:val="single" w:sz="4" w:space="0" w:color="auto"/>
              <w:right w:val="single" w:sz="4" w:space="0" w:color="auto"/>
            </w:tcBorders>
            <w:shd w:val="clear" w:color="auto" w:fill="auto"/>
            <w:vAlign w:val="center"/>
            <w:hideMark/>
          </w:tcPr>
          <w:p w14:paraId="54B02201"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41575A1"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64E5F3B"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7A827A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0748D5"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781C834" w14:textId="77777777" w:rsidR="00294A2B" w:rsidRPr="00294A2B" w:rsidRDefault="00294A2B" w:rsidP="00294A2B">
            <w:pPr>
              <w:ind w:right="0"/>
              <w:jc w:val="left"/>
              <w:rPr>
                <w:color w:val="000000"/>
                <w:sz w:val="20"/>
                <w:lang w:eastAsia="ru-RU"/>
              </w:rPr>
            </w:pPr>
          </w:p>
        </w:tc>
      </w:tr>
      <w:tr w:rsidR="00294A2B" w:rsidRPr="00294A2B" w14:paraId="39949611"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04EFD988"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от которых АО «ИвГТЭ» осуществляет транспортировку тепловой энергии</w:t>
            </w:r>
          </w:p>
        </w:tc>
      </w:tr>
      <w:tr w:rsidR="00294A2B" w:rsidRPr="00294A2B" w14:paraId="15B3F0EA"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144DE66B" w14:textId="77777777" w:rsidR="00294A2B" w:rsidRPr="00294A2B" w:rsidRDefault="00294A2B" w:rsidP="00294A2B">
            <w:pPr>
              <w:ind w:right="0"/>
              <w:rPr>
                <w:color w:val="000000"/>
                <w:sz w:val="20"/>
                <w:lang w:eastAsia="ru-RU"/>
              </w:rPr>
            </w:pPr>
            <w:r w:rsidRPr="00294A2B">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8D467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45D490BB" w14:textId="77777777" w:rsidR="00294A2B" w:rsidRPr="00294A2B" w:rsidRDefault="00294A2B" w:rsidP="00294A2B">
            <w:pPr>
              <w:ind w:right="0"/>
              <w:rPr>
                <w:color w:val="000000"/>
                <w:sz w:val="20"/>
                <w:lang w:eastAsia="ru-RU"/>
              </w:rPr>
            </w:pPr>
            <w:r w:rsidRPr="00294A2B">
              <w:rPr>
                <w:color w:val="000000"/>
                <w:sz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06C11F71"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9DFECC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8C112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7B8E44"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2445" w:type="dxa"/>
            <w:vMerge w:val="restart"/>
            <w:tcBorders>
              <w:top w:val="nil"/>
              <w:left w:val="single" w:sz="4" w:space="0" w:color="auto"/>
              <w:bottom w:val="single" w:sz="4" w:space="0" w:color="auto"/>
              <w:right w:val="single" w:sz="4" w:space="0" w:color="auto"/>
            </w:tcBorders>
            <w:shd w:val="clear" w:color="auto" w:fill="auto"/>
            <w:vAlign w:val="center"/>
            <w:hideMark/>
          </w:tcPr>
          <w:p w14:paraId="250D92E8" w14:textId="77777777" w:rsidR="00294A2B" w:rsidRPr="00294A2B" w:rsidRDefault="00294A2B" w:rsidP="00294A2B">
            <w:pPr>
              <w:ind w:right="0"/>
              <w:jc w:val="left"/>
              <w:rPr>
                <w:color w:val="000000"/>
                <w:sz w:val="20"/>
                <w:lang w:eastAsia="ru-RU"/>
              </w:rPr>
            </w:pPr>
            <w:r w:rsidRPr="00294A2B">
              <w:rPr>
                <w:color w:val="000000"/>
                <w:sz w:val="20"/>
                <w:lang w:eastAsia="ru-RU"/>
              </w:rPr>
              <w:t xml:space="preserve">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w:t>
            </w:r>
            <w:r w:rsidRPr="00294A2B">
              <w:rPr>
                <w:color w:val="000000"/>
                <w:sz w:val="20"/>
                <w:lang w:eastAsia="ru-RU"/>
              </w:rPr>
              <w:lastRenderedPageBreak/>
              <w:t>тепловой емкостью)</w:t>
            </w:r>
          </w:p>
        </w:tc>
      </w:tr>
      <w:tr w:rsidR="00294A2B" w:rsidRPr="00294A2B" w14:paraId="30D895BB"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332DF16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93300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A618B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80F09B6"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3F44DCE"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E59A4A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0DE206"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FA4CDBB" w14:textId="77777777" w:rsidR="00294A2B" w:rsidRPr="00294A2B" w:rsidRDefault="00294A2B" w:rsidP="00294A2B">
            <w:pPr>
              <w:ind w:right="0"/>
              <w:jc w:val="left"/>
              <w:rPr>
                <w:color w:val="000000"/>
                <w:sz w:val="20"/>
                <w:lang w:eastAsia="ru-RU"/>
              </w:rPr>
            </w:pPr>
          </w:p>
        </w:tc>
      </w:tr>
      <w:tr w:rsidR="00294A2B" w:rsidRPr="00294A2B" w14:paraId="78AC5606"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7FF50471" w14:textId="77777777" w:rsidR="00294A2B" w:rsidRPr="00294A2B" w:rsidRDefault="00294A2B" w:rsidP="00294A2B">
            <w:pPr>
              <w:ind w:right="0"/>
              <w:rPr>
                <w:color w:val="000000"/>
                <w:sz w:val="20"/>
                <w:lang w:eastAsia="ru-RU"/>
              </w:rPr>
            </w:pPr>
            <w:r w:rsidRPr="00294A2B">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B862C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«ИСМА»</w:t>
            </w:r>
          </w:p>
        </w:tc>
        <w:tc>
          <w:tcPr>
            <w:tcW w:w="0" w:type="auto"/>
            <w:tcBorders>
              <w:top w:val="nil"/>
              <w:left w:val="nil"/>
              <w:bottom w:val="single" w:sz="4" w:space="0" w:color="auto"/>
              <w:right w:val="single" w:sz="4" w:space="0" w:color="auto"/>
            </w:tcBorders>
            <w:shd w:val="clear" w:color="auto" w:fill="auto"/>
            <w:vAlign w:val="center"/>
            <w:hideMark/>
          </w:tcPr>
          <w:p w14:paraId="3DB1D73D" w14:textId="77777777" w:rsidR="00294A2B" w:rsidRPr="00294A2B" w:rsidRDefault="00294A2B" w:rsidP="00294A2B">
            <w:pPr>
              <w:ind w:right="0"/>
              <w:rPr>
                <w:color w:val="000000"/>
                <w:sz w:val="20"/>
                <w:lang w:eastAsia="ru-RU"/>
              </w:rPr>
            </w:pPr>
            <w:r w:rsidRPr="00294A2B">
              <w:rPr>
                <w:color w:val="000000"/>
                <w:sz w:val="20"/>
                <w:lang w:eastAsia="ru-RU"/>
              </w:rPr>
              <w:t>АО «ИСМА»</w:t>
            </w:r>
          </w:p>
        </w:tc>
        <w:tc>
          <w:tcPr>
            <w:tcW w:w="0" w:type="auto"/>
            <w:tcBorders>
              <w:top w:val="nil"/>
              <w:left w:val="nil"/>
              <w:bottom w:val="single" w:sz="4" w:space="0" w:color="auto"/>
              <w:right w:val="single" w:sz="4" w:space="0" w:color="auto"/>
            </w:tcBorders>
            <w:shd w:val="clear" w:color="auto" w:fill="auto"/>
            <w:vAlign w:val="center"/>
            <w:hideMark/>
          </w:tcPr>
          <w:p w14:paraId="6A9B1780"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AE1694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48FE81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C6748B"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B71E452" w14:textId="77777777" w:rsidR="00294A2B" w:rsidRPr="00294A2B" w:rsidRDefault="00294A2B" w:rsidP="00294A2B">
            <w:pPr>
              <w:ind w:right="0"/>
              <w:jc w:val="left"/>
              <w:rPr>
                <w:color w:val="000000"/>
                <w:sz w:val="20"/>
                <w:lang w:eastAsia="ru-RU"/>
              </w:rPr>
            </w:pPr>
          </w:p>
        </w:tc>
      </w:tr>
      <w:tr w:rsidR="00294A2B" w:rsidRPr="00294A2B" w14:paraId="1FE50650"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066D21D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B7D9B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29476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DA54483"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842265D"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C6904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99F37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51E3036" w14:textId="77777777" w:rsidR="00294A2B" w:rsidRPr="00294A2B" w:rsidRDefault="00294A2B" w:rsidP="00294A2B">
            <w:pPr>
              <w:ind w:right="0"/>
              <w:jc w:val="left"/>
              <w:rPr>
                <w:color w:val="000000"/>
                <w:sz w:val="20"/>
                <w:lang w:eastAsia="ru-RU"/>
              </w:rPr>
            </w:pPr>
          </w:p>
        </w:tc>
      </w:tr>
      <w:tr w:rsidR="00294A2B" w:rsidRPr="00294A2B" w14:paraId="20D01D85"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302FF70B" w14:textId="77777777" w:rsidR="00294A2B" w:rsidRPr="00294A2B" w:rsidRDefault="00294A2B" w:rsidP="00294A2B">
            <w:pPr>
              <w:ind w:right="0"/>
              <w:rPr>
                <w:color w:val="000000"/>
                <w:sz w:val="20"/>
                <w:lang w:eastAsia="ru-RU"/>
              </w:rPr>
            </w:pPr>
            <w:r w:rsidRPr="00294A2B">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251B8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199D6B7A" w14:textId="77777777" w:rsidR="00294A2B" w:rsidRPr="00294A2B" w:rsidRDefault="00294A2B" w:rsidP="003A6299">
            <w:pPr>
              <w:ind w:left="-129" w:right="-55"/>
              <w:rPr>
                <w:color w:val="000000"/>
                <w:sz w:val="20"/>
                <w:lang w:eastAsia="ru-RU"/>
              </w:rPr>
            </w:pPr>
            <w:r w:rsidRPr="00294A2B">
              <w:rPr>
                <w:color w:val="000000"/>
                <w:sz w:val="20"/>
                <w:lang w:eastAsia="ru-RU"/>
              </w:rPr>
              <w:t>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4730D69A"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7A59D06"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85C92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83563C"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538FE694" w14:textId="77777777" w:rsidR="00294A2B" w:rsidRPr="00294A2B" w:rsidRDefault="00294A2B" w:rsidP="00294A2B">
            <w:pPr>
              <w:ind w:right="0"/>
              <w:jc w:val="left"/>
              <w:rPr>
                <w:color w:val="000000"/>
                <w:sz w:val="20"/>
                <w:lang w:eastAsia="ru-RU"/>
              </w:rPr>
            </w:pPr>
          </w:p>
        </w:tc>
      </w:tr>
      <w:tr w:rsidR="00294A2B" w:rsidRPr="00294A2B" w14:paraId="4B2B441D"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6B09407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FA3A0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918FB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944140A"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3C176F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FD7F1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01EA15"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37DCEBD" w14:textId="77777777" w:rsidR="00294A2B" w:rsidRPr="00294A2B" w:rsidRDefault="00294A2B" w:rsidP="00294A2B">
            <w:pPr>
              <w:ind w:right="0"/>
              <w:jc w:val="left"/>
              <w:rPr>
                <w:color w:val="000000"/>
                <w:sz w:val="20"/>
                <w:lang w:eastAsia="ru-RU"/>
              </w:rPr>
            </w:pPr>
          </w:p>
        </w:tc>
      </w:tr>
      <w:tr w:rsidR="00294A2B" w:rsidRPr="00294A2B" w14:paraId="50813CC0"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55E0E9AC" w14:textId="77777777" w:rsidR="00294A2B" w:rsidRPr="00294A2B" w:rsidRDefault="00294A2B" w:rsidP="00294A2B">
            <w:pPr>
              <w:ind w:right="0"/>
              <w:rPr>
                <w:color w:val="000000"/>
                <w:sz w:val="20"/>
                <w:lang w:eastAsia="ru-RU"/>
              </w:rPr>
            </w:pPr>
            <w:r w:rsidRPr="00294A2B">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713CD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03388171" w14:textId="77777777" w:rsidR="00294A2B" w:rsidRPr="00294A2B" w:rsidRDefault="00294A2B" w:rsidP="00294A2B">
            <w:pPr>
              <w:ind w:right="0"/>
              <w:rPr>
                <w:color w:val="000000"/>
                <w:sz w:val="20"/>
                <w:lang w:eastAsia="ru-RU"/>
              </w:rPr>
            </w:pPr>
            <w:r w:rsidRPr="00294A2B">
              <w:rPr>
                <w:color w:val="000000"/>
                <w:sz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29CA8466"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946074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E9352C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DB06B7"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019D6856" w14:textId="77777777" w:rsidR="00294A2B" w:rsidRPr="00294A2B" w:rsidRDefault="00294A2B" w:rsidP="00294A2B">
            <w:pPr>
              <w:ind w:right="0"/>
              <w:jc w:val="left"/>
              <w:rPr>
                <w:color w:val="000000"/>
                <w:sz w:val="20"/>
                <w:lang w:eastAsia="ru-RU"/>
              </w:rPr>
            </w:pPr>
          </w:p>
        </w:tc>
      </w:tr>
      <w:tr w:rsidR="00294A2B" w:rsidRPr="00294A2B" w14:paraId="03404A4A"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09047C4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1FE4B8"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961A2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76CDB9"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BBEED7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6A92EC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751AE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E96051B" w14:textId="77777777" w:rsidR="00294A2B" w:rsidRPr="00294A2B" w:rsidRDefault="00294A2B" w:rsidP="00294A2B">
            <w:pPr>
              <w:ind w:right="0"/>
              <w:jc w:val="left"/>
              <w:rPr>
                <w:color w:val="000000"/>
                <w:sz w:val="20"/>
                <w:lang w:eastAsia="ru-RU"/>
              </w:rPr>
            </w:pPr>
          </w:p>
        </w:tc>
      </w:tr>
      <w:tr w:rsidR="00A0720F" w:rsidRPr="00294A2B" w14:paraId="58B2D337" w14:textId="77777777" w:rsidTr="003A6299">
        <w:trPr>
          <w:trHeight w:val="20"/>
        </w:trPr>
        <w:tc>
          <w:tcPr>
            <w:tcW w:w="1707" w:type="dxa"/>
            <w:vMerge w:val="restart"/>
            <w:tcBorders>
              <w:top w:val="nil"/>
              <w:left w:val="single" w:sz="4" w:space="0" w:color="auto"/>
              <w:right w:val="single" w:sz="4" w:space="0" w:color="auto"/>
            </w:tcBorders>
            <w:shd w:val="clear" w:color="auto" w:fill="auto"/>
            <w:vAlign w:val="center"/>
            <w:hideMark/>
          </w:tcPr>
          <w:p w14:paraId="546EB666" w14:textId="77777777" w:rsidR="00A0720F" w:rsidRPr="00294A2B" w:rsidRDefault="00A0720F" w:rsidP="00294A2B">
            <w:pPr>
              <w:ind w:right="0"/>
              <w:rPr>
                <w:color w:val="000000"/>
                <w:sz w:val="20"/>
                <w:lang w:eastAsia="ru-RU"/>
              </w:rPr>
            </w:pPr>
            <w:r w:rsidRPr="00294A2B">
              <w:rPr>
                <w:color w:val="000000"/>
                <w:sz w:val="20"/>
                <w:lang w:eastAsia="ru-RU"/>
              </w:rPr>
              <w:lastRenderedPageBreak/>
              <w:t>26</w:t>
            </w:r>
          </w:p>
        </w:tc>
        <w:tc>
          <w:tcPr>
            <w:tcW w:w="0" w:type="auto"/>
            <w:vMerge w:val="restart"/>
            <w:tcBorders>
              <w:top w:val="nil"/>
              <w:left w:val="single" w:sz="4" w:space="0" w:color="auto"/>
              <w:right w:val="single" w:sz="4" w:space="0" w:color="auto"/>
            </w:tcBorders>
            <w:shd w:val="clear" w:color="auto" w:fill="auto"/>
            <w:vAlign w:val="center"/>
            <w:hideMark/>
          </w:tcPr>
          <w:p w14:paraId="365845C4" w14:textId="77777777" w:rsidR="00A0720F" w:rsidRPr="00294A2B" w:rsidRDefault="00A0720F" w:rsidP="00294A2B">
            <w:pPr>
              <w:ind w:right="0"/>
              <w:jc w:val="left"/>
              <w:rPr>
                <w:color w:val="000000"/>
                <w:sz w:val="20"/>
                <w:lang w:eastAsia="ru-RU"/>
              </w:rPr>
            </w:pPr>
            <w:r w:rsidRPr="00294A2B">
              <w:rPr>
                <w:color w:val="000000"/>
                <w:sz w:val="20"/>
                <w:lang w:eastAsia="ru-RU"/>
              </w:rPr>
              <w:t>Котельная ООО «ТЭС»</w:t>
            </w:r>
          </w:p>
        </w:tc>
        <w:tc>
          <w:tcPr>
            <w:tcW w:w="0" w:type="auto"/>
            <w:tcBorders>
              <w:top w:val="nil"/>
              <w:left w:val="nil"/>
              <w:bottom w:val="single" w:sz="4" w:space="0" w:color="auto"/>
              <w:right w:val="single" w:sz="4" w:space="0" w:color="auto"/>
            </w:tcBorders>
            <w:shd w:val="clear" w:color="auto" w:fill="auto"/>
            <w:vAlign w:val="center"/>
            <w:hideMark/>
          </w:tcPr>
          <w:p w14:paraId="73795175" w14:textId="77777777" w:rsidR="00A0720F" w:rsidRPr="00294A2B" w:rsidRDefault="00A0720F" w:rsidP="00294A2B">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1036ECDE" w14:textId="77777777" w:rsidR="00A0720F" w:rsidRPr="00294A2B" w:rsidRDefault="00A0720F"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629C1C3" w14:textId="7A082295" w:rsidR="00A0720F" w:rsidRPr="00294A2B" w:rsidRDefault="00A0720F" w:rsidP="00294A2B">
            <w:pPr>
              <w:ind w:right="0"/>
              <w:rPr>
                <w:color w:val="000000"/>
                <w:sz w:val="20"/>
                <w:lang w:eastAsia="ru-RU"/>
              </w:rPr>
            </w:pPr>
            <w:r>
              <w:rPr>
                <w:color w:val="000000"/>
                <w:sz w:val="20"/>
                <w:lang w:eastAsia="ru-RU"/>
              </w:rPr>
              <w:t>аренда</w:t>
            </w:r>
          </w:p>
        </w:tc>
        <w:tc>
          <w:tcPr>
            <w:tcW w:w="0" w:type="auto"/>
            <w:vMerge/>
            <w:tcBorders>
              <w:top w:val="nil"/>
              <w:left w:val="single" w:sz="4" w:space="0" w:color="auto"/>
              <w:bottom w:val="single" w:sz="4" w:space="0" w:color="auto"/>
              <w:right w:val="single" w:sz="4" w:space="0" w:color="auto"/>
            </w:tcBorders>
            <w:vAlign w:val="center"/>
            <w:hideMark/>
          </w:tcPr>
          <w:p w14:paraId="2AFB29C3"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7DE21B" w14:textId="77777777" w:rsidR="00A0720F" w:rsidRPr="00294A2B" w:rsidRDefault="00A0720F"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857C520" w14:textId="77777777" w:rsidR="00A0720F" w:rsidRPr="00294A2B" w:rsidRDefault="00A0720F" w:rsidP="00294A2B">
            <w:pPr>
              <w:ind w:right="0"/>
              <w:jc w:val="left"/>
              <w:rPr>
                <w:color w:val="000000"/>
                <w:sz w:val="20"/>
                <w:lang w:eastAsia="ru-RU"/>
              </w:rPr>
            </w:pPr>
          </w:p>
        </w:tc>
      </w:tr>
      <w:tr w:rsidR="00A0720F" w:rsidRPr="00294A2B" w14:paraId="5EDA4ECB" w14:textId="77777777" w:rsidTr="003A6299">
        <w:trPr>
          <w:trHeight w:val="20"/>
        </w:trPr>
        <w:tc>
          <w:tcPr>
            <w:tcW w:w="1707" w:type="dxa"/>
            <w:vMerge/>
            <w:tcBorders>
              <w:left w:val="single" w:sz="4" w:space="0" w:color="auto"/>
              <w:right w:val="single" w:sz="4" w:space="0" w:color="auto"/>
            </w:tcBorders>
            <w:vAlign w:val="center"/>
            <w:hideMark/>
          </w:tcPr>
          <w:p w14:paraId="5F5DC76F" w14:textId="77777777" w:rsidR="00A0720F" w:rsidRPr="00294A2B" w:rsidRDefault="00A0720F"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2BB8E117" w14:textId="77777777" w:rsidR="00A0720F" w:rsidRPr="00294A2B" w:rsidRDefault="00A0720F"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9FFB2E" w14:textId="77777777" w:rsidR="00A0720F" w:rsidRPr="00294A2B" w:rsidRDefault="00A0720F"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A740D06" w14:textId="77777777" w:rsidR="00A0720F" w:rsidRPr="00294A2B" w:rsidRDefault="00A0720F"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12455A8" w14:textId="77777777" w:rsidR="00A0720F" w:rsidRPr="00294A2B" w:rsidRDefault="00A0720F"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9F6C389"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B80668" w14:textId="77777777" w:rsidR="00A0720F" w:rsidRPr="00294A2B" w:rsidRDefault="00A0720F"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0DAA0FE" w14:textId="77777777" w:rsidR="00A0720F" w:rsidRPr="00294A2B" w:rsidRDefault="00A0720F" w:rsidP="00294A2B">
            <w:pPr>
              <w:ind w:right="0"/>
              <w:jc w:val="left"/>
              <w:rPr>
                <w:color w:val="000000"/>
                <w:sz w:val="20"/>
                <w:lang w:eastAsia="ru-RU"/>
              </w:rPr>
            </w:pPr>
          </w:p>
        </w:tc>
      </w:tr>
      <w:tr w:rsidR="00A0720F" w:rsidRPr="00294A2B" w14:paraId="3BECA597" w14:textId="77777777" w:rsidTr="003A6299">
        <w:trPr>
          <w:trHeight w:val="20"/>
        </w:trPr>
        <w:tc>
          <w:tcPr>
            <w:tcW w:w="1707" w:type="dxa"/>
            <w:vMerge/>
            <w:tcBorders>
              <w:left w:val="single" w:sz="4" w:space="0" w:color="auto"/>
              <w:bottom w:val="single" w:sz="4" w:space="0" w:color="auto"/>
              <w:right w:val="single" w:sz="4" w:space="0" w:color="auto"/>
            </w:tcBorders>
            <w:vAlign w:val="center"/>
          </w:tcPr>
          <w:p w14:paraId="5D8219FF" w14:textId="77777777" w:rsidR="00A0720F" w:rsidRPr="00294A2B" w:rsidRDefault="00A0720F" w:rsidP="00294A2B">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632C20D4" w14:textId="77777777" w:rsidR="00A0720F" w:rsidRPr="00294A2B" w:rsidRDefault="00A0720F"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2EF45303" w14:textId="183499A5" w:rsidR="00A0720F" w:rsidRPr="00294A2B" w:rsidRDefault="00A0720F" w:rsidP="00294A2B">
            <w:pPr>
              <w:ind w:right="0"/>
              <w:rPr>
                <w:color w:val="000000"/>
                <w:sz w:val="20"/>
                <w:lang w:eastAsia="ru-RU"/>
              </w:rPr>
            </w:pPr>
            <w:r>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tcPr>
          <w:p w14:paraId="6E216670" w14:textId="7B6FC9CF" w:rsidR="00A0720F" w:rsidRPr="00294A2B" w:rsidRDefault="00A0720F" w:rsidP="00294A2B">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1263DA6A" w14:textId="173762CB" w:rsidR="00A0720F" w:rsidRPr="00294A2B" w:rsidRDefault="00A0720F" w:rsidP="00294A2B">
            <w:pPr>
              <w:ind w:right="0"/>
              <w:rPr>
                <w:color w:val="000000"/>
                <w:sz w:val="20"/>
                <w:lang w:eastAsia="ru-RU"/>
              </w:rPr>
            </w:pPr>
            <w:r>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tcPr>
          <w:p w14:paraId="1BBED493"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02EDCA7F" w14:textId="77777777" w:rsidR="00A0720F" w:rsidRPr="00294A2B" w:rsidRDefault="00A0720F"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tcPr>
          <w:p w14:paraId="777E1B5D" w14:textId="77777777" w:rsidR="00A0720F" w:rsidRPr="00294A2B" w:rsidRDefault="00A0720F" w:rsidP="00294A2B">
            <w:pPr>
              <w:ind w:right="0"/>
              <w:jc w:val="left"/>
              <w:rPr>
                <w:color w:val="000000"/>
                <w:sz w:val="20"/>
                <w:lang w:eastAsia="ru-RU"/>
              </w:rPr>
            </w:pPr>
          </w:p>
        </w:tc>
      </w:tr>
      <w:tr w:rsidR="00294A2B" w:rsidRPr="00294A2B" w14:paraId="7BD3FD6F"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780DA0D4" w14:textId="77777777" w:rsidR="00294A2B" w:rsidRPr="00294A2B" w:rsidRDefault="00294A2B" w:rsidP="00294A2B">
            <w:pPr>
              <w:ind w:right="0"/>
              <w:rPr>
                <w:color w:val="000000"/>
                <w:sz w:val="20"/>
                <w:lang w:eastAsia="ru-RU"/>
              </w:rPr>
            </w:pPr>
            <w:r w:rsidRPr="00294A2B">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DFD21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4E8C67FE" w14:textId="77777777" w:rsidR="00294A2B" w:rsidRPr="00294A2B" w:rsidRDefault="00294A2B" w:rsidP="00294A2B">
            <w:pPr>
              <w:ind w:right="0"/>
              <w:rPr>
                <w:color w:val="000000"/>
                <w:sz w:val="20"/>
                <w:lang w:eastAsia="ru-RU"/>
              </w:rPr>
            </w:pPr>
            <w:r w:rsidRPr="00294A2B">
              <w:rPr>
                <w:color w:val="000000"/>
                <w:sz w:val="20"/>
                <w:lang w:eastAsia="ru-RU"/>
              </w:rPr>
              <w:t>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7B7E63B8"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AC491FD"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221726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2E8493"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BA0ED38" w14:textId="77777777" w:rsidR="00294A2B" w:rsidRPr="00294A2B" w:rsidRDefault="00294A2B" w:rsidP="00294A2B">
            <w:pPr>
              <w:ind w:right="0"/>
              <w:jc w:val="left"/>
              <w:rPr>
                <w:color w:val="000000"/>
                <w:sz w:val="20"/>
                <w:lang w:eastAsia="ru-RU"/>
              </w:rPr>
            </w:pPr>
          </w:p>
        </w:tc>
      </w:tr>
      <w:tr w:rsidR="00294A2B" w:rsidRPr="00294A2B" w14:paraId="45D2A013"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0EAE809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87DEA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7640B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D9D1986"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EE9053D"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7AF40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F004DD"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9F749CE" w14:textId="77777777" w:rsidR="00294A2B" w:rsidRPr="00294A2B" w:rsidRDefault="00294A2B" w:rsidP="00294A2B">
            <w:pPr>
              <w:ind w:right="0"/>
              <w:jc w:val="left"/>
              <w:rPr>
                <w:color w:val="000000"/>
                <w:sz w:val="20"/>
                <w:lang w:eastAsia="ru-RU"/>
              </w:rPr>
            </w:pPr>
          </w:p>
        </w:tc>
      </w:tr>
      <w:tr w:rsidR="00294A2B" w:rsidRPr="00294A2B" w14:paraId="6E93E61E"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3C53DB5C" w14:textId="77777777" w:rsidR="00294A2B" w:rsidRPr="00294A2B" w:rsidRDefault="00294A2B" w:rsidP="00294A2B">
            <w:pPr>
              <w:ind w:right="0"/>
              <w:rPr>
                <w:color w:val="000000"/>
                <w:sz w:val="20"/>
                <w:lang w:eastAsia="ru-RU"/>
              </w:rPr>
            </w:pPr>
            <w:r w:rsidRPr="00294A2B">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1325D2"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ГОЦ (Городской оздоровительный центр) г. Иваново</w:t>
            </w:r>
          </w:p>
        </w:tc>
        <w:tc>
          <w:tcPr>
            <w:tcW w:w="0" w:type="auto"/>
            <w:tcBorders>
              <w:top w:val="nil"/>
              <w:left w:val="nil"/>
              <w:bottom w:val="single" w:sz="4" w:space="0" w:color="auto"/>
              <w:right w:val="single" w:sz="4" w:space="0" w:color="auto"/>
            </w:tcBorders>
            <w:shd w:val="clear" w:color="auto" w:fill="auto"/>
            <w:vAlign w:val="center"/>
            <w:hideMark/>
          </w:tcPr>
          <w:p w14:paraId="119EDB7C" w14:textId="77777777" w:rsidR="00294A2B" w:rsidRPr="00294A2B" w:rsidRDefault="00294A2B" w:rsidP="00294A2B">
            <w:pPr>
              <w:ind w:right="0"/>
              <w:rPr>
                <w:color w:val="000000"/>
                <w:sz w:val="20"/>
                <w:lang w:eastAsia="ru-RU"/>
              </w:rPr>
            </w:pPr>
            <w:r w:rsidRPr="00294A2B">
              <w:rPr>
                <w:color w:val="000000"/>
                <w:sz w:val="20"/>
                <w:lang w:eastAsia="ru-RU"/>
              </w:rPr>
              <w:t>МП «Городской оздоровительный центр»</w:t>
            </w:r>
          </w:p>
        </w:tc>
        <w:tc>
          <w:tcPr>
            <w:tcW w:w="0" w:type="auto"/>
            <w:tcBorders>
              <w:top w:val="nil"/>
              <w:left w:val="nil"/>
              <w:bottom w:val="single" w:sz="4" w:space="0" w:color="auto"/>
              <w:right w:val="single" w:sz="4" w:space="0" w:color="auto"/>
            </w:tcBorders>
            <w:shd w:val="clear" w:color="auto" w:fill="auto"/>
            <w:vAlign w:val="center"/>
            <w:hideMark/>
          </w:tcPr>
          <w:p w14:paraId="1656D0A2"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1B8E8D41"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6CDA5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454E90"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FE3C726" w14:textId="77777777" w:rsidR="00294A2B" w:rsidRPr="00294A2B" w:rsidRDefault="00294A2B" w:rsidP="00294A2B">
            <w:pPr>
              <w:ind w:right="0"/>
              <w:jc w:val="left"/>
              <w:rPr>
                <w:color w:val="000000"/>
                <w:sz w:val="20"/>
                <w:lang w:eastAsia="ru-RU"/>
              </w:rPr>
            </w:pPr>
          </w:p>
        </w:tc>
      </w:tr>
      <w:tr w:rsidR="00294A2B" w:rsidRPr="00294A2B" w14:paraId="28F173DA"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3AF0107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B4CA4D"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C1A55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F1E63C"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E1A5288"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2DCFC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CA72E3"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BA62A55" w14:textId="77777777" w:rsidR="00294A2B" w:rsidRPr="00294A2B" w:rsidRDefault="00294A2B" w:rsidP="00294A2B">
            <w:pPr>
              <w:ind w:right="0"/>
              <w:jc w:val="left"/>
              <w:rPr>
                <w:color w:val="000000"/>
                <w:sz w:val="20"/>
                <w:lang w:eastAsia="ru-RU"/>
              </w:rPr>
            </w:pPr>
          </w:p>
        </w:tc>
      </w:tr>
      <w:tr w:rsidR="00294A2B" w:rsidRPr="00294A2B" w14:paraId="35F4D683"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51F64404" w14:textId="77777777" w:rsidR="00294A2B" w:rsidRPr="00294A2B" w:rsidRDefault="00294A2B" w:rsidP="00294A2B">
            <w:pPr>
              <w:ind w:right="0"/>
              <w:rPr>
                <w:color w:val="000000"/>
                <w:sz w:val="20"/>
                <w:lang w:eastAsia="ru-RU"/>
              </w:rPr>
            </w:pPr>
            <w:r w:rsidRPr="00294A2B">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9C34C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56A1A2A3" w14:textId="77777777" w:rsidR="00294A2B" w:rsidRPr="00294A2B" w:rsidRDefault="00294A2B" w:rsidP="00294A2B">
            <w:pPr>
              <w:ind w:right="0"/>
              <w:rPr>
                <w:color w:val="000000"/>
                <w:sz w:val="20"/>
                <w:lang w:eastAsia="ru-RU"/>
              </w:rPr>
            </w:pPr>
            <w:r w:rsidRPr="00294A2B">
              <w:rPr>
                <w:color w:val="000000"/>
                <w:sz w:val="20"/>
                <w:lang w:eastAsia="ru-RU"/>
              </w:rPr>
              <w:t>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11E93A3C"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B6BBC4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F23D22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411502"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37CF991C" w14:textId="77777777" w:rsidR="00294A2B" w:rsidRPr="00294A2B" w:rsidRDefault="00294A2B" w:rsidP="00294A2B">
            <w:pPr>
              <w:ind w:right="0"/>
              <w:jc w:val="left"/>
              <w:rPr>
                <w:color w:val="000000"/>
                <w:sz w:val="20"/>
                <w:lang w:eastAsia="ru-RU"/>
              </w:rPr>
            </w:pPr>
          </w:p>
        </w:tc>
      </w:tr>
      <w:tr w:rsidR="00294A2B" w:rsidRPr="00294A2B" w14:paraId="0AEF6443"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0CD62BB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57FA4D"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2A2840"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556F5A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41A7EF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78613F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B8A7B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30073881" w14:textId="77777777" w:rsidR="00294A2B" w:rsidRPr="00294A2B" w:rsidRDefault="00294A2B" w:rsidP="00294A2B">
            <w:pPr>
              <w:ind w:right="0"/>
              <w:jc w:val="left"/>
              <w:rPr>
                <w:color w:val="000000"/>
                <w:sz w:val="20"/>
                <w:lang w:eastAsia="ru-RU"/>
              </w:rPr>
            </w:pPr>
          </w:p>
        </w:tc>
      </w:tr>
      <w:tr w:rsidR="00294A2B" w:rsidRPr="00294A2B" w14:paraId="0861CF67"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1CE60CB9" w14:textId="77777777" w:rsidR="00294A2B" w:rsidRPr="00294A2B" w:rsidRDefault="00294A2B" w:rsidP="00294A2B">
            <w:pPr>
              <w:ind w:right="0"/>
              <w:rPr>
                <w:color w:val="000000"/>
                <w:sz w:val="20"/>
                <w:lang w:eastAsia="ru-RU"/>
              </w:rPr>
            </w:pPr>
            <w:r w:rsidRPr="00294A2B">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82D96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76DAB667" w14:textId="77777777" w:rsidR="00294A2B" w:rsidRPr="00294A2B" w:rsidRDefault="00294A2B" w:rsidP="00294A2B">
            <w:pPr>
              <w:ind w:right="0"/>
              <w:rPr>
                <w:color w:val="000000"/>
                <w:sz w:val="20"/>
                <w:lang w:eastAsia="ru-RU"/>
              </w:rPr>
            </w:pPr>
            <w:r w:rsidRPr="00294A2B">
              <w:rPr>
                <w:color w:val="000000"/>
                <w:sz w:val="20"/>
                <w:lang w:eastAsia="ru-RU"/>
              </w:rPr>
              <w:t>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3F948EE5"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413ABC3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55429D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D68B2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9A533C8" w14:textId="77777777" w:rsidR="00294A2B" w:rsidRPr="00294A2B" w:rsidRDefault="00294A2B" w:rsidP="00294A2B">
            <w:pPr>
              <w:ind w:right="0"/>
              <w:jc w:val="left"/>
              <w:rPr>
                <w:color w:val="000000"/>
                <w:sz w:val="20"/>
                <w:lang w:eastAsia="ru-RU"/>
              </w:rPr>
            </w:pPr>
          </w:p>
        </w:tc>
      </w:tr>
      <w:tr w:rsidR="00294A2B" w:rsidRPr="00294A2B" w14:paraId="2B8733D5"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2B5E58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683FF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6B776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CD0372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AE0CEB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D677D3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3B003F"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08527E2" w14:textId="77777777" w:rsidR="00294A2B" w:rsidRPr="00294A2B" w:rsidRDefault="00294A2B" w:rsidP="00294A2B">
            <w:pPr>
              <w:ind w:right="0"/>
              <w:jc w:val="left"/>
              <w:rPr>
                <w:color w:val="000000"/>
                <w:sz w:val="20"/>
                <w:lang w:eastAsia="ru-RU"/>
              </w:rPr>
            </w:pPr>
          </w:p>
        </w:tc>
      </w:tr>
      <w:tr w:rsidR="00294A2B" w:rsidRPr="00294A2B" w14:paraId="41C8F0E8"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7CDC32D0" w14:textId="77777777" w:rsidR="00294A2B" w:rsidRPr="00294A2B" w:rsidRDefault="00294A2B" w:rsidP="00294A2B">
            <w:pPr>
              <w:ind w:right="0"/>
              <w:rPr>
                <w:color w:val="000000"/>
                <w:sz w:val="20"/>
                <w:lang w:eastAsia="ru-RU"/>
              </w:rPr>
            </w:pPr>
            <w:r w:rsidRPr="00294A2B">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965DD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719B83FB" w14:textId="77777777" w:rsidR="00294A2B" w:rsidRPr="00294A2B" w:rsidRDefault="00294A2B" w:rsidP="00294A2B">
            <w:pPr>
              <w:ind w:right="0"/>
              <w:rPr>
                <w:color w:val="000000"/>
                <w:sz w:val="20"/>
                <w:lang w:eastAsia="ru-RU"/>
              </w:rPr>
            </w:pPr>
            <w:r w:rsidRPr="00294A2B">
              <w:rPr>
                <w:color w:val="000000"/>
                <w:sz w:val="20"/>
                <w:lang w:eastAsia="ru-RU"/>
              </w:rPr>
              <w:t>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762323D3"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D22485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3F1B9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12105F"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F0B0644" w14:textId="77777777" w:rsidR="00294A2B" w:rsidRPr="00294A2B" w:rsidRDefault="00294A2B" w:rsidP="00294A2B">
            <w:pPr>
              <w:ind w:right="0"/>
              <w:jc w:val="left"/>
              <w:rPr>
                <w:color w:val="000000"/>
                <w:sz w:val="20"/>
                <w:lang w:eastAsia="ru-RU"/>
              </w:rPr>
            </w:pPr>
          </w:p>
        </w:tc>
      </w:tr>
      <w:tr w:rsidR="00294A2B" w:rsidRPr="00294A2B" w14:paraId="230A8773"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54CECB7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61B17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E1CC0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35D831B"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57B9D2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24945E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0C5DA0"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5570BCBC" w14:textId="77777777" w:rsidR="00294A2B" w:rsidRPr="00294A2B" w:rsidRDefault="00294A2B" w:rsidP="00294A2B">
            <w:pPr>
              <w:ind w:right="0"/>
              <w:jc w:val="left"/>
              <w:rPr>
                <w:color w:val="000000"/>
                <w:sz w:val="20"/>
                <w:lang w:eastAsia="ru-RU"/>
              </w:rPr>
            </w:pPr>
          </w:p>
        </w:tc>
      </w:tr>
      <w:tr w:rsidR="00294A2B" w:rsidRPr="00294A2B" w14:paraId="454A29FC"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65FB1A65" w14:textId="77777777" w:rsidR="00294A2B" w:rsidRPr="00294A2B" w:rsidRDefault="00294A2B" w:rsidP="00294A2B">
            <w:pPr>
              <w:ind w:right="0"/>
              <w:rPr>
                <w:color w:val="000000"/>
                <w:sz w:val="20"/>
                <w:lang w:eastAsia="ru-RU"/>
              </w:rPr>
            </w:pPr>
            <w:r w:rsidRPr="00294A2B">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3089C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«Альфа»</w:t>
            </w:r>
          </w:p>
        </w:tc>
        <w:tc>
          <w:tcPr>
            <w:tcW w:w="0" w:type="auto"/>
            <w:tcBorders>
              <w:top w:val="nil"/>
              <w:left w:val="nil"/>
              <w:bottom w:val="single" w:sz="4" w:space="0" w:color="auto"/>
              <w:right w:val="single" w:sz="4" w:space="0" w:color="auto"/>
            </w:tcBorders>
            <w:shd w:val="clear" w:color="auto" w:fill="auto"/>
            <w:vAlign w:val="center"/>
            <w:hideMark/>
          </w:tcPr>
          <w:p w14:paraId="7A237A00" w14:textId="77777777" w:rsidR="00294A2B" w:rsidRPr="00294A2B" w:rsidRDefault="00294A2B" w:rsidP="00294A2B">
            <w:pPr>
              <w:ind w:right="0"/>
              <w:rPr>
                <w:color w:val="000000"/>
                <w:sz w:val="20"/>
                <w:lang w:eastAsia="ru-RU"/>
              </w:rPr>
            </w:pPr>
            <w:r w:rsidRPr="00294A2B">
              <w:rPr>
                <w:color w:val="000000"/>
                <w:sz w:val="20"/>
                <w:lang w:eastAsia="ru-RU"/>
              </w:rPr>
              <w:t>ООО «Альфа»</w:t>
            </w:r>
          </w:p>
        </w:tc>
        <w:tc>
          <w:tcPr>
            <w:tcW w:w="0" w:type="auto"/>
            <w:tcBorders>
              <w:top w:val="nil"/>
              <w:left w:val="nil"/>
              <w:bottom w:val="single" w:sz="4" w:space="0" w:color="auto"/>
              <w:right w:val="single" w:sz="4" w:space="0" w:color="auto"/>
            </w:tcBorders>
            <w:shd w:val="clear" w:color="auto" w:fill="auto"/>
            <w:vAlign w:val="center"/>
            <w:hideMark/>
          </w:tcPr>
          <w:p w14:paraId="3E0C4E02"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9196DE0"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F9931B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14554E"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0E194A6F" w14:textId="77777777" w:rsidR="00294A2B" w:rsidRPr="00294A2B" w:rsidRDefault="00294A2B" w:rsidP="00294A2B">
            <w:pPr>
              <w:ind w:right="0"/>
              <w:jc w:val="left"/>
              <w:rPr>
                <w:color w:val="000000"/>
                <w:sz w:val="20"/>
                <w:lang w:eastAsia="ru-RU"/>
              </w:rPr>
            </w:pPr>
          </w:p>
        </w:tc>
      </w:tr>
      <w:tr w:rsidR="00294A2B" w:rsidRPr="00294A2B" w14:paraId="55027F9B"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493992D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C4452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9F038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3580C2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3D6ABB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D85DE1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A555E4"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8DD079D" w14:textId="77777777" w:rsidR="00294A2B" w:rsidRPr="00294A2B" w:rsidRDefault="00294A2B" w:rsidP="00294A2B">
            <w:pPr>
              <w:ind w:right="0"/>
              <w:jc w:val="left"/>
              <w:rPr>
                <w:color w:val="000000"/>
                <w:sz w:val="20"/>
                <w:lang w:eastAsia="ru-RU"/>
              </w:rPr>
            </w:pPr>
          </w:p>
        </w:tc>
      </w:tr>
      <w:tr w:rsidR="00294A2B" w:rsidRPr="00294A2B" w14:paraId="1EA91773"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5BE63BCB" w14:textId="77777777" w:rsidR="00294A2B" w:rsidRPr="00294A2B" w:rsidRDefault="00294A2B" w:rsidP="00294A2B">
            <w:pPr>
              <w:ind w:right="0"/>
              <w:rPr>
                <w:color w:val="000000"/>
                <w:sz w:val="20"/>
                <w:lang w:eastAsia="ru-RU"/>
              </w:rPr>
            </w:pPr>
            <w:r w:rsidRPr="00294A2B">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90B67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CB48CEF" w14:textId="77777777" w:rsidR="00294A2B" w:rsidRPr="00294A2B" w:rsidRDefault="00294A2B" w:rsidP="00294A2B">
            <w:pPr>
              <w:ind w:right="0"/>
              <w:rPr>
                <w:color w:val="000000"/>
                <w:sz w:val="20"/>
                <w:lang w:eastAsia="ru-RU"/>
              </w:rPr>
            </w:pPr>
            <w:r w:rsidRPr="00294A2B">
              <w:rPr>
                <w:color w:val="000000"/>
                <w:sz w:val="20"/>
                <w:lang w:eastAsia="ru-RU"/>
              </w:rPr>
              <w:t>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58F6BEB"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A2BC799"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C951F6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E1D48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5A34EC1" w14:textId="77777777" w:rsidR="00294A2B" w:rsidRPr="00294A2B" w:rsidRDefault="00294A2B" w:rsidP="00294A2B">
            <w:pPr>
              <w:ind w:right="0"/>
              <w:jc w:val="left"/>
              <w:rPr>
                <w:color w:val="000000"/>
                <w:sz w:val="20"/>
                <w:lang w:eastAsia="ru-RU"/>
              </w:rPr>
            </w:pPr>
          </w:p>
        </w:tc>
      </w:tr>
      <w:tr w:rsidR="00294A2B" w:rsidRPr="00294A2B" w14:paraId="3E20E12C"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57F55D9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140FEA"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B38EB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2764B42"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F3201D6"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C7D46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1710A4"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8E67144" w14:textId="77777777" w:rsidR="00294A2B" w:rsidRPr="00294A2B" w:rsidRDefault="00294A2B" w:rsidP="00294A2B">
            <w:pPr>
              <w:ind w:right="0"/>
              <w:jc w:val="left"/>
              <w:rPr>
                <w:color w:val="000000"/>
                <w:sz w:val="20"/>
                <w:lang w:eastAsia="ru-RU"/>
              </w:rPr>
            </w:pPr>
          </w:p>
        </w:tc>
      </w:tr>
      <w:tr w:rsidR="00294A2B" w:rsidRPr="00294A2B" w14:paraId="36A6FB21"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0E6B1CC5" w14:textId="77777777" w:rsidR="00294A2B" w:rsidRPr="00294A2B" w:rsidRDefault="00294A2B" w:rsidP="00294A2B">
            <w:pPr>
              <w:ind w:right="0"/>
              <w:rPr>
                <w:color w:val="000000"/>
                <w:sz w:val="20"/>
                <w:lang w:eastAsia="ru-RU"/>
              </w:rPr>
            </w:pPr>
            <w:r w:rsidRPr="00294A2B">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3B657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«СТС»</w:t>
            </w:r>
          </w:p>
        </w:tc>
        <w:tc>
          <w:tcPr>
            <w:tcW w:w="0" w:type="auto"/>
            <w:tcBorders>
              <w:top w:val="nil"/>
              <w:left w:val="nil"/>
              <w:bottom w:val="single" w:sz="4" w:space="0" w:color="auto"/>
              <w:right w:val="single" w:sz="4" w:space="0" w:color="auto"/>
            </w:tcBorders>
            <w:shd w:val="clear" w:color="auto" w:fill="auto"/>
            <w:vAlign w:val="center"/>
            <w:hideMark/>
          </w:tcPr>
          <w:p w14:paraId="07B167E5" w14:textId="77777777" w:rsidR="00294A2B" w:rsidRPr="00294A2B" w:rsidRDefault="00294A2B" w:rsidP="00294A2B">
            <w:pPr>
              <w:ind w:right="0"/>
              <w:rPr>
                <w:color w:val="000000"/>
                <w:sz w:val="20"/>
                <w:lang w:eastAsia="ru-RU"/>
              </w:rPr>
            </w:pPr>
            <w:r w:rsidRPr="00294A2B">
              <w:rPr>
                <w:color w:val="000000"/>
                <w:sz w:val="20"/>
                <w:lang w:eastAsia="ru-RU"/>
              </w:rPr>
              <w:t>ООО «СТС»</w:t>
            </w:r>
          </w:p>
        </w:tc>
        <w:tc>
          <w:tcPr>
            <w:tcW w:w="0" w:type="auto"/>
            <w:tcBorders>
              <w:top w:val="nil"/>
              <w:left w:val="nil"/>
              <w:bottom w:val="single" w:sz="4" w:space="0" w:color="auto"/>
              <w:right w:val="single" w:sz="4" w:space="0" w:color="auto"/>
            </w:tcBorders>
            <w:shd w:val="clear" w:color="auto" w:fill="auto"/>
            <w:vAlign w:val="center"/>
            <w:hideMark/>
          </w:tcPr>
          <w:p w14:paraId="3BEB7CDB"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421AE0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B1E45E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6C25A1"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26EC5740" w14:textId="77777777" w:rsidR="00294A2B" w:rsidRPr="00294A2B" w:rsidRDefault="00294A2B" w:rsidP="00294A2B">
            <w:pPr>
              <w:ind w:right="0"/>
              <w:jc w:val="left"/>
              <w:rPr>
                <w:color w:val="000000"/>
                <w:sz w:val="20"/>
                <w:lang w:eastAsia="ru-RU"/>
              </w:rPr>
            </w:pPr>
          </w:p>
        </w:tc>
      </w:tr>
      <w:tr w:rsidR="00294A2B" w:rsidRPr="00294A2B" w14:paraId="73032523"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3EFCFDE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A54364"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16F6D9"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9089A0D"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A0ADFE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E3C9DE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82597E"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1B027EA" w14:textId="77777777" w:rsidR="00294A2B" w:rsidRPr="00294A2B" w:rsidRDefault="00294A2B" w:rsidP="00294A2B">
            <w:pPr>
              <w:ind w:right="0"/>
              <w:jc w:val="left"/>
              <w:rPr>
                <w:color w:val="000000"/>
                <w:sz w:val="20"/>
                <w:lang w:eastAsia="ru-RU"/>
              </w:rPr>
            </w:pPr>
          </w:p>
        </w:tc>
      </w:tr>
      <w:tr w:rsidR="00294A2B" w:rsidRPr="00294A2B" w14:paraId="1EBD0791"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5AB4A5BA" w14:textId="77777777" w:rsidR="00294A2B" w:rsidRPr="00294A2B" w:rsidRDefault="00294A2B" w:rsidP="00294A2B">
            <w:pPr>
              <w:ind w:right="0"/>
              <w:rPr>
                <w:color w:val="000000"/>
                <w:sz w:val="20"/>
                <w:lang w:eastAsia="ru-RU"/>
              </w:rPr>
            </w:pPr>
            <w:r w:rsidRPr="00294A2B">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46ADB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3582CA21" w14:textId="77777777" w:rsidR="00294A2B" w:rsidRPr="00294A2B" w:rsidRDefault="00294A2B" w:rsidP="00294A2B">
            <w:pPr>
              <w:ind w:right="0"/>
              <w:rPr>
                <w:color w:val="000000"/>
                <w:sz w:val="20"/>
                <w:lang w:eastAsia="ru-RU"/>
              </w:rPr>
            </w:pPr>
            <w:r w:rsidRPr="00294A2B">
              <w:rPr>
                <w:color w:val="000000"/>
                <w:sz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75911180"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959609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4DAB1A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DE541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04D034C" w14:textId="77777777" w:rsidR="00294A2B" w:rsidRPr="00294A2B" w:rsidRDefault="00294A2B" w:rsidP="00294A2B">
            <w:pPr>
              <w:ind w:right="0"/>
              <w:jc w:val="left"/>
              <w:rPr>
                <w:color w:val="000000"/>
                <w:sz w:val="20"/>
                <w:lang w:eastAsia="ru-RU"/>
              </w:rPr>
            </w:pPr>
          </w:p>
        </w:tc>
      </w:tr>
      <w:tr w:rsidR="00294A2B" w:rsidRPr="00294A2B" w14:paraId="3A912FAA"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54D806D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8C272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C7A97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3BDE67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73F5D10"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E215F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726951"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03F4388" w14:textId="77777777" w:rsidR="00294A2B" w:rsidRPr="00294A2B" w:rsidRDefault="00294A2B" w:rsidP="00294A2B">
            <w:pPr>
              <w:ind w:right="0"/>
              <w:jc w:val="left"/>
              <w:rPr>
                <w:color w:val="000000"/>
                <w:sz w:val="20"/>
                <w:lang w:eastAsia="ru-RU"/>
              </w:rPr>
            </w:pPr>
          </w:p>
        </w:tc>
      </w:tr>
      <w:tr w:rsidR="00294A2B" w:rsidRPr="00294A2B" w14:paraId="3E1BEAC0"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6EDE6AB7" w14:textId="77777777" w:rsidR="00294A2B" w:rsidRPr="00294A2B" w:rsidRDefault="00294A2B" w:rsidP="00294A2B">
            <w:pPr>
              <w:ind w:right="0"/>
              <w:rPr>
                <w:color w:val="000000"/>
                <w:sz w:val="20"/>
                <w:lang w:eastAsia="ru-RU"/>
              </w:rPr>
            </w:pPr>
            <w:r w:rsidRPr="00294A2B">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B0E62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E79D010" w14:textId="77777777" w:rsidR="00294A2B" w:rsidRPr="00294A2B" w:rsidRDefault="00294A2B" w:rsidP="00294A2B">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22FDF9D"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1A24FCA"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ADBFC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7A7D33"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4A21F873" w14:textId="77777777" w:rsidR="00294A2B" w:rsidRPr="00294A2B" w:rsidRDefault="00294A2B" w:rsidP="00294A2B">
            <w:pPr>
              <w:ind w:right="0"/>
              <w:jc w:val="left"/>
              <w:rPr>
                <w:color w:val="000000"/>
                <w:sz w:val="20"/>
                <w:lang w:eastAsia="ru-RU"/>
              </w:rPr>
            </w:pPr>
          </w:p>
        </w:tc>
      </w:tr>
      <w:tr w:rsidR="00294A2B" w:rsidRPr="00294A2B" w14:paraId="0E6AFFDA"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50099EA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18D493"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9FC5B1"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7023A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C142CA8"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D02205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9EA3DC"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200FFFE" w14:textId="77777777" w:rsidR="00294A2B" w:rsidRPr="00294A2B" w:rsidRDefault="00294A2B" w:rsidP="00294A2B">
            <w:pPr>
              <w:ind w:right="0"/>
              <w:jc w:val="left"/>
              <w:rPr>
                <w:color w:val="000000"/>
                <w:sz w:val="20"/>
                <w:lang w:eastAsia="ru-RU"/>
              </w:rPr>
            </w:pPr>
          </w:p>
        </w:tc>
      </w:tr>
      <w:tr w:rsidR="00294A2B" w:rsidRPr="00294A2B" w14:paraId="3C9E3DB2"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39E5F78E" w14:textId="77777777" w:rsidR="00294A2B" w:rsidRPr="00294A2B" w:rsidRDefault="00294A2B" w:rsidP="00294A2B">
            <w:pPr>
              <w:ind w:right="0"/>
              <w:rPr>
                <w:color w:val="000000"/>
                <w:sz w:val="20"/>
                <w:lang w:eastAsia="ru-RU"/>
              </w:rPr>
            </w:pPr>
            <w:r w:rsidRPr="00294A2B">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56E69D" w14:textId="77777777" w:rsidR="00294A2B" w:rsidRPr="00294A2B" w:rsidRDefault="00294A2B" w:rsidP="00294A2B">
            <w:pPr>
              <w:ind w:right="0"/>
              <w:jc w:val="left"/>
              <w:rPr>
                <w:color w:val="000000"/>
                <w:sz w:val="20"/>
                <w:lang w:eastAsia="ru-RU"/>
              </w:rPr>
            </w:pPr>
            <w:r w:rsidRPr="00294A2B">
              <w:rPr>
                <w:color w:val="000000"/>
                <w:sz w:val="20"/>
                <w:lang w:eastAsia="ru-RU"/>
              </w:rPr>
              <w:t xml:space="preserve">Котельная ИГЭУ (ФГБОУ ВО </w:t>
            </w:r>
            <w:r w:rsidRPr="00294A2B">
              <w:rPr>
                <w:color w:val="000000"/>
                <w:sz w:val="20"/>
                <w:lang w:eastAsia="ru-RU"/>
              </w:rPr>
              <w:lastRenderedPageBreak/>
              <w:t>«Ивановский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0EDA01AF" w14:textId="77777777" w:rsidR="00294A2B" w:rsidRPr="00294A2B" w:rsidRDefault="00294A2B" w:rsidP="00294A2B">
            <w:pPr>
              <w:ind w:right="0"/>
              <w:rPr>
                <w:color w:val="000000"/>
                <w:sz w:val="20"/>
                <w:lang w:eastAsia="ru-RU"/>
              </w:rPr>
            </w:pPr>
            <w:r w:rsidRPr="00294A2B">
              <w:rPr>
                <w:color w:val="000000"/>
                <w:sz w:val="20"/>
                <w:lang w:eastAsia="ru-RU"/>
              </w:rPr>
              <w:lastRenderedPageBreak/>
              <w:t xml:space="preserve">ФГБОУ ВО «Ивановский </w:t>
            </w:r>
            <w:r w:rsidRPr="00294A2B">
              <w:rPr>
                <w:color w:val="000000"/>
                <w:sz w:val="20"/>
                <w:lang w:eastAsia="ru-RU"/>
              </w:rPr>
              <w:lastRenderedPageBreak/>
              <w:t>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5C7F5896" w14:textId="77777777" w:rsidR="00294A2B" w:rsidRPr="00294A2B" w:rsidRDefault="00294A2B" w:rsidP="00294A2B">
            <w:pPr>
              <w:ind w:right="0"/>
              <w:rPr>
                <w:color w:val="000000"/>
                <w:sz w:val="20"/>
                <w:lang w:eastAsia="ru-RU"/>
              </w:rPr>
            </w:pPr>
            <w:r w:rsidRPr="00294A2B">
              <w:rPr>
                <w:color w:val="000000"/>
                <w:sz w:val="20"/>
                <w:lang w:eastAsia="ru-RU"/>
              </w:rPr>
              <w:lastRenderedPageBreak/>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C764D4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18088E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0F9D31"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10E33E5" w14:textId="77777777" w:rsidR="00294A2B" w:rsidRPr="00294A2B" w:rsidRDefault="00294A2B" w:rsidP="00294A2B">
            <w:pPr>
              <w:ind w:right="0"/>
              <w:jc w:val="left"/>
              <w:rPr>
                <w:color w:val="000000"/>
                <w:sz w:val="20"/>
                <w:lang w:eastAsia="ru-RU"/>
              </w:rPr>
            </w:pPr>
          </w:p>
        </w:tc>
      </w:tr>
      <w:tr w:rsidR="00294A2B" w:rsidRPr="00294A2B" w14:paraId="55AE9895"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1DB197D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1A6267"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3DE0B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CE2710B"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617A56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31950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2DCB2E"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0D8AE07" w14:textId="77777777" w:rsidR="00294A2B" w:rsidRPr="00294A2B" w:rsidRDefault="00294A2B" w:rsidP="00294A2B">
            <w:pPr>
              <w:ind w:right="0"/>
              <w:jc w:val="left"/>
              <w:rPr>
                <w:color w:val="000000"/>
                <w:sz w:val="20"/>
                <w:lang w:eastAsia="ru-RU"/>
              </w:rPr>
            </w:pPr>
          </w:p>
        </w:tc>
      </w:tr>
      <w:tr w:rsidR="00294A2B" w:rsidRPr="00294A2B" w14:paraId="088DE91F"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26205E7A" w14:textId="77777777" w:rsidR="00294A2B" w:rsidRPr="00294A2B" w:rsidRDefault="00294A2B" w:rsidP="00294A2B">
            <w:pPr>
              <w:ind w:right="0"/>
              <w:rPr>
                <w:color w:val="000000"/>
                <w:sz w:val="20"/>
                <w:lang w:eastAsia="ru-RU"/>
              </w:rPr>
            </w:pPr>
            <w:r w:rsidRPr="00294A2B">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D539B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33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9135788"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611A52B"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DFA354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2DA58F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936E05"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5BF08683" w14:textId="77777777" w:rsidR="00294A2B" w:rsidRPr="00294A2B" w:rsidRDefault="00294A2B" w:rsidP="00294A2B">
            <w:pPr>
              <w:ind w:right="0"/>
              <w:jc w:val="left"/>
              <w:rPr>
                <w:color w:val="000000"/>
                <w:sz w:val="20"/>
                <w:lang w:eastAsia="ru-RU"/>
              </w:rPr>
            </w:pPr>
          </w:p>
        </w:tc>
      </w:tr>
      <w:tr w:rsidR="00294A2B" w:rsidRPr="00294A2B" w14:paraId="49EC6B5E"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473511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DF8BD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0470F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56DFCCE"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78865A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6B039B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A21179"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1184FE17" w14:textId="77777777" w:rsidR="00294A2B" w:rsidRPr="00294A2B" w:rsidRDefault="00294A2B" w:rsidP="00294A2B">
            <w:pPr>
              <w:ind w:right="0"/>
              <w:jc w:val="left"/>
              <w:rPr>
                <w:color w:val="000000"/>
                <w:sz w:val="20"/>
                <w:lang w:eastAsia="ru-RU"/>
              </w:rPr>
            </w:pPr>
          </w:p>
        </w:tc>
      </w:tr>
      <w:tr w:rsidR="00294A2B" w:rsidRPr="00294A2B" w14:paraId="31722211"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0DDFD403" w14:textId="77777777" w:rsidR="00294A2B" w:rsidRPr="00294A2B" w:rsidRDefault="00294A2B" w:rsidP="00294A2B">
            <w:pPr>
              <w:ind w:right="0"/>
              <w:rPr>
                <w:color w:val="000000"/>
                <w:sz w:val="20"/>
                <w:lang w:eastAsia="ru-RU"/>
              </w:rPr>
            </w:pPr>
            <w:r w:rsidRPr="00294A2B">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D528EA"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42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328F9132"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8C1EC20"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28C73F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149E3F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BB194D"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36C67D02" w14:textId="77777777" w:rsidR="00294A2B" w:rsidRPr="00294A2B" w:rsidRDefault="00294A2B" w:rsidP="00294A2B">
            <w:pPr>
              <w:ind w:right="0"/>
              <w:jc w:val="left"/>
              <w:rPr>
                <w:color w:val="000000"/>
                <w:sz w:val="20"/>
                <w:lang w:eastAsia="ru-RU"/>
              </w:rPr>
            </w:pPr>
          </w:p>
        </w:tc>
      </w:tr>
      <w:tr w:rsidR="00294A2B" w:rsidRPr="00294A2B" w14:paraId="28EF968A"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0291A31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2A9D0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D79A3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B44446A"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50169D4"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245C34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607B44"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565B3B2" w14:textId="77777777" w:rsidR="00294A2B" w:rsidRPr="00294A2B" w:rsidRDefault="00294A2B" w:rsidP="00294A2B">
            <w:pPr>
              <w:ind w:right="0"/>
              <w:jc w:val="left"/>
              <w:rPr>
                <w:color w:val="000000"/>
                <w:sz w:val="20"/>
                <w:lang w:eastAsia="ru-RU"/>
              </w:rPr>
            </w:pPr>
          </w:p>
        </w:tc>
      </w:tr>
      <w:tr w:rsidR="00294A2B" w:rsidRPr="00294A2B" w14:paraId="4EF8A675"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0A6F0381" w14:textId="77777777" w:rsidR="00294A2B" w:rsidRPr="00294A2B" w:rsidRDefault="00294A2B" w:rsidP="00294A2B">
            <w:pPr>
              <w:ind w:right="0"/>
              <w:rPr>
                <w:color w:val="000000"/>
                <w:sz w:val="20"/>
                <w:lang w:eastAsia="ru-RU"/>
              </w:rPr>
            </w:pPr>
            <w:r w:rsidRPr="00294A2B">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E6176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191C6BFD" w14:textId="77777777" w:rsidR="00294A2B" w:rsidRPr="00294A2B" w:rsidRDefault="00294A2B" w:rsidP="00294A2B">
            <w:pPr>
              <w:ind w:right="0"/>
              <w:rPr>
                <w:color w:val="000000"/>
                <w:sz w:val="20"/>
                <w:lang w:eastAsia="ru-RU"/>
              </w:rPr>
            </w:pPr>
            <w:r w:rsidRPr="00294A2B">
              <w:rPr>
                <w:color w:val="000000"/>
                <w:sz w:val="20"/>
                <w:lang w:eastAsia="ru-RU"/>
              </w:rPr>
              <w:t>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72678AC5" w14:textId="72359A15"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9439AC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196B8C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3AE836"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04EB0B28" w14:textId="77777777" w:rsidR="00294A2B" w:rsidRPr="00294A2B" w:rsidRDefault="00294A2B" w:rsidP="00294A2B">
            <w:pPr>
              <w:ind w:right="0"/>
              <w:jc w:val="left"/>
              <w:rPr>
                <w:color w:val="000000"/>
                <w:sz w:val="20"/>
                <w:lang w:eastAsia="ru-RU"/>
              </w:rPr>
            </w:pPr>
          </w:p>
        </w:tc>
      </w:tr>
      <w:tr w:rsidR="00294A2B" w:rsidRPr="00294A2B" w14:paraId="22989C88"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3416A3D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97E73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8EE63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6231B74"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BE12FEB"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8F8311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80671F"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6D00DE56" w14:textId="77777777" w:rsidR="00294A2B" w:rsidRPr="00294A2B" w:rsidRDefault="00294A2B" w:rsidP="00294A2B">
            <w:pPr>
              <w:ind w:right="0"/>
              <w:jc w:val="left"/>
              <w:rPr>
                <w:color w:val="000000"/>
                <w:sz w:val="20"/>
                <w:lang w:eastAsia="ru-RU"/>
              </w:rPr>
            </w:pPr>
          </w:p>
        </w:tc>
      </w:tr>
      <w:tr w:rsidR="00294A2B" w:rsidRPr="00294A2B" w14:paraId="6A86132C" w14:textId="77777777" w:rsidTr="003A6299">
        <w:trPr>
          <w:trHeight w:val="20"/>
        </w:trPr>
        <w:tc>
          <w:tcPr>
            <w:tcW w:w="1707" w:type="dxa"/>
            <w:vMerge w:val="restart"/>
            <w:tcBorders>
              <w:top w:val="nil"/>
              <w:left w:val="single" w:sz="4" w:space="0" w:color="auto"/>
              <w:bottom w:val="single" w:sz="4" w:space="0" w:color="auto"/>
              <w:right w:val="single" w:sz="4" w:space="0" w:color="auto"/>
            </w:tcBorders>
            <w:shd w:val="clear" w:color="auto" w:fill="auto"/>
            <w:vAlign w:val="center"/>
            <w:hideMark/>
          </w:tcPr>
          <w:p w14:paraId="53B9CE25" w14:textId="77777777" w:rsidR="00294A2B" w:rsidRPr="00294A2B" w:rsidRDefault="00294A2B" w:rsidP="00294A2B">
            <w:pPr>
              <w:ind w:right="0"/>
              <w:rPr>
                <w:color w:val="000000"/>
                <w:sz w:val="20"/>
                <w:lang w:eastAsia="ru-RU"/>
              </w:rPr>
            </w:pPr>
            <w:r w:rsidRPr="00294A2B">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2638E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47610EF7" w14:textId="77777777" w:rsidR="00294A2B" w:rsidRPr="00294A2B" w:rsidRDefault="00294A2B" w:rsidP="00294A2B">
            <w:pPr>
              <w:ind w:right="0"/>
              <w:rPr>
                <w:color w:val="000000"/>
                <w:sz w:val="20"/>
                <w:lang w:eastAsia="ru-RU"/>
              </w:rPr>
            </w:pPr>
            <w:r w:rsidRPr="00294A2B">
              <w:rPr>
                <w:color w:val="000000"/>
                <w:sz w:val="20"/>
                <w:lang w:eastAsia="ru-RU"/>
              </w:rPr>
              <w:t>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718803E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A0A9D8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449C0A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7159A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13894D56" w14:textId="77777777" w:rsidR="00294A2B" w:rsidRPr="00294A2B" w:rsidRDefault="00294A2B" w:rsidP="00294A2B">
            <w:pPr>
              <w:ind w:right="0"/>
              <w:jc w:val="left"/>
              <w:rPr>
                <w:color w:val="000000"/>
                <w:sz w:val="20"/>
                <w:lang w:eastAsia="ru-RU"/>
              </w:rPr>
            </w:pPr>
          </w:p>
        </w:tc>
      </w:tr>
      <w:tr w:rsidR="00294A2B" w:rsidRPr="00294A2B" w14:paraId="7E6B4319" w14:textId="77777777" w:rsidTr="003A6299">
        <w:trPr>
          <w:trHeight w:val="20"/>
        </w:trPr>
        <w:tc>
          <w:tcPr>
            <w:tcW w:w="1707" w:type="dxa"/>
            <w:vMerge/>
            <w:tcBorders>
              <w:top w:val="nil"/>
              <w:left w:val="single" w:sz="4" w:space="0" w:color="auto"/>
              <w:bottom w:val="single" w:sz="4" w:space="0" w:color="auto"/>
              <w:right w:val="single" w:sz="4" w:space="0" w:color="auto"/>
            </w:tcBorders>
            <w:vAlign w:val="center"/>
            <w:hideMark/>
          </w:tcPr>
          <w:p w14:paraId="349A779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EBD32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11129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803930F"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C2D7C9F"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8128EE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00A456"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02AD331D" w14:textId="77777777" w:rsidR="00294A2B" w:rsidRPr="00294A2B" w:rsidRDefault="00294A2B" w:rsidP="00294A2B">
            <w:pPr>
              <w:ind w:right="0"/>
              <w:jc w:val="left"/>
              <w:rPr>
                <w:color w:val="000000"/>
                <w:sz w:val="20"/>
                <w:lang w:eastAsia="ru-RU"/>
              </w:rPr>
            </w:pPr>
          </w:p>
        </w:tc>
      </w:tr>
      <w:tr w:rsidR="00294A2B" w:rsidRPr="00294A2B" w14:paraId="2F4CC340"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3F9FEE7"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ФГБУ «ЦЖКУ» Минобороны России»</w:t>
            </w:r>
          </w:p>
        </w:tc>
      </w:tr>
      <w:tr w:rsidR="00294A2B" w:rsidRPr="00294A2B" w14:paraId="52FB90DF"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2EEB3D87" w14:textId="77777777" w:rsidR="00294A2B" w:rsidRPr="00294A2B" w:rsidRDefault="00294A2B" w:rsidP="00294A2B">
            <w:pPr>
              <w:ind w:right="0"/>
              <w:rPr>
                <w:color w:val="000000"/>
                <w:sz w:val="20"/>
                <w:lang w:eastAsia="ru-RU"/>
              </w:rPr>
            </w:pPr>
            <w:r w:rsidRPr="00294A2B">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1A41E4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10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6029CF59"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3F046F7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834CB73"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6DBC7E"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E4ECB6"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2445" w:type="dxa"/>
            <w:vMerge w:val="restart"/>
            <w:tcBorders>
              <w:top w:val="nil"/>
              <w:left w:val="single" w:sz="4" w:space="0" w:color="auto"/>
              <w:bottom w:val="single" w:sz="4" w:space="0" w:color="auto"/>
              <w:right w:val="single" w:sz="4" w:space="0" w:color="auto"/>
            </w:tcBorders>
            <w:shd w:val="clear" w:color="auto" w:fill="auto"/>
            <w:vAlign w:val="center"/>
            <w:hideMark/>
          </w:tcPr>
          <w:p w14:paraId="3159F223"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542EE0F1"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17F1AB68" w14:textId="77777777" w:rsidR="00294A2B" w:rsidRPr="00294A2B" w:rsidRDefault="00294A2B" w:rsidP="00294A2B">
            <w:pPr>
              <w:ind w:right="0"/>
              <w:rPr>
                <w:color w:val="000000"/>
                <w:sz w:val="20"/>
                <w:lang w:eastAsia="ru-RU"/>
              </w:rPr>
            </w:pPr>
            <w:r w:rsidRPr="00294A2B">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D4979F1"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11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76D7DF20"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297C0E4"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2CFC4D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7BE658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4A09EA"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796B4B58" w14:textId="77777777" w:rsidR="00294A2B" w:rsidRPr="00294A2B" w:rsidRDefault="00294A2B" w:rsidP="00294A2B">
            <w:pPr>
              <w:ind w:right="0"/>
              <w:jc w:val="left"/>
              <w:rPr>
                <w:color w:val="000000"/>
                <w:sz w:val="20"/>
                <w:lang w:eastAsia="ru-RU"/>
              </w:rPr>
            </w:pPr>
          </w:p>
        </w:tc>
      </w:tr>
      <w:tr w:rsidR="00294A2B" w:rsidRPr="00294A2B" w14:paraId="76608680"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257860E8"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АО «Владгазкомпания»</w:t>
            </w:r>
          </w:p>
        </w:tc>
      </w:tr>
      <w:tr w:rsidR="00294A2B" w:rsidRPr="00294A2B" w14:paraId="48690C6E"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7014DA4D" w14:textId="77777777" w:rsidR="00294A2B" w:rsidRPr="00294A2B" w:rsidRDefault="00294A2B" w:rsidP="00294A2B">
            <w:pPr>
              <w:ind w:right="0"/>
              <w:rPr>
                <w:color w:val="000000"/>
                <w:sz w:val="20"/>
                <w:lang w:eastAsia="ru-RU"/>
              </w:rPr>
            </w:pPr>
            <w:r w:rsidRPr="00294A2B">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B07BB46" w14:textId="77777777" w:rsidR="00294A2B" w:rsidRPr="00294A2B" w:rsidRDefault="00294A2B" w:rsidP="00294A2B">
            <w:pPr>
              <w:ind w:right="0"/>
              <w:jc w:val="left"/>
              <w:rPr>
                <w:color w:val="000000"/>
                <w:sz w:val="20"/>
                <w:lang w:eastAsia="ru-RU"/>
              </w:rPr>
            </w:pPr>
            <w:r w:rsidRPr="00294A2B">
              <w:rPr>
                <w:color w:val="000000"/>
                <w:sz w:val="20"/>
                <w:lang w:eastAsia="ru-RU"/>
              </w:rPr>
              <w:t>АО «Владгазкомпания» – ул. Революционная 26, корп. 1</w:t>
            </w:r>
          </w:p>
        </w:tc>
        <w:tc>
          <w:tcPr>
            <w:tcW w:w="0" w:type="auto"/>
            <w:tcBorders>
              <w:top w:val="nil"/>
              <w:left w:val="nil"/>
              <w:bottom w:val="single" w:sz="4" w:space="0" w:color="auto"/>
              <w:right w:val="single" w:sz="4" w:space="0" w:color="auto"/>
            </w:tcBorders>
            <w:shd w:val="clear" w:color="auto" w:fill="auto"/>
            <w:vAlign w:val="center"/>
            <w:hideMark/>
          </w:tcPr>
          <w:p w14:paraId="22A85DA6" w14:textId="77777777" w:rsidR="00294A2B" w:rsidRPr="00294A2B" w:rsidRDefault="00294A2B" w:rsidP="00294A2B">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301D6E7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42397C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83AC1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6E3B7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2445" w:type="dxa"/>
            <w:vMerge w:val="restart"/>
            <w:tcBorders>
              <w:top w:val="nil"/>
              <w:left w:val="single" w:sz="4" w:space="0" w:color="auto"/>
              <w:bottom w:val="single" w:sz="4" w:space="0" w:color="auto"/>
              <w:right w:val="single" w:sz="4" w:space="0" w:color="auto"/>
            </w:tcBorders>
            <w:shd w:val="clear" w:color="auto" w:fill="auto"/>
            <w:vAlign w:val="center"/>
            <w:hideMark/>
          </w:tcPr>
          <w:p w14:paraId="11EAF0F0"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47FA6D4"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010EC330" w14:textId="77777777" w:rsidR="00294A2B" w:rsidRPr="00294A2B" w:rsidRDefault="00294A2B" w:rsidP="00294A2B">
            <w:pPr>
              <w:ind w:right="0"/>
              <w:rPr>
                <w:color w:val="000000"/>
                <w:sz w:val="20"/>
                <w:lang w:eastAsia="ru-RU"/>
              </w:rPr>
            </w:pPr>
            <w:r w:rsidRPr="00294A2B">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2E62B924" w14:textId="77777777" w:rsidR="00294A2B" w:rsidRPr="00294A2B" w:rsidRDefault="00294A2B" w:rsidP="00294A2B">
            <w:pPr>
              <w:ind w:right="0"/>
              <w:jc w:val="left"/>
              <w:rPr>
                <w:color w:val="000000"/>
                <w:sz w:val="20"/>
                <w:lang w:eastAsia="ru-RU"/>
              </w:rPr>
            </w:pPr>
            <w:r w:rsidRPr="00294A2B">
              <w:rPr>
                <w:color w:val="000000"/>
                <w:sz w:val="20"/>
                <w:lang w:eastAsia="ru-RU"/>
              </w:rPr>
              <w:t>АО «Владгазкомпания» – ул. Дальний Тупик 8</w:t>
            </w:r>
          </w:p>
        </w:tc>
        <w:tc>
          <w:tcPr>
            <w:tcW w:w="0" w:type="auto"/>
            <w:tcBorders>
              <w:top w:val="nil"/>
              <w:left w:val="nil"/>
              <w:bottom w:val="single" w:sz="4" w:space="0" w:color="auto"/>
              <w:right w:val="single" w:sz="4" w:space="0" w:color="auto"/>
            </w:tcBorders>
            <w:shd w:val="clear" w:color="auto" w:fill="auto"/>
            <w:vAlign w:val="center"/>
            <w:hideMark/>
          </w:tcPr>
          <w:p w14:paraId="1C657678" w14:textId="77777777" w:rsidR="00294A2B" w:rsidRPr="00294A2B" w:rsidRDefault="00294A2B" w:rsidP="00294A2B">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7B7E972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795BD1"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4C43C6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4E8008" w14:textId="77777777" w:rsidR="00294A2B" w:rsidRPr="00294A2B" w:rsidRDefault="00294A2B" w:rsidP="00294A2B">
            <w:pPr>
              <w:ind w:right="0"/>
              <w:jc w:val="left"/>
              <w:rPr>
                <w:color w:val="000000"/>
                <w:sz w:val="20"/>
                <w:lang w:eastAsia="ru-RU"/>
              </w:rPr>
            </w:pPr>
          </w:p>
        </w:tc>
        <w:tc>
          <w:tcPr>
            <w:tcW w:w="2445" w:type="dxa"/>
            <w:vMerge/>
            <w:tcBorders>
              <w:top w:val="nil"/>
              <w:left w:val="single" w:sz="4" w:space="0" w:color="auto"/>
              <w:bottom w:val="single" w:sz="4" w:space="0" w:color="auto"/>
              <w:right w:val="single" w:sz="4" w:space="0" w:color="auto"/>
            </w:tcBorders>
            <w:vAlign w:val="center"/>
            <w:hideMark/>
          </w:tcPr>
          <w:p w14:paraId="59927E5C" w14:textId="77777777" w:rsidR="00294A2B" w:rsidRPr="00294A2B" w:rsidRDefault="00294A2B" w:rsidP="00294A2B">
            <w:pPr>
              <w:ind w:right="0"/>
              <w:jc w:val="left"/>
              <w:rPr>
                <w:color w:val="000000"/>
                <w:sz w:val="20"/>
                <w:lang w:eastAsia="ru-RU"/>
              </w:rPr>
            </w:pPr>
          </w:p>
        </w:tc>
      </w:tr>
      <w:tr w:rsidR="00294A2B" w:rsidRPr="00294A2B" w14:paraId="458457CB"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10300C67"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lastRenderedPageBreak/>
              <w:t>Котельные ООО «Август Т»</w:t>
            </w:r>
          </w:p>
        </w:tc>
      </w:tr>
      <w:tr w:rsidR="00DC10AD" w:rsidRPr="00294A2B" w14:paraId="55D22723"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0128D93F" w14:textId="77777777" w:rsidR="00DC10AD" w:rsidRPr="00294A2B" w:rsidRDefault="00DC10AD" w:rsidP="00294A2B">
            <w:pPr>
              <w:ind w:right="0"/>
              <w:rPr>
                <w:color w:val="000000"/>
                <w:sz w:val="20"/>
                <w:lang w:eastAsia="ru-RU"/>
              </w:rPr>
            </w:pPr>
            <w:r w:rsidRPr="00294A2B">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1722F8D7" w14:textId="77777777" w:rsidR="00DC10AD" w:rsidRPr="00294A2B" w:rsidRDefault="00DC10AD" w:rsidP="00294A2B">
            <w:pPr>
              <w:ind w:right="0"/>
              <w:jc w:val="left"/>
              <w:rPr>
                <w:color w:val="000000"/>
                <w:sz w:val="20"/>
                <w:lang w:eastAsia="ru-RU"/>
              </w:rPr>
            </w:pPr>
            <w:r w:rsidRPr="00294A2B">
              <w:rPr>
                <w:color w:val="000000"/>
                <w:sz w:val="20"/>
                <w:lang w:eastAsia="ru-RU"/>
              </w:rPr>
              <w:t>ООО «Август Т» - ул. Дюковская 25</w:t>
            </w:r>
          </w:p>
        </w:tc>
        <w:tc>
          <w:tcPr>
            <w:tcW w:w="0" w:type="auto"/>
            <w:tcBorders>
              <w:top w:val="nil"/>
              <w:left w:val="nil"/>
              <w:bottom w:val="single" w:sz="4" w:space="0" w:color="auto"/>
              <w:right w:val="single" w:sz="4" w:space="0" w:color="auto"/>
            </w:tcBorders>
            <w:shd w:val="clear" w:color="auto" w:fill="auto"/>
            <w:vAlign w:val="center"/>
            <w:hideMark/>
          </w:tcPr>
          <w:p w14:paraId="33B1175D" w14:textId="77777777" w:rsidR="00DC10AD" w:rsidRPr="00294A2B" w:rsidRDefault="00DC10AD" w:rsidP="00294A2B">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2BDA2629" w14:textId="77777777" w:rsidR="00DC10AD" w:rsidRPr="00294A2B" w:rsidRDefault="00DC10AD"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AF6CD25" w14:textId="77777777" w:rsidR="00DC10AD" w:rsidRPr="00294A2B" w:rsidRDefault="00DC10AD"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right w:val="single" w:sz="4" w:space="0" w:color="auto"/>
            </w:tcBorders>
            <w:shd w:val="clear" w:color="auto" w:fill="auto"/>
            <w:vAlign w:val="center"/>
            <w:hideMark/>
          </w:tcPr>
          <w:p w14:paraId="1928E943" w14:textId="77777777" w:rsidR="00DC10AD" w:rsidRPr="00294A2B" w:rsidRDefault="00DC10AD"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right w:val="single" w:sz="4" w:space="0" w:color="auto"/>
            </w:tcBorders>
            <w:shd w:val="clear" w:color="auto" w:fill="auto"/>
            <w:vAlign w:val="center"/>
            <w:hideMark/>
          </w:tcPr>
          <w:p w14:paraId="51895EEB" w14:textId="77777777" w:rsidR="00DC10AD" w:rsidRPr="00294A2B" w:rsidRDefault="00DC10AD" w:rsidP="00294A2B">
            <w:pPr>
              <w:ind w:right="0"/>
              <w:rPr>
                <w:color w:val="000000"/>
                <w:sz w:val="20"/>
                <w:lang w:eastAsia="ru-RU"/>
              </w:rPr>
            </w:pPr>
            <w:r w:rsidRPr="00294A2B">
              <w:rPr>
                <w:color w:val="000000"/>
                <w:sz w:val="20"/>
                <w:lang w:eastAsia="ru-RU"/>
              </w:rPr>
              <w:t>Филиал «Владимирский» ПАО «Т Плюс»</w:t>
            </w:r>
          </w:p>
        </w:tc>
        <w:tc>
          <w:tcPr>
            <w:tcW w:w="2445" w:type="dxa"/>
            <w:vMerge w:val="restart"/>
            <w:tcBorders>
              <w:top w:val="nil"/>
              <w:left w:val="single" w:sz="4" w:space="0" w:color="auto"/>
              <w:right w:val="single" w:sz="4" w:space="0" w:color="auto"/>
            </w:tcBorders>
            <w:shd w:val="clear" w:color="auto" w:fill="auto"/>
            <w:vAlign w:val="center"/>
            <w:hideMark/>
          </w:tcPr>
          <w:p w14:paraId="1E0B4453" w14:textId="77777777" w:rsidR="00DC10AD" w:rsidRPr="00294A2B" w:rsidRDefault="00DC10AD"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DC10AD" w:rsidRPr="00294A2B" w14:paraId="4A0F1DBE"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7A345323" w14:textId="77777777" w:rsidR="00DC10AD" w:rsidRPr="00294A2B" w:rsidRDefault="00DC10AD" w:rsidP="00294A2B">
            <w:pPr>
              <w:ind w:right="0"/>
              <w:rPr>
                <w:color w:val="000000"/>
                <w:sz w:val="20"/>
                <w:lang w:eastAsia="ru-RU"/>
              </w:rPr>
            </w:pPr>
            <w:r w:rsidRPr="00294A2B">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4466555C" w14:textId="77777777" w:rsidR="00DC10AD" w:rsidRPr="00294A2B" w:rsidRDefault="00DC10AD" w:rsidP="00294A2B">
            <w:pPr>
              <w:ind w:right="0"/>
              <w:jc w:val="left"/>
              <w:rPr>
                <w:color w:val="000000"/>
                <w:sz w:val="20"/>
                <w:lang w:eastAsia="ru-RU"/>
              </w:rPr>
            </w:pPr>
            <w:r w:rsidRPr="00294A2B">
              <w:rPr>
                <w:color w:val="000000"/>
                <w:sz w:val="20"/>
                <w:lang w:eastAsia="ru-RU"/>
              </w:rPr>
              <w:t>ООО «Август Т» - ул. Кузнецова, 67Б</w:t>
            </w:r>
          </w:p>
        </w:tc>
        <w:tc>
          <w:tcPr>
            <w:tcW w:w="0" w:type="auto"/>
            <w:tcBorders>
              <w:top w:val="nil"/>
              <w:left w:val="nil"/>
              <w:bottom w:val="single" w:sz="4" w:space="0" w:color="auto"/>
              <w:right w:val="single" w:sz="4" w:space="0" w:color="auto"/>
            </w:tcBorders>
            <w:shd w:val="clear" w:color="auto" w:fill="auto"/>
            <w:vAlign w:val="center"/>
            <w:hideMark/>
          </w:tcPr>
          <w:p w14:paraId="24E576C7" w14:textId="77777777" w:rsidR="00DC10AD" w:rsidRPr="00294A2B" w:rsidRDefault="00DC10AD" w:rsidP="00294A2B">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120A674B" w14:textId="77777777" w:rsidR="00DC10AD" w:rsidRPr="00294A2B" w:rsidRDefault="00DC10AD"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4296829" w14:textId="77777777" w:rsidR="00DC10AD" w:rsidRPr="00294A2B" w:rsidRDefault="00DC10AD" w:rsidP="00294A2B">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right w:val="single" w:sz="4" w:space="0" w:color="auto"/>
            </w:tcBorders>
            <w:vAlign w:val="center"/>
            <w:hideMark/>
          </w:tcPr>
          <w:p w14:paraId="338DC469" w14:textId="77777777" w:rsidR="00DC10AD" w:rsidRPr="00294A2B" w:rsidRDefault="00DC10AD"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60B4CFFA" w14:textId="77777777" w:rsidR="00DC10AD" w:rsidRPr="00294A2B" w:rsidRDefault="00DC10AD" w:rsidP="00294A2B">
            <w:pPr>
              <w:ind w:right="0"/>
              <w:jc w:val="left"/>
              <w:rPr>
                <w:color w:val="000000"/>
                <w:sz w:val="20"/>
                <w:lang w:eastAsia="ru-RU"/>
              </w:rPr>
            </w:pPr>
          </w:p>
        </w:tc>
        <w:tc>
          <w:tcPr>
            <w:tcW w:w="2445" w:type="dxa"/>
            <w:vMerge/>
            <w:tcBorders>
              <w:left w:val="single" w:sz="4" w:space="0" w:color="auto"/>
              <w:right w:val="single" w:sz="4" w:space="0" w:color="auto"/>
            </w:tcBorders>
            <w:vAlign w:val="center"/>
            <w:hideMark/>
          </w:tcPr>
          <w:p w14:paraId="139B8FE0" w14:textId="77777777" w:rsidR="00DC10AD" w:rsidRPr="00294A2B" w:rsidRDefault="00DC10AD" w:rsidP="00294A2B">
            <w:pPr>
              <w:ind w:right="0"/>
              <w:jc w:val="left"/>
              <w:rPr>
                <w:color w:val="000000"/>
                <w:sz w:val="20"/>
                <w:lang w:eastAsia="ru-RU"/>
              </w:rPr>
            </w:pPr>
          </w:p>
        </w:tc>
      </w:tr>
      <w:tr w:rsidR="00DC10AD" w:rsidRPr="00294A2B" w14:paraId="52E16780"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tcPr>
          <w:p w14:paraId="67A250B2" w14:textId="1BAE7703" w:rsidR="00DC10AD" w:rsidRPr="00294A2B" w:rsidRDefault="00DC10AD" w:rsidP="00DC10AD">
            <w:pPr>
              <w:ind w:right="0"/>
              <w:rPr>
                <w:color w:val="000000"/>
                <w:sz w:val="20"/>
                <w:lang w:eastAsia="ru-RU"/>
              </w:rPr>
            </w:pPr>
            <w:r>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tcPr>
          <w:p w14:paraId="58FEA770" w14:textId="7AEEE00C" w:rsidR="00DC10AD" w:rsidRPr="00294A2B" w:rsidRDefault="00DC10AD" w:rsidP="00DC10AD">
            <w:pPr>
              <w:ind w:right="0"/>
              <w:jc w:val="left"/>
              <w:rPr>
                <w:color w:val="000000"/>
                <w:sz w:val="20"/>
                <w:lang w:eastAsia="ru-RU"/>
              </w:rPr>
            </w:pPr>
            <w:r w:rsidRPr="00DC10AD">
              <w:rPr>
                <w:color w:val="000000"/>
                <w:sz w:val="20"/>
                <w:lang w:eastAsia="ru-RU"/>
              </w:rPr>
              <w:t>ООО «Август Т» - мкр. Видный, д.4</w:t>
            </w:r>
          </w:p>
        </w:tc>
        <w:tc>
          <w:tcPr>
            <w:tcW w:w="0" w:type="auto"/>
            <w:tcBorders>
              <w:top w:val="nil"/>
              <w:left w:val="nil"/>
              <w:bottom w:val="single" w:sz="4" w:space="0" w:color="auto"/>
              <w:right w:val="single" w:sz="4" w:space="0" w:color="auto"/>
            </w:tcBorders>
            <w:shd w:val="clear" w:color="auto" w:fill="auto"/>
            <w:vAlign w:val="center"/>
          </w:tcPr>
          <w:p w14:paraId="3C6A474F" w14:textId="5B48DD84" w:rsidR="00DC10AD" w:rsidRPr="00294A2B" w:rsidRDefault="00DC10AD" w:rsidP="00DC10AD">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tcPr>
          <w:p w14:paraId="543E7073" w14:textId="15670432" w:rsidR="00DC10AD" w:rsidRPr="00294A2B" w:rsidRDefault="00DC10AD" w:rsidP="00DC10AD">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tcPr>
          <w:p w14:paraId="7A6CC1F1" w14:textId="2C18B394" w:rsidR="00DC10AD" w:rsidRPr="00294A2B" w:rsidRDefault="00DC10AD" w:rsidP="00DC10AD">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bottom w:val="single" w:sz="4" w:space="0" w:color="auto"/>
              <w:right w:val="single" w:sz="4" w:space="0" w:color="auto"/>
            </w:tcBorders>
            <w:vAlign w:val="center"/>
          </w:tcPr>
          <w:p w14:paraId="39593668" w14:textId="77777777" w:rsidR="00DC10AD" w:rsidRPr="00294A2B" w:rsidRDefault="00DC10AD" w:rsidP="00DC10AD">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2E89175D" w14:textId="77777777" w:rsidR="00DC10AD" w:rsidRPr="00294A2B" w:rsidRDefault="00DC10AD" w:rsidP="00DC10AD">
            <w:pPr>
              <w:ind w:right="0"/>
              <w:jc w:val="left"/>
              <w:rPr>
                <w:color w:val="000000"/>
                <w:sz w:val="20"/>
                <w:lang w:eastAsia="ru-RU"/>
              </w:rPr>
            </w:pPr>
          </w:p>
        </w:tc>
        <w:tc>
          <w:tcPr>
            <w:tcW w:w="2445" w:type="dxa"/>
            <w:vMerge/>
            <w:tcBorders>
              <w:left w:val="single" w:sz="4" w:space="0" w:color="auto"/>
              <w:bottom w:val="single" w:sz="4" w:space="0" w:color="auto"/>
              <w:right w:val="single" w:sz="4" w:space="0" w:color="auto"/>
            </w:tcBorders>
            <w:vAlign w:val="center"/>
          </w:tcPr>
          <w:p w14:paraId="5C520D9F" w14:textId="77777777" w:rsidR="00DC10AD" w:rsidRPr="00294A2B" w:rsidRDefault="00DC10AD" w:rsidP="00DC10AD">
            <w:pPr>
              <w:ind w:right="0"/>
              <w:jc w:val="left"/>
              <w:rPr>
                <w:color w:val="000000"/>
                <w:sz w:val="20"/>
                <w:lang w:eastAsia="ru-RU"/>
              </w:rPr>
            </w:pPr>
          </w:p>
        </w:tc>
      </w:tr>
      <w:tr w:rsidR="00294A2B" w:rsidRPr="00294A2B" w14:paraId="37FF8E36"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40F4E6F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МРСК (Филиал «Ивэнерго» ПАО МРСК Центра и Приволжья»)</w:t>
            </w:r>
          </w:p>
        </w:tc>
      </w:tr>
      <w:tr w:rsidR="00294A2B" w:rsidRPr="00294A2B" w14:paraId="74118FB6"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61FF8CED" w14:textId="3A013432" w:rsidR="00294A2B" w:rsidRPr="00294A2B" w:rsidRDefault="00294A2B" w:rsidP="00294A2B">
            <w:pPr>
              <w:ind w:right="0"/>
              <w:rPr>
                <w:color w:val="000000"/>
                <w:sz w:val="20"/>
                <w:lang w:eastAsia="ru-RU"/>
              </w:rPr>
            </w:pPr>
            <w:r w:rsidRPr="00294A2B">
              <w:rPr>
                <w:color w:val="000000"/>
                <w:sz w:val="20"/>
                <w:lang w:eastAsia="ru-RU"/>
              </w:rPr>
              <w:t>4</w:t>
            </w:r>
            <w:r w:rsidR="00DC10AD">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23CE3BBD" w14:textId="77777777" w:rsidR="00294A2B" w:rsidRPr="00294A2B" w:rsidRDefault="00294A2B" w:rsidP="00294A2B">
            <w:pPr>
              <w:ind w:right="0"/>
              <w:jc w:val="left"/>
              <w:rPr>
                <w:color w:val="000000"/>
                <w:sz w:val="20"/>
                <w:lang w:eastAsia="ru-RU"/>
              </w:rPr>
            </w:pPr>
            <w:r w:rsidRPr="00294A2B">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9D67AC2" w14:textId="77777777" w:rsidR="00294A2B" w:rsidRPr="00294A2B" w:rsidRDefault="00294A2B" w:rsidP="00294A2B">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743027A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66F622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A155C7E"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108A1E06"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2445" w:type="dxa"/>
            <w:tcBorders>
              <w:top w:val="nil"/>
              <w:left w:val="nil"/>
              <w:bottom w:val="single" w:sz="4" w:space="0" w:color="auto"/>
              <w:right w:val="single" w:sz="4" w:space="0" w:color="auto"/>
            </w:tcBorders>
            <w:shd w:val="clear" w:color="auto" w:fill="auto"/>
            <w:vAlign w:val="center"/>
            <w:hideMark/>
          </w:tcPr>
          <w:p w14:paraId="1DAE9443"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2FB442AE"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0C321A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 xml:space="preserve">Котельные ОАО «Ивановоглавснаб» </w:t>
            </w:r>
          </w:p>
        </w:tc>
      </w:tr>
      <w:tr w:rsidR="00294A2B" w:rsidRPr="00294A2B" w14:paraId="32AEFD45"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316ED405" w14:textId="1C502ECB" w:rsidR="00294A2B" w:rsidRPr="00294A2B" w:rsidRDefault="00DC10AD" w:rsidP="00294A2B">
            <w:pPr>
              <w:ind w:right="0"/>
              <w:rPr>
                <w:color w:val="000000"/>
                <w:sz w:val="20"/>
                <w:lang w:eastAsia="ru-RU"/>
              </w:rPr>
            </w:pPr>
            <w:r>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3C8903F" w14:textId="77777777" w:rsidR="00294A2B" w:rsidRPr="00294A2B" w:rsidRDefault="00294A2B" w:rsidP="00294A2B">
            <w:pPr>
              <w:ind w:right="0"/>
              <w:jc w:val="left"/>
              <w:rPr>
                <w:color w:val="000000"/>
                <w:sz w:val="20"/>
                <w:lang w:eastAsia="ru-RU"/>
              </w:rPr>
            </w:pPr>
            <w:r w:rsidRPr="00294A2B">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0527EDA" w14:textId="77777777" w:rsidR="00294A2B" w:rsidRPr="00294A2B" w:rsidRDefault="00294A2B" w:rsidP="00294A2B">
            <w:pPr>
              <w:ind w:right="0"/>
              <w:rPr>
                <w:color w:val="000000"/>
                <w:sz w:val="20"/>
                <w:lang w:eastAsia="ru-RU"/>
              </w:rPr>
            </w:pPr>
            <w:r w:rsidRPr="00294A2B">
              <w:rPr>
                <w:color w:val="000000"/>
                <w:sz w:val="20"/>
                <w:lang w:eastAsia="ru-RU"/>
              </w:rPr>
              <w:t xml:space="preserve">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37D9535A"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75F7B9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51505CF"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28C8148"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2445" w:type="dxa"/>
            <w:tcBorders>
              <w:top w:val="nil"/>
              <w:left w:val="nil"/>
              <w:bottom w:val="single" w:sz="4" w:space="0" w:color="auto"/>
              <w:right w:val="single" w:sz="4" w:space="0" w:color="auto"/>
            </w:tcBorders>
            <w:shd w:val="clear" w:color="auto" w:fill="auto"/>
            <w:vAlign w:val="center"/>
            <w:hideMark/>
          </w:tcPr>
          <w:p w14:paraId="43489201"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0535F8FF"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E37169B"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ООО «Газпромнефть-Терминал»</w:t>
            </w:r>
          </w:p>
        </w:tc>
      </w:tr>
      <w:tr w:rsidR="00294A2B" w:rsidRPr="00294A2B" w14:paraId="2F4D981B"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029DF3F5" w14:textId="20B96C92"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0A49CA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461A714F" w14:textId="77777777" w:rsidR="00294A2B" w:rsidRPr="00294A2B" w:rsidRDefault="00294A2B" w:rsidP="00294A2B">
            <w:pPr>
              <w:ind w:right="0"/>
              <w:rPr>
                <w:color w:val="000000"/>
                <w:sz w:val="20"/>
                <w:lang w:eastAsia="ru-RU"/>
              </w:rPr>
            </w:pPr>
            <w:r w:rsidRPr="00294A2B">
              <w:rPr>
                <w:color w:val="000000"/>
                <w:sz w:val="20"/>
                <w:lang w:eastAsia="ru-RU"/>
              </w:rPr>
              <w:t>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7F79CED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00F17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23C104F"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54A9BD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2445" w:type="dxa"/>
            <w:tcBorders>
              <w:top w:val="nil"/>
              <w:left w:val="nil"/>
              <w:bottom w:val="single" w:sz="4" w:space="0" w:color="auto"/>
              <w:right w:val="single" w:sz="4" w:space="0" w:color="auto"/>
            </w:tcBorders>
            <w:shd w:val="clear" w:color="auto" w:fill="auto"/>
            <w:vAlign w:val="center"/>
            <w:hideMark/>
          </w:tcPr>
          <w:p w14:paraId="0A4850BC" w14:textId="77777777" w:rsidR="00294A2B" w:rsidRPr="00294A2B" w:rsidRDefault="00294A2B" w:rsidP="00294A2B">
            <w:pPr>
              <w:ind w:right="0"/>
              <w:jc w:val="left"/>
              <w:rPr>
                <w:color w:val="000000"/>
                <w:sz w:val="20"/>
                <w:lang w:eastAsia="ru-RU"/>
              </w:rPr>
            </w:pPr>
            <w:r w:rsidRPr="00294A2B">
              <w:rPr>
                <w:color w:val="000000"/>
                <w:sz w:val="20"/>
                <w:lang w:eastAsia="ru-RU"/>
              </w:rPr>
              <w:t xml:space="preserve">п. 11 Правил (владение в соответствующей зоне деятельности источниками тепловой энергии с наибольшей </w:t>
            </w:r>
            <w:r w:rsidRPr="00294A2B">
              <w:rPr>
                <w:color w:val="000000"/>
                <w:sz w:val="20"/>
                <w:lang w:eastAsia="ru-RU"/>
              </w:rPr>
              <w:lastRenderedPageBreak/>
              <w:t>рабочей тепловой мощностью и тепловыми сетями с наибольшей тепловой емкостью)</w:t>
            </w:r>
          </w:p>
        </w:tc>
      </w:tr>
      <w:tr w:rsidR="00294A2B" w:rsidRPr="00294A2B" w14:paraId="29BCEDF2"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ED0FFAD"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lastRenderedPageBreak/>
              <w:t>ЕТО №2</w:t>
            </w:r>
          </w:p>
        </w:tc>
      </w:tr>
      <w:tr w:rsidR="00294A2B" w:rsidRPr="00294A2B" w14:paraId="61B1823F"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50012EBC" w14:textId="431CA813"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586AC99F"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13C5C51C" w14:textId="77777777" w:rsidR="00294A2B" w:rsidRPr="00294A2B" w:rsidRDefault="00294A2B" w:rsidP="00294A2B">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25278FAD"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9BFA4C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8216AB1" w14:textId="77777777" w:rsidR="00294A2B" w:rsidRPr="00294A2B" w:rsidRDefault="00294A2B" w:rsidP="00294A2B">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4506E0A4" w14:textId="77777777" w:rsidR="00294A2B" w:rsidRPr="00294A2B" w:rsidRDefault="00294A2B" w:rsidP="00294A2B">
            <w:pPr>
              <w:ind w:right="0"/>
              <w:rPr>
                <w:color w:val="000000"/>
                <w:sz w:val="20"/>
                <w:lang w:eastAsia="ru-RU"/>
              </w:rPr>
            </w:pPr>
            <w:r w:rsidRPr="00294A2B">
              <w:rPr>
                <w:color w:val="000000"/>
                <w:sz w:val="20"/>
                <w:lang w:eastAsia="ru-RU"/>
              </w:rPr>
              <w:t>АО «ПСК»</w:t>
            </w:r>
          </w:p>
        </w:tc>
        <w:tc>
          <w:tcPr>
            <w:tcW w:w="2445" w:type="dxa"/>
            <w:tcBorders>
              <w:top w:val="nil"/>
              <w:left w:val="nil"/>
              <w:bottom w:val="single" w:sz="4" w:space="0" w:color="auto"/>
              <w:right w:val="single" w:sz="4" w:space="0" w:color="auto"/>
            </w:tcBorders>
            <w:shd w:val="clear" w:color="auto" w:fill="auto"/>
            <w:vAlign w:val="center"/>
            <w:hideMark/>
          </w:tcPr>
          <w:p w14:paraId="33E4D356"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10515AD3"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1DE96B5"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№3</w:t>
            </w:r>
          </w:p>
        </w:tc>
      </w:tr>
      <w:tr w:rsidR="00294A2B" w:rsidRPr="00294A2B" w14:paraId="533FB280"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1C1613A5" w14:textId="7416309C"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5FC53E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C2B3F74"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722DEEA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729484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5C6638C" w14:textId="77777777" w:rsidR="00294A2B" w:rsidRPr="00294A2B" w:rsidRDefault="00294A2B" w:rsidP="00294A2B">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6E5BB97"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2445" w:type="dxa"/>
            <w:tcBorders>
              <w:top w:val="nil"/>
              <w:left w:val="nil"/>
              <w:bottom w:val="single" w:sz="4" w:space="0" w:color="auto"/>
              <w:right w:val="single" w:sz="4" w:space="0" w:color="auto"/>
            </w:tcBorders>
            <w:shd w:val="clear" w:color="auto" w:fill="auto"/>
            <w:vAlign w:val="center"/>
            <w:hideMark/>
          </w:tcPr>
          <w:p w14:paraId="065A5F82"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3756FB85"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DAFC080"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№4</w:t>
            </w:r>
          </w:p>
        </w:tc>
      </w:tr>
      <w:tr w:rsidR="00294A2B" w:rsidRPr="00294A2B" w14:paraId="07B4DBF7"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1EFBE5A0" w14:textId="31CF1229"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0A4E97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119D58DE" w14:textId="77777777" w:rsidR="00294A2B" w:rsidRPr="00294A2B" w:rsidRDefault="00294A2B" w:rsidP="00294A2B">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5C66FFE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6755202" w14:textId="77777777" w:rsidR="00294A2B" w:rsidRPr="00294A2B" w:rsidRDefault="00294A2B" w:rsidP="00294A2B">
            <w:pPr>
              <w:ind w:right="0"/>
              <w:rPr>
                <w:color w:val="000000"/>
                <w:sz w:val="20"/>
                <w:lang w:eastAsia="ru-RU"/>
              </w:rPr>
            </w:pPr>
            <w:r w:rsidRPr="00294A2B">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0DD7FCEF" w14:textId="77777777" w:rsidR="00294A2B" w:rsidRPr="00294A2B" w:rsidRDefault="00294A2B" w:rsidP="00294A2B">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320F0703" w14:textId="77777777" w:rsidR="00294A2B" w:rsidRPr="00294A2B" w:rsidRDefault="00294A2B" w:rsidP="00294A2B">
            <w:pPr>
              <w:ind w:right="0"/>
              <w:rPr>
                <w:color w:val="000000"/>
                <w:sz w:val="20"/>
                <w:lang w:eastAsia="ru-RU"/>
              </w:rPr>
            </w:pPr>
            <w:r w:rsidRPr="00294A2B">
              <w:rPr>
                <w:color w:val="000000"/>
                <w:sz w:val="20"/>
                <w:lang w:eastAsia="ru-RU"/>
              </w:rPr>
              <w:t>ООО «Гринвилль тепло»</w:t>
            </w:r>
          </w:p>
        </w:tc>
        <w:tc>
          <w:tcPr>
            <w:tcW w:w="2445" w:type="dxa"/>
            <w:tcBorders>
              <w:top w:val="nil"/>
              <w:left w:val="nil"/>
              <w:bottom w:val="single" w:sz="4" w:space="0" w:color="auto"/>
              <w:right w:val="single" w:sz="4" w:space="0" w:color="auto"/>
            </w:tcBorders>
            <w:shd w:val="clear" w:color="auto" w:fill="auto"/>
            <w:vAlign w:val="center"/>
            <w:hideMark/>
          </w:tcPr>
          <w:p w14:paraId="058CBBAF"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05F038E7"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06746CF"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№5</w:t>
            </w:r>
          </w:p>
        </w:tc>
      </w:tr>
      <w:tr w:rsidR="00294A2B" w:rsidRPr="00294A2B" w14:paraId="68BDC573"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6BC39F80" w14:textId="2C5A8934"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4ACAEA6F" w14:textId="77777777" w:rsidR="00294A2B" w:rsidRPr="00294A2B" w:rsidRDefault="00294A2B" w:rsidP="00294A2B">
            <w:pPr>
              <w:ind w:right="0"/>
              <w:jc w:val="left"/>
              <w:rPr>
                <w:color w:val="000000"/>
                <w:sz w:val="20"/>
                <w:lang w:eastAsia="ru-RU"/>
              </w:rPr>
            </w:pPr>
            <w:r w:rsidRPr="00294A2B">
              <w:rPr>
                <w:color w:val="000000"/>
                <w:sz w:val="20"/>
                <w:lang w:eastAsia="ru-RU"/>
              </w:rPr>
              <w:t xml:space="preserve">Котельная НТК (ЗАО </w:t>
            </w:r>
            <w:r w:rsidRPr="00294A2B">
              <w:rPr>
                <w:color w:val="000000"/>
                <w:sz w:val="20"/>
                <w:lang w:eastAsia="ru-RU"/>
              </w:rPr>
              <w:lastRenderedPageBreak/>
              <w:t>«Новая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659084C1" w14:textId="77777777" w:rsidR="00294A2B" w:rsidRPr="00294A2B" w:rsidRDefault="00294A2B" w:rsidP="00294A2B">
            <w:pPr>
              <w:ind w:right="0"/>
              <w:rPr>
                <w:color w:val="000000"/>
                <w:sz w:val="20"/>
                <w:lang w:eastAsia="ru-RU"/>
              </w:rPr>
            </w:pPr>
            <w:r w:rsidRPr="00294A2B">
              <w:rPr>
                <w:color w:val="000000"/>
                <w:sz w:val="20"/>
                <w:lang w:eastAsia="ru-RU"/>
              </w:rPr>
              <w:lastRenderedPageBreak/>
              <w:t xml:space="preserve">ЗАО «Новая тепловая </w:t>
            </w:r>
            <w:r w:rsidRPr="00294A2B">
              <w:rPr>
                <w:color w:val="000000"/>
                <w:sz w:val="20"/>
                <w:lang w:eastAsia="ru-RU"/>
              </w:rPr>
              <w:lastRenderedPageBreak/>
              <w:t>компания»</w:t>
            </w:r>
          </w:p>
        </w:tc>
        <w:tc>
          <w:tcPr>
            <w:tcW w:w="0" w:type="auto"/>
            <w:tcBorders>
              <w:top w:val="nil"/>
              <w:left w:val="nil"/>
              <w:bottom w:val="single" w:sz="4" w:space="0" w:color="auto"/>
              <w:right w:val="single" w:sz="4" w:space="0" w:color="auto"/>
            </w:tcBorders>
            <w:shd w:val="clear" w:color="auto" w:fill="auto"/>
            <w:vAlign w:val="center"/>
            <w:hideMark/>
          </w:tcPr>
          <w:p w14:paraId="7441D78C" w14:textId="77777777" w:rsidR="00294A2B" w:rsidRPr="00294A2B" w:rsidRDefault="00294A2B" w:rsidP="00294A2B">
            <w:pPr>
              <w:ind w:right="0"/>
              <w:rPr>
                <w:color w:val="000000"/>
                <w:sz w:val="20"/>
                <w:lang w:eastAsia="ru-RU"/>
              </w:rPr>
            </w:pPr>
            <w:r w:rsidRPr="00294A2B">
              <w:rPr>
                <w:color w:val="000000"/>
                <w:sz w:val="20"/>
                <w:lang w:eastAsia="ru-RU"/>
              </w:rPr>
              <w:lastRenderedPageBreak/>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CF7043B"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B6A1457" w14:textId="77777777" w:rsidR="00294A2B" w:rsidRPr="00294A2B" w:rsidRDefault="00294A2B" w:rsidP="00294A2B">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3F9B1D54" w14:textId="5269BCB2" w:rsidR="00294A2B" w:rsidRPr="00294A2B" w:rsidRDefault="004055B7" w:rsidP="00294A2B">
            <w:pPr>
              <w:ind w:right="0"/>
              <w:rPr>
                <w:color w:val="000000"/>
                <w:sz w:val="20"/>
                <w:lang w:eastAsia="ru-RU"/>
              </w:rPr>
            </w:pPr>
            <w:r w:rsidRPr="004055B7">
              <w:rPr>
                <w:color w:val="000000"/>
                <w:sz w:val="20"/>
                <w:lang w:eastAsia="ru-RU"/>
              </w:rPr>
              <w:t xml:space="preserve">ООО «Тепловые </w:t>
            </w:r>
            <w:r w:rsidRPr="004055B7">
              <w:rPr>
                <w:color w:val="000000"/>
                <w:sz w:val="20"/>
                <w:lang w:eastAsia="ru-RU"/>
              </w:rPr>
              <w:lastRenderedPageBreak/>
              <w:t>системы»</w:t>
            </w:r>
          </w:p>
        </w:tc>
        <w:tc>
          <w:tcPr>
            <w:tcW w:w="2445" w:type="dxa"/>
            <w:tcBorders>
              <w:top w:val="nil"/>
              <w:left w:val="nil"/>
              <w:bottom w:val="single" w:sz="4" w:space="0" w:color="auto"/>
              <w:right w:val="single" w:sz="4" w:space="0" w:color="auto"/>
            </w:tcBorders>
            <w:shd w:val="clear" w:color="auto" w:fill="auto"/>
            <w:vAlign w:val="center"/>
            <w:hideMark/>
          </w:tcPr>
          <w:p w14:paraId="3CC1038C" w14:textId="77777777" w:rsidR="00294A2B" w:rsidRPr="00294A2B" w:rsidRDefault="00294A2B" w:rsidP="00294A2B">
            <w:pPr>
              <w:ind w:right="0"/>
              <w:jc w:val="left"/>
              <w:rPr>
                <w:color w:val="000000"/>
                <w:sz w:val="20"/>
                <w:lang w:eastAsia="ru-RU"/>
              </w:rPr>
            </w:pPr>
            <w:r w:rsidRPr="00294A2B">
              <w:rPr>
                <w:color w:val="000000"/>
                <w:sz w:val="20"/>
                <w:lang w:eastAsia="ru-RU"/>
              </w:rPr>
              <w:lastRenderedPageBreak/>
              <w:t xml:space="preserve">п. 11 Правил (владение в </w:t>
            </w:r>
            <w:r w:rsidRPr="00294A2B">
              <w:rPr>
                <w:color w:val="000000"/>
                <w:sz w:val="20"/>
                <w:lang w:eastAsia="ru-RU"/>
              </w:rPr>
              <w:lastRenderedPageBreak/>
              <w:t>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04F2D86" w14:textId="77777777" w:rsidTr="003A6299">
        <w:trPr>
          <w:trHeight w:val="20"/>
        </w:trPr>
        <w:tc>
          <w:tcPr>
            <w:tcW w:w="15388" w:type="dxa"/>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534CCDF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lastRenderedPageBreak/>
              <w:t>ЕТО №6</w:t>
            </w:r>
          </w:p>
        </w:tc>
      </w:tr>
      <w:tr w:rsidR="00294A2B" w:rsidRPr="00294A2B" w14:paraId="41DF98FB" w14:textId="77777777" w:rsidTr="003A6299">
        <w:trPr>
          <w:trHeight w:val="20"/>
        </w:trPr>
        <w:tc>
          <w:tcPr>
            <w:tcW w:w="1707" w:type="dxa"/>
            <w:tcBorders>
              <w:top w:val="nil"/>
              <w:left w:val="single" w:sz="4" w:space="0" w:color="auto"/>
              <w:bottom w:val="single" w:sz="4" w:space="0" w:color="auto"/>
              <w:right w:val="single" w:sz="4" w:space="0" w:color="auto"/>
            </w:tcBorders>
            <w:shd w:val="clear" w:color="auto" w:fill="auto"/>
            <w:vAlign w:val="center"/>
            <w:hideMark/>
          </w:tcPr>
          <w:p w14:paraId="58926723" w14:textId="615DD212"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038B946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1CC97329" w14:textId="77777777" w:rsidR="00294A2B" w:rsidRPr="00294A2B" w:rsidRDefault="00294A2B" w:rsidP="00294A2B">
            <w:pPr>
              <w:ind w:right="0"/>
              <w:rPr>
                <w:color w:val="000000"/>
                <w:sz w:val="20"/>
                <w:lang w:eastAsia="ru-RU"/>
              </w:rPr>
            </w:pPr>
            <w:r w:rsidRPr="00294A2B">
              <w:rPr>
                <w:color w:val="000000"/>
                <w:sz w:val="20"/>
                <w:lang w:eastAsia="ru-RU"/>
              </w:rPr>
              <w:t>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7753BEC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2CA3AF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34621BB" w14:textId="77777777" w:rsidR="00294A2B" w:rsidRPr="00294A2B" w:rsidRDefault="00294A2B" w:rsidP="00294A2B">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3488B549" w14:textId="77777777" w:rsidR="00294A2B" w:rsidRPr="00294A2B" w:rsidRDefault="00294A2B" w:rsidP="00294A2B">
            <w:pPr>
              <w:ind w:right="0"/>
              <w:rPr>
                <w:color w:val="000000"/>
                <w:sz w:val="20"/>
                <w:lang w:eastAsia="ru-RU"/>
              </w:rPr>
            </w:pPr>
            <w:r w:rsidRPr="00294A2B">
              <w:rPr>
                <w:color w:val="000000"/>
                <w:sz w:val="20"/>
                <w:lang w:eastAsia="ru-RU"/>
              </w:rPr>
              <w:t>ООО «Квартал»</w:t>
            </w:r>
          </w:p>
        </w:tc>
        <w:tc>
          <w:tcPr>
            <w:tcW w:w="2445" w:type="dxa"/>
            <w:tcBorders>
              <w:top w:val="nil"/>
              <w:left w:val="nil"/>
              <w:bottom w:val="single" w:sz="4" w:space="0" w:color="auto"/>
              <w:right w:val="single" w:sz="4" w:space="0" w:color="auto"/>
            </w:tcBorders>
            <w:shd w:val="clear" w:color="auto" w:fill="auto"/>
            <w:vAlign w:val="center"/>
            <w:hideMark/>
          </w:tcPr>
          <w:p w14:paraId="7B9F8DC1"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bl>
    <w:p w14:paraId="52676163" w14:textId="77777777" w:rsidR="005E6357" w:rsidRPr="00EB38B4" w:rsidRDefault="005E6357" w:rsidP="00B55F97">
      <w:pPr>
        <w:pStyle w:val="affffffff6"/>
        <w:spacing w:line="360" w:lineRule="auto"/>
        <w:rPr>
          <w:highlight w:val="yellow"/>
        </w:rPr>
        <w:sectPr w:rsidR="005E6357" w:rsidRPr="00EB38B4" w:rsidSect="006652D8">
          <w:pgSz w:w="16840" w:h="11907" w:orient="landscape" w:code="9"/>
          <w:pgMar w:top="851" w:right="567" w:bottom="567" w:left="567" w:header="284" w:footer="284" w:gutter="0"/>
          <w:cols w:space="720"/>
          <w:docGrid w:linePitch="381"/>
        </w:sectPr>
      </w:pPr>
    </w:p>
    <w:p w14:paraId="63100454" w14:textId="77777777" w:rsidR="000A64E9" w:rsidRPr="00BA34D2"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28" w:name="_Toc536537638"/>
      <w:bookmarkStart w:id="29" w:name="_Toc81198039"/>
      <w:r w:rsidRPr="00BA34D2">
        <w:rPr>
          <w:b/>
          <w:smallCaps/>
          <w:spacing w:val="5"/>
          <w:szCs w:val="36"/>
          <w:lang w:bidi="en-US"/>
        </w:rPr>
        <w:lastRenderedPageBreak/>
        <w:t>Основания, в том числе критерии, в соответствии с которыми теплоснабжающ</w:t>
      </w:r>
      <w:bookmarkEnd w:id="28"/>
      <w:r w:rsidR="00183AD3" w:rsidRPr="00BA34D2">
        <w:rPr>
          <w:b/>
          <w:smallCaps/>
          <w:spacing w:val="5"/>
          <w:szCs w:val="36"/>
          <w:lang w:bidi="en-US"/>
        </w:rPr>
        <w:t>ей организации присвоен статус единой теплоснабжающей организации</w:t>
      </w:r>
      <w:bookmarkEnd w:id="29"/>
    </w:p>
    <w:p w14:paraId="788303E5" w14:textId="77777777" w:rsidR="008C5A78" w:rsidRPr="00BA34D2" w:rsidRDefault="008C5A78" w:rsidP="008C5A78">
      <w:pPr>
        <w:pStyle w:val="2"/>
        <w:keepNext/>
        <w:spacing w:before="360" w:after="360" w:line="360" w:lineRule="auto"/>
        <w:ind w:left="0" w:right="0" w:firstLine="0"/>
        <w:jc w:val="center"/>
      </w:pPr>
      <w:bookmarkStart w:id="30" w:name="_Toc371851353"/>
      <w:bookmarkStart w:id="31" w:name="_Toc396240998"/>
      <w:bookmarkStart w:id="32" w:name="_Toc413058724"/>
      <w:bookmarkStart w:id="33" w:name="_Toc507577242"/>
      <w:bookmarkStart w:id="34" w:name="_Toc520392199"/>
      <w:bookmarkStart w:id="35" w:name="_Toc520392510"/>
      <w:bookmarkStart w:id="36" w:name="_Toc520459240"/>
      <w:bookmarkStart w:id="37" w:name="_Toc536537639"/>
      <w:bookmarkStart w:id="38" w:name="_Toc81198040"/>
      <w:r w:rsidRPr="00BA34D2">
        <w:t>Порядок определения ЕТО</w:t>
      </w:r>
      <w:bookmarkEnd w:id="30"/>
      <w:bookmarkEnd w:id="31"/>
      <w:bookmarkEnd w:id="32"/>
      <w:bookmarkEnd w:id="33"/>
      <w:bookmarkEnd w:id="34"/>
      <w:bookmarkEnd w:id="35"/>
      <w:bookmarkEnd w:id="36"/>
      <w:bookmarkEnd w:id="37"/>
      <w:bookmarkEnd w:id="38"/>
    </w:p>
    <w:p w14:paraId="55397249" w14:textId="77777777" w:rsidR="008C5A78" w:rsidRPr="00BA34D2" w:rsidRDefault="008C5A78" w:rsidP="003A6299">
      <w:pPr>
        <w:pStyle w:val="affffffff6"/>
        <w:spacing w:line="360" w:lineRule="auto"/>
        <w:ind w:firstLine="709"/>
      </w:pPr>
      <w:r w:rsidRPr="00BA34D2">
        <w:t>Для присвоения организации статуса ЕТО на территории городского округа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w:t>
      </w:r>
    </w:p>
    <w:p w14:paraId="17E22B5F" w14:textId="77777777" w:rsidR="008C5A78" w:rsidRPr="00BA34D2" w:rsidRDefault="008C5A78" w:rsidP="003A6299">
      <w:pPr>
        <w:pStyle w:val="affffffff6"/>
        <w:spacing w:line="360" w:lineRule="auto"/>
        <w:ind w:firstLine="709"/>
      </w:pPr>
      <w:r w:rsidRPr="00BA34D2">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w:t>
      </w:r>
    </w:p>
    <w:p w14:paraId="5AA68E9D" w14:textId="77777777" w:rsidR="008C5A78" w:rsidRPr="00BA34D2" w:rsidRDefault="008C5A78" w:rsidP="003A6299">
      <w:pPr>
        <w:pStyle w:val="affffffff6"/>
        <w:spacing w:line="360" w:lineRule="auto"/>
        <w:ind w:firstLine="709"/>
      </w:pPr>
      <w:r w:rsidRPr="00BA34D2">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14:paraId="42B9F23B" w14:textId="77777777" w:rsidR="008C5A78" w:rsidRPr="00BA34D2" w:rsidRDefault="008C5A78" w:rsidP="003A6299">
      <w:pPr>
        <w:pStyle w:val="affffffff6"/>
        <w:spacing w:line="360" w:lineRule="auto"/>
        <w:ind w:firstLine="709"/>
      </w:pPr>
      <w:r w:rsidRPr="00BA34D2">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w:t>
      </w:r>
    </w:p>
    <w:p w14:paraId="728E8910" w14:textId="77777777" w:rsidR="008C5A78" w:rsidRPr="00BA34D2" w:rsidRDefault="008C5A78" w:rsidP="003A6299">
      <w:pPr>
        <w:pStyle w:val="affffffff6"/>
        <w:spacing w:line="360" w:lineRule="auto"/>
        <w:ind w:firstLine="709"/>
        <w:rPr>
          <w:rStyle w:val="ArialUnicodeMS"/>
          <w:rFonts w:ascii="Times New Roman" w:hAnsi="Times New Roman" w:cs="Times New Roman" w:hint="default"/>
        </w:rPr>
      </w:pPr>
      <w:r w:rsidRPr="00BA34D2">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7 - 10 Правил организации теплоснабжения</w:t>
      </w:r>
    </w:p>
    <w:p w14:paraId="612D1D87" w14:textId="77777777" w:rsidR="008C5A78" w:rsidRPr="00BA34D2" w:rsidRDefault="008C5A78" w:rsidP="008C5A78">
      <w:pPr>
        <w:pStyle w:val="2"/>
        <w:keepNext/>
        <w:spacing w:before="360" w:after="360" w:line="360" w:lineRule="auto"/>
        <w:ind w:left="0" w:right="0" w:firstLine="0"/>
        <w:jc w:val="center"/>
      </w:pPr>
      <w:bookmarkStart w:id="39" w:name="_Toc371851354"/>
      <w:bookmarkStart w:id="40" w:name="_Toc413058725"/>
      <w:bookmarkStart w:id="41" w:name="_Toc507577243"/>
      <w:bookmarkStart w:id="42" w:name="_Toc520392200"/>
      <w:bookmarkStart w:id="43" w:name="_Toc520392511"/>
      <w:bookmarkStart w:id="44" w:name="_Toc520459241"/>
      <w:bookmarkStart w:id="45" w:name="_Toc536537640"/>
      <w:bookmarkStart w:id="46" w:name="_Toc81198041"/>
      <w:r w:rsidRPr="00BA34D2">
        <w:lastRenderedPageBreak/>
        <w:t>Критерии определения ЕТО</w:t>
      </w:r>
      <w:bookmarkEnd w:id="39"/>
      <w:bookmarkEnd w:id="40"/>
      <w:bookmarkEnd w:id="41"/>
      <w:bookmarkEnd w:id="42"/>
      <w:bookmarkEnd w:id="43"/>
      <w:bookmarkEnd w:id="44"/>
      <w:bookmarkEnd w:id="45"/>
      <w:bookmarkEnd w:id="46"/>
    </w:p>
    <w:p w14:paraId="1AD2A17B" w14:textId="77777777" w:rsidR="008C5A78" w:rsidRPr="00BA34D2" w:rsidRDefault="008C5A78" w:rsidP="003A6299">
      <w:pPr>
        <w:pStyle w:val="affffffff6"/>
        <w:spacing w:line="360" w:lineRule="auto"/>
        <w:ind w:firstLine="709"/>
      </w:pPr>
      <w:r w:rsidRPr="00BA34D2">
        <w:t>Согласно п. 7 Правил организации теплоснабжения устанавливаются следующие критерии определения ЕТО:</w:t>
      </w:r>
    </w:p>
    <w:p w14:paraId="1D89B291" w14:textId="77777777" w:rsidR="008C5A78" w:rsidRPr="00BA34D2" w:rsidRDefault="008C5A78" w:rsidP="003A6299">
      <w:pPr>
        <w:pStyle w:val="a4"/>
        <w:ind w:left="0" w:firstLine="709"/>
      </w:pPr>
      <w:r w:rsidRPr="00BA34D2">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14:paraId="46943812" w14:textId="77777777" w:rsidR="008C5A78" w:rsidRPr="00BA34D2" w:rsidRDefault="008C5A78" w:rsidP="003A6299">
      <w:pPr>
        <w:pStyle w:val="a4"/>
        <w:ind w:left="0" w:firstLine="709"/>
      </w:pPr>
      <w:r w:rsidRPr="00BA34D2">
        <w:t>Размер собственного капитала;</w:t>
      </w:r>
    </w:p>
    <w:p w14:paraId="3F37EABF" w14:textId="77777777" w:rsidR="008C5A78" w:rsidRPr="00BA34D2" w:rsidRDefault="008C5A78" w:rsidP="003A6299">
      <w:pPr>
        <w:pStyle w:val="a4"/>
        <w:ind w:left="0" w:firstLine="709"/>
      </w:pPr>
      <w:r w:rsidRPr="00BA34D2">
        <w:t>Способность в лучшей мере обеспечить надежность теплоснабжения в соответствующей системе теплоснабжения.</w:t>
      </w:r>
    </w:p>
    <w:p w14:paraId="5F3583EA" w14:textId="77777777" w:rsidR="008C5A78" w:rsidRPr="00BA34D2" w:rsidRDefault="008C5A78" w:rsidP="003A6299">
      <w:pPr>
        <w:pStyle w:val="affffffff6"/>
        <w:spacing w:line="360" w:lineRule="auto"/>
        <w:ind w:firstLine="709"/>
        <w:rPr>
          <w:rStyle w:val="ArialUnicodeMS"/>
          <w:rFonts w:ascii="Times New Roman" w:hAnsi="Times New Roman" w:cs="Times New Roman" w:hint="default"/>
          <w:szCs w:val="24"/>
        </w:rPr>
      </w:pPr>
      <w:r w:rsidRPr="00BA34D2">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r w:rsidRPr="00BA34D2">
        <w:rPr>
          <w:rStyle w:val="ArialUnicodeMS"/>
          <w:rFonts w:ascii="Times New Roman" w:hAnsi="Times New Roman" w:cs="Times New Roman" w:hint="default"/>
          <w:szCs w:val="24"/>
        </w:rPr>
        <w:t>.</w:t>
      </w:r>
    </w:p>
    <w:p w14:paraId="2312A2BE" w14:textId="77777777" w:rsidR="008C5A78" w:rsidRPr="00BA34D2" w:rsidRDefault="008C5A78" w:rsidP="003A6299">
      <w:pPr>
        <w:pStyle w:val="affffffff6"/>
        <w:spacing w:line="360" w:lineRule="auto"/>
        <w:ind w:firstLine="709"/>
      </w:pPr>
      <w:r w:rsidRPr="00BA34D2">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14:paraId="1CFA1ABB" w14:textId="77777777" w:rsidR="008C5A78" w:rsidRPr="00BA34D2" w:rsidRDefault="008C5A78" w:rsidP="008C5A78">
      <w:pPr>
        <w:pStyle w:val="2"/>
        <w:keepNext/>
        <w:spacing w:before="360" w:after="360" w:line="360" w:lineRule="auto"/>
        <w:ind w:left="0" w:right="0" w:firstLine="0"/>
        <w:jc w:val="center"/>
      </w:pPr>
      <w:bookmarkStart w:id="47" w:name="_Toc371851355"/>
      <w:bookmarkStart w:id="48" w:name="_Toc413058726"/>
      <w:bookmarkStart w:id="49" w:name="_Toc507577244"/>
      <w:bookmarkStart w:id="50" w:name="_Toc520392201"/>
      <w:bookmarkStart w:id="51" w:name="_Toc520392512"/>
      <w:bookmarkStart w:id="52" w:name="_Toc520459242"/>
      <w:bookmarkStart w:id="53" w:name="_Toc536537641"/>
      <w:bookmarkStart w:id="54" w:name="_Toc81198042"/>
      <w:r w:rsidRPr="00BA34D2">
        <w:t>Обязанности ЕТО</w:t>
      </w:r>
      <w:bookmarkEnd w:id="47"/>
      <w:bookmarkEnd w:id="48"/>
      <w:bookmarkEnd w:id="49"/>
      <w:bookmarkEnd w:id="50"/>
      <w:bookmarkEnd w:id="51"/>
      <w:bookmarkEnd w:id="52"/>
      <w:bookmarkEnd w:id="53"/>
      <w:bookmarkEnd w:id="54"/>
    </w:p>
    <w:p w14:paraId="41E04B41" w14:textId="6B0208DC" w:rsidR="008C5A78" w:rsidRPr="00BA34D2" w:rsidRDefault="008C5A78" w:rsidP="003A6299">
      <w:pPr>
        <w:pStyle w:val="affffffff6"/>
        <w:spacing w:line="360" w:lineRule="auto"/>
        <w:ind w:firstLine="709"/>
      </w:pPr>
      <w:r w:rsidRPr="00BA34D2">
        <w:t xml:space="preserve">Обязанности ЕТО установлены Правилами организации теплоснабжения. В соответствии п. 12 </w:t>
      </w:r>
      <w:r w:rsidR="002D53A0" w:rsidRPr="00BA34D2">
        <w:t>Правил,</w:t>
      </w:r>
      <w:r w:rsidRPr="00BA34D2">
        <w:t xml:space="preserve"> ЕТО обязана:</w:t>
      </w:r>
    </w:p>
    <w:p w14:paraId="54B3D5DA" w14:textId="77777777" w:rsidR="008C5A78" w:rsidRPr="00BA34D2" w:rsidRDefault="008C5A78" w:rsidP="003A6299">
      <w:pPr>
        <w:pStyle w:val="a4"/>
        <w:tabs>
          <w:tab w:val="left" w:pos="993"/>
        </w:tabs>
        <w:ind w:left="0" w:firstLine="709"/>
      </w:pPr>
      <w:r w:rsidRPr="00BA34D2">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w:t>
      </w:r>
      <w:r w:rsidRPr="00BA34D2">
        <w:lastRenderedPageBreak/>
        <w:t>выданных им в соответствии с законодательством о градостроительной деятельности технических условий подключения к тепловым сетям;</w:t>
      </w:r>
    </w:p>
    <w:p w14:paraId="121FF2DA" w14:textId="77777777" w:rsidR="008C5A78" w:rsidRPr="00BA34D2" w:rsidRDefault="008C5A78" w:rsidP="003A6299">
      <w:pPr>
        <w:pStyle w:val="a4"/>
        <w:tabs>
          <w:tab w:val="left" w:pos="993"/>
        </w:tabs>
        <w:ind w:left="0" w:firstLine="709"/>
      </w:pPr>
      <w:r w:rsidRPr="00BA34D2">
        <w:t xml:space="preserve">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6EB442D3" w14:textId="77777777" w:rsidR="008C5A78" w:rsidRPr="00BA34D2" w:rsidRDefault="008C5A78" w:rsidP="003A6299">
      <w:pPr>
        <w:pStyle w:val="a4"/>
        <w:tabs>
          <w:tab w:val="left" w:pos="993"/>
        </w:tabs>
        <w:ind w:left="0" w:firstLine="709"/>
      </w:pPr>
      <w:r w:rsidRPr="00BA34D2">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14748A3F" w14:textId="77777777" w:rsidR="008C5A78" w:rsidRPr="00BA34D2" w:rsidRDefault="008C5A78" w:rsidP="001E6F7E">
      <w:pPr>
        <w:pStyle w:val="2"/>
        <w:keepNext/>
        <w:spacing w:before="360" w:after="360" w:line="360" w:lineRule="auto"/>
        <w:ind w:left="0" w:right="0" w:firstLine="0"/>
        <w:jc w:val="center"/>
      </w:pPr>
      <w:bookmarkStart w:id="55" w:name="_Toc536537642"/>
      <w:bookmarkStart w:id="56" w:name="_Toc81198043"/>
      <w:r w:rsidRPr="00BA34D2">
        <w:t>Утвержденные решения о присвоении статуса ЕТО</w:t>
      </w:r>
      <w:bookmarkEnd w:id="55"/>
      <w:bookmarkEnd w:id="56"/>
    </w:p>
    <w:p w14:paraId="55E85473" w14:textId="77777777" w:rsidR="008C5A78" w:rsidRPr="00BA34D2" w:rsidRDefault="008C5A78" w:rsidP="003A6299">
      <w:pPr>
        <w:pStyle w:val="affffffff6"/>
        <w:spacing w:line="360" w:lineRule="auto"/>
        <w:ind w:firstLine="709"/>
      </w:pPr>
      <w:r w:rsidRPr="00BA34D2">
        <w:t xml:space="preserve">Обоснование решений по присвоению статуса ЕТО на территории </w:t>
      </w:r>
      <w:r w:rsidR="00DA59C4" w:rsidRPr="00BA34D2">
        <w:t>город</w:t>
      </w:r>
      <w:r w:rsidR="005E6357" w:rsidRPr="00BA34D2">
        <w:t>ского округа представлены в таблице ниже (таблица П49.3 МУ).</w:t>
      </w:r>
    </w:p>
    <w:p w14:paraId="4CFC9725" w14:textId="77777777" w:rsidR="005E6357" w:rsidRPr="00BA34D2" w:rsidRDefault="005E6357" w:rsidP="005E6357">
      <w:pPr>
        <w:pStyle w:val="affffffff6"/>
        <w:spacing w:line="360" w:lineRule="auto"/>
      </w:pPr>
    </w:p>
    <w:p w14:paraId="113F3857" w14:textId="77777777" w:rsidR="005E6357" w:rsidRPr="00BA34D2" w:rsidRDefault="005E6357" w:rsidP="005E6357">
      <w:pPr>
        <w:rPr>
          <w:lang w:eastAsia="ru-RU"/>
        </w:rPr>
        <w:sectPr w:rsidR="005E6357" w:rsidRPr="00BA34D2" w:rsidSect="003A6299">
          <w:pgSz w:w="11906" w:h="16838" w:code="9"/>
          <w:pgMar w:top="1134" w:right="851" w:bottom="1134" w:left="1701" w:header="284" w:footer="284" w:gutter="0"/>
          <w:cols w:space="720"/>
          <w:docGrid w:linePitch="381"/>
        </w:sectPr>
      </w:pPr>
    </w:p>
    <w:p w14:paraId="41612989" w14:textId="15F56598" w:rsidR="008C5A78" w:rsidRPr="00BA34D2" w:rsidRDefault="008C5A78" w:rsidP="006652D8">
      <w:pPr>
        <w:pStyle w:val="afffffa"/>
        <w:rPr>
          <w:rFonts w:eastAsiaTheme="majorEastAsia"/>
          <w:lang w:bidi="en-US"/>
        </w:rPr>
      </w:pPr>
      <w:bookmarkStart w:id="57" w:name="_Toc522636954"/>
      <w:bookmarkStart w:id="58" w:name="_Toc81198052"/>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F67BC5">
        <w:rPr>
          <w:rFonts w:eastAsiaTheme="majorEastAsia"/>
          <w:noProof/>
          <w:lang w:bidi="en-US"/>
        </w:rPr>
        <w:t>5</w:t>
      </w:r>
      <w:r w:rsidRPr="00BA34D2">
        <w:rPr>
          <w:rFonts w:eastAsiaTheme="majorEastAsia"/>
          <w:lang w:bidi="en-US"/>
        </w:rPr>
        <w:fldChar w:fldCharType="end"/>
      </w:r>
      <w:r w:rsidRPr="00BA34D2">
        <w:rPr>
          <w:rFonts w:eastAsiaTheme="majorEastAsia"/>
          <w:lang w:bidi="en-US"/>
        </w:rPr>
        <w:t xml:space="preserve"> – </w:t>
      </w:r>
      <w:bookmarkEnd w:id="57"/>
      <w:r w:rsidR="00C21F54" w:rsidRPr="00BA34D2">
        <w:rPr>
          <w:rFonts w:eastAsiaTheme="majorEastAsia"/>
          <w:lang w:bidi="en-US"/>
        </w:rPr>
        <w:t>Сравнительный анализ критериев определения ЕТО в системах теплоснабжения на территории городского округа</w:t>
      </w:r>
      <w:r w:rsidR="0059427D" w:rsidRPr="00BA34D2">
        <w:rPr>
          <w:rFonts w:eastAsiaTheme="majorEastAsia"/>
          <w:lang w:bidi="en-US"/>
        </w:rPr>
        <w:t xml:space="preserve"> (таблица П49.3 МУ)</w:t>
      </w:r>
      <w:bookmarkEnd w:id="58"/>
    </w:p>
    <w:tbl>
      <w:tblPr>
        <w:tblW w:w="0" w:type="auto"/>
        <w:tblInd w:w="534" w:type="dxa"/>
        <w:tblLayout w:type="fixed"/>
        <w:tblLook w:val="04A0" w:firstRow="1" w:lastRow="0" w:firstColumn="1" w:lastColumn="0" w:noHBand="0" w:noVBand="1"/>
      </w:tblPr>
      <w:tblGrid>
        <w:gridCol w:w="992"/>
        <w:gridCol w:w="1559"/>
        <w:gridCol w:w="1170"/>
        <w:gridCol w:w="1593"/>
        <w:gridCol w:w="1470"/>
        <w:gridCol w:w="20"/>
        <w:gridCol w:w="1275"/>
        <w:gridCol w:w="1418"/>
        <w:gridCol w:w="850"/>
        <w:gridCol w:w="993"/>
        <w:gridCol w:w="850"/>
        <w:gridCol w:w="1418"/>
        <w:gridCol w:w="1780"/>
      </w:tblGrid>
      <w:tr w:rsidR="003A6299" w:rsidRPr="003A6299" w14:paraId="64E0C8EC" w14:textId="77777777" w:rsidTr="00BE1A03">
        <w:trPr>
          <w:trHeight w:val="322"/>
          <w:tblHeader/>
        </w:trPr>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90648" w14:textId="166223B7" w:rsidR="009C5B3E" w:rsidRPr="003A6299" w:rsidRDefault="009C5B3E" w:rsidP="003A6299">
            <w:pPr>
              <w:ind w:left="-108"/>
              <w:rPr>
                <w:b/>
                <w:bCs/>
                <w:color w:val="000000"/>
                <w:sz w:val="18"/>
                <w:szCs w:val="18"/>
                <w:lang w:eastAsia="ru-RU"/>
              </w:rPr>
            </w:pPr>
            <w:r w:rsidRPr="003A6299">
              <w:rPr>
                <w:b/>
                <w:bCs/>
                <w:color w:val="000000"/>
                <w:sz w:val="18"/>
                <w:szCs w:val="18"/>
                <w:lang w:eastAsia="ru-RU"/>
              </w:rPr>
              <w:t>№ системы теплоснаб</w:t>
            </w:r>
            <w:r w:rsidR="003A6299">
              <w:rPr>
                <w:b/>
                <w:bCs/>
                <w:color w:val="000000"/>
                <w:sz w:val="18"/>
                <w:szCs w:val="18"/>
                <w:lang w:eastAsia="ru-RU"/>
              </w:rPr>
              <w:t>-</w:t>
            </w:r>
            <w:r w:rsidRPr="003A6299">
              <w:rPr>
                <w:b/>
                <w:bCs/>
                <w:color w:val="000000"/>
                <w:sz w:val="18"/>
                <w:szCs w:val="18"/>
                <w:lang w:eastAsia="ru-RU"/>
              </w:rPr>
              <w:t>жения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82AE1C" w14:textId="77777777" w:rsidR="009C5B3E" w:rsidRPr="003A6299" w:rsidRDefault="009C5B3E" w:rsidP="003A6299">
            <w:pPr>
              <w:ind w:left="-108"/>
              <w:rPr>
                <w:b/>
                <w:bCs/>
                <w:color w:val="000000"/>
                <w:sz w:val="18"/>
                <w:szCs w:val="18"/>
                <w:lang w:eastAsia="ru-RU"/>
              </w:rPr>
            </w:pPr>
            <w:r w:rsidRPr="003A6299">
              <w:rPr>
                <w:b/>
                <w:bCs/>
                <w:color w:val="000000"/>
                <w:sz w:val="18"/>
                <w:szCs w:val="18"/>
                <w:lang w:eastAsia="ru-RU"/>
              </w:rPr>
              <w:t>Наименование источников тепловой энергии в системе теплоснабжения</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55E1341" w14:textId="7B205AEF" w:rsidR="009C5B3E" w:rsidRPr="003A6299" w:rsidRDefault="009C5B3E" w:rsidP="003A6299">
            <w:pPr>
              <w:ind w:left="-108"/>
              <w:rPr>
                <w:b/>
                <w:bCs/>
                <w:color w:val="000000"/>
                <w:sz w:val="18"/>
                <w:szCs w:val="18"/>
                <w:lang w:eastAsia="ru-RU"/>
              </w:rPr>
            </w:pPr>
            <w:r w:rsidRPr="003A6299">
              <w:rPr>
                <w:b/>
                <w:bCs/>
                <w:color w:val="000000"/>
                <w:sz w:val="18"/>
                <w:szCs w:val="18"/>
                <w:lang w:eastAsia="ru-RU"/>
              </w:rPr>
              <w:t>Располагае</w:t>
            </w:r>
            <w:r w:rsidR="00BE1A03">
              <w:rPr>
                <w:b/>
                <w:bCs/>
                <w:color w:val="000000"/>
                <w:sz w:val="18"/>
                <w:szCs w:val="18"/>
                <w:lang w:eastAsia="ru-RU"/>
              </w:rPr>
              <w:t>-</w:t>
            </w:r>
            <w:r w:rsidRPr="003A6299">
              <w:rPr>
                <w:b/>
                <w:bCs/>
                <w:color w:val="000000"/>
                <w:sz w:val="18"/>
                <w:szCs w:val="18"/>
                <w:lang w:eastAsia="ru-RU"/>
              </w:rPr>
              <w:t>мая тепловая мощность источника, Гкал/ч</w:t>
            </w:r>
          </w:p>
        </w:tc>
        <w:tc>
          <w:tcPr>
            <w:tcW w:w="15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5158F76" w14:textId="77777777" w:rsidR="009C5B3E" w:rsidRPr="003A6299" w:rsidRDefault="009C5B3E" w:rsidP="003A6299">
            <w:pPr>
              <w:ind w:left="-108"/>
              <w:rPr>
                <w:b/>
                <w:bCs/>
                <w:color w:val="000000"/>
                <w:sz w:val="18"/>
                <w:szCs w:val="18"/>
                <w:lang w:eastAsia="ru-RU"/>
              </w:rPr>
            </w:pPr>
            <w:r w:rsidRPr="003A6299">
              <w:rPr>
                <w:b/>
                <w:bCs/>
                <w:color w:val="000000"/>
                <w:sz w:val="18"/>
                <w:szCs w:val="18"/>
                <w:lang w:eastAsia="ru-RU"/>
              </w:rPr>
              <w:t>Теплоснабжающие (теплосетевые) организации в границах системы теплоснабжения</w:t>
            </w:r>
          </w:p>
        </w:tc>
        <w:tc>
          <w:tcPr>
            <w:tcW w:w="149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E00E784" w14:textId="22C1F84F" w:rsidR="003A6299" w:rsidRDefault="009C5B3E" w:rsidP="003A6299">
            <w:pPr>
              <w:ind w:left="-108"/>
              <w:rPr>
                <w:b/>
                <w:bCs/>
                <w:color w:val="000000"/>
                <w:sz w:val="18"/>
                <w:szCs w:val="18"/>
                <w:lang w:eastAsia="ru-RU"/>
              </w:rPr>
            </w:pPr>
            <w:r w:rsidRPr="003A6299">
              <w:rPr>
                <w:b/>
                <w:bCs/>
                <w:color w:val="000000"/>
                <w:sz w:val="18"/>
                <w:szCs w:val="18"/>
                <w:lang w:eastAsia="ru-RU"/>
              </w:rPr>
              <w:t>Размер собственного капитала теплоснабжаю</w:t>
            </w:r>
            <w:r w:rsidR="003A6299">
              <w:rPr>
                <w:b/>
                <w:bCs/>
                <w:color w:val="000000"/>
                <w:sz w:val="18"/>
                <w:szCs w:val="18"/>
                <w:lang w:eastAsia="ru-RU"/>
              </w:rPr>
              <w:t>-</w:t>
            </w:r>
            <w:r w:rsidRPr="003A6299">
              <w:rPr>
                <w:b/>
                <w:bCs/>
                <w:color w:val="000000"/>
                <w:sz w:val="18"/>
                <w:szCs w:val="18"/>
                <w:lang w:eastAsia="ru-RU"/>
              </w:rPr>
              <w:t xml:space="preserve">щей (теплосетевой) организации, </w:t>
            </w:r>
          </w:p>
          <w:p w14:paraId="172D7C9C" w14:textId="13BE8A19" w:rsidR="009C5B3E" w:rsidRPr="003A6299" w:rsidRDefault="009C5B3E" w:rsidP="003A6299">
            <w:pPr>
              <w:ind w:left="-108"/>
              <w:rPr>
                <w:b/>
                <w:bCs/>
                <w:color w:val="000000"/>
                <w:sz w:val="18"/>
                <w:szCs w:val="18"/>
                <w:lang w:eastAsia="ru-RU"/>
              </w:rPr>
            </w:pPr>
            <w:r w:rsidRPr="003A6299">
              <w:rPr>
                <w:b/>
                <w:bCs/>
                <w:color w:val="000000"/>
                <w:sz w:val="18"/>
                <w:szCs w:val="18"/>
                <w:lang w:eastAsia="ru-RU"/>
              </w:rPr>
              <w:t>тыс. руб.</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1EE0" w14:textId="01CCA426" w:rsidR="009C5B3E" w:rsidRPr="003A6299" w:rsidRDefault="009C5B3E" w:rsidP="003A6299">
            <w:pPr>
              <w:ind w:left="-108"/>
              <w:rPr>
                <w:b/>
                <w:bCs/>
                <w:color w:val="000000"/>
                <w:sz w:val="18"/>
                <w:szCs w:val="18"/>
                <w:lang w:eastAsia="ru-RU"/>
              </w:rPr>
            </w:pPr>
            <w:r w:rsidRPr="003A6299">
              <w:rPr>
                <w:b/>
                <w:bCs/>
                <w:color w:val="000000"/>
                <w:sz w:val="18"/>
                <w:szCs w:val="18"/>
                <w:lang w:eastAsia="ru-RU"/>
              </w:rPr>
              <w:t>Объекты систем теплоснаб</w:t>
            </w:r>
            <w:r w:rsidR="003A6299">
              <w:rPr>
                <w:b/>
                <w:bCs/>
                <w:color w:val="000000"/>
                <w:sz w:val="18"/>
                <w:szCs w:val="18"/>
                <w:lang w:eastAsia="ru-RU"/>
              </w:rPr>
              <w:t>-</w:t>
            </w:r>
            <w:r w:rsidRPr="003A6299">
              <w:rPr>
                <w:b/>
                <w:bCs/>
                <w:color w:val="000000"/>
                <w:sz w:val="18"/>
                <w:szCs w:val="18"/>
                <w:lang w:eastAsia="ru-RU"/>
              </w:rPr>
              <w:t>жения в обслуживании теплоснабжа</w:t>
            </w:r>
            <w:r w:rsidR="003A6299">
              <w:rPr>
                <w:b/>
                <w:bCs/>
                <w:color w:val="000000"/>
                <w:sz w:val="18"/>
                <w:szCs w:val="18"/>
                <w:lang w:eastAsia="ru-RU"/>
              </w:rPr>
              <w:t>-</w:t>
            </w:r>
            <w:r w:rsidRPr="003A6299">
              <w:rPr>
                <w:b/>
                <w:bCs/>
                <w:color w:val="000000"/>
                <w:sz w:val="18"/>
                <w:szCs w:val="18"/>
                <w:lang w:eastAsia="ru-RU"/>
              </w:rPr>
              <w:t>ющей (теплосетевой) организации</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3745AD" w14:textId="77777777" w:rsidR="009C5B3E" w:rsidRPr="003A6299" w:rsidRDefault="009C5B3E" w:rsidP="003A6299">
            <w:pPr>
              <w:ind w:left="-108"/>
              <w:rPr>
                <w:b/>
                <w:bCs/>
                <w:color w:val="000000"/>
                <w:sz w:val="18"/>
                <w:szCs w:val="18"/>
                <w:lang w:eastAsia="ru-RU"/>
              </w:rPr>
            </w:pPr>
            <w:r w:rsidRPr="003A6299">
              <w:rPr>
                <w:b/>
                <w:bCs/>
                <w:color w:val="000000"/>
                <w:sz w:val="18"/>
                <w:szCs w:val="18"/>
                <w:lang w:eastAsia="ru-RU"/>
              </w:rPr>
              <w:t>Вид имущественного права</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78D091" w14:textId="77777777" w:rsidR="009C5B3E" w:rsidRPr="003A6299" w:rsidRDefault="009C5B3E" w:rsidP="003A6299">
            <w:pPr>
              <w:ind w:left="-108"/>
              <w:rPr>
                <w:b/>
                <w:bCs/>
                <w:color w:val="000000"/>
                <w:sz w:val="18"/>
                <w:szCs w:val="18"/>
                <w:lang w:eastAsia="ru-RU"/>
              </w:rPr>
            </w:pPr>
            <w:r w:rsidRPr="003A6299">
              <w:rPr>
                <w:b/>
                <w:bCs/>
                <w:color w:val="000000"/>
                <w:sz w:val="18"/>
                <w:szCs w:val="18"/>
                <w:lang w:eastAsia="ru-RU"/>
              </w:rPr>
              <w:t>Емкость тепловых сетей, м</w:t>
            </w:r>
            <w:r w:rsidRPr="003A6299">
              <w:rPr>
                <w:b/>
                <w:bCs/>
                <w:color w:val="000000"/>
                <w:sz w:val="18"/>
                <w:szCs w:val="18"/>
                <w:vertAlign w:val="superscript"/>
                <w:lang w:eastAsia="ru-RU"/>
              </w:rPr>
              <w:t>3</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E638E5" w14:textId="04F11333" w:rsidR="009C5B3E" w:rsidRPr="003A6299" w:rsidRDefault="009C5B3E" w:rsidP="003A6299">
            <w:pPr>
              <w:ind w:left="-108"/>
              <w:rPr>
                <w:b/>
                <w:bCs/>
                <w:color w:val="000000"/>
                <w:sz w:val="18"/>
                <w:szCs w:val="18"/>
                <w:lang w:eastAsia="ru-RU"/>
              </w:rPr>
            </w:pPr>
            <w:r w:rsidRPr="003A6299">
              <w:rPr>
                <w:b/>
                <w:bCs/>
                <w:color w:val="000000"/>
                <w:sz w:val="18"/>
                <w:szCs w:val="18"/>
                <w:lang w:eastAsia="ru-RU"/>
              </w:rPr>
              <w:t>Информа</w:t>
            </w:r>
            <w:r w:rsidR="003A6299">
              <w:rPr>
                <w:b/>
                <w:bCs/>
                <w:color w:val="000000"/>
                <w:sz w:val="18"/>
                <w:szCs w:val="18"/>
                <w:lang w:eastAsia="ru-RU"/>
              </w:rPr>
              <w:t>-</w:t>
            </w:r>
            <w:r w:rsidRPr="003A6299">
              <w:rPr>
                <w:b/>
                <w:bCs/>
                <w:color w:val="000000"/>
                <w:sz w:val="18"/>
                <w:szCs w:val="18"/>
                <w:lang w:eastAsia="ru-RU"/>
              </w:rPr>
              <w:t>ция о подаче заявки на присвоение статуса ЕТО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218A86" w14:textId="0FC49E14" w:rsidR="009C5B3E" w:rsidRPr="003A6299" w:rsidRDefault="009C5B3E" w:rsidP="003A6299">
            <w:pPr>
              <w:ind w:left="-108"/>
              <w:rPr>
                <w:b/>
                <w:bCs/>
                <w:color w:val="000000"/>
                <w:sz w:val="18"/>
                <w:szCs w:val="18"/>
                <w:lang w:eastAsia="ru-RU"/>
              </w:rPr>
            </w:pPr>
            <w:r w:rsidRPr="003A6299">
              <w:rPr>
                <w:b/>
                <w:bCs/>
                <w:color w:val="000000"/>
                <w:sz w:val="18"/>
                <w:szCs w:val="18"/>
                <w:lang w:eastAsia="ru-RU"/>
              </w:rPr>
              <w:t>№ зоны деятель</w:t>
            </w:r>
            <w:r w:rsidR="003A6299">
              <w:rPr>
                <w:b/>
                <w:bCs/>
                <w:color w:val="000000"/>
                <w:sz w:val="18"/>
                <w:szCs w:val="18"/>
                <w:lang w:eastAsia="ru-RU"/>
              </w:rPr>
              <w:t>-</w:t>
            </w:r>
            <w:r w:rsidRPr="003A6299">
              <w:rPr>
                <w:b/>
                <w:bCs/>
                <w:color w:val="000000"/>
                <w:sz w:val="18"/>
                <w:szCs w:val="18"/>
                <w:lang w:eastAsia="ru-RU"/>
              </w:rPr>
              <w:t>ности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C0EB9" w14:textId="77777777" w:rsidR="009C5B3E" w:rsidRPr="003A6299" w:rsidRDefault="009C5B3E" w:rsidP="003A6299">
            <w:pPr>
              <w:ind w:left="-108"/>
              <w:rPr>
                <w:b/>
                <w:bCs/>
                <w:color w:val="000000"/>
                <w:sz w:val="18"/>
                <w:szCs w:val="18"/>
                <w:lang w:eastAsia="ru-RU"/>
              </w:rPr>
            </w:pPr>
            <w:r w:rsidRPr="003A6299">
              <w:rPr>
                <w:b/>
                <w:bCs/>
                <w:color w:val="000000"/>
                <w:sz w:val="18"/>
                <w:szCs w:val="18"/>
                <w:lang w:eastAsia="ru-RU"/>
              </w:rPr>
              <w:t>Утвержденная ЕТО</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D9318" w14:textId="77777777" w:rsidR="009C5B3E" w:rsidRPr="003A6299" w:rsidRDefault="009C5B3E" w:rsidP="003A6299">
            <w:pPr>
              <w:ind w:left="-108"/>
              <w:rPr>
                <w:b/>
                <w:bCs/>
                <w:color w:val="000000"/>
                <w:sz w:val="18"/>
                <w:szCs w:val="18"/>
                <w:lang w:eastAsia="ru-RU"/>
              </w:rPr>
            </w:pPr>
            <w:r w:rsidRPr="003A6299">
              <w:rPr>
                <w:b/>
                <w:bCs/>
                <w:color w:val="000000"/>
                <w:sz w:val="18"/>
                <w:szCs w:val="18"/>
                <w:lang w:eastAsia="ru-RU"/>
              </w:rPr>
              <w:t>Основание для присвоения статуса ЕТО</w:t>
            </w:r>
          </w:p>
        </w:tc>
      </w:tr>
      <w:tr w:rsidR="003A6299" w:rsidRPr="003A6299" w14:paraId="5E4D5E41" w14:textId="77777777" w:rsidTr="00BE1A03">
        <w:trPr>
          <w:trHeight w:val="322"/>
          <w:tblHeader/>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1E88F155" w14:textId="77777777" w:rsidR="009C5B3E" w:rsidRPr="003A6299" w:rsidRDefault="009C5B3E" w:rsidP="009C5B3E">
            <w:pPr>
              <w:ind w:right="0"/>
              <w:jc w:val="left"/>
              <w:rPr>
                <w:b/>
                <w:bCs/>
                <w:color w:val="000000"/>
                <w:sz w:val="18"/>
                <w:szCs w:val="18"/>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69F1D6E" w14:textId="77777777" w:rsidR="009C5B3E" w:rsidRPr="003A6299" w:rsidRDefault="009C5B3E" w:rsidP="009C5B3E">
            <w:pPr>
              <w:ind w:right="0"/>
              <w:jc w:val="left"/>
              <w:rPr>
                <w:b/>
                <w:bCs/>
                <w:color w:val="000000"/>
                <w:sz w:val="18"/>
                <w:szCs w:val="18"/>
                <w:lang w:eastAsia="ru-RU"/>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2138A662" w14:textId="77777777" w:rsidR="009C5B3E" w:rsidRPr="003A6299" w:rsidRDefault="009C5B3E" w:rsidP="009C5B3E">
            <w:pPr>
              <w:ind w:right="0"/>
              <w:jc w:val="left"/>
              <w:rPr>
                <w:b/>
                <w:bCs/>
                <w:color w:val="000000"/>
                <w:sz w:val="18"/>
                <w:szCs w:val="18"/>
                <w:lang w:eastAsia="ru-RU"/>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14:paraId="1553B188" w14:textId="77777777" w:rsidR="009C5B3E" w:rsidRPr="003A6299" w:rsidRDefault="009C5B3E" w:rsidP="009C5B3E">
            <w:pPr>
              <w:ind w:right="0"/>
              <w:jc w:val="left"/>
              <w:rPr>
                <w:b/>
                <w:bCs/>
                <w:color w:val="000000"/>
                <w:sz w:val="18"/>
                <w:szCs w:val="18"/>
                <w:lang w:eastAsia="ru-RU"/>
              </w:rPr>
            </w:pPr>
          </w:p>
        </w:tc>
        <w:tc>
          <w:tcPr>
            <w:tcW w:w="1490" w:type="dxa"/>
            <w:gridSpan w:val="2"/>
            <w:vMerge/>
            <w:tcBorders>
              <w:top w:val="single" w:sz="4" w:space="0" w:color="auto"/>
              <w:left w:val="single" w:sz="4" w:space="0" w:color="auto"/>
              <w:bottom w:val="single" w:sz="4" w:space="0" w:color="auto"/>
              <w:right w:val="single" w:sz="4" w:space="0" w:color="auto"/>
            </w:tcBorders>
            <w:vAlign w:val="center"/>
            <w:hideMark/>
          </w:tcPr>
          <w:p w14:paraId="46CE5D29" w14:textId="77777777" w:rsidR="009C5B3E" w:rsidRPr="003A6299" w:rsidRDefault="009C5B3E" w:rsidP="009C5B3E">
            <w:pPr>
              <w:ind w:right="0"/>
              <w:jc w:val="left"/>
              <w:rPr>
                <w:b/>
                <w:bCs/>
                <w:color w:val="000000"/>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D8D4EB" w14:textId="77777777" w:rsidR="009C5B3E" w:rsidRPr="003A6299" w:rsidRDefault="009C5B3E" w:rsidP="009C5B3E">
            <w:pPr>
              <w:ind w:right="0"/>
              <w:jc w:val="left"/>
              <w:rPr>
                <w:b/>
                <w:bCs/>
                <w:color w:val="000000"/>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A6D3236" w14:textId="77777777" w:rsidR="009C5B3E" w:rsidRPr="003A6299" w:rsidRDefault="009C5B3E" w:rsidP="009C5B3E">
            <w:pPr>
              <w:ind w:right="0"/>
              <w:jc w:val="left"/>
              <w:rPr>
                <w:b/>
                <w:bCs/>
                <w:color w:val="000000"/>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A2BF863" w14:textId="77777777" w:rsidR="009C5B3E" w:rsidRPr="003A6299" w:rsidRDefault="009C5B3E" w:rsidP="009C5B3E">
            <w:pPr>
              <w:ind w:right="0"/>
              <w:jc w:val="left"/>
              <w:rPr>
                <w:b/>
                <w:bCs/>
                <w:color w:val="000000"/>
                <w:sz w:val="18"/>
                <w:szCs w:val="1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3E4E5B4" w14:textId="77777777" w:rsidR="009C5B3E" w:rsidRPr="003A6299" w:rsidRDefault="009C5B3E" w:rsidP="009C5B3E">
            <w:pPr>
              <w:ind w:right="0"/>
              <w:jc w:val="left"/>
              <w:rPr>
                <w:b/>
                <w:bCs/>
                <w:color w:val="000000"/>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F4CE7E7" w14:textId="77777777" w:rsidR="009C5B3E" w:rsidRPr="003A6299" w:rsidRDefault="009C5B3E" w:rsidP="009C5B3E">
            <w:pPr>
              <w:ind w:right="0"/>
              <w:jc w:val="left"/>
              <w:rPr>
                <w:b/>
                <w:bCs/>
                <w:color w:val="000000"/>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4698DFD" w14:textId="77777777" w:rsidR="009C5B3E" w:rsidRPr="003A6299" w:rsidRDefault="009C5B3E" w:rsidP="009C5B3E">
            <w:pPr>
              <w:ind w:right="0"/>
              <w:jc w:val="left"/>
              <w:rPr>
                <w:b/>
                <w:bCs/>
                <w:color w:val="000000"/>
                <w:sz w:val="18"/>
                <w:szCs w:val="18"/>
                <w:lang w:eastAsia="ru-RU"/>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14:paraId="10791388" w14:textId="77777777" w:rsidR="009C5B3E" w:rsidRPr="003A6299" w:rsidRDefault="009C5B3E" w:rsidP="009C5B3E">
            <w:pPr>
              <w:ind w:right="0"/>
              <w:jc w:val="left"/>
              <w:rPr>
                <w:b/>
                <w:bCs/>
                <w:color w:val="000000"/>
                <w:sz w:val="18"/>
                <w:szCs w:val="18"/>
                <w:lang w:eastAsia="ru-RU"/>
              </w:rPr>
            </w:pPr>
          </w:p>
        </w:tc>
      </w:tr>
      <w:tr w:rsidR="009C5B3E" w:rsidRPr="003A6299" w14:paraId="018B3DB0"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BDD7EE"/>
            <w:vAlign w:val="center"/>
            <w:hideMark/>
          </w:tcPr>
          <w:p w14:paraId="5925D2E1" w14:textId="77777777" w:rsidR="009C5B3E" w:rsidRPr="003A6299" w:rsidRDefault="009C5B3E" w:rsidP="009C5B3E">
            <w:pPr>
              <w:ind w:right="0"/>
              <w:rPr>
                <w:b/>
                <w:bCs/>
                <w:color w:val="000000"/>
                <w:sz w:val="18"/>
                <w:szCs w:val="18"/>
                <w:lang w:eastAsia="ru-RU"/>
              </w:rPr>
            </w:pPr>
            <w:r w:rsidRPr="003A6299">
              <w:rPr>
                <w:b/>
                <w:bCs/>
                <w:color w:val="000000"/>
                <w:sz w:val="18"/>
                <w:szCs w:val="18"/>
                <w:lang w:eastAsia="ru-RU"/>
              </w:rPr>
              <w:t>ЕТО №1</w:t>
            </w:r>
          </w:p>
        </w:tc>
      </w:tr>
      <w:tr w:rsidR="009C5B3E" w:rsidRPr="003A6299" w14:paraId="3784541A" w14:textId="77777777" w:rsidTr="003A6299">
        <w:trPr>
          <w:trHeight w:val="20"/>
        </w:trPr>
        <w:tc>
          <w:tcPr>
            <w:tcW w:w="15388" w:type="dxa"/>
            <w:gridSpan w:val="13"/>
            <w:tcBorders>
              <w:top w:val="single" w:sz="4" w:space="0" w:color="auto"/>
              <w:left w:val="single" w:sz="4" w:space="0" w:color="auto"/>
              <w:bottom w:val="single" w:sz="4" w:space="0" w:color="auto"/>
              <w:right w:val="nil"/>
            </w:tcBorders>
            <w:shd w:val="clear" w:color="000000" w:fill="F4B084"/>
            <w:vAlign w:val="center"/>
            <w:hideMark/>
          </w:tcPr>
          <w:p w14:paraId="55CA28DB" w14:textId="77777777" w:rsidR="009C5B3E" w:rsidRPr="003A6299" w:rsidRDefault="009C5B3E" w:rsidP="009C5B3E">
            <w:pPr>
              <w:ind w:right="0"/>
              <w:rPr>
                <w:b/>
                <w:bCs/>
                <w:color w:val="000000"/>
                <w:sz w:val="18"/>
                <w:szCs w:val="18"/>
                <w:lang w:eastAsia="ru-RU"/>
              </w:rPr>
            </w:pPr>
            <w:r w:rsidRPr="003A6299">
              <w:rPr>
                <w:b/>
                <w:bCs/>
                <w:color w:val="000000"/>
                <w:sz w:val="18"/>
                <w:szCs w:val="18"/>
                <w:lang w:eastAsia="ru-RU"/>
              </w:rPr>
              <w:t>ТЭЦ Филиала «Владимирский» ПАО «Т Плюс»</w:t>
            </w:r>
          </w:p>
        </w:tc>
      </w:tr>
      <w:tr w:rsidR="003A6299" w:rsidRPr="003A6299" w14:paraId="4F2E9B04"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A9B40F6" w14:textId="77777777" w:rsidR="009C5B3E" w:rsidRPr="003A6299" w:rsidRDefault="009C5B3E" w:rsidP="009C5B3E">
            <w:pPr>
              <w:ind w:right="0"/>
              <w:rPr>
                <w:color w:val="000000"/>
                <w:sz w:val="18"/>
                <w:szCs w:val="18"/>
                <w:lang w:eastAsia="ru-RU"/>
              </w:rPr>
            </w:pPr>
            <w:r w:rsidRPr="003A6299">
              <w:rPr>
                <w:color w:val="000000"/>
                <w:sz w:val="18"/>
                <w:szCs w:val="18"/>
                <w:lang w:eastAsia="ru-RU"/>
              </w:rPr>
              <w:t>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117FD33"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ИвТЭЦ-2</w:t>
            </w:r>
            <w:r w:rsidRPr="003A6299">
              <w:rPr>
                <w:color w:val="000000"/>
                <w:sz w:val="18"/>
                <w:szCs w:val="18"/>
                <w:lang w:eastAsia="ru-RU"/>
              </w:rPr>
              <w:br/>
              <w:t>ИвТЭЦ-3</w:t>
            </w:r>
          </w:p>
        </w:tc>
        <w:tc>
          <w:tcPr>
            <w:tcW w:w="1170" w:type="dxa"/>
            <w:tcBorders>
              <w:top w:val="nil"/>
              <w:left w:val="nil"/>
              <w:bottom w:val="single" w:sz="4" w:space="0" w:color="auto"/>
              <w:right w:val="single" w:sz="4" w:space="0" w:color="auto"/>
            </w:tcBorders>
            <w:shd w:val="clear" w:color="auto" w:fill="auto"/>
            <w:vAlign w:val="center"/>
            <w:hideMark/>
          </w:tcPr>
          <w:p w14:paraId="70597394" w14:textId="77777777" w:rsidR="009C5B3E" w:rsidRPr="003A6299" w:rsidRDefault="009C5B3E" w:rsidP="009C5B3E">
            <w:pPr>
              <w:ind w:right="0"/>
              <w:rPr>
                <w:color w:val="000000"/>
                <w:sz w:val="18"/>
                <w:szCs w:val="18"/>
                <w:lang w:eastAsia="ru-RU"/>
              </w:rPr>
            </w:pPr>
            <w:r w:rsidRPr="003A6299">
              <w:rPr>
                <w:color w:val="000000"/>
                <w:sz w:val="18"/>
                <w:szCs w:val="18"/>
                <w:lang w:eastAsia="ru-RU"/>
              </w:rPr>
              <w:t>1) 671,5</w:t>
            </w:r>
            <w:r w:rsidRPr="003A6299">
              <w:rPr>
                <w:color w:val="000000"/>
                <w:sz w:val="18"/>
                <w:szCs w:val="18"/>
                <w:lang w:eastAsia="ru-RU"/>
              </w:rPr>
              <w:br/>
              <w:t>2) 876,0</w:t>
            </w:r>
          </w:p>
        </w:tc>
        <w:tc>
          <w:tcPr>
            <w:tcW w:w="1593" w:type="dxa"/>
            <w:tcBorders>
              <w:top w:val="nil"/>
              <w:left w:val="nil"/>
              <w:bottom w:val="single" w:sz="4" w:space="0" w:color="auto"/>
              <w:right w:val="single" w:sz="4" w:space="0" w:color="auto"/>
            </w:tcBorders>
            <w:shd w:val="clear" w:color="auto" w:fill="auto"/>
            <w:vAlign w:val="center"/>
            <w:hideMark/>
          </w:tcPr>
          <w:p w14:paraId="32B3DDBE" w14:textId="77777777" w:rsidR="009C5B3E" w:rsidRPr="003A6299" w:rsidRDefault="009C5B3E" w:rsidP="009C5B3E">
            <w:pPr>
              <w:ind w:right="0"/>
              <w:rPr>
                <w:color w:val="000000"/>
                <w:sz w:val="18"/>
                <w:szCs w:val="18"/>
                <w:lang w:eastAsia="ru-RU"/>
              </w:rPr>
            </w:pPr>
            <w:r w:rsidRPr="003A6299">
              <w:rPr>
                <w:color w:val="000000"/>
                <w:sz w:val="18"/>
                <w:szCs w:val="18"/>
                <w:lang w:eastAsia="ru-RU"/>
              </w:rPr>
              <w:t>Филиал «Владимирский» ПАО «Т Плюс»</w:t>
            </w:r>
          </w:p>
        </w:tc>
        <w:tc>
          <w:tcPr>
            <w:tcW w:w="1490" w:type="dxa"/>
            <w:gridSpan w:val="2"/>
            <w:tcBorders>
              <w:top w:val="nil"/>
              <w:left w:val="nil"/>
              <w:bottom w:val="single" w:sz="4" w:space="0" w:color="auto"/>
              <w:right w:val="single" w:sz="4" w:space="0" w:color="auto"/>
            </w:tcBorders>
            <w:shd w:val="clear" w:color="auto" w:fill="auto"/>
            <w:vAlign w:val="center"/>
            <w:hideMark/>
          </w:tcPr>
          <w:p w14:paraId="394E87EF" w14:textId="77777777" w:rsidR="009C5B3E" w:rsidRPr="003A6299" w:rsidRDefault="009C5B3E" w:rsidP="009C5B3E">
            <w:pPr>
              <w:ind w:right="0"/>
              <w:rPr>
                <w:color w:val="000000"/>
                <w:sz w:val="18"/>
                <w:szCs w:val="18"/>
                <w:lang w:eastAsia="ru-RU"/>
              </w:rPr>
            </w:pPr>
            <w:r w:rsidRPr="003A6299">
              <w:rPr>
                <w:color w:val="000000"/>
                <w:sz w:val="18"/>
                <w:szCs w:val="18"/>
                <w:lang w:eastAsia="ru-RU"/>
              </w:rPr>
              <w:t>44462847</w:t>
            </w:r>
          </w:p>
        </w:tc>
        <w:tc>
          <w:tcPr>
            <w:tcW w:w="1275" w:type="dxa"/>
            <w:tcBorders>
              <w:top w:val="nil"/>
              <w:left w:val="nil"/>
              <w:bottom w:val="single" w:sz="4" w:space="0" w:color="auto"/>
              <w:right w:val="single" w:sz="4" w:space="0" w:color="auto"/>
            </w:tcBorders>
            <w:shd w:val="clear" w:color="auto" w:fill="auto"/>
            <w:vAlign w:val="center"/>
            <w:hideMark/>
          </w:tcPr>
          <w:p w14:paraId="14C1A15C"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источники, сети</w:t>
            </w:r>
          </w:p>
        </w:tc>
        <w:tc>
          <w:tcPr>
            <w:tcW w:w="1418" w:type="dxa"/>
            <w:tcBorders>
              <w:top w:val="nil"/>
              <w:left w:val="nil"/>
              <w:bottom w:val="single" w:sz="4" w:space="0" w:color="auto"/>
              <w:right w:val="single" w:sz="4" w:space="0" w:color="auto"/>
            </w:tcBorders>
            <w:shd w:val="clear" w:color="auto" w:fill="auto"/>
            <w:vAlign w:val="center"/>
            <w:hideMark/>
          </w:tcPr>
          <w:p w14:paraId="63580F7A"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445698FB"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4937B0F8" w14:textId="77777777" w:rsidR="009C5B3E" w:rsidRPr="003A6299" w:rsidRDefault="009C5B3E" w:rsidP="009C5B3E">
            <w:pPr>
              <w:ind w:right="0"/>
              <w:rPr>
                <w:color w:val="000000"/>
                <w:sz w:val="18"/>
                <w:szCs w:val="18"/>
                <w:lang w:eastAsia="ru-RU"/>
              </w:rPr>
            </w:pPr>
            <w:r w:rsidRPr="003A6299">
              <w:rPr>
                <w:color w:val="000000"/>
                <w:sz w:val="18"/>
                <w:szCs w:val="18"/>
                <w:lang w:eastAsia="ru-RU"/>
              </w:rPr>
              <w:t>да</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788D077C" w14:textId="77777777" w:rsidR="009C5B3E" w:rsidRPr="003A6299" w:rsidRDefault="009C5B3E" w:rsidP="009C5B3E">
            <w:pPr>
              <w:ind w:right="0"/>
              <w:rPr>
                <w:color w:val="000000"/>
                <w:sz w:val="18"/>
                <w:szCs w:val="18"/>
                <w:lang w:eastAsia="ru-RU"/>
              </w:rPr>
            </w:pPr>
            <w:r w:rsidRPr="003A6299">
              <w:rPr>
                <w:color w:val="000000"/>
                <w:sz w:val="18"/>
                <w:szCs w:val="18"/>
                <w:lang w:eastAsia="ru-RU"/>
              </w:rPr>
              <w:t>1</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56527BE" w14:textId="77777777" w:rsidR="009C5B3E" w:rsidRPr="003A6299" w:rsidRDefault="009C5B3E" w:rsidP="003A6299">
            <w:pPr>
              <w:ind w:left="-108"/>
              <w:rPr>
                <w:color w:val="000000"/>
                <w:sz w:val="18"/>
                <w:szCs w:val="18"/>
                <w:lang w:eastAsia="ru-RU"/>
              </w:rPr>
            </w:pPr>
            <w:r w:rsidRPr="003A6299">
              <w:rPr>
                <w:color w:val="000000"/>
                <w:sz w:val="18"/>
                <w:szCs w:val="18"/>
                <w:lang w:eastAsia="ru-RU"/>
              </w:rPr>
              <w:t>Филиал «Владимирский» ПАО «Т Плюс»</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hideMark/>
          </w:tcPr>
          <w:p w14:paraId="24B27C11" w14:textId="52A8272E" w:rsidR="009C5B3E" w:rsidRPr="003A6299" w:rsidRDefault="001D194F" w:rsidP="009C5B3E">
            <w:pPr>
              <w:ind w:right="0"/>
              <w:jc w:val="left"/>
              <w:rPr>
                <w:color w:val="000000"/>
                <w:sz w:val="18"/>
                <w:szCs w:val="18"/>
                <w:lang w:eastAsia="ru-RU"/>
              </w:rPr>
            </w:pPr>
            <w:r w:rsidRPr="003A6299">
              <w:rPr>
                <w:color w:val="000000"/>
                <w:sz w:val="18"/>
                <w:szCs w:val="18"/>
                <w:lang w:eastAsia="ru-RU"/>
              </w:rPr>
              <w:t>п. 6 Правил (в отношении одной зоны деятельности единой 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3A6299" w:rsidRPr="003A6299" w14:paraId="6C3EBEDD"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49FDD420" w14:textId="77777777" w:rsidR="009C5B3E" w:rsidRPr="003A6299" w:rsidRDefault="009C5B3E" w:rsidP="009C5B3E">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9BFAA24" w14:textId="77777777" w:rsidR="009C5B3E" w:rsidRPr="003A6299" w:rsidRDefault="009C5B3E" w:rsidP="009C5B3E">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38EEEABD"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40B02F53"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421454C0" w14:textId="77777777" w:rsidR="009C5B3E" w:rsidRPr="003A6299" w:rsidRDefault="009C5B3E" w:rsidP="009C5B3E">
            <w:pPr>
              <w:ind w:right="0"/>
              <w:rPr>
                <w:color w:val="000000"/>
                <w:sz w:val="18"/>
                <w:szCs w:val="18"/>
                <w:lang w:eastAsia="ru-RU"/>
              </w:rPr>
            </w:pPr>
            <w:r w:rsidRPr="003A6299">
              <w:rPr>
                <w:color w:val="000000"/>
                <w:sz w:val="18"/>
                <w:szCs w:val="18"/>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14:paraId="21041C2C"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35B99655" w14:textId="77777777" w:rsidR="009C5B3E" w:rsidRPr="003A6299" w:rsidRDefault="009C5B3E" w:rsidP="009C5B3E">
            <w:pPr>
              <w:ind w:right="0"/>
              <w:rPr>
                <w:color w:val="000000"/>
                <w:sz w:val="18"/>
                <w:szCs w:val="18"/>
                <w:lang w:eastAsia="ru-RU"/>
              </w:rPr>
            </w:pPr>
            <w:r w:rsidRPr="003A6299">
              <w:rPr>
                <w:color w:val="000000"/>
                <w:sz w:val="18"/>
                <w:szCs w:val="18"/>
                <w:lang w:eastAsia="ru-RU"/>
              </w:rPr>
              <w:t>аренда, 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2BC90642"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5A01E179"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1533D473"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0069EC10"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A91E2B2" w14:textId="77777777" w:rsidR="009C5B3E" w:rsidRPr="003A6299" w:rsidRDefault="009C5B3E" w:rsidP="009C5B3E">
            <w:pPr>
              <w:ind w:right="0"/>
              <w:jc w:val="left"/>
              <w:rPr>
                <w:color w:val="000000"/>
                <w:sz w:val="18"/>
                <w:szCs w:val="18"/>
                <w:lang w:eastAsia="ru-RU"/>
              </w:rPr>
            </w:pPr>
          </w:p>
        </w:tc>
      </w:tr>
      <w:tr w:rsidR="003A6299" w:rsidRPr="003A6299" w14:paraId="54BDC9CF"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3E2D1162" w14:textId="77777777" w:rsidR="009C5B3E" w:rsidRPr="003A6299" w:rsidRDefault="009C5B3E" w:rsidP="009C5B3E">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6200A20F" w14:textId="77777777" w:rsidR="009C5B3E" w:rsidRPr="003A6299" w:rsidRDefault="009C5B3E" w:rsidP="009C5B3E">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4D5601E6"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7793B655" w14:textId="77777777" w:rsidR="009C5B3E" w:rsidRPr="003A6299" w:rsidRDefault="009C5B3E" w:rsidP="009C5B3E">
            <w:pPr>
              <w:ind w:right="0"/>
              <w:rPr>
                <w:color w:val="000000"/>
                <w:sz w:val="18"/>
                <w:szCs w:val="18"/>
                <w:lang w:eastAsia="ru-RU"/>
              </w:rPr>
            </w:pPr>
            <w:r w:rsidRPr="003A6299">
              <w:rPr>
                <w:color w:val="000000"/>
                <w:sz w:val="18"/>
                <w:szCs w:val="18"/>
                <w:lang w:eastAsia="ru-RU"/>
              </w:rPr>
              <w:t>ЗАО «ИвТБС»</w:t>
            </w:r>
          </w:p>
        </w:tc>
        <w:tc>
          <w:tcPr>
            <w:tcW w:w="1490" w:type="dxa"/>
            <w:gridSpan w:val="2"/>
            <w:tcBorders>
              <w:top w:val="nil"/>
              <w:left w:val="nil"/>
              <w:bottom w:val="single" w:sz="4" w:space="0" w:color="auto"/>
              <w:right w:val="single" w:sz="4" w:space="0" w:color="auto"/>
            </w:tcBorders>
            <w:shd w:val="clear" w:color="auto" w:fill="auto"/>
            <w:vAlign w:val="center"/>
            <w:hideMark/>
          </w:tcPr>
          <w:p w14:paraId="78C6DCA7" w14:textId="77777777" w:rsidR="009C5B3E" w:rsidRPr="003A6299" w:rsidRDefault="009C5B3E" w:rsidP="009C5B3E">
            <w:pPr>
              <w:ind w:right="0"/>
              <w:rPr>
                <w:color w:val="000000"/>
                <w:sz w:val="18"/>
                <w:szCs w:val="18"/>
                <w:lang w:eastAsia="ru-RU"/>
              </w:rPr>
            </w:pPr>
            <w:r w:rsidRPr="003A6299">
              <w:rPr>
                <w:color w:val="000000"/>
                <w:sz w:val="18"/>
                <w:szCs w:val="18"/>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14:paraId="000BE397"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6326C124"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60CC5F24"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1B6AC01F"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69592925"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1C8C6003"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504C1853" w14:textId="77777777" w:rsidR="009C5B3E" w:rsidRPr="003A6299" w:rsidRDefault="009C5B3E" w:rsidP="009C5B3E">
            <w:pPr>
              <w:ind w:right="0"/>
              <w:jc w:val="left"/>
              <w:rPr>
                <w:color w:val="000000"/>
                <w:sz w:val="18"/>
                <w:szCs w:val="18"/>
                <w:lang w:eastAsia="ru-RU"/>
              </w:rPr>
            </w:pPr>
          </w:p>
        </w:tc>
      </w:tr>
      <w:tr w:rsidR="003A6299" w:rsidRPr="003A6299" w14:paraId="36834A02"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0FF3E47E" w14:textId="77777777" w:rsidR="009C5B3E" w:rsidRPr="003A6299" w:rsidRDefault="009C5B3E" w:rsidP="009C5B3E">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A916488" w14:textId="77777777" w:rsidR="009C5B3E" w:rsidRPr="003A6299" w:rsidRDefault="009C5B3E" w:rsidP="009C5B3E">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56CA7611"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30206103" w14:textId="77777777" w:rsidR="009C5B3E" w:rsidRPr="003A6299" w:rsidRDefault="009C5B3E" w:rsidP="009C5B3E">
            <w:pPr>
              <w:ind w:right="0"/>
              <w:rPr>
                <w:color w:val="000000"/>
                <w:sz w:val="18"/>
                <w:szCs w:val="18"/>
                <w:lang w:eastAsia="ru-RU"/>
              </w:rPr>
            </w:pPr>
            <w:r w:rsidRPr="003A6299">
              <w:rPr>
                <w:color w:val="000000"/>
                <w:sz w:val="18"/>
                <w:szCs w:val="18"/>
                <w:lang w:eastAsia="ru-RU"/>
              </w:rPr>
              <w:t>ООО «ТЭС»</w:t>
            </w:r>
          </w:p>
        </w:tc>
        <w:tc>
          <w:tcPr>
            <w:tcW w:w="1490" w:type="dxa"/>
            <w:gridSpan w:val="2"/>
            <w:tcBorders>
              <w:top w:val="nil"/>
              <w:left w:val="nil"/>
              <w:bottom w:val="single" w:sz="4" w:space="0" w:color="auto"/>
              <w:right w:val="single" w:sz="4" w:space="0" w:color="auto"/>
            </w:tcBorders>
            <w:shd w:val="clear" w:color="auto" w:fill="auto"/>
            <w:vAlign w:val="center"/>
            <w:hideMark/>
          </w:tcPr>
          <w:p w14:paraId="65368D13" w14:textId="77777777" w:rsidR="009C5B3E" w:rsidRPr="003A6299" w:rsidRDefault="009C5B3E" w:rsidP="009C5B3E">
            <w:pPr>
              <w:ind w:right="0"/>
              <w:rPr>
                <w:color w:val="000000"/>
                <w:sz w:val="18"/>
                <w:szCs w:val="18"/>
                <w:lang w:eastAsia="ru-RU"/>
              </w:rPr>
            </w:pPr>
            <w:r w:rsidRPr="003A6299">
              <w:rPr>
                <w:color w:val="000000"/>
                <w:sz w:val="18"/>
                <w:szCs w:val="18"/>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14:paraId="78CEFBB3"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379AEE26"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4DAF05D7"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4E7FE15F"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1AF5D24E"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6391B72D"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682D2611" w14:textId="77777777" w:rsidR="009C5B3E" w:rsidRPr="003A6299" w:rsidRDefault="009C5B3E" w:rsidP="009C5B3E">
            <w:pPr>
              <w:ind w:right="0"/>
              <w:jc w:val="left"/>
              <w:rPr>
                <w:color w:val="000000"/>
                <w:sz w:val="18"/>
                <w:szCs w:val="18"/>
                <w:lang w:eastAsia="ru-RU"/>
              </w:rPr>
            </w:pPr>
          </w:p>
        </w:tc>
      </w:tr>
      <w:tr w:rsidR="003A6299" w:rsidRPr="003A6299" w14:paraId="41FDB2DB"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65BB0EA2" w14:textId="77777777" w:rsidR="009C5B3E" w:rsidRPr="003A6299" w:rsidRDefault="009C5B3E" w:rsidP="009C5B3E">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542D49DF" w14:textId="77777777" w:rsidR="009C5B3E" w:rsidRPr="003A6299" w:rsidRDefault="009C5B3E" w:rsidP="009C5B3E">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6877D4DD"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582E0EDB" w14:textId="77777777" w:rsidR="009C5B3E" w:rsidRPr="003A6299" w:rsidRDefault="009C5B3E" w:rsidP="009C5B3E">
            <w:pPr>
              <w:ind w:right="0"/>
              <w:rPr>
                <w:color w:val="000000"/>
                <w:sz w:val="18"/>
                <w:szCs w:val="18"/>
                <w:lang w:eastAsia="ru-RU"/>
              </w:rPr>
            </w:pPr>
            <w:r w:rsidRPr="003A6299">
              <w:rPr>
                <w:color w:val="000000"/>
                <w:sz w:val="18"/>
                <w:szCs w:val="18"/>
                <w:lang w:eastAsia="ru-RU"/>
              </w:rPr>
              <w:t>ООО «Энергосервисная компания»</w:t>
            </w:r>
          </w:p>
        </w:tc>
        <w:tc>
          <w:tcPr>
            <w:tcW w:w="1490" w:type="dxa"/>
            <w:gridSpan w:val="2"/>
            <w:tcBorders>
              <w:top w:val="nil"/>
              <w:left w:val="nil"/>
              <w:bottom w:val="single" w:sz="4" w:space="0" w:color="auto"/>
              <w:right w:val="single" w:sz="4" w:space="0" w:color="auto"/>
            </w:tcBorders>
            <w:shd w:val="clear" w:color="auto" w:fill="auto"/>
            <w:vAlign w:val="center"/>
            <w:hideMark/>
          </w:tcPr>
          <w:p w14:paraId="79FCC8F6" w14:textId="77777777" w:rsidR="009C5B3E" w:rsidRPr="003A6299" w:rsidRDefault="009C5B3E" w:rsidP="009C5B3E">
            <w:pPr>
              <w:ind w:right="0"/>
              <w:rPr>
                <w:color w:val="000000"/>
                <w:sz w:val="18"/>
                <w:szCs w:val="18"/>
                <w:lang w:eastAsia="ru-RU"/>
              </w:rPr>
            </w:pPr>
            <w:r w:rsidRPr="003A6299">
              <w:rPr>
                <w:color w:val="000000"/>
                <w:sz w:val="18"/>
                <w:szCs w:val="18"/>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14:paraId="71B68AA9"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02F27AFF"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2B653705"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64FC7F00"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45A11F15"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51323AAD"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0F01D4B8" w14:textId="77777777" w:rsidR="009C5B3E" w:rsidRPr="003A6299" w:rsidRDefault="009C5B3E" w:rsidP="009C5B3E">
            <w:pPr>
              <w:ind w:right="0"/>
              <w:jc w:val="left"/>
              <w:rPr>
                <w:color w:val="000000"/>
                <w:sz w:val="18"/>
                <w:szCs w:val="18"/>
                <w:lang w:eastAsia="ru-RU"/>
              </w:rPr>
            </w:pPr>
          </w:p>
        </w:tc>
      </w:tr>
      <w:tr w:rsidR="003A6299" w:rsidRPr="003A6299" w14:paraId="7AD0E5EE"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3CC35C4B" w14:textId="77777777" w:rsidR="009C5B3E" w:rsidRPr="003A6299" w:rsidRDefault="009C5B3E" w:rsidP="009C5B3E">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DB86FD4" w14:textId="77777777" w:rsidR="009C5B3E" w:rsidRPr="003A6299" w:rsidRDefault="009C5B3E" w:rsidP="009C5B3E">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17A6F5E7"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7B34693E" w14:textId="77777777" w:rsidR="009C5B3E" w:rsidRPr="003A6299" w:rsidRDefault="009C5B3E" w:rsidP="009C5B3E">
            <w:pPr>
              <w:ind w:right="0"/>
              <w:rPr>
                <w:color w:val="000000"/>
                <w:sz w:val="18"/>
                <w:szCs w:val="18"/>
                <w:lang w:eastAsia="ru-RU"/>
              </w:rPr>
            </w:pPr>
            <w:r w:rsidRPr="003A6299">
              <w:rPr>
                <w:color w:val="000000"/>
                <w:sz w:val="18"/>
                <w:szCs w:val="18"/>
                <w:lang w:eastAsia="ru-RU"/>
              </w:rPr>
              <w:t>ООО «Энергосетьком»</w:t>
            </w:r>
          </w:p>
        </w:tc>
        <w:tc>
          <w:tcPr>
            <w:tcW w:w="1490" w:type="dxa"/>
            <w:gridSpan w:val="2"/>
            <w:tcBorders>
              <w:top w:val="nil"/>
              <w:left w:val="nil"/>
              <w:bottom w:val="single" w:sz="4" w:space="0" w:color="auto"/>
              <w:right w:val="single" w:sz="4" w:space="0" w:color="auto"/>
            </w:tcBorders>
            <w:shd w:val="clear" w:color="auto" w:fill="auto"/>
            <w:vAlign w:val="center"/>
            <w:hideMark/>
          </w:tcPr>
          <w:p w14:paraId="24B676EC" w14:textId="77777777" w:rsidR="009C5B3E" w:rsidRPr="003A6299" w:rsidRDefault="009C5B3E" w:rsidP="009C5B3E">
            <w:pPr>
              <w:ind w:right="0"/>
              <w:rPr>
                <w:color w:val="000000"/>
                <w:sz w:val="18"/>
                <w:szCs w:val="18"/>
                <w:lang w:eastAsia="ru-RU"/>
              </w:rPr>
            </w:pPr>
            <w:r w:rsidRPr="003A6299">
              <w:rPr>
                <w:color w:val="000000"/>
                <w:sz w:val="18"/>
                <w:szCs w:val="18"/>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14:paraId="06FCF7E8"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31BF2D4A"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0E393798"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44166F2D"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2BB3EA97"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303B6325"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157566F" w14:textId="77777777" w:rsidR="009C5B3E" w:rsidRPr="003A6299" w:rsidRDefault="009C5B3E" w:rsidP="009C5B3E">
            <w:pPr>
              <w:ind w:right="0"/>
              <w:jc w:val="left"/>
              <w:rPr>
                <w:color w:val="000000"/>
                <w:sz w:val="18"/>
                <w:szCs w:val="18"/>
                <w:lang w:eastAsia="ru-RU"/>
              </w:rPr>
            </w:pPr>
          </w:p>
        </w:tc>
      </w:tr>
      <w:tr w:rsidR="003A6299" w:rsidRPr="003A6299" w14:paraId="160F3B52"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3B11D931" w14:textId="77777777" w:rsidR="009C5B3E" w:rsidRPr="003A6299" w:rsidRDefault="009C5B3E" w:rsidP="009C5B3E">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36C5FED9" w14:textId="77777777" w:rsidR="009C5B3E" w:rsidRPr="003A6299" w:rsidRDefault="009C5B3E" w:rsidP="009C5B3E">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64CEA0B3"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65F7D302" w14:textId="77777777" w:rsidR="009C5B3E" w:rsidRPr="003A6299" w:rsidRDefault="009C5B3E" w:rsidP="009C5B3E">
            <w:pPr>
              <w:ind w:right="0"/>
              <w:rPr>
                <w:color w:val="000000"/>
                <w:sz w:val="18"/>
                <w:szCs w:val="18"/>
                <w:lang w:eastAsia="ru-RU"/>
              </w:rPr>
            </w:pPr>
            <w:r w:rsidRPr="003A6299">
              <w:rPr>
                <w:color w:val="000000"/>
                <w:sz w:val="18"/>
                <w:szCs w:val="18"/>
                <w:lang w:eastAsia="ru-RU"/>
              </w:rPr>
              <w:t>ООО «Ивановская областная типография - ИОТ»</w:t>
            </w:r>
          </w:p>
        </w:tc>
        <w:tc>
          <w:tcPr>
            <w:tcW w:w="1490" w:type="dxa"/>
            <w:gridSpan w:val="2"/>
            <w:tcBorders>
              <w:top w:val="nil"/>
              <w:left w:val="nil"/>
              <w:bottom w:val="single" w:sz="4" w:space="0" w:color="auto"/>
              <w:right w:val="single" w:sz="4" w:space="0" w:color="auto"/>
            </w:tcBorders>
            <w:shd w:val="clear" w:color="auto" w:fill="auto"/>
            <w:vAlign w:val="center"/>
            <w:hideMark/>
          </w:tcPr>
          <w:p w14:paraId="6F66E7B7" w14:textId="77777777" w:rsidR="009C5B3E" w:rsidRPr="003A6299" w:rsidRDefault="009C5B3E" w:rsidP="009C5B3E">
            <w:pPr>
              <w:ind w:right="0"/>
              <w:rPr>
                <w:color w:val="000000"/>
                <w:sz w:val="18"/>
                <w:szCs w:val="18"/>
                <w:lang w:eastAsia="ru-RU"/>
              </w:rPr>
            </w:pPr>
            <w:r w:rsidRPr="003A6299">
              <w:rPr>
                <w:color w:val="000000"/>
                <w:sz w:val="18"/>
                <w:szCs w:val="18"/>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14:paraId="59D43836"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3D7D5CA3"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0D57BE12"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7A237EBE"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3EC246CB"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3E22B8AE"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5513CA5E" w14:textId="77777777" w:rsidR="009C5B3E" w:rsidRPr="003A6299" w:rsidRDefault="009C5B3E" w:rsidP="009C5B3E">
            <w:pPr>
              <w:ind w:right="0"/>
              <w:jc w:val="left"/>
              <w:rPr>
                <w:color w:val="000000"/>
                <w:sz w:val="18"/>
                <w:szCs w:val="18"/>
                <w:lang w:eastAsia="ru-RU"/>
              </w:rPr>
            </w:pPr>
          </w:p>
        </w:tc>
      </w:tr>
      <w:tr w:rsidR="003A6299" w:rsidRPr="003A6299" w14:paraId="1B39BA06"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61637B40" w14:textId="77777777" w:rsidR="009C5B3E" w:rsidRPr="003A6299" w:rsidRDefault="009C5B3E" w:rsidP="009C5B3E">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07C2483" w14:textId="77777777" w:rsidR="009C5B3E" w:rsidRPr="003A6299" w:rsidRDefault="009C5B3E" w:rsidP="009C5B3E">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75917C65"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695E217B" w14:textId="77777777" w:rsidR="009C5B3E" w:rsidRPr="003A6299" w:rsidRDefault="009C5B3E" w:rsidP="003A6299">
            <w:pPr>
              <w:ind w:left="-144" w:right="-180"/>
              <w:rPr>
                <w:color w:val="000000"/>
                <w:sz w:val="18"/>
                <w:szCs w:val="18"/>
                <w:lang w:eastAsia="ru-RU"/>
              </w:rPr>
            </w:pPr>
            <w:r w:rsidRPr="003A6299">
              <w:rPr>
                <w:color w:val="000000"/>
                <w:sz w:val="18"/>
                <w:szCs w:val="18"/>
                <w:lang w:eastAsia="ru-RU"/>
              </w:rPr>
              <w:t>ООО «Владгазкомпания»</w:t>
            </w:r>
          </w:p>
        </w:tc>
        <w:tc>
          <w:tcPr>
            <w:tcW w:w="1490" w:type="dxa"/>
            <w:gridSpan w:val="2"/>
            <w:tcBorders>
              <w:top w:val="nil"/>
              <w:left w:val="nil"/>
              <w:bottom w:val="single" w:sz="4" w:space="0" w:color="auto"/>
              <w:right w:val="single" w:sz="4" w:space="0" w:color="auto"/>
            </w:tcBorders>
            <w:shd w:val="clear" w:color="auto" w:fill="auto"/>
            <w:vAlign w:val="center"/>
            <w:hideMark/>
          </w:tcPr>
          <w:p w14:paraId="5B375003" w14:textId="77777777" w:rsidR="009C5B3E" w:rsidRPr="003A6299" w:rsidRDefault="009C5B3E" w:rsidP="009C5B3E">
            <w:pPr>
              <w:ind w:right="0"/>
              <w:rPr>
                <w:color w:val="000000"/>
                <w:sz w:val="18"/>
                <w:szCs w:val="18"/>
                <w:lang w:eastAsia="ru-RU"/>
              </w:rPr>
            </w:pPr>
            <w:r w:rsidRPr="003A6299">
              <w:rPr>
                <w:color w:val="000000"/>
                <w:sz w:val="18"/>
                <w:szCs w:val="18"/>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14:paraId="7405653E"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0E09F9C8"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2FC023AE"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7925A2A0"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33DCBADA"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35F9183C"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302383E0" w14:textId="77777777" w:rsidR="009C5B3E" w:rsidRPr="003A6299" w:rsidRDefault="009C5B3E" w:rsidP="009C5B3E">
            <w:pPr>
              <w:ind w:right="0"/>
              <w:jc w:val="left"/>
              <w:rPr>
                <w:color w:val="000000"/>
                <w:sz w:val="18"/>
                <w:szCs w:val="18"/>
                <w:lang w:eastAsia="ru-RU"/>
              </w:rPr>
            </w:pPr>
          </w:p>
        </w:tc>
      </w:tr>
      <w:tr w:rsidR="009C5B3E" w:rsidRPr="003A6299" w14:paraId="28D69A99" w14:textId="77777777" w:rsidTr="003A6299">
        <w:trPr>
          <w:trHeight w:val="20"/>
        </w:trPr>
        <w:tc>
          <w:tcPr>
            <w:tcW w:w="15388" w:type="dxa"/>
            <w:gridSpan w:val="13"/>
            <w:tcBorders>
              <w:top w:val="single" w:sz="4" w:space="0" w:color="auto"/>
              <w:left w:val="single" w:sz="4" w:space="0" w:color="auto"/>
              <w:bottom w:val="single" w:sz="4" w:space="0" w:color="auto"/>
              <w:right w:val="nil"/>
            </w:tcBorders>
            <w:shd w:val="clear" w:color="000000" w:fill="F4B084"/>
            <w:vAlign w:val="center"/>
            <w:hideMark/>
          </w:tcPr>
          <w:p w14:paraId="10A231F4" w14:textId="77777777" w:rsidR="009C5B3E" w:rsidRPr="003A6299" w:rsidRDefault="009C5B3E" w:rsidP="009C5B3E">
            <w:pPr>
              <w:ind w:right="0"/>
              <w:rPr>
                <w:b/>
                <w:bCs/>
                <w:color w:val="000000"/>
                <w:sz w:val="18"/>
                <w:szCs w:val="18"/>
                <w:lang w:eastAsia="ru-RU"/>
              </w:rPr>
            </w:pPr>
            <w:r w:rsidRPr="003A6299">
              <w:rPr>
                <w:b/>
                <w:bCs/>
                <w:color w:val="000000"/>
                <w:sz w:val="18"/>
                <w:szCs w:val="18"/>
                <w:lang w:eastAsia="ru-RU"/>
              </w:rPr>
              <w:t>Котельные АО «ИвГТЭ»</w:t>
            </w:r>
          </w:p>
        </w:tc>
      </w:tr>
      <w:tr w:rsidR="009C5B3E" w:rsidRPr="003A6299" w14:paraId="1A93F8A2"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4BF5A6EA" w14:textId="77777777" w:rsidR="009C5B3E" w:rsidRPr="003A6299" w:rsidRDefault="009C5B3E" w:rsidP="009C5B3E">
            <w:pPr>
              <w:ind w:right="0"/>
              <w:rPr>
                <w:color w:val="000000"/>
                <w:sz w:val="18"/>
                <w:szCs w:val="18"/>
                <w:lang w:eastAsia="ru-RU"/>
              </w:rPr>
            </w:pPr>
            <w:r w:rsidRPr="003A6299">
              <w:rPr>
                <w:color w:val="000000"/>
                <w:sz w:val="18"/>
                <w:szCs w:val="18"/>
                <w:lang w:eastAsia="ru-RU"/>
              </w:rPr>
              <w:t>2</w:t>
            </w:r>
          </w:p>
        </w:tc>
        <w:tc>
          <w:tcPr>
            <w:tcW w:w="1559" w:type="dxa"/>
            <w:tcBorders>
              <w:top w:val="nil"/>
              <w:left w:val="nil"/>
              <w:bottom w:val="single" w:sz="4" w:space="0" w:color="auto"/>
              <w:right w:val="nil"/>
            </w:tcBorders>
            <w:shd w:val="clear" w:color="auto" w:fill="auto"/>
            <w:vAlign w:val="center"/>
            <w:hideMark/>
          </w:tcPr>
          <w:p w14:paraId="2A1135DA"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2</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714BB3AD" w14:textId="77777777" w:rsidR="009C5B3E" w:rsidRPr="003A6299" w:rsidRDefault="009C5B3E" w:rsidP="009C5B3E">
            <w:pPr>
              <w:ind w:right="0"/>
              <w:rPr>
                <w:color w:val="000000"/>
                <w:sz w:val="18"/>
                <w:szCs w:val="18"/>
                <w:lang w:eastAsia="ru-RU"/>
              </w:rPr>
            </w:pPr>
            <w:r w:rsidRPr="003A6299">
              <w:rPr>
                <w:color w:val="000000"/>
                <w:sz w:val="18"/>
                <w:szCs w:val="18"/>
                <w:lang w:eastAsia="ru-RU"/>
              </w:rPr>
              <w:t>1,17</w:t>
            </w:r>
          </w:p>
        </w:tc>
        <w:tc>
          <w:tcPr>
            <w:tcW w:w="1593" w:type="dxa"/>
            <w:tcBorders>
              <w:top w:val="nil"/>
              <w:left w:val="nil"/>
              <w:bottom w:val="single" w:sz="4" w:space="0" w:color="auto"/>
              <w:right w:val="single" w:sz="4" w:space="0" w:color="auto"/>
            </w:tcBorders>
            <w:shd w:val="clear" w:color="auto" w:fill="auto"/>
            <w:vAlign w:val="center"/>
            <w:hideMark/>
          </w:tcPr>
          <w:p w14:paraId="0038D8A1"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1FDB57CE"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3CC43FF9"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4FD6F5EB"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04A516A3" w14:textId="23BD7123" w:rsidR="009C5B3E" w:rsidRPr="003A6299" w:rsidRDefault="00F80608" w:rsidP="009C5B3E">
            <w:pPr>
              <w:ind w:right="0"/>
              <w:rPr>
                <w:color w:val="000000"/>
                <w:sz w:val="18"/>
                <w:szCs w:val="18"/>
                <w:lang w:eastAsia="ru-RU"/>
              </w:rPr>
            </w:pPr>
            <w:r w:rsidRPr="003A6299">
              <w:rPr>
                <w:color w:val="000000"/>
                <w:sz w:val="18"/>
                <w:szCs w:val="18"/>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14:paraId="4C620BA9"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68661ED2" w14:textId="77777777" w:rsidR="009C5B3E" w:rsidRPr="003A6299" w:rsidRDefault="009C5B3E" w:rsidP="009C5B3E">
            <w:pPr>
              <w:ind w:right="0"/>
              <w:rPr>
                <w:color w:val="000000"/>
                <w:sz w:val="18"/>
                <w:szCs w:val="18"/>
                <w:lang w:eastAsia="ru-RU"/>
              </w:rPr>
            </w:pPr>
            <w:r w:rsidRPr="003A6299">
              <w:rPr>
                <w:color w:val="000000"/>
                <w:sz w:val="18"/>
                <w:szCs w:val="18"/>
                <w:lang w:eastAsia="ru-RU"/>
              </w:rPr>
              <w:t>1</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30B9429F" w14:textId="77777777" w:rsidR="009C5B3E" w:rsidRPr="003A6299" w:rsidRDefault="009C5B3E" w:rsidP="003A6299">
            <w:pPr>
              <w:ind w:left="-108"/>
              <w:rPr>
                <w:color w:val="000000"/>
                <w:sz w:val="18"/>
                <w:szCs w:val="18"/>
                <w:lang w:eastAsia="ru-RU"/>
              </w:rPr>
            </w:pPr>
            <w:r w:rsidRPr="003A6299">
              <w:rPr>
                <w:color w:val="000000"/>
                <w:sz w:val="18"/>
                <w:szCs w:val="18"/>
                <w:lang w:eastAsia="ru-RU"/>
              </w:rPr>
              <w:t>Филиал «Владимирский» ПАО «Т Плюс»</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hideMark/>
          </w:tcPr>
          <w:p w14:paraId="4E3D898E" w14:textId="77777777" w:rsidR="009C5B3E" w:rsidRPr="003A6299" w:rsidRDefault="009C5B3E" w:rsidP="009C5B3E">
            <w:pPr>
              <w:ind w:right="0"/>
              <w:rPr>
                <w:color w:val="000000"/>
                <w:sz w:val="18"/>
                <w:szCs w:val="18"/>
                <w:lang w:eastAsia="ru-RU"/>
              </w:rPr>
            </w:pPr>
            <w:r w:rsidRPr="003A6299">
              <w:rPr>
                <w:color w:val="000000"/>
                <w:sz w:val="18"/>
                <w:szCs w:val="18"/>
                <w:lang w:eastAsia="ru-RU"/>
              </w:rPr>
              <w:t xml:space="preserve">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w:t>
            </w:r>
            <w:r w:rsidRPr="003A6299">
              <w:rPr>
                <w:color w:val="000000"/>
                <w:sz w:val="18"/>
                <w:szCs w:val="18"/>
                <w:lang w:eastAsia="ru-RU"/>
              </w:rPr>
              <w:lastRenderedPageBreak/>
              <w:t>тепловой емкостью)</w:t>
            </w:r>
          </w:p>
        </w:tc>
      </w:tr>
      <w:tr w:rsidR="009C5B3E" w:rsidRPr="003A6299" w14:paraId="3B7D3DA6"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39B6304D" w14:textId="77777777" w:rsidR="009C5B3E" w:rsidRPr="003A6299" w:rsidRDefault="009C5B3E" w:rsidP="009C5B3E">
            <w:pPr>
              <w:ind w:right="0"/>
              <w:rPr>
                <w:color w:val="000000"/>
                <w:sz w:val="18"/>
                <w:szCs w:val="18"/>
                <w:lang w:eastAsia="ru-RU"/>
              </w:rPr>
            </w:pPr>
            <w:r w:rsidRPr="003A6299">
              <w:rPr>
                <w:color w:val="000000"/>
                <w:sz w:val="18"/>
                <w:szCs w:val="18"/>
                <w:lang w:eastAsia="ru-RU"/>
              </w:rPr>
              <w:t>3</w:t>
            </w:r>
          </w:p>
        </w:tc>
        <w:tc>
          <w:tcPr>
            <w:tcW w:w="1559" w:type="dxa"/>
            <w:tcBorders>
              <w:top w:val="nil"/>
              <w:left w:val="nil"/>
              <w:bottom w:val="single" w:sz="4" w:space="0" w:color="auto"/>
              <w:right w:val="nil"/>
            </w:tcBorders>
            <w:shd w:val="clear" w:color="auto" w:fill="auto"/>
            <w:vAlign w:val="center"/>
            <w:hideMark/>
          </w:tcPr>
          <w:p w14:paraId="1D67BE76"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3</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30026918" w14:textId="77777777" w:rsidR="009C5B3E" w:rsidRPr="003A6299" w:rsidRDefault="009C5B3E" w:rsidP="009C5B3E">
            <w:pPr>
              <w:ind w:right="0"/>
              <w:rPr>
                <w:color w:val="000000"/>
                <w:sz w:val="18"/>
                <w:szCs w:val="18"/>
                <w:lang w:eastAsia="ru-RU"/>
              </w:rPr>
            </w:pPr>
            <w:r w:rsidRPr="003A6299">
              <w:rPr>
                <w:color w:val="000000"/>
                <w:sz w:val="18"/>
                <w:szCs w:val="18"/>
                <w:lang w:eastAsia="ru-RU"/>
              </w:rPr>
              <w:t>0,95</w:t>
            </w:r>
          </w:p>
        </w:tc>
        <w:tc>
          <w:tcPr>
            <w:tcW w:w="1593" w:type="dxa"/>
            <w:tcBorders>
              <w:top w:val="nil"/>
              <w:left w:val="nil"/>
              <w:bottom w:val="single" w:sz="4" w:space="0" w:color="auto"/>
              <w:right w:val="single" w:sz="4" w:space="0" w:color="auto"/>
            </w:tcBorders>
            <w:shd w:val="clear" w:color="auto" w:fill="auto"/>
            <w:vAlign w:val="center"/>
            <w:hideMark/>
          </w:tcPr>
          <w:p w14:paraId="67868858"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2F2994E0"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69412758"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038F503C"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2C05CB8A" w14:textId="22A90DB9" w:rsidR="009C5B3E" w:rsidRPr="003A6299" w:rsidRDefault="001B11BF" w:rsidP="009C5B3E">
            <w:pPr>
              <w:ind w:right="0"/>
              <w:rPr>
                <w:color w:val="000000"/>
                <w:sz w:val="18"/>
                <w:szCs w:val="18"/>
                <w:lang w:eastAsia="ru-RU"/>
              </w:rPr>
            </w:pPr>
            <w:r w:rsidRPr="003A6299">
              <w:rPr>
                <w:color w:val="000000"/>
                <w:sz w:val="18"/>
                <w:szCs w:val="18"/>
                <w:lang w:eastAsia="ru-RU"/>
              </w:rPr>
              <w:t>23</w:t>
            </w:r>
          </w:p>
        </w:tc>
        <w:tc>
          <w:tcPr>
            <w:tcW w:w="993" w:type="dxa"/>
            <w:tcBorders>
              <w:top w:val="nil"/>
              <w:left w:val="nil"/>
              <w:bottom w:val="single" w:sz="4" w:space="0" w:color="auto"/>
              <w:right w:val="single" w:sz="4" w:space="0" w:color="auto"/>
            </w:tcBorders>
            <w:shd w:val="clear" w:color="auto" w:fill="auto"/>
            <w:vAlign w:val="center"/>
            <w:hideMark/>
          </w:tcPr>
          <w:p w14:paraId="755E3A62"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3AF2A5DB"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09D19DE6"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49A34424" w14:textId="77777777" w:rsidR="009C5B3E" w:rsidRPr="003A6299" w:rsidRDefault="009C5B3E" w:rsidP="009C5B3E">
            <w:pPr>
              <w:ind w:right="0"/>
              <w:jc w:val="left"/>
              <w:rPr>
                <w:color w:val="000000"/>
                <w:sz w:val="18"/>
                <w:szCs w:val="18"/>
                <w:lang w:eastAsia="ru-RU"/>
              </w:rPr>
            </w:pPr>
          </w:p>
        </w:tc>
      </w:tr>
      <w:tr w:rsidR="009C5B3E" w:rsidRPr="003A6299" w14:paraId="0874D129"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4EB2DB5A" w14:textId="77777777" w:rsidR="009C5B3E" w:rsidRPr="003A6299" w:rsidRDefault="009C5B3E" w:rsidP="009C5B3E">
            <w:pPr>
              <w:ind w:right="0"/>
              <w:rPr>
                <w:color w:val="000000"/>
                <w:sz w:val="18"/>
                <w:szCs w:val="18"/>
                <w:lang w:eastAsia="ru-RU"/>
              </w:rPr>
            </w:pPr>
            <w:r w:rsidRPr="003A6299">
              <w:rPr>
                <w:color w:val="000000"/>
                <w:sz w:val="18"/>
                <w:szCs w:val="18"/>
                <w:lang w:eastAsia="ru-RU"/>
              </w:rPr>
              <w:t>4</w:t>
            </w:r>
          </w:p>
        </w:tc>
        <w:tc>
          <w:tcPr>
            <w:tcW w:w="1559" w:type="dxa"/>
            <w:tcBorders>
              <w:top w:val="nil"/>
              <w:left w:val="nil"/>
              <w:bottom w:val="single" w:sz="4" w:space="0" w:color="auto"/>
              <w:right w:val="nil"/>
            </w:tcBorders>
            <w:shd w:val="clear" w:color="auto" w:fill="auto"/>
            <w:vAlign w:val="center"/>
            <w:hideMark/>
          </w:tcPr>
          <w:p w14:paraId="3E95E190"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10</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16FB314C" w14:textId="04362B61" w:rsidR="009C5B3E" w:rsidRPr="003A6299" w:rsidRDefault="009C5B3E" w:rsidP="009C5B3E">
            <w:pPr>
              <w:ind w:right="0"/>
              <w:rPr>
                <w:color w:val="000000"/>
                <w:sz w:val="18"/>
                <w:szCs w:val="18"/>
                <w:lang w:eastAsia="ru-RU"/>
              </w:rPr>
            </w:pPr>
            <w:r w:rsidRPr="003A6299">
              <w:rPr>
                <w:color w:val="000000"/>
                <w:sz w:val="18"/>
                <w:szCs w:val="18"/>
                <w:lang w:eastAsia="ru-RU"/>
              </w:rPr>
              <w:t>0,</w:t>
            </w:r>
            <w:r w:rsidR="00AF4A18" w:rsidRPr="003A6299">
              <w:rPr>
                <w:color w:val="000000"/>
                <w:sz w:val="18"/>
                <w:szCs w:val="18"/>
                <w:lang w:eastAsia="ru-RU"/>
              </w:rPr>
              <w:t>67</w:t>
            </w:r>
          </w:p>
        </w:tc>
        <w:tc>
          <w:tcPr>
            <w:tcW w:w="1593" w:type="dxa"/>
            <w:tcBorders>
              <w:top w:val="nil"/>
              <w:left w:val="nil"/>
              <w:bottom w:val="single" w:sz="4" w:space="0" w:color="auto"/>
              <w:right w:val="single" w:sz="4" w:space="0" w:color="auto"/>
            </w:tcBorders>
            <w:shd w:val="clear" w:color="auto" w:fill="auto"/>
            <w:vAlign w:val="center"/>
            <w:hideMark/>
          </w:tcPr>
          <w:p w14:paraId="3D9EFE3C"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178C2488"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6623BFC"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31A436CC"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03D6FA84" w14:textId="31521AD3" w:rsidR="009C5B3E" w:rsidRPr="003A6299" w:rsidRDefault="001B11BF" w:rsidP="009C5B3E">
            <w:pPr>
              <w:ind w:right="0"/>
              <w:rPr>
                <w:color w:val="000000"/>
                <w:sz w:val="18"/>
                <w:szCs w:val="18"/>
                <w:lang w:eastAsia="ru-RU"/>
              </w:rPr>
            </w:pPr>
            <w:r w:rsidRPr="003A6299">
              <w:rPr>
                <w:color w:val="000000"/>
                <w:sz w:val="18"/>
                <w:szCs w:val="18"/>
                <w:lang w:eastAsia="ru-RU"/>
              </w:rPr>
              <w:t>1</w:t>
            </w:r>
          </w:p>
        </w:tc>
        <w:tc>
          <w:tcPr>
            <w:tcW w:w="993" w:type="dxa"/>
            <w:tcBorders>
              <w:top w:val="nil"/>
              <w:left w:val="nil"/>
              <w:bottom w:val="single" w:sz="4" w:space="0" w:color="auto"/>
              <w:right w:val="single" w:sz="4" w:space="0" w:color="auto"/>
            </w:tcBorders>
            <w:shd w:val="clear" w:color="auto" w:fill="auto"/>
            <w:vAlign w:val="center"/>
            <w:hideMark/>
          </w:tcPr>
          <w:p w14:paraId="69555B97"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0AA78E32"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5906BB93"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7256E512" w14:textId="77777777" w:rsidR="009C5B3E" w:rsidRPr="003A6299" w:rsidRDefault="009C5B3E" w:rsidP="009C5B3E">
            <w:pPr>
              <w:ind w:right="0"/>
              <w:jc w:val="left"/>
              <w:rPr>
                <w:color w:val="000000"/>
                <w:sz w:val="18"/>
                <w:szCs w:val="18"/>
                <w:lang w:eastAsia="ru-RU"/>
              </w:rPr>
            </w:pPr>
          </w:p>
        </w:tc>
      </w:tr>
      <w:tr w:rsidR="009C5B3E" w:rsidRPr="003A6299" w14:paraId="613E82C3"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0488D52F" w14:textId="77777777" w:rsidR="009C5B3E" w:rsidRPr="003A6299" w:rsidRDefault="009C5B3E" w:rsidP="009C5B3E">
            <w:pPr>
              <w:ind w:right="0"/>
              <w:rPr>
                <w:color w:val="000000"/>
                <w:sz w:val="18"/>
                <w:szCs w:val="18"/>
                <w:lang w:eastAsia="ru-RU"/>
              </w:rPr>
            </w:pPr>
            <w:r w:rsidRPr="003A6299">
              <w:rPr>
                <w:color w:val="000000"/>
                <w:sz w:val="18"/>
                <w:szCs w:val="18"/>
                <w:lang w:eastAsia="ru-RU"/>
              </w:rPr>
              <w:t>5</w:t>
            </w:r>
          </w:p>
        </w:tc>
        <w:tc>
          <w:tcPr>
            <w:tcW w:w="1559" w:type="dxa"/>
            <w:tcBorders>
              <w:top w:val="nil"/>
              <w:left w:val="nil"/>
              <w:bottom w:val="single" w:sz="4" w:space="0" w:color="auto"/>
              <w:right w:val="nil"/>
            </w:tcBorders>
            <w:shd w:val="clear" w:color="auto" w:fill="auto"/>
            <w:vAlign w:val="center"/>
            <w:hideMark/>
          </w:tcPr>
          <w:p w14:paraId="106723E6"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17</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5FD8EE64" w14:textId="77777777" w:rsidR="009C5B3E" w:rsidRPr="003A6299" w:rsidRDefault="009C5B3E" w:rsidP="009C5B3E">
            <w:pPr>
              <w:ind w:right="0"/>
              <w:rPr>
                <w:color w:val="000000"/>
                <w:sz w:val="18"/>
                <w:szCs w:val="18"/>
                <w:lang w:eastAsia="ru-RU"/>
              </w:rPr>
            </w:pPr>
            <w:r w:rsidRPr="003A6299">
              <w:rPr>
                <w:color w:val="000000"/>
                <w:sz w:val="18"/>
                <w:szCs w:val="18"/>
                <w:lang w:eastAsia="ru-RU"/>
              </w:rPr>
              <w:t>0,95</w:t>
            </w:r>
          </w:p>
        </w:tc>
        <w:tc>
          <w:tcPr>
            <w:tcW w:w="1593" w:type="dxa"/>
            <w:tcBorders>
              <w:top w:val="nil"/>
              <w:left w:val="nil"/>
              <w:bottom w:val="single" w:sz="4" w:space="0" w:color="auto"/>
              <w:right w:val="single" w:sz="4" w:space="0" w:color="auto"/>
            </w:tcBorders>
            <w:shd w:val="clear" w:color="auto" w:fill="auto"/>
            <w:vAlign w:val="center"/>
            <w:hideMark/>
          </w:tcPr>
          <w:p w14:paraId="203E693E"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15582D1E"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2C79736"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6E00DF1C"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327C35FA" w14:textId="4FA3223F" w:rsidR="009C5B3E" w:rsidRPr="003A6299" w:rsidRDefault="001B11BF" w:rsidP="009C5B3E">
            <w:pPr>
              <w:ind w:right="0"/>
              <w:rPr>
                <w:color w:val="000000"/>
                <w:sz w:val="18"/>
                <w:szCs w:val="18"/>
                <w:lang w:eastAsia="ru-RU"/>
              </w:rPr>
            </w:pPr>
            <w:r w:rsidRPr="003A6299">
              <w:rPr>
                <w:color w:val="000000"/>
                <w:sz w:val="18"/>
                <w:szCs w:val="18"/>
                <w:lang w:eastAsia="ru-RU"/>
              </w:rPr>
              <w:t>2</w:t>
            </w:r>
          </w:p>
        </w:tc>
        <w:tc>
          <w:tcPr>
            <w:tcW w:w="993" w:type="dxa"/>
            <w:tcBorders>
              <w:top w:val="nil"/>
              <w:left w:val="nil"/>
              <w:bottom w:val="single" w:sz="4" w:space="0" w:color="auto"/>
              <w:right w:val="single" w:sz="4" w:space="0" w:color="auto"/>
            </w:tcBorders>
            <w:shd w:val="clear" w:color="auto" w:fill="auto"/>
            <w:vAlign w:val="center"/>
            <w:hideMark/>
          </w:tcPr>
          <w:p w14:paraId="622F7496"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5198843E"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631631FC"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65888D3A" w14:textId="77777777" w:rsidR="009C5B3E" w:rsidRPr="003A6299" w:rsidRDefault="009C5B3E" w:rsidP="009C5B3E">
            <w:pPr>
              <w:ind w:right="0"/>
              <w:jc w:val="left"/>
              <w:rPr>
                <w:color w:val="000000"/>
                <w:sz w:val="18"/>
                <w:szCs w:val="18"/>
                <w:lang w:eastAsia="ru-RU"/>
              </w:rPr>
            </w:pPr>
          </w:p>
        </w:tc>
      </w:tr>
      <w:tr w:rsidR="009C5B3E" w:rsidRPr="003A6299" w14:paraId="2B8AC1AA"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362B55D2" w14:textId="77777777" w:rsidR="009C5B3E" w:rsidRPr="003A6299" w:rsidRDefault="009C5B3E" w:rsidP="009C5B3E">
            <w:pPr>
              <w:ind w:right="0"/>
              <w:rPr>
                <w:color w:val="000000"/>
                <w:sz w:val="18"/>
                <w:szCs w:val="18"/>
                <w:lang w:eastAsia="ru-RU"/>
              </w:rPr>
            </w:pPr>
            <w:r w:rsidRPr="003A6299">
              <w:rPr>
                <w:color w:val="000000"/>
                <w:sz w:val="18"/>
                <w:szCs w:val="18"/>
                <w:lang w:eastAsia="ru-RU"/>
              </w:rPr>
              <w:t>6</w:t>
            </w:r>
          </w:p>
        </w:tc>
        <w:tc>
          <w:tcPr>
            <w:tcW w:w="1559" w:type="dxa"/>
            <w:tcBorders>
              <w:top w:val="nil"/>
              <w:left w:val="nil"/>
              <w:bottom w:val="single" w:sz="4" w:space="0" w:color="auto"/>
              <w:right w:val="nil"/>
            </w:tcBorders>
            <w:shd w:val="clear" w:color="auto" w:fill="auto"/>
            <w:vAlign w:val="center"/>
            <w:hideMark/>
          </w:tcPr>
          <w:p w14:paraId="3788311B"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18</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7ED0AE26" w14:textId="77777777" w:rsidR="009C5B3E" w:rsidRPr="003A6299" w:rsidRDefault="009C5B3E" w:rsidP="009C5B3E">
            <w:pPr>
              <w:ind w:right="0"/>
              <w:rPr>
                <w:color w:val="000000"/>
                <w:sz w:val="18"/>
                <w:szCs w:val="18"/>
                <w:lang w:eastAsia="ru-RU"/>
              </w:rPr>
            </w:pPr>
            <w:r w:rsidRPr="003A6299">
              <w:rPr>
                <w:color w:val="000000"/>
                <w:sz w:val="18"/>
                <w:szCs w:val="18"/>
                <w:lang w:eastAsia="ru-RU"/>
              </w:rPr>
              <w:t>1,72</w:t>
            </w:r>
          </w:p>
        </w:tc>
        <w:tc>
          <w:tcPr>
            <w:tcW w:w="1593" w:type="dxa"/>
            <w:tcBorders>
              <w:top w:val="nil"/>
              <w:left w:val="nil"/>
              <w:bottom w:val="single" w:sz="4" w:space="0" w:color="auto"/>
              <w:right w:val="single" w:sz="4" w:space="0" w:color="auto"/>
            </w:tcBorders>
            <w:shd w:val="clear" w:color="auto" w:fill="auto"/>
            <w:vAlign w:val="center"/>
            <w:hideMark/>
          </w:tcPr>
          <w:p w14:paraId="26B5E3BD"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2AEE8DEC"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1CC75C6C"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27314BDD"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293832B5" w14:textId="62C42808" w:rsidR="009C5B3E" w:rsidRPr="003A6299" w:rsidRDefault="001B11BF" w:rsidP="009C5B3E">
            <w:pPr>
              <w:ind w:right="0"/>
              <w:rPr>
                <w:color w:val="000000"/>
                <w:sz w:val="18"/>
                <w:szCs w:val="18"/>
                <w:lang w:eastAsia="ru-RU"/>
              </w:rPr>
            </w:pPr>
            <w:r w:rsidRPr="003A6299">
              <w:rPr>
                <w:color w:val="000000"/>
                <w:sz w:val="18"/>
                <w:szCs w:val="18"/>
                <w:lang w:eastAsia="ru-RU"/>
              </w:rPr>
              <w:t>10</w:t>
            </w:r>
          </w:p>
        </w:tc>
        <w:tc>
          <w:tcPr>
            <w:tcW w:w="993" w:type="dxa"/>
            <w:tcBorders>
              <w:top w:val="nil"/>
              <w:left w:val="nil"/>
              <w:bottom w:val="single" w:sz="4" w:space="0" w:color="auto"/>
              <w:right w:val="single" w:sz="4" w:space="0" w:color="auto"/>
            </w:tcBorders>
            <w:shd w:val="clear" w:color="auto" w:fill="auto"/>
            <w:vAlign w:val="center"/>
            <w:hideMark/>
          </w:tcPr>
          <w:p w14:paraId="6BFDFFED"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0A500D74"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3C20D36A"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525B4CCB" w14:textId="77777777" w:rsidR="009C5B3E" w:rsidRPr="003A6299" w:rsidRDefault="009C5B3E" w:rsidP="009C5B3E">
            <w:pPr>
              <w:ind w:right="0"/>
              <w:jc w:val="left"/>
              <w:rPr>
                <w:color w:val="000000"/>
                <w:sz w:val="18"/>
                <w:szCs w:val="18"/>
                <w:lang w:eastAsia="ru-RU"/>
              </w:rPr>
            </w:pPr>
          </w:p>
        </w:tc>
      </w:tr>
      <w:tr w:rsidR="009C5B3E" w:rsidRPr="003A6299" w14:paraId="66EEEBE2"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0534674F" w14:textId="77777777" w:rsidR="009C5B3E" w:rsidRPr="003A6299" w:rsidRDefault="009C5B3E" w:rsidP="009C5B3E">
            <w:pPr>
              <w:ind w:right="0"/>
              <w:rPr>
                <w:color w:val="000000"/>
                <w:sz w:val="18"/>
                <w:szCs w:val="18"/>
                <w:lang w:eastAsia="ru-RU"/>
              </w:rPr>
            </w:pPr>
            <w:r w:rsidRPr="003A6299">
              <w:rPr>
                <w:color w:val="000000"/>
                <w:sz w:val="18"/>
                <w:szCs w:val="18"/>
                <w:lang w:eastAsia="ru-RU"/>
              </w:rPr>
              <w:t>7</w:t>
            </w:r>
          </w:p>
        </w:tc>
        <w:tc>
          <w:tcPr>
            <w:tcW w:w="1559" w:type="dxa"/>
            <w:tcBorders>
              <w:top w:val="nil"/>
              <w:left w:val="nil"/>
              <w:bottom w:val="single" w:sz="4" w:space="0" w:color="auto"/>
              <w:right w:val="nil"/>
            </w:tcBorders>
            <w:shd w:val="clear" w:color="auto" w:fill="auto"/>
            <w:vAlign w:val="center"/>
            <w:hideMark/>
          </w:tcPr>
          <w:p w14:paraId="466BFF4A"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19</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382D9F90" w14:textId="77777777" w:rsidR="009C5B3E" w:rsidRPr="003A6299" w:rsidRDefault="009C5B3E" w:rsidP="009C5B3E">
            <w:pPr>
              <w:ind w:right="0"/>
              <w:rPr>
                <w:color w:val="000000"/>
                <w:sz w:val="18"/>
                <w:szCs w:val="18"/>
                <w:lang w:eastAsia="ru-RU"/>
              </w:rPr>
            </w:pPr>
            <w:r w:rsidRPr="003A6299">
              <w:rPr>
                <w:color w:val="000000"/>
                <w:sz w:val="18"/>
                <w:szCs w:val="18"/>
                <w:lang w:eastAsia="ru-RU"/>
              </w:rPr>
              <w:t>8</w:t>
            </w:r>
          </w:p>
        </w:tc>
        <w:tc>
          <w:tcPr>
            <w:tcW w:w="1593" w:type="dxa"/>
            <w:tcBorders>
              <w:top w:val="nil"/>
              <w:left w:val="nil"/>
              <w:bottom w:val="single" w:sz="4" w:space="0" w:color="auto"/>
              <w:right w:val="single" w:sz="4" w:space="0" w:color="auto"/>
            </w:tcBorders>
            <w:shd w:val="clear" w:color="auto" w:fill="auto"/>
            <w:vAlign w:val="center"/>
            <w:hideMark/>
          </w:tcPr>
          <w:p w14:paraId="494F1D72"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7B2978D9"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010E2641" w14:textId="77777777" w:rsidR="009C5B3E" w:rsidRPr="003A6299" w:rsidRDefault="009C5B3E" w:rsidP="009C5B3E">
            <w:pPr>
              <w:ind w:right="0"/>
              <w:rPr>
                <w:color w:val="000000"/>
                <w:sz w:val="18"/>
                <w:szCs w:val="18"/>
                <w:lang w:eastAsia="ru-RU"/>
              </w:rPr>
            </w:pPr>
            <w:r w:rsidRPr="003A6299">
              <w:rPr>
                <w:color w:val="000000"/>
                <w:sz w:val="18"/>
                <w:szCs w:val="18"/>
                <w:lang w:eastAsia="ru-RU"/>
              </w:rPr>
              <w:t xml:space="preserve">источник, </w:t>
            </w:r>
            <w:r w:rsidRPr="003A6299">
              <w:rPr>
                <w:color w:val="000000"/>
                <w:sz w:val="18"/>
                <w:szCs w:val="18"/>
                <w:lang w:eastAsia="ru-RU"/>
              </w:rPr>
              <w:lastRenderedPageBreak/>
              <w:t>сети</w:t>
            </w:r>
          </w:p>
        </w:tc>
        <w:tc>
          <w:tcPr>
            <w:tcW w:w="1418" w:type="dxa"/>
            <w:tcBorders>
              <w:top w:val="nil"/>
              <w:left w:val="nil"/>
              <w:bottom w:val="single" w:sz="4" w:space="0" w:color="auto"/>
              <w:right w:val="single" w:sz="4" w:space="0" w:color="auto"/>
            </w:tcBorders>
            <w:shd w:val="clear" w:color="auto" w:fill="auto"/>
            <w:vAlign w:val="center"/>
            <w:hideMark/>
          </w:tcPr>
          <w:p w14:paraId="16DE4430" w14:textId="77777777" w:rsidR="009C5B3E" w:rsidRPr="003A6299" w:rsidRDefault="009C5B3E" w:rsidP="009C5B3E">
            <w:pPr>
              <w:ind w:right="0"/>
              <w:rPr>
                <w:color w:val="000000"/>
                <w:sz w:val="18"/>
                <w:szCs w:val="18"/>
                <w:lang w:eastAsia="ru-RU"/>
              </w:rPr>
            </w:pPr>
            <w:r w:rsidRPr="003A6299">
              <w:rPr>
                <w:color w:val="000000"/>
                <w:sz w:val="18"/>
                <w:szCs w:val="18"/>
                <w:lang w:eastAsia="ru-RU"/>
              </w:rPr>
              <w:lastRenderedPageBreak/>
              <w:t xml:space="preserve">Собственность, </w:t>
            </w:r>
            <w:r w:rsidRPr="003A6299">
              <w:rPr>
                <w:color w:val="000000"/>
                <w:sz w:val="18"/>
                <w:szCs w:val="18"/>
                <w:lang w:eastAsia="ru-RU"/>
              </w:rPr>
              <w:lastRenderedPageBreak/>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67EA9E3B" w14:textId="08476C5C" w:rsidR="009C5B3E" w:rsidRPr="003A6299" w:rsidRDefault="001B11BF" w:rsidP="009C5B3E">
            <w:pPr>
              <w:ind w:right="0"/>
              <w:rPr>
                <w:color w:val="000000"/>
                <w:sz w:val="18"/>
                <w:szCs w:val="18"/>
                <w:lang w:eastAsia="ru-RU"/>
              </w:rPr>
            </w:pPr>
            <w:r w:rsidRPr="003A6299">
              <w:rPr>
                <w:color w:val="000000"/>
                <w:sz w:val="18"/>
                <w:szCs w:val="18"/>
                <w:lang w:eastAsia="ru-RU"/>
              </w:rPr>
              <w:lastRenderedPageBreak/>
              <w:t>16</w:t>
            </w:r>
          </w:p>
        </w:tc>
        <w:tc>
          <w:tcPr>
            <w:tcW w:w="993" w:type="dxa"/>
            <w:tcBorders>
              <w:top w:val="nil"/>
              <w:left w:val="nil"/>
              <w:bottom w:val="single" w:sz="4" w:space="0" w:color="auto"/>
              <w:right w:val="single" w:sz="4" w:space="0" w:color="auto"/>
            </w:tcBorders>
            <w:shd w:val="clear" w:color="auto" w:fill="auto"/>
            <w:vAlign w:val="center"/>
            <w:hideMark/>
          </w:tcPr>
          <w:p w14:paraId="2EC53D00"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5FC1F906"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2F7B34B8"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24A25302" w14:textId="77777777" w:rsidR="009C5B3E" w:rsidRPr="003A6299" w:rsidRDefault="009C5B3E" w:rsidP="009C5B3E">
            <w:pPr>
              <w:ind w:right="0"/>
              <w:jc w:val="left"/>
              <w:rPr>
                <w:color w:val="000000"/>
                <w:sz w:val="18"/>
                <w:szCs w:val="18"/>
                <w:lang w:eastAsia="ru-RU"/>
              </w:rPr>
            </w:pPr>
          </w:p>
        </w:tc>
      </w:tr>
      <w:tr w:rsidR="009C5B3E" w:rsidRPr="003A6299" w14:paraId="0F9CB6D2"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76DC3D4E" w14:textId="77777777" w:rsidR="009C5B3E" w:rsidRPr="003A6299" w:rsidRDefault="009C5B3E" w:rsidP="009C5B3E">
            <w:pPr>
              <w:ind w:right="0"/>
              <w:rPr>
                <w:color w:val="000000"/>
                <w:sz w:val="18"/>
                <w:szCs w:val="18"/>
                <w:lang w:eastAsia="ru-RU"/>
              </w:rPr>
            </w:pPr>
            <w:r w:rsidRPr="003A6299">
              <w:rPr>
                <w:color w:val="000000"/>
                <w:sz w:val="18"/>
                <w:szCs w:val="18"/>
                <w:lang w:eastAsia="ru-RU"/>
              </w:rPr>
              <w:lastRenderedPageBreak/>
              <w:t>8</w:t>
            </w:r>
          </w:p>
        </w:tc>
        <w:tc>
          <w:tcPr>
            <w:tcW w:w="1559" w:type="dxa"/>
            <w:tcBorders>
              <w:top w:val="nil"/>
              <w:left w:val="nil"/>
              <w:bottom w:val="single" w:sz="4" w:space="0" w:color="auto"/>
              <w:right w:val="nil"/>
            </w:tcBorders>
            <w:shd w:val="clear" w:color="auto" w:fill="auto"/>
            <w:vAlign w:val="center"/>
            <w:hideMark/>
          </w:tcPr>
          <w:p w14:paraId="7A28C202"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23</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08A7BD7E" w14:textId="77777777" w:rsidR="009C5B3E" w:rsidRPr="003A6299" w:rsidRDefault="009C5B3E" w:rsidP="009C5B3E">
            <w:pPr>
              <w:ind w:right="0"/>
              <w:rPr>
                <w:color w:val="000000"/>
                <w:sz w:val="18"/>
                <w:szCs w:val="18"/>
                <w:lang w:eastAsia="ru-RU"/>
              </w:rPr>
            </w:pPr>
            <w:r w:rsidRPr="003A6299">
              <w:rPr>
                <w:color w:val="000000"/>
                <w:sz w:val="18"/>
                <w:szCs w:val="18"/>
                <w:lang w:eastAsia="ru-RU"/>
              </w:rPr>
              <w:t>21,9</w:t>
            </w:r>
          </w:p>
        </w:tc>
        <w:tc>
          <w:tcPr>
            <w:tcW w:w="1593" w:type="dxa"/>
            <w:tcBorders>
              <w:top w:val="nil"/>
              <w:left w:val="nil"/>
              <w:bottom w:val="single" w:sz="4" w:space="0" w:color="auto"/>
              <w:right w:val="single" w:sz="4" w:space="0" w:color="auto"/>
            </w:tcBorders>
            <w:shd w:val="clear" w:color="auto" w:fill="auto"/>
            <w:vAlign w:val="center"/>
            <w:hideMark/>
          </w:tcPr>
          <w:p w14:paraId="261D3A81"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4A5A3563"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01BEFE98"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1739C8B7"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1ED5D081" w14:textId="31EFFF27" w:rsidR="009C5B3E" w:rsidRPr="003A6299" w:rsidRDefault="001B11BF" w:rsidP="009C5B3E">
            <w:pPr>
              <w:ind w:right="0"/>
              <w:rPr>
                <w:color w:val="000000"/>
                <w:sz w:val="18"/>
                <w:szCs w:val="18"/>
                <w:lang w:eastAsia="ru-RU"/>
              </w:rPr>
            </w:pPr>
            <w:r w:rsidRPr="003A6299">
              <w:rPr>
                <w:color w:val="000000"/>
                <w:sz w:val="18"/>
                <w:szCs w:val="18"/>
                <w:lang w:eastAsia="ru-RU"/>
              </w:rPr>
              <w:t>477</w:t>
            </w:r>
          </w:p>
        </w:tc>
        <w:tc>
          <w:tcPr>
            <w:tcW w:w="993" w:type="dxa"/>
            <w:tcBorders>
              <w:top w:val="nil"/>
              <w:left w:val="nil"/>
              <w:bottom w:val="single" w:sz="4" w:space="0" w:color="auto"/>
              <w:right w:val="single" w:sz="4" w:space="0" w:color="auto"/>
            </w:tcBorders>
            <w:shd w:val="clear" w:color="auto" w:fill="auto"/>
            <w:vAlign w:val="center"/>
            <w:hideMark/>
          </w:tcPr>
          <w:p w14:paraId="0BAC9BF0"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77E70D11"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75ED3EEE"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2994371C" w14:textId="77777777" w:rsidR="009C5B3E" w:rsidRPr="003A6299" w:rsidRDefault="009C5B3E" w:rsidP="009C5B3E">
            <w:pPr>
              <w:ind w:right="0"/>
              <w:jc w:val="left"/>
              <w:rPr>
                <w:color w:val="000000"/>
                <w:sz w:val="18"/>
                <w:szCs w:val="18"/>
                <w:lang w:eastAsia="ru-RU"/>
              </w:rPr>
            </w:pPr>
          </w:p>
        </w:tc>
      </w:tr>
      <w:tr w:rsidR="009C5B3E" w:rsidRPr="003A6299" w14:paraId="0AC9B4D8"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0A1E5A41" w14:textId="77777777" w:rsidR="009C5B3E" w:rsidRPr="003A6299" w:rsidRDefault="009C5B3E" w:rsidP="009C5B3E">
            <w:pPr>
              <w:ind w:right="0"/>
              <w:rPr>
                <w:color w:val="000000"/>
                <w:sz w:val="18"/>
                <w:szCs w:val="18"/>
                <w:lang w:eastAsia="ru-RU"/>
              </w:rPr>
            </w:pPr>
            <w:r w:rsidRPr="003A6299">
              <w:rPr>
                <w:color w:val="000000"/>
                <w:sz w:val="18"/>
                <w:szCs w:val="18"/>
                <w:lang w:eastAsia="ru-RU"/>
              </w:rPr>
              <w:t>9</w:t>
            </w:r>
          </w:p>
        </w:tc>
        <w:tc>
          <w:tcPr>
            <w:tcW w:w="1559" w:type="dxa"/>
            <w:tcBorders>
              <w:top w:val="nil"/>
              <w:left w:val="nil"/>
              <w:bottom w:val="single" w:sz="4" w:space="0" w:color="auto"/>
              <w:right w:val="nil"/>
            </w:tcBorders>
            <w:shd w:val="clear" w:color="auto" w:fill="auto"/>
            <w:vAlign w:val="center"/>
            <w:hideMark/>
          </w:tcPr>
          <w:p w14:paraId="4979196C"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24</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45D12BB6" w14:textId="2F5CB3F9" w:rsidR="009C5B3E" w:rsidRPr="003A6299" w:rsidRDefault="00846CDB" w:rsidP="009C5B3E">
            <w:pPr>
              <w:ind w:right="0"/>
              <w:rPr>
                <w:color w:val="000000"/>
                <w:sz w:val="18"/>
                <w:szCs w:val="18"/>
                <w:lang w:eastAsia="ru-RU"/>
              </w:rPr>
            </w:pPr>
            <w:r w:rsidRPr="003A6299">
              <w:rPr>
                <w:color w:val="000000"/>
                <w:sz w:val="18"/>
                <w:szCs w:val="18"/>
                <w:lang w:eastAsia="ru-RU"/>
              </w:rPr>
              <w:t>0,76</w:t>
            </w:r>
          </w:p>
        </w:tc>
        <w:tc>
          <w:tcPr>
            <w:tcW w:w="1593" w:type="dxa"/>
            <w:tcBorders>
              <w:top w:val="nil"/>
              <w:left w:val="nil"/>
              <w:bottom w:val="single" w:sz="4" w:space="0" w:color="auto"/>
              <w:right w:val="single" w:sz="4" w:space="0" w:color="auto"/>
            </w:tcBorders>
            <w:shd w:val="clear" w:color="auto" w:fill="auto"/>
            <w:vAlign w:val="center"/>
            <w:hideMark/>
          </w:tcPr>
          <w:p w14:paraId="0486B90A"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3F7578E5"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18ABAEE1"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0D609E5F"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4EA85191" w14:textId="1799A3B6" w:rsidR="009C5B3E" w:rsidRPr="003A6299" w:rsidRDefault="001B11BF" w:rsidP="009C5B3E">
            <w:pPr>
              <w:ind w:right="0"/>
              <w:rPr>
                <w:color w:val="000000"/>
                <w:sz w:val="18"/>
                <w:szCs w:val="18"/>
                <w:lang w:eastAsia="ru-RU"/>
              </w:rPr>
            </w:pPr>
            <w:r w:rsidRPr="003A6299">
              <w:rPr>
                <w:color w:val="000000"/>
                <w:sz w:val="18"/>
                <w:szCs w:val="18"/>
                <w:lang w:eastAsia="ru-RU"/>
              </w:rPr>
              <w:t>13</w:t>
            </w:r>
          </w:p>
        </w:tc>
        <w:tc>
          <w:tcPr>
            <w:tcW w:w="993" w:type="dxa"/>
            <w:tcBorders>
              <w:top w:val="nil"/>
              <w:left w:val="nil"/>
              <w:bottom w:val="single" w:sz="4" w:space="0" w:color="auto"/>
              <w:right w:val="single" w:sz="4" w:space="0" w:color="auto"/>
            </w:tcBorders>
            <w:shd w:val="clear" w:color="auto" w:fill="auto"/>
            <w:vAlign w:val="center"/>
            <w:hideMark/>
          </w:tcPr>
          <w:p w14:paraId="2A4E0437"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0E0471F9"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5B951594"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0169AA7B" w14:textId="77777777" w:rsidR="009C5B3E" w:rsidRPr="003A6299" w:rsidRDefault="009C5B3E" w:rsidP="009C5B3E">
            <w:pPr>
              <w:ind w:right="0"/>
              <w:jc w:val="left"/>
              <w:rPr>
                <w:color w:val="000000"/>
                <w:sz w:val="18"/>
                <w:szCs w:val="18"/>
                <w:lang w:eastAsia="ru-RU"/>
              </w:rPr>
            </w:pPr>
          </w:p>
        </w:tc>
      </w:tr>
      <w:tr w:rsidR="009C5B3E" w:rsidRPr="003A6299" w14:paraId="019D66BA"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772B7F28" w14:textId="77777777" w:rsidR="009C5B3E" w:rsidRPr="003A6299" w:rsidRDefault="009C5B3E" w:rsidP="009C5B3E">
            <w:pPr>
              <w:ind w:right="0"/>
              <w:rPr>
                <w:color w:val="000000"/>
                <w:sz w:val="18"/>
                <w:szCs w:val="18"/>
                <w:lang w:eastAsia="ru-RU"/>
              </w:rPr>
            </w:pPr>
            <w:r w:rsidRPr="003A6299">
              <w:rPr>
                <w:color w:val="000000"/>
                <w:sz w:val="18"/>
                <w:szCs w:val="18"/>
                <w:lang w:eastAsia="ru-RU"/>
              </w:rPr>
              <w:t>10</w:t>
            </w:r>
          </w:p>
        </w:tc>
        <w:tc>
          <w:tcPr>
            <w:tcW w:w="1559" w:type="dxa"/>
            <w:tcBorders>
              <w:top w:val="nil"/>
              <w:left w:val="nil"/>
              <w:bottom w:val="single" w:sz="4" w:space="0" w:color="auto"/>
              <w:right w:val="nil"/>
            </w:tcBorders>
            <w:shd w:val="clear" w:color="auto" w:fill="auto"/>
            <w:vAlign w:val="center"/>
            <w:hideMark/>
          </w:tcPr>
          <w:p w14:paraId="5ABA26AD"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25</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326AB282" w14:textId="77777777" w:rsidR="009C5B3E" w:rsidRPr="003A6299" w:rsidRDefault="009C5B3E" w:rsidP="009C5B3E">
            <w:pPr>
              <w:ind w:right="0"/>
              <w:rPr>
                <w:color w:val="000000"/>
                <w:sz w:val="18"/>
                <w:szCs w:val="18"/>
                <w:lang w:eastAsia="ru-RU"/>
              </w:rPr>
            </w:pPr>
            <w:r w:rsidRPr="003A6299">
              <w:rPr>
                <w:color w:val="000000"/>
                <w:sz w:val="18"/>
                <w:szCs w:val="18"/>
                <w:lang w:eastAsia="ru-RU"/>
              </w:rPr>
              <w:t>1,83</w:t>
            </w:r>
          </w:p>
        </w:tc>
        <w:tc>
          <w:tcPr>
            <w:tcW w:w="1593" w:type="dxa"/>
            <w:tcBorders>
              <w:top w:val="nil"/>
              <w:left w:val="nil"/>
              <w:bottom w:val="single" w:sz="4" w:space="0" w:color="auto"/>
              <w:right w:val="single" w:sz="4" w:space="0" w:color="auto"/>
            </w:tcBorders>
            <w:shd w:val="clear" w:color="auto" w:fill="auto"/>
            <w:vAlign w:val="center"/>
            <w:hideMark/>
          </w:tcPr>
          <w:p w14:paraId="424F0223"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6C11DB8B"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042053BE"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67395765"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1DDAA073" w14:textId="7B68B3F0" w:rsidR="009C5B3E" w:rsidRPr="003A6299" w:rsidRDefault="001B11BF" w:rsidP="009C5B3E">
            <w:pPr>
              <w:ind w:right="0"/>
              <w:rPr>
                <w:color w:val="000000"/>
                <w:sz w:val="18"/>
                <w:szCs w:val="18"/>
                <w:lang w:eastAsia="ru-RU"/>
              </w:rPr>
            </w:pPr>
            <w:r w:rsidRPr="003A6299">
              <w:rPr>
                <w:color w:val="000000"/>
                <w:sz w:val="18"/>
                <w:szCs w:val="18"/>
                <w:lang w:eastAsia="ru-RU"/>
              </w:rPr>
              <w:t>3</w:t>
            </w:r>
          </w:p>
        </w:tc>
        <w:tc>
          <w:tcPr>
            <w:tcW w:w="993" w:type="dxa"/>
            <w:tcBorders>
              <w:top w:val="nil"/>
              <w:left w:val="nil"/>
              <w:bottom w:val="single" w:sz="4" w:space="0" w:color="auto"/>
              <w:right w:val="single" w:sz="4" w:space="0" w:color="auto"/>
            </w:tcBorders>
            <w:shd w:val="clear" w:color="auto" w:fill="auto"/>
            <w:vAlign w:val="center"/>
            <w:hideMark/>
          </w:tcPr>
          <w:p w14:paraId="674A1EB0"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218827A5"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7F65B962"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7C85D9A3" w14:textId="77777777" w:rsidR="009C5B3E" w:rsidRPr="003A6299" w:rsidRDefault="009C5B3E" w:rsidP="009C5B3E">
            <w:pPr>
              <w:ind w:right="0"/>
              <w:jc w:val="left"/>
              <w:rPr>
                <w:color w:val="000000"/>
                <w:sz w:val="18"/>
                <w:szCs w:val="18"/>
                <w:lang w:eastAsia="ru-RU"/>
              </w:rPr>
            </w:pPr>
          </w:p>
        </w:tc>
      </w:tr>
      <w:tr w:rsidR="009C5B3E" w:rsidRPr="003A6299" w14:paraId="660E1BAF"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0E7AA911" w14:textId="77777777" w:rsidR="009C5B3E" w:rsidRPr="003A6299" w:rsidRDefault="009C5B3E" w:rsidP="009C5B3E">
            <w:pPr>
              <w:ind w:right="0"/>
              <w:rPr>
                <w:color w:val="000000"/>
                <w:sz w:val="18"/>
                <w:szCs w:val="18"/>
                <w:lang w:eastAsia="ru-RU"/>
              </w:rPr>
            </w:pPr>
            <w:r w:rsidRPr="003A6299">
              <w:rPr>
                <w:color w:val="000000"/>
                <w:sz w:val="18"/>
                <w:szCs w:val="18"/>
                <w:lang w:eastAsia="ru-RU"/>
              </w:rPr>
              <w:t>11</w:t>
            </w:r>
          </w:p>
        </w:tc>
        <w:tc>
          <w:tcPr>
            <w:tcW w:w="1559" w:type="dxa"/>
            <w:tcBorders>
              <w:top w:val="nil"/>
              <w:left w:val="nil"/>
              <w:bottom w:val="single" w:sz="4" w:space="0" w:color="auto"/>
              <w:right w:val="nil"/>
            </w:tcBorders>
            <w:shd w:val="clear" w:color="auto" w:fill="auto"/>
            <w:vAlign w:val="center"/>
            <w:hideMark/>
          </w:tcPr>
          <w:p w14:paraId="12B4AD33"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30</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38652919" w14:textId="77777777" w:rsidR="009C5B3E" w:rsidRPr="003A6299" w:rsidRDefault="009C5B3E" w:rsidP="009C5B3E">
            <w:pPr>
              <w:ind w:right="0"/>
              <w:rPr>
                <w:color w:val="000000"/>
                <w:sz w:val="18"/>
                <w:szCs w:val="18"/>
                <w:lang w:eastAsia="ru-RU"/>
              </w:rPr>
            </w:pPr>
            <w:r w:rsidRPr="003A6299">
              <w:rPr>
                <w:color w:val="000000"/>
                <w:sz w:val="18"/>
                <w:szCs w:val="18"/>
                <w:lang w:eastAsia="ru-RU"/>
              </w:rPr>
              <w:t>2,01</w:t>
            </w:r>
          </w:p>
        </w:tc>
        <w:tc>
          <w:tcPr>
            <w:tcW w:w="1593" w:type="dxa"/>
            <w:tcBorders>
              <w:top w:val="nil"/>
              <w:left w:val="nil"/>
              <w:bottom w:val="single" w:sz="4" w:space="0" w:color="auto"/>
              <w:right w:val="single" w:sz="4" w:space="0" w:color="auto"/>
            </w:tcBorders>
            <w:shd w:val="clear" w:color="auto" w:fill="auto"/>
            <w:vAlign w:val="center"/>
            <w:hideMark/>
          </w:tcPr>
          <w:p w14:paraId="1BE682AE"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7530203B"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2515B2A"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16232B1C"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5E398445" w14:textId="4F1BAA6D" w:rsidR="009C5B3E" w:rsidRPr="003A6299" w:rsidRDefault="00393BD6" w:rsidP="009C5B3E">
            <w:pPr>
              <w:ind w:right="0"/>
              <w:rPr>
                <w:color w:val="000000"/>
                <w:sz w:val="18"/>
                <w:szCs w:val="18"/>
                <w:lang w:val="en-US" w:eastAsia="ru-RU"/>
              </w:rPr>
            </w:pPr>
            <w:r w:rsidRPr="003A6299">
              <w:rPr>
                <w:color w:val="000000"/>
                <w:sz w:val="18"/>
                <w:szCs w:val="18"/>
                <w:lang w:val="en-US" w:eastAsia="ru-RU"/>
              </w:rPr>
              <w:t>8</w:t>
            </w:r>
          </w:p>
        </w:tc>
        <w:tc>
          <w:tcPr>
            <w:tcW w:w="993" w:type="dxa"/>
            <w:tcBorders>
              <w:top w:val="nil"/>
              <w:left w:val="nil"/>
              <w:bottom w:val="single" w:sz="4" w:space="0" w:color="auto"/>
              <w:right w:val="single" w:sz="4" w:space="0" w:color="auto"/>
            </w:tcBorders>
            <w:shd w:val="clear" w:color="auto" w:fill="auto"/>
            <w:vAlign w:val="center"/>
            <w:hideMark/>
          </w:tcPr>
          <w:p w14:paraId="5F94469F"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56662FC1"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2942F1D5"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08442F61" w14:textId="77777777" w:rsidR="009C5B3E" w:rsidRPr="003A6299" w:rsidRDefault="009C5B3E" w:rsidP="009C5B3E">
            <w:pPr>
              <w:ind w:right="0"/>
              <w:jc w:val="left"/>
              <w:rPr>
                <w:color w:val="000000"/>
                <w:sz w:val="18"/>
                <w:szCs w:val="18"/>
                <w:lang w:eastAsia="ru-RU"/>
              </w:rPr>
            </w:pPr>
          </w:p>
        </w:tc>
      </w:tr>
      <w:tr w:rsidR="009C5B3E" w:rsidRPr="003A6299" w14:paraId="5D7F128A"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4648E868" w14:textId="77777777" w:rsidR="009C5B3E" w:rsidRPr="003A6299" w:rsidRDefault="009C5B3E" w:rsidP="009C5B3E">
            <w:pPr>
              <w:ind w:right="0"/>
              <w:rPr>
                <w:color w:val="000000"/>
                <w:sz w:val="18"/>
                <w:szCs w:val="18"/>
                <w:lang w:eastAsia="ru-RU"/>
              </w:rPr>
            </w:pPr>
            <w:r w:rsidRPr="003A6299">
              <w:rPr>
                <w:color w:val="000000"/>
                <w:sz w:val="18"/>
                <w:szCs w:val="18"/>
                <w:lang w:eastAsia="ru-RU"/>
              </w:rPr>
              <w:t>12</w:t>
            </w:r>
          </w:p>
        </w:tc>
        <w:tc>
          <w:tcPr>
            <w:tcW w:w="1559" w:type="dxa"/>
            <w:tcBorders>
              <w:top w:val="nil"/>
              <w:left w:val="nil"/>
              <w:bottom w:val="single" w:sz="4" w:space="0" w:color="auto"/>
              <w:right w:val="nil"/>
            </w:tcBorders>
            <w:shd w:val="clear" w:color="auto" w:fill="auto"/>
            <w:vAlign w:val="center"/>
            <w:hideMark/>
          </w:tcPr>
          <w:p w14:paraId="7608C3D5"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31</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494DAB5A" w14:textId="77777777" w:rsidR="009C5B3E" w:rsidRPr="003A6299" w:rsidRDefault="009C5B3E" w:rsidP="009C5B3E">
            <w:pPr>
              <w:ind w:right="0"/>
              <w:rPr>
                <w:color w:val="000000"/>
                <w:sz w:val="18"/>
                <w:szCs w:val="18"/>
                <w:lang w:eastAsia="ru-RU"/>
              </w:rPr>
            </w:pPr>
            <w:r w:rsidRPr="003A6299">
              <w:rPr>
                <w:color w:val="000000"/>
                <w:sz w:val="18"/>
                <w:szCs w:val="18"/>
                <w:lang w:eastAsia="ru-RU"/>
              </w:rPr>
              <w:t>4,68</w:t>
            </w:r>
          </w:p>
        </w:tc>
        <w:tc>
          <w:tcPr>
            <w:tcW w:w="1593" w:type="dxa"/>
            <w:tcBorders>
              <w:top w:val="nil"/>
              <w:left w:val="nil"/>
              <w:bottom w:val="single" w:sz="4" w:space="0" w:color="auto"/>
              <w:right w:val="single" w:sz="4" w:space="0" w:color="auto"/>
            </w:tcBorders>
            <w:shd w:val="clear" w:color="auto" w:fill="auto"/>
            <w:vAlign w:val="center"/>
            <w:hideMark/>
          </w:tcPr>
          <w:p w14:paraId="43B387F7"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5973FAA0"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162BB8B"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53C1A128"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46505751" w14:textId="286E665F" w:rsidR="009C5B3E" w:rsidRPr="003A6299" w:rsidRDefault="00393BD6" w:rsidP="009C5B3E">
            <w:pPr>
              <w:ind w:right="0"/>
              <w:rPr>
                <w:color w:val="000000"/>
                <w:sz w:val="18"/>
                <w:szCs w:val="18"/>
                <w:lang w:val="en-US" w:eastAsia="ru-RU"/>
              </w:rPr>
            </w:pPr>
            <w:r w:rsidRPr="003A6299">
              <w:rPr>
                <w:color w:val="000000"/>
                <w:sz w:val="18"/>
                <w:szCs w:val="18"/>
                <w:lang w:val="en-US" w:eastAsia="ru-RU"/>
              </w:rPr>
              <w:t>24</w:t>
            </w:r>
          </w:p>
        </w:tc>
        <w:tc>
          <w:tcPr>
            <w:tcW w:w="993" w:type="dxa"/>
            <w:tcBorders>
              <w:top w:val="nil"/>
              <w:left w:val="nil"/>
              <w:bottom w:val="single" w:sz="4" w:space="0" w:color="auto"/>
              <w:right w:val="single" w:sz="4" w:space="0" w:color="auto"/>
            </w:tcBorders>
            <w:shd w:val="clear" w:color="auto" w:fill="auto"/>
            <w:vAlign w:val="center"/>
            <w:hideMark/>
          </w:tcPr>
          <w:p w14:paraId="1332ABD3"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19F678A0"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1F7E43BB"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49F919DA" w14:textId="77777777" w:rsidR="009C5B3E" w:rsidRPr="003A6299" w:rsidRDefault="009C5B3E" w:rsidP="009C5B3E">
            <w:pPr>
              <w:ind w:right="0"/>
              <w:jc w:val="left"/>
              <w:rPr>
                <w:color w:val="000000"/>
                <w:sz w:val="18"/>
                <w:szCs w:val="18"/>
                <w:lang w:eastAsia="ru-RU"/>
              </w:rPr>
            </w:pPr>
          </w:p>
        </w:tc>
      </w:tr>
      <w:tr w:rsidR="009C5B3E" w:rsidRPr="003A6299" w14:paraId="7CA6A34D"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6EF70F46" w14:textId="77777777" w:rsidR="009C5B3E" w:rsidRPr="003A6299" w:rsidRDefault="009C5B3E" w:rsidP="009C5B3E">
            <w:pPr>
              <w:ind w:right="0"/>
              <w:rPr>
                <w:color w:val="000000"/>
                <w:sz w:val="18"/>
                <w:szCs w:val="18"/>
                <w:lang w:eastAsia="ru-RU"/>
              </w:rPr>
            </w:pPr>
            <w:r w:rsidRPr="003A6299">
              <w:rPr>
                <w:color w:val="000000"/>
                <w:sz w:val="18"/>
                <w:szCs w:val="18"/>
                <w:lang w:eastAsia="ru-RU"/>
              </w:rPr>
              <w:t>13</w:t>
            </w:r>
          </w:p>
        </w:tc>
        <w:tc>
          <w:tcPr>
            <w:tcW w:w="1559" w:type="dxa"/>
            <w:tcBorders>
              <w:top w:val="nil"/>
              <w:left w:val="nil"/>
              <w:bottom w:val="single" w:sz="4" w:space="0" w:color="auto"/>
              <w:right w:val="nil"/>
            </w:tcBorders>
            <w:shd w:val="clear" w:color="auto" w:fill="auto"/>
            <w:vAlign w:val="center"/>
            <w:hideMark/>
          </w:tcPr>
          <w:p w14:paraId="1711D3CA"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33</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21F69A77" w14:textId="77777777" w:rsidR="009C5B3E" w:rsidRPr="003A6299" w:rsidRDefault="009C5B3E" w:rsidP="009C5B3E">
            <w:pPr>
              <w:ind w:right="0"/>
              <w:rPr>
                <w:color w:val="000000"/>
                <w:sz w:val="18"/>
                <w:szCs w:val="18"/>
                <w:lang w:eastAsia="ru-RU"/>
              </w:rPr>
            </w:pPr>
            <w:r w:rsidRPr="003A6299">
              <w:rPr>
                <w:color w:val="000000"/>
                <w:sz w:val="18"/>
                <w:szCs w:val="18"/>
                <w:lang w:eastAsia="ru-RU"/>
              </w:rPr>
              <w:t>7,74</w:t>
            </w:r>
          </w:p>
        </w:tc>
        <w:tc>
          <w:tcPr>
            <w:tcW w:w="1593" w:type="dxa"/>
            <w:tcBorders>
              <w:top w:val="nil"/>
              <w:left w:val="nil"/>
              <w:bottom w:val="single" w:sz="4" w:space="0" w:color="auto"/>
              <w:right w:val="single" w:sz="4" w:space="0" w:color="auto"/>
            </w:tcBorders>
            <w:shd w:val="clear" w:color="auto" w:fill="auto"/>
            <w:vAlign w:val="center"/>
            <w:hideMark/>
          </w:tcPr>
          <w:p w14:paraId="0C9095E9"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21D3B47C"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1BFAC4C"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4141C2BD"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12D8B26A" w14:textId="597AEA97" w:rsidR="009C5B3E" w:rsidRPr="003A6299" w:rsidRDefault="00393BD6" w:rsidP="009C5B3E">
            <w:pPr>
              <w:ind w:right="0"/>
              <w:rPr>
                <w:color w:val="000000"/>
                <w:sz w:val="18"/>
                <w:szCs w:val="18"/>
                <w:lang w:val="en-US" w:eastAsia="ru-RU"/>
              </w:rPr>
            </w:pPr>
            <w:r w:rsidRPr="003A6299">
              <w:rPr>
                <w:color w:val="000000"/>
                <w:sz w:val="18"/>
                <w:szCs w:val="18"/>
                <w:lang w:val="en-US" w:eastAsia="ru-RU"/>
              </w:rPr>
              <w:t>103</w:t>
            </w:r>
          </w:p>
        </w:tc>
        <w:tc>
          <w:tcPr>
            <w:tcW w:w="993" w:type="dxa"/>
            <w:tcBorders>
              <w:top w:val="nil"/>
              <w:left w:val="nil"/>
              <w:bottom w:val="single" w:sz="4" w:space="0" w:color="auto"/>
              <w:right w:val="single" w:sz="4" w:space="0" w:color="auto"/>
            </w:tcBorders>
            <w:shd w:val="clear" w:color="auto" w:fill="auto"/>
            <w:vAlign w:val="center"/>
            <w:hideMark/>
          </w:tcPr>
          <w:p w14:paraId="1E41599D"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4C178BFD"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3E624C57"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5C1780DE" w14:textId="77777777" w:rsidR="009C5B3E" w:rsidRPr="003A6299" w:rsidRDefault="009C5B3E" w:rsidP="009C5B3E">
            <w:pPr>
              <w:ind w:right="0"/>
              <w:jc w:val="left"/>
              <w:rPr>
                <w:color w:val="000000"/>
                <w:sz w:val="18"/>
                <w:szCs w:val="18"/>
                <w:lang w:eastAsia="ru-RU"/>
              </w:rPr>
            </w:pPr>
          </w:p>
        </w:tc>
      </w:tr>
      <w:tr w:rsidR="009C5B3E" w:rsidRPr="003A6299" w14:paraId="62E205DD"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1FD3BCAE" w14:textId="77777777" w:rsidR="009C5B3E" w:rsidRPr="003A6299" w:rsidRDefault="009C5B3E" w:rsidP="009C5B3E">
            <w:pPr>
              <w:ind w:right="0"/>
              <w:rPr>
                <w:color w:val="000000"/>
                <w:sz w:val="18"/>
                <w:szCs w:val="18"/>
                <w:lang w:eastAsia="ru-RU"/>
              </w:rPr>
            </w:pPr>
            <w:r w:rsidRPr="003A6299">
              <w:rPr>
                <w:color w:val="000000"/>
                <w:sz w:val="18"/>
                <w:szCs w:val="18"/>
                <w:lang w:eastAsia="ru-RU"/>
              </w:rPr>
              <w:t>14</w:t>
            </w:r>
          </w:p>
        </w:tc>
        <w:tc>
          <w:tcPr>
            <w:tcW w:w="1559" w:type="dxa"/>
            <w:tcBorders>
              <w:top w:val="nil"/>
              <w:left w:val="nil"/>
              <w:bottom w:val="single" w:sz="4" w:space="0" w:color="auto"/>
              <w:right w:val="nil"/>
            </w:tcBorders>
            <w:shd w:val="clear" w:color="auto" w:fill="auto"/>
            <w:vAlign w:val="center"/>
            <w:hideMark/>
          </w:tcPr>
          <w:p w14:paraId="18FA34DB"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35</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51CA80A3" w14:textId="77777777" w:rsidR="009C5B3E" w:rsidRPr="003A6299" w:rsidRDefault="009C5B3E" w:rsidP="009C5B3E">
            <w:pPr>
              <w:ind w:right="0"/>
              <w:rPr>
                <w:color w:val="000000"/>
                <w:sz w:val="18"/>
                <w:szCs w:val="18"/>
                <w:lang w:eastAsia="ru-RU"/>
              </w:rPr>
            </w:pPr>
            <w:r w:rsidRPr="003A6299">
              <w:rPr>
                <w:color w:val="000000"/>
                <w:sz w:val="18"/>
                <w:szCs w:val="18"/>
                <w:lang w:eastAsia="ru-RU"/>
              </w:rPr>
              <w:t>2,13</w:t>
            </w:r>
          </w:p>
        </w:tc>
        <w:tc>
          <w:tcPr>
            <w:tcW w:w="1593" w:type="dxa"/>
            <w:tcBorders>
              <w:top w:val="nil"/>
              <w:left w:val="nil"/>
              <w:bottom w:val="single" w:sz="4" w:space="0" w:color="auto"/>
              <w:right w:val="single" w:sz="4" w:space="0" w:color="auto"/>
            </w:tcBorders>
            <w:shd w:val="clear" w:color="auto" w:fill="auto"/>
            <w:vAlign w:val="center"/>
            <w:hideMark/>
          </w:tcPr>
          <w:p w14:paraId="60B5C734"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38A7F580"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1E8200A6"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7C5FAF47"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7DD421DD" w14:textId="3FA1BF21" w:rsidR="009C5B3E" w:rsidRPr="003A6299" w:rsidRDefault="00393BD6" w:rsidP="009C5B3E">
            <w:pPr>
              <w:ind w:right="0"/>
              <w:rPr>
                <w:color w:val="000000"/>
                <w:sz w:val="18"/>
                <w:szCs w:val="18"/>
                <w:lang w:val="en-US" w:eastAsia="ru-RU"/>
              </w:rPr>
            </w:pPr>
            <w:r w:rsidRPr="003A6299">
              <w:rPr>
                <w:color w:val="000000"/>
                <w:sz w:val="18"/>
                <w:szCs w:val="18"/>
                <w:lang w:val="en-US" w:eastAsia="ru-RU"/>
              </w:rPr>
              <w:t>20</w:t>
            </w:r>
          </w:p>
        </w:tc>
        <w:tc>
          <w:tcPr>
            <w:tcW w:w="993" w:type="dxa"/>
            <w:tcBorders>
              <w:top w:val="nil"/>
              <w:left w:val="nil"/>
              <w:bottom w:val="single" w:sz="4" w:space="0" w:color="auto"/>
              <w:right w:val="single" w:sz="4" w:space="0" w:color="auto"/>
            </w:tcBorders>
            <w:shd w:val="clear" w:color="auto" w:fill="auto"/>
            <w:vAlign w:val="center"/>
            <w:hideMark/>
          </w:tcPr>
          <w:p w14:paraId="4E240ADA"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57C138DE"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2AAF772A"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287B49EB" w14:textId="77777777" w:rsidR="009C5B3E" w:rsidRPr="003A6299" w:rsidRDefault="009C5B3E" w:rsidP="009C5B3E">
            <w:pPr>
              <w:ind w:right="0"/>
              <w:jc w:val="left"/>
              <w:rPr>
                <w:color w:val="000000"/>
                <w:sz w:val="18"/>
                <w:szCs w:val="18"/>
                <w:lang w:eastAsia="ru-RU"/>
              </w:rPr>
            </w:pPr>
          </w:p>
        </w:tc>
      </w:tr>
      <w:tr w:rsidR="009C5B3E" w:rsidRPr="003A6299" w14:paraId="16C4F1F7"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1407E813" w14:textId="77777777" w:rsidR="009C5B3E" w:rsidRPr="003A6299" w:rsidRDefault="009C5B3E" w:rsidP="009C5B3E">
            <w:pPr>
              <w:ind w:right="0"/>
              <w:rPr>
                <w:color w:val="000000"/>
                <w:sz w:val="18"/>
                <w:szCs w:val="18"/>
                <w:lang w:eastAsia="ru-RU"/>
              </w:rPr>
            </w:pPr>
            <w:r w:rsidRPr="003A6299">
              <w:rPr>
                <w:color w:val="000000"/>
                <w:sz w:val="18"/>
                <w:szCs w:val="18"/>
                <w:lang w:eastAsia="ru-RU"/>
              </w:rPr>
              <w:t>15</w:t>
            </w:r>
          </w:p>
        </w:tc>
        <w:tc>
          <w:tcPr>
            <w:tcW w:w="1559" w:type="dxa"/>
            <w:tcBorders>
              <w:top w:val="nil"/>
              <w:left w:val="nil"/>
              <w:bottom w:val="single" w:sz="4" w:space="0" w:color="auto"/>
              <w:right w:val="nil"/>
            </w:tcBorders>
            <w:shd w:val="clear" w:color="auto" w:fill="auto"/>
            <w:vAlign w:val="center"/>
            <w:hideMark/>
          </w:tcPr>
          <w:p w14:paraId="0E5ECCE3"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37</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65E6EBD7" w14:textId="77777777" w:rsidR="009C5B3E" w:rsidRPr="003A6299" w:rsidRDefault="009C5B3E" w:rsidP="009C5B3E">
            <w:pPr>
              <w:ind w:right="0"/>
              <w:rPr>
                <w:color w:val="000000"/>
                <w:sz w:val="18"/>
                <w:szCs w:val="18"/>
                <w:lang w:eastAsia="ru-RU"/>
              </w:rPr>
            </w:pPr>
            <w:r w:rsidRPr="003A6299">
              <w:rPr>
                <w:color w:val="000000"/>
                <w:sz w:val="18"/>
                <w:szCs w:val="18"/>
                <w:lang w:eastAsia="ru-RU"/>
              </w:rPr>
              <w:t>78,4</w:t>
            </w:r>
          </w:p>
        </w:tc>
        <w:tc>
          <w:tcPr>
            <w:tcW w:w="1593" w:type="dxa"/>
            <w:tcBorders>
              <w:top w:val="nil"/>
              <w:left w:val="nil"/>
              <w:bottom w:val="single" w:sz="4" w:space="0" w:color="auto"/>
              <w:right w:val="single" w:sz="4" w:space="0" w:color="auto"/>
            </w:tcBorders>
            <w:shd w:val="clear" w:color="auto" w:fill="auto"/>
            <w:vAlign w:val="center"/>
            <w:hideMark/>
          </w:tcPr>
          <w:p w14:paraId="66F28CF7"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0216D539"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40FE97FD"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0219AC2B"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2DEE9D47" w14:textId="6A8D4AAE" w:rsidR="009C5B3E" w:rsidRPr="003A6299" w:rsidRDefault="00393BD6" w:rsidP="009C5B3E">
            <w:pPr>
              <w:ind w:right="0"/>
              <w:rPr>
                <w:color w:val="000000"/>
                <w:sz w:val="18"/>
                <w:szCs w:val="18"/>
                <w:lang w:val="en-US" w:eastAsia="ru-RU"/>
              </w:rPr>
            </w:pPr>
            <w:r w:rsidRPr="003A6299">
              <w:rPr>
                <w:color w:val="000000"/>
                <w:sz w:val="18"/>
                <w:szCs w:val="18"/>
                <w:lang w:val="en-US" w:eastAsia="ru-RU"/>
              </w:rPr>
              <w:t>989</w:t>
            </w:r>
          </w:p>
        </w:tc>
        <w:tc>
          <w:tcPr>
            <w:tcW w:w="993" w:type="dxa"/>
            <w:tcBorders>
              <w:top w:val="nil"/>
              <w:left w:val="nil"/>
              <w:bottom w:val="single" w:sz="4" w:space="0" w:color="auto"/>
              <w:right w:val="single" w:sz="4" w:space="0" w:color="auto"/>
            </w:tcBorders>
            <w:shd w:val="clear" w:color="auto" w:fill="auto"/>
            <w:vAlign w:val="center"/>
            <w:hideMark/>
          </w:tcPr>
          <w:p w14:paraId="3614745A"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49C07D15"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788B670B"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16FCF7BA" w14:textId="77777777" w:rsidR="009C5B3E" w:rsidRPr="003A6299" w:rsidRDefault="009C5B3E" w:rsidP="009C5B3E">
            <w:pPr>
              <w:ind w:right="0"/>
              <w:jc w:val="left"/>
              <w:rPr>
                <w:color w:val="000000"/>
                <w:sz w:val="18"/>
                <w:szCs w:val="18"/>
                <w:lang w:eastAsia="ru-RU"/>
              </w:rPr>
            </w:pPr>
          </w:p>
        </w:tc>
      </w:tr>
      <w:tr w:rsidR="009C5B3E" w:rsidRPr="003A6299" w14:paraId="1C4AA253"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1C834E8D" w14:textId="77777777" w:rsidR="009C5B3E" w:rsidRPr="003A6299" w:rsidRDefault="009C5B3E" w:rsidP="009C5B3E">
            <w:pPr>
              <w:ind w:right="0"/>
              <w:rPr>
                <w:color w:val="000000"/>
                <w:sz w:val="18"/>
                <w:szCs w:val="18"/>
                <w:lang w:eastAsia="ru-RU"/>
              </w:rPr>
            </w:pPr>
            <w:r w:rsidRPr="003A6299">
              <w:rPr>
                <w:color w:val="000000"/>
                <w:sz w:val="18"/>
                <w:szCs w:val="18"/>
                <w:lang w:eastAsia="ru-RU"/>
              </w:rPr>
              <w:t>16</w:t>
            </w:r>
          </w:p>
        </w:tc>
        <w:tc>
          <w:tcPr>
            <w:tcW w:w="1559" w:type="dxa"/>
            <w:tcBorders>
              <w:top w:val="nil"/>
              <w:left w:val="nil"/>
              <w:bottom w:val="single" w:sz="4" w:space="0" w:color="auto"/>
              <w:right w:val="nil"/>
            </w:tcBorders>
            <w:shd w:val="clear" w:color="auto" w:fill="auto"/>
            <w:vAlign w:val="center"/>
            <w:hideMark/>
          </w:tcPr>
          <w:p w14:paraId="74693C14"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39</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0432C8B3" w14:textId="77777777" w:rsidR="009C5B3E" w:rsidRPr="003A6299" w:rsidRDefault="009C5B3E" w:rsidP="009C5B3E">
            <w:pPr>
              <w:ind w:right="0"/>
              <w:rPr>
                <w:color w:val="000000"/>
                <w:sz w:val="18"/>
                <w:szCs w:val="18"/>
                <w:lang w:eastAsia="ru-RU"/>
              </w:rPr>
            </w:pPr>
            <w:r w:rsidRPr="003A6299">
              <w:rPr>
                <w:color w:val="000000"/>
                <w:sz w:val="18"/>
                <w:szCs w:val="18"/>
                <w:lang w:eastAsia="ru-RU"/>
              </w:rPr>
              <w:t>0,386</w:t>
            </w:r>
          </w:p>
        </w:tc>
        <w:tc>
          <w:tcPr>
            <w:tcW w:w="1593" w:type="dxa"/>
            <w:tcBorders>
              <w:top w:val="nil"/>
              <w:left w:val="nil"/>
              <w:bottom w:val="single" w:sz="4" w:space="0" w:color="auto"/>
              <w:right w:val="single" w:sz="4" w:space="0" w:color="auto"/>
            </w:tcBorders>
            <w:shd w:val="clear" w:color="auto" w:fill="auto"/>
            <w:vAlign w:val="center"/>
            <w:hideMark/>
          </w:tcPr>
          <w:p w14:paraId="2B4A3134"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584E57E1"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08E3139"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7A03336B"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67D8764C" w14:textId="203F0F03" w:rsidR="009C5B3E" w:rsidRPr="003A6299" w:rsidRDefault="00EB0EBA" w:rsidP="009C5B3E">
            <w:pPr>
              <w:ind w:right="0"/>
              <w:rPr>
                <w:color w:val="000000"/>
                <w:sz w:val="18"/>
                <w:szCs w:val="18"/>
                <w:lang w:val="en-US" w:eastAsia="ru-RU"/>
              </w:rPr>
            </w:pPr>
            <w:r w:rsidRPr="003A6299">
              <w:rPr>
                <w:color w:val="000000"/>
                <w:sz w:val="18"/>
                <w:szCs w:val="18"/>
                <w:lang w:val="en-US" w:eastAsia="ru-RU"/>
              </w:rPr>
              <w:t>2</w:t>
            </w:r>
          </w:p>
        </w:tc>
        <w:tc>
          <w:tcPr>
            <w:tcW w:w="993" w:type="dxa"/>
            <w:tcBorders>
              <w:top w:val="nil"/>
              <w:left w:val="nil"/>
              <w:bottom w:val="single" w:sz="4" w:space="0" w:color="auto"/>
              <w:right w:val="single" w:sz="4" w:space="0" w:color="auto"/>
            </w:tcBorders>
            <w:shd w:val="clear" w:color="auto" w:fill="auto"/>
            <w:vAlign w:val="center"/>
            <w:hideMark/>
          </w:tcPr>
          <w:p w14:paraId="763F2722"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6FCD4846"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315A8843"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792A3C4A" w14:textId="77777777" w:rsidR="009C5B3E" w:rsidRPr="003A6299" w:rsidRDefault="009C5B3E" w:rsidP="009C5B3E">
            <w:pPr>
              <w:ind w:right="0"/>
              <w:jc w:val="left"/>
              <w:rPr>
                <w:color w:val="000000"/>
                <w:sz w:val="18"/>
                <w:szCs w:val="18"/>
                <w:lang w:eastAsia="ru-RU"/>
              </w:rPr>
            </w:pPr>
          </w:p>
        </w:tc>
      </w:tr>
      <w:tr w:rsidR="009C5B3E" w:rsidRPr="003A6299" w14:paraId="17491A05"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7641FD40" w14:textId="77777777" w:rsidR="009C5B3E" w:rsidRPr="003A6299" w:rsidRDefault="009C5B3E" w:rsidP="009C5B3E">
            <w:pPr>
              <w:ind w:right="0"/>
              <w:rPr>
                <w:color w:val="000000"/>
                <w:sz w:val="18"/>
                <w:szCs w:val="18"/>
                <w:lang w:eastAsia="ru-RU"/>
              </w:rPr>
            </w:pPr>
            <w:r w:rsidRPr="003A6299">
              <w:rPr>
                <w:color w:val="000000"/>
                <w:sz w:val="18"/>
                <w:szCs w:val="18"/>
                <w:lang w:eastAsia="ru-RU"/>
              </w:rPr>
              <w:t>17</w:t>
            </w:r>
          </w:p>
        </w:tc>
        <w:tc>
          <w:tcPr>
            <w:tcW w:w="1559" w:type="dxa"/>
            <w:tcBorders>
              <w:top w:val="nil"/>
              <w:left w:val="nil"/>
              <w:bottom w:val="single" w:sz="4" w:space="0" w:color="auto"/>
              <w:right w:val="nil"/>
            </w:tcBorders>
            <w:shd w:val="clear" w:color="auto" w:fill="auto"/>
            <w:vAlign w:val="center"/>
            <w:hideMark/>
          </w:tcPr>
          <w:p w14:paraId="5C9D7BCE"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41</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20A37BE8" w14:textId="77777777" w:rsidR="009C5B3E" w:rsidRPr="003A6299" w:rsidRDefault="009C5B3E" w:rsidP="009C5B3E">
            <w:pPr>
              <w:ind w:right="0"/>
              <w:rPr>
                <w:color w:val="000000"/>
                <w:sz w:val="18"/>
                <w:szCs w:val="18"/>
                <w:lang w:eastAsia="ru-RU"/>
              </w:rPr>
            </w:pPr>
            <w:r w:rsidRPr="003A6299">
              <w:rPr>
                <w:color w:val="000000"/>
                <w:sz w:val="18"/>
                <w:szCs w:val="18"/>
                <w:lang w:eastAsia="ru-RU"/>
              </w:rPr>
              <w:t>0,88</w:t>
            </w:r>
          </w:p>
        </w:tc>
        <w:tc>
          <w:tcPr>
            <w:tcW w:w="1593" w:type="dxa"/>
            <w:tcBorders>
              <w:top w:val="nil"/>
              <w:left w:val="nil"/>
              <w:bottom w:val="single" w:sz="4" w:space="0" w:color="auto"/>
              <w:right w:val="single" w:sz="4" w:space="0" w:color="auto"/>
            </w:tcBorders>
            <w:shd w:val="clear" w:color="auto" w:fill="auto"/>
            <w:vAlign w:val="center"/>
            <w:hideMark/>
          </w:tcPr>
          <w:p w14:paraId="3AD5469A"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23025B30"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2C7100BA"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0635B392"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55368CE7" w14:textId="754548C6" w:rsidR="009C5B3E" w:rsidRPr="003A6299" w:rsidRDefault="00EB0EBA" w:rsidP="009C5B3E">
            <w:pPr>
              <w:ind w:right="0"/>
              <w:rPr>
                <w:color w:val="000000"/>
                <w:sz w:val="18"/>
                <w:szCs w:val="18"/>
                <w:lang w:val="en-US" w:eastAsia="ru-RU"/>
              </w:rPr>
            </w:pPr>
            <w:r w:rsidRPr="003A6299">
              <w:rPr>
                <w:color w:val="000000"/>
                <w:sz w:val="18"/>
                <w:szCs w:val="18"/>
                <w:lang w:val="en-US" w:eastAsia="ru-RU"/>
              </w:rPr>
              <w:t>3</w:t>
            </w:r>
          </w:p>
        </w:tc>
        <w:tc>
          <w:tcPr>
            <w:tcW w:w="993" w:type="dxa"/>
            <w:tcBorders>
              <w:top w:val="nil"/>
              <w:left w:val="nil"/>
              <w:bottom w:val="single" w:sz="4" w:space="0" w:color="auto"/>
              <w:right w:val="single" w:sz="4" w:space="0" w:color="auto"/>
            </w:tcBorders>
            <w:shd w:val="clear" w:color="auto" w:fill="auto"/>
            <w:vAlign w:val="center"/>
            <w:hideMark/>
          </w:tcPr>
          <w:p w14:paraId="28C861D8"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2A5E72D6"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04684DA5"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30775483" w14:textId="77777777" w:rsidR="009C5B3E" w:rsidRPr="003A6299" w:rsidRDefault="009C5B3E" w:rsidP="009C5B3E">
            <w:pPr>
              <w:ind w:right="0"/>
              <w:jc w:val="left"/>
              <w:rPr>
                <w:color w:val="000000"/>
                <w:sz w:val="18"/>
                <w:szCs w:val="18"/>
                <w:lang w:eastAsia="ru-RU"/>
              </w:rPr>
            </w:pPr>
          </w:p>
        </w:tc>
      </w:tr>
      <w:tr w:rsidR="009C5B3E" w:rsidRPr="003A6299" w14:paraId="7C2FC686"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6A77F360" w14:textId="77777777" w:rsidR="009C5B3E" w:rsidRPr="003A6299" w:rsidRDefault="009C5B3E" w:rsidP="009C5B3E">
            <w:pPr>
              <w:ind w:right="0"/>
              <w:rPr>
                <w:color w:val="000000"/>
                <w:sz w:val="18"/>
                <w:szCs w:val="18"/>
                <w:lang w:eastAsia="ru-RU"/>
              </w:rPr>
            </w:pPr>
            <w:r w:rsidRPr="003A6299">
              <w:rPr>
                <w:color w:val="000000"/>
                <w:sz w:val="18"/>
                <w:szCs w:val="18"/>
                <w:lang w:eastAsia="ru-RU"/>
              </w:rPr>
              <w:t>18</w:t>
            </w:r>
          </w:p>
        </w:tc>
        <w:tc>
          <w:tcPr>
            <w:tcW w:w="1559" w:type="dxa"/>
            <w:tcBorders>
              <w:top w:val="nil"/>
              <w:left w:val="nil"/>
              <w:bottom w:val="single" w:sz="4" w:space="0" w:color="auto"/>
              <w:right w:val="nil"/>
            </w:tcBorders>
            <w:shd w:val="clear" w:color="auto" w:fill="auto"/>
            <w:vAlign w:val="center"/>
            <w:hideMark/>
          </w:tcPr>
          <w:p w14:paraId="16C0A79C"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43</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77EAB734" w14:textId="77777777" w:rsidR="009C5B3E" w:rsidRPr="003A6299" w:rsidRDefault="009C5B3E" w:rsidP="009C5B3E">
            <w:pPr>
              <w:ind w:right="0"/>
              <w:rPr>
                <w:color w:val="000000"/>
                <w:sz w:val="18"/>
                <w:szCs w:val="18"/>
                <w:lang w:eastAsia="ru-RU"/>
              </w:rPr>
            </w:pPr>
            <w:r w:rsidRPr="003A6299">
              <w:rPr>
                <w:color w:val="000000"/>
                <w:sz w:val="18"/>
                <w:szCs w:val="18"/>
                <w:lang w:eastAsia="ru-RU"/>
              </w:rPr>
              <w:t>0,344</w:t>
            </w:r>
          </w:p>
        </w:tc>
        <w:tc>
          <w:tcPr>
            <w:tcW w:w="1593" w:type="dxa"/>
            <w:tcBorders>
              <w:top w:val="nil"/>
              <w:left w:val="nil"/>
              <w:bottom w:val="single" w:sz="4" w:space="0" w:color="auto"/>
              <w:right w:val="single" w:sz="4" w:space="0" w:color="auto"/>
            </w:tcBorders>
            <w:shd w:val="clear" w:color="auto" w:fill="auto"/>
            <w:vAlign w:val="center"/>
            <w:hideMark/>
          </w:tcPr>
          <w:p w14:paraId="02833430"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7E75D74C"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09D171DB"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430990B0"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61007744" w14:textId="6B196211" w:rsidR="009C5B3E" w:rsidRPr="003A6299" w:rsidRDefault="00EB0EBA" w:rsidP="009C5B3E">
            <w:pPr>
              <w:ind w:right="0"/>
              <w:rPr>
                <w:color w:val="000000"/>
                <w:sz w:val="18"/>
                <w:szCs w:val="18"/>
                <w:lang w:eastAsia="ru-RU"/>
              </w:rPr>
            </w:pPr>
            <w:r w:rsidRPr="003A6299">
              <w:rPr>
                <w:color w:val="000000"/>
                <w:sz w:val="18"/>
                <w:szCs w:val="18"/>
                <w:lang w:eastAsia="ru-RU"/>
              </w:rPr>
              <w:t>Менее 0,2</w:t>
            </w:r>
          </w:p>
        </w:tc>
        <w:tc>
          <w:tcPr>
            <w:tcW w:w="993" w:type="dxa"/>
            <w:tcBorders>
              <w:top w:val="nil"/>
              <w:left w:val="nil"/>
              <w:bottom w:val="single" w:sz="4" w:space="0" w:color="auto"/>
              <w:right w:val="single" w:sz="4" w:space="0" w:color="auto"/>
            </w:tcBorders>
            <w:shd w:val="clear" w:color="auto" w:fill="auto"/>
            <w:vAlign w:val="center"/>
            <w:hideMark/>
          </w:tcPr>
          <w:p w14:paraId="69EC68E8"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2D817A21"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5B370267"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68640F05" w14:textId="77777777" w:rsidR="009C5B3E" w:rsidRPr="003A6299" w:rsidRDefault="009C5B3E" w:rsidP="009C5B3E">
            <w:pPr>
              <w:ind w:right="0"/>
              <w:jc w:val="left"/>
              <w:rPr>
                <w:color w:val="000000"/>
                <w:sz w:val="18"/>
                <w:szCs w:val="18"/>
                <w:lang w:eastAsia="ru-RU"/>
              </w:rPr>
            </w:pPr>
          </w:p>
        </w:tc>
      </w:tr>
      <w:tr w:rsidR="009C5B3E" w:rsidRPr="003A6299" w14:paraId="74AB99E7"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4FE00BB9" w14:textId="77777777" w:rsidR="009C5B3E" w:rsidRPr="003A6299" w:rsidRDefault="009C5B3E" w:rsidP="009C5B3E">
            <w:pPr>
              <w:ind w:right="0"/>
              <w:rPr>
                <w:color w:val="000000"/>
                <w:sz w:val="18"/>
                <w:szCs w:val="18"/>
                <w:lang w:eastAsia="ru-RU"/>
              </w:rPr>
            </w:pPr>
            <w:r w:rsidRPr="003A6299">
              <w:rPr>
                <w:color w:val="000000"/>
                <w:sz w:val="18"/>
                <w:szCs w:val="18"/>
                <w:lang w:eastAsia="ru-RU"/>
              </w:rPr>
              <w:t>19</w:t>
            </w:r>
          </w:p>
        </w:tc>
        <w:tc>
          <w:tcPr>
            <w:tcW w:w="1559" w:type="dxa"/>
            <w:tcBorders>
              <w:top w:val="nil"/>
              <w:left w:val="nil"/>
              <w:bottom w:val="single" w:sz="4" w:space="0" w:color="auto"/>
              <w:right w:val="nil"/>
            </w:tcBorders>
            <w:shd w:val="clear" w:color="auto" w:fill="auto"/>
            <w:vAlign w:val="center"/>
            <w:hideMark/>
          </w:tcPr>
          <w:p w14:paraId="612E9A96"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44</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53ED594A" w14:textId="77777777" w:rsidR="009C5B3E" w:rsidRPr="003A6299" w:rsidRDefault="009C5B3E" w:rsidP="009C5B3E">
            <w:pPr>
              <w:ind w:right="0"/>
              <w:rPr>
                <w:color w:val="000000"/>
                <w:sz w:val="18"/>
                <w:szCs w:val="18"/>
                <w:lang w:eastAsia="ru-RU"/>
              </w:rPr>
            </w:pPr>
            <w:r w:rsidRPr="003A6299">
              <w:rPr>
                <w:color w:val="000000"/>
                <w:sz w:val="18"/>
                <w:szCs w:val="18"/>
                <w:lang w:eastAsia="ru-RU"/>
              </w:rPr>
              <w:t>1,63</w:t>
            </w:r>
          </w:p>
        </w:tc>
        <w:tc>
          <w:tcPr>
            <w:tcW w:w="1593" w:type="dxa"/>
            <w:tcBorders>
              <w:top w:val="nil"/>
              <w:left w:val="nil"/>
              <w:bottom w:val="single" w:sz="4" w:space="0" w:color="auto"/>
              <w:right w:val="single" w:sz="4" w:space="0" w:color="auto"/>
            </w:tcBorders>
            <w:shd w:val="clear" w:color="auto" w:fill="auto"/>
            <w:vAlign w:val="center"/>
            <w:hideMark/>
          </w:tcPr>
          <w:p w14:paraId="53873BD5"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060F2CF4"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0F3C4690"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166BC573"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3F829D07" w14:textId="2FCB94AE" w:rsidR="009C5B3E" w:rsidRPr="003A6299" w:rsidRDefault="00EB0EBA" w:rsidP="009C5B3E">
            <w:pPr>
              <w:ind w:right="0"/>
              <w:rPr>
                <w:color w:val="000000"/>
                <w:sz w:val="18"/>
                <w:szCs w:val="18"/>
                <w:lang w:eastAsia="ru-RU"/>
              </w:rPr>
            </w:pPr>
            <w:r w:rsidRPr="003A6299">
              <w:rPr>
                <w:color w:val="000000"/>
                <w:sz w:val="18"/>
                <w:szCs w:val="18"/>
                <w:lang w:eastAsia="ru-RU"/>
              </w:rPr>
              <w:t>4</w:t>
            </w:r>
          </w:p>
        </w:tc>
        <w:tc>
          <w:tcPr>
            <w:tcW w:w="993" w:type="dxa"/>
            <w:tcBorders>
              <w:top w:val="nil"/>
              <w:left w:val="nil"/>
              <w:bottom w:val="single" w:sz="4" w:space="0" w:color="auto"/>
              <w:right w:val="single" w:sz="4" w:space="0" w:color="auto"/>
            </w:tcBorders>
            <w:shd w:val="clear" w:color="auto" w:fill="auto"/>
            <w:vAlign w:val="center"/>
            <w:hideMark/>
          </w:tcPr>
          <w:p w14:paraId="10CEDDA1"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6B1912EC"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3BF7D2BC"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2D5C3876" w14:textId="77777777" w:rsidR="009C5B3E" w:rsidRPr="003A6299" w:rsidRDefault="009C5B3E" w:rsidP="009C5B3E">
            <w:pPr>
              <w:ind w:right="0"/>
              <w:jc w:val="left"/>
              <w:rPr>
                <w:color w:val="000000"/>
                <w:sz w:val="18"/>
                <w:szCs w:val="18"/>
                <w:lang w:eastAsia="ru-RU"/>
              </w:rPr>
            </w:pPr>
          </w:p>
        </w:tc>
      </w:tr>
      <w:tr w:rsidR="009C5B3E" w:rsidRPr="003A6299" w14:paraId="1380DCFB"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763C2435" w14:textId="77777777" w:rsidR="009C5B3E" w:rsidRPr="003A6299" w:rsidRDefault="009C5B3E" w:rsidP="009C5B3E">
            <w:pPr>
              <w:ind w:right="0"/>
              <w:rPr>
                <w:color w:val="000000"/>
                <w:sz w:val="18"/>
                <w:szCs w:val="18"/>
                <w:lang w:eastAsia="ru-RU"/>
              </w:rPr>
            </w:pPr>
            <w:r w:rsidRPr="003A6299">
              <w:rPr>
                <w:color w:val="000000"/>
                <w:sz w:val="18"/>
                <w:szCs w:val="18"/>
                <w:lang w:eastAsia="ru-RU"/>
              </w:rPr>
              <w:t>20</w:t>
            </w:r>
          </w:p>
        </w:tc>
        <w:tc>
          <w:tcPr>
            <w:tcW w:w="1559" w:type="dxa"/>
            <w:tcBorders>
              <w:top w:val="nil"/>
              <w:left w:val="nil"/>
              <w:bottom w:val="single" w:sz="4" w:space="0" w:color="auto"/>
              <w:right w:val="nil"/>
            </w:tcBorders>
            <w:shd w:val="clear" w:color="auto" w:fill="auto"/>
            <w:vAlign w:val="center"/>
            <w:hideMark/>
          </w:tcPr>
          <w:p w14:paraId="7C45F7AB"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45</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233B430C" w14:textId="77777777" w:rsidR="009C5B3E" w:rsidRPr="003A6299" w:rsidRDefault="009C5B3E" w:rsidP="009C5B3E">
            <w:pPr>
              <w:ind w:right="0"/>
              <w:rPr>
                <w:color w:val="000000"/>
                <w:sz w:val="18"/>
                <w:szCs w:val="18"/>
                <w:lang w:eastAsia="ru-RU"/>
              </w:rPr>
            </w:pPr>
            <w:r w:rsidRPr="003A6299">
              <w:rPr>
                <w:color w:val="000000"/>
                <w:sz w:val="18"/>
                <w:szCs w:val="18"/>
                <w:lang w:eastAsia="ru-RU"/>
              </w:rPr>
              <w:t>1,72</w:t>
            </w:r>
          </w:p>
        </w:tc>
        <w:tc>
          <w:tcPr>
            <w:tcW w:w="1593" w:type="dxa"/>
            <w:tcBorders>
              <w:top w:val="nil"/>
              <w:left w:val="nil"/>
              <w:bottom w:val="single" w:sz="4" w:space="0" w:color="auto"/>
              <w:right w:val="single" w:sz="4" w:space="0" w:color="auto"/>
            </w:tcBorders>
            <w:shd w:val="clear" w:color="auto" w:fill="auto"/>
            <w:vAlign w:val="center"/>
            <w:hideMark/>
          </w:tcPr>
          <w:p w14:paraId="3387FACD"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02AD6357"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0C8C46A"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4123FF1C"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1CFEB588" w14:textId="7D20410A" w:rsidR="009C5B3E" w:rsidRPr="003A6299" w:rsidRDefault="00EB0EBA" w:rsidP="009C5B3E">
            <w:pPr>
              <w:ind w:right="0"/>
              <w:rPr>
                <w:color w:val="000000"/>
                <w:sz w:val="18"/>
                <w:szCs w:val="18"/>
                <w:lang w:eastAsia="ru-RU"/>
              </w:rPr>
            </w:pPr>
            <w:r w:rsidRPr="003A6299">
              <w:rPr>
                <w:color w:val="000000"/>
                <w:sz w:val="18"/>
                <w:szCs w:val="18"/>
                <w:lang w:eastAsia="ru-RU"/>
              </w:rPr>
              <w:t>1</w:t>
            </w:r>
          </w:p>
        </w:tc>
        <w:tc>
          <w:tcPr>
            <w:tcW w:w="993" w:type="dxa"/>
            <w:tcBorders>
              <w:top w:val="nil"/>
              <w:left w:val="nil"/>
              <w:bottom w:val="single" w:sz="4" w:space="0" w:color="auto"/>
              <w:right w:val="single" w:sz="4" w:space="0" w:color="auto"/>
            </w:tcBorders>
            <w:shd w:val="clear" w:color="auto" w:fill="auto"/>
            <w:vAlign w:val="center"/>
            <w:hideMark/>
          </w:tcPr>
          <w:p w14:paraId="7286EC82"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3D2C29B8"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6249404C"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2F349640" w14:textId="77777777" w:rsidR="009C5B3E" w:rsidRPr="003A6299" w:rsidRDefault="009C5B3E" w:rsidP="009C5B3E">
            <w:pPr>
              <w:ind w:right="0"/>
              <w:jc w:val="left"/>
              <w:rPr>
                <w:color w:val="000000"/>
                <w:sz w:val="18"/>
                <w:szCs w:val="18"/>
                <w:lang w:eastAsia="ru-RU"/>
              </w:rPr>
            </w:pPr>
          </w:p>
        </w:tc>
      </w:tr>
      <w:tr w:rsidR="009C5B3E" w:rsidRPr="003A6299" w14:paraId="414D9BC3"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51AA39F6" w14:textId="77777777" w:rsidR="009C5B3E" w:rsidRPr="003A6299" w:rsidRDefault="009C5B3E" w:rsidP="009C5B3E">
            <w:pPr>
              <w:ind w:right="0"/>
              <w:rPr>
                <w:color w:val="000000"/>
                <w:sz w:val="18"/>
                <w:szCs w:val="18"/>
                <w:lang w:eastAsia="ru-RU"/>
              </w:rPr>
            </w:pPr>
            <w:r w:rsidRPr="003A6299">
              <w:rPr>
                <w:color w:val="000000"/>
                <w:sz w:val="18"/>
                <w:szCs w:val="18"/>
                <w:lang w:eastAsia="ru-RU"/>
              </w:rPr>
              <w:t>21</w:t>
            </w:r>
          </w:p>
        </w:tc>
        <w:tc>
          <w:tcPr>
            <w:tcW w:w="1559" w:type="dxa"/>
            <w:tcBorders>
              <w:top w:val="nil"/>
              <w:left w:val="nil"/>
              <w:bottom w:val="single" w:sz="4" w:space="0" w:color="auto"/>
              <w:right w:val="nil"/>
            </w:tcBorders>
            <w:shd w:val="clear" w:color="auto" w:fill="auto"/>
            <w:vAlign w:val="center"/>
            <w:hideMark/>
          </w:tcPr>
          <w:p w14:paraId="0A7E75BA" w14:textId="77777777" w:rsidR="009C5B3E" w:rsidRPr="003A6299" w:rsidRDefault="009C5B3E" w:rsidP="009C5B3E">
            <w:pPr>
              <w:ind w:right="0"/>
              <w:jc w:val="left"/>
              <w:rPr>
                <w:color w:val="000000"/>
                <w:sz w:val="18"/>
                <w:szCs w:val="18"/>
                <w:lang w:eastAsia="ru-RU"/>
              </w:rPr>
            </w:pPr>
            <w:r w:rsidRPr="003A6299">
              <w:rPr>
                <w:color w:val="000000"/>
                <w:sz w:val="18"/>
                <w:szCs w:val="18"/>
                <w:lang w:eastAsia="ru-RU"/>
              </w:rPr>
              <w:t>котельная № 46</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30770E81" w14:textId="77777777" w:rsidR="009C5B3E" w:rsidRPr="003A6299" w:rsidRDefault="009C5B3E" w:rsidP="009C5B3E">
            <w:pPr>
              <w:ind w:right="0"/>
              <w:rPr>
                <w:color w:val="000000"/>
                <w:sz w:val="18"/>
                <w:szCs w:val="18"/>
                <w:lang w:eastAsia="ru-RU"/>
              </w:rPr>
            </w:pPr>
            <w:r w:rsidRPr="003A6299">
              <w:rPr>
                <w:color w:val="000000"/>
                <w:sz w:val="18"/>
                <w:szCs w:val="18"/>
                <w:lang w:eastAsia="ru-RU"/>
              </w:rPr>
              <w:t>1,76</w:t>
            </w:r>
          </w:p>
        </w:tc>
        <w:tc>
          <w:tcPr>
            <w:tcW w:w="1593" w:type="dxa"/>
            <w:tcBorders>
              <w:top w:val="nil"/>
              <w:left w:val="nil"/>
              <w:bottom w:val="single" w:sz="4" w:space="0" w:color="auto"/>
              <w:right w:val="single" w:sz="4" w:space="0" w:color="auto"/>
            </w:tcBorders>
            <w:shd w:val="clear" w:color="auto" w:fill="auto"/>
            <w:vAlign w:val="center"/>
            <w:hideMark/>
          </w:tcPr>
          <w:p w14:paraId="62742B99" w14:textId="77777777" w:rsidR="009C5B3E" w:rsidRPr="003A6299" w:rsidRDefault="009C5B3E" w:rsidP="009C5B3E">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vAlign w:val="center"/>
            <w:hideMark/>
          </w:tcPr>
          <w:p w14:paraId="1DB98A64" w14:textId="77777777" w:rsidR="009C5B3E" w:rsidRPr="003A6299" w:rsidRDefault="009C5B3E" w:rsidP="009C5B3E">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1FED0D4" w14:textId="77777777" w:rsidR="009C5B3E" w:rsidRPr="003A6299" w:rsidRDefault="009C5B3E" w:rsidP="009C5B3E">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579E3F30" w14:textId="77777777" w:rsidR="009C5B3E" w:rsidRPr="003A6299" w:rsidRDefault="009C5B3E" w:rsidP="009C5B3E">
            <w:pPr>
              <w:ind w:right="0"/>
              <w:rPr>
                <w:color w:val="000000"/>
                <w:sz w:val="18"/>
                <w:szCs w:val="18"/>
                <w:lang w:eastAsia="ru-RU"/>
              </w:rPr>
            </w:pPr>
            <w:r w:rsidRPr="003A6299">
              <w:rPr>
                <w:color w:val="000000"/>
                <w:sz w:val="18"/>
                <w:szCs w:val="18"/>
                <w:lang w:eastAsia="ru-RU"/>
              </w:rPr>
              <w:t>Собственность, 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6CEAFD1C" w14:textId="0ABE49AB" w:rsidR="009C5B3E" w:rsidRPr="003A6299" w:rsidRDefault="00EB0EBA" w:rsidP="009C5B3E">
            <w:pPr>
              <w:ind w:right="0"/>
              <w:rPr>
                <w:color w:val="000000"/>
                <w:sz w:val="18"/>
                <w:szCs w:val="18"/>
                <w:lang w:eastAsia="ru-RU"/>
              </w:rPr>
            </w:pPr>
            <w:r w:rsidRPr="003A6299">
              <w:rPr>
                <w:color w:val="000000"/>
                <w:sz w:val="18"/>
                <w:szCs w:val="18"/>
                <w:lang w:eastAsia="ru-RU"/>
              </w:rPr>
              <w:t>15</w:t>
            </w:r>
          </w:p>
        </w:tc>
        <w:tc>
          <w:tcPr>
            <w:tcW w:w="993" w:type="dxa"/>
            <w:tcBorders>
              <w:top w:val="nil"/>
              <w:left w:val="nil"/>
              <w:bottom w:val="single" w:sz="4" w:space="0" w:color="auto"/>
              <w:right w:val="single" w:sz="4" w:space="0" w:color="auto"/>
            </w:tcBorders>
            <w:shd w:val="clear" w:color="auto" w:fill="auto"/>
            <w:vAlign w:val="center"/>
            <w:hideMark/>
          </w:tcPr>
          <w:p w14:paraId="0DFD11DD" w14:textId="77777777" w:rsidR="009C5B3E" w:rsidRPr="003A6299" w:rsidRDefault="009C5B3E" w:rsidP="009C5B3E">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40A2F3F9" w14:textId="77777777" w:rsidR="009C5B3E" w:rsidRPr="003A6299" w:rsidRDefault="009C5B3E" w:rsidP="009C5B3E">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46766322" w14:textId="77777777" w:rsidR="009C5B3E" w:rsidRPr="003A6299" w:rsidRDefault="009C5B3E" w:rsidP="009C5B3E">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46C5FAB9" w14:textId="77777777" w:rsidR="009C5B3E" w:rsidRPr="003A6299" w:rsidRDefault="009C5B3E" w:rsidP="009C5B3E">
            <w:pPr>
              <w:ind w:right="0"/>
              <w:jc w:val="left"/>
              <w:rPr>
                <w:color w:val="000000"/>
                <w:sz w:val="18"/>
                <w:szCs w:val="18"/>
                <w:lang w:eastAsia="ru-RU"/>
              </w:rPr>
            </w:pPr>
          </w:p>
        </w:tc>
      </w:tr>
      <w:tr w:rsidR="009C5B3E" w:rsidRPr="003A6299" w14:paraId="579BFB79"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F4B084"/>
            <w:vAlign w:val="center"/>
            <w:hideMark/>
          </w:tcPr>
          <w:p w14:paraId="595D6101" w14:textId="77777777" w:rsidR="009C5B3E" w:rsidRPr="003A6299" w:rsidRDefault="009C5B3E" w:rsidP="009C5B3E">
            <w:pPr>
              <w:ind w:right="0"/>
              <w:rPr>
                <w:b/>
                <w:bCs/>
                <w:color w:val="000000"/>
                <w:sz w:val="18"/>
                <w:szCs w:val="18"/>
                <w:lang w:eastAsia="ru-RU"/>
              </w:rPr>
            </w:pPr>
            <w:r w:rsidRPr="003A6299">
              <w:rPr>
                <w:b/>
                <w:bCs/>
                <w:color w:val="000000"/>
                <w:sz w:val="18"/>
                <w:szCs w:val="18"/>
                <w:lang w:eastAsia="ru-RU"/>
              </w:rPr>
              <w:t>Котельные, от которых АО «ИвГТЭ» осуществляет транспортировку тепловой энергии</w:t>
            </w:r>
          </w:p>
        </w:tc>
      </w:tr>
      <w:tr w:rsidR="004E3D34" w:rsidRPr="003A6299" w14:paraId="3336CD2A" w14:textId="77777777" w:rsidTr="00BE1A03">
        <w:trPr>
          <w:trHeight w:val="7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60B422D" w14:textId="77777777" w:rsidR="004E3D34" w:rsidRPr="003A6299" w:rsidRDefault="004E3D34" w:rsidP="004E3D34">
            <w:pPr>
              <w:ind w:right="0"/>
              <w:rPr>
                <w:color w:val="000000"/>
                <w:sz w:val="18"/>
                <w:szCs w:val="18"/>
                <w:lang w:eastAsia="ru-RU"/>
              </w:rPr>
            </w:pPr>
            <w:r w:rsidRPr="003A6299">
              <w:rPr>
                <w:color w:val="000000"/>
                <w:sz w:val="18"/>
                <w:szCs w:val="18"/>
                <w:lang w:eastAsia="ru-RU"/>
              </w:rPr>
              <w:t>22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8F67D6E"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АО «Железобетон»</w:t>
            </w:r>
          </w:p>
        </w:tc>
        <w:tc>
          <w:tcPr>
            <w:tcW w:w="1170" w:type="dxa"/>
            <w:tcBorders>
              <w:top w:val="nil"/>
              <w:left w:val="nil"/>
              <w:bottom w:val="single" w:sz="4" w:space="0" w:color="auto"/>
              <w:right w:val="single" w:sz="4" w:space="0" w:color="auto"/>
            </w:tcBorders>
            <w:shd w:val="clear" w:color="auto" w:fill="auto"/>
            <w:vAlign w:val="center"/>
            <w:hideMark/>
          </w:tcPr>
          <w:p w14:paraId="3336D0EF" w14:textId="77777777" w:rsidR="004E3D34" w:rsidRPr="003A6299" w:rsidRDefault="004E3D34" w:rsidP="004E3D34">
            <w:pPr>
              <w:ind w:right="0"/>
              <w:rPr>
                <w:color w:val="000000"/>
                <w:sz w:val="18"/>
                <w:szCs w:val="18"/>
                <w:lang w:eastAsia="ru-RU"/>
              </w:rPr>
            </w:pPr>
            <w:r w:rsidRPr="003A6299">
              <w:rPr>
                <w:color w:val="000000"/>
                <w:sz w:val="18"/>
                <w:szCs w:val="18"/>
                <w:lang w:eastAsia="ru-RU"/>
              </w:rPr>
              <w:t>26,00</w:t>
            </w:r>
          </w:p>
        </w:tc>
        <w:tc>
          <w:tcPr>
            <w:tcW w:w="1593" w:type="dxa"/>
            <w:tcBorders>
              <w:top w:val="nil"/>
              <w:left w:val="nil"/>
              <w:bottom w:val="single" w:sz="4" w:space="0" w:color="auto"/>
              <w:right w:val="single" w:sz="4" w:space="0" w:color="auto"/>
            </w:tcBorders>
            <w:shd w:val="clear" w:color="auto" w:fill="auto"/>
            <w:vAlign w:val="center"/>
            <w:hideMark/>
          </w:tcPr>
          <w:p w14:paraId="58FA30D9" w14:textId="7BE4E046" w:rsidR="004E3D34" w:rsidRPr="003A6299" w:rsidRDefault="004E3D34" w:rsidP="004E3D34">
            <w:pPr>
              <w:ind w:right="0"/>
              <w:rPr>
                <w:color w:val="000000"/>
                <w:sz w:val="18"/>
                <w:szCs w:val="18"/>
                <w:lang w:eastAsia="ru-RU"/>
              </w:rPr>
            </w:pPr>
            <w:r w:rsidRPr="003A6299">
              <w:rPr>
                <w:color w:val="000000"/>
                <w:sz w:val="18"/>
                <w:szCs w:val="18"/>
                <w:lang w:eastAsia="ru-RU"/>
              </w:rPr>
              <w:t>АО «Железобетон»</w:t>
            </w:r>
          </w:p>
        </w:tc>
        <w:tc>
          <w:tcPr>
            <w:tcW w:w="1490" w:type="dxa"/>
            <w:gridSpan w:val="2"/>
            <w:tcBorders>
              <w:top w:val="nil"/>
              <w:left w:val="nil"/>
              <w:bottom w:val="single" w:sz="4" w:space="0" w:color="auto"/>
              <w:right w:val="single" w:sz="4" w:space="0" w:color="auto"/>
            </w:tcBorders>
            <w:shd w:val="clear" w:color="auto" w:fill="auto"/>
            <w:hideMark/>
          </w:tcPr>
          <w:p w14:paraId="1130CE60" w14:textId="48935C58"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1869EEAD" w14:textId="4E24512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32F6265C" w14:textId="543A975E"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282A6426"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7D50DFA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22A08E9E" w14:textId="77777777" w:rsidR="004E3D34" w:rsidRPr="003A6299" w:rsidRDefault="004E3D34" w:rsidP="004E3D34">
            <w:pPr>
              <w:ind w:right="0"/>
              <w:rPr>
                <w:color w:val="000000"/>
                <w:sz w:val="18"/>
                <w:szCs w:val="18"/>
                <w:lang w:eastAsia="ru-RU"/>
              </w:rPr>
            </w:pPr>
            <w:r w:rsidRPr="003A6299">
              <w:rPr>
                <w:color w:val="000000"/>
                <w:sz w:val="18"/>
                <w:szCs w:val="18"/>
                <w:lang w:eastAsia="ru-RU"/>
              </w:rPr>
              <w:t>1</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048BF694" w14:textId="77777777" w:rsidR="004E3D34" w:rsidRPr="003A6299" w:rsidRDefault="004E3D34" w:rsidP="003A6299">
            <w:pPr>
              <w:ind w:left="-108"/>
              <w:rPr>
                <w:color w:val="000000"/>
                <w:sz w:val="18"/>
                <w:szCs w:val="18"/>
                <w:lang w:eastAsia="ru-RU"/>
              </w:rPr>
            </w:pPr>
            <w:r w:rsidRPr="003A6299">
              <w:rPr>
                <w:color w:val="000000"/>
                <w:sz w:val="18"/>
                <w:szCs w:val="18"/>
                <w:lang w:eastAsia="ru-RU"/>
              </w:rPr>
              <w:t>Филиал «Владимирский» ПАО «Т Плюс»</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hideMark/>
          </w:tcPr>
          <w:p w14:paraId="087F4191"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 xml:space="preserve">п. 11 Правил (владение в соответствующей зоне деятельности источниками тепловой энергии с наибольшей рабочей тепловой </w:t>
            </w:r>
            <w:r w:rsidRPr="003A6299">
              <w:rPr>
                <w:color w:val="000000"/>
                <w:sz w:val="18"/>
                <w:szCs w:val="18"/>
                <w:lang w:eastAsia="ru-RU"/>
              </w:rPr>
              <w:lastRenderedPageBreak/>
              <w:t>мощностью и тепловыми сетями с наибольшей тепловой емкостью)</w:t>
            </w:r>
          </w:p>
        </w:tc>
      </w:tr>
      <w:tr w:rsidR="004E3D34" w:rsidRPr="003A6299" w14:paraId="0468DCC3"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58699E18"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66E2F6C0"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2C212381"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0E5BDA17" w14:textId="4CC5BED3"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74CA701B" w14:textId="3E5C57EE"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153BAE27" w14:textId="0061388B"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2D94C8D7" w14:textId="49EF1273"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3FE99C33" w14:textId="627B4248" w:rsidR="004E3D34" w:rsidRPr="003A6299" w:rsidRDefault="00B11186" w:rsidP="004E3D34">
            <w:pPr>
              <w:ind w:right="0"/>
              <w:rPr>
                <w:color w:val="000000"/>
                <w:sz w:val="18"/>
                <w:szCs w:val="18"/>
                <w:lang w:eastAsia="ru-RU"/>
              </w:rPr>
            </w:pPr>
            <w:r w:rsidRPr="003A6299">
              <w:rPr>
                <w:color w:val="000000"/>
                <w:sz w:val="18"/>
                <w:szCs w:val="18"/>
                <w:lang w:eastAsia="ru-RU"/>
              </w:rPr>
              <w:t>87,9</w:t>
            </w:r>
          </w:p>
        </w:tc>
        <w:tc>
          <w:tcPr>
            <w:tcW w:w="993" w:type="dxa"/>
            <w:tcBorders>
              <w:top w:val="nil"/>
              <w:left w:val="nil"/>
              <w:bottom w:val="single" w:sz="4" w:space="0" w:color="auto"/>
              <w:right w:val="single" w:sz="4" w:space="0" w:color="auto"/>
            </w:tcBorders>
            <w:shd w:val="clear" w:color="auto" w:fill="auto"/>
            <w:vAlign w:val="center"/>
            <w:hideMark/>
          </w:tcPr>
          <w:p w14:paraId="001A1DEF"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04FAFF4B"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2C208CD5"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7C78C25" w14:textId="77777777" w:rsidR="004E3D34" w:rsidRPr="003A6299" w:rsidRDefault="004E3D34" w:rsidP="004E3D34">
            <w:pPr>
              <w:ind w:right="0"/>
              <w:jc w:val="left"/>
              <w:rPr>
                <w:color w:val="000000"/>
                <w:sz w:val="18"/>
                <w:szCs w:val="18"/>
                <w:lang w:eastAsia="ru-RU"/>
              </w:rPr>
            </w:pPr>
          </w:p>
        </w:tc>
      </w:tr>
      <w:tr w:rsidR="004E3D34" w:rsidRPr="003A6299" w14:paraId="1AD2B6A7"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5E9D2FF" w14:textId="77777777" w:rsidR="004E3D34" w:rsidRPr="003A6299" w:rsidRDefault="004E3D34" w:rsidP="004E3D34">
            <w:pPr>
              <w:ind w:right="0"/>
              <w:rPr>
                <w:color w:val="000000"/>
                <w:sz w:val="18"/>
                <w:szCs w:val="18"/>
                <w:lang w:eastAsia="ru-RU"/>
              </w:rPr>
            </w:pPr>
            <w:r w:rsidRPr="003A6299">
              <w:rPr>
                <w:color w:val="000000"/>
                <w:sz w:val="18"/>
                <w:szCs w:val="18"/>
                <w:lang w:eastAsia="ru-RU"/>
              </w:rPr>
              <w:t>23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6505648"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АО «ИСМА»</w:t>
            </w:r>
          </w:p>
        </w:tc>
        <w:tc>
          <w:tcPr>
            <w:tcW w:w="1170" w:type="dxa"/>
            <w:tcBorders>
              <w:top w:val="nil"/>
              <w:left w:val="nil"/>
              <w:bottom w:val="single" w:sz="4" w:space="0" w:color="auto"/>
              <w:right w:val="single" w:sz="4" w:space="0" w:color="auto"/>
            </w:tcBorders>
            <w:shd w:val="clear" w:color="auto" w:fill="auto"/>
            <w:vAlign w:val="center"/>
            <w:hideMark/>
          </w:tcPr>
          <w:p w14:paraId="430AD33C" w14:textId="77777777" w:rsidR="004E3D34" w:rsidRPr="003A6299" w:rsidRDefault="004E3D34" w:rsidP="004E3D34">
            <w:pPr>
              <w:ind w:right="0"/>
              <w:rPr>
                <w:color w:val="000000"/>
                <w:sz w:val="18"/>
                <w:szCs w:val="18"/>
                <w:lang w:eastAsia="ru-RU"/>
              </w:rPr>
            </w:pPr>
            <w:r w:rsidRPr="003A6299">
              <w:rPr>
                <w:color w:val="000000"/>
                <w:sz w:val="18"/>
                <w:szCs w:val="18"/>
                <w:lang w:eastAsia="ru-RU"/>
              </w:rPr>
              <w:t>4,50</w:t>
            </w:r>
          </w:p>
        </w:tc>
        <w:tc>
          <w:tcPr>
            <w:tcW w:w="1593" w:type="dxa"/>
            <w:tcBorders>
              <w:top w:val="nil"/>
              <w:left w:val="nil"/>
              <w:bottom w:val="single" w:sz="4" w:space="0" w:color="auto"/>
              <w:right w:val="single" w:sz="4" w:space="0" w:color="auto"/>
            </w:tcBorders>
            <w:shd w:val="clear" w:color="auto" w:fill="auto"/>
            <w:vAlign w:val="center"/>
            <w:hideMark/>
          </w:tcPr>
          <w:p w14:paraId="11567ECA" w14:textId="1D31BBD5" w:rsidR="004E3D34" w:rsidRPr="003A6299" w:rsidRDefault="004E3D34" w:rsidP="004E3D34">
            <w:pPr>
              <w:ind w:right="0"/>
              <w:rPr>
                <w:color w:val="000000"/>
                <w:sz w:val="18"/>
                <w:szCs w:val="18"/>
                <w:lang w:eastAsia="ru-RU"/>
              </w:rPr>
            </w:pPr>
            <w:r w:rsidRPr="003A6299">
              <w:rPr>
                <w:color w:val="000000"/>
                <w:sz w:val="18"/>
                <w:szCs w:val="18"/>
                <w:lang w:eastAsia="ru-RU"/>
              </w:rPr>
              <w:t>АО «ИСМА»</w:t>
            </w:r>
          </w:p>
        </w:tc>
        <w:tc>
          <w:tcPr>
            <w:tcW w:w="1490" w:type="dxa"/>
            <w:gridSpan w:val="2"/>
            <w:tcBorders>
              <w:top w:val="nil"/>
              <w:left w:val="nil"/>
              <w:bottom w:val="single" w:sz="4" w:space="0" w:color="auto"/>
              <w:right w:val="single" w:sz="4" w:space="0" w:color="auto"/>
            </w:tcBorders>
            <w:shd w:val="clear" w:color="auto" w:fill="auto"/>
            <w:hideMark/>
          </w:tcPr>
          <w:p w14:paraId="3E4AC4A1" w14:textId="37E9A2BA"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56625A2" w14:textId="69A4C5BF"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4ABEAD30" w14:textId="369845F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1006F583"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76056BB8"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49025679"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9BC37B2"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44B19C67" w14:textId="77777777" w:rsidR="004E3D34" w:rsidRPr="003A6299" w:rsidRDefault="004E3D34" w:rsidP="004E3D34">
            <w:pPr>
              <w:ind w:right="0"/>
              <w:jc w:val="left"/>
              <w:rPr>
                <w:color w:val="000000"/>
                <w:sz w:val="18"/>
                <w:szCs w:val="18"/>
                <w:lang w:eastAsia="ru-RU"/>
              </w:rPr>
            </w:pPr>
          </w:p>
        </w:tc>
      </w:tr>
      <w:tr w:rsidR="004E3D34" w:rsidRPr="003A6299" w14:paraId="65C27726"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20B5D7D9"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B2655A1"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08AFEB5E"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5FE51B96" w14:textId="442DE27F"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73602A4C" w14:textId="452E776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4B439986" w14:textId="233A4EFE"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7B658384" w14:textId="706D386E"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007356FE" w14:textId="79B54D5B" w:rsidR="004E3D34" w:rsidRPr="003A6299" w:rsidRDefault="007924AF" w:rsidP="004E3D34">
            <w:pPr>
              <w:ind w:right="0"/>
              <w:rPr>
                <w:color w:val="000000"/>
                <w:sz w:val="18"/>
                <w:szCs w:val="18"/>
                <w:lang w:eastAsia="ru-RU"/>
              </w:rPr>
            </w:pPr>
            <w:r w:rsidRPr="003A6299">
              <w:rPr>
                <w:color w:val="000000"/>
                <w:sz w:val="18"/>
                <w:szCs w:val="18"/>
                <w:lang w:eastAsia="ru-RU"/>
              </w:rPr>
              <w:t>19,2</w:t>
            </w:r>
          </w:p>
        </w:tc>
        <w:tc>
          <w:tcPr>
            <w:tcW w:w="993" w:type="dxa"/>
            <w:tcBorders>
              <w:top w:val="nil"/>
              <w:left w:val="nil"/>
              <w:bottom w:val="single" w:sz="4" w:space="0" w:color="auto"/>
              <w:right w:val="single" w:sz="4" w:space="0" w:color="auto"/>
            </w:tcBorders>
            <w:shd w:val="clear" w:color="auto" w:fill="auto"/>
            <w:vAlign w:val="center"/>
            <w:hideMark/>
          </w:tcPr>
          <w:p w14:paraId="63DD0173"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308D74F1"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3DCC1087"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58A2CFC0" w14:textId="77777777" w:rsidR="004E3D34" w:rsidRPr="003A6299" w:rsidRDefault="004E3D34" w:rsidP="004E3D34">
            <w:pPr>
              <w:ind w:right="0"/>
              <w:jc w:val="left"/>
              <w:rPr>
                <w:color w:val="000000"/>
                <w:sz w:val="18"/>
                <w:szCs w:val="18"/>
                <w:lang w:eastAsia="ru-RU"/>
              </w:rPr>
            </w:pPr>
          </w:p>
        </w:tc>
      </w:tr>
      <w:tr w:rsidR="004E3D34" w:rsidRPr="003A6299" w14:paraId="34A5E394"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061EAE8" w14:textId="77777777" w:rsidR="004E3D34" w:rsidRPr="003A6299" w:rsidRDefault="004E3D34" w:rsidP="004E3D34">
            <w:pPr>
              <w:ind w:right="0"/>
              <w:rPr>
                <w:color w:val="000000"/>
                <w:sz w:val="18"/>
                <w:szCs w:val="18"/>
                <w:lang w:eastAsia="ru-RU"/>
              </w:rPr>
            </w:pPr>
            <w:r w:rsidRPr="003A6299">
              <w:rPr>
                <w:color w:val="000000"/>
                <w:sz w:val="18"/>
                <w:szCs w:val="18"/>
                <w:lang w:eastAsia="ru-RU"/>
              </w:rPr>
              <w:t>24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77DBB04" w14:textId="77777777" w:rsidR="004E3D34" w:rsidRPr="003A6299" w:rsidRDefault="004E3D34" w:rsidP="003A6299">
            <w:pPr>
              <w:ind w:left="-159" w:right="-165"/>
              <w:rPr>
                <w:color w:val="000000"/>
                <w:sz w:val="18"/>
                <w:szCs w:val="18"/>
                <w:lang w:eastAsia="ru-RU"/>
              </w:rPr>
            </w:pPr>
            <w:r w:rsidRPr="003A6299">
              <w:rPr>
                <w:color w:val="000000"/>
                <w:sz w:val="18"/>
                <w:szCs w:val="18"/>
                <w:lang w:eastAsia="ru-RU"/>
              </w:rPr>
              <w:t>Котельная АО «Ивстройкерамика»</w:t>
            </w:r>
          </w:p>
        </w:tc>
        <w:tc>
          <w:tcPr>
            <w:tcW w:w="1170" w:type="dxa"/>
            <w:tcBorders>
              <w:top w:val="nil"/>
              <w:left w:val="nil"/>
              <w:bottom w:val="single" w:sz="4" w:space="0" w:color="auto"/>
              <w:right w:val="single" w:sz="4" w:space="0" w:color="auto"/>
            </w:tcBorders>
            <w:shd w:val="clear" w:color="auto" w:fill="auto"/>
            <w:vAlign w:val="center"/>
            <w:hideMark/>
          </w:tcPr>
          <w:p w14:paraId="2D7C88A8" w14:textId="77777777" w:rsidR="004E3D34" w:rsidRPr="003A6299" w:rsidRDefault="004E3D34" w:rsidP="004E3D34">
            <w:pPr>
              <w:ind w:right="0"/>
              <w:rPr>
                <w:color w:val="000000"/>
                <w:sz w:val="18"/>
                <w:szCs w:val="18"/>
                <w:lang w:eastAsia="ru-RU"/>
              </w:rPr>
            </w:pPr>
            <w:r w:rsidRPr="003A6299">
              <w:rPr>
                <w:color w:val="000000"/>
                <w:sz w:val="18"/>
                <w:szCs w:val="18"/>
                <w:lang w:eastAsia="ru-RU"/>
              </w:rPr>
              <w:t>10,70</w:t>
            </w:r>
          </w:p>
        </w:tc>
        <w:tc>
          <w:tcPr>
            <w:tcW w:w="1593" w:type="dxa"/>
            <w:tcBorders>
              <w:top w:val="nil"/>
              <w:left w:val="nil"/>
              <w:bottom w:val="single" w:sz="4" w:space="0" w:color="auto"/>
              <w:right w:val="single" w:sz="4" w:space="0" w:color="auto"/>
            </w:tcBorders>
            <w:shd w:val="clear" w:color="auto" w:fill="auto"/>
            <w:vAlign w:val="center"/>
            <w:hideMark/>
          </w:tcPr>
          <w:p w14:paraId="1D9366C8" w14:textId="34D1713B" w:rsidR="004E3D34" w:rsidRPr="003A6299" w:rsidRDefault="004E3D34" w:rsidP="003A6299">
            <w:pPr>
              <w:ind w:left="-144" w:right="-180"/>
              <w:rPr>
                <w:color w:val="000000"/>
                <w:sz w:val="18"/>
                <w:szCs w:val="18"/>
                <w:lang w:eastAsia="ru-RU"/>
              </w:rPr>
            </w:pPr>
            <w:r w:rsidRPr="003A6299">
              <w:rPr>
                <w:color w:val="000000"/>
                <w:sz w:val="18"/>
                <w:szCs w:val="18"/>
                <w:lang w:eastAsia="ru-RU"/>
              </w:rPr>
              <w:t>АО «Ивстройкерамика»</w:t>
            </w:r>
          </w:p>
        </w:tc>
        <w:tc>
          <w:tcPr>
            <w:tcW w:w="1490" w:type="dxa"/>
            <w:gridSpan w:val="2"/>
            <w:tcBorders>
              <w:top w:val="nil"/>
              <w:left w:val="nil"/>
              <w:bottom w:val="single" w:sz="4" w:space="0" w:color="auto"/>
              <w:right w:val="single" w:sz="4" w:space="0" w:color="auto"/>
            </w:tcBorders>
            <w:shd w:val="clear" w:color="auto" w:fill="auto"/>
            <w:hideMark/>
          </w:tcPr>
          <w:p w14:paraId="3ADAC0A7" w14:textId="1052E099"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51D90C5" w14:textId="042AADF1"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nil"/>
              <w:left w:val="nil"/>
              <w:bottom w:val="single" w:sz="4" w:space="0" w:color="auto"/>
              <w:right w:val="single" w:sz="4" w:space="0" w:color="auto"/>
            </w:tcBorders>
            <w:shd w:val="clear" w:color="auto" w:fill="auto"/>
            <w:vAlign w:val="center"/>
            <w:hideMark/>
          </w:tcPr>
          <w:p w14:paraId="0A47C80F" w14:textId="1489460A"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7ED2AFE7"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73B3238E"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3A67FB7E"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4227E2D2"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0F356829" w14:textId="77777777" w:rsidR="004E3D34" w:rsidRPr="003A6299" w:rsidRDefault="004E3D34" w:rsidP="004E3D34">
            <w:pPr>
              <w:ind w:right="0"/>
              <w:jc w:val="left"/>
              <w:rPr>
                <w:color w:val="000000"/>
                <w:sz w:val="18"/>
                <w:szCs w:val="18"/>
                <w:lang w:eastAsia="ru-RU"/>
              </w:rPr>
            </w:pPr>
          </w:p>
        </w:tc>
      </w:tr>
      <w:tr w:rsidR="004E3D34" w:rsidRPr="003A6299" w14:paraId="2AFA464A"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5B18857F"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56C64615"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0F7B7184"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0DBE9F49" w14:textId="0E771F23"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64F16E30" w14:textId="640A4F15"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1D1D09E5" w14:textId="3C3ECC7C"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7E116397" w14:textId="7BDE0EE5"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7C268A0B" w14:textId="33BC760E" w:rsidR="004E3D34" w:rsidRPr="003A6299" w:rsidRDefault="00B11186" w:rsidP="004E3D34">
            <w:pPr>
              <w:ind w:right="0"/>
              <w:rPr>
                <w:color w:val="000000"/>
                <w:sz w:val="18"/>
                <w:szCs w:val="18"/>
                <w:lang w:eastAsia="ru-RU"/>
              </w:rPr>
            </w:pPr>
            <w:r w:rsidRPr="003A6299">
              <w:rPr>
                <w:color w:val="000000"/>
                <w:sz w:val="18"/>
                <w:szCs w:val="18"/>
                <w:lang w:eastAsia="ru-RU"/>
              </w:rPr>
              <w:t>45,9</w:t>
            </w:r>
          </w:p>
        </w:tc>
        <w:tc>
          <w:tcPr>
            <w:tcW w:w="993" w:type="dxa"/>
            <w:tcBorders>
              <w:top w:val="nil"/>
              <w:left w:val="nil"/>
              <w:bottom w:val="single" w:sz="4" w:space="0" w:color="auto"/>
              <w:right w:val="single" w:sz="4" w:space="0" w:color="auto"/>
            </w:tcBorders>
            <w:shd w:val="clear" w:color="auto" w:fill="auto"/>
            <w:vAlign w:val="center"/>
            <w:hideMark/>
          </w:tcPr>
          <w:p w14:paraId="6D8AC14D"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7F26AA2B"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095B35ED"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0B3073C8" w14:textId="77777777" w:rsidR="004E3D34" w:rsidRPr="003A6299" w:rsidRDefault="004E3D34" w:rsidP="004E3D34">
            <w:pPr>
              <w:ind w:right="0"/>
              <w:jc w:val="left"/>
              <w:rPr>
                <w:color w:val="000000"/>
                <w:sz w:val="18"/>
                <w:szCs w:val="18"/>
                <w:lang w:eastAsia="ru-RU"/>
              </w:rPr>
            </w:pPr>
          </w:p>
        </w:tc>
      </w:tr>
      <w:tr w:rsidR="004E3D34" w:rsidRPr="003A6299" w14:paraId="0411E0E0"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E67617E" w14:textId="77777777" w:rsidR="004E3D34" w:rsidRPr="003A6299" w:rsidRDefault="004E3D34" w:rsidP="004E3D34">
            <w:pPr>
              <w:ind w:right="0"/>
              <w:rPr>
                <w:color w:val="000000"/>
                <w:sz w:val="18"/>
                <w:szCs w:val="18"/>
                <w:lang w:eastAsia="ru-RU"/>
              </w:rPr>
            </w:pPr>
            <w:r w:rsidRPr="003A6299">
              <w:rPr>
                <w:color w:val="000000"/>
                <w:sz w:val="18"/>
                <w:szCs w:val="18"/>
                <w:lang w:eastAsia="ru-RU"/>
              </w:rPr>
              <w:lastRenderedPageBreak/>
              <w:t>25</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F140C18"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АО «Ивхимпром»</w:t>
            </w:r>
          </w:p>
        </w:tc>
        <w:tc>
          <w:tcPr>
            <w:tcW w:w="1170" w:type="dxa"/>
            <w:tcBorders>
              <w:top w:val="nil"/>
              <w:left w:val="nil"/>
              <w:bottom w:val="single" w:sz="4" w:space="0" w:color="auto"/>
              <w:right w:val="single" w:sz="4" w:space="0" w:color="auto"/>
            </w:tcBorders>
            <w:shd w:val="clear" w:color="auto" w:fill="auto"/>
            <w:vAlign w:val="center"/>
            <w:hideMark/>
          </w:tcPr>
          <w:p w14:paraId="7F20CF14" w14:textId="77777777" w:rsidR="004E3D34" w:rsidRPr="003A6299" w:rsidRDefault="004E3D34" w:rsidP="004E3D34">
            <w:pPr>
              <w:ind w:right="0"/>
              <w:rPr>
                <w:color w:val="000000"/>
                <w:sz w:val="18"/>
                <w:szCs w:val="18"/>
                <w:lang w:eastAsia="ru-RU"/>
              </w:rPr>
            </w:pPr>
            <w:r w:rsidRPr="003A6299">
              <w:rPr>
                <w:color w:val="000000"/>
                <w:sz w:val="18"/>
                <w:szCs w:val="18"/>
                <w:lang w:eastAsia="ru-RU"/>
              </w:rPr>
              <w:t>24,00</w:t>
            </w:r>
          </w:p>
        </w:tc>
        <w:tc>
          <w:tcPr>
            <w:tcW w:w="1593" w:type="dxa"/>
            <w:tcBorders>
              <w:top w:val="nil"/>
              <w:left w:val="nil"/>
              <w:bottom w:val="single" w:sz="4" w:space="0" w:color="auto"/>
              <w:right w:val="single" w:sz="4" w:space="0" w:color="auto"/>
            </w:tcBorders>
            <w:shd w:val="clear" w:color="auto" w:fill="auto"/>
            <w:vAlign w:val="center"/>
            <w:hideMark/>
          </w:tcPr>
          <w:p w14:paraId="28B534B8" w14:textId="085CD112" w:rsidR="004E3D34" w:rsidRPr="003A6299" w:rsidRDefault="004E3D34" w:rsidP="004E3D34">
            <w:pPr>
              <w:ind w:right="0"/>
              <w:rPr>
                <w:color w:val="000000"/>
                <w:sz w:val="18"/>
                <w:szCs w:val="18"/>
                <w:lang w:eastAsia="ru-RU"/>
              </w:rPr>
            </w:pPr>
            <w:r w:rsidRPr="003A6299">
              <w:rPr>
                <w:color w:val="000000"/>
                <w:sz w:val="18"/>
                <w:szCs w:val="18"/>
                <w:lang w:eastAsia="ru-RU"/>
              </w:rPr>
              <w:t>АО «Ивхимпром»</w:t>
            </w:r>
          </w:p>
        </w:tc>
        <w:tc>
          <w:tcPr>
            <w:tcW w:w="1490" w:type="dxa"/>
            <w:gridSpan w:val="2"/>
            <w:tcBorders>
              <w:top w:val="nil"/>
              <w:left w:val="nil"/>
              <w:bottom w:val="single" w:sz="4" w:space="0" w:color="auto"/>
              <w:right w:val="single" w:sz="4" w:space="0" w:color="auto"/>
            </w:tcBorders>
            <w:shd w:val="clear" w:color="auto" w:fill="auto"/>
            <w:hideMark/>
          </w:tcPr>
          <w:p w14:paraId="4AB43376" w14:textId="6A64298E"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E270DAE" w14:textId="2466266C"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nil"/>
              <w:left w:val="nil"/>
              <w:bottom w:val="single" w:sz="4" w:space="0" w:color="auto"/>
              <w:right w:val="single" w:sz="4" w:space="0" w:color="auto"/>
            </w:tcBorders>
            <w:shd w:val="clear" w:color="auto" w:fill="auto"/>
            <w:vAlign w:val="center"/>
            <w:hideMark/>
          </w:tcPr>
          <w:p w14:paraId="3B44C7EB" w14:textId="1C08A784"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58B65803"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665B5C87"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59F9A765"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5997AD4C"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2AE0341F" w14:textId="77777777" w:rsidR="004E3D34" w:rsidRPr="003A6299" w:rsidRDefault="004E3D34" w:rsidP="004E3D34">
            <w:pPr>
              <w:ind w:right="0"/>
              <w:jc w:val="left"/>
              <w:rPr>
                <w:color w:val="000000"/>
                <w:sz w:val="18"/>
                <w:szCs w:val="18"/>
                <w:lang w:eastAsia="ru-RU"/>
              </w:rPr>
            </w:pPr>
          </w:p>
        </w:tc>
      </w:tr>
      <w:tr w:rsidR="004E3D34" w:rsidRPr="003A6299" w14:paraId="52D19C0A"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3CEC9438"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5AFEED94"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00ED1A51"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231736D9" w14:textId="41A59337"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4C9FD6C2" w14:textId="1CC7AD71"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2AFEB119" w14:textId="4AB773CD"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07DCDB5C" w14:textId="57F96A33"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3ED812A4" w14:textId="33AA74D2" w:rsidR="004E3D34" w:rsidRPr="003A6299" w:rsidRDefault="00B11186" w:rsidP="004E3D34">
            <w:pPr>
              <w:ind w:right="0"/>
              <w:rPr>
                <w:color w:val="000000"/>
                <w:sz w:val="18"/>
                <w:szCs w:val="18"/>
                <w:lang w:eastAsia="ru-RU"/>
              </w:rPr>
            </w:pPr>
            <w:r w:rsidRPr="003A6299">
              <w:rPr>
                <w:color w:val="000000"/>
                <w:sz w:val="18"/>
                <w:szCs w:val="18"/>
                <w:lang w:eastAsia="ru-RU"/>
              </w:rPr>
              <w:t>12,8</w:t>
            </w:r>
          </w:p>
        </w:tc>
        <w:tc>
          <w:tcPr>
            <w:tcW w:w="993" w:type="dxa"/>
            <w:tcBorders>
              <w:top w:val="nil"/>
              <w:left w:val="nil"/>
              <w:bottom w:val="single" w:sz="4" w:space="0" w:color="auto"/>
              <w:right w:val="single" w:sz="4" w:space="0" w:color="auto"/>
            </w:tcBorders>
            <w:shd w:val="clear" w:color="auto" w:fill="auto"/>
            <w:vAlign w:val="center"/>
            <w:hideMark/>
          </w:tcPr>
          <w:p w14:paraId="024FFC97"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5199EC9E"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19175959"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2FCB5DAF" w14:textId="77777777" w:rsidR="004E3D34" w:rsidRPr="003A6299" w:rsidRDefault="004E3D34" w:rsidP="004E3D34">
            <w:pPr>
              <w:ind w:right="0"/>
              <w:jc w:val="left"/>
              <w:rPr>
                <w:color w:val="000000"/>
                <w:sz w:val="18"/>
                <w:szCs w:val="18"/>
                <w:lang w:eastAsia="ru-RU"/>
              </w:rPr>
            </w:pPr>
          </w:p>
        </w:tc>
      </w:tr>
      <w:tr w:rsidR="004E3D34" w:rsidRPr="003A6299" w14:paraId="41E60836"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E5C1A9A" w14:textId="77777777" w:rsidR="004E3D34" w:rsidRPr="003A6299" w:rsidRDefault="004E3D34" w:rsidP="004E3D34">
            <w:pPr>
              <w:ind w:right="0"/>
              <w:rPr>
                <w:color w:val="000000"/>
                <w:sz w:val="18"/>
                <w:szCs w:val="18"/>
                <w:lang w:eastAsia="ru-RU"/>
              </w:rPr>
            </w:pPr>
            <w:r w:rsidRPr="003A6299">
              <w:rPr>
                <w:color w:val="000000"/>
                <w:sz w:val="18"/>
                <w:szCs w:val="18"/>
                <w:lang w:eastAsia="ru-RU"/>
              </w:rPr>
              <w:t>26</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E756029"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«ТЭС»</w:t>
            </w:r>
          </w:p>
        </w:tc>
        <w:tc>
          <w:tcPr>
            <w:tcW w:w="1170" w:type="dxa"/>
            <w:tcBorders>
              <w:top w:val="nil"/>
              <w:left w:val="nil"/>
              <w:bottom w:val="single" w:sz="4" w:space="0" w:color="auto"/>
              <w:right w:val="single" w:sz="4" w:space="0" w:color="auto"/>
            </w:tcBorders>
            <w:shd w:val="clear" w:color="auto" w:fill="auto"/>
            <w:vAlign w:val="center"/>
            <w:hideMark/>
          </w:tcPr>
          <w:p w14:paraId="37F6D30C" w14:textId="77777777" w:rsidR="004E3D34" w:rsidRPr="003A6299" w:rsidRDefault="004E3D34" w:rsidP="004E3D34">
            <w:pPr>
              <w:ind w:right="0"/>
              <w:rPr>
                <w:color w:val="000000"/>
                <w:sz w:val="18"/>
                <w:szCs w:val="18"/>
                <w:lang w:eastAsia="ru-RU"/>
              </w:rPr>
            </w:pPr>
            <w:r w:rsidRPr="003A6299">
              <w:rPr>
                <w:color w:val="000000"/>
                <w:sz w:val="18"/>
                <w:szCs w:val="18"/>
                <w:lang w:eastAsia="ru-RU"/>
              </w:rPr>
              <w:t>12,00</w:t>
            </w:r>
          </w:p>
        </w:tc>
        <w:tc>
          <w:tcPr>
            <w:tcW w:w="1593" w:type="dxa"/>
            <w:tcBorders>
              <w:top w:val="nil"/>
              <w:left w:val="nil"/>
              <w:bottom w:val="single" w:sz="4" w:space="0" w:color="auto"/>
              <w:right w:val="single" w:sz="4" w:space="0" w:color="auto"/>
            </w:tcBorders>
            <w:shd w:val="clear" w:color="auto" w:fill="auto"/>
            <w:vAlign w:val="center"/>
            <w:hideMark/>
          </w:tcPr>
          <w:p w14:paraId="130B3826" w14:textId="0A98BB04" w:rsidR="004E3D34" w:rsidRPr="003A6299" w:rsidRDefault="004E3D34" w:rsidP="004E3D34">
            <w:pPr>
              <w:ind w:right="0"/>
              <w:rPr>
                <w:color w:val="000000"/>
                <w:sz w:val="18"/>
                <w:szCs w:val="18"/>
                <w:lang w:eastAsia="ru-RU"/>
              </w:rPr>
            </w:pPr>
            <w:r w:rsidRPr="003A6299">
              <w:rPr>
                <w:color w:val="000000"/>
                <w:sz w:val="18"/>
                <w:szCs w:val="18"/>
                <w:lang w:eastAsia="ru-RU"/>
              </w:rPr>
              <w:t>ООО «ТЭС»</w:t>
            </w:r>
          </w:p>
        </w:tc>
        <w:tc>
          <w:tcPr>
            <w:tcW w:w="1490" w:type="dxa"/>
            <w:gridSpan w:val="2"/>
            <w:tcBorders>
              <w:top w:val="nil"/>
              <w:left w:val="nil"/>
              <w:bottom w:val="single" w:sz="4" w:space="0" w:color="auto"/>
              <w:right w:val="single" w:sz="4" w:space="0" w:color="auto"/>
            </w:tcBorders>
            <w:shd w:val="clear" w:color="auto" w:fill="auto"/>
            <w:hideMark/>
          </w:tcPr>
          <w:p w14:paraId="3075B38B" w14:textId="70E1022E"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2E7595A4" w14:textId="4FA6B338"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nil"/>
              <w:left w:val="nil"/>
              <w:bottom w:val="single" w:sz="4" w:space="0" w:color="auto"/>
              <w:right w:val="single" w:sz="4" w:space="0" w:color="auto"/>
            </w:tcBorders>
            <w:shd w:val="clear" w:color="auto" w:fill="auto"/>
            <w:vAlign w:val="center"/>
            <w:hideMark/>
          </w:tcPr>
          <w:p w14:paraId="6FFA8C9E" w14:textId="42764E4D" w:rsidR="004E3D34" w:rsidRPr="003A6299" w:rsidRDefault="00C3331A" w:rsidP="004E3D34">
            <w:pPr>
              <w:ind w:right="0"/>
              <w:rPr>
                <w:color w:val="000000"/>
                <w:sz w:val="18"/>
                <w:szCs w:val="18"/>
                <w:lang w:eastAsia="ru-RU"/>
              </w:rPr>
            </w:pPr>
            <w:r w:rsidRPr="003A6299">
              <w:rPr>
                <w:color w:val="000000"/>
                <w:sz w:val="18"/>
                <w:szCs w:val="18"/>
                <w:lang w:eastAsia="ru-RU"/>
              </w:rPr>
              <w:t>аренда</w:t>
            </w:r>
          </w:p>
        </w:tc>
        <w:tc>
          <w:tcPr>
            <w:tcW w:w="850" w:type="dxa"/>
            <w:tcBorders>
              <w:top w:val="nil"/>
              <w:left w:val="nil"/>
              <w:bottom w:val="single" w:sz="4" w:space="0" w:color="auto"/>
              <w:right w:val="single" w:sz="4" w:space="0" w:color="auto"/>
            </w:tcBorders>
            <w:shd w:val="clear" w:color="auto" w:fill="auto"/>
            <w:vAlign w:val="center"/>
            <w:hideMark/>
          </w:tcPr>
          <w:p w14:paraId="79F173A5"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3EEE70A9"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5C64D6A3"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238B23DA"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2BEB269B" w14:textId="77777777" w:rsidR="004E3D34" w:rsidRPr="003A6299" w:rsidRDefault="004E3D34" w:rsidP="004E3D34">
            <w:pPr>
              <w:ind w:right="0"/>
              <w:jc w:val="left"/>
              <w:rPr>
                <w:color w:val="000000"/>
                <w:sz w:val="18"/>
                <w:szCs w:val="18"/>
                <w:lang w:eastAsia="ru-RU"/>
              </w:rPr>
            </w:pPr>
          </w:p>
        </w:tc>
      </w:tr>
      <w:tr w:rsidR="004E3D34" w:rsidRPr="003A6299" w14:paraId="608BA7E1" w14:textId="77777777" w:rsidTr="00BE1A03">
        <w:trPr>
          <w:trHeight w:val="20"/>
        </w:trPr>
        <w:tc>
          <w:tcPr>
            <w:tcW w:w="992" w:type="dxa"/>
            <w:vMerge/>
            <w:tcBorders>
              <w:top w:val="nil"/>
              <w:left w:val="single" w:sz="4" w:space="0" w:color="auto"/>
              <w:bottom w:val="single" w:sz="4" w:space="0" w:color="auto"/>
              <w:right w:val="single" w:sz="4" w:space="0" w:color="auto"/>
            </w:tcBorders>
            <w:shd w:val="clear" w:color="auto" w:fill="auto"/>
            <w:vAlign w:val="center"/>
          </w:tcPr>
          <w:p w14:paraId="1B59D02D" w14:textId="77777777" w:rsidR="004E3D34" w:rsidRPr="003A6299" w:rsidRDefault="004E3D34" w:rsidP="004E3D34">
            <w:pPr>
              <w:ind w:right="0"/>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shd w:val="clear" w:color="auto" w:fill="auto"/>
            <w:vAlign w:val="center"/>
          </w:tcPr>
          <w:p w14:paraId="5F940E1C"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tcPr>
          <w:p w14:paraId="4DEE381D" w14:textId="77777777" w:rsidR="004E3D34" w:rsidRPr="003A6299" w:rsidRDefault="004E3D34" w:rsidP="004E3D34">
            <w:pPr>
              <w:ind w:right="0"/>
              <w:rPr>
                <w:color w:val="000000"/>
                <w:sz w:val="18"/>
                <w:szCs w:val="18"/>
                <w:lang w:eastAsia="ru-RU"/>
              </w:rPr>
            </w:pPr>
          </w:p>
        </w:tc>
        <w:tc>
          <w:tcPr>
            <w:tcW w:w="1593" w:type="dxa"/>
            <w:tcBorders>
              <w:top w:val="nil"/>
              <w:left w:val="nil"/>
              <w:bottom w:val="single" w:sz="4" w:space="0" w:color="auto"/>
              <w:right w:val="single" w:sz="4" w:space="0" w:color="auto"/>
            </w:tcBorders>
            <w:shd w:val="clear" w:color="auto" w:fill="auto"/>
            <w:vAlign w:val="center"/>
          </w:tcPr>
          <w:p w14:paraId="46EB989C" w14:textId="204B2C0C"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tcPr>
          <w:p w14:paraId="574A7DF9" w14:textId="031D865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tcPr>
          <w:p w14:paraId="5FCFA979" w14:textId="31013956"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tcPr>
          <w:p w14:paraId="3CA57600" w14:textId="17016AD1"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tcPr>
          <w:p w14:paraId="32ACBF2F" w14:textId="2CECD417" w:rsidR="004E3D34" w:rsidRPr="003A6299" w:rsidRDefault="00F3015C" w:rsidP="004E3D34">
            <w:pPr>
              <w:ind w:right="0"/>
              <w:rPr>
                <w:color w:val="000000"/>
                <w:sz w:val="18"/>
                <w:szCs w:val="18"/>
                <w:lang w:eastAsia="ru-RU"/>
              </w:rPr>
            </w:pPr>
            <w:r w:rsidRPr="003A6299">
              <w:rPr>
                <w:color w:val="000000"/>
                <w:sz w:val="18"/>
                <w:szCs w:val="18"/>
                <w:lang w:eastAsia="ru-RU"/>
              </w:rPr>
              <w:t>2,6</w:t>
            </w:r>
          </w:p>
        </w:tc>
        <w:tc>
          <w:tcPr>
            <w:tcW w:w="993" w:type="dxa"/>
            <w:tcBorders>
              <w:top w:val="nil"/>
              <w:left w:val="nil"/>
              <w:bottom w:val="single" w:sz="4" w:space="0" w:color="auto"/>
              <w:right w:val="single" w:sz="4" w:space="0" w:color="auto"/>
            </w:tcBorders>
            <w:shd w:val="clear" w:color="auto" w:fill="auto"/>
            <w:vAlign w:val="center"/>
          </w:tcPr>
          <w:p w14:paraId="282F381B" w14:textId="413EDA6B" w:rsidR="004E3D34" w:rsidRPr="003A6299" w:rsidRDefault="00F3015C"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tcPr>
          <w:p w14:paraId="368828F8"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tcPr>
          <w:p w14:paraId="20987EAC"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tcPr>
          <w:p w14:paraId="15405864" w14:textId="77777777" w:rsidR="004E3D34" w:rsidRPr="003A6299" w:rsidRDefault="004E3D34" w:rsidP="004E3D34">
            <w:pPr>
              <w:ind w:right="0"/>
              <w:jc w:val="left"/>
              <w:rPr>
                <w:color w:val="000000"/>
                <w:sz w:val="18"/>
                <w:szCs w:val="18"/>
                <w:lang w:eastAsia="ru-RU"/>
              </w:rPr>
            </w:pPr>
          </w:p>
        </w:tc>
      </w:tr>
      <w:tr w:rsidR="004E3D34" w:rsidRPr="003A6299" w14:paraId="0F884FF6"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30D5D5DC"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67A3563"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695ECFFC"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755DD926" w14:textId="46679FEC" w:rsidR="004E3D34" w:rsidRPr="003A6299" w:rsidRDefault="004E3D34" w:rsidP="004E3D34">
            <w:pPr>
              <w:ind w:right="0"/>
              <w:rPr>
                <w:color w:val="000000"/>
                <w:sz w:val="18"/>
                <w:szCs w:val="18"/>
                <w:lang w:eastAsia="ru-RU"/>
              </w:rPr>
            </w:pPr>
            <w:r w:rsidRPr="003A6299">
              <w:rPr>
                <w:color w:val="000000"/>
                <w:sz w:val="18"/>
                <w:szCs w:val="18"/>
                <w:lang w:eastAsia="ru-RU"/>
              </w:rPr>
              <w:t>ЗАО «УП ЖКХ»</w:t>
            </w:r>
          </w:p>
        </w:tc>
        <w:tc>
          <w:tcPr>
            <w:tcW w:w="1490" w:type="dxa"/>
            <w:gridSpan w:val="2"/>
            <w:tcBorders>
              <w:top w:val="nil"/>
              <w:left w:val="nil"/>
              <w:bottom w:val="single" w:sz="4" w:space="0" w:color="auto"/>
              <w:right w:val="single" w:sz="4" w:space="0" w:color="auto"/>
            </w:tcBorders>
            <w:shd w:val="clear" w:color="auto" w:fill="auto"/>
            <w:hideMark/>
          </w:tcPr>
          <w:p w14:paraId="2C608882" w14:textId="7ECA4855"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0E61A6E4" w14:textId="352D80F8"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534C2D21" w14:textId="7C64054C" w:rsidR="004E3D34" w:rsidRPr="003A6299" w:rsidRDefault="00F3015C"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2C6C1C96" w14:textId="04206164" w:rsidR="004E3D34" w:rsidRPr="003A6299" w:rsidRDefault="00F3015C" w:rsidP="004E3D34">
            <w:pPr>
              <w:ind w:right="0"/>
              <w:rPr>
                <w:color w:val="000000"/>
                <w:sz w:val="18"/>
                <w:szCs w:val="18"/>
                <w:lang w:eastAsia="ru-RU"/>
              </w:rPr>
            </w:pPr>
            <w:r w:rsidRPr="003A6299">
              <w:rPr>
                <w:color w:val="000000"/>
                <w:sz w:val="18"/>
                <w:szCs w:val="18"/>
                <w:lang w:eastAsia="ru-RU"/>
              </w:rPr>
              <w:t>320</w:t>
            </w:r>
          </w:p>
        </w:tc>
        <w:tc>
          <w:tcPr>
            <w:tcW w:w="993" w:type="dxa"/>
            <w:tcBorders>
              <w:top w:val="nil"/>
              <w:left w:val="nil"/>
              <w:bottom w:val="single" w:sz="4" w:space="0" w:color="auto"/>
              <w:right w:val="single" w:sz="4" w:space="0" w:color="auto"/>
            </w:tcBorders>
            <w:shd w:val="clear" w:color="auto" w:fill="auto"/>
            <w:vAlign w:val="center"/>
            <w:hideMark/>
          </w:tcPr>
          <w:p w14:paraId="4A9178EA"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49D87B5B"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11011D71"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2D3212F" w14:textId="77777777" w:rsidR="004E3D34" w:rsidRPr="003A6299" w:rsidRDefault="004E3D34" w:rsidP="004E3D34">
            <w:pPr>
              <w:ind w:right="0"/>
              <w:jc w:val="left"/>
              <w:rPr>
                <w:color w:val="000000"/>
                <w:sz w:val="18"/>
                <w:szCs w:val="18"/>
                <w:lang w:eastAsia="ru-RU"/>
              </w:rPr>
            </w:pPr>
          </w:p>
        </w:tc>
      </w:tr>
      <w:tr w:rsidR="004E3D34" w:rsidRPr="003A6299" w14:paraId="5BF65EE9"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B705140" w14:textId="77777777" w:rsidR="004E3D34" w:rsidRPr="003A6299" w:rsidRDefault="004E3D34" w:rsidP="004E3D34">
            <w:pPr>
              <w:ind w:right="0"/>
              <w:rPr>
                <w:color w:val="000000"/>
                <w:sz w:val="18"/>
                <w:szCs w:val="18"/>
                <w:lang w:eastAsia="ru-RU"/>
              </w:rPr>
            </w:pPr>
            <w:r w:rsidRPr="003A6299">
              <w:rPr>
                <w:color w:val="000000"/>
                <w:sz w:val="18"/>
                <w:szCs w:val="18"/>
                <w:lang w:eastAsia="ru-RU"/>
              </w:rPr>
              <w:t>27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EEA0FFE"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ИБХР ФКУ «ЦОУМТС МВД России»</w:t>
            </w:r>
          </w:p>
        </w:tc>
        <w:tc>
          <w:tcPr>
            <w:tcW w:w="1170" w:type="dxa"/>
            <w:tcBorders>
              <w:top w:val="nil"/>
              <w:left w:val="nil"/>
              <w:bottom w:val="single" w:sz="4" w:space="0" w:color="auto"/>
              <w:right w:val="single" w:sz="4" w:space="0" w:color="auto"/>
            </w:tcBorders>
            <w:shd w:val="clear" w:color="auto" w:fill="auto"/>
            <w:vAlign w:val="center"/>
            <w:hideMark/>
          </w:tcPr>
          <w:p w14:paraId="147453F9" w14:textId="77777777" w:rsidR="004E3D34" w:rsidRPr="003A6299" w:rsidRDefault="004E3D34" w:rsidP="004E3D34">
            <w:pPr>
              <w:ind w:right="0"/>
              <w:rPr>
                <w:color w:val="000000"/>
                <w:sz w:val="18"/>
                <w:szCs w:val="18"/>
                <w:lang w:eastAsia="ru-RU"/>
              </w:rPr>
            </w:pPr>
            <w:r w:rsidRPr="003A6299">
              <w:rPr>
                <w:color w:val="000000"/>
                <w:sz w:val="18"/>
                <w:szCs w:val="18"/>
                <w:lang w:eastAsia="ru-RU"/>
              </w:rPr>
              <w:t>10,50</w:t>
            </w:r>
          </w:p>
        </w:tc>
        <w:tc>
          <w:tcPr>
            <w:tcW w:w="1593" w:type="dxa"/>
            <w:tcBorders>
              <w:top w:val="nil"/>
              <w:left w:val="nil"/>
              <w:bottom w:val="single" w:sz="4" w:space="0" w:color="auto"/>
              <w:right w:val="single" w:sz="4" w:space="0" w:color="auto"/>
            </w:tcBorders>
            <w:shd w:val="clear" w:color="auto" w:fill="auto"/>
            <w:vAlign w:val="center"/>
            <w:hideMark/>
          </w:tcPr>
          <w:p w14:paraId="4DC642FC" w14:textId="0A6D83A6" w:rsidR="004E3D34" w:rsidRPr="003A6299" w:rsidRDefault="004E3D34" w:rsidP="004E3D34">
            <w:pPr>
              <w:ind w:right="0"/>
              <w:rPr>
                <w:color w:val="000000"/>
                <w:sz w:val="18"/>
                <w:szCs w:val="18"/>
                <w:lang w:eastAsia="ru-RU"/>
              </w:rPr>
            </w:pPr>
            <w:r w:rsidRPr="003A6299">
              <w:rPr>
                <w:color w:val="000000"/>
                <w:sz w:val="18"/>
                <w:szCs w:val="18"/>
                <w:lang w:eastAsia="ru-RU"/>
              </w:rPr>
              <w:t>ИБХР ФКУ «ЦОУМТС МВД России»</w:t>
            </w:r>
          </w:p>
        </w:tc>
        <w:tc>
          <w:tcPr>
            <w:tcW w:w="1490" w:type="dxa"/>
            <w:gridSpan w:val="2"/>
            <w:tcBorders>
              <w:top w:val="nil"/>
              <w:left w:val="nil"/>
              <w:bottom w:val="single" w:sz="4" w:space="0" w:color="auto"/>
              <w:right w:val="single" w:sz="4" w:space="0" w:color="auto"/>
            </w:tcBorders>
            <w:shd w:val="clear" w:color="auto" w:fill="auto"/>
            <w:hideMark/>
          </w:tcPr>
          <w:p w14:paraId="4A049AFB" w14:textId="615E0934"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2DBA7C6E" w14:textId="75B46D50"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nil"/>
              <w:left w:val="nil"/>
              <w:bottom w:val="single" w:sz="4" w:space="0" w:color="auto"/>
              <w:right w:val="single" w:sz="4" w:space="0" w:color="auto"/>
            </w:tcBorders>
            <w:shd w:val="clear" w:color="auto" w:fill="auto"/>
            <w:vAlign w:val="center"/>
            <w:hideMark/>
          </w:tcPr>
          <w:p w14:paraId="66445B5B" w14:textId="174F2952"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67719244"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0B051D3D"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5E3F5B2A"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3F994854"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67891D5" w14:textId="77777777" w:rsidR="004E3D34" w:rsidRPr="003A6299" w:rsidRDefault="004E3D34" w:rsidP="004E3D34">
            <w:pPr>
              <w:ind w:right="0"/>
              <w:jc w:val="left"/>
              <w:rPr>
                <w:color w:val="000000"/>
                <w:sz w:val="18"/>
                <w:szCs w:val="18"/>
                <w:lang w:eastAsia="ru-RU"/>
              </w:rPr>
            </w:pPr>
          </w:p>
        </w:tc>
      </w:tr>
      <w:tr w:rsidR="004E3D34" w:rsidRPr="003A6299" w14:paraId="1BBB9825" w14:textId="77777777" w:rsidTr="00BE1A03">
        <w:trPr>
          <w:trHeight w:val="20"/>
        </w:trPr>
        <w:tc>
          <w:tcPr>
            <w:tcW w:w="992" w:type="dxa"/>
            <w:vMerge/>
            <w:tcBorders>
              <w:top w:val="nil"/>
              <w:left w:val="single" w:sz="4" w:space="0" w:color="auto"/>
              <w:bottom w:val="single" w:sz="4" w:space="0" w:color="auto"/>
              <w:right w:val="single" w:sz="4" w:space="0" w:color="auto"/>
            </w:tcBorders>
            <w:shd w:val="clear" w:color="auto" w:fill="auto"/>
            <w:vAlign w:val="center"/>
          </w:tcPr>
          <w:p w14:paraId="0157D1A7" w14:textId="77777777" w:rsidR="004E3D34" w:rsidRPr="003A6299" w:rsidRDefault="004E3D34" w:rsidP="004E3D34">
            <w:pPr>
              <w:ind w:right="0"/>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shd w:val="clear" w:color="auto" w:fill="auto"/>
            <w:vAlign w:val="center"/>
          </w:tcPr>
          <w:p w14:paraId="21129457"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tcPr>
          <w:p w14:paraId="60D18893" w14:textId="77777777" w:rsidR="004E3D34" w:rsidRPr="003A6299" w:rsidRDefault="004E3D34" w:rsidP="004E3D34">
            <w:pPr>
              <w:ind w:right="0"/>
              <w:rPr>
                <w:color w:val="000000"/>
                <w:sz w:val="18"/>
                <w:szCs w:val="18"/>
                <w:lang w:eastAsia="ru-RU"/>
              </w:rPr>
            </w:pPr>
          </w:p>
        </w:tc>
        <w:tc>
          <w:tcPr>
            <w:tcW w:w="1593" w:type="dxa"/>
            <w:tcBorders>
              <w:top w:val="nil"/>
              <w:left w:val="nil"/>
              <w:bottom w:val="single" w:sz="4" w:space="0" w:color="auto"/>
              <w:right w:val="single" w:sz="4" w:space="0" w:color="auto"/>
            </w:tcBorders>
            <w:shd w:val="clear" w:color="auto" w:fill="auto"/>
            <w:vAlign w:val="center"/>
          </w:tcPr>
          <w:p w14:paraId="617152DE" w14:textId="26603A11" w:rsidR="004E3D34" w:rsidRPr="003A6299" w:rsidRDefault="004E3D34" w:rsidP="004E3D34">
            <w:pPr>
              <w:ind w:right="0"/>
              <w:rPr>
                <w:color w:val="000000"/>
                <w:sz w:val="18"/>
                <w:szCs w:val="18"/>
                <w:lang w:eastAsia="ru-RU"/>
              </w:rPr>
            </w:pPr>
            <w:r w:rsidRPr="003A6299">
              <w:rPr>
                <w:color w:val="000000"/>
                <w:sz w:val="18"/>
                <w:szCs w:val="18"/>
                <w:lang w:eastAsia="ru-RU"/>
              </w:rPr>
              <w:t>ЗАО «УП ЖКХ»</w:t>
            </w:r>
          </w:p>
        </w:tc>
        <w:tc>
          <w:tcPr>
            <w:tcW w:w="1490" w:type="dxa"/>
            <w:gridSpan w:val="2"/>
            <w:tcBorders>
              <w:top w:val="nil"/>
              <w:left w:val="nil"/>
              <w:bottom w:val="single" w:sz="4" w:space="0" w:color="auto"/>
              <w:right w:val="single" w:sz="4" w:space="0" w:color="auto"/>
            </w:tcBorders>
            <w:shd w:val="clear" w:color="auto" w:fill="auto"/>
          </w:tcPr>
          <w:p w14:paraId="5385008A" w14:textId="6F940620"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tcPr>
          <w:p w14:paraId="30728B92" w14:textId="52F0E6AF"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tcPr>
          <w:p w14:paraId="356126EC" w14:textId="7ECEB4BE"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tcPr>
          <w:p w14:paraId="6B1EFF21" w14:textId="77777777" w:rsidR="004E3D34" w:rsidRPr="003A6299" w:rsidRDefault="004E3D34" w:rsidP="004E3D34">
            <w:pPr>
              <w:ind w:right="0"/>
              <w:rPr>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tcPr>
          <w:p w14:paraId="1F2E7533" w14:textId="77777777" w:rsidR="004E3D34" w:rsidRPr="003A6299" w:rsidRDefault="004E3D34" w:rsidP="004E3D34">
            <w:pPr>
              <w:ind w:right="0"/>
              <w:rPr>
                <w:color w:val="000000"/>
                <w:sz w:val="18"/>
                <w:szCs w:val="18"/>
                <w:lang w:eastAsia="ru-RU"/>
              </w:rPr>
            </w:pPr>
          </w:p>
        </w:tc>
        <w:tc>
          <w:tcPr>
            <w:tcW w:w="850" w:type="dxa"/>
            <w:vMerge/>
            <w:tcBorders>
              <w:top w:val="nil"/>
              <w:left w:val="single" w:sz="4" w:space="0" w:color="auto"/>
              <w:bottom w:val="single" w:sz="4" w:space="0" w:color="auto"/>
              <w:right w:val="single" w:sz="4" w:space="0" w:color="auto"/>
            </w:tcBorders>
            <w:vAlign w:val="center"/>
          </w:tcPr>
          <w:p w14:paraId="5452E1B2"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tcPr>
          <w:p w14:paraId="0AA93E09"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tcPr>
          <w:p w14:paraId="19BDA6FB" w14:textId="77777777" w:rsidR="004E3D34" w:rsidRPr="003A6299" w:rsidRDefault="004E3D34" w:rsidP="004E3D34">
            <w:pPr>
              <w:ind w:right="0"/>
              <w:jc w:val="left"/>
              <w:rPr>
                <w:color w:val="000000"/>
                <w:sz w:val="18"/>
                <w:szCs w:val="18"/>
                <w:lang w:eastAsia="ru-RU"/>
              </w:rPr>
            </w:pPr>
          </w:p>
        </w:tc>
      </w:tr>
      <w:tr w:rsidR="004E3D34" w:rsidRPr="003A6299" w14:paraId="7CD4AE71"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15A3EB9C"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C9286C7"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2C496898"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173E6311" w14:textId="2A402D9A"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4F6B4077" w14:textId="7049E455"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60950565" w14:textId="164942E5"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4FFCF0AC" w14:textId="4A50C970"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35A9CF6D" w14:textId="5C61D694" w:rsidR="004E3D34" w:rsidRPr="003A6299" w:rsidRDefault="00D911A8" w:rsidP="004E3D34">
            <w:pPr>
              <w:ind w:right="0"/>
              <w:rPr>
                <w:color w:val="000000"/>
                <w:sz w:val="18"/>
                <w:szCs w:val="18"/>
                <w:lang w:eastAsia="ru-RU"/>
              </w:rPr>
            </w:pPr>
            <w:r w:rsidRPr="003A6299">
              <w:rPr>
                <w:color w:val="000000"/>
                <w:sz w:val="18"/>
                <w:szCs w:val="18"/>
                <w:lang w:eastAsia="ru-RU"/>
              </w:rPr>
              <w:t>3,9</w:t>
            </w:r>
          </w:p>
        </w:tc>
        <w:tc>
          <w:tcPr>
            <w:tcW w:w="993" w:type="dxa"/>
            <w:tcBorders>
              <w:top w:val="nil"/>
              <w:left w:val="nil"/>
              <w:bottom w:val="single" w:sz="4" w:space="0" w:color="auto"/>
              <w:right w:val="single" w:sz="4" w:space="0" w:color="auto"/>
            </w:tcBorders>
            <w:shd w:val="clear" w:color="auto" w:fill="auto"/>
            <w:vAlign w:val="center"/>
            <w:hideMark/>
          </w:tcPr>
          <w:p w14:paraId="4E875360"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38966E5B"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E1462C9"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6F1EAF07" w14:textId="77777777" w:rsidR="004E3D34" w:rsidRPr="003A6299" w:rsidRDefault="004E3D34" w:rsidP="004E3D34">
            <w:pPr>
              <w:ind w:right="0"/>
              <w:jc w:val="left"/>
              <w:rPr>
                <w:color w:val="000000"/>
                <w:sz w:val="18"/>
                <w:szCs w:val="18"/>
                <w:lang w:eastAsia="ru-RU"/>
              </w:rPr>
            </w:pPr>
          </w:p>
        </w:tc>
      </w:tr>
      <w:tr w:rsidR="004E3D34" w:rsidRPr="003A6299" w14:paraId="0A5D0A58"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6350FE7" w14:textId="77777777" w:rsidR="004E3D34" w:rsidRPr="003A6299" w:rsidRDefault="004E3D34" w:rsidP="004E3D34">
            <w:pPr>
              <w:ind w:right="0"/>
              <w:rPr>
                <w:color w:val="000000"/>
                <w:sz w:val="18"/>
                <w:szCs w:val="18"/>
                <w:lang w:eastAsia="ru-RU"/>
              </w:rPr>
            </w:pPr>
            <w:r w:rsidRPr="003A6299">
              <w:rPr>
                <w:color w:val="000000"/>
                <w:sz w:val="18"/>
                <w:szCs w:val="18"/>
                <w:lang w:eastAsia="ru-RU"/>
              </w:rPr>
              <w:t>28</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CAFC54B"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ГОЦ (Городской оздоровительный центр) г. Иваново</w:t>
            </w:r>
          </w:p>
        </w:tc>
        <w:tc>
          <w:tcPr>
            <w:tcW w:w="1170" w:type="dxa"/>
            <w:tcBorders>
              <w:top w:val="nil"/>
              <w:left w:val="nil"/>
              <w:bottom w:val="single" w:sz="4" w:space="0" w:color="auto"/>
              <w:right w:val="single" w:sz="4" w:space="0" w:color="auto"/>
            </w:tcBorders>
            <w:shd w:val="clear" w:color="auto" w:fill="auto"/>
            <w:vAlign w:val="center"/>
            <w:hideMark/>
          </w:tcPr>
          <w:p w14:paraId="3E30A6D0" w14:textId="77777777" w:rsidR="004E3D34" w:rsidRPr="003A6299" w:rsidRDefault="004E3D34" w:rsidP="004E3D34">
            <w:pPr>
              <w:ind w:right="0"/>
              <w:rPr>
                <w:color w:val="000000"/>
                <w:sz w:val="18"/>
                <w:szCs w:val="18"/>
                <w:lang w:eastAsia="ru-RU"/>
              </w:rPr>
            </w:pPr>
            <w:r w:rsidRPr="003A6299">
              <w:rPr>
                <w:color w:val="000000"/>
                <w:sz w:val="18"/>
                <w:szCs w:val="18"/>
                <w:lang w:eastAsia="ru-RU"/>
              </w:rPr>
              <w:t>1,05</w:t>
            </w:r>
          </w:p>
        </w:tc>
        <w:tc>
          <w:tcPr>
            <w:tcW w:w="1593" w:type="dxa"/>
            <w:tcBorders>
              <w:top w:val="nil"/>
              <w:left w:val="nil"/>
              <w:bottom w:val="single" w:sz="4" w:space="0" w:color="auto"/>
              <w:right w:val="single" w:sz="4" w:space="0" w:color="auto"/>
            </w:tcBorders>
            <w:shd w:val="clear" w:color="auto" w:fill="auto"/>
            <w:vAlign w:val="center"/>
            <w:hideMark/>
          </w:tcPr>
          <w:p w14:paraId="6B7C47DC" w14:textId="6B395340" w:rsidR="004E3D34" w:rsidRPr="003A6299" w:rsidRDefault="004E3D34" w:rsidP="004E3D34">
            <w:pPr>
              <w:ind w:right="0"/>
              <w:rPr>
                <w:color w:val="000000"/>
                <w:sz w:val="18"/>
                <w:szCs w:val="18"/>
                <w:lang w:eastAsia="ru-RU"/>
              </w:rPr>
            </w:pPr>
            <w:r w:rsidRPr="003A6299">
              <w:rPr>
                <w:color w:val="000000"/>
                <w:sz w:val="18"/>
                <w:szCs w:val="18"/>
                <w:lang w:eastAsia="ru-RU"/>
              </w:rPr>
              <w:t>МП «Городской оздоровительный центр»</w:t>
            </w:r>
          </w:p>
        </w:tc>
        <w:tc>
          <w:tcPr>
            <w:tcW w:w="1490" w:type="dxa"/>
            <w:gridSpan w:val="2"/>
            <w:tcBorders>
              <w:top w:val="nil"/>
              <w:left w:val="nil"/>
              <w:bottom w:val="single" w:sz="4" w:space="0" w:color="auto"/>
              <w:right w:val="single" w:sz="4" w:space="0" w:color="auto"/>
            </w:tcBorders>
            <w:shd w:val="clear" w:color="auto" w:fill="auto"/>
            <w:hideMark/>
          </w:tcPr>
          <w:p w14:paraId="19DDBC02" w14:textId="1665A01C"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6A826095" w14:textId="50229372"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nil"/>
              <w:left w:val="nil"/>
              <w:bottom w:val="single" w:sz="4" w:space="0" w:color="auto"/>
              <w:right w:val="single" w:sz="4" w:space="0" w:color="auto"/>
            </w:tcBorders>
            <w:shd w:val="clear" w:color="auto" w:fill="auto"/>
            <w:vAlign w:val="center"/>
            <w:hideMark/>
          </w:tcPr>
          <w:p w14:paraId="26C01563" w14:textId="07A94FEF"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320147F7"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76328FC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0CC24585"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13F1C7C6"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3D89C335" w14:textId="77777777" w:rsidR="004E3D34" w:rsidRPr="003A6299" w:rsidRDefault="004E3D34" w:rsidP="004E3D34">
            <w:pPr>
              <w:ind w:right="0"/>
              <w:jc w:val="left"/>
              <w:rPr>
                <w:color w:val="000000"/>
                <w:sz w:val="18"/>
                <w:szCs w:val="18"/>
                <w:lang w:eastAsia="ru-RU"/>
              </w:rPr>
            </w:pPr>
          </w:p>
        </w:tc>
      </w:tr>
      <w:tr w:rsidR="004E3D34" w:rsidRPr="003A6299" w14:paraId="1223A132"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2E6282C0"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43EBCBF"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45DB9951"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14959F88" w14:textId="3C6DB53B"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4B15D57C" w14:textId="6FAD1D6A"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1FABCEEA" w14:textId="214AD0E6"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1D2DAAD2" w14:textId="0F71DEF2"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7BFEFC86" w14:textId="5B9C0155" w:rsidR="004E3D34" w:rsidRPr="003A6299" w:rsidRDefault="007924AF" w:rsidP="004E3D34">
            <w:pPr>
              <w:ind w:right="0"/>
              <w:rPr>
                <w:color w:val="000000"/>
                <w:sz w:val="18"/>
                <w:szCs w:val="18"/>
                <w:lang w:eastAsia="ru-RU"/>
              </w:rPr>
            </w:pPr>
            <w:r w:rsidRPr="003A6299">
              <w:rPr>
                <w:color w:val="000000"/>
                <w:sz w:val="18"/>
                <w:szCs w:val="18"/>
                <w:lang w:eastAsia="ru-RU"/>
              </w:rPr>
              <w:t>2,3</w:t>
            </w:r>
          </w:p>
        </w:tc>
        <w:tc>
          <w:tcPr>
            <w:tcW w:w="993" w:type="dxa"/>
            <w:tcBorders>
              <w:top w:val="nil"/>
              <w:left w:val="nil"/>
              <w:bottom w:val="single" w:sz="4" w:space="0" w:color="auto"/>
              <w:right w:val="single" w:sz="4" w:space="0" w:color="auto"/>
            </w:tcBorders>
            <w:shd w:val="clear" w:color="auto" w:fill="auto"/>
            <w:vAlign w:val="center"/>
            <w:hideMark/>
          </w:tcPr>
          <w:p w14:paraId="002A9067"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7BF26C4C"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1E31983F"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6FAA7BAE" w14:textId="77777777" w:rsidR="004E3D34" w:rsidRPr="003A6299" w:rsidRDefault="004E3D34" w:rsidP="004E3D34">
            <w:pPr>
              <w:ind w:right="0"/>
              <w:jc w:val="left"/>
              <w:rPr>
                <w:color w:val="000000"/>
                <w:sz w:val="18"/>
                <w:szCs w:val="18"/>
                <w:lang w:eastAsia="ru-RU"/>
              </w:rPr>
            </w:pPr>
          </w:p>
        </w:tc>
      </w:tr>
      <w:tr w:rsidR="004E3D34" w:rsidRPr="003A6299" w14:paraId="3EF58838"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BEBA63F" w14:textId="77777777" w:rsidR="004E3D34" w:rsidRPr="003A6299" w:rsidRDefault="004E3D34" w:rsidP="004E3D34">
            <w:pPr>
              <w:ind w:right="0"/>
              <w:rPr>
                <w:color w:val="000000"/>
                <w:sz w:val="18"/>
                <w:szCs w:val="18"/>
                <w:lang w:eastAsia="ru-RU"/>
              </w:rPr>
            </w:pPr>
            <w:r w:rsidRPr="003A6299">
              <w:rPr>
                <w:color w:val="000000"/>
                <w:sz w:val="18"/>
                <w:szCs w:val="18"/>
                <w:lang w:eastAsia="ru-RU"/>
              </w:rPr>
              <w:t>29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A55A9BD" w14:textId="234D8C05"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РЖД (Северная дирекция по тепловодоснаб</w:t>
            </w:r>
            <w:r w:rsidR="00BE1A03">
              <w:rPr>
                <w:color w:val="000000"/>
                <w:sz w:val="18"/>
                <w:szCs w:val="18"/>
                <w:lang w:eastAsia="ru-RU"/>
              </w:rPr>
              <w:t>-</w:t>
            </w:r>
            <w:r w:rsidRPr="003A6299">
              <w:rPr>
                <w:color w:val="000000"/>
                <w:sz w:val="18"/>
                <w:szCs w:val="18"/>
                <w:lang w:eastAsia="ru-RU"/>
              </w:rPr>
              <w:t>жению</w:t>
            </w:r>
          </w:p>
        </w:tc>
        <w:tc>
          <w:tcPr>
            <w:tcW w:w="1170" w:type="dxa"/>
            <w:tcBorders>
              <w:top w:val="nil"/>
              <w:left w:val="nil"/>
              <w:bottom w:val="single" w:sz="4" w:space="0" w:color="auto"/>
              <w:right w:val="single" w:sz="4" w:space="0" w:color="auto"/>
            </w:tcBorders>
            <w:shd w:val="clear" w:color="auto" w:fill="auto"/>
            <w:vAlign w:val="center"/>
            <w:hideMark/>
          </w:tcPr>
          <w:p w14:paraId="635D6C09" w14:textId="77777777" w:rsidR="004E3D34" w:rsidRPr="003A6299" w:rsidRDefault="004E3D34" w:rsidP="004E3D34">
            <w:pPr>
              <w:ind w:right="0"/>
              <w:rPr>
                <w:color w:val="000000"/>
                <w:sz w:val="18"/>
                <w:szCs w:val="18"/>
                <w:lang w:eastAsia="ru-RU"/>
              </w:rPr>
            </w:pPr>
            <w:r w:rsidRPr="003A6299">
              <w:rPr>
                <w:color w:val="000000"/>
                <w:sz w:val="18"/>
                <w:szCs w:val="18"/>
                <w:lang w:eastAsia="ru-RU"/>
              </w:rPr>
              <w:t>38,50</w:t>
            </w:r>
          </w:p>
        </w:tc>
        <w:tc>
          <w:tcPr>
            <w:tcW w:w="1593" w:type="dxa"/>
            <w:tcBorders>
              <w:top w:val="nil"/>
              <w:left w:val="nil"/>
              <w:bottom w:val="single" w:sz="4" w:space="0" w:color="auto"/>
              <w:right w:val="single" w:sz="4" w:space="0" w:color="auto"/>
            </w:tcBorders>
            <w:shd w:val="clear" w:color="auto" w:fill="auto"/>
            <w:vAlign w:val="center"/>
            <w:hideMark/>
          </w:tcPr>
          <w:p w14:paraId="12066DD7" w14:textId="27C0450F" w:rsidR="004E3D34" w:rsidRPr="003A6299" w:rsidRDefault="004E3D34" w:rsidP="004E3D34">
            <w:pPr>
              <w:ind w:right="0"/>
              <w:rPr>
                <w:color w:val="000000"/>
                <w:sz w:val="18"/>
                <w:szCs w:val="18"/>
                <w:lang w:eastAsia="ru-RU"/>
              </w:rPr>
            </w:pPr>
            <w:r w:rsidRPr="003A6299">
              <w:rPr>
                <w:color w:val="000000"/>
                <w:sz w:val="18"/>
                <w:szCs w:val="18"/>
                <w:lang w:eastAsia="ru-RU"/>
              </w:rPr>
              <w:t>РЖД (Северная дирекция по тепловодоснабжению</w:t>
            </w:r>
          </w:p>
        </w:tc>
        <w:tc>
          <w:tcPr>
            <w:tcW w:w="1490" w:type="dxa"/>
            <w:gridSpan w:val="2"/>
            <w:tcBorders>
              <w:top w:val="nil"/>
              <w:left w:val="nil"/>
              <w:bottom w:val="single" w:sz="4" w:space="0" w:color="auto"/>
              <w:right w:val="single" w:sz="4" w:space="0" w:color="auto"/>
            </w:tcBorders>
            <w:shd w:val="clear" w:color="auto" w:fill="auto"/>
            <w:hideMark/>
          </w:tcPr>
          <w:p w14:paraId="1BB0790B" w14:textId="5AE6808F"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C206DB7" w14:textId="1566A549"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631DF3B3" w14:textId="26F35A56"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0F1AFB4A"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1926F085"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05E5DF5C"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5EB67302"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18670279" w14:textId="77777777" w:rsidR="004E3D34" w:rsidRPr="003A6299" w:rsidRDefault="004E3D34" w:rsidP="004E3D34">
            <w:pPr>
              <w:ind w:right="0"/>
              <w:jc w:val="left"/>
              <w:rPr>
                <w:color w:val="000000"/>
                <w:sz w:val="18"/>
                <w:szCs w:val="18"/>
                <w:lang w:eastAsia="ru-RU"/>
              </w:rPr>
            </w:pPr>
          </w:p>
        </w:tc>
      </w:tr>
      <w:tr w:rsidR="004E3D34" w:rsidRPr="003A6299" w14:paraId="533EFE88"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6C779000"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1DC5107"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3C1D4B4A"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4ADE363E" w14:textId="4D62B665"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49D3B2A1" w14:textId="1C9454AA"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978969D" w14:textId="248EE8C4"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0236F3DC" w14:textId="0A9C7D14"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1135E4D7" w14:textId="7692E6A0" w:rsidR="004E3D34" w:rsidRPr="003A6299" w:rsidRDefault="00B11186" w:rsidP="004E3D34">
            <w:pPr>
              <w:ind w:right="0"/>
              <w:rPr>
                <w:color w:val="000000"/>
                <w:sz w:val="18"/>
                <w:szCs w:val="18"/>
                <w:lang w:eastAsia="ru-RU"/>
              </w:rPr>
            </w:pPr>
            <w:r w:rsidRPr="003A6299">
              <w:rPr>
                <w:color w:val="000000"/>
                <w:sz w:val="18"/>
                <w:szCs w:val="18"/>
                <w:lang w:eastAsia="ru-RU"/>
              </w:rPr>
              <w:t>326,3</w:t>
            </w:r>
          </w:p>
        </w:tc>
        <w:tc>
          <w:tcPr>
            <w:tcW w:w="993" w:type="dxa"/>
            <w:tcBorders>
              <w:top w:val="nil"/>
              <w:left w:val="nil"/>
              <w:bottom w:val="single" w:sz="4" w:space="0" w:color="auto"/>
              <w:right w:val="single" w:sz="4" w:space="0" w:color="auto"/>
            </w:tcBorders>
            <w:shd w:val="clear" w:color="auto" w:fill="auto"/>
            <w:vAlign w:val="center"/>
            <w:hideMark/>
          </w:tcPr>
          <w:p w14:paraId="5B98BC23"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0D7665C2"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122A6B31"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005EF49F" w14:textId="77777777" w:rsidR="004E3D34" w:rsidRPr="003A6299" w:rsidRDefault="004E3D34" w:rsidP="004E3D34">
            <w:pPr>
              <w:ind w:right="0"/>
              <w:jc w:val="left"/>
              <w:rPr>
                <w:color w:val="000000"/>
                <w:sz w:val="18"/>
                <w:szCs w:val="18"/>
                <w:lang w:eastAsia="ru-RU"/>
              </w:rPr>
            </w:pPr>
          </w:p>
        </w:tc>
      </w:tr>
      <w:tr w:rsidR="004E3D34" w:rsidRPr="003A6299" w14:paraId="218994AC"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2B7915B" w14:textId="77777777" w:rsidR="004E3D34" w:rsidRPr="003A6299" w:rsidRDefault="004E3D34" w:rsidP="004E3D34">
            <w:pPr>
              <w:ind w:right="0"/>
              <w:rPr>
                <w:color w:val="000000"/>
                <w:sz w:val="18"/>
                <w:szCs w:val="18"/>
                <w:lang w:eastAsia="ru-RU"/>
              </w:rPr>
            </w:pPr>
            <w:r w:rsidRPr="003A6299">
              <w:rPr>
                <w:color w:val="000000"/>
                <w:sz w:val="18"/>
                <w:szCs w:val="18"/>
                <w:lang w:eastAsia="ru-RU"/>
              </w:rPr>
              <w:t>30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75023C1"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«Альянс-Профи»</w:t>
            </w:r>
          </w:p>
        </w:tc>
        <w:tc>
          <w:tcPr>
            <w:tcW w:w="1170" w:type="dxa"/>
            <w:tcBorders>
              <w:top w:val="nil"/>
              <w:left w:val="nil"/>
              <w:bottom w:val="single" w:sz="4" w:space="0" w:color="auto"/>
              <w:right w:val="single" w:sz="4" w:space="0" w:color="auto"/>
            </w:tcBorders>
            <w:shd w:val="clear" w:color="auto" w:fill="auto"/>
            <w:vAlign w:val="center"/>
            <w:hideMark/>
          </w:tcPr>
          <w:p w14:paraId="687878D4" w14:textId="77777777" w:rsidR="004E3D34" w:rsidRPr="003A6299" w:rsidRDefault="004E3D34" w:rsidP="004E3D34">
            <w:pPr>
              <w:ind w:right="0"/>
              <w:rPr>
                <w:color w:val="000000"/>
                <w:sz w:val="18"/>
                <w:szCs w:val="18"/>
                <w:lang w:eastAsia="ru-RU"/>
              </w:rPr>
            </w:pPr>
            <w:r w:rsidRPr="003A6299">
              <w:rPr>
                <w:color w:val="000000"/>
                <w:sz w:val="18"/>
                <w:szCs w:val="18"/>
                <w:lang w:eastAsia="ru-RU"/>
              </w:rPr>
              <w:t>19,92</w:t>
            </w:r>
          </w:p>
        </w:tc>
        <w:tc>
          <w:tcPr>
            <w:tcW w:w="1593" w:type="dxa"/>
            <w:tcBorders>
              <w:top w:val="nil"/>
              <w:left w:val="nil"/>
              <w:bottom w:val="single" w:sz="4" w:space="0" w:color="auto"/>
              <w:right w:val="single" w:sz="4" w:space="0" w:color="auto"/>
            </w:tcBorders>
            <w:shd w:val="clear" w:color="auto" w:fill="auto"/>
            <w:vAlign w:val="center"/>
            <w:hideMark/>
          </w:tcPr>
          <w:p w14:paraId="70C0556C" w14:textId="0AE5AA50" w:rsidR="004E3D34" w:rsidRPr="003A6299" w:rsidRDefault="004E3D34" w:rsidP="004E3D34">
            <w:pPr>
              <w:ind w:right="0"/>
              <w:rPr>
                <w:color w:val="000000"/>
                <w:sz w:val="18"/>
                <w:szCs w:val="18"/>
                <w:lang w:eastAsia="ru-RU"/>
              </w:rPr>
            </w:pPr>
            <w:r w:rsidRPr="003A6299">
              <w:rPr>
                <w:color w:val="000000"/>
                <w:sz w:val="18"/>
                <w:szCs w:val="18"/>
                <w:lang w:eastAsia="ru-RU"/>
              </w:rPr>
              <w:t>ООО «Альянс-Профи»</w:t>
            </w:r>
          </w:p>
        </w:tc>
        <w:tc>
          <w:tcPr>
            <w:tcW w:w="1490" w:type="dxa"/>
            <w:gridSpan w:val="2"/>
            <w:tcBorders>
              <w:top w:val="nil"/>
              <w:left w:val="nil"/>
              <w:bottom w:val="single" w:sz="4" w:space="0" w:color="auto"/>
              <w:right w:val="single" w:sz="4" w:space="0" w:color="auto"/>
            </w:tcBorders>
            <w:shd w:val="clear" w:color="auto" w:fill="auto"/>
            <w:hideMark/>
          </w:tcPr>
          <w:p w14:paraId="1D9A0C78" w14:textId="42BCE9B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39DD115D" w14:textId="6444FBA2"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70EFF858" w14:textId="6A4E8344"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411746D3"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3504D40F"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15482143"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0B30CAB4"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69DD1A2E" w14:textId="77777777" w:rsidR="004E3D34" w:rsidRPr="003A6299" w:rsidRDefault="004E3D34" w:rsidP="004E3D34">
            <w:pPr>
              <w:ind w:right="0"/>
              <w:jc w:val="left"/>
              <w:rPr>
                <w:color w:val="000000"/>
                <w:sz w:val="18"/>
                <w:szCs w:val="18"/>
                <w:lang w:eastAsia="ru-RU"/>
              </w:rPr>
            </w:pPr>
          </w:p>
        </w:tc>
      </w:tr>
      <w:tr w:rsidR="004E3D34" w:rsidRPr="003A6299" w14:paraId="3BC13977"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3619448E"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0267CCAA"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63233766"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59113340" w14:textId="0EA0DA3B"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03E7FE03" w14:textId="2AD50AA4"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60871CF" w14:textId="0F26404F"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3D02FF4C" w14:textId="7C59F424"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3708CC12" w14:textId="29BEFC9B" w:rsidR="004E3D34" w:rsidRPr="003A6299" w:rsidRDefault="00B11186" w:rsidP="004E3D34">
            <w:pPr>
              <w:ind w:right="0"/>
              <w:rPr>
                <w:color w:val="000000"/>
                <w:sz w:val="18"/>
                <w:szCs w:val="18"/>
                <w:lang w:eastAsia="ru-RU"/>
              </w:rPr>
            </w:pPr>
            <w:r w:rsidRPr="003A6299">
              <w:rPr>
                <w:color w:val="000000"/>
                <w:sz w:val="18"/>
                <w:szCs w:val="18"/>
                <w:lang w:eastAsia="ru-RU"/>
              </w:rPr>
              <w:t>76,5</w:t>
            </w:r>
          </w:p>
        </w:tc>
        <w:tc>
          <w:tcPr>
            <w:tcW w:w="993" w:type="dxa"/>
            <w:tcBorders>
              <w:top w:val="nil"/>
              <w:left w:val="nil"/>
              <w:bottom w:val="single" w:sz="4" w:space="0" w:color="auto"/>
              <w:right w:val="single" w:sz="4" w:space="0" w:color="auto"/>
            </w:tcBorders>
            <w:shd w:val="clear" w:color="auto" w:fill="auto"/>
            <w:vAlign w:val="center"/>
            <w:hideMark/>
          </w:tcPr>
          <w:p w14:paraId="678990A0"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237E2BE9"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3A673EB2"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25DCFD38" w14:textId="77777777" w:rsidR="004E3D34" w:rsidRPr="003A6299" w:rsidRDefault="004E3D34" w:rsidP="004E3D34">
            <w:pPr>
              <w:ind w:right="0"/>
              <w:jc w:val="left"/>
              <w:rPr>
                <w:color w:val="000000"/>
                <w:sz w:val="18"/>
                <w:szCs w:val="18"/>
                <w:lang w:eastAsia="ru-RU"/>
              </w:rPr>
            </w:pPr>
          </w:p>
        </w:tc>
      </w:tr>
      <w:tr w:rsidR="004E3D34" w:rsidRPr="003A6299" w14:paraId="7AB74270"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EC658C0" w14:textId="77777777" w:rsidR="004E3D34" w:rsidRPr="003A6299" w:rsidRDefault="004E3D34" w:rsidP="004E3D34">
            <w:pPr>
              <w:ind w:right="0"/>
              <w:rPr>
                <w:color w:val="000000"/>
                <w:sz w:val="18"/>
                <w:szCs w:val="18"/>
                <w:lang w:eastAsia="ru-RU"/>
              </w:rPr>
            </w:pPr>
            <w:r w:rsidRPr="003A6299">
              <w:rPr>
                <w:color w:val="000000"/>
                <w:sz w:val="18"/>
                <w:szCs w:val="18"/>
                <w:lang w:eastAsia="ru-RU"/>
              </w:rPr>
              <w:t>31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A47CBBE"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«Ивановская энергетическая компания-1»</w:t>
            </w:r>
          </w:p>
        </w:tc>
        <w:tc>
          <w:tcPr>
            <w:tcW w:w="1170" w:type="dxa"/>
            <w:tcBorders>
              <w:top w:val="nil"/>
              <w:left w:val="nil"/>
              <w:bottom w:val="single" w:sz="4" w:space="0" w:color="auto"/>
              <w:right w:val="single" w:sz="4" w:space="0" w:color="auto"/>
            </w:tcBorders>
            <w:shd w:val="clear" w:color="auto" w:fill="auto"/>
            <w:vAlign w:val="center"/>
            <w:hideMark/>
          </w:tcPr>
          <w:p w14:paraId="4F5FF397" w14:textId="77777777" w:rsidR="004E3D34" w:rsidRPr="003A6299" w:rsidRDefault="004E3D34" w:rsidP="004E3D34">
            <w:pPr>
              <w:ind w:right="0"/>
              <w:rPr>
                <w:color w:val="000000"/>
                <w:sz w:val="18"/>
                <w:szCs w:val="18"/>
                <w:lang w:eastAsia="ru-RU"/>
              </w:rPr>
            </w:pPr>
            <w:r w:rsidRPr="003A6299">
              <w:rPr>
                <w:color w:val="000000"/>
                <w:sz w:val="18"/>
                <w:szCs w:val="18"/>
                <w:lang w:eastAsia="ru-RU"/>
              </w:rPr>
              <w:t>1,06</w:t>
            </w:r>
          </w:p>
        </w:tc>
        <w:tc>
          <w:tcPr>
            <w:tcW w:w="1593" w:type="dxa"/>
            <w:tcBorders>
              <w:top w:val="nil"/>
              <w:left w:val="nil"/>
              <w:bottom w:val="single" w:sz="4" w:space="0" w:color="auto"/>
              <w:right w:val="single" w:sz="4" w:space="0" w:color="auto"/>
            </w:tcBorders>
            <w:shd w:val="clear" w:color="auto" w:fill="auto"/>
            <w:vAlign w:val="center"/>
            <w:hideMark/>
          </w:tcPr>
          <w:p w14:paraId="2F10D135" w14:textId="0B5C7E8C" w:rsidR="004E3D34" w:rsidRPr="003A6299" w:rsidRDefault="004E3D34" w:rsidP="004E3D34">
            <w:pPr>
              <w:ind w:right="0"/>
              <w:rPr>
                <w:color w:val="000000"/>
                <w:sz w:val="18"/>
                <w:szCs w:val="18"/>
                <w:lang w:eastAsia="ru-RU"/>
              </w:rPr>
            </w:pPr>
            <w:r w:rsidRPr="003A6299">
              <w:rPr>
                <w:color w:val="000000"/>
                <w:sz w:val="18"/>
                <w:szCs w:val="18"/>
                <w:lang w:eastAsia="ru-RU"/>
              </w:rPr>
              <w:t>ООО «Ивановская энергетическая компания-1»</w:t>
            </w:r>
          </w:p>
        </w:tc>
        <w:tc>
          <w:tcPr>
            <w:tcW w:w="1490" w:type="dxa"/>
            <w:gridSpan w:val="2"/>
            <w:tcBorders>
              <w:top w:val="nil"/>
              <w:left w:val="nil"/>
              <w:bottom w:val="single" w:sz="4" w:space="0" w:color="auto"/>
              <w:right w:val="single" w:sz="4" w:space="0" w:color="auto"/>
            </w:tcBorders>
            <w:shd w:val="clear" w:color="auto" w:fill="auto"/>
            <w:hideMark/>
          </w:tcPr>
          <w:p w14:paraId="3336A091" w14:textId="60714841"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1BAAB00" w14:textId="4488B551"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013EEE0E" w14:textId="73258C0D"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663F3466"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21CA186E"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6117FE10"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07A9E4D"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2B17DECB" w14:textId="77777777" w:rsidR="004E3D34" w:rsidRPr="003A6299" w:rsidRDefault="004E3D34" w:rsidP="004E3D34">
            <w:pPr>
              <w:ind w:right="0"/>
              <w:jc w:val="left"/>
              <w:rPr>
                <w:color w:val="000000"/>
                <w:sz w:val="18"/>
                <w:szCs w:val="18"/>
                <w:lang w:eastAsia="ru-RU"/>
              </w:rPr>
            </w:pPr>
          </w:p>
        </w:tc>
      </w:tr>
      <w:tr w:rsidR="004E3D34" w:rsidRPr="003A6299" w14:paraId="2267C7DD"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637CCF53"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62AA11B"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6C736F9C"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238D959B" w14:textId="2E7B25A5"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09B11E60" w14:textId="6431E4A2"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6AE6EBCA" w14:textId="394AAF56"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37F096F3" w14:textId="72995D78"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23DBB7C7" w14:textId="09FB0A6F" w:rsidR="004E3D34" w:rsidRPr="003A6299" w:rsidRDefault="00D911A8" w:rsidP="004E3D34">
            <w:pPr>
              <w:ind w:right="0"/>
              <w:rPr>
                <w:color w:val="000000"/>
                <w:sz w:val="18"/>
                <w:szCs w:val="18"/>
                <w:lang w:eastAsia="ru-RU"/>
              </w:rPr>
            </w:pPr>
            <w:r w:rsidRPr="003A6299">
              <w:rPr>
                <w:color w:val="000000"/>
                <w:sz w:val="18"/>
                <w:szCs w:val="18"/>
                <w:lang w:eastAsia="ru-RU"/>
              </w:rPr>
              <w:t>1,8</w:t>
            </w:r>
          </w:p>
        </w:tc>
        <w:tc>
          <w:tcPr>
            <w:tcW w:w="993" w:type="dxa"/>
            <w:tcBorders>
              <w:top w:val="nil"/>
              <w:left w:val="nil"/>
              <w:bottom w:val="single" w:sz="4" w:space="0" w:color="auto"/>
              <w:right w:val="single" w:sz="4" w:space="0" w:color="auto"/>
            </w:tcBorders>
            <w:shd w:val="clear" w:color="auto" w:fill="auto"/>
            <w:vAlign w:val="center"/>
            <w:hideMark/>
          </w:tcPr>
          <w:p w14:paraId="3F261C6B"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341D0785"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58B63A34"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61E3C244" w14:textId="77777777" w:rsidR="004E3D34" w:rsidRPr="003A6299" w:rsidRDefault="004E3D34" w:rsidP="004E3D34">
            <w:pPr>
              <w:ind w:right="0"/>
              <w:jc w:val="left"/>
              <w:rPr>
                <w:color w:val="000000"/>
                <w:sz w:val="18"/>
                <w:szCs w:val="18"/>
                <w:lang w:eastAsia="ru-RU"/>
              </w:rPr>
            </w:pPr>
          </w:p>
        </w:tc>
      </w:tr>
      <w:tr w:rsidR="004E3D34" w:rsidRPr="003A6299" w14:paraId="43D1556C"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26B248F" w14:textId="77777777" w:rsidR="004E3D34" w:rsidRPr="003A6299" w:rsidRDefault="004E3D34" w:rsidP="004E3D34">
            <w:pPr>
              <w:ind w:right="0"/>
              <w:rPr>
                <w:color w:val="000000"/>
                <w:sz w:val="18"/>
                <w:szCs w:val="18"/>
                <w:lang w:eastAsia="ru-RU"/>
              </w:rPr>
            </w:pPr>
            <w:r w:rsidRPr="003A6299">
              <w:rPr>
                <w:color w:val="000000"/>
                <w:sz w:val="18"/>
                <w:szCs w:val="18"/>
                <w:lang w:eastAsia="ru-RU"/>
              </w:rPr>
              <w:t>32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366290F"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«Альфа»</w:t>
            </w:r>
          </w:p>
        </w:tc>
        <w:tc>
          <w:tcPr>
            <w:tcW w:w="1170" w:type="dxa"/>
            <w:tcBorders>
              <w:top w:val="nil"/>
              <w:left w:val="nil"/>
              <w:bottom w:val="single" w:sz="4" w:space="0" w:color="auto"/>
              <w:right w:val="single" w:sz="4" w:space="0" w:color="auto"/>
            </w:tcBorders>
            <w:shd w:val="clear" w:color="auto" w:fill="auto"/>
            <w:vAlign w:val="center"/>
            <w:hideMark/>
          </w:tcPr>
          <w:p w14:paraId="61421D9C" w14:textId="77777777" w:rsidR="004E3D34" w:rsidRPr="003A6299" w:rsidRDefault="004E3D34" w:rsidP="004E3D34">
            <w:pPr>
              <w:ind w:right="0"/>
              <w:rPr>
                <w:color w:val="000000"/>
                <w:sz w:val="18"/>
                <w:szCs w:val="18"/>
                <w:lang w:eastAsia="ru-RU"/>
              </w:rPr>
            </w:pPr>
            <w:r w:rsidRPr="003A6299">
              <w:rPr>
                <w:color w:val="000000"/>
                <w:sz w:val="18"/>
                <w:szCs w:val="18"/>
                <w:lang w:eastAsia="ru-RU"/>
              </w:rPr>
              <w:t>19,50</w:t>
            </w:r>
          </w:p>
        </w:tc>
        <w:tc>
          <w:tcPr>
            <w:tcW w:w="1593" w:type="dxa"/>
            <w:tcBorders>
              <w:top w:val="nil"/>
              <w:left w:val="nil"/>
              <w:bottom w:val="single" w:sz="4" w:space="0" w:color="auto"/>
              <w:right w:val="single" w:sz="4" w:space="0" w:color="auto"/>
            </w:tcBorders>
            <w:shd w:val="clear" w:color="auto" w:fill="auto"/>
            <w:vAlign w:val="center"/>
            <w:hideMark/>
          </w:tcPr>
          <w:p w14:paraId="4076CF80" w14:textId="0F8D3F5E" w:rsidR="004E3D34" w:rsidRPr="003A6299" w:rsidRDefault="004E3D34" w:rsidP="004E3D34">
            <w:pPr>
              <w:ind w:right="0"/>
              <w:rPr>
                <w:color w:val="000000"/>
                <w:sz w:val="18"/>
                <w:szCs w:val="18"/>
                <w:lang w:eastAsia="ru-RU"/>
              </w:rPr>
            </w:pPr>
            <w:r w:rsidRPr="003A6299">
              <w:rPr>
                <w:color w:val="000000"/>
                <w:sz w:val="18"/>
                <w:szCs w:val="18"/>
                <w:lang w:eastAsia="ru-RU"/>
              </w:rPr>
              <w:t>ООО «Альфа»</w:t>
            </w:r>
          </w:p>
        </w:tc>
        <w:tc>
          <w:tcPr>
            <w:tcW w:w="1490" w:type="dxa"/>
            <w:gridSpan w:val="2"/>
            <w:tcBorders>
              <w:top w:val="nil"/>
              <w:left w:val="nil"/>
              <w:bottom w:val="single" w:sz="4" w:space="0" w:color="auto"/>
              <w:right w:val="single" w:sz="4" w:space="0" w:color="auto"/>
            </w:tcBorders>
            <w:shd w:val="clear" w:color="auto" w:fill="auto"/>
            <w:hideMark/>
          </w:tcPr>
          <w:p w14:paraId="29033592" w14:textId="18AFE749"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B2AF43B" w14:textId="23B0BB31"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nil"/>
              <w:left w:val="nil"/>
              <w:bottom w:val="single" w:sz="4" w:space="0" w:color="auto"/>
              <w:right w:val="single" w:sz="4" w:space="0" w:color="auto"/>
            </w:tcBorders>
            <w:shd w:val="clear" w:color="auto" w:fill="auto"/>
            <w:vAlign w:val="center"/>
            <w:hideMark/>
          </w:tcPr>
          <w:p w14:paraId="39E8859A" w14:textId="750BF6D4"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285A3CB0"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28D6FA50"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5A4DA8C0"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04FB7D9"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3D4CE177" w14:textId="77777777" w:rsidR="004E3D34" w:rsidRPr="003A6299" w:rsidRDefault="004E3D34" w:rsidP="004E3D34">
            <w:pPr>
              <w:ind w:right="0"/>
              <w:jc w:val="left"/>
              <w:rPr>
                <w:color w:val="000000"/>
                <w:sz w:val="18"/>
                <w:szCs w:val="18"/>
                <w:lang w:eastAsia="ru-RU"/>
              </w:rPr>
            </w:pPr>
          </w:p>
        </w:tc>
      </w:tr>
      <w:tr w:rsidR="004E3D34" w:rsidRPr="003A6299" w14:paraId="2679C1A6" w14:textId="77777777" w:rsidTr="00BE1A03">
        <w:trPr>
          <w:trHeight w:val="20"/>
        </w:trPr>
        <w:tc>
          <w:tcPr>
            <w:tcW w:w="992" w:type="dxa"/>
            <w:vMerge/>
            <w:tcBorders>
              <w:top w:val="nil"/>
              <w:left w:val="single" w:sz="4" w:space="0" w:color="auto"/>
              <w:bottom w:val="single" w:sz="4" w:space="0" w:color="auto"/>
              <w:right w:val="single" w:sz="4" w:space="0" w:color="auto"/>
            </w:tcBorders>
            <w:shd w:val="clear" w:color="auto" w:fill="auto"/>
            <w:vAlign w:val="center"/>
          </w:tcPr>
          <w:p w14:paraId="087970E1" w14:textId="77777777" w:rsidR="004E3D34" w:rsidRPr="003A6299" w:rsidRDefault="004E3D34" w:rsidP="004E3D34">
            <w:pPr>
              <w:ind w:right="0"/>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shd w:val="clear" w:color="auto" w:fill="auto"/>
            <w:vAlign w:val="center"/>
          </w:tcPr>
          <w:p w14:paraId="35EC1CB7"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tcPr>
          <w:p w14:paraId="3E165C11" w14:textId="77777777" w:rsidR="004E3D34" w:rsidRPr="003A6299" w:rsidRDefault="004E3D34" w:rsidP="004E3D34">
            <w:pPr>
              <w:ind w:right="0"/>
              <w:rPr>
                <w:color w:val="000000"/>
                <w:sz w:val="18"/>
                <w:szCs w:val="18"/>
                <w:lang w:eastAsia="ru-RU"/>
              </w:rPr>
            </w:pPr>
          </w:p>
        </w:tc>
        <w:tc>
          <w:tcPr>
            <w:tcW w:w="1593" w:type="dxa"/>
            <w:tcBorders>
              <w:top w:val="nil"/>
              <w:left w:val="nil"/>
              <w:bottom w:val="single" w:sz="4" w:space="0" w:color="auto"/>
              <w:right w:val="single" w:sz="4" w:space="0" w:color="auto"/>
            </w:tcBorders>
            <w:shd w:val="clear" w:color="auto" w:fill="auto"/>
            <w:vAlign w:val="center"/>
          </w:tcPr>
          <w:p w14:paraId="7AD6CBDE" w14:textId="38C4A6C8" w:rsidR="004E3D34" w:rsidRPr="003A6299" w:rsidRDefault="004E3D34" w:rsidP="004E3D34">
            <w:pPr>
              <w:ind w:right="0"/>
              <w:rPr>
                <w:color w:val="000000"/>
                <w:sz w:val="18"/>
                <w:szCs w:val="18"/>
                <w:lang w:eastAsia="ru-RU"/>
              </w:rPr>
            </w:pPr>
            <w:r w:rsidRPr="003A6299">
              <w:rPr>
                <w:color w:val="000000"/>
                <w:sz w:val="18"/>
                <w:szCs w:val="18"/>
                <w:lang w:eastAsia="ru-RU"/>
              </w:rPr>
              <w:t>ООО «Купол»</w:t>
            </w:r>
          </w:p>
        </w:tc>
        <w:tc>
          <w:tcPr>
            <w:tcW w:w="1490" w:type="dxa"/>
            <w:gridSpan w:val="2"/>
            <w:tcBorders>
              <w:top w:val="nil"/>
              <w:left w:val="nil"/>
              <w:bottom w:val="single" w:sz="4" w:space="0" w:color="auto"/>
              <w:right w:val="single" w:sz="4" w:space="0" w:color="auto"/>
            </w:tcBorders>
            <w:shd w:val="clear" w:color="auto" w:fill="auto"/>
          </w:tcPr>
          <w:p w14:paraId="1D57FFBB" w14:textId="2F48875B"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tcPr>
          <w:p w14:paraId="53FA7AFB" w14:textId="67090CF6"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tcPr>
          <w:p w14:paraId="4B4CC50D" w14:textId="61433393"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tcPr>
          <w:p w14:paraId="5B3063B4" w14:textId="77777777" w:rsidR="004E3D34" w:rsidRPr="003A6299" w:rsidRDefault="004E3D34" w:rsidP="004E3D34">
            <w:pPr>
              <w:ind w:right="0"/>
              <w:rPr>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tcPr>
          <w:p w14:paraId="6A6DE461" w14:textId="77777777" w:rsidR="004E3D34" w:rsidRPr="003A6299" w:rsidRDefault="004E3D34" w:rsidP="004E3D34">
            <w:pPr>
              <w:ind w:right="0"/>
              <w:rPr>
                <w:color w:val="000000"/>
                <w:sz w:val="18"/>
                <w:szCs w:val="18"/>
                <w:lang w:eastAsia="ru-RU"/>
              </w:rPr>
            </w:pPr>
          </w:p>
        </w:tc>
        <w:tc>
          <w:tcPr>
            <w:tcW w:w="850" w:type="dxa"/>
            <w:vMerge/>
            <w:tcBorders>
              <w:top w:val="nil"/>
              <w:left w:val="single" w:sz="4" w:space="0" w:color="auto"/>
              <w:bottom w:val="single" w:sz="4" w:space="0" w:color="auto"/>
              <w:right w:val="single" w:sz="4" w:space="0" w:color="auto"/>
            </w:tcBorders>
            <w:vAlign w:val="center"/>
          </w:tcPr>
          <w:p w14:paraId="14DF3DF9"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tcPr>
          <w:p w14:paraId="5359400A"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tcPr>
          <w:p w14:paraId="21FA9D85" w14:textId="77777777" w:rsidR="004E3D34" w:rsidRPr="003A6299" w:rsidRDefault="004E3D34" w:rsidP="004E3D34">
            <w:pPr>
              <w:ind w:right="0"/>
              <w:jc w:val="left"/>
              <w:rPr>
                <w:color w:val="000000"/>
                <w:sz w:val="18"/>
                <w:szCs w:val="18"/>
                <w:lang w:eastAsia="ru-RU"/>
              </w:rPr>
            </w:pPr>
          </w:p>
        </w:tc>
      </w:tr>
      <w:tr w:rsidR="004E3D34" w:rsidRPr="003A6299" w14:paraId="706F02C1"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50C6DAF0"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7CA06B2"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1C6FCEE1"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08605D17" w14:textId="6D9DF306"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73DFFC8A" w14:textId="4291E53E"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2E83B62" w14:textId="2D0A7341"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523B052D" w14:textId="2D5CBF60"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3D4282D0" w14:textId="4BE13824" w:rsidR="004E3D34" w:rsidRPr="003A6299" w:rsidRDefault="00D911A8" w:rsidP="004E3D34">
            <w:pPr>
              <w:ind w:right="0"/>
              <w:rPr>
                <w:color w:val="000000"/>
                <w:sz w:val="18"/>
                <w:szCs w:val="18"/>
                <w:lang w:eastAsia="ru-RU"/>
              </w:rPr>
            </w:pPr>
            <w:r w:rsidRPr="003A6299">
              <w:rPr>
                <w:color w:val="000000"/>
                <w:sz w:val="18"/>
                <w:szCs w:val="18"/>
                <w:lang w:eastAsia="ru-RU"/>
              </w:rPr>
              <w:t>7,8</w:t>
            </w:r>
          </w:p>
        </w:tc>
        <w:tc>
          <w:tcPr>
            <w:tcW w:w="993" w:type="dxa"/>
            <w:tcBorders>
              <w:top w:val="nil"/>
              <w:left w:val="nil"/>
              <w:bottom w:val="single" w:sz="4" w:space="0" w:color="auto"/>
              <w:right w:val="single" w:sz="4" w:space="0" w:color="auto"/>
            </w:tcBorders>
            <w:shd w:val="clear" w:color="auto" w:fill="auto"/>
            <w:vAlign w:val="center"/>
            <w:hideMark/>
          </w:tcPr>
          <w:p w14:paraId="3BA13BE1"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33830A2B"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4529EEE2"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4BE3714" w14:textId="77777777" w:rsidR="004E3D34" w:rsidRPr="003A6299" w:rsidRDefault="004E3D34" w:rsidP="004E3D34">
            <w:pPr>
              <w:ind w:right="0"/>
              <w:jc w:val="left"/>
              <w:rPr>
                <w:color w:val="000000"/>
                <w:sz w:val="18"/>
                <w:szCs w:val="18"/>
                <w:lang w:eastAsia="ru-RU"/>
              </w:rPr>
            </w:pPr>
          </w:p>
        </w:tc>
      </w:tr>
      <w:tr w:rsidR="004E3D34" w:rsidRPr="003A6299" w14:paraId="0820BA98"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DC9A20B" w14:textId="77777777" w:rsidR="004E3D34" w:rsidRPr="003A6299" w:rsidRDefault="004E3D34" w:rsidP="004E3D34">
            <w:pPr>
              <w:ind w:right="0"/>
              <w:rPr>
                <w:color w:val="000000"/>
                <w:sz w:val="18"/>
                <w:szCs w:val="18"/>
                <w:lang w:eastAsia="ru-RU"/>
              </w:rPr>
            </w:pPr>
            <w:r w:rsidRPr="003A6299">
              <w:rPr>
                <w:color w:val="000000"/>
                <w:sz w:val="18"/>
                <w:szCs w:val="18"/>
                <w:lang w:eastAsia="ru-RU"/>
              </w:rPr>
              <w:t>33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B5A6A9E"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«РесурсЭнерго»</w:t>
            </w:r>
          </w:p>
        </w:tc>
        <w:tc>
          <w:tcPr>
            <w:tcW w:w="1170" w:type="dxa"/>
            <w:tcBorders>
              <w:top w:val="nil"/>
              <w:left w:val="nil"/>
              <w:bottom w:val="single" w:sz="4" w:space="0" w:color="auto"/>
              <w:right w:val="single" w:sz="4" w:space="0" w:color="auto"/>
            </w:tcBorders>
            <w:shd w:val="clear" w:color="auto" w:fill="auto"/>
            <w:vAlign w:val="center"/>
            <w:hideMark/>
          </w:tcPr>
          <w:p w14:paraId="06B91B86" w14:textId="77777777" w:rsidR="004E3D34" w:rsidRPr="003A6299" w:rsidRDefault="004E3D34" w:rsidP="004E3D34">
            <w:pPr>
              <w:ind w:right="0"/>
              <w:rPr>
                <w:color w:val="000000"/>
                <w:sz w:val="18"/>
                <w:szCs w:val="18"/>
                <w:lang w:eastAsia="ru-RU"/>
              </w:rPr>
            </w:pPr>
            <w:r w:rsidRPr="003A6299">
              <w:rPr>
                <w:color w:val="000000"/>
                <w:sz w:val="18"/>
                <w:szCs w:val="18"/>
                <w:lang w:eastAsia="ru-RU"/>
              </w:rPr>
              <w:t>36,30</w:t>
            </w:r>
          </w:p>
        </w:tc>
        <w:tc>
          <w:tcPr>
            <w:tcW w:w="1593" w:type="dxa"/>
            <w:tcBorders>
              <w:top w:val="nil"/>
              <w:left w:val="nil"/>
              <w:bottom w:val="single" w:sz="4" w:space="0" w:color="auto"/>
              <w:right w:val="single" w:sz="4" w:space="0" w:color="auto"/>
            </w:tcBorders>
            <w:shd w:val="clear" w:color="auto" w:fill="auto"/>
            <w:vAlign w:val="center"/>
            <w:hideMark/>
          </w:tcPr>
          <w:p w14:paraId="06619B5B" w14:textId="795ADE7C" w:rsidR="004E3D34" w:rsidRPr="003A6299" w:rsidRDefault="004E3D34" w:rsidP="004E3D34">
            <w:pPr>
              <w:ind w:right="0"/>
              <w:rPr>
                <w:color w:val="000000"/>
                <w:sz w:val="18"/>
                <w:szCs w:val="18"/>
                <w:lang w:eastAsia="ru-RU"/>
              </w:rPr>
            </w:pPr>
            <w:r w:rsidRPr="003A6299">
              <w:rPr>
                <w:color w:val="000000"/>
                <w:sz w:val="18"/>
                <w:szCs w:val="18"/>
                <w:lang w:eastAsia="ru-RU"/>
              </w:rPr>
              <w:t>ООО «РесурсЭнерго»</w:t>
            </w:r>
          </w:p>
        </w:tc>
        <w:tc>
          <w:tcPr>
            <w:tcW w:w="1490" w:type="dxa"/>
            <w:gridSpan w:val="2"/>
            <w:tcBorders>
              <w:top w:val="nil"/>
              <w:left w:val="nil"/>
              <w:bottom w:val="single" w:sz="4" w:space="0" w:color="auto"/>
              <w:right w:val="single" w:sz="4" w:space="0" w:color="auto"/>
            </w:tcBorders>
            <w:shd w:val="clear" w:color="auto" w:fill="auto"/>
            <w:hideMark/>
          </w:tcPr>
          <w:p w14:paraId="6991A3F5" w14:textId="0F63D63F"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134BED29" w14:textId="14883B26"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nil"/>
              <w:left w:val="nil"/>
              <w:bottom w:val="single" w:sz="4" w:space="0" w:color="auto"/>
              <w:right w:val="single" w:sz="4" w:space="0" w:color="auto"/>
            </w:tcBorders>
            <w:shd w:val="clear" w:color="auto" w:fill="auto"/>
            <w:vAlign w:val="center"/>
            <w:hideMark/>
          </w:tcPr>
          <w:p w14:paraId="62D5FABC" w14:textId="669F596B"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4600EB05"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2C44E7CC"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6A7D53CD"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6504BF61"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022ED943" w14:textId="77777777" w:rsidR="004E3D34" w:rsidRPr="003A6299" w:rsidRDefault="004E3D34" w:rsidP="004E3D34">
            <w:pPr>
              <w:ind w:right="0"/>
              <w:jc w:val="left"/>
              <w:rPr>
                <w:color w:val="000000"/>
                <w:sz w:val="18"/>
                <w:szCs w:val="18"/>
                <w:lang w:eastAsia="ru-RU"/>
              </w:rPr>
            </w:pPr>
          </w:p>
        </w:tc>
      </w:tr>
      <w:tr w:rsidR="004E3D34" w:rsidRPr="003A6299" w14:paraId="4F506903"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6AA304E6"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0AFFE7CA"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166BEA01"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44FCF5FD" w14:textId="23AA1211"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3775CBA5" w14:textId="32517F44"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3D123F86" w14:textId="5D7FAD3A"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001BD592" w14:textId="6595FADF"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46DCE601" w14:textId="0444126E" w:rsidR="004E3D34" w:rsidRPr="003A6299" w:rsidRDefault="007924AF" w:rsidP="004E3D34">
            <w:pPr>
              <w:ind w:right="0"/>
              <w:rPr>
                <w:color w:val="000000"/>
                <w:sz w:val="18"/>
                <w:szCs w:val="18"/>
                <w:lang w:eastAsia="ru-RU"/>
              </w:rPr>
            </w:pPr>
            <w:r w:rsidRPr="003A6299">
              <w:rPr>
                <w:color w:val="000000"/>
                <w:sz w:val="18"/>
                <w:szCs w:val="18"/>
                <w:lang w:eastAsia="ru-RU"/>
              </w:rPr>
              <w:t>92,5</w:t>
            </w:r>
          </w:p>
        </w:tc>
        <w:tc>
          <w:tcPr>
            <w:tcW w:w="993" w:type="dxa"/>
            <w:tcBorders>
              <w:top w:val="nil"/>
              <w:left w:val="nil"/>
              <w:bottom w:val="single" w:sz="4" w:space="0" w:color="auto"/>
              <w:right w:val="single" w:sz="4" w:space="0" w:color="auto"/>
            </w:tcBorders>
            <w:shd w:val="clear" w:color="auto" w:fill="auto"/>
            <w:vAlign w:val="center"/>
            <w:hideMark/>
          </w:tcPr>
          <w:p w14:paraId="23709566"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31203489"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3B8C3460"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0CC22118" w14:textId="77777777" w:rsidR="004E3D34" w:rsidRPr="003A6299" w:rsidRDefault="004E3D34" w:rsidP="004E3D34">
            <w:pPr>
              <w:ind w:right="0"/>
              <w:jc w:val="left"/>
              <w:rPr>
                <w:color w:val="000000"/>
                <w:sz w:val="18"/>
                <w:szCs w:val="18"/>
                <w:lang w:eastAsia="ru-RU"/>
              </w:rPr>
            </w:pPr>
          </w:p>
        </w:tc>
      </w:tr>
      <w:tr w:rsidR="004E3D34" w:rsidRPr="003A6299" w14:paraId="02A98CA3"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AD96830" w14:textId="77777777" w:rsidR="004E3D34" w:rsidRPr="003A6299" w:rsidRDefault="004E3D34" w:rsidP="004E3D34">
            <w:pPr>
              <w:ind w:right="0"/>
              <w:rPr>
                <w:color w:val="000000"/>
                <w:sz w:val="18"/>
                <w:szCs w:val="18"/>
                <w:lang w:eastAsia="ru-RU"/>
              </w:rPr>
            </w:pPr>
            <w:r w:rsidRPr="003A6299">
              <w:rPr>
                <w:color w:val="000000"/>
                <w:sz w:val="18"/>
                <w:szCs w:val="18"/>
                <w:lang w:eastAsia="ru-RU"/>
              </w:rPr>
              <w:t>34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17ED9F2"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«СТС»</w:t>
            </w:r>
          </w:p>
        </w:tc>
        <w:tc>
          <w:tcPr>
            <w:tcW w:w="1170" w:type="dxa"/>
            <w:tcBorders>
              <w:top w:val="nil"/>
              <w:left w:val="nil"/>
              <w:bottom w:val="single" w:sz="4" w:space="0" w:color="auto"/>
              <w:right w:val="single" w:sz="4" w:space="0" w:color="auto"/>
            </w:tcBorders>
            <w:shd w:val="clear" w:color="auto" w:fill="auto"/>
            <w:vAlign w:val="center"/>
            <w:hideMark/>
          </w:tcPr>
          <w:p w14:paraId="5A7BF0F4" w14:textId="77777777" w:rsidR="004E3D34" w:rsidRPr="003A6299" w:rsidRDefault="004E3D34" w:rsidP="004E3D34">
            <w:pPr>
              <w:ind w:right="0"/>
              <w:rPr>
                <w:color w:val="000000"/>
                <w:sz w:val="18"/>
                <w:szCs w:val="18"/>
                <w:lang w:eastAsia="ru-RU"/>
              </w:rPr>
            </w:pPr>
            <w:r w:rsidRPr="003A6299">
              <w:rPr>
                <w:color w:val="000000"/>
                <w:sz w:val="18"/>
                <w:szCs w:val="18"/>
                <w:lang w:eastAsia="ru-RU"/>
              </w:rPr>
              <w:t>5,01</w:t>
            </w:r>
          </w:p>
        </w:tc>
        <w:tc>
          <w:tcPr>
            <w:tcW w:w="1593" w:type="dxa"/>
            <w:tcBorders>
              <w:top w:val="nil"/>
              <w:left w:val="nil"/>
              <w:bottom w:val="single" w:sz="4" w:space="0" w:color="auto"/>
              <w:right w:val="single" w:sz="4" w:space="0" w:color="auto"/>
            </w:tcBorders>
            <w:shd w:val="clear" w:color="auto" w:fill="auto"/>
            <w:vAlign w:val="center"/>
            <w:hideMark/>
          </w:tcPr>
          <w:p w14:paraId="5FD7AAE3" w14:textId="36483EE0" w:rsidR="004E3D34" w:rsidRPr="003A6299" w:rsidRDefault="004E3D34" w:rsidP="004E3D34">
            <w:pPr>
              <w:ind w:right="0"/>
              <w:rPr>
                <w:color w:val="000000"/>
                <w:sz w:val="18"/>
                <w:szCs w:val="18"/>
                <w:lang w:eastAsia="ru-RU"/>
              </w:rPr>
            </w:pPr>
            <w:r w:rsidRPr="003A6299">
              <w:rPr>
                <w:color w:val="000000"/>
                <w:sz w:val="18"/>
                <w:szCs w:val="18"/>
                <w:lang w:eastAsia="ru-RU"/>
              </w:rPr>
              <w:t>ООО «СТС»</w:t>
            </w:r>
          </w:p>
        </w:tc>
        <w:tc>
          <w:tcPr>
            <w:tcW w:w="1490" w:type="dxa"/>
            <w:gridSpan w:val="2"/>
            <w:tcBorders>
              <w:top w:val="nil"/>
              <w:left w:val="nil"/>
              <w:bottom w:val="single" w:sz="4" w:space="0" w:color="auto"/>
              <w:right w:val="single" w:sz="4" w:space="0" w:color="auto"/>
            </w:tcBorders>
            <w:shd w:val="clear" w:color="auto" w:fill="auto"/>
            <w:hideMark/>
          </w:tcPr>
          <w:p w14:paraId="6FC3B608" w14:textId="49439B9F"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422B3C81" w14:textId="5F586D79"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nil"/>
              <w:left w:val="nil"/>
              <w:bottom w:val="single" w:sz="4" w:space="0" w:color="auto"/>
              <w:right w:val="single" w:sz="4" w:space="0" w:color="auto"/>
            </w:tcBorders>
            <w:shd w:val="clear" w:color="auto" w:fill="auto"/>
            <w:vAlign w:val="center"/>
            <w:hideMark/>
          </w:tcPr>
          <w:p w14:paraId="0FBCF469" w14:textId="0835F508"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5EF927ED"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177D896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460C7015"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6634BCA7"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10364982" w14:textId="77777777" w:rsidR="004E3D34" w:rsidRPr="003A6299" w:rsidRDefault="004E3D34" w:rsidP="004E3D34">
            <w:pPr>
              <w:ind w:right="0"/>
              <w:jc w:val="left"/>
              <w:rPr>
                <w:color w:val="000000"/>
                <w:sz w:val="18"/>
                <w:szCs w:val="18"/>
                <w:lang w:eastAsia="ru-RU"/>
              </w:rPr>
            </w:pPr>
          </w:p>
        </w:tc>
      </w:tr>
      <w:tr w:rsidR="004E3D34" w:rsidRPr="003A6299" w14:paraId="277A5451"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3D84E89C"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EDC86A3"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5D25DD26"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10A1F504" w14:textId="15EAF5CD"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304157BF" w14:textId="7B808A72"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5D00431" w14:textId="14E8F0FD"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283DA26B" w14:textId="75BB6B4C"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5F8CBBCF" w14:textId="45581039" w:rsidR="004E3D34" w:rsidRPr="003A6299" w:rsidRDefault="00B11186" w:rsidP="004E3D34">
            <w:pPr>
              <w:ind w:right="0"/>
              <w:rPr>
                <w:color w:val="000000"/>
                <w:sz w:val="18"/>
                <w:szCs w:val="18"/>
                <w:lang w:eastAsia="ru-RU"/>
              </w:rPr>
            </w:pPr>
            <w:r w:rsidRPr="003A6299">
              <w:rPr>
                <w:color w:val="000000"/>
                <w:sz w:val="18"/>
                <w:szCs w:val="18"/>
                <w:lang w:eastAsia="ru-RU"/>
              </w:rPr>
              <w:t>29,8</w:t>
            </w:r>
          </w:p>
        </w:tc>
        <w:tc>
          <w:tcPr>
            <w:tcW w:w="993" w:type="dxa"/>
            <w:tcBorders>
              <w:top w:val="nil"/>
              <w:left w:val="nil"/>
              <w:bottom w:val="single" w:sz="4" w:space="0" w:color="auto"/>
              <w:right w:val="single" w:sz="4" w:space="0" w:color="auto"/>
            </w:tcBorders>
            <w:shd w:val="clear" w:color="auto" w:fill="auto"/>
            <w:vAlign w:val="center"/>
            <w:hideMark/>
          </w:tcPr>
          <w:p w14:paraId="350DE558"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71241F15"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11C958BA"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45D80DA" w14:textId="77777777" w:rsidR="004E3D34" w:rsidRPr="003A6299" w:rsidRDefault="004E3D34" w:rsidP="004E3D34">
            <w:pPr>
              <w:ind w:right="0"/>
              <w:jc w:val="left"/>
              <w:rPr>
                <w:color w:val="000000"/>
                <w:sz w:val="18"/>
                <w:szCs w:val="18"/>
                <w:lang w:eastAsia="ru-RU"/>
              </w:rPr>
            </w:pPr>
          </w:p>
        </w:tc>
      </w:tr>
      <w:tr w:rsidR="004E3D34" w:rsidRPr="003A6299" w14:paraId="0CC978A2"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B017701" w14:textId="77777777" w:rsidR="004E3D34" w:rsidRPr="003A6299" w:rsidRDefault="004E3D34" w:rsidP="004E3D34">
            <w:pPr>
              <w:ind w:right="0"/>
              <w:rPr>
                <w:color w:val="000000"/>
                <w:sz w:val="18"/>
                <w:szCs w:val="18"/>
                <w:lang w:eastAsia="ru-RU"/>
              </w:rPr>
            </w:pPr>
            <w:r w:rsidRPr="003A6299">
              <w:rPr>
                <w:color w:val="000000"/>
                <w:sz w:val="18"/>
                <w:szCs w:val="18"/>
                <w:lang w:eastAsia="ru-RU"/>
              </w:rPr>
              <w:lastRenderedPageBreak/>
              <w:t>35</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23F1118"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«ТДЛ Энерго»</w:t>
            </w:r>
          </w:p>
        </w:tc>
        <w:tc>
          <w:tcPr>
            <w:tcW w:w="1170" w:type="dxa"/>
            <w:tcBorders>
              <w:top w:val="nil"/>
              <w:left w:val="nil"/>
              <w:bottom w:val="single" w:sz="4" w:space="0" w:color="auto"/>
              <w:right w:val="single" w:sz="4" w:space="0" w:color="auto"/>
            </w:tcBorders>
            <w:shd w:val="clear" w:color="auto" w:fill="auto"/>
            <w:vAlign w:val="center"/>
            <w:hideMark/>
          </w:tcPr>
          <w:p w14:paraId="687F943E" w14:textId="77777777" w:rsidR="004E3D34" w:rsidRPr="003A6299" w:rsidRDefault="004E3D34" w:rsidP="004E3D34">
            <w:pPr>
              <w:ind w:right="0"/>
              <w:rPr>
                <w:color w:val="000000"/>
                <w:sz w:val="18"/>
                <w:szCs w:val="18"/>
                <w:lang w:eastAsia="ru-RU"/>
              </w:rPr>
            </w:pPr>
            <w:r w:rsidRPr="003A6299">
              <w:rPr>
                <w:color w:val="000000"/>
                <w:sz w:val="18"/>
                <w:szCs w:val="18"/>
                <w:lang w:eastAsia="ru-RU"/>
              </w:rPr>
              <w:t>47,80</w:t>
            </w:r>
          </w:p>
        </w:tc>
        <w:tc>
          <w:tcPr>
            <w:tcW w:w="1593" w:type="dxa"/>
            <w:tcBorders>
              <w:top w:val="nil"/>
              <w:left w:val="nil"/>
              <w:bottom w:val="single" w:sz="4" w:space="0" w:color="auto"/>
              <w:right w:val="single" w:sz="4" w:space="0" w:color="auto"/>
            </w:tcBorders>
            <w:shd w:val="clear" w:color="auto" w:fill="auto"/>
            <w:vAlign w:val="center"/>
            <w:hideMark/>
          </w:tcPr>
          <w:p w14:paraId="0166F627" w14:textId="64E6846B" w:rsidR="004E3D34" w:rsidRPr="003A6299" w:rsidRDefault="004E3D34" w:rsidP="004E3D34">
            <w:pPr>
              <w:ind w:right="0"/>
              <w:rPr>
                <w:color w:val="000000"/>
                <w:sz w:val="18"/>
                <w:szCs w:val="18"/>
                <w:lang w:eastAsia="ru-RU"/>
              </w:rPr>
            </w:pPr>
            <w:r w:rsidRPr="003A6299">
              <w:rPr>
                <w:color w:val="000000"/>
                <w:sz w:val="18"/>
                <w:szCs w:val="18"/>
                <w:lang w:eastAsia="ru-RU"/>
              </w:rPr>
              <w:t>ООО «ТДЛ Энерго»</w:t>
            </w:r>
          </w:p>
        </w:tc>
        <w:tc>
          <w:tcPr>
            <w:tcW w:w="1490" w:type="dxa"/>
            <w:gridSpan w:val="2"/>
            <w:tcBorders>
              <w:top w:val="nil"/>
              <w:left w:val="nil"/>
              <w:bottom w:val="single" w:sz="4" w:space="0" w:color="auto"/>
              <w:right w:val="single" w:sz="4" w:space="0" w:color="auto"/>
            </w:tcBorders>
            <w:shd w:val="clear" w:color="auto" w:fill="auto"/>
            <w:hideMark/>
          </w:tcPr>
          <w:p w14:paraId="65FDF1A9" w14:textId="3DC553C1"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A2CC2C6" w14:textId="30A44824"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02391E32" w14:textId="574BC100"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644805BB"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3A10BF29"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2F826BC6"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396D69A4"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357A82D5" w14:textId="77777777" w:rsidR="004E3D34" w:rsidRPr="003A6299" w:rsidRDefault="004E3D34" w:rsidP="004E3D34">
            <w:pPr>
              <w:ind w:right="0"/>
              <w:jc w:val="left"/>
              <w:rPr>
                <w:color w:val="000000"/>
                <w:sz w:val="18"/>
                <w:szCs w:val="18"/>
                <w:lang w:eastAsia="ru-RU"/>
              </w:rPr>
            </w:pPr>
          </w:p>
        </w:tc>
      </w:tr>
      <w:tr w:rsidR="004E3D34" w:rsidRPr="003A6299" w14:paraId="4284A666"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28258584"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27FE84D"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3FFFB986"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507D2491" w14:textId="271062D6"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6BF0B52D" w14:textId="4498236E"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0C636BC6" w14:textId="4F83B694"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5D2A381C" w14:textId="1DF7B0C5"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37B77851" w14:textId="0AD56410" w:rsidR="004E3D34" w:rsidRPr="003A6299" w:rsidRDefault="00B11186" w:rsidP="004E3D34">
            <w:pPr>
              <w:ind w:right="0"/>
              <w:rPr>
                <w:color w:val="000000"/>
                <w:sz w:val="18"/>
                <w:szCs w:val="18"/>
                <w:lang w:eastAsia="ru-RU"/>
              </w:rPr>
            </w:pPr>
            <w:r w:rsidRPr="003A6299">
              <w:rPr>
                <w:color w:val="000000"/>
                <w:sz w:val="18"/>
                <w:szCs w:val="18"/>
                <w:lang w:eastAsia="ru-RU"/>
              </w:rPr>
              <w:t>266</w:t>
            </w:r>
          </w:p>
        </w:tc>
        <w:tc>
          <w:tcPr>
            <w:tcW w:w="993" w:type="dxa"/>
            <w:tcBorders>
              <w:top w:val="nil"/>
              <w:left w:val="nil"/>
              <w:bottom w:val="single" w:sz="4" w:space="0" w:color="auto"/>
              <w:right w:val="single" w:sz="4" w:space="0" w:color="auto"/>
            </w:tcBorders>
            <w:shd w:val="clear" w:color="auto" w:fill="auto"/>
            <w:vAlign w:val="center"/>
            <w:hideMark/>
          </w:tcPr>
          <w:p w14:paraId="148F95B8"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636F6299"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43266E9C"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346E2725" w14:textId="77777777" w:rsidR="004E3D34" w:rsidRPr="003A6299" w:rsidRDefault="004E3D34" w:rsidP="004E3D34">
            <w:pPr>
              <w:ind w:right="0"/>
              <w:jc w:val="left"/>
              <w:rPr>
                <w:color w:val="000000"/>
                <w:sz w:val="18"/>
                <w:szCs w:val="18"/>
                <w:lang w:eastAsia="ru-RU"/>
              </w:rPr>
            </w:pPr>
          </w:p>
        </w:tc>
      </w:tr>
      <w:tr w:rsidR="004E3D34" w:rsidRPr="003A6299" w14:paraId="2FC0FC61"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5F05CD0" w14:textId="77777777" w:rsidR="004E3D34" w:rsidRPr="003A6299" w:rsidRDefault="004E3D34" w:rsidP="004E3D34">
            <w:pPr>
              <w:ind w:right="0"/>
              <w:rPr>
                <w:color w:val="000000"/>
                <w:sz w:val="18"/>
                <w:szCs w:val="18"/>
                <w:lang w:eastAsia="ru-RU"/>
              </w:rPr>
            </w:pPr>
            <w:r w:rsidRPr="003A6299">
              <w:rPr>
                <w:color w:val="000000"/>
                <w:sz w:val="18"/>
                <w:szCs w:val="18"/>
                <w:lang w:eastAsia="ru-RU"/>
              </w:rPr>
              <w:t>36</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12580FD"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МРСК (Филиал «Ивэнерго» ПАО МРСК Центра и Приволжья»)</w:t>
            </w:r>
          </w:p>
        </w:tc>
        <w:tc>
          <w:tcPr>
            <w:tcW w:w="1170" w:type="dxa"/>
            <w:tcBorders>
              <w:top w:val="nil"/>
              <w:left w:val="nil"/>
              <w:bottom w:val="single" w:sz="4" w:space="0" w:color="auto"/>
              <w:right w:val="single" w:sz="4" w:space="0" w:color="auto"/>
            </w:tcBorders>
            <w:shd w:val="clear" w:color="auto" w:fill="auto"/>
            <w:vAlign w:val="center"/>
            <w:hideMark/>
          </w:tcPr>
          <w:p w14:paraId="36D23344" w14:textId="77777777" w:rsidR="004E3D34" w:rsidRPr="003A6299" w:rsidRDefault="004E3D34" w:rsidP="004E3D34">
            <w:pPr>
              <w:ind w:right="0"/>
              <w:rPr>
                <w:color w:val="000000"/>
                <w:sz w:val="18"/>
                <w:szCs w:val="18"/>
                <w:lang w:eastAsia="ru-RU"/>
              </w:rPr>
            </w:pPr>
            <w:r w:rsidRPr="003A6299">
              <w:rPr>
                <w:color w:val="000000"/>
                <w:sz w:val="18"/>
                <w:szCs w:val="18"/>
                <w:lang w:eastAsia="ru-RU"/>
              </w:rPr>
              <w:t>0,53</w:t>
            </w:r>
          </w:p>
        </w:tc>
        <w:tc>
          <w:tcPr>
            <w:tcW w:w="1593" w:type="dxa"/>
            <w:tcBorders>
              <w:top w:val="nil"/>
              <w:left w:val="nil"/>
              <w:bottom w:val="single" w:sz="4" w:space="0" w:color="auto"/>
              <w:right w:val="single" w:sz="4" w:space="0" w:color="auto"/>
            </w:tcBorders>
            <w:shd w:val="clear" w:color="auto" w:fill="auto"/>
            <w:vAlign w:val="center"/>
            <w:hideMark/>
          </w:tcPr>
          <w:p w14:paraId="39058AE0" w14:textId="059F0D0C" w:rsidR="004E3D34" w:rsidRPr="003A6299" w:rsidRDefault="004E3D34" w:rsidP="004E3D34">
            <w:pPr>
              <w:ind w:right="0"/>
              <w:rPr>
                <w:color w:val="000000"/>
                <w:sz w:val="18"/>
                <w:szCs w:val="18"/>
                <w:lang w:eastAsia="ru-RU"/>
              </w:rPr>
            </w:pPr>
            <w:r w:rsidRPr="003A6299">
              <w:rPr>
                <w:color w:val="000000"/>
                <w:sz w:val="18"/>
                <w:szCs w:val="18"/>
                <w:lang w:eastAsia="ru-RU"/>
              </w:rPr>
              <w:t>Филиал «Ивэнерго» ПАО МРСК Центра и Приволжья»</w:t>
            </w:r>
          </w:p>
        </w:tc>
        <w:tc>
          <w:tcPr>
            <w:tcW w:w="1490" w:type="dxa"/>
            <w:gridSpan w:val="2"/>
            <w:tcBorders>
              <w:top w:val="nil"/>
              <w:left w:val="nil"/>
              <w:bottom w:val="single" w:sz="4" w:space="0" w:color="auto"/>
              <w:right w:val="single" w:sz="4" w:space="0" w:color="auto"/>
            </w:tcBorders>
            <w:shd w:val="clear" w:color="auto" w:fill="auto"/>
            <w:hideMark/>
          </w:tcPr>
          <w:p w14:paraId="24AD7EAE" w14:textId="18B0922D"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2EE1A1BE" w14:textId="74B4209A"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2106C945" w14:textId="4D589CF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1C642E57"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4A52840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5A9F6112"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2F5BE4A7"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35FB0D5" w14:textId="77777777" w:rsidR="004E3D34" w:rsidRPr="003A6299" w:rsidRDefault="004E3D34" w:rsidP="004E3D34">
            <w:pPr>
              <w:ind w:right="0"/>
              <w:jc w:val="left"/>
              <w:rPr>
                <w:color w:val="000000"/>
                <w:sz w:val="18"/>
                <w:szCs w:val="18"/>
                <w:lang w:eastAsia="ru-RU"/>
              </w:rPr>
            </w:pPr>
          </w:p>
        </w:tc>
      </w:tr>
      <w:tr w:rsidR="004E3D34" w:rsidRPr="003A6299" w14:paraId="3A1EEB6F"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199ED814"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DD42BA3"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4F9B0B25"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0A0758E5" w14:textId="22715CA3"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56EA037C" w14:textId="004F80C0"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6A949206" w14:textId="6D3C92AA"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60B2D22F" w14:textId="1752335D"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47364564" w14:textId="7C6CE531" w:rsidR="004E3D34" w:rsidRPr="003A6299" w:rsidRDefault="00D911A8" w:rsidP="004E3D34">
            <w:pPr>
              <w:ind w:right="0"/>
              <w:rPr>
                <w:color w:val="000000"/>
                <w:sz w:val="18"/>
                <w:szCs w:val="18"/>
                <w:lang w:eastAsia="ru-RU"/>
              </w:rPr>
            </w:pPr>
            <w:r w:rsidRPr="003A6299">
              <w:rPr>
                <w:color w:val="000000"/>
                <w:sz w:val="18"/>
                <w:szCs w:val="18"/>
                <w:lang w:eastAsia="ru-RU"/>
              </w:rPr>
              <w:t>0,1</w:t>
            </w:r>
          </w:p>
        </w:tc>
        <w:tc>
          <w:tcPr>
            <w:tcW w:w="993" w:type="dxa"/>
            <w:tcBorders>
              <w:top w:val="nil"/>
              <w:left w:val="nil"/>
              <w:bottom w:val="single" w:sz="4" w:space="0" w:color="auto"/>
              <w:right w:val="single" w:sz="4" w:space="0" w:color="auto"/>
            </w:tcBorders>
            <w:shd w:val="clear" w:color="auto" w:fill="auto"/>
            <w:vAlign w:val="center"/>
            <w:hideMark/>
          </w:tcPr>
          <w:p w14:paraId="0810F1E3"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0D1C3BCE"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0F2EF301"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172D2470" w14:textId="77777777" w:rsidR="004E3D34" w:rsidRPr="003A6299" w:rsidRDefault="004E3D34" w:rsidP="004E3D34">
            <w:pPr>
              <w:ind w:right="0"/>
              <w:jc w:val="left"/>
              <w:rPr>
                <w:color w:val="000000"/>
                <w:sz w:val="18"/>
                <w:szCs w:val="18"/>
                <w:lang w:eastAsia="ru-RU"/>
              </w:rPr>
            </w:pPr>
          </w:p>
        </w:tc>
      </w:tr>
      <w:tr w:rsidR="004E3D34" w:rsidRPr="003A6299" w14:paraId="07427AAE"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F3AE188" w14:textId="77777777" w:rsidR="004E3D34" w:rsidRPr="003A6299" w:rsidRDefault="004E3D34" w:rsidP="004E3D34">
            <w:pPr>
              <w:ind w:right="0"/>
              <w:rPr>
                <w:color w:val="000000"/>
                <w:sz w:val="18"/>
                <w:szCs w:val="18"/>
                <w:lang w:eastAsia="ru-RU"/>
              </w:rPr>
            </w:pPr>
            <w:r w:rsidRPr="003A6299">
              <w:rPr>
                <w:color w:val="000000"/>
                <w:sz w:val="18"/>
                <w:szCs w:val="18"/>
                <w:lang w:eastAsia="ru-RU"/>
              </w:rPr>
              <w:t>37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0EB00F0"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ИГЭУ (ФГБОУ ВО «Ивановский государственный университет»)</w:t>
            </w:r>
          </w:p>
        </w:tc>
        <w:tc>
          <w:tcPr>
            <w:tcW w:w="1170" w:type="dxa"/>
            <w:tcBorders>
              <w:top w:val="nil"/>
              <w:left w:val="nil"/>
              <w:bottom w:val="single" w:sz="4" w:space="0" w:color="auto"/>
              <w:right w:val="single" w:sz="4" w:space="0" w:color="auto"/>
            </w:tcBorders>
            <w:shd w:val="clear" w:color="auto" w:fill="auto"/>
            <w:vAlign w:val="center"/>
            <w:hideMark/>
          </w:tcPr>
          <w:p w14:paraId="728FCB8E" w14:textId="77777777" w:rsidR="004E3D34" w:rsidRPr="003A6299" w:rsidRDefault="004E3D34" w:rsidP="004E3D34">
            <w:pPr>
              <w:ind w:right="0"/>
              <w:rPr>
                <w:color w:val="000000"/>
                <w:sz w:val="18"/>
                <w:szCs w:val="18"/>
                <w:lang w:eastAsia="ru-RU"/>
              </w:rPr>
            </w:pPr>
            <w:r w:rsidRPr="003A6299">
              <w:rPr>
                <w:color w:val="000000"/>
                <w:sz w:val="18"/>
                <w:szCs w:val="18"/>
                <w:lang w:eastAsia="ru-RU"/>
              </w:rPr>
              <w:t>17,00</w:t>
            </w:r>
          </w:p>
        </w:tc>
        <w:tc>
          <w:tcPr>
            <w:tcW w:w="1593" w:type="dxa"/>
            <w:tcBorders>
              <w:top w:val="nil"/>
              <w:left w:val="nil"/>
              <w:bottom w:val="single" w:sz="4" w:space="0" w:color="auto"/>
              <w:right w:val="single" w:sz="4" w:space="0" w:color="auto"/>
            </w:tcBorders>
            <w:shd w:val="clear" w:color="auto" w:fill="auto"/>
            <w:vAlign w:val="center"/>
            <w:hideMark/>
          </w:tcPr>
          <w:p w14:paraId="1180F4A9" w14:textId="5CBE1809" w:rsidR="004E3D34" w:rsidRPr="003A6299" w:rsidRDefault="004E3D34" w:rsidP="004E3D34">
            <w:pPr>
              <w:ind w:right="0"/>
              <w:rPr>
                <w:color w:val="000000"/>
                <w:sz w:val="18"/>
                <w:szCs w:val="18"/>
                <w:lang w:eastAsia="ru-RU"/>
              </w:rPr>
            </w:pPr>
            <w:r w:rsidRPr="003A6299">
              <w:rPr>
                <w:color w:val="000000"/>
                <w:sz w:val="18"/>
                <w:szCs w:val="18"/>
                <w:lang w:eastAsia="ru-RU"/>
              </w:rPr>
              <w:t>ФГБОУ ВО «Ивановский государственный университет»</w:t>
            </w:r>
          </w:p>
        </w:tc>
        <w:tc>
          <w:tcPr>
            <w:tcW w:w="1490" w:type="dxa"/>
            <w:gridSpan w:val="2"/>
            <w:tcBorders>
              <w:top w:val="nil"/>
              <w:left w:val="nil"/>
              <w:bottom w:val="single" w:sz="4" w:space="0" w:color="auto"/>
              <w:right w:val="single" w:sz="4" w:space="0" w:color="auto"/>
            </w:tcBorders>
            <w:shd w:val="clear" w:color="auto" w:fill="auto"/>
            <w:hideMark/>
          </w:tcPr>
          <w:p w14:paraId="1B36A46E" w14:textId="12020C7F"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1A4EC9CF" w14:textId="7474BA84"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5BA0C65E" w14:textId="3724DC62"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41E6D885"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500D2E06"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24AB6F80"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5FE15ABD"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6362EB4F" w14:textId="77777777" w:rsidR="004E3D34" w:rsidRPr="003A6299" w:rsidRDefault="004E3D34" w:rsidP="004E3D34">
            <w:pPr>
              <w:ind w:right="0"/>
              <w:jc w:val="left"/>
              <w:rPr>
                <w:color w:val="000000"/>
                <w:sz w:val="18"/>
                <w:szCs w:val="18"/>
                <w:lang w:eastAsia="ru-RU"/>
              </w:rPr>
            </w:pPr>
          </w:p>
        </w:tc>
      </w:tr>
      <w:tr w:rsidR="004E3D34" w:rsidRPr="003A6299" w14:paraId="33643747"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1C6926C7"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0901514D"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1298A282"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049F1D29" w14:textId="204DAE99"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672E6FC1" w14:textId="45FE0890"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B82325A" w14:textId="31B45782"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4CD28E78" w14:textId="53628ED3"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44B08176" w14:textId="75750438" w:rsidR="004E3D34" w:rsidRPr="003A6299" w:rsidRDefault="00D911A8" w:rsidP="004E3D34">
            <w:pPr>
              <w:ind w:right="0"/>
              <w:rPr>
                <w:color w:val="000000"/>
                <w:sz w:val="18"/>
                <w:szCs w:val="18"/>
                <w:lang w:eastAsia="ru-RU"/>
              </w:rPr>
            </w:pPr>
            <w:r w:rsidRPr="003A6299">
              <w:rPr>
                <w:color w:val="000000"/>
                <w:sz w:val="18"/>
                <w:szCs w:val="18"/>
                <w:lang w:eastAsia="ru-RU"/>
              </w:rPr>
              <w:t>41,5</w:t>
            </w:r>
          </w:p>
        </w:tc>
        <w:tc>
          <w:tcPr>
            <w:tcW w:w="993" w:type="dxa"/>
            <w:tcBorders>
              <w:top w:val="nil"/>
              <w:left w:val="nil"/>
              <w:bottom w:val="single" w:sz="4" w:space="0" w:color="auto"/>
              <w:right w:val="single" w:sz="4" w:space="0" w:color="auto"/>
            </w:tcBorders>
            <w:shd w:val="clear" w:color="auto" w:fill="auto"/>
            <w:vAlign w:val="center"/>
            <w:hideMark/>
          </w:tcPr>
          <w:p w14:paraId="42636CF9"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7B5875E1"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0BAF2863"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59AD03F4" w14:textId="77777777" w:rsidR="004E3D34" w:rsidRPr="003A6299" w:rsidRDefault="004E3D34" w:rsidP="004E3D34">
            <w:pPr>
              <w:ind w:right="0"/>
              <w:jc w:val="left"/>
              <w:rPr>
                <w:color w:val="000000"/>
                <w:sz w:val="18"/>
                <w:szCs w:val="18"/>
                <w:lang w:eastAsia="ru-RU"/>
              </w:rPr>
            </w:pPr>
          </w:p>
        </w:tc>
      </w:tr>
      <w:tr w:rsidR="004E3D34" w:rsidRPr="003A6299" w14:paraId="6AA8DE16"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6A97650" w14:textId="77777777" w:rsidR="004E3D34" w:rsidRPr="003A6299" w:rsidRDefault="004E3D34" w:rsidP="004E3D34">
            <w:pPr>
              <w:ind w:right="0"/>
              <w:rPr>
                <w:color w:val="000000"/>
                <w:sz w:val="18"/>
                <w:szCs w:val="18"/>
                <w:lang w:eastAsia="ru-RU"/>
              </w:rPr>
            </w:pPr>
            <w:r w:rsidRPr="003A6299">
              <w:rPr>
                <w:color w:val="000000"/>
                <w:sz w:val="18"/>
                <w:szCs w:val="18"/>
                <w:lang w:eastAsia="ru-RU"/>
              </w:rPr>
              <w:t>38</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E2C9488"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 33 (ФГБУ «ЦЖКУ» Минобороны России»)</w:t>
            </w:r>
          </w:p>
        </w:tc>
        <w:tc>
          <w:tcPr>
            <w:tcW w:w="1170" w:type="dxa"/>
            <w:tcBorders>
              <w:top w:val="nil"/>
              <w:left w:val="nil"/>
              <w:bottom w:val="single" w:sz="4" w:space="0" w:color="auto"/>
              <w:right w:val="single" w:sz="4" w:space="0" w:color="auto"/>
            </w:tcBorders>
            <w:shd w:val="clear" w:color="auto" w:fill="auto"/>
            <w:vAlign w:val="center"/>
            <w:hideMark/>
          </w:tcPr>
          <w:p w14:paraId="1F4B0B76" w14:textId="77777777" w:rsidR="004E3D34" w:rsidRPr="003A6299" w:rsidRDefault="004E3D34" w:rsidP="004E3D34">
            <w:pPr>
              <w:ind w:right="0"/>
              <w:rPr>
                <w:color w:val="000000"/>
                <w:sz w:val="18"/>
                <w:szCs w:val="18"/>
                <w:lang w:eastAsia="ru-RU"/>
              </w:rPr>
            </w:pPr>
            <w:r w:rsidRPr="003A6299">
              <w:rPr>
                <w:color w:val="000000"/>
                <w:sz w:val="18"/>
                <w:szCs w:val="18"/>
                <w:lang w:eastAsia="ru-RU"/>
              </w:rPr>
              <w:t>6,00</w:t>
            </w:r>
          </w:p>
        </w:tc>
        <w:tc>
          <w:tcPr>
            <w:tcW w:w="1593" w:type="dxa"/>
            <w:tcBorders>
              <w:top w:val="nil"/>
              <w:left w:val="nil"/>
              <w:bottom w:val="single" w:sz="4" w:space="0" w:color="auto"/>
              <w:right w:val="single" w:sz="4" w:space="0" w:color="auto"/>
            </w:tcBorders>
            <w:shd w:val="clear" w:color="auto" w:fill="auto"/>
            <w:vAlign w:val="center"/>
            <w:hideMark/>
          </w:tcPr>
          <w:p w14:paraId="1D03707B" w14:textId="4CBE4510" w:rsidR="004E3D34" w:rsidRPr="003A6299" w:rsidRDefault="004E3D34" w:rsidP="004E3D34">
            <w:pPr>
              <w:ind w:right="0"/>
              <w:rPr>
                <w:color w:val="000000"/>
                <w:sz w:val="18"/>
                <w:szCs w:val="18"/>
                <w:lang w:eastAsia="ru-RU"/>
              </w:rPr>
            </w:pPr>
            <w:r w:rsidRPr="003A6299">
              <w:rPr>
                <w:color w:val="000000"/>
                <w:sz w:val="18"/>
                <w:szCs w:val="18"/>
                <w:lang w:eastAsia="ru-RU"/>
              </w:rPr>
              <w:t>ФГБУ «ЦЖКУ» Минобороны России»</w:t>
            </w:r>
          </w:p>
        </w:tc>
        <w:tc>
          <w:tcPr>
            <w:tcW w:w="1490" w:type="dxa"/>
            <w:gridSpan w:val="2"/>
            <w:tcBorders>
              <w:top w:val="nil"/>
              <w:left w:val="nil"/>
              <w:bottom w:val="single" w:sz="4" w:space="0" w:color="auto"/>
              <w:right w:val="single" w:sz="4" w:space="0" w:color="auto"/>
            </w:tcBorders>
            <w:shd w:val="clear" w:color="auto" w:fill="auto"/>
            <w:hideMark/>
          </w:tcPr>
          <w:p w14:paraId="27FEE485" w14:textId="0B72E5C6"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89180E1" w14:textId="43823019"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010A2B48" w14:textId="550D5BCD"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7E2B203A"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57803E51"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6DE3885C"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4CF31095"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23CFF1FB" w14:textId="77777777" w:rsidR="004E3D34" w:rsidRPr="003A6299" w:rsidRDefault="004E3D34" w:rsidP="004E3D34">
            <w:pPr>
              <w:ind w:right="0"/>
              <w:jc w:val="left"/>
              <w:rPr>
                <w:color w:val="000000"/>
                <w:sz w:val="18"/>
                <w:szCs w:val="18"/>
                <w:lang w:eastAsia="ru-RU"/>
              </w:rPr>
            </w:pPr>
          </w:p>
        </w:tc>
      </w:tr>
      <w:tr w:rsidR="004E3D34" w:rsidRPr="003A6299" w14:paraId="130F30DF"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6B5CD113"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62CDB2FF"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0858CC76"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51A88CF4" w14:textId="6B83C420"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4A344E6C" w14:textId="706E659A"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3B160A5" w14:textId="7DF32150"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56D58ADB" w14:textId="2996647D"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593CE97F" w14:textId="77777777" w:rsidR="004E3D34" w:rsidRPr="003A6299" w:rsidRDefault="004E3D34" w:rsidP="004E3D34">
            <w:pPr>
              <w:ind w:right="0"/>
              <w:rPr>
                <w:color w:val="000000"/>
                <w:sz w:val="18"/>
                <w:szCs w:val="18"/>
                <w:lang w:eastAsia="ru-RU"/>
              </w:rPr>
            </w:pPr>
            <w:r w:rsidRPr="003A6299">
              <w:rPr>
                <w:color w:val="000000"/>
                <w:sz w:val="18"/>
                <w:szCs w:val="18"/>
                <w:lang w:eastAsia="ru-RU"/>
              </w:rPr>
              <w:t>1,5</w:t>
            </w:r>
          </w:p>
        </w:tc>
        <w:tc>
          <w:tcPr>
            <w:tcW w:w="993" w:type="dxa"/>
            <w:tcBorders>
              <w:top w:val="nil"/>
              <w:left w:val="nil"/>
              <w:bottom w:val="single" w:sz="4" w:space="0" w:color="auto"/>
              <w:right w:val="single" w:sz="4" w:space="0" w:color="auto"/>
            </w:tcBorders>
            <w:shd w:val="clear" w:color="auto" w:fill="auto"/>
            <w:vAlign w:val="center"/>
            <w:hideMark/>
          </w:tcPr>
          <w:p w14:paraId="10D6833C"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10753CF6"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CB06AA0"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16F78459" w14:textId="77777777" w:rsidR="004E3D34" w:rsidRPr="003A6299" w:rsidRDefault="004E3D34" w:rsidP="004E3D34">
            <w:pPr>
              <w:ind w:right="0"/>
              <w:jc w:val="left"/>
              <w:rPr>
                <w:color w:val="000000"/>
                <w:sz w:val="18"/>
                <w:szCs w:val="18"/>
                <w:lang w:eastAsia="ru-RU"/>
              </w:rPr>
            </w:pPr>
          </w:p>
        </w:tc>
      </w:tr>
      <w:tr w:rsidR="004E3D34" w:rsidRPr="003A6299" w14:paraId="2C69306D"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8D2A2B8" w14:textId="77777777" w:rsidR="004E3D34" w:rsidRPr="003A6299" w:rsidRDefault="004E3D34" w:rsidP="004E3D34">
            <w:pPr>
              <w:ind w:right="0"/>
              <w:rPr>
                <w:color w:val="000000"/>
                <w:sz w:val="18"/>
                <w:szCs w:val="18"/>
                <w:lang w:eastAsia="ru-RU"/>
              </w:rPr>
            </w:pPr>
            <w:r w:rsidRPr="003A6299">
              <w:rPr>
                <w:color w:val="000000"/>
                <w:sz w:val="18"/>
                <w:szCs w:val="18"/>
                <w:lang w:eastAsia="ru-RU"/>
              </w:rPr>
              <w:t>39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3B9402A"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 42 (ФГБУ «ЦЖКУ» Минобороны России»)</w:t>
            </w:r>
          </w:p>
        </w:tc>
        <w:tc>
          <w:tcPr>
            <w:tcW w:w="1170" w:type="dxa"/>
            <w:tcBorders>
              <w:top w:val="nil"/>
              <w:left w:val="nil"/>
              <w:bottom w:val="single" w:sz="4" w:space="0" w:color="auto"/>
              <w:right w:val="single" w:sz="4" w:space="0" w:color="auto"/>
            </w:tcBorders>
            <w:shd w:val="clear" w:color="auto" w:fill="auto"/>
            <w:vAlign w:val="center"/>
            <w:hideMark/>
          </w:tcPr>
          <w:p w14:paraId="04DF6480" w14:textId="77777777" w:rsidR="004E3D34" w:rsidRPr="003A6299" w:rsidRDefault="004E3D34" w:rsidP="004E3D34">
            <w:pPr>
              <w:ind w:right="0"/>
              <w:rPr>
                <w:color w:val="000000"/>
                <w:sz w:val="18"/>
                <w:szCs w:val="18"/>
                <w:lang w:eastAsia="ru-RU"/>
              </w:rPr>
            </w:pPr>
            <w:r w:rsidRPr="003A6299">
              <w:rPr>
                <w:color w:val="000000"/>
                <w:sz w:val="18"/>
                <w:szCs w:val="18"/>
                <w:lang w:eastAsia="ru-RU"/>
              </w:rPr>
              <w:t>22,40</w:t>
            </w:r>
          </w:p>
        </w:tc>
        <w:tc>
          <w:tcPr>
            <w:tcW w:w="1593" w:type="dxa"/>
            <w:tcBorders>
              <w:top w:val="nil"/>
              <w:left w:val="nil"/>
              <w:bottom w:val="single" w:sz="4" w:space="0" w:color="auto"/>
              <w:right w:val="single" w:sz="4" w:space="0" w:color="auto"/>
            </w:tcBorders>
            <w:shd w:val="clear" w:color="auto" w:fill="auto"/>
            <w:vAlign w:val="center"/>
            <w:hideMark/>
          </w:tcPr>
          <w:p w14:paraId="091F42CB" w14:textId="0269FFB7" w:rsidR="004E3D34" w:rsidRPr="003A6299" w:rsidRDefault="004E3D34" w:rsidP="004E3D34">
            <w:pPr>
              <w:ind w:right="0"/>
              <w:rPr>
                <w:color w:val="000000"/>
                <w:sz w:val="18"/>
                <w:szCs w:val="18"/>
                <w:lang w:eastAsia="ru-RU"/>
              </w:rPr>
            </w:pPr>
            <w:r w:rsidRPr="003A6299">
              <w:rPr>
                <w:color w:val="000000"/>
                <w:sz w:val="18"/>
                <w:szCs w:val="18"/>
                <w:lang w:eastAsia="ru-RU"/>
              </w:rPr>
              <w:t>ФГБУ «ЦЖКУ» Минобороны России»</w:t>
            </w:r>
          </w:p>
        </w:tc>
        <w:tc>
          <w:tcPr>
            <w:tcW w:w="1490" w:type="dxa"/>
            <w:gridSpan w:val="2"/>
            <w:tcBorders>
              <w:top w:val="nil"/>
              <w:left w:val="nil"/>
              <w:bottom w:val="single" w:sz="4" w:space="0" w:color="auto"/>
              <w:right w:val="single" w:sz="4" w:space="0" w:color="auto"/>
            </w:tcBorders>
            <w:shd w:val="clear" w:color="auto" w:fill="auto"/>
            <w:hideMark/>
          </w:tcPr>
          <w:p w14:paraId="0F521361" w14:textId="755589AF"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5ABE3B77" w14:textId="6DAAAF8B"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4EFC2C28" w14:textId="2AA75535"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3B36D1E6"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411F367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6578C812"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65A042C3"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502E2614" w14:textId="77777777" w:rsidR="004E3D34" w:rsidRPr="003A6299" w:rsidRDefault="004E3D34" w:rsidP="004E3D34">
            <w:pPr>
              <w:ind w:right="0"/>
              <w:jc w:val="left"/>
              <w:rPr>
                <w:color w:val="000000"/>
                <w:sz w:val="18"/>
                <w:szCs w:val="18"/>
                <w:lang w:eastAsia="ru-RU"/>
              </w:rPr>
            </w:pPr>
          </w:p>
        </w:tc>
      </w:tr>
      <w:tr w:rsidR="004E3D34" w:rsidRPr="003A6299" w14:paraId="7D2D78DD"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5A739FBC"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0C3DCD8"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14FC1360"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2580199A" w14:textId="557EDB4E"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3E62E69D" w14:textId="4905806A"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335DB51" w14:textId="780E5B78"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742B9ACC" w14:textId="4D4326F7"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47DE855C" w14:textId="30301BE6" w:rsidR="004E3D34" w:rsidRPr="003A6299" w:rsidRDefault="007924AF" w:rsidP="004E3D34">
            <w:pPr>
              <w:ind w:right="0"/>
              <w:rPr>
                <w:color w:val="000000"/>
                <w:sz w:val="18"/>
                <w:szCs w:val="18"/>
                <w:lang w:eastAsia="ru-RU"/>
              </w:rPr>
            </w:pPr>
            <w:r w:rsidRPr="003A6299">
              <w:rPr>
                <w:color w:val="000000"/>
                <w:sz w:val="18"/>
                <w:szCs w:val="18"/>
                <w:lang w:eastAsia="ru-RU"/>
              </w:rPr>
              <w:t>169,5</w:t>
            </w:r>
          </w:p>
        </w:tc>
        <w:tc>
          <w:tcPr>
            <w:tcW w:w="993" w:type="dxa"/>
            <w:tcBorders>
              <w:top w:val="nil"/>
              <w:left w:val="nil"/>
              <w:bottom w:val="single" w:sz="4" w:space="0" w:color="auto"/>
              <w:right w:val="single" w:sz="4" w:space="0" w:color="auto"/>
            </w:tcBorders>
            <w:shd w:val="clear" w:color="auto" w:fill="auto"/>
            <w:vAlign w:val="center"/>
            <w:hideMark/>
          </w:tcPr>
          <w:p w14:paraId="3EAF0100"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5AC62A06"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F471DE3"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66529B61" w14:textId="77777777" w:rsidR="004E3D34" w:rsidRPr="003A6299" w:rsidRDefault="004E3D34" w:rsidP="004E3D34">
            <w:pPr>
              <w:ind w:right="0"/>
              <w:jc w:val="left"/>
              <w:rPr>
                <w:color w:val="000000"/>
                <w:sz w:val="18"/>
                <w:szCs w:val="18"/>
                <w:lang w:eastAsia="ru-RU"/>
              </w:rPr>
            </w:pPr>
          </w:p>
        </w:tc>
      </w:tr>
      <w:tr w:rsidR="004E3D34" w:rsidRPr="003A6299" w14:paraId="6228B773"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482C0D4" w14:textId="77777777" w:rsidR="004E3D34" w:rsidRPr="003A6299" w:rsidRDefault="004E3D34" w:rsidP="004E3D34">
            <w:pPr>
              <w:ind w:right="0"/>
              <w:rPr>
                <w:color w:val="000000"/>
                <w:sz w:val="18"/>
                <w:szCs w:val="18"/>
                <w:lang w:eastAsia="ru-RU"/>
              </w:rPr>
            </w:pPr>
            <w:r w:rsidRPr="003A6299">
              <w:rPr>
                <w:color w:val="000000"/>
                <w:sz w:val="18"/>
                <w:szCs w:val="18"/>
                <w:lang w:eastAsia="ru-RU"/>
              </w:rPr>
              <w:t>40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72C5950"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АО «Водоканал»</w:t>
            </w:r>
          </w:p>
        </w:tc>
        <w:tc>
          <w:tcPr>
            <w:tcW w:w="1170" w:type="dxa"/>
            <w:tcBorders>
              <w:top w:val="nil"/>
              <w:left w:val="nil"/>
              <w:bottom w:val="single" w:sz="4" w:space="0" w:color="auto"/>
              <w:right w:val="single" w:sz="4" w:space="0" w:color="auto"/>
            </w:tcBorders>
            <w:shd w:val="clear" w:color="auto" w:fill="auto"/>
            <w:vAlign w:val="center"/>
            <w:hideMark/>
          </w:tcPr>
          <w:p w14:paraId="3B6B12CD" w14:textId="77777777" w:rsidR="004E3D34" w:rsidRPr="003A6299" w:rsidRDefault="004E3D34" w:rsidP="004E3D34">
            <w:pPr>
              <w:ind w:right="0"/>
              <w:rPr>
                <w:color w:val="000000"/>
                <w:sz w:val="18"/>
                <w:szCs w:val="18"/>
                <w:lang w:eastAsia="ru-RU"/>
              </w:rPr>
            </w:pPr>
            <w:r w:rsidRPr="003A6299">
              <w:rPr>
                <w:color w:val="000000"/>
                <w:sz w:val="18"/>
                <w:szCs w:val="18"/>
                <w:lang w:eastAsia="ru-RU"/>
              </w:rPr>
              <w:t>1,73</w:t>
            </w:r>
          </w:p>
        </w:tc>
        <w:tc>
          <w:tcPr>
            <w:tcW w:w="1593" w:type="dxa"/>
            <w:tcBorders>
              <w:top w:val="nil"/>
              <w:left w:val="nil"/>
              <w:bottom w:val="single" w:sz="4" w:space="0" w:color="auto"/>
              <w:right w:val="single" w:sz="4" w:space="0" w:color="auto"/>
            </w:tcBorders>
            <w:shd w:val="clear" w:color="auto" w:fill="auto"/>
            <w:vAlign w:val="center"/>
            <w:hideMark/>
          </w:tcPr>
          <w:p w14:paraId="15BD19EB" w14:textId="476EC63D" w:rsidR="004E3D34" w:rsidRPr="003A6299" w:rsidRDefault="004E3D34" w:rsidP="004E3D34">
            <w:pPr>
              <w:ind w:right="0"/>
              <w:rPr>
                <w:color w:val="000000"/>
                <w:sz w:val="18"/>
                <w:szCs w:val="18"/>
                <w:lang w:eastAsia="ru-RU"/>
              </w:rPr>
            </w:pPr>
            <w:r w:rsidRPr="003A6299">
              <w:rPr>
                <w:color w:val="000000"/>
                <w:sz w:val="18"/>
                <w:szCs w:val="18"/>
                <w:lang w:eastAsia="ru-RU"/>
              </w:rPr>
              <w:t>АО «Водоканал»</w:t>
            </w:r>
          </w:p>
        </w:tc>
        <w:tc>
          <w:tcPr>
            <w:tcW w:w="1490" w:type="dxa"/>
            <w:gridSpan w:val="2"/>
            <w:tcBorders>
              <w:top w:val="nil"/>
              <w:left w:val="nil"/>
              <w:bottom w:val="single" w:sz="4" w:space="0" w:color="auto"/>
              <w:right w:val="single" w:sz="4" w:space="0" w:color="auto"/>
            </w:tcBorders>
            <w:shd w:val="clear" w:color="auto" w:fill="auto"/>
            <w:hideMark/>
          </w:tcPr>
          <w:p w14:paraId="1297FEE0" w14:textId="1EF8E059"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6C199B2F" w14:textId="7870D60D"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nil"/>
              <w:left w:val="nil"/>
              <w:bottom w:val="single" w:sz="4" w:space="0" w:color="auto"/>
              <w:right w:val="single" w:sz="4" w:space="0" w:color="auto"/>
            </w:tcBorders>
            <w:shd w:val="clear" w:color="auto" w:fill="auto"/>
            <w:vAlign w:val="center"/>
            <w:hideMark/>
          </w:tcPr>
          <w:p w14:paraId="2D6342AD" w14:textId="7551B32E"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5401B034"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5FD18E0F"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0543C71F"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143A926F"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26105935" w14:textId="77777777" w:rsidR="004E3D34" w:rsidRPr="003A6299" w:rsidRDefault="004E3D34" w:rsidP="004E3D34">
            <w:pPr>
              <w:ind w:right="0"/>
              <w:jc w:val="left"/>
              <w:rPr>
                <w:color w:val="000000"/>
                <w:sz w:val="18"/>
                <w:szCs w:val="18"/>
                <w:lang w:eastAsia="ru-RU"/>
              </w:rPr>
            </w:pPr>
          </w:p>
        </w:tc>
      </w:tr>
      <w:tr w:rsidR="004E3D34" w:rsidRPr="003A6299" w14:paraId="063D075F"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4F12B0C3"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B13F798"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680E3205"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03A1E5AD" w14:textId="505271BD"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74F4DAFC" w14:textId="03904FE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7081FE23" w14:textId="6165D821"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45FF8A03" w14:textId="67E5FA28"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775E7452" w14:textId="5D4011FE" w:rsidR="004E3D34" w:rsidRPr="003A6299" w:rsidRDefault="007A0B05" w:rsidP="004E3D34">
            <w:pPr>
              <w:ind w:right="0"/>
              <w:rPr>
                <w:color w:val="000000"/>
                <w:sz w:val="18"/>
                <w:szCs w:val="18"/>
                <w:lang w:eastAsia="ru-RU"/>
              </w:rPr>
            </w:pPr>
            <w:r w:rsidRPr="003A6299">
              <w:rPr>
                <w:color w:val="000000"/>
                <w:sz w:val="18"/>
                <w:szCs w:val="18"/>
                <w:lang w:eastAsia="ru-RU"/>
              </w:rPr>
              <w:t>15</w:t>
            </w:r>
          </w:p>
        </w:tc>
        <w:tc>
          <w:tcPr>
            <w:tcW w:w="993" w:type="dxa"/>
            <w:tcBorders>
              <w:top w:val="nil"/>
              <w:left w:val="nil"/>
              <w:bottom w:val="single" w:sz="4" w:space="0" w:color="auto"/>
              <w:right w:val="single" w:sz="4" w:space="0" w:color="auto"/>
            </w:tcBorders>
            <w:shd w:val="clear" w:color="auto" w:fill="auto"/>
            <w:vAlign w:val="center"/>
            <w:hideMark/>
          </w:tcPr>
          <w:p w14:paraId="7DA168D1"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343F2405"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555A4A9"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19AE738" w14:textId="77777777" w:rsidR="004E3D34" w:rsidRPr="003A6299" w:rsidRDefault="004E3D34" w:rsidP="004E3D34">
            <w:pPr>
              <w:ind w:right="0"/>
              <w:jc w:val="left"/>
              <w:rPr>
                <w:color w:val="000000"/>
                <w:sz w:val="18"/>
                <w:szCs w:val="18"/>
                <w:lang w:eastAsia="ru-RU"/>
              </w:rPr>
            </w:pPr>
          </w:p>
        </w:tc>
      </w:tr>
      <w:tr w:rsidR="004E3D34" w:rsidRPr="003A6299" w14:paraId="0064D0B8" w14:textId="77777777" w:rsidTr="00BE1A03">
        <w:trPr>
          <w:trHeight w:val="2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E506C39" w14:textId="77777777" w:rsidR="004E3D34" w:rsidRPr="003A6299" w:rsidRDefault="004E3D34" w:rsidP="004E3D34">
            <w:pPr>
              <w:ind w:right="0"/>
              <w:rPr>
                <w:color w:val="000000"/>
                <w:sz w:val="18"/>
                <w:szCs w:val="18"/>
                <w:lang w:eastAsia="ru-RU"/>
              </w:rPr>
            </w:pPr>
            <w:r w:rsidRPr="003A6299">
              <w:rPr>
                <w:color w:val="000000"/>
                <w:sz w:val="18"/>
                <w:szCs w:val="18"/>
                <w:lang w:eastAsia="ru-RU"/>
              </w:rPr>
              <w:t>41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E54C710"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«Теплоснаб-2010»</w:t>
            </w:r>
          </w:p>
        </w:tc>
        <w:tc>
          <w:tcPr>
            <w:tcW w:w="1170" w:type="dxa"/>
            <w:tcBorders>
              <w:top w:val="nil"/>
              <w:left w:val="nil"/>
              <w:bottom w:val="single" w:sz="4" w:space="0" w:color="auto"/>
              <w:right w:val="single" w:sz="4" w:space="0" w:color="auto"/>
            </w:tcBorders>
            <w:shd w:val="clear" w:color="auto" w:fill="auto"/>
            <w:vAlign w:val="center"/>
            <w:hideMark/>
          </w:tcPr>
          <w:p w14:paraId="35656A22" w14:textId="77777777" w:rsidR="004E3D34" w:rsidRPr="003A6299" w:rsidRDefault="004E3D34" w:rsidP="004E3D34">
            <w:pPr>
              <w:ind w:right="0"/>
              <w:rPr>
                <w:color w:val="000000"/>
                <w:sz w:val="18"/>
                <w:szCs w:val="18"/>
                <w:lang w:eastAsia="ru-RU"/>
              </w:rPr>
            </w:pPr>
            <w:r w:rsidRPr="003A6299">
              <w:rPr>
                <w:color w:val="000000"/>
                <w:sz w:val="18"/>
                <w:szCs w:val="18"/>
                <w:lang w:eastAsia="ru-RU"/>
              </w:rPr>
              <w:t>40,19</w:t>
            </w:r>
          </w:p>
        </w:tc>
        <w:tc>
          <w:tcPr>
            <w:tcW w:w="1593" w:type="dxa"/>
            <w:tcBorders>
              <w:top w:val="nil"/>
              <w:left w:val="nil"/>
              <w:bottom w:val="single" w:sz="4" w:space="0" w:color="auto"/>
              <w:right w:val="single" w:sz="4" w:space="0" w:color="auto"/>
            </w:tcBorders>
            <w:shd w:val="clear" w:color="auto" w:fill="auto"/>
            <w:vAlign w:val="center"/>
            <w:hideMark/>
          </w:tcPr>
          <w:p w14:paraId="0EA57278" w14:textId="518E4323" w:rsidR="004E3D34" w:rsidRPr="003A6299" w:rsidRDefault="004E3D34" w:rsidP="004E3D34">
            <w:pPr>
              <w:ind w:right="0"/>
              <w:rPr>
                <w:color w:val="000000"/>
                <w:sz w:val="18"/>
                <w:szCs w:val="18"/>
                <w:lang w:eastAsia="ru-RU"/>
              </w:rPr>
            </w:pPr>
            <w:r w:rsidRPr="003A6299">
              <w:rPr>
                <w:color w:val="000000"/>
                <w:sz w:val="18"/>
                <w:szCs w:val="18"/>
                <w:lang w:eastAsia="ru-RU"/>
              </w:rPr>
              <w:t>ООО «Теплоснаб-2010»</w:t>
            </w:r>
          </w:p>
        </w:tc>
        <w:tc>
          <w:tcPr>
            <w:tcW w:w="1490" w:type="dxa"/>
            <w:gridSpan w:val="2"/>
            <w:tcBorders>
              <w:top w:val="nil"/>
              <w:left w:val="nil"/>
              <w:bottom w:val="single" w:sz="4" w:space="0" w:color="auto"/>
              <w:right w:val="single" w:sz="4" w:space="0" w:color="auto"/>
            </w:tcBorders>
            <w:shd w:val="clear" w:color="auto" w:fill="auto"/>
            <w:hideMark/>
          </w:tcPr>
          <w:p w14:paraId="7C253072" w14:textId="4B9F8995"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39C070DD" w14:textId="24907D5C"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26B6940C" w14:textId="0B63C704"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455A47F5"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14:paraId="3387534D"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69938DE2"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5CB6F9EE"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729F0FB3" w14:textId="77777777" w:rsidR="004E3D34" w:rsidRPr="003A6299" w:rsidRDefault="004E3D34" w:rsidP="004E3D34">
            <w:pPr>
              <w:ind w:right="0"/>
              <w:jc w:val="left"/>
              <w:rPr>
                <w:color w:val="000000"/>
                <w:sz w:val="18"/>
                <w:szCs w:val="18"/>
                <w:lang w:eastAsia="ru-RU"/>
              </w:rPr>
            </w:pPr>
          </w:p>
        </w:tc>
      </w:tr>
      <w:tr w:rsidR="004E3D34" w:rsidRPr="003A6299" w14:paraId="2E11DFDB" w14:textId="77777777" w:rsidTr="00BE1A03">
        <w:trPr>
          <w:trHeight w:val="20"/>
        </w:trPr>
        <w:tc>
          <w:tcPr>
            <w:tcW w:w="992" w:type="dxa"/>
            <w:vMerge/>
            <w:tcBorders>
              <w:top w:val="nil"/>
              <w:left w:val="single" w:sz="4" w:space="0" w:color="auto"/>
              <w:bottom w:val="single" w:sz="4" w:space="0" w:color="auto"/>
              <w:right w:val="single" w:sz="4" w:space="0" w:color="auto"/>
            </w:tcBorders>
            <w:vAlign w:val="center"/>
            <w:hideMark/>
          </w:tcPr>
          <w:p w14:paraId="36A7CE9A" w14:textId="77777777" w:rsidR="004E3D34" w:rsidRPr="003A6299" w:rsidRDefault="004E3D34" w:rsidP="004E3D34">
            <w:pPr>
              <w:ind w:right="0"/>
              <w:jc w:val="left"/>
              <w:rPr>
                <w:color w:val="000000"/>
                <w:sz w:val="18"/>
                <w:szCs w:val="18"/>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5EADC6C8" w14:textId="77777777" w:rsidR="004E3D34" w:rsidRPr="003A6299" w:rsidRDefault="004E3D34" w:rsidP="004E3D34">
            <w:pPr>
              <w:ind w:right="0"/>
              <w:jc w:val="left"/>
              <w:rPr>
                <w:color w:val="000000"/>
                <w:sz w:val="18"/>
                <w:szCs w:val="18"/>
                <w:lang w:eastAsia="ru-RU"/>
              </w:rPr>
            </w:pPr>
          </w:p>
        </w:tc>
        <w:tc>
          <w:tcPr>
            <w:tcW w:w="1170" w:type="dxa"/>
            <w:tcBorders>
              <w:top w:val="nil"/>
              <w:left w:val="nil"/>
              <w:bottom w:val="single" w:sz="4" w:space="0" w:color="auto"/>
              <w:right w:val="single" w:sz="4" w:space="0" w:color="auto"/>
            </w:tcBorders>
            <w:shd w:val="clear" w:color="auto" w:fill="auto"/>
            <w:vAlign w:val="center"/>
            <w:hideMark/>
          </w:tcPr>
          <w:p w14:paraId="4BAFD0E7" w14:textId="7777777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32EE1D7D" w14:textId="30D28534" w:rsidR="004E3D34" w:rsidRPr="003A6299" w:rsidRDefault="004E3D34" w:rsidP="004E3D34">
            <w:pPr>
              <w:ind w:right="0"/>
              <w:rPr>
                <w:color w:val="000000"/>
                <w:sz w:val="18"/>
                <w:szCs w:val="18"/>
                <w:lang w:eastAsia="ru-RU"/>
              </w:rPr>
            </w:pPr>
            <w:r w:rsidRPr="003A6299">
              <w:rPr>
                <w:color w:val="000000"/>
                <w:sz w:val="18"/>
                <w:szCs w:val="18"/>
                <w:lang w:eastAsia="ru-RU"/>
              </w:rPr>
              <w:t>АО «ИвГТЭ»</w:t>
            </w:r>
          </w:p>
        </w:tc>
        <w:tc>
          <w:tcPr>
            <w:tcW w:w="1490" w:type="dxa"/>
            <w:gridSpan w:val="2"/>
            <w:tcBorders>
              <w:top w:val="nil"/>
              <w:left w:val="nil"/>
              <w:bottom w:val="single" w:sz="4" w:space="0" w:color="auto"/>
              <w:right w:val="single" w:sz="4" w:space="0" w:color="auto"/>
            </w:tcBorders>
            <w:shd w:val="clear" w:color="auto" w:fill="auto"/>
            <w:hideMark/>
          </w:tcPr>
          <w:p w14:paraId="73EE09A4" w14:textId="117BC9D6"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0DF4D27D" w14:textId="7F247962"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hideMark/>
          </w:tcPr>
          <w:p w14:paraId="043BCD45" w14:textId="19CA31F6" w:rsidR="004E3D34" w:rsidRPr="003A6299" w:rsidRDefault="004E3D34" w:rsidP="004E3D34">
            <w:pPr>
              <w:ind w:right="0"/>
              <w:rPr>
                <w:color w:val="000000"/>
                <w:sz w:val="18"/>
                <w:szCs w:val="18"/>
                <w:lang w:eastAsia="ru-RU"/>
              </w:rPr>
            </w:pPr>
            <w:r w:rsidRPr="003A6299">
              <w:rPr>
                <w:color w:val="000000"/>
                <w:sz w:val="18"/>
                <w:szCs w:val="18"/>
                <w:lang w:eastAsia="ru-RU"/>
              </w:rPr>
              <w:t>хоз. ведение</w:t>
            </w:r>
          </w:p>
        </w:tc>
        <w:tc>
          <w:tcPr>
            <w:tcW w:w="850" w:type="dxa"/>
            <w:tcBorders>
              <w:top w:val="nil"/>
              <w:left w:val="nil"/>
              <w:bottom w:val="single" w:sz="4" w:space="0" w:color="auto"/>
              <w:right w:val="single" w:sz="4" w:space="0" w:color="auto"/>
            </w:tcBorders>
            <w:shd w:val="clear" w:color="auto" w:fill="auto"/>
            <w:vAlign w:val="center"/>
            <w:hideMark/>
          </w:tcPr>
          <w:p w14:paraId="053E8AF7" w14:textId="36F7AE60" w:rsidR="004E3D34" w:rsidRPr="003A6299" w:rsidRDefault="007A0B05" w:rsidP="004E3D34">
            <w:pPr>
              <w:ind w:right="0"/>
              <w:rPr>
                <w:color w:val="000000"/>
                <w:sz w:val="18"/>
                <w:szCs w:val="18"/>
                <w:lang w:eastAsia="ru-RU"/>
              </w:rPr>
            </w:pPr>
            <w:r w:rsidRPr="003A6299">
              <w:rPr>
                <w:color w:val="000000"/>
                <w:sz w:val="18"/>
                <w:szCs w:val="18"/>
                <w:lang w:eastAsia="ru-RU"/>
              </w:rPr>
              <w:t>48,6</w:t>
            </w:r>
          </w:p>
        </w:tc>
        <w:tc>
          <w:tcPr>
            <w:tcW w:w="993" w:type="dxa"/>
            <w:tcBorders>
              <w:top w:val="nil"/>
              <w:left w:val="nil"/>
              <w:bottom w:val="single" w:sz="4" w:space="0" w:color="auto"/>
              <w:right w:val="single" w:sz="4" w:space="0" w:color="auto"/>
            </w:tcBorders>
            <w:shd w:val="clear" w:color="auto" w:fill="auto"/>
            <w:vAlign w:val="center"/>
            <w:hideMark/>
          </w:tcPr>
          <w:p w14:paraId="4B65D05D"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auto"/>
              <w:right w:val="single" w:sz="4" w:space="0" w:color="auto"/>
            </w:tcBorders>
            <w:vAlign w:val="center"/>
            <w:hideMark/>
          </w:tcPr>
          <w:p w14:paraId="1BF76730"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D3E6963"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auto"/>
              <w:right w:val="single" w:sz="4" w:space="0" w:color="auto"/>
            </w:tcBorders>
            <w:vAlign w:val="center"/>
            <w:hideMark/>
          </w:tcPr>
          <w:p w14:paraId="5E5DE9B5" w14:textId="77777777" w:rsidR="004E3D34" w:rsidRPr="003A6299" w:rsidRDefault="004E3D34" w:rsidP="004E3D34">
            <w:pPr>
              <w:ind w:right="0"/>
              <w:jc w:val="left"/>
              <w:rPr>
                <w:color w:val="000000"/>
                <w:sz w:val="18"/>
                <w:szCs w:val="18"/>
                <w:lang w:eastAsia="ru-RU"/>
              </w:rPr>
            </w:pPr>
          </w:p>
        </w:tc>
      </w:tr>
      <w:tr w:rsidR="009C5B3E" w:rsidRPr="003A6299" w14:paraId="0939D95B"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F4B084"/>
            <w:vAlign w:val="center"/>
            <w:hideMark/>
          </w:tcPr>
          <w:p w14:paraId="7EC58FF9" w14:textId="77777777" w:rsidR="009C5B3E" w:rsidRPr="003A6299" w:rsidRDefault="009C5B3E" w:rsidP="009C5B3E">
            <w:pPr>
              <w:ind w:right="0"/>
              <w:rPr>
                <w:b/>
                <w:bCs/>
                <w:color w:val="000000"/>
                <w:sz w:val="18"/>
                <w:szCs w:val="18"/>
                <w:lang w:eastAsia="ru-RU"/>
              </w:rPr>
            </w:pPr>
            <w:r w:rsidRPr="003A6299">
              <w:rPr>
                <w:b/>
                <w:bCs/>
                <w:color w:val="000000"/>
                <w:sz w:val="18"/>
                <w:szCs w:val="18"/>
                <w:lang w:eastAsia="ru-RU"/>
              </w:rPr>
              <w:t>Котельные ФГБУ «ЦЖКУ» Минобороны России»</w:t>
            </w:r>
          </w:p>
        </w:tc>
      </w:tr>
      <w:tr w:rsidR="004E3D34" w:rsidRPr="003A6299" w14:paraId="6E146299"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0B542159" w14:textId="77777777" w:rsidR="004E3D34" w:rsidRPr="003A6299" w:rsidRDefault="004E3D34" w:rsidP="004E3D34">
            <w:pPr>
              <w:ind w:right="0"/>
              <w:rPr>
                <w:color w:val="000000"/>
                <w:sz w:val="18"/>
                <w:szCs w:val="18"/>
                <w:lang w:eastAsia="ru-RU"/>
              </w:rPr>
            </w:pPr>
            <w:r w:rsidRPr="003A6299">
              <w:rPr>
                <w:color w:val="000000"/>
                <w:sz w:val="18"/>
                <w:szCs w:val="18"/>
                <w:lang w:eastAsia="ru-RU"/>
              </w:rPr>
              <w:t>42</w:t>
            </w:r>
          </w:p>
        </w:tc>
        <w:tc>
          <w:tcPr>
            <w:tcW w:w="1559" w:type="dxa"/>
            <w:tcBorders>
              <w:top w:val="nil"/>
              <w:left w:val="nil"/>
              <w:bottom w:val="single" w:sz="4" w:space="0" w:color="auto"/>
              <w:right w:val="single" w:sz="4" w:space="0" w:color="auto"/>
            </w:tcBorders>
            <w:shd w:val="clear" w:color="auto" w:fill="auto"/>
            <w:vAlign w:val="center"/>
            <w:hideMark/>
          </w:tcPr>
          <w:p w14:paraId="35900A08"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 10 (ФГБУ «ЦЖКУ» Минобороны России»)</w:t>
            </w:r>
          </w:p>
        </w:tc>
        <w:tc>
          <w:tcPr>
            <w:tcW w:w="1170" w:type="dxa"/>
            <w:tcBorders>
              <w:top w:val="nil"/>
              <w:left w:val="nil"/>
              <w:bottom w:val="single" w:sz="4" w:space="0" w:color="auto"/>
              <w:right w:val="single" w:sz="4" w:space="0" w:color="auto"/>
            </w:tcBorders>
            <w:shd w:val="clear" w:color="auto" w:fill="auto"/>
            <w:vAlign w:val="center"/>
            <w:hideMark/>
          </w:tcPr>
          <w:p w14:paraId="71DD9F4F" w14:textId="77777777" w:rsidR="004E3D34" w:rsidRPr="003A6299" w:rsidRDefault="004E3D34" w:rsidP="004E3D34">
            <w:pPr>
              <w:ind w:right="0"/>
              <w:rPr>
                <w:color w:val="000000"/>
                <w:sz w:val="18"/>
                <w:szCs w:val="18"/>
                <w:lang w:eastAsia="ru-RU"/>
              </w:rPr>
            </w:pPr>
            <w:r w:rsidRPr="003A6299">
              <w:rPr>
                <w:color w:val="000000"/>
                <w:sz w:val="18"/>
                <w:szCs w:val="18"/>
                <w:lang w:eastAsia="ru-RU"/>
              </w:rPr>
              <w:t>4,20</w:t>
            </w:r>
          </w:p>
        </w:tc>
        <w:tc>
          <w:tcPr>
            <w:tcW w:w="1593" w:type="dxa"/>
            <w:tcBorders>
              <w:top w:val="nil"/>
              <w:left w:val="nil"/>
              <w:bottom w:val="single" w:sz="4" w:space="0" w:color="auto"/>
              <w:right w:val="single" w:sz="4" w:space="0" w:color="auto"/>
            </w:tcBorders>
            <w:shd w:val="clear" w:color="auto" w:fill="auto"/>
            <w:vAlign w:val="center"/>
            <w:hideMark/>
          </w:tcPr>
          <w:p w14:paraId="5E3581B3" w14:textId="77777777" w:rsidR="004E3D34" w:rsidRPr="003A6299" w:rsidRDefault="004E3D34" w:rsidP="004E3D34">
            <w:pPr>
              <w:ind w:right="0"/>
              <w:rPr>
                <w:color w:val="000000"/>
                <w:sz w:val="18"/>
                <w:szCs w:val="18"/>
                <w:lang w:eastAsia="ru-RU"/>
              </w:rPr>
            </w:pPr>
            <w:r w:rsidRPr="003A6299">
              <w:rPr>
                <w:color w:val="000000"/>
                <w:sz w:val="18"/>
                <w:szCs w:val="18"/>
                <w:lang w:eastAsia="ru-RU"/>
              </w:rPr>
              <w:t>ФГБУ «ЦЖКУ» Минобороны России»</w:t>
            </w:r>
          </w:p>
        </w:tc>
        <w:tc>
          <w:tcPr>
            <w:tcW w:w="1470" w:type="dxa"/>
            <w:tcBorders>
              <w:top w:val="nil"/>
              <w:left w:val="nil"/>
              <w:bottom w:val="single" w:sz="4" w:space="0" w:color="auto"/>
              <w:right w:val="single" w:sz="4" w:space="0" w:color="auto"/>
            </w:tcBorders>
            <w:shd w:val="clear" w:color="auto" w:fill="auto"/>
            <w:vAlign w:val="center"/>
            <w:hideMark/>
          </w:tcPr>
          <w:p w14:paraId="45BD8E5D" w14:textId="67DF3DEF"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140B5390"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1191839F"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1673291B"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5AFCA91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9EF4DEB" w14:textId="77777777" w:rsidR="004E3D34" w:rsidRPr="003A6299" w:rsidRDefault="004E3D34" w:rsidP="004E3D34">
            <w:pPr>
              <w:ind w:right="0"/>
              <w:rPr>
                <w:color w:val="000000"/>
                <w:sz w:val="18"/>
                <w:szCs w:val="18"/>
                <w:lang w:eastAsia="ru-RU"/>
              </w:rPr>
            </w:pPr>
            <w:r w:rsidRPr="003A6299">
              <w:rPr>
                <w:color w:val="000000"/>
                <w:sz w:val="18"/>
                <w:szCs w:val="18"/>
                <w:lang w:eastAsia="ru-RU"/>
              </w:rPr>
              <w:t>1</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5C8CE831" w14:textId="77777777" w:rsidR="004E3D34" w:rsidRPr="003A6299" w:rsidRDefault="004E3D34" w:rsidP="003A6299">
            <w:pPr>
              <w:ind w:left="-108"/>
              <w:rPr>
                <w:color w:val="000000"/>
                <w:sz w:val="18"/>
                <w:szCs w:val="18"/>
                <w:lang w:eastAsia="ru-RU"/>
              </w:rPr>
            </w:pPr>
            <w:r w:rsidRPr="003A6299">
              <w:rPr>
                <w:color w:val="000000"/>
                <w:sz w:val="18"/>
                <w:szCs w:val="18"/>
                <w:lang w:eastAsia="ru-RU"/>
              </w:rPr>
              <w:t>Филиал «Владимирский» ПАО «Т Плюс»</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hideMark/>
          </w:tcPr>
          <w:p w14:paraId="24B48601" w14:textId="77777777" w:rsidR="004E3D34" w:rsidRPr="003A6299" w:rsidRDefault="004E3D34" w:rsidP="004E3D34">
            <w:pPr>
              <w:ind w:right="0"/>
              <w:rPr>
                <w:color w:val="000000"/>
                <w:sz w:val="18"/>
                <w:szCs w:val="18"/>
                <w:lang w:eastAsia="ru-RU"/>
              </w:rPr>
            </w:pPr>
            <w:r w:rsidRPr="003A6299">
              <w:rPr>
                <w:color w:val="000000"/>
                <w:sz w:val="18"/>
                <w:szCs w:val="18"/>
                <w:lang w:eastAsia="ru-RU"/>
              </w:rPr>
              <w:t xml:space="preserve">п. 11 Правил (владение в соответствующей зоне деятельности источниками тепловой энергии с наибольшей рабочей тепловой мощностью и тепловыми сетями с </w:t>
            </w:r>
            <w:r w:rsidRPr="003A6299">
              <w:rPr>
                <w:color w:val="000000"/>
                <w:sz w:val="18"/>
                <w:szCs w:val="18"/>
                <w:lang w:eastAsia="ru-RU"/>
              </w:rPr>
              <w:lastRenderedPageBreak/>
              <w:t>наибольшей тепловой емкостью)</w:t>
            </w:r>
          </w:p>
        </w:tc>
      </w:tr>
      <w:tr w:rsidR="004E3D34" w:rsidRPr="003A6299" w14:paraId="15C25736"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1F176D43" w14:textId="77777777" w:rsidR="004E3D34" w:rsidRPr="003A6299" w:rsidRDefault="004E3D34" w:rsidP="004E3D34">
            <w:pPr>
              <w:ind w:right="0"/>
              <w:rPr>
                <w:color w:val="000000"/>
                <w:sz w:val="18"/>
                <w:szCs w:val="18"/>
                <w:lang w:eastAsia="ru-RU"/>
              </w:rPr>
            </w:pPr>
            <w:r w:rsidRPr="003A6299">
              <w:rPr>
                <w:color w:val="000000"/>
                <w:sz w:val="18"/>
                <w:szCs w:val="18"/>
                <w:lang w:eastAsia="ru-RU"/>
              </w:rPr>
              <w:t>43</w:t>
            </w:r>
          </w:p>
        </w:tc>
        <w:tc>
          <w:tcPr>
            <w:tcW w:w="1559" w:type="dxa"/>
            <w:tcBorders>
              <w:top w:val="nil"/>
              <w:left w:val="nil"/>
              <w:bottom w:val="single" w:sz="4" w:space="0" w:color="auto"/>
              <w:right w:val="single" w:sz="4" w:space="0" w:color="auto"/>
            </w:tcBorders>
            <w:shd w:val="clear" w:color="auto" w:fill="auto"/>
            <w:vAlign w:val="center"/>
            <w:hideMark/>
          </w:tcPr>
          <w:p w14:paraId="60C7698C"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 11 (ФГБУ «ЦЖКУ» Минобороны России»)</w:t>
            </w:r>
          </w:p>
        </w:tc>
        <w:tc>
          <w:tcPr>
            <w:tcW w:w="1170" w:type="dxa"/>
            <w:tcBorders>
              <w:top w:val="nil"/>
              <w:left w:val="nil"/>
              <w:bottom w:val="single" w:sz="4" w:space="0" w:color="auto"/>
              <w:right w:val="single" w:sz="4" w:space="0" w:color="auto"/>
            </w:tcBorders>
            <w:shd w:val="clear" w:color="auto" w:fill="auto"/>
            <w:vAlign w:val="center"/>
            <w:hideMark/>
          </w:tcPr>
          <w:p w14:paraId="5D290144" w14:textId="77777777" w:rsidR="004E3D34" w:rsidRPr="003A6299" w:rsidRDefault="004E3D34" w:rsidP="004E3D34">
            <w:pPr>
              <w:ind w:right="0"/>
              <w:rPr>
                <w:color w:val="000000"/>
                <w:sz w:val="18"/>
                <w:szCs w:val="18"/>
                <w:lang w:eastAsia="ru-RU"/>
              </w:rPr>
            </w:pPr>
            <w:r w:rsidRPr="003A6299">
              <w:rPr>
                <w:color w:val="000000"/>
                <w:sz w:val="18"/>
                <w:szCs w:val="18"/>
                <w:lang w:eastAsia="ru-RU"/>
              </w:rPr>
              <w:t>3,80</w:t>
            </w:r>
          </w:p>
        </w:tc>
        <w:tc>
          <w:tcPr>
            <w:tcW w:w="1593" w:type="dxa"/>
            <w:tcBorders>
              <w:top w:val="nil"/>
              <w:left w:val="nil"/>
              <w:bottom w:val="single" w:sz="4" w:space="0" w:color="auto"/>
              <w:right w:val="single" w:sz="4" w:space="0" w:color="auto"/>
            </w:tcBorders>
            <w:shd w:val="clear" w:color="auto" w:fill="auto"/>
            <w:vAlign w:val="center"/>
            <w:hideMark/>
          </w:tcPr>
          <w:p w14:paraId="09226CA4" w14:textId="77777777" w:rsidR="004E3D34" w:rsidRPr="003A6299" w:rsidRDefault="004E3D34" w:rsidP="004E3D34">
            <w:pPr>
              <w:ind w:right="0"/>
              <w:rPr>
                <w:color w:val="000000"/>
                <w:sz w:val="18"/>
                <w:szCs w:val="18"/>
                <w:lang w:eastAsia="ru-RU"/>
              </w:rPr>
            </w:pPr>
            <w:r w:rsidRPr="003A6299">
              <w:rPr>
                <w:color w:val="000000"/>
                <w:sz w:val="18"/>
                <w:szCs w:val="18"/>
                <w:lang w:eastAsia="ru-RU"/>
              </w:rPr>
              <w:t>ФГБУ «ЦЖКУ» Минобороны России»</w:t>
            </w:r>
          </w:p>
        </w:tc>
        <w:tc>
          <w:tcPr>
            <w:tcW w:w="1470" w:type="dxa"/>
            <w:tcBorders>
              <w:top w:val="nil"/>
              <w:left w:val="nil"/>
              <w:bottom w:val="single" w:sz="4" w:space="0" w:color="auto"/>
              <w:right w:val="single" w:sz="4" w:space="0" w:color="auto"/>
            </w:tcBorders>
            <w:shd w:val="clear" w:color="auto" w:fill="auto"/>
            <w:vAlign w:val="center"/>
            <w:hideMark/>
          </w:tcPr>
          <w:p w14:paraId="08AE8861" w14:textId="1A878295"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2AB29894"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2094271B"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6EACF94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7CE3AA53"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450A1F79"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30663F66"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5D9AE8BF" w14:textId="77777777" w:rsidR="004E3D34" w:rsidRPr="003A6299" w:rsidRDefault="004E3D34" w:rsidP="004E3D34">
            <w:pPr>
              <w:ind w:right="0"/>
              <w:jc w:val="left"/>
              <w:rPr>
                <w:color w:val="000000"/>
                <w:sz w:val="18"/>
                <w:szCs w:val="18"/>
                <w:lang w:eastAsia="ru-RU"/>
              </w:rPr>
            </w:pPr>
          </w:p>
        </w:tc>
      </w:tr>
      <w:tr w:rsidR="009C5B3E" w:rsidRPr="003A6299" w14:paraId="0176EB68"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F4B084"/>
            <w:vAlign w:val="center"/>
            <w:hideMark/>
          </w:tcPr>
          <w:p w14:paraId="5B986232" w14:textId="77777777" w:rsidR="009C5B3E" w:rsidRPr="003A6299" w:rsidRDefault="009C5B3E" w:rsidP="009C5B3E">
            <w:pPr>
              <w:ind w:right="0"/>
              <w:rPr>
                <w:b/>
                <w:bCs/>
                <w:color w:val="000000"/>
                <w:sz w:val="18"/>
                <w:szCs w:val="18"/>
                <w:lang w:eastAsia="ru-RU"/>
              </w:rPr>
            </w:pPr>
            <w:r w:rsidRPr="003A6299">
              <w:rPr>
                <w:b/>
                <w:bCs/>
                <w:color w:val="000000"/>
                <w:sz w:val="18"/>
                <w:szCs w:val="18"/>
                <w:lang w:eastAsia="ru-RU"/>
              </w:rPr>
              <w:lastRenderedPageBreak/>
              <w:t>Котельные АО «Владгазкомпания»</w:t>
            </w:r>
          </w:p>
        </w:tc>
      </w:tr>
      <w:tr w:rsidR="004E3D34" w:rsidRPr="003A6299" w14:paraId="700B990B"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4A31AF9A" w14:textId="77777777" w:rsidR="004E3D34" w:rsidRPr="003A6299" w:rsidRDefault="004E3D34" w:rsidP="004E3D34">
            <w:pPr>
              <w:ind w:right="0"/>
              <w:rPr>
                <w:color w:val="000000"/>
                <w:sz w:val="18"/>
                <w:szCs w:val="18"/>
                <w:lang w:eastAsia="ru-RU"/>
              </w:rPr>
            </w:pPr>
            <w:r w:rsidRPr="003A6299">
              <w:rPr>
                <w:color w:val="000000"/>
                <w:sz w:val="18"/>
                <w:szCs w:val="18"/>
                <w:lang w:eastAsia="ru-RU"/>
              </w:rPr>
              <w:t>44</w:t>
            </w:r>
          </w:p>
        </w:tc>
        <w:tc>
          <w:tcPr>
            <w:tcW w:w="1559" w:type="dxa"/>
            <w:tcBorders>
              <w:top w:val="nil"/>
              <w:left w:val="nil"/>
              <w:bottom w:val="single" w:sz="4" w:space="0" w:color="auto"/>
              <w:right w:val="single" w:sz="4" w:space="0" w:color="auto"/>
            </w:tcBorders>
            <w:shd w:val="clear" w:color="auto" w:fill="auto"/>
            <w:vAlign w:val="center"/>
            <w:hideMark/>
          </w:tcPr>
          <w:p w14:paraId="6F2A70F9"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АО «Владгазкомпания» – ул. Революционная 26, корп. 1</w:t>
            </w:r>
          </w:p>
        </w:tc>
        <w:tc>
          <w:tcPr>
            <w:tcW w:w="1170" w:type="dxa"/>
            <w:tcBorders>
              <w:top w:val="nil"/>
              <w:left w:val="nil"/>
              <w:bottom w:val="single" w:sz="4" w:space="0" w:color="auto"/>
              <w:right w:val="single" w:sz="4" w:space="0" w:color="auto"/>
            </w:tcBorders>
            <w:shd w:val="clear" w:color="auto" w:fill="auto"/>
            <w:vAlign w:val="center"/>
            <w:hideMark/>
          </w:tcPr>
          <w:p w14:paraId="4A3CF771" w14:textId="77777777" w:rsidR="004E3D34" w:rsidRPr="003A6299" w:rsidRDefault="004E3D34" w:rsidP="004E3D34">
            <w:pPr>
              <w:ind w:right="0"/>
              <w:rPr>
                <w:color w:val="000000"/>
                <w:sz w:val="18"/>
                <w:szCs w:val="18"/>
                <w:lang w:eastAsia="ru-RU"/>
              </w:rPr>
            </w:pPr>
            <w:r w:rsidRPr="003A6299">
              <w:rPr>
                <w:color w:val="000000"/>
                <w:sz w:val="18"/>
                <w:szCs w:val="18"/>
                <w:lang w:eastAsia="ru-RU"/>
              </w:rPr>
              <w:t>1,77</w:t>
            </w:r>
          </w:p>
        </w:tc>
        <w:tc>
          <w:tcPr>
            <w:tcW w:w="1593" w:type="dxa"/>
            <w:tcBorders>
              <w:top w:val="nil"/>
              <w:left w:val="nil"/>
              <w:bottom w:val="single" w:sz="4" w:space="0" w:color="auto"/>
              <w:right w:val="single" w:sz="4" w:space="0" w:color="auto"/>
            </w:tcBorders>
            <w:shd w:val="clear" w:color="auto" w:fill="auto"/>
            <w:vAlign w:val="center"/>
            <w:hideMark/>
          </w:tcPr>
          <w:p w14:paraId="1FED94FA" w14:textId="77777777" w:rsidR="004E3D34" w:rsidRPr="003A6299" w:rsidRDefault="004E3D34" w:rsidP="003A6299">
            <w:pPr>
              <w:ind w:left="-144" w:right="-180"/>
              <w:rPr>
                <w:color w:val="000000"/>
                <w:sz w:val="18"/>
                <w:szCs w:val="18"/>
                <w:lang w:eastAsia="ru-RU"/>
              </w:rPr>
            </w:pPr>
            <w:r w:rsidRPr="003A6299">
              <w:rPr>
                <w:color w:val="000000"/>
                <w:sz w:val="18"/>
                <w:szCs w:val="18"/>
                <w:lang w:eastAsia="ru-RU"/>
              </w:rPr>
              <w:t>АО «Владгазкомпания»</w:t>
            </w:r>
          </w:p>
        </w:tc>
        <w:tc>
          <w:tcPr>
            <w:tcW w:w="1470" w:type="dxa"/>
            <w:tcBorders>
              <w:top w:val="nil"/>
              <w:left w:val="nil"/>
              <w:bottom w:val="single" w:sz="4" w:space="0" w:color="auto"/>
              <w:right w:val="single" w:sz="4" w:space="0" w:color="auto"/>
            </w:tcBorders>
            <w:shd w:val="clear" w:color="auto" w:fill="auto"/>
            <w:vAlign w:val="center"/>
            <w:hideMark/>
          </w:tcPr>
          <w:p w14:paraId="7878F603" w14:textId="3D795702"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5382BDF6"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59BE5D5C"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771067D6"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4B6C7FA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C699D02" w14:textId="77777777" w:rsidR="004E3D34" w:rsidRPr="003A6299" w:rsidRDefault="004E3D34" w:rsidP="004E3D34">
            <w:pPr>
              <w:ind w:right="0"/>
              <w:rPr>
                <w:color w:val="000000"/>
                <w:sz w:val="18"/>
                <w:szCs w:val="18"/>
                <w:lang w:eastAsia="ru-RU"/>
              </w:rPr>
            </w:pPr>
            <w:r w:rsidRPr="003A6299">
              <w:rPr>
                <w:color w:val="000000"/>
                <w:sz w:val="18"/>
                <w:szCs w:val="18"/>
                <w:lang w:eastAsia="ru-RU"/>
              </w:rPr>
              <w:t>1</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1AB914D2" w14:textId="77777777" w:rsidR="004E3D34" w:rsidRPr="003A6299" w:rsidRDefault="004E3D34" w:rsidP="003A6299">
            <w:pPr>
              <w:ind w:left="-108"/>
              <w:rPr>
                <w:color w:val="000000"/>
                <w:sz w:val="18"/>
                <w:szCs w:val="18"/>
                <w:lang w:eastAsia="ru-RU"/>
              </w:rPr>
            </w:pPr>
            <w:r w:rsidRPr="003A6299">
              <w:rPr>
                <w:color w:val="000000"/>
                <w:sz w:val="18"/>
                <w:szCs w:val="18"/>
                <w:lang w:eastAsia="ru-RU"/>
              </w:rPr>
              <w:t>Филиал «Владимирский» ПАО «Т Плюс»</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hideMark/>
          </w:tcPr>
          <w:p w14:paraId="49606D84" w14:textId="77777777" w:rsidR="004E3D34" w:rsidRPr="003A6299" w:rsidRDefault="004E3D34" w:rsidP="004E3D34">
            <w:pPr>
              <w:ind w:right="0"/>
              <w:rPr>
                <w:color w:val="000000"/>
                <w:sz w:val="18"/>
                <w:szCs w:val="18"/>
                <w:lang w:eastAsia="ru-RU"/>
              </w:rPr>
            </w:pPr>
            <w:r w:rsidRPr="003A6299">
              <w:rPr>
                <w:color w:val="000000"/>
                <w:sz w:val="18"/>
                <w:szCs w:val="18"/>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3A6299" w14:paraId="2415060C"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07FB2459" w14:textId="77777777" w:rsidR="004E3D34" w:rsidRPr="003A6299" w:rsidRDefault="004E3D34" w:rsidP="004E3D34">
            <w:pPr>
              <w:ind w:right="0"/>
              <w:rPr>
                <w:color w:val="000000"/>
                <w:sz w:val="18"/>
                <w:szCs w:val="18"/>
                <w:lang w:eastAsia="ru-RU"/>
              </w:rPr>
            </w:pPr>
            <w:r w:rsidRPr="003A6299">
              <w:rPr>
                <w:color w:val="000000"/>
                <w:sz w:val="18"/>
                <w:szCs w:val="18"/>
                <w:lang w:eastAsia="ru-RU"/>
              </w:rPr>
              <w:t>45</w:t>
            </w:r>
          </w:p>
        </w:tc>
        <w:tc>
          <w:tcPr>
            <w:tcW w:w="1559" w:type="dxa"/>
            <w:tcBorders>
              <w:top w:val="nil"/>
              <w:left w:val="nil"/>
              <w:bottom w:val="single" w:sz="4" w:space="0" w:color="auto"/>
              <w:right w:val="single" w:sz="4" w:space="0" w:color="auto"/>
            </w:tcBorders>
            <w:shd w:val="clear" w:color="auto" w:fill="auto"/>
            <w:vAlign w:val="center"/>
            <w:hideMark/>
          </w:tcPr>
          <w:p w14:paraId="48AE2CCB"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АО «Владгазкомпания» – ул. Дальний Тупик 8</w:t>
            </w:r>
          </w:p>
        </w:tc>
        <w:tc>
          <w:tcPr>
            <w:tcW w:w="1170" w:type="dxa"/>
            <w:tcBorders>
              <w:top w:val="nil"/>
              <w:left w:val="nil"/>
              <w:bottom w:val="single" w:sz="4" w:space="0" w:color="auto"/>
              <w:right w:val="single" w:sz="4" w:space="0" w:color="auto"/>
            </w:tcBorders>
            <w:shd w:val="clear" w:color="auto" w:fill="auto"/>
            <w:vAlign w:val="center"/>
            <w:hideMark/>
          </w:tcPr>
          <w:p w14:paraId="5CF94601" w14:textId="77777777" w:rsidR="004E3D34" w:rsidRPr="003A6299" w:rsidRDefault="004E3D34" w:rsidP="004E3D34">
            <w:pPr>
              <w:ind w:right="0"/>
              <w:rPr>
                <w:color w:val="000000"/>
                <w:sz w:val="18"/>
                <w:szCs w:val="18"/>
                <w:lang w:eastAsia="ru-RU"/>
              </w:rPr>
            </w:pPr>
            <w:r w:rsidRPr="003A6299">
              <w:rPr>
                <w:color w:val="000000"/>
                <w:sz w:val="18"/>
                <w:szCs w:val="18"/>
                <w:lang w:eastAsia="ru-RU"/>
              </w:rPr>
              <w:t>2,26</w:t>
            </w:r>
          </w:p>
        </w:tc>
        <w:tc>
          <w:tcPr>
            <w:tcW w:w="1593" w:type="dxa"/>
            <w:tcBorders>
              <w:top w:val="nil"/>
              <w:left w:val="nil"/>
              <w:bottom w:val="single" w:sz="4" w:space="0" w:color="auto"/>
              <w:right w:val="single" w:sz="4" w:space="0" w:color="auto"/>
            </w:tcBorders>
            <w:shd w:val="clear" w:color="auto" w:fill="auto"/>
            <w:vAlign w:val="center"/>
            <w:hideMark/>
          </w:tcPr>
          <w:p w14:paraId="61FF8188" w14:textId="77777777" w:rsidR="004E3D34" w:rsidRPr="003A6299" w:rsidRDefault="004E3D34" w:rsidP="003A6299">
            <w:pPr>
              <w:ind w:left="-144" w:right="-180"/>
              <w:rPr>
                <w:color w:val="000000"/>
                <w:sz w:val="18"/>
                <w:szCs w:val="18"/>
                <w:lang w:eastAsia="ru-RU"/>
              </w:rPr>
            </w:pPr>
            <w:r w:rsidRPr="003A6299">
              <w:rPr>
                <w:color w:val="000000"/>
                <w:sz w:val="18"/>
                <w:szCs w:val="18"/>
                <w:lang w:eastAsia="ru-RU"/>
              </w:rPr>
              <w:t>АО «Владгазкомпания»</w:t>
            </w:r>
          </w:p>
        </w:tc>
        <w:tc>
          <w:tcPr>
            <w:tcW w:w="1470" w:type="dxa"/>
            <w:tcBorders>
              <w:top w:val="nil"/>
              <w:left w:val="nil"/>
              <w:bottom w:val="single" w:sz="4" w:space="0" w:color="auto"/>
              <w:right w:val="single" w:sz="4" w:space="0" w:color="auto"/>
            </w:tcBorders>
            <w:shd w:val="clear" w:color="auto" w:fill="auto"/>
            <w:vAlign w:val="center"/>
            <w:hideMark/>
          </w:tcPr>
          <w:p w14:paraId="22193133" w14:textId="226D079D"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3B812F7E"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6607D6ED"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55CD405A"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3E2A9902"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033CB32D"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4AB289D5" w14:textId="77777777" w:rsidR="004E3D34" w:rsidRPr="003A6299" w:rsidRDefault="004E3D34" w:rsidP="003A6299">
            <w:pPr>
              <w:ind w:left="-108"/>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3E5E8AF8" w14:textId="77777777" w:rsidR="004E3D34" w:rsidRPr="003A6299" w:rsidRDefault="004E3D34" w:rsidP="004E3D34">
            <w:pPr>
              <w:ind w:right="0"/>
              <w:jc w:val="left"/>
              <w:rPr>
                <w:color w:val="000000"/>
                <w:sz w:val="18"/>
                <w:szCs w:val="18"/>
                <w:lang w:eastAsia="ru-RU"/>
              </w:rPr>
            </w:pPr>
          </w:p>
        </w:tc>
      </w:tr>
      <w:tr w:rsidR="009C5B3E" w:rsidRPr="003A6299" w14:paraId="7953EE31"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F4B084"/>
            <w:vAlign w:val="center"/>
            <w:hideMark/>
          </w:tcPr>
          <w:p w14:paraId="5595CD27" w14:textId="77777777" w:rsidR="009C5B3E" w:rsidRPr="003A6299" w:rsidRDefault="009C5B3E" w:rsidP="003A6299">
            <w:pPr>
              <w:ind w:left="-108"/>
              <w:rPr>
                <w:b/>
                <w:bCs/>
                <w:color w:val="000000"/>
                <w:sz w:val="18"/>
                <w:szCs w:val="18"/>
                <w:lang w:eastAsia="ru-RU"/>
              </w:rPr>
            </w:pPr>
            <w:r w:rsidRPr="003A6299">
              <w:rPr>
                <w:b/>
                <w:bCs/>
                <w:color w:val="000000"/>
                <w:sz w:val="18"/>
                <w:szCs w:val="18"/>
                <w:lang w:eastAsia="ru-RU"/>
              </w:rPr>
              <w:t>Котельные ООО «Август Т»</w:t>
            </w:r>
          </w:p>
        </w:tc>
      </w:tr>
      <w:tr w:rsidR="004E3D34" w:rsidRPr="003A6299" w14:paraId="7A3C42AC"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23E5C59D" w14:textId="77777777" w:rsidR="004E3D34" w:rsidRPr="003A6299" w:rsidRDefault="004E3D34" w:rsidP="004E3D34">
            <w:pPr>
              <w:ind w:right="0"/>
              <w:rPr>
                <w:color w:val="000000"/>
                <w:sz w:val="18"/>
                <w:szCs w:val="18"/>
                <w:lang w:eastAsia="ru-RU"/>
              </w:rPr>
            </w:pPr>
            <w:r w:rsidRPr="003A6299">
              <w:rPr>
                <w:color w:val="000000"/>
                <w:sz w:val="18"/>
                <w:szCs w:val="18"/>
                <w:lang w:eastAsia="ru-RU"/>
              </w:rPr>
              <w:t>46</w:t>
            </w:r>
          </w:p>
        </w:tc>
        <w:tc>
          <w:tcPr>
            <w:tcW w:w="1559" w:type="dxa"/>
            <w:tcBorders>
              <w:top w:val="nil"/>
              <w:left w:val="nil"/>
              <w:bottom w:val="single" w:sz="4" w:space="0" w:color="auto"/>
              <w:right w:val="single" w:sz="4" w:space="0" w:color="auto"/>
            </w:tcBorders>
            <w:shd w:val="clear" w:color="auto" w:fill="auto"/>
            <w:vAlign w:val="center"/>
            <w:hideMark/>
          </w:tcPr>
          <w:p w14:paraId="40DADC98"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ООО «Август Т» - ул. Дюковская 25</w:t>
            </w:r>
          </w:p>
        </w:tc>
        <w:tc>
          <w:tcPr>
            <w:tcW w:w="1170" w:type="dxa"/>
            <w:tcBorders>
              <w:top w:val="nil"/>
              <w:left w:val="nil"/>
              <w:bottom w:val="single" w:sz="4" w:space="0" w:color="auto"/>
              <w:right w:val="single" w:sz="4" w:space="0" w:color="auto"/>
            </w:tcBorders>
            <w:shd w:val="clear" w:color="auto" w:fill="auto"/>
            <w:vAlign w:val="center"/>
            <w:hideMark/>
          </w:tcPr>
          <w:p w14:paraId="274D94C7" w14:textId="77777777" w:rsidR="004E3D34" w:rsidRPr="003A6299" w:rsidRDefault="004E3D34" w:rsidP="004E3D34">
            <w:pPr>
              <w:ind w:right="0"/>
              <w:rPr>
                <w:color w:val="000000"/>
                <w:sz w:val="18"/>
                <w:szCs w:val="18"/>
                <w:lang w:eastAsia="ru-RU"/>
              </w:rPr>
            </w:pPr>
            <w:r w:rsidRPr="003A6299">
              <w:rPr>
                <w:color w:val="000000"/>
                <w:sz w:val="18"/>
                <w:szCs w:val="18"/>
                <w:lang w:eastAsia="ru-RU"/>
              </w:rPr>
              <w:t>0,79</w:t>
            </w:r>
          </w:p>
        </w:tc>
        <w:tc>
          <w:tcPr>
            <w:tcW w:w="1593" w:type="dxa"/>
            <w:tcBorders>
              <w:top w:val="nil"/>
              <w:left w:val="nil"/>
              <w:bottom w:val="single" w:sz="4" w:space="0" w:color="auto"/>
              <w:right w:val="single" w:sz="4" w:space="0" w:color="auto"/>
            </w:tcBorders>
            <w:shd w:val="clear" w:color="auto" w:fill="auto"/>
            <w:vAlign w:val="center"/>
            <w:hideMark/>
          </w:tcPr>
          <w:p w14:paraId="66515CCC" w14:textId="77777777" w:rsidR="004E3D34" w:rsidRPr="003A6299" w:rsidRDefault="004E3D34" w:rsidP="004E3D34">
            <w:pPr>
              <w:ind w:right="0"/>
              <w:rPr>
                <w:color w:val="000000"/>
                <w:sz w:val="18"/>
                <w:szCs w:val="18"/>
                <w:lang w:eastAsia="ru-RU"/>
              </w:rPr>
            </w:pPr>
            <w:r w:rsidRPr="003A6299">
              <w:rPr>
                <w:color w:val="000000"/>
                <w:sz w:val="18"/>
                <w:szCs w:val="18"/>
                <w:lang w:eastAsia="ru-RU"/>
              </w:rPr>
              <w:t>ООО «Август Т»</w:t>
            </w:r>
          </w:p>
        </w:tc>
        <w:tc>
          <w:tcPr>
            <w:tcW w:w="1470" w:type="dxa"/>
            <w:tcBorders>
              <w:top w:val="nil"/>
              <w:left w:val="nil"/>
              <w:bottom w:val="single" w:sz="4" w:space="0" w:color="auto"/>
              <w:right w:val="single" w:sz="4" w:space="0" w:color="auto"/>
            </w:tcBorders>
            <w:shd w:val="clear" w:color="auto" w:fill="auto"/>
            <w:vAlign w:val="center"/>
            <w:hideMark/>
          </w:tcPr>
          <w:p w14:paraId="5A61FB63" w14:textId="6C708895"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7BF5F9C6"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267C27F4"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04157B69"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472C0E5C"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02FC780" w14:textId="77777777" w:rsidR="004E3D34" w:rsidRPr="003A6299" w:rsidRDefault="004E3D34" w:rsidP="004E3D34">
            <w:pPr>
              <w:ind w:right="0"/>
              <w:rPr>
                <w:color w:val="000000"/>
                <w:sz w:val="18"/>
                <w:szCs w:val="18"/>
                <w:lang w:eastAsia="ru-RU"/>
              </w:rPr>
            </w:pPr>
            <w:r w:rsidRPr="003A6299">
              <w:rPr>
                <w:color w:val="000000"/>
                <w:sz w:val="18"/>
                <w:szCs w:val="18"/>
                <w:lang w:eastAsia="ru-RU"/>
              </w:rPr>
              <w:t>1</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44053871" w14:textId="77777777" w:rsidR="004E3D34" w:rsidRPr="003A6299" w:rsidRDefault="004E3D34" w:rsidP="003A6299">
            <w:pPr>
              <w:ind w:left="-108"/>
              <w:rPr>
                <w:color w:val="000000"/>
                <w:sz w:val="18"/>
                <w:szCs w:val="18"/>
                <w:lang w:eastAsia="ru-RU"/>
              </w:rPr>
            </w:pPr>
            <w:r w:rsidRPr="003A6299">
              <w:rPr>
                <w:color w:val="000000"/>
                <w:sz w:val="18"/>
                <w:szCs w:val="18"/>
                <w:lang w:eastAsia="ru-RU"/>
              </w:rPr>
              <w:t>Филиал «Владимирский» ПАО «Т Плюс»</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hideMark/>
          </w:tcPr>
          <w:p w14:paraId="175310B6" w14:textId="77777777" w:rsidR="004E3D34" w:rsidRPr="003A6299" w:rsidRDefault="004E3D34" w:rsidP="004E3D34">
            <w:pPr>
              <w:ind w:right="0"/>
              <w:rPr>
                <w:color w:val="000000"/>
                <w:sz w:val="18"/>
                <w:szCs w:val="18"/>
                <w:lang w:eastAsia="ru-RU"/>
              </w:rPr>
            </w:pPr>
            <w:r w:rsidRPr="003A6299">
              <w:rPr>
                <w:color w:val="000000"/>
                <w:sz w:val="18"/>
                <w:szCs w:val="18"/>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3A6299" w14:paraId="357DCEC0"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74D6BF43" w14:textId="77777777" w:rsidR="004E3D34" w:rsidRPr="003A6299" w:rsidRDefault="004E3D34" w:rsidP="004E3D34">
            <w:pPr>
              <w:ind w:right="0"/>
              <w:rPr>
                <w:color w:val="000000"/>
                <w:sz w:val="18"/>
                <w:szCs w:val="18"/>
                <w:lang w:eastAsia="ru-RU"/>
              </w:rPr>
            </w:pPr>
            <w:r w:rsidRPr="003A6299">
              <w:rPr>
                <w:color w:val="000000"/>
                <w:sz w:val="18"/>
                <w:szCs w:val="18"/>
                <w:lang w:eastAsia="ru-RU"/>
              </w:rPr>
              <w:t>47</w:t>
            </w:r>
          </w:p>
        </w:tc>
        <w:tc>
          <w:tcPr>
            <w:tcW w:w="1559" w:type="dxa"/>
            <w:tcBorders>
              <w:top w:val="nil"/>
              <w:left w:val="nil"/>
              <w:bottom w:val="single" w:sz="4" w:space="0" w:color="auto"/>
              <w:right w:val="single" w:sz="4" w:space="0" w:color="auto"/>
            </w:tcBorders>
            <w:shd w:val="clear" w:color="auto" w:fill="auto"/>
            <w:vAlign w:val="center"/>
            <w:hideMark/>
          </w:tcPr>
          <w:p w14:paraId="6D745410"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ООО «Август Т» - ул. Кузнецова, 67Б</w:t>
            </w:r>
          </w:p>
        </w:tc>
        <w:tc>
          <w:tcPr>
            <w:tcW w:w="1170" w:type="dxa"/>
            <w:tcBorders>
              <w:top w:val="nil"/>
              <w:left w:val="nil"/>
              <w:bottom w:val="single" w:sz="4" w:space="0" w:color="auto"/>
              <w:right w:val="single" w:sz="4" w:space="0" w:color="auto"/>
            </w:tcBorders>
            <w:shd w:val="clear" w:color="auto" w:fill="auto"/>
            <w:vAlign w:val="center"/>
            <w:hideMark/>
          </w:tcPr>
          <w:p w14:paraId="22C9EB37" w14:textId="77777777" w:rsidR="004E3D34" w:rsidRPr="003A6299" w:rsidRDefault="004E3D34" w:rsidP="004E3D34">
            <w:pPr>
              <w:ind w:right="0"/>
              <w:rPr>
                <w:color w:val="000000"/>
                <w:sz w:val="18"/>
                <w:szCs w:val="18"/>
                <w:lang w:eastAsia="ru-RU"/>
              </w:rPr>
            </w:pPr>
            <w:r w:rsidRPr="003A6299">
              <w:rPr>
                <w:color w:val="000000"/>
                <w:sz w:val="18"/>
                <w:szCs w:val="18"/>
                <w:lang w:eastAsia="ru-RU"/>
              </w:rPr>
              <w:t>0,86</w:t>
            </w:r>
          </w:p>
        </w:tc>
        <w:tc>
          <w:tcPr>
            <w:tcW w:w="1593" w:type="dxa"/>
            <w:tcBorders>
              <w:top w:val="nil"/>
              <w:left w:val="nil"/>
              <w:bottom w:val="single" w:sz="4" w:space="0" w:color="auto"/>
              <w:right w:val="single" w:sz="4" w:space="0" w:color="auto"/>
            </w:tcBorders>
            <w:shd w:val="clear" w:color="auto" w:fill="auto"/>
            <w:vAlign w:val="center"/>
            <w:hideMark/>
          </w:tcPr>
          <w:p w14:paraId="37516B22" w14:textId="77777777" w:rsidR="004E3D34" w:rsidRPr="003A6299" w:rsidRDefault="004E3D34" w:rsidP="004E3D34">
            <w:pPr>
              <w:ind w:right="0"/>
              <w:rPr>
                <w:color w:val="000000"/>
                <w:sz w:val="18"/>
                <w:szCs w:val="18"/>
                <w:lang w:eastAsia="ru-RU"/>
              </w:rPr>
            </w:pPr>
            <w:r w:rsidRPr="003A6299">
              <w:rPr>
                <w:color w:val="000000"/>
                <w:sz w:val="18"/>
                <w:szCs w:val="18"/>
                <w:lang w:eastAsia="ru-RU"/>
              </w:rPr>
              <w:t>ООО «Август Т»</w:t>
            </w:r>
          </w:p>
        </w:tc>
        <w:tc>
          <w:tcPr>
            <w:tcW w:w="1470" w:type="dxa"/>
            <w:tcBorders>
              <w:top w:val="nil"/>
              <w:left w:val="nil"/>
              <w:bottom w:val="single" w:sz="4" w:space="0" w:color="auto"/>
              <w:right w:val="single" w:sz="4" w:space="0" w:color="auto"/>
            </w:tcBorders>
            <w:shd w:val="clear" w:color="auto" w:fill="auto"/>
            <w:vAlign w:val="center"/>
            <w:hideMark/>
          </w:tcPr>
          <w:p w14:paraId="4987BC23" w14:textId="66B3D46A"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77495ACF"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542DBE12"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79E1909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5D746803"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top w:val="nil"/>
              <w:left w:val="single" w:sz="4" w:space="0" w:color="auto"/>
              <w:bottom w:val="single" w:sz="4" w:space="0" w:color="000000"/>
              <w:right w:val="single" w:sz="4" w:space="0" w:color="auto"/>
            </w:tcBorders>
            <w:vAlign w:val="center"/>
            <w:hideMark/>
          </w:tcPr>
          <w:p w14:paraId="55C72ACF" w14:textId="77777777" w:rsidR="004E3D34" w:rsidRPr="003A6299" w:rsidRDefault="004E3D34" w:rsidP="004E3D34">
            <w:pPr>
              <w:ind w:right="0"/>
              <w:jc w:val="left"/>
              <w:rPr>
                <w:color w:val="000000"/>
                <w:sz w:val="18"/>
                <w:szCs w:val="18"/>
                <w:lang w:eastAsia="ru-RU"/>
              </w:rPr>
            </w:pPr>
          </w:p>
        </w:tc>
        <w:tc>
          <w:tcPr>
            <w:tcW w:w="1418" w:type="dxa"/>
            <w:vMerge/>
            <w:tcBorders>
              <w:top w:val="nil"/>
              <w:left w:val="single" w:sz="4" w:space="0" w:color="auto"/>
              <w:bottom w:val="single" w:sz="4" w:space="0" w:color="000000"/>
              <w:right w:val="single" w:sz="4" w:space="0" w:color="auto"/>
            </w:tcBorders>
            <w:vAlign w:val="center"/>
            <w:hideMark/>
          </w:tcPr>
          <w:p w14:paraId="54C21A5E" w14:textId="77777777" w:rsidR="004E3D34" w:rsidRPr="003A6299" w:rsidRDefault="004E3D34" w:rsidP="004E3D34">
            <w:pPr>
              <w:ind w:right="0"/>
              <w:jc w:val="left"/>
              <w:rPr>
                <w:color w:val="000000"/>
                <w:sz w:val="18"/>
                <w:szCs w:val="18"/>
                <w:lang w:eastAsia="ru-RU"/>
              </w:rPr>
            </w:pPr>
          </w:p>
        </w:tc>
        <w:tc>
          <w:tcPr>
            <w:tcW w:w="1780" w:type="dxa"/>
            <w:vMerge/>
            <w:tcBorders>
              <w:top w:val="nil"/>
              <w:left w:val="single" w:sz="4" w:space="0" w:color="auto"/>
              <w:bottom w:val="single" w:sz="4" w:space="0" w:color="000000"/>
              <w:right w:val="single" w:sz="4" w:space="0" w:color="auto"/>
            </w:tcBorders>
            <w:vAlign w:val="center"/>
            <w:hideMark/>
          </w:tcPr>
          <w:p w14:paraId="357A79D1" w14:textId="77777777" w:rsidR="004E3D34" w:rsidRPr="003A6299" w:rsidRDefault="004E3D34" w:rsidP="004E3D34">
            <w:pPr>
              <w:ind w:right="0"/>
              <w:jc w:val="left"/>
              <w:rPr>
                <w:color w:val="000000"/>
                <w:sz w:val="18"/>
                <w:szCs w:val="18"/>
                <w:lang w:eastAsia="ru-RU"/>
              </w:rPr>
            </w:pPr>
          </w:p>
        </w:tc>
      </w:tr>
      <w:tr w:rsidR="004E3D34" w:rsidRPr="003A6299" w14:paraId="3BEC52F6"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tcPr>
          <w:p w14:paraId="14D49D6A" w14:textId="03256595" w:rsidR="004E3D34" w:rsidRPr="003A6299" w:rsidRDefault="004E3D34" w:rsidP="004E3D34">
            <w:pPr>
              <w:ind w:right="0"/>
              <w:rPr>
                <w:color w:val="000000"/>
                <w:sz w:val="18"/>
                <w:szCs w:val="18"/>
                <w:lang w:eastAsia="ru-RU"/>
              </w:rPr>
            </w:pPr>
            <w:r w:rsidRPr="003A6299">
              <w:rPr>
                <w:color w:val="000000"/>
                <w:sz w:val="18"/>
                <w:szCs w:val="18"/>
                <w:lang w:eastAsia="ru-RU"/>
              </w:rPr>
              <w:t>48</w:t>
            </w:r>
          </w:p>
        </w:tc>
        <w:tc>
          <w:tcPr>
            <w:tcW w:w="1559" w:type="dxa"/>
            <w:tcBorders>
              <w:top w:val="nil"/>
              <w:left w:val="nil"/>
              <w:bottom w:val="single" w:sz="4" w:space="0" w:color="auto"/>
              <w:right w:val="single" w:sz="4" w:space="0" w:color="auto"/>
            </w:tcBorders>
            <w:shd w:val="clear" w:color="auto" w:fill="auto"/>
            <w:vAlign w:val="center"/>
          </w:tcPr>
          <w:p w14:paraId="3BA7B889" w14:textId="2DC4506B" w:rsidR="004E3D34" w:rsidRPr="003A6299" w:rsidRDefault="004E3D34" w:rsidP="004E3D34">
            <w:pPr>
              <w:ind w:right="0"/>
              <w:jc w:val="left"/>
              <w:rPr>
                <w:color w:val="000000"/>
                <w:sz w:val="18"/>
                <w:szCs w:val="18"/>
                <w:lang w:eastAsia="ru-RU"/>
              </w:rPr>
            </w:pPr>
            <w:r w:rsidRPr="003A6299">
              <w:rPr>
                <w:color w:val="000000"/>
                <w:sz w:val="18"/>
                <w:szCs w:val="18"/>
                <w:lang w:eastAsia="ru-RU"/>
              </w:rPr>
              <w:t>ООО «Август Т» - мкр. Видный, д.4</w:t>
            </w:r>
          </w:p>
        </w:tc>
        <w:tc>
          <w:tcPr>
            <w:tcW w:w="1170" w:type="dxa"/>
            <w:tcBorders>
              <w:top w:val="nil"/>
              <w:left w:val="nil"/>
              <w:bottom w:val="single" w:sz="4" w:space="0" w:color="auto"/>
              <w:right w:val="single" w:sz="4" w:space="0" w:color="auto"/>
            </w:tcBorders>
            <w:shd w:val="clear" w:color="auto" w:fill="auto"/>
            <w:vAlign w:val="center"/>
          </w:tcPr>
          <w:p w14:paraId="2C5F2F1F" w14:textId="6FE12742" w:rsidR="004E3D34" w:rsidRPr="003A6299" w:rsidRDefault="004E3D34" w:rsidP="004E3D34">
            <w:pPr>
              <w:ind w:right="0"/>
              <w:rPr>
                <w:color w:val="000000"/>
                <w:sz w:val="18"/>
                <w:szCs w:val="18"/>
                <w:lang w:eastAsia="ru-RU"/>
              </w:rPr>
            </w:pPr>
            <w:r w:rsidRPr="003A6299">
              <w:rPr>
                <w:color w:val="000000"/>
                <w:sz w:val="18"/>
                <w:szCs w:val="18"/>
                <w:lang w:eastAsia="ru-RU"/>
              </w:rPr>
              <w:t>2,4</w:t>
            </w:r>
          </w:p>
        </w:tc>
        <w:tc>
          <w:tcPr>
            <w:tcW w:w="1593" w:type="dxa"/>
            <w:tcBorders>
              <w:top w:val="nil"/>
              <w:left w:val="nil"/>
              <w:bottom w:val="single" w:sz="4" w:space="0" w:color="auto"/>
              <w:right w:val="single" w:sz="4" w:space="0" w:color="auto"/>
            </w:tcBorders>
            <w:shd w:val="clear" w:color="auto" w:fill="auto"/>
            <w:vAlign w:val="center"/>
          </w:tcPr>
          <w:p w14:paraId="5A9F7973" w14:textId="2A413712" w:rsidR="004E3D34" w:rsidRPr="003A6299" w:rsidRDefault="004E3D34" w:rsidP="004E3D34">
            <w:pPr>
              <w:ind w:right="0"/>
              <w:rPr>
                <w:color w:val="000000"/>
                <w:sz w:val="18"/>
                <w:szCs w:val="18"/>
                <w:lang w:eastAsia="ru-RU"/>
              </w:rPr>
            </w:pPr>
            <w:r w:rsidRPr="003A6299">
              <w:rPr>
                <w:color w:val="000000"/>
                <w:sz w:val="18"/>
                <w:szCs w:val="18"/>
                <w:lang w:eastAsia="ru-RU"/>
              </w:rPr>
              <w:t>ООО «Август Т»</w:t>
            </w:r>
          </w:p>
        </w:tc>
        <w:tc>
          <w:tcPr>
            <w:tcW w:w="1470" w:type="dxa"/>
            <w:tcBorders>
              <w:top w:val="nil"/>
              <w:left w:val="nil"/>
              <w:bottom w:val="single" w:sz="4" w:space="0" w:color="auto"/>
              <w:right w:val="single" w:sz="4" w:space="0" w:color="auto"/>
            </w:tcBorders>
            <w:shd w:val="clear" w:color="auto" w:fill="auto"/>
            <w:vAlign w:val="center"/>
          </w:tcPr>
          <w:p w14:paraId="33030BAB" w14:textId="50FBC4E2"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tcPr>
          <w:p w14:paraId="16E35F43" w14:textId="77777777" w:rsidR="004E3D34" w:rsidRPr="003A6299" w:rsidRDefault="004E3D34" w:rsidP="004E3D34">
            <w:pPr>
              <w:ind w:right="0"/>
              <w:rPr>
                <w:color w:val="000000"/>
                <w:sz w:val="18"/>
                <w:szCs w:val="18"/>
                <w:lang w:eastAsia="ru-RU"/>
              </w:rPr>
            </w:pPr>
          </w:p>
        </w:tc>
        <w:tc>
          <w:tcPr>
            <w:tcW w:w="1418" w:type="dxa"/>
            <w:tcBorders>
              <w:top w:val="nil"/>
              <w:left w:val="nil"/>
              <w:bottom w:val="single" w:sz="4" w:space="0" w:color="auto"/>
              <w:right w:val="single" w:sz="4" w:space="0" w:color="auto"/>
            </w:tcBorders>
            <w:shd w:val="clear" w:color="auto" w:fill="auto"/>
            <w:vAlign w:val="center"/>
          </w:tcPr>
          <w:p w14:paraId="2BCA5366" w14:textId="77777777" w:rsidR="004E3D34" w:rsidRPr="003A6299" w:rsidRDefault="004E3D34" w:rsidP="004E3D34">
            <w:pPr>
              <w:ind w:right="0"/>
              <w:rPr>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tcPr>
          <w:p w14:paraId="0BEE4387" w14:textId="77777777" w:rsidR="004E3D34" w:rsidRPr="003A6299" w:rsidRDefault="004E3D34" w:rsidP="004E3D34">
            <w:pPr>
              <w:ind w:right="0"/>
              <w:rPr>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tcPr>
          <w:p w14:paraId="4EA152DB" w14:textId="77777777" w:rsidR="004E3D34" w:rsidRPr="003A6299" w:rsidRDefault="004E3D34" w:rsidP="004E3D34">
            <w:pPr>
              <w:ind w:right="0"/>
              <w:rPr>
                <w:color w:val="000000"/>
                <w:sz w:val="18"/>
                <w:szCs w:val="18"/>
                <w:lang w:eastAsia="ru-RU"/>
              </w:rPr>
            </w:pPr>
          </w:p>
        </w:tc>
        <w:tc>
          <w:tcPr>
            <w:tcW w:w="850" w:type="dxa"/>
            <w:tcBorders>
              <w:top w:val="nil"/>
              <w:left w:val="single" w:sz="4" w:space="0" w:color="auto"/>
              <w:bottom w:val="single" w:sz="4" w:space="0" w:color="000000"/>
              <w:right w:val="single" w:sz="4" w:space="0" w:color="auto"/>
            </w:tcBorders>
            <w:vAlign w:val="center"/>
          </w:tcPr>
          <w:p w14:paraId="1DF479F8" w14:textId="77777777" w:rsidR="004E3D34" w:rsidRPr="003A6299" w:rsidRDefault="004E3D34" w:rsidP="004E3D34">
            <w:pPr>
              <w:ind w:right="0"/>
              <w:jc w:val="left"/>
              <w:rPr>
                <w:color w:val="000000"/>
                <w:sz w:val="18"/>
                <w:szCs w:val="18"/>
                <w:lang w:eastAsia="ru-RU"/>
              </w:rPr>
            </w:pPr>
          </w:p>
        </w:tc>
        <w:tc>
          <w:tcPr>
            <w:tcW w:w="1418" w:type="dxa"/>
            <w:tcBorders>
              <w:top w:val="nil"/>
              <w:left w:val="single" w:sz="4" w:space="0" w:color="auto"/>
              <w:bottom w:val="single" w:sz="4" w:space="0" w:color="000000"/>
              <w:right w:val="single" w:sz="4" w:space="0" w:color="auto"/>
            </w:tcBorders>
            <w:vAlign w:val="center"/>
          </w:tcPr>
          <w:p w14:paraId="46F7F3D6" w14:textId="77777777" w:rsidR="004E3D34" w:rsidRPr="003A6299" w:rsidRDefault="004E3D34" w:rsidP="004E3D34">
            <w:pPr>
              <w:ind w:right="0"/>
              <w:jc w:val="left"/>
              <w:rPr>
                <w:color w:val="000000"/>
                <w:sz w:val="18"/>
                <w:szCs w:val="18"/>
                <w:lang w:eastAsia="ru-RU"/>
              </w:rPr>
            </w:pPr>
          </w:p>
        </w:tc>
        <w:tc>
          <w:tcPr>
            <w:tcW w:w="1780" w:type="dxa"/>
            <w:tcBorders>
              <w:top w:val="nil"/>
              <w:left w:val="single" w:sz="4" w:space="0" w:color="auto"/>
              <w:bottom w:val="single" w:sz="4" w:space="0" w:color="000000"/>
              <w:right w:val="single" w:sz="4" w:space="0" w:color="auto"/>
            </w:tcBorders>
            <w:vAlign w:val="center"/>
          </w:tcPr>
          <w:p w14:paraId="3152434B" w14:textId="77777777" w:rsidR="004E3D34" w:rsidRPr="003A6299" w:rsidRDefault="004E3D34" w:rsidP="004E3D34">
            <w:pPr>
              <w:ind w:right="0"/>
              <w:jc w:val="left"/>
              <w:rPr>
                <w:color w:val="000000"/>
                <w:sz w:val="18"/>
                <w:szCs w:val="18"/>
                <w:lang w:eastAsia="ru-RU"/>
              </w:rPr>
            </w:pPr>
          </w:p>
        </w:tc>
      </w:tr>
      <w:tr w:rsidR="009C5B3E" w:rsidRPr="003A6299" w14:paraId="059B947B"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F4B084"/>
            <w:vAlign w:val="center"/>
            <w:hideMark/>
          </w:tcPr>
          <w:p w14:paraId="36716E06" w14:textId="77777777" w:rsidR="009C5B3E" w:rsidRPr="003A6299" w:rsidRDefault="009C5B3E" w:rsidP="009C5B3E">
            <w:pPr>
              <w:ind w:right="0"/>
              <w:rPr>
                <w:b/>
                <w:bCs/>
                <w:color w:val="000000"/>
                <w:sz w:val="18"/>
                <w:szCs w:val="18"/>
                <w:lang w:eastAsia="ru-RU"/>
              </w:rPr>
            </w:pPr>
            <w:r w:rsidRPr="003A6299">
              <w:rPr>
                <w:b/>
                <w:bCs/>
                <w:color w:val="000000"/>
                <w:sz w:val="18"/>
                <w:szCs w:val="18"/>
                <w:lang w:eastAsia="ru-RU"/>
              </w:rPr>
              <w:t>Котельные МРСК (Филиал «Ивэнерго» ПАО МРСК Центра и Приволжья»)</w:t>
            </w:r>
          </w:p>
        </w:tc>
      </w:tr>
      <w:tr w:rsidR="004E3D34" w:rsidRPr="003A6299" w14:paraId="27D4F947"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3C9BDB12" w14:textId="1887477A" w:rsidR="004E3D34" w:rsidRPr="003A6299" w:rsidRDefault="004E3D34" w:rsidP="004E3D34">
            <w:pPr>
              <w:ind w:right="0"/>
              <w:rPr>
                <w:color w:val="000000"/>
                <w:sz w:val="18"/>
                <w:szCs w:val="18"/>
                <w:lang w:eastAsia="ru-RU"/>
              </w:rPr>
            </w:pPr>
            <w:r w:rsidRPr="003A6299">
              <w:rPr>
                <w:color w:val="000000"/>
                <w:sz w:val="18"/>
                <w:szCs w:val="18"/>
                <w:lang w:eastAsia="ru-RU"/>
              </w:rPr>
              <w:t>49</w:t>
            </w:r>
          </w:p>
        </w:tc>
        <w:tc>
          <w:tcPr>
            <w:tcW w:w="1559" w:type="dxa"/>
            <w:tcBorders>
              <w:top w:val="nil"/>
              <w:left w:val="nil"/>
              <w:bottom w:val="single" w:sz="4" w:space="0" w:color="auto"/>
              <w:right w:val="single" w:sz="4" w:space="0" w:color="auto"/>
            </w:tcBorders>
            <w:shd w:val="clear" w:color="auto" w:fill="auto"/>
            <w:vAlign w:val="center"/>
            <w:hideMark/>
          </w:tcPr>
          <w:p w14:paraId="423017B5"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МРСК (Филиал «Ивэнерго» ПАО МРСК Центра и Приволжья»)</w:t>
            </w:r>
          </w:p>
        </w:tc>
        <w:tc>
          <w:tcPr>
            <w:tcW w:w="1170" w:type="dxa"/>
            <w:tcBorders>
              <w:top w:val="nil"/>
              <w:left w:val="nil"/>
              <w:bottom w:val="single" w:sz="4" w:space="0" w:color="auto"/>
              <w:right w:val="single" w:sz="4" w:space="0" w:color="auto"/>
            </w:tcBorders>
            <w:shd w:val="clear" w:color="auto" w:fill="auto"/>
            <w:vAlign w:val="center"/>
            <w:hideMark/>
          </w:tcPr>
          <w:p w14:paraId="4A0A503F" w14:textId="77777777" w:rsidR="004E3D34" w:rsidRPr="003A6299" w:rsidRDefault="004E3D34" w:rsidP="004E3D34">
            <w:pPr>
              <w:ind w:right="0"/>
              <w:rPr>
                <w:color w:val="000000"/>
                <w:sz w:val="18"/>
                <w:szCs w:val="18"/>
                <w:lang w:eastAsia="ru-RU"/>
              </w:rPr>
            </w:pPr>
            <w:r w:rsidRPr="003A6299">
              <w:rPr>
                <w:color w:val="000000"/>
                <w:sz w:val="18"/>
                <w:szCs w:val="18"/>
                <w:lang w:eastAsia="ru-RU"/>
              </w:rPr>
              <w:t>0,28</w:t>
            </w:r>
          </w:p>
        </w:tc>
        <w:tc>
          <w:tcPr>
            <w:tcW w:w="1593" w:type="dxa"/>
            <w:tcBorders>
              <w:top w:val="nil"/>
              <w:left w:val="nil"/>
              <w:bottom w:val="single" w:sz="4" w:space="0" w:color="auto"/>
              <w:right w:val="single" w:sz="4" w:space="0" w:color="auto"/>
            </w:tcBorders>
            <w:shd w:val="clear" w:color="auto" w:fill="auto"/>
            <w:vAlign w:val="center"/>
            <w:hideMark/>
          </w:tcPr>
          <w:p w14:paraId="08B56465" w14:textId="77777777" w:rsidR="004E3D34" w:rsidRPr="003A6299" w:rsidRDefault="004E3D34" w:rsidP="004E3D34">
            <w:pPr>
              <w:ind w:right="0"/>
              <w:rPr>
                <w:color w:val="000000"/>
                <w:sz w:val="18"/>
                <w:szCs w:val="18"/>
                <w:lang w:eastAsia="ru-RU"/>
              </w:rPr>
            </w:pPr>
            <w:r w:rsidRPr="003A6299">
              <w:rPr>
                <w:color w:val="000000"/>
                <w:sz w:val="18"/>
                <w:szCs w:val="18"/>
                <w:lang w:eastAsia="ru-RU"/>
              </w:rPr>
              <w:t>Филиал «Ивэнерго» ПАО МРСК Центра и Приволжья»</w:t>
            </w:r>
          </w:p>
        </w:tc>
        <w:tc>
          <w:tcPr>
            <w:tcW w:w="1470" w:type="dxa"/>
            <w:tcBorders>
              <w:top w:val="nil"/>
              <w:left w:val="nil"/>
              <w:bottom w:val="single" w:sz="4" w:space="0" w:color="auto"/>
              <w:right w:val="single" w:sz="4" w:space="0" w:color="auto"/>
            </w:tcBorders>
            <w:shd w:val="clear" w:color="auto" w:fill="auto"/>
            <w:vAlign w:val="center"/>
            <w:hideMark/>
          </w:tcPr>
          <w:p w14:paraId="31D9328F" w14:textId="57B601A1"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747576CE"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595BBB63"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2F30BD3A"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7BD82200"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tcBorders>
              <w:top w:val="nil"/>
              <w:left w:val="nil"/>
              <w:bottom w:val="single" w:sz="4" w:space="0" w:color="auto"/>
              <w:right w:val="single" w:sz="4" w:space="0" w:color="auto"/>
            </w:tcBorders>
            <w:shd w:val="clear" w:color="auto" w:fill="auto"/>
            <w:vAlign w:val="center"/>
            <w:hideMark/>
          </w:tcPr>
          <w:p w14:paraId="2D9D423A" w14:textId="77777777" w:rsidR="004E3D34" w:rsidRPr="003A6299" w:rsidRDefault="004E3D34" w:rsidP="004E3D34">
            <w:pPr>
              <w:ind w:right="0"/>
              <w:rPr>
                <w:color w:val="000000"/>
                <w:sz w:val="18"/>
                <w:szCs w:val="18"/>
                <w:lang w:eastAsia="ru-RU"/>
              </w:rPr>
            </w:pPr>
            <w:r w:rsidRPr="003A6299">
              <w:rPr>
                <w:color w:val="000000"/>
                <w:sz w:val="18"/>
                <w:szCs w:val="18"/>
                <w:lang w:eastAsia="ru-RU"/>
              </w:rPr>
              <w:t>1</w:t>
            </w:r>
          </w:p>
        </w:tc>
        <w:tc>
          <w:tcPr>
            <w:tcW w:w="1418" w:type="dxa"/>
            <w:tcBorders>
              <w:top w:val="nil"/>
              <w:left w:val="nil"/>
              <w:bottom w:val="single" w:sz="4" w:space="0" w:color="auto"/>
              <w:right w:val="single" w:sz="4" w:space="0" w:color="auto"/>
            </w:tcBorders>
            <w:shd w:val="clear" w:color="auto" w:fill="auto"/>
            <w:vAlign w:val="center"/>
            <w:hideMark/>
          </w:tcPr>
          <w:p w14:paraId="05027807" w14:textId="77777777" w:rsidR="004E3D34" w:rsidRPr="003A6299" w:rsidRDefault="004E3D34" w:rsidP="00BE1A03">
            <w:pPr>
              <w:ind w:left="-108"/>
              <w:rPr>
                <w:color w:val="000000"/>
                <w:sz w:val="18"/>
                <w:szCs w:val="18"/>
                <w:lang w:eastAsia="ru-RU"/>
              </w:rPr>
            </w:pPr>
            <w:r w:rsidRPr="003A6299">
              <w:rPr>
                <w:color w:val="000000"/>
                <w:sz w:val="18"/>
                <w:szCs w:val="18"/>
                <w:lang w:eastAsia="ru-RU"/>
              </w:rPr>
              <w:t>Филиал «Владимирский» ПАО «Т Плюс»</w:t>
            </w:r>
          </w:p>
        </w:tc>
        <w:tc>
          <w:tcPr>
            <w:tcW w:w="1780" w:type="dxa"/>
            <w:tcBorders>
              <w:top w:val="nil"/>
              <w:left w:val="nil"/>
              <w:bottom w:val="single" w:sz="4" w:space="0" w:color="auto"/>
              <w:right w:val="single" w:sz="4" w:space="0" w:color="auto"/>
            </w:tcBorders>
            <w:shd w:val="clear" w:color="auto" w:fill="auto"/>
            <w:vAlign w:val="center"/>
            <w:hideMark/>
          </w:tcPr>
          <w:p w14:paraId="4AC3468F"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 xml:space="preserve">п. 11 Правил (владение в соответствующей зоне деятельности источниками тепловой энергии с </w:t>
            </w:r>
            <w:r w:rsidRPr="003A6299">
              <w:rPr>
                <w:color w:val="000000"/>
                <w:sz w:val="18"/>
                <w:szCs w:val="18"/>
                <w:lang w:eastAsia="ru-RU"/>
              </w:rPr>
              <w:lastRenderedPageBreak/>
              <w:t>наибольшей рабочей тепловой мощностью и тепловыми сетями с наибольшей тепловой емкостью)</w:t>
            </w:r>
          </w:p>
        </w:tc>
      </w:tr>
      <w:tr w:rsidR="004E3D34" w:rsidRPr="003A6299" w14:paraId="3C2B386F"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F4B084"/>
            <w:vAlign w:val="center"/>
            <w:hideMark/>
          </w:tcPr>
          <w:p w14:paraId="306BDC74" w14:textId="77777777" w:rsidR="004E3D34" w:rsidRPr="003A6299" w:rsidRDefault="004E3D34" w:rsidP="004E3D34">
            <w:pPr>
              <w:ind w:right="0"/>
              <w:rPr>
                <w:b/>
                <w:bCs/>
                <w:color w:val="000000"/>
                <w:sz w:val="18"/>
                <w:szCs w:val="18"/>
                <w:lang w:eastAsia="ru-RU"/>
              </w:rPr>
            </w:pPr>
            <w:r w:rsidRPr="003A6299">
              <w:rPr>
                <w:b/>
                <w:bCs/>
                <w:color w:val="000000"/>
                <w:sz w:val="18"/>
                <w:szCs w:val="18"/>
                <w:lang w:eastAsia="ru-RU"/>
              </w:rPr>
              <w:lastRenderedPageBreak/>
              <w:t xml:space="preserve">Котельные ОАО «Ивановоглавснаб» </w:t>
            </w:r>
          </w:p>
        </w:tc>
      </w:tr>
      <w:tr w:rsidR="004E3D34" w:rsidRPr="003A6299" w14:paraId="56D01115"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6120CCBE" w14:textId="382BD047" w:rsidR="004E3D34" w:rsidRPr="003A6299" w:rsidRDefault="004E3D34" w:rsidP="004E3D34">
            <w:pPr>
              <w:ind w:right="0"/>
              <w:rPr>
                <w:color w:val="000000"/>
                <w:sz w:val="18"/>
                <w:szCs w:val="18"/>
                <w:lang w:eastAsia="ru-RU"/>
              </w:rPr>
            </w:pPr>
            <w:r w:rsidRPr="003A6299">
              <w:rPr>
                <w:color w:val="000000"/>
                <w:sz w:val="18"/>
                <w:szCs w:val="18"/>
                <w:lang w:eastAsia="ru-RU"/>
              </w:rPr>
              <w:t>50</w:t>
            </w:r>
          </w:p>
        </w:tc>
        <w:tc>
          <w:tcPr>
            <w:tcW w:w="1559" w:type="dxa"/>
            <w:tcBorders>
              <w:top w:val="nil"/>
              <w:left w:val="nil"/>
              <w:bottom w:val="single" w:sz="4" w:space="0" w:color="auto"/>
              <w:right w:val="single" w:sz="4" w:space="0" w:color="auto"/>
            </w:tcBorders>
            <w:shd w:val="clear" w:color="auto" w:fill="auto"/>
            <w:vAlign w:val="center"/>
            <w:hideMark/>
          </w:tcPr>
          <w:p w14:paraId="425B8DBC" w14:textId="135C1B94" w:rsidR="004E3D34" w:rsidRPr="003A6299" w:rsidRDefault="004E3D34" w:rsidP="00BE1A03">
            <w:pPr>
              <w:ind w:left="-159" w:right="-165"/>
              <w:rPr>
                <w:color w:val="000000"/>
                <w:sz w:val="18"/>
                <w:szCs w:val="18"/>
                <w:lang w:eastAsia="ru-RU"/>
              </w:rPr>
            </w:pPr>
            <w:r w:rsidRPr="003A6299">
              <w:rPr>
                <w:color w:val="000000"/>
                <w:sz w:val="18"/>
                <w:szCs w:val="18"/>
                <w:lang w:eastAsia="ru-RU"/>
              </w:rPr>
              <w:t>Котельная ОАО «Ивановоглавснаб»</w:t>
            </w:r>
          </w:p>
        </w:tc>
        <w:tc>
          <w:tcPr>
            <w:tcW w:w="1170" w:type="dxa"/>
            <w:tcBorders>
              <w:top w:val="nil"/>
              <w:left w:val="nil"/>
              <w:bottom w:val="single" w:sz="4" w:space="0" w:color="auto"/>
              <w:right w:val="single" w:sz="4" w:space="0" w:color="auto"/>
            </w:tcBorders>
            <w:shd w:val="clear" w:color="auto" w:fill="auto"/>
            <w:vAlign w:val="center"/>
            <w:hideMark/>
          </w:tcPr>
          <w:p w14:paraId="4D5930AD" w14:textId="77777777" w:rsidR="004E3D34" w:rsidRPr="003A6299" w:rsidRDefault="004E3D34" w:rsidP="00BE1A03">
            <w:pPr>
              <w:ind w:left="-159" w:right="-165"/>
              <w:rPr>
                <w:color w:val="000000"/>
                <w:sz w:val="18"/>
                <w:szCs w:val="18"/>
                <w:lang w:eastAsia="ru-RU"/>
              </w:rPr>
            </w:pPr>
            <w:r w:rsidRPr="003A6299">
              <w:rPr>
                <w:color w:val="000000"/>
                <w:sz w:val="18"/>
                <w:szCs w:val="18"/>
                <w:lang w:eastAsia="ru-RU"/>
              </w:rPr>
              <w:t>1,73</w:t>
            </w:r>
          </w:p>
        </w:tc>
        <w:tc>
          <w:tcPr>
            <w:tcW w:w="1593" w:type="dxa"/>
            <w:tcBorders>
              <w:top w:val="nil"/>
              <w:left w:val="nil"/>
              <w:bottom w:val="single" w:sz="4" w:space="0" w:color="auto"/>
              <w:right w:val="single" w:sz="4" w:space="0" w:color="auto"/>
            </w:tcBorders>
            <w:shd w:val="clear" w:color="auto" w:fill="auto"/>
            <w:vAlign w:val="center"/>
            <w:hideMark/>
          </w:tcPr>
          <w:p w14:paraId="71AD2C58" w14:textId="4F9AA7B3" w:rsidR="004E3D34" w:rsidRPr="003A6299" w:rsidRDefault="004E3D34" w:rsidP="00BE1A03">
            <w:pPr>
              <w:ind w:left="-159" w:right="-165"/>
              <w:rPr>
                <w:color w:val="000000"/>
                <w:sz w:val="18"/>
                <w:szCs w:val="18"/>
                <w:lang w:eastAsia="ru-RU"/>
              </w:rPr>
            </w:pPr>
            <w:r w:rsidRPr="003A6299">
              <w:rPr>
                <w:color w:val="000000"/>
                <w:sz w:val="18"/>
                <w:szCs w:val="18"/>
                <w:lang w:eastAsia="ru-RU"/>
              </w:rPr>
              <w:t>ОАО «Ивановоглавснаб»</w:t>
            </w:r>
          </w:p>
        </w:tc>
        <w:tc>
          <w:tcPr>
            <w:tcW w:w="1470" w:type="dxa"/>
            <w:tcBorders>
              <w:top w:val="nil"/>
              <w:left w:val="nil"/>
              <w:bottom w:val="single" w:sz="4" w:space="0" w:color="auto"/>
              <w:right w:val="single" w:sz="4" w:space="0" w:color="auto"/>
            </w:tcBorders>
            <w:shd w:val="clear" w:color="auto" w:fill="auto"/>
            <w:vAlign w:val="center"/>
            <w:hideMark/>
          </w:tcPr>
          <w:p w14:paraId="1B8B2175" w14:textId="577A73A3"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438F5826"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6D35910E"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3B0AAB77"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2360C4EE"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tcBorders>
              <w:top w:val="nil"/>
              <w:left w:val="nil"/>
              <w:bottom w:val="single" w:sz="4" w:space="0" w:color="auto"/>
              <w:right w:val="single" w:sz="4" w:space="0" w:color="auto"/>
            </w:tcBorders>
            <w:shd w:val="clear" w:color="auto" w:fill="auto"/>
            <w:vAlign w:val="center"/>
            <w:hideMark/>
          </w:tcPr>
          <w:p w14:paraId="526FA9FD" w14:textId="77777777" w:rsidR="004E3D34" w:rsidRPr="003A6299" w:rsidRDefault="004E3D34" w:rsidP="004E3D34">
            <w:pPr>
              <w:ind w:right="0"/>
              <w:rPr>
                <w:color w:val="000000"/>
                <w:sz w:val="18"/>
                <w:szCs w:val="18"/>
                <w:lang w:eastAsia="ru-RU"/>
              </w:rPr>
            </w:pPr>
            <w:r w:rsidRPr="003A6299">
              <w:rPr>
                <w:color w:val="000000"/>
                <w:sz w:val="18"/>
                <w:szCs w:val="18"/>
                <w:lang w:eastAsia="ru-RU"/>
              </w:rPr>
              <w:t>1</w:t>
            </w:r>
          </w:p>
        </w:tc>
        <w:tc>
          <w:tcPr>
            <w:tcW w:w="1418" w:type="dxa"/>
            <w:tcBorders>
              <w:top w:val="nil"/>
              <w:left w:val="nil"/>
              <w:bottom w:val="single" w:sz="4" w:space="0" w:color="auto"/>
              <w:right w:val="single" w:sz="4" w:space="0" w:color="auto"/>
            </w:tcBorders>
            <w:shd w:val="clear" w:color="auto" w:fill="auto"/>
            <w:vAlign w:val="center"/>
            <w:hideMark/>
          </w:tcPr>
          <w:p w14:paraId="20D92C59" w14:textId="77777777" w:rsidR="004E3D34" w:rsidRPr="003A6299" w:rsidRDefault="004E3D34" w:rsidP="00BE1A03">
            <w:pPr>
              <w:ind w:left="-108"/>
              <w:rPr>
                <w:color w:val="000000"/>
                <w:sz w:val="18"/>
                <w:szCs w:val="18"/>
                <w:lang w:eastAsia="ru-RU"/>
              </w:rPr>
            </w:pPr>
            <w:r w:rsidRPr="003A6299">
              <w:rPr>
                <w:color w:val="000000"/>
                <w:sz w:val="18"/>
                <w:szCs w:val="18"/>
                <w:lang w:eastAsia="ru-RU"/>
              </w:rPr>
              <w:t>Филиал «Владимирский» ПАО «Т Плюс»</w:t>
            </w:r>
          </w:p>
        </w:tc>
        <w:tc>
          <w:tcPr>
            <w:tcW w:w="1780" w:type="dxa"/>
            <w:tcBorders>
              <w:top w:val="nil"/>
              <w:left w:val="nil"/>
              <w:bottom w:val="single" w:sz="4" w:space="0" w:color="auto"/>
              <w:right w:val="single" w:sz="4" w:space="0" w:color="auto"/>
            </w:tcBorders>
            <w:shd w:val="clear" w:color="auto" w:fill="auto"/>
            <w:vAlign w:val="center"/>
            <w:hideMark/>
          </w:tcPr>
          <w:p w14:paraId="46871937"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3A6299" w14:paraId="11C80A6A"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F4B084"/>
            <w:vAlign w:val="center"/>
            <w:hideMark/>
          </w:tcPr>
          <w:p w14:paraId="072C352A" w14:textId="77777777" w:rsidR="004E3D34" w:rsidRPr="003A6299" w:rsidRDefault="004E3D34" w:rsidP="00BE1A03">
            <w:pPr>
              <w:ind w:left="-108"/>
              <w:rPr>
                <w:b/>
                <w:bCs/>
                <w:color w:val="000000"/>
                <w:sz w:val="18"/>
                <w:szCs w:val="18"/>
                <w:lang w:eastAsia="ru-RU"/>
              </w:rPr>
            </w:pPr>
            <w:r w:rsidRPr="003A6299">
              <w:rPr>
                <w:b/>
                <w:bCs/>
                <w:color w:val="000000"/>
                <w:sz w:val="18"/>
                <w:szCs w:val="18"/>
                <w:lang w:eastAsia="ru-RU"/>
              </w:rPr>
              <w:t>Котельные ООО «Газпромнефть-Терминал»</w:t>
            </w:r>
          </w:p>
        </w:tc>
      </w:tr>
      <w:tr w:rsidR="004E3D34" w:rsidRPr="003A6299" w14:paraId="5C102232"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42443177" w14:textId="1060267A" w:rsidR="004E3D34" w:rsidRPr="003A6299" w:rsidRDefault="004E3D34" w:rsidP="004E3D34">
            <w:pPr>
              <w:ind w:right="0"/>
              <w:rPr>
                <w:color w:val="000000"/>
                <w:sz w:val="18"/>
                <w:szCs w:val="18"/>
                <w:lang w:eastAsia="ru-RU"/>
              </w:rPr>
            </w:pPr>
            <w:r w:rsidRPr="003A6299">
              <w:rPr>
                <w:color w:val="000000"/>
                <w:sz w:val="18"/>
                <w:szCs w:val="18"/>
                <w:lang w:eastAsia="ru-RU"/>
              </w:rPr>
              <w:t>51</w:t>
            </w:r>
          </w:p>
        </w:tc>
        <w:tc>
          <w:tcPr>
            <w:tcW w:w="1559" w:type="dxa"/>
            <w:tcBorders>
              <w:top w:val="nil"/>
              <w:left w:val="nil"/>
              <w:bottom w:val="single" w:sz="4" w:space="0" w:color="auto"/>
              <w:right w:val="single" w:sz="4" w:space="0" w:color="auto"/>
            </w:tcBorders>
            <w:shd w:val="clear" w:color="auto" w:fill="auto"/>
            <w:vAlign w:val="center"/>
            <w:hideMark/>
          </w:tcPr>
          <w:p w14:paraId="4D2A7B78"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«Газпромнефть-Терминал»</w:t>
            </w:r>
          </w:p>
        </w:tc>
        <w:tc>
          <w:tcPr>
            <w:tcW w:w="1170" w:type="dxa"/>
            <w:tcBorders>
              <w:top w:val="nil"/>
              <w:left w:val="nil"/>
              <w:bottom w:val="single" w:sz="4" w:space="0" w:color="auto"/>
              <w:right w:val="single" w:sz="4" w:space="0" w:color="auto"/>
            </w:tcBorders>
            <w:shd w:val="clear" w:color="auto" w:fill="auto"/>
            <w:vAlign w:val="center"/>
            <w:hideMark/>
          </w:tcPr>
          <w:p w14:paraId="71CF913E" w14:textId="77777777" w:rsidR="004E3D34" w:rsidRPr="003A6299" w:rsidRDefault="004E3D34" w:rsidP="004E3D34">
            <w:pPr>
              <w:ind w:right="0"/>
              <w:rPr>
                <w:color w:val="000000"/>
                <w:sz w:val="18"/>
                <w:szCs w:val="18"/>
                <w:lang w:eastAsia="ru-RU"/>
              </w:rPr>
            </w:pPr>
            <w:r w:rsidRPr="003A6299">
              <w:rPr>
                <w:color w:val="000000"/>
                <w:sz w:val="18"/>
                <w:szCs w:val="18"/>
                <w:lang w:eastAsia="ru-RU"/>
              </w:rPr>
              <w:t>0,31</w:t>
            </w:r>
          </w:p>
        </w:tc>
        <w:tc>
          <w:tcPr>
            <w:tcW w:w="1593" w:type="dxa"/>
            <w:tcBorders>
              <w:top w:val="nil"/>
              <w:left w:val="nil"/>
              <w:bottom w:val="single" w:sz="4" w:space="0" w:color="auto"/>
              <w:right w:val="single" w:sz="4" w:space="0" w:color="auto"/>
            </w:tcBorders>
            <w:shd w:val="clear" w:color="auto" w:fill="auto"/>
            <w:vAlign w:val="center"/>
            <w:hideMark/>
          </w:tcPr>
          <w:p w14:paraId="4303F1E2" w14:textId="77777777" w:rsidR="004E3D34" w:rsidRPr="003A6299" w:rsidRDefault="004E3D34" w:rsidP="004E3D34">
            <w:pPr>
              <w:ind w:right="0"/>
              <w:rPr>
                <w:color w:val="000000"/>
                <w:sz w:val="18"/>
                <w:szCs w:val="18"/>
                <w:lang w:eastAsia="ru-RU"/>
              </w:rPr>
            </w:pPr>
            <w:r w:rsidRPr="003A6299">
              <w:rPr>
                <w:color w:val="000000"/>
                <w:sz w:val="18"/>
                <w:szCs w:val="18"/>
                <w:lang w:eastAsia="ru-RU"/>
              </w:rPr>
              <w:t>ООО «Газпромнефть-Терминал»</w:t>
            </w:r>
          </w:p>
        </w:tc>
        <w:tc>
          <w:tcPr>
            <w:tcW w:w="1470" w:type="dxa"/>
            <w:tcBorders>
              <w:top w:val="nil"/>
              <w:left w:val="nil"/>
              <w:bottom w:val="single" w:sz="4" w:space="0" w:color="auto"/>
              <w:right w:val="single" w:sz="4" w:space="0" w:color="auto"/>
            </w:tcBorders>
            <w:shd w:val="clear" w:color="auto" w:fill="auto"/>
            <w:vAlign w:val="center"/>
            <w:hideMark/>
          </w:tcPr>
          <w:p w14:paraId="09633668" w14:textId="2F4FADB1"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3E2AFC50"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121E5C50"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31C814F9"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63D958DD"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tcBorders>
              <w:top w:val="nil"/>
              <w:left w:val="nil"/>
              <w:bottom w:val="single" w:sz="4" w:space="0" w:color="auto"/>
              <w:right w:val="single" w:sz="4" w:space="0" w:color="auto"/>
            </w:tcBorders>
            <w:shd w:val="clear" w:color="auto" w:fill="auto"/>
            <w:vAlign w:val="center"/>
            <w:hideMark/>
          </w:tcPr>
          <w:p w14:paraId="24331045" w14:textId="77777777" w:rsidR="004E3D34" w:rsidRPr="003A6299" w:rsidRDefault="004E3D34" w:rsidP="004E3D34">
            <w:pPr>
              <w:ind w:right="0"/>
              <w:rPr>
                <w:color w:val="000000"/>
                <w:sz w:val="18"/>
                <w:szCs w:val="18"/>
                <w:lang w:eastAsia="ru-RU"/>
              </w:rPr>
            </w:pPr>
            <w:r w:rsidRPr="003A6299">
              <w:rPr>
                <w:color w:val="000000"/>
                <w:sz w:val="18"/>
                <w:szCs w:val="18"/>
                <w:lang w:eastAsia="ru-RU"/>
              </w:rPr>
              <w:t>1</w:t>
            </w:r>
          </w:p>
        </w:tc>
        <w:tc>
          <w:tcPr>
            <w:tcW w:w="1418" w:type="dxa"/>
            <w:tcBorders>
              <w:top w:val="nil"/>
              <w:left w:val="nil"/>
              <w:bottom w:val="single" w:sz="4" w:space="0" w:color="auto"/>
              <w:right w:val="single" w:sz="4" w:space="0" w:color="auto"/>
            </w:tcBorders>
            <w:shd w:val="clear" w:color="auto" w:fill="auto"/>
            <w:vAlign w:val="center"/>
            <w:hideMark/>
          </w:tcPr>
          <w:p w14:paraId="5603F5D1" w14:textId="77777777" w:rsidR="004E3D34" w:rsidRPr="003A6299" w:rsidRDefault="004E3D34" w:rsidP="00BE1A03">
            <w:pPr>
              <w:ind w:left="-108"/>
              <w:rPr>
                <w:color w:val="000000"/>
                <w:sz w:val="18"/>
                <w:szCs w:val="18"/>
                <w:lang w:eastAsia="ru-RU"/>
              </w:rPr>
            </w:pPr>
            <w:r w:rsidRPr="003A6299">
              <w:rPr>
                <w:color w:val="000000"/>
                <w:sz w:val="18"/>
                <w:szCs w:val="18"/>
                <w:lang w:eastAsia="ru-RU"/>
              </w:rPr>
              <w:t>Филиал «Владимирский» ПАО «Т Плюс»</w:t>
            </w:r>
          </w:p>
        </w:tc>
        <w:tc>
          <w:tcPr>
            <w:tcW w:w="1780" w:type="dxa"/>
            <w:tcBorders>
              <w:top w:val="nil"/>
              <w:left w:val="nil"/>
              <w:bottom w:val="single" w:sz="4" w:space="0" w:color="auto"/>
              <w:right w:val="single" w:sz="4" w:space="0" w:color="auto"/>
            </w:tcBorders>
            <w:shd w:val="clear" w:color="auto" w:fill="auto"/>
            <w:vAlign w:val="center"/>
            <w:hideMark/>
          </w:tcPr>
          <w:p w14:paraId="70FA2917"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3A6299" w14:paraId="06C8D853"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BDD7EE"/>
            <w:vAlign w:val="center"/>
            <w:hideMark/>
          </w:tcPr>
          <w:p w14:paraId="71FCC15C" w14:textId="77777777" w:rsidR="004E3D34" w:rsidRPr="003A6299" w:rsidRDefault="004E3D34" w:rsidP="004E3D34">
            <w:pPr>
              <w:ind w:right="0"/>
              <w:rPr>
                <w:b/>
                <w:bCs/>
                <w:color w:val="000000"/>
                <w:sz w:val="18"/>
                <w:szCs w:val="18"/>
                <w:lang w:eastAsia="ru-RU"/>
              </w:rPr>
            </w:pPr>
            <w:r w:rsidRPr="003A6299">
              <w:rPr>
                <w:b/>
                <w:bCs/>
                <w:color w:val="000000"/>
                <w:sz w:val="18"/>
                <w:szCs w:val="18"/>
                <w:lang w:eastAsia="ru-RU"/>
              </w:rPr>
              <w:t>ЕТО №2</w:t>
            </w:r>
          </w:p>
        </w:tc>
      </w:tr>
      <w:tr w:rsidR="004E3D34" w:rsidRPr="003A6299" w14:paraId="27245334"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621F970E" w14:textId="42794EEB" w:rsidR="004E3D34" w:rsidRPr="003A6299" w:rsidRDefault="004E3D34" w:rsidP="004E3D34">
            <w:pPr>
              <w:ind w:right="0"/>
              <w:rPr>
                <w:color w:val="000000"/>
                <w:sz w:val="18"/>
                <w:szCs w:val="18"/>
                <w:lang w:eastAsia="ru-RU"/>
              </w:rPr>
            </w:pPr>
            <w:r w:rsidRPr="003A6299">
              <w:rPr>
                <w:color w:val="000000"/>
                <w:sz w:val="18"/>
                <w:szCs w:val="18"/>
                <w:lang w:eastAsia="ru-RU"/>
              </w:rPr>
              <w:t>52</w:t>
            </w:r>
          </w:p>
        </w:tc>
        <w:tc>
          <w:tcPr>
            <w:tcW w:w="1559" w:type="dxa"/>
            <w:tcBorders>
              <w:top w:val="nil"/>
              <w:left w:val="nil"/>
              <w:bottom w:val="single" w:sz="4" w:space="0" w:color="auto"/>
              <w:right w:val="single" w:sz="4" w:space="0" w:color="auto"/>
            </w:tcBorders>
            <w:shd w:val="clear" w:color="auto" w:fill="auto"/>
            <w:vAlign w:val="center"/>
            <w:hideMark/>
          </w:tcPr>
          <w:p w14:paraId="70F2E90C"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АО «ПСК»</w:t>
            </w:r>
          </w:p>
        </w:tc>
        <w:tc>
          <w:tcPr>
            <w:tcW w:w="1170" w:type="dxa"/>
            <w:tcBorders>
              <w:top w:val="nil"/>
              <w:left w:val="nil"/>
              <w:bottom w:val="single" w:sz="4" w:space="0" w:color="auto"/>
              <w:right w:val="single" w:sz="4" w:space="0" w:color="auto"/>
            </w:tcBorders>
            <w:shd w:val="clear" w:color="auto" w:fill="auto"/>
            <w:vAlign w:val="center"/>
            <w:hideMark/>
          </w:tcPr>
          <w:p w14:paraId="31E35FF4" w14:textId="77777777" w:rsidR="004E3D34" w:rsidRPr="003A6299" w:rsidRDefault="004E3D34" w:rsidP="004E3D34">
            <w:pPr>
              <w:ind w:right="0"/>
              <w:rPr>
                <w:color w:val="000000"/>
                <w:sz w:val="18"/>
                <w:szCs w:val="18"/>
                <w:lang w:eastAsia="ru-RU"/>
              </w:rPr>
            </w:pPr>
            <w:r w:rsidRPr="003A6299">
              <w:rPr>
                <w:color w:val="000000"/>
                <w:sz w:val="18"/>
                <w:szCs w:val="18"/>
                <w:lang w:eastAsia="ru-RU"/>
              </w:rPr>
              <w:t>76,00</w:t>
            </w:r>
          </w:p>
        </w:tc>
        <w:tc>
          <w:tcPr>
            <w:tcW w:w="1593" w:type="dxa"/>
            <w:tcBorders>
              <w:top w:val="nil"/>
              <w:left w:val="nil"/>
              <w:bottom w:val="single" w:sz="4" w:space="0" w:color="auto"/>
              <w:right w:val="single" w:sz="4" w:space="0" w:color="auto"/>
            </w:tcBorders>
            <w:shd w:val="clear" w:color="auto" w:fill="auto"/>
            <w:vAlign w:val="center"/>
            <w:hideMark/>
          </w:tcPr>
          <w:p w14:paraId="7AE4F15F" w14:textId="77777777" w:rsidR="004E3D34" w:rsidRPr="003A6299" w:rsidRDefault="004E3D34" w:rsidP="004E3D34">
            <w:pPr>
              <w:ind w:right="0"/>
              <w:rPr>
                <w:color w:val="000000"/>
                <w:sz w:val="18"/>
                <w:szCs w:val="18"/>
                <w:lang w:eastAsia="ru-RU"/>
              </w:rPr>
            </w:pPr>
            <w:r w:rsidRPr="003A6299">
              <w:rPr>
                <w:color w:val="000000"/>
                <w:sz w:val="18"/>
                <w:szCs w:val="18"/>
                <w:lang w:eastAsia="ru-RU"/>
              </w:rPr>
              <w:t>АО «ПСК»</w:t>
            </w:r>
          </w:p>
        </w:tc>
        <w:tc>
          <w:tcPr>
            <w:tcW w:w="1470" w:type="dxa"/>
            <w:tcBorders>
              <w:top w:val="nil"/>
              <w:left w:val="nil"/>
              <w:bottom w:val="single" w:sz="4" w:space="0" w:color="auto"/>
              <w:right w:val="single" w:sz="4" w:space="0" w:color="auto"/>
            </w:tcBorders>
            <w:shd w:val="clear" w:color="auto" w:fill="auto"/>
            <w:vAlign w:val="center"/>
            <w:hideMark/>
          </w:tcPr>
          <w:p w14:paraId="3C0CD2A2" w14:textId="276A4947"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52F953E9"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4215014A"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3ADF4016"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21AA5B6B"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tcBorders>
              <w:top w:val="nil"/>
              <w:left w:val="nil"/>
              <w:bottom w:val="single" w:sz="4" w:space="0" w:color="auto"/>
              <w:right w:val="single" w:sz="4" w:space="0" w:color="auto"/>
            </w:tcBorders>
            <w:shd w:val="clear" w:color="auto" w:fill="auto"/>
            <w:vAlign w:val="center"/>
            <w:hideMark/>
          </w:tcPr>
          <w:p w14:paraId="1F81E008" w14:textId="77777777" w:rsidR="004E3D34" w:rsidRPr="003A6299" w:rsidRDefault="004E3D34" w:rsidP="004E3D34">
            <w:pPr>
              <w:ind w:right="0"/>
              <w:rPr>
                <w:color w:val="000000"/>
                <w:sz w:val="18"/>
                <w:szCs w:val="18"/>
                <w:lang w:eastAsia="ru-RU"/>
              </w:rPr>
            </w:pPr>
            <w:r w:rsidRPr="003A6299">
              <w:rPr>
                <w:color w:val="000000"/>
                <w:sz w:val="18"/>
                <w:szCs w:val="18"/>
                <w:lang w:eastAsia="ru-RU"/>
              </w:rPr>
              <w:t>2</w:t>
            </w:r>
          </w:p>
        </w:tc>
        <w:tc>
          <w:tcPr>
            <w:tcW w:w="1418" w:type="dxa"/>
            <w:tcBorders>
              <w:top w:val="nil"/>
              <w:left w:val="nil"/>
              <w:bottom w:val="single" w:sz="4" w:space="0" w:color="auto"/>
              <w:right w:val="single" w:sz="4" w:space="0" w:color="auto"/>
            </w:tcBorders>
            <w:shd w:val="clear" w:color="auto" w:fill="auto"/>
            <w:vAlign w:val="center"/>
            <w:hideMark/>
          </w:tcPr>
          <w:p w14:paraId="547C434F" w14:textId="77777777" w:rsidR="004E3D34" w:rsidRPr="003A6299" w:rsidRDefault="004E3D34" w:rsidP="004E3D34">
            <w:pPr>
              <w:ind w:right="0"/>
              <w:rPr>
                <w:color w:val="000000"/>
                <w:sz w:val="18"/>
                <w:szCs w:val="18"/>
                <w:lang w:eastAsia="ru-RU"/>
              </w:rPr>
            </w:pPr>
            <w:r w:rsidRPr="003A6299">
              <w:rPr>
                <w:color w:val="000000"/>
                <w:sz w:val="18"/>
                <w:szCs w:val="18"/>
                <w:lang w:eastAsia="ru-RU"/>
              </w:rPr>
              <w:t>АО «ПСК»</w:t>
            </w:r>
          </w:p>
        </w:tc>
        <w:tc>
          <w:tcPr>
            <w:tcW w:w="1780" w:type="dxa"/>
            <w:tcBorders>
              <w:top w:val="nil"/>
              <w:left w:val="nil"/>
              <w:bottom w:val="single" w:sz="4" w:space="0" w:color="auto"/>
              <w:right w:val="single" w:sz="4" w:space="0" w:color="auto"/>
            </w:tcBorders>
            <w:shd w:val="clear" w:color="auto" w:fill="auto"/>
            <w:vAlign w:val="center"/>
            <w:hideMark/>
          </w:tcPr>
          <w:p w14:paraId="3E2F1494"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 xml:space="preserve">п. 11 Правил (владение в соответствующей зоне деятельности источниками </w:t>
            </w:r>
            <w:r w:rsidRPr="003A6299">
              <w:rPr>
                <w:color w:val="000000"/>
                <w:sz w:val="18"/>
                <w:szCs w:val="18"/>
                <w:lang w:eastAsia="ru-RU"/>
              </w:rPr>
              <w:lastRenderedPageBreak/>
              <w:t>тепловой энергии с наибольшей рабочей тепловой мощностью и тепловыми сетями с наибольшей тепловой емкостью)</w:t>
            </w:r>
          </w:p>
        </w:tc>
      </w:tr>
      <w:tr w:rsidR="004E3D34" w:rsidRPr="003A6299" w14:paraId="57BCC17B"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BDD7EE"/>
            <w:vAlign w:val="center"/>
            <w:hideMark/>
          </w:tcPr>
          <w:p w14:paraId="3798B494" w14:textId="77777777" w:rsidR="004E3D34" w:rsidRPr="003A6299" w:rsidRDefault="004E3D34" w:rsidP="004E3D34">
            <w:pPr>
              <w:ind w:right="0"/>
              <w:rPr>
                <w:b/>
                <w:bCs/>
                <w:color w:val="000000"/>
                <w:sz w:val="18"/>
                <w:szCs w:val="18"/>
                <w:lang w:eastAsia="ru-RU"/>
              </w:rPr>
            </w:pPr>
            <w:r w:rsidRPr="003A6299">
              <w:rPr>
                <w:b/>
                <w:bCs/>
                <w:color w:val="000000"/>
                <w:sz w:val="18"/>
                <w:szCs w:val="18"/>
                <w:lang w:eastAsia="ru-RU"/>
              </w:rPr>
              <w:lastRenderedPageBreak/>
              <w:t>ЕТО №3</w:t>
            </w:r>
          </w:p>
        </w:tc>
      </w:tr>
      <w:tr w:rsidR="004E3D34" w:rsidRPr="003A6299" w14:paraId="07A32A53"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7F577F98" w14:textId="0D0B3524" w:rsidR="004E3D34" w:rsidRPr="003A6299" w:rsidRDefault="004E3D34" w:rsidP="004E3D34">
            <w:pPr>
              <w:ind w:right="0"/>
              <w:rPr>
                <w:color w:val="000000"/>
                <w:sz w:val="18"/>
                <w:szCs w:val="18"/>
                <w:lang w:eastAsia="ru-RU"/>
              </w:rPr>
            </w:pPr>
            <w:r w:rsidRPr="003A6299">
              <w:rPr>
                <w:color w:val="000000"/>
                <w:sz w:val="18"/>
                <w:szCs w:val="18"/>
                <w:lang w:eastAsia="ru-RU"/>
              </w:rPr>
              <w:t>53</w:t>
            </w:r>
          </w:p>
        </w:tc>
        <w:tc>
          <w:tcPr>
            <w:tcW w:w="1559" w:type="dxa"/>
            <w:tcBorders>
              <w:top w:val="nil"/>
              <w:left w:val="nil"/>
              <w:bottom w:val="single" w:sz="4" w:space="0" w:color="auto"/>
              <w:right w:val="single" w:sz="4" w:space="0" w:color="auto"/>
            </w:tcBorders>
            <w:shd w:val="clear" w:color="auto" w:fill="auto"/>
            <w:vAlign w:val="center"/>
            <w:hideMark/>
          </w:tcPr>
          <w:p w14:paraId="5AC6EA58"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МЧС (ФГБОУ ВО «Ивановская пожарно-спасательная академия»)</w:t>
            </w:r>
          </w:p>
        </w:tc>
        <w:tc>
          <w:tcPr>
            <w:tcW w:w="1170" w:type="dxa"/>
            <w:tcBorders>
              <w:top w:val="nil"/>
              <w:left w:val="nil"/>
              <w:bottom w:val="single" w:sz="4" w:space="0" w:color="auto"/>
              <w:right w:val="single" w:sz="4" w:space="0" w:color="auto"/>
            </w:tcBorders>
            <w:shd w:val="clear" w:color="auto" w:fill="auto"/>
            <w:vAlign w:val="center"/>
            <w:hideMark/>
          </w:tcPr>
          <w:p w14:paraId="1C192330" w14:textId="77777777" w:rsidR="004E3D34" w:rsidRPr="003A6299" w:rsidRDefault="004E3D34" w:rsidP="004E3D34">
            <w:pPr>
              <w:ind w:right="0"/>
              <w:rPr>
                <w:color w:val="000000"/>
                <w:sz w:val="18"/>
                <w:szCs w:val="18"/>
                <w:lang w:eastAsia="ru-RU"/>
              </w:rPr>
            </w:pPr>
            <w:r w:rsidRPr="003A6299">
              <w:rPr>
                <w:color w:val="000000"/>
                <w:sz w:val="18"/>
                <w:szCs w:val="18"/>
                <w:lang w:eastAsia="ru-RU"/>
              </w:rPr>
              <w:t>5,16</w:t>
            </w:r>
          </w:p>
        </w:tc>
        <w:tc>
          <w:tcPr>
            <w:tcW w:w="1593" w:type="dxa"/>
            <w:tcBorders>
              <w:top w:val="nil"/>
              <w:left w:val="nil"/>
              <w:bottom w:val="single" w:sz="4" w:space="0" w:color="auto"/>
              <w:right w:val="single" w:sz="4" w:space="0" w:color="auto"/>
            </w:tcBorders>
            <w:shd w:val="clear" w:color="auto" w:fill="auto"/>
            <w:vAlign w:val="center"/>
            <w:hideMark/>
          </w:tcPr>
          <w:p w14:paraId="0B67AD86" w14:textId="77777777" w:rsidR="004E3D34" w:rsidRPr="003A6299" w:rsidRDefault="004E3D34" w:rsidP="004E3D34">
            <w:pPr>
              <w:ind w:right="0"/>
              <w:rPr>
                <w:color w:val="000000"/>
                <w:sz w:val="18"/>
                <w:szCs w:val="18"/>
                <w:lang w:eastAsia="ru-RU"/>
              </w:rPr>
            </w:pPr>
            <w:r w:rsidRPr="003A6299">
              <w:rPr>
                <w:color w:val="000000"/>
                <w:sz w:val="18"/>
                <w:szCs w:val="18"/>
                <w:lang w:eastAsia="ru-RU"/>
              </w:rPr>
              <w:t>ФГБОУ ВО «Ивановская пожарно-спасательная академия»</w:t>
            </w:r>
          </w:p>
        </w:tc>
        <w:tc>
          <w:tcPr>
            <w:tcW w:w="1470" w:type="dxa"/>
            <w:tcBorders>
              <w:top w:val="nil"/>
              <w:left w:val="nil"/>
              <w:bottom w:val="single" w:sz="4" w:space="0" w:color="auto"/>
              <w:right w:val="single" w:sz="4" w:space="0" w:color="auto"/>
            </w:tcBorders>
            <w:shd w:val="clear" w:color="auto" w:fill="auto"/>
            <w:vAlign w:val="center"/>
            <w:hideMark/>
          </w:tcPr>
          <w:p w14:paraId="2378B34A" w14:textId="79688C12"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6882EDE7"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01EDB6D3"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nil"/>
              <w:left w:val="nil"/>
              <w:bottom w:val="single" w:sz="4" w:space="0" w:color="auto"/>
              <w:right w:val="single" w:sz="4" w:space="0" w:color="auto"/>
            </w:tcBorders>
            <w:shd w:val="clear" w:color="auto" w:fill="auto"/>
            <w:vAlign w:val="center"/>
            <w:hideMark/>
          </w:tcPr>
          <w:p w14:paraId="178B7274"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5BB28FA7"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tcBorders>
              <w:top w:val="nil"/>
              <w:left w:val="nil"/>
              <w:bottom w:val="single" w:sz="4" w:space="0" w:color="auto"/>
              <w:right w:val="single" w:sz="4" w:space="0" w:color="auto"/>
            </w:tcBorders>
            <w:shd w:val="clear" w:color="auto" w:fill="auto"/>
            <w:vAlign w:val="center"/>
            <w:hideMark/>
          </w:tcPr>
          <w:p w14:paraId="6C3DDD65" w14:textId="77777777" w:rsidR="004E3D34" w:rsidRPr="003A6299" w:rsidRDefault="004E3D34" w:rsidP="004E3D34">
            <w:pPr>
              <w:ind w:right="0"/>
              <w:rPr>
                <w:color w:val="000000"/>
                <w:sz w:val="18"/>
                <w:szCs w:val="18"/>
                <w:lang w:eastAsia="ru-RU"/>
              </w:rPr>
            </w:pPr>
            <w:r w:rsidRPr="003A6299">
              <w:rPr>
                <w:color w:val="000000"/>
                <w:sz w:val="18"/>
                <w:szCs w:val="18"/>
                <w:lang w:eastAsia="ru-RU"/>
              </w:rPr>
              <w:t>3</w:t>
            </w:r>
          </w:p>
        </w:tc>
        <w:tc>
          <w:tcPr>
            <w:tcW w:w="1418" w:type="dxa"/>
            <w:tcBorders>
              <w:top w:val="nil"/>
              <w:left w:val="nil"/>
              <w:bottom w:val="single" w:sz="4" w:space="0" w:color="auto"/>
              <w:right w:val="single" w:sz="4" w:space="0" w:color="auto"/>
            </w:tcBorders>
            <w:shd w:val="clear" w:color="auto" w:fill="auto"/>
            <w:vAlign w:val="center"/>
            <w:hideMark/>
          </w:tcPr>
          <w:p w14:paraId="1C6362D4" w14:textId="77777777" w:rsidR="004E3D34" w:rsidRPr="003A6299" w:rsidRDefault="004E3D34" w:rsidP="004E3D34">
            <w:pPr>
              <w:ind w:right="0"/>
              <w:rPr>
                <w:color w:val="000000"/>
                <w:sz w:val="18"/>
                <w:szCs w:val="18"/>
                <w:lang w:eastAsia="ru-RU"/>
              </w:rPr>
            </w:pPr>
            <w:r w:rsidRPr="003A6299">
              <w:rPr>
                <w:color w:val="000000"/>
                <w:sz w:val="18"/>
                <w:szCs w:val="18"/>
                <w:lang w:eastAsia="ru-RU"/>
              </w:rPr>
              <w:t>ФГБОУ ВО «Ивановская пожарно-спасательная академия»</w:t>
            </w:r>
          </w:p>
        </w:tc>
        <w:tc>
          <w:tcPr>
            <w:tcW w:w="1780" w:type="dxa"/>
            <w:tcBorders>
              <w:top w:val="nil"/>
              <w:left w:val="nil"/>
              <w:bottom w:val="single" w:sz="4" w:space="0" w:color="auto"/>
              <w:right w:val="single" w:sz="4" w:space="0" w:color="auto"/>
            </w:tcBorders>
            <w:shd w:val="clear" w:color="auto" w:fill="auto"/>
            <w:vAlign w:val="center"/>
            <w:hideMark/>
          </w:tcPr>
          <w:p w14:paraId="2BD331AA"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3A6299" w14:paraId="272954BC"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BDD7EE"/>
            <w:vAlign w:val="center"/>
            <w:hideMark/>
          </w:tcPr>
          <w:p w14:paraId="199B5C6A" w14:textId="77777777" w:rsidR="004E3D34" w:rsidRPr="003A6299" w:rsidRDefault="004E3D34" w:rsidP="004E3D34">
            <w:pPr>
              <w:ind w:right="0"/>
              <w:rPr>
                <w:b/>
                <w:bCs/>
                <w:color w:val="000000"/>
                <w:sz w:val="18"/>
                <w:szCs w:val="18"/>
                <w:lang w:eastAsia="ru-RU"/>
              </w:rPr>
            </w:pPr>
            <w:r w:rsidRPr="003A6299">
              <w:rPr>
                <w:b/>
                <w:bCs/>
                <w:color w:val="000000"/>
                <w:sz w:val="18"/>
                <w:szCs w:val="18"/>
                <w:lang w:eastAsia="ru-RU"/>
              </w:rPr>
              <w:t>ЕТО №4</w:t>
            </w:r>
          </w:p>
        </w:tc>
      </w:tr>
      <w:tr w:rsidR="004E3D34" w:rsidRPr="003A6299" w14:paraId="22D8D559" w14:textId="77777777" w:rsidTr="00BE1A03">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77A476F4" w14:textId="30C4DC27" w:rsidR="004E3D34" w:rsidRPr="003A6299" w:rsidRDefault="004E3D34" w:rsidP="004E3D34">
            <w:pPr>
              <w:ind w:right="0"/>
              <w:rPr>
                <w:color w:val="000000"/>
                <w:sz w:val="18"/>
                <w:szCs w:val="18"/>
                <w:lang w:eastAsia="ru-RU"/>
              </w:rPr>
            </w:pPr>
            <w:r w:rsidRPr="003A6299">
              <w:rPr>
                <w:color w:val="000000"/>
                <w:sz w:val="18"/>
                <w:szCs w:val="18"/>
                <w:lang w:eastAsia="ru-RU"/>
              </w:rPr>
              <w:t>54</w:t>
            </w:r>
          </w:p>
        </w:tc>
        <w:tc>
          <w:tcPr>
            <w:tcW w:w="1559" w:type="dxa"/>
            <w:tcBorders>
              <w:top w:val="nil"/>
              <w:left w:val="nil"/>
              <w:bottom w:val="single" w:sz="4" w:space="0" w:color="auto"/>
              <w:right w:val="single" w:sz="4" w:space="0" w:color="auto"/>
            </w:tcBorders>
            <w:shd w:val="clear" w:color="auto" w:fill="auto"/>
            <w:vAlign w:val="center"/>
            <w:hideMark/>
          </w:tcPr>
          <w:p w14:paraId="7B74537E"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«Гринвилль тепло»</w:t>
            </w:r>
          </w:p>
        </w:tc>
        <w:tc>
          <w:tcPr>
            <w:tcW w:w="1170" w:type="dxa"/>
            <w:tcBorders>
              <w:top w:val="nil"/>
              <w:left w:val="nil"/>
              <w:bottom w:val="single" w:sz="4" w:space="0" w:color="auto"/>
              <w:right w:val="single" w:sz="4" w:space="0" w:color="auto"/>
            </w:tcBorders>
            <w:shd w:val="clear" w:color="auto" w:fill="auto"/>
            <w:vAlign w:val="center"/>
            <w:hideMark/>
          </w:tcPr>
          <w:p w14:paraId="38B3F57F" w14:textId="77777777" w:rsidR="004E3D34" w:rsidRPr="003A6299" w:rsidRDefault="004E3D34" w:rsidP="004E3D34">
            <w:pPr>
              <w:ind w:right="0"/>
              <w:rPr>
                <w:color w:val="000000"/>
                <w:sz w:val="18"/>
                <w:szCs w:val="18"/>
                <w:lang w:eastAsia="ru-RU"/>
              </w:rPr>
            </w:pPr>
            <w:r w:rsidRPr="003A6299">
              <w:rPr>
                <w:color w:val="000000"/>
                <w:sz w:val="18"/>
                <w:szCs w:val="18"/>
                <w:lang w:eastAsia="ru-RU"/>
              </w:rPr>
              <w:t>1,93</w:t>
            </w:r>
          </w:p>
        </w:tc>
        <w:tc>
          <w:tcPr>
            <w:tcW w:w="1593" w:type="dxa"/>
            <w:tcBorders>
              <w:top w:val="nil"/>
              <w:left w:val="nil"/>
              <w:bottom w:val="single" w:sz="4" w:space="0" w:color="auto"/>
              <w:right w:val="single" w:sz="4" w:space="0" w:color="auto"/>
            </w:tcBorders>
            <w:shd w:val="clear" w:color="auto" w:fill="auto"/>
            <w:vAlign w:val="center"/>
            <w:hideMark/>
          </w:tcPr>
          <w:p w14:paraId="6ADDD231" w14:textId="77777777" w:rsidR="004E3D34" w:rsidRPr="003A6299" w:rsidRDefault="004E3D34" w:rsidP="004E3D34">
            <w:pPr>
              <w:ind w:right="0"/>
              <w:rPr>
                <w:color w:val="000000"/>
                <w:sz w:val="18"/>
                <w:szCs w:val="18"/>
                <w:lang w:eastAsia="ru-RU"/>
              </w:rPr>
            </w:pPr>
            <w:r w:rsidRPr="003A6299">
              <w:rPr>
                <w:color w:val="000000"/>
                <w:sz w:val="18"/>
                <w:szCs w:val="18"/>
                <w:lang w:eastAsia="ru-RU"/>
              </w:rPr>
              <w:t>ООО «Гринвилль тепло»</w:t>
            </w:r>
          </w:p>
        </w:tc>
        <w:tc>
          <w:tcPr>
            <w:tcW w:w="1470" w:type="dxa"/>
            <w:tcBorders>
              <w:top w:val="nil"/>
              <w:left w:val="nil"/>
              <w:bottom w:val="single" w:sz="4" w:space="0" w:color="auto"/>
              <w:right w:val="single" w:sz="4" w:space="0" w:color="auto"/>
            </w:tcBorders>
            <w:shd w:val="clear" w:color="auto" w:fill="auto"/>
            <w:vAlign w:val="center"/>
            <w:hideMark/>
          </w:tcPr>
          <w:p w14:paraId="5AD57F76" w14:textId="791E6DDF"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4B87ADCE" w14:textId="77777777" w:rsidR="004E3D34" w:rsidRPr="003A6299" w:rsidRDefault="004E3D34"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2F238CCE" w14:textId="77777777" w:rsidR="004E3D34" w:rsidRPr="003A6299" w:rsidRDefault="004E3D34" w:rsidP="004E3D34">
            <w:pPr>
              <w:ind w:right="0"/>
              <w:rPr>
                <w:color w:val="000000"/>
                <w:sz w:val="18"/>
                <w:szCs w:val="18"/>
                <w:lang w:eastAsia="ru-RU"/>
              </w:rPr>
            </w:pPr>
            <w:r w:rsidRPr="003A6299">
              <w:rPr>
                <w:color w:val="000000"/>
                <w:sz w:val="18"/>
                <w:szCs w:val="18"/>
                <w:lang w:eastAsia="ru-RU"/>
              </w:rPr>
              <w:t>аренда</w:t>
            </w:r>
          </w:p>
        </w:tc>
        <w:tc>
          <w:tcPr>
            <w:tcW w:w="850" w:type="dxa"/>
            <w:tcBorders>
              <w:top w:val="nil"/>
              <w:left w:val="nil"/>
              <w:bottom w:val="single" w:sz="4" w:space="0" w:color="auto"/>
              <w:right w:val="single" w:sz="4" w:space="0" w:color="auto"/>
            </w:tcBorders>
            <w:shd w:val="clear" w:color="auto" w:fill="auto"/>
            <w:vAlign w:val="center"/>
            <w:hideMark/>
          </w:tcPr>
          <w:p w14:paraId="01DD93EE"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nil"/>
              <w:left w:val="nil"/>
              <w:bottom w:val="single" w:sz="4" w:space="0" w:color="auto"/>
              <w:right w:val="single" w:sz="4" w:space="0" w:color="auto"/>
            </w:tcBorders>
            <w:shd w:val="clear" w:color="auto" w:fill="auto"/>
            <w:vAlign w:val="center"/>
            <w:hideMark/>
          </w:tcPr>
          <w:p w14:paraId="2C80C3D0"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tcBorders>
              <w:top w:val="nil"/>
              <w:left w:val="nil"/>
              <w:bottom w:val="single" w:sz="4" w:space="0" w:color="auto"/>
              <w:right w:val="single" w:sz="4" w:space="0" w:color="auto"/>
            </w:tcBorders>
            <w:shd w:val="clear" w:color="auto" w:fill="auto"/>
            <w:vAlign w:val="center"/>
            <w:hideMark/>
          </w:tcPr>
          <w:p w14:paraId="62E4DECD" w14:textId="77777777" w:rsidR="004E3D34" w:rsidRPr="003A6299" w:rsidRDefault="004E3D34" w:rsidP="004E3D34">
            <w:pPr>
              <w:ind w:right="0"/>
              <w:rPr>
                <w:color w:val="000000"/>
                <w:sz w:val="18"/>
                <w:szCs w:val="18"/>
                <w:lang w:eastAsia="ru-RU"/>
              </w:rPr>
            </w:pPr>
            <w:r w:rsidRPr="003A6299">
              <w:rPr>
                <w:color w:val="000000"/>
                <w:sz w:val="18"/>
                <w:szCs w:val="18"/>
                <w:lang w:eastAsia="ru-RU"/>
              </w:rPr>
              <w:t>4</w:t>
            </w:r>
          </w:p>
        </w:tc>
        <w:tc>
          <w:tcPr>
            <w:tcW w:w="1418" w:type="dxa"/>
            <w:tcBorders>
              <w:top w:val="nil"/>
              <w:left w:val="nil"/>
              <w:bottom w:val="nil"/>
              <w:right w:val="single" w:sz="4" w:space="0" w:color="auto"/>
            </w:tcBorders>
            <w:shd w:val="clear" w:color="auto" w:fill="auto"/>
            <w:vAlign w:val="center"/>
            <w:hideMark/>
          </w:tcPr>
          <w:p w14:paraId="01443FF5" w14:textId="77777777" w:rsidR="004E3D34" w:rsidRPr="003A6299" w:rsidRDefault="004E3D34" w:rsidP="004E3D34">
            <w:pPr>
              <w:ind w:right="0"/>
              <w:rPr>
                <w:color w:val="000000"/>
                <w:sz w:val="18"/>
                <w:szCs w:val="18"/>
                <w:lang w:eastAsia="ru-RU"/>
              </w:rPr>
            </w:pPr>
            <w:r w:rsidRPr="003A6299">
              <w:rPr>
                <w:color w:val="000000"/>
                <w:sz w:val="18"/>
                <w:szCs w:val="18"/>
                <w:lang w:eastAsia="ru-RU"/>
              </w:rPr>
              <w:t>ООО «Гринвилль тепло»</w:t>
            </w:r>
          </w:p>
        </w:tc>
        <w:tc>
          <w:tcPr>
            <w:tcW w:w="1780" w:type="dxa"/>
            <w:tcBorders>
              <w:top w:val="nil"/>
              <w:left w:val="nil"/>
              <w:bottom w:val="single" w:sz="4" w:space="0" w:color="auto"/>
              <w:right w:val="single" w:sz="4" w:space="0" w:color="auto"/>
            </w:tcBorders>
            <w:shd w:val="clear" w:color="auto" w:fill="auto"/>
            <w:vAlign w:val="center"/>
            <w:hideMark/>
          </w:tcPr>
          <w:p w14:paraId="3256598B"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3A6299" w14:paraId="4830FA11"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BDD7EE"/>
            <w:vAlign w:val="center"/>
            <w:hideMark/>
          </w:tcPr>
          <w:p w14:paraId="737D83C2" w14:textId="77777777" w:rsidR="004E3D34" w:rsidRPr="003A6299" w:rsidRDefault="004E3D34" w:rsidP="004E3D34">
            <w:pPr>
              <w:ind w:right="0"/>
              <w:rPr>
                <w:b/>
                <w:bCs/>
                <w:color w:val="000000"/>
                <w:sz w:val="18"/>
                <w:szCs w:val="18"/>
                <w:lang w:eastAsia="ru-RU"/>
              </w:rPr>
            </w:pPr>
            <w:r w:rsidRPr="003A6299">
              <w:rPr>
                <w:b/>
                <w:bCs/>
                <w:color w:val="000000"/>
                <w:sz w:val="18"/>
                <w:szCs w:val="18"/>
                <w:lang w:eastAsia="ru-RU"/>
              </w:rPr>
              <w:t>ЕТО №5</w:t>
            </w:r>
          </w:p>
        </w:tc>
      </w:tr>
      <w:tr w:rsidR="008925CA" w:rsidRPr="003A6299" w14:paraId="248954CB" w14:textId="77777777" w:rsidTr="00BE1A03">
        <w:trPr>
          <w:trHeight w:val="994"/>
        </w:trPr>
        <w:tc>
          <w:tcPr>
            <w:tcW w:w="992" w:type="dxa"/>
            <w:vMerge w:val="restart"/>
            <w:tcBorders>
              <w:top w:val="nil"/>
              <w:left w:val="single" w:sz="4" w:space="0" w:color="auto"/>
              <w:right w:val="single" w:sz="4" w:space="0" w:color="auto"/>
            </w:tcBorders>
            <w:shd w:val="clear" w:color="auto" w:fill="auto"/>
            <w:vAlign w:val="center"/>
            <w:hideMark/>
          </w:tcPr>
          <w:p w14:paraId="19F63D0A" w14:textId="7BF5DEC3" w:rsidR="008925CA" w:rsidRPr="003A6299" w:rsidRDefault="008925CA" w:rsidP="004E3D34">
            <w:pPr>
              <w:ind w:right="0"/>
              <w:rPr>
                <w:color w:val="000000"/>
                <w:sz w:val="18"/>
                <w:szCs w:val="18"/>
                <w:lang w:eastAsia="ru-RU"/>
              </w:rPr>
            </w:pPr>
            <w:r w:rsidRPr="003A6299">
              <w:rPr>
                <w:color w:val="000000"/>
                <w:sz w:val="18"/>
                <w:szCs w:val="18"/>
                <w:lang w:eastAsia="ru-RU"/>
              </w:rPr>
              <w:t>55</w:t>
            </w:r>
          </w:p>
        </w:tc>
        <w:tc>
          <w:tcPr>
            <w:tcW w:w="1559" w:type="dxa"/>
            <w:vMerge w:val="restart"/>
            <w:tcBorders>
              <w:top w:val="nil"/>
              <w:left w:val="nil"/>
              <w:right w:val="single" w:sz="4" w:space="0" w:color="auto"/>
            </w:tcBorders>
            <w:shd w:val="clear" w:color="auto" w:fill="auto"/>
            <w:vAlign w:val="center"/>
            <w:hideMark/>
          </w:tcPr>
          <w:p w14:paraId="16905A77" w14:textId="77777777" w:rsidR="008925CA" w:rsidRPr="003A6299" w:rsidRDefault="008925CA" w:rsidP="004E3D34">
            <w:pPr>
              <w:ind w:right="0"/>
              <w:jc w:val="left"/>
              <w:rPr>
                <w:color w:val="000000"/>
                <w:sz w:val="18"/>
                <w:szCs w:val="18"/>
                <w:lang w:eastAsia="ru-RU"/>
              </w:rPr>
            </w:pPr>
            <w:r w:rsidRPr="003A6299">
              <w:rPr>
                <w:color w:val="000000"/>
                <w:sz w:val="18"/>
                <w:szCs w:val="18"/>
                <w:lang w:eastAsia="ru-RU"/>
              </w:rPr>
              <w:t>Котельная НТК (ЗАО «Новая тепловая компания»)</w:t>
            </w:r>
          </w:p>
        </w:tc>
        <w:tc>
          <w:tcPr>
            <w:tcW w:w="1170" w:type="dxa"/>
            <w:vMerge w:val="restart"/>
            <w:tcBorders>
              <w:top w:val="nil"/>
              <w:left w:val="nil"/>
              <w:right w:val="single" w:sz="4" w:space="0" w:color="auto"/>
            </w:tcBorders>
            <w:shd w:val="clear" w:color="auto" w:fill="auto"/>
            <w:vAlign w:val="center"/>
            <w:hideMark/>
          </w:tcPr>
          <w:p w14:paraId="3AEB32B1" w14:textId="77777777" w:rsidR="008925CA" w:rsidRPr="003A6299" w:rsidRDefault="008925CA" w:rsidP="004E3D34">
            <w:pPr>
              <w:ind w:right="0"/>
              <w:rPr>
                <w:color w:val="000000"/>
                <w:sz w:val="18"/>
                <w:szCs w:val="18"/>
                <w:lang w:eastAsia="ru-RU"/>
              </w:rPr>
            </w:pPr>
            <w:r w:rsidRPr="003A6299">
              <w:rPr>
                <w:color w:val="000000"/>
                <w:sz w:val="18"/>
                <w:szCs w:val="18"/>
                <w:lang w:eastAsia="ru-RU"/>
              </w:rPr>
              <w:t>31,60</w:t>
            </w:r>
          </w:p>
        </w:tc>
        <w:tc>
          <w:tcPr>
            <w:tcW w:w="1593" w:type="dxa"/>
            <w:tcBorders>
              <w:top w:val="nil"/>
              <w:left w:val="nil"/>
              <w:bottom w:val="single" w:sz="4" w:space="0" w:color="auto"/>
              <w:right w:val="single" w:sz="4" w:space="0" w:color="auto"/>
            </w:tcBorders>
            <w:shd w:val="clear" w:color="auto" w:fill="auto"/>
            <w:vAlign w:val="center"/>
            <w:hideMark/>
          </w:tcPr>
          <w:p w14:paraId="6C047143" w14:textId="376A10DF" w:rsidR="008925CA" w:rsidRPr="003A6299" w:rsidRDefault="008925CA" w:rsidP="004E3D34">
            <w:pPr>
              <w:ind w:right="0"/>
              <w:rPr>
                <w:color w:val="000000"/>
                <w:sz w:val="18"/>
                <w:szCs w:val="18"/>
                <w:lang w:eastAsia="ru-RU"/>
              </w:rPr>
            </w:pPr>
            <w:r w:rsidRPr="003A6299">
              <w:rPr>
                <w:color w:val="000000"/>
                <w:sz w:val="18"/>
                <w:szCs w:val="18"/>
                <w:lang w:eastAsia="ru-RU"/>
              </w:rPr>
              <w:t>ЗАО «Новая тепловая компания»</w:t>
            </w:r>
          </w:p>
        </w:tc>
        <w:tc>
          <w:tcPr>
            <w:tcW w:w="1470" w:type="dxa"/>
            <w:vMerge w:val="restart"/>
            <w:tcBorders>
              <w:top w:val="nil"/>
              <w:left w:val="nil"/>
              <w:right w:val="single" w:sz="4" w:space="0" w:color="auto"/>
            </w:tcBorders>
            <w:shd w:val="clear" w:color="auto" w:fill="auto"/>
            <w:vAlign w:val="center"/>
            <w:hideMark/>
          </w:tcPr>
          <w:p w14:paraId="017A03B1" w14:textId="4DD493F0" w:rsidR="008925CA" w:rsidRPr="003A6299" w:rsidRDefault="008925CA"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nil"/>
              <w:left w:val="nil"/>
              <w:bottom w:val="single" w:sz="4" w:space="0" w:color="auto"/>
              <w:right w:val="single" w:sz="4" w:space="0" w:color="auto"/>
            </w:tcBorders>
            <w:shd w:val="clear" w:color="auto" w:fill="auto"/>
            <w:vAlign w:val="center"/>
            <w:hideMark/>
          </w:tcPr>
          <w:p w14:paraId="40EC4397" w14:textId="77777777" w:rsidR="008925CA" w:rsidRPr="003A6299" w:rsidRDefault="008925CA" w:rsidP="004E3D34">
            <w:pPr>
              <w:ind w:right="0"/>
              <w:rPr>
                <w:color w:val="000000"/>
                <w:sz w:val="18"/>
                <w:szCs w:val="18"/>
                <w:lang w:eastAsia="ru-RU"/>
              </w:rPr>
            </w:pPr>
            <w:r w:rsidRPr="003A6299">
              <w:rPr>
                <w:color w:val="000000"/>
                <w:sz w:val="18"/>
                <w:szCs w:val="18"/>
                <w:lang w:eastAsia="ru-RU"/>
              </w:rPr>
              <w:t>источник, сети</w:t>
            </w:r>
          </w:p>
        </w:tc>
        <w:tc>
          <w:tcPr>
            <w:tcW w:w="1418" w:type="dxa"/>
            <w:tcBorders>
              <w:top w:val="nil"/>
              <w:left w:val="nil"/>
              <w:bottom w:val="single" w:sz="4" w:space="0" w:color="auto"/>
              <w:right w:val="single" w:sz="4" w:space="0" w:color="auto"/>
            </w:tcBorders>
            <w:shd w:val="clear" w:color="auto" w:fill="auto"/>
            <w:vAlign w:val="center"/>
            <w:hideMark/>
          </w:tcPr>
          <w:p w14:paraId="42E9CABA" w14:textId="77777777" w:rsidR="008925CA" w:rsidRPr="003A6299" w:rsidRDefault="008925CA" w:rsidP="004E3D34">
            <w:pPr>
              <w:ind w:right="0"/>
              <w:rPr>
                <w:color w:val="000000"/>
                <w:sz w:val="18"/>
                <w:szCs w:val="18"/>
                <w:lang w:eastAsia="ru-RU"/>
              </w:rPr>
            </w:pPr>
            <w:r w:rsidRPr="003A6299">
              <w:rPr>
                <w:color w:val="000000"/>
                <w:sz w:val="18"/>
                <w:szCs w:val="18"/>
                <w:lang w:eastAsia="ru-RU"/>
              </w:rPr>
              <w:t>собственность</w:t>
            </w:r>
          </w:p>
        </w:tc>
        <w:tc>
          <w:tcPr>
            <w:tcW w:w="850" w:type="dxa"/>
            <w:vMerge w:val="restart"/>
            <w:tcBorders>
              <w:top w:val="nil"/>
              <w:left w:val="nil"/>
              <w:right w:val="single" w:sz="4" w:space="0" w:color="auto"/>
            </w:tcBorders>
            <w:shd w:val="clear" w:color="auto" w:fill="auto"/>
            <w:vAlign w:val="center"/>
            <w:hideMark/>
          </w:tcPr>
          <w:p w14:paraId="1E1322D4" w14:textId="77777777" w:rsidR="008925CA" w:rsidRPr="003A6299" w:rsidRDefault="008925CA" w:rsidP="004E3D34">
            <w:pPr>
              <w:ind w:right="0"/>
              <w:rPr>
                <w:color w:val="000000"/>
                <w:sz w:val="18"/>
                <w:szCs w:val="18"/>
                <w:lang w:eastAsia="ru-RU"/>
              </w:rPr>
            </w:pPr>
            <w:r w:rsidRPr="003A6299">
              <w:rPr>
                <w:color w:val="000000"/>
                <w:sz w:val="18"/>
                <w:szCs w:val="18"/>
                <w:lang w:eastAsia="ru-RU"/>
              </w:rPr>
              <w:t>н.д.</w:t>
            </w:r>
          </w:p>
        </w:tc>
        <w:tc>
          <w:tcPr>
            <w:tcW w:w="993" w:type="dxa"/>
            <w:vMerge w:val="restart"/>
            <w:tcBorders>
              <w:top w:val="nil"/>
              <w:left w:val="nil"/>
              <w:right w:val="single" w:sz="4" w:space="0" w:color="auto"/>
            </w:tcBorders>
            <w:shd w:val="clear" w:color="auto" w:fill="auto"/>
            <w:vAlign w:val="center"/>
            <w:hideMark/>
          </w:tcPr>
          <w:p w14:paraId="5F2BF003" w14:textId="77777777" w:rsidR="008925CA" w:rsidRPr="003A6299" w:rsidRDefault="008925CA" w:rsidP="004E3D34">
            <w:pPr>
              <w:ind w:right="0"/>
              <w:rPr>
                <w:color w:val="000000"/>
                <w:sz w:val="18"/>
                <w:szCs w:val="18"/>
                <w:lang w:eastAsia="ru-RU"/>
              </w:rPr>
            </w:pPr>
            <w:r w:rsidRPr="003A6299">
              <w:rPr>
                <w:color w:val="000000"/>
                <w:sz w:val="18"/>
                <w:szCs w:val="18"/>
                <w:lang w:eastAsia="ru-RU"/>
              </w:rPr>
              <w:t>нет</w:t>
            </w:r>
          </w:p>
        </w:tc>
        <w:tc>
          <w:tcPr>
            <w:tcW w:w="850" w:type="dxa"/>
            <w:vMerge w:val="restart"/>
            <w:tcBorders>
              <w:top w:val="nil"/>
              <w:left w:val="nil"/>
              <w:right w:val="single" w:sz="4" w:space="0" w:color="auto"/>
            </w:tcBorders>
            <w:shd w:val="clear" w:color="auto" w:fill="auto"/>
            <w:vAlign w:val="center"/>
            <w:hideMark/>
          </w:tcPr>
          <w:p w14:paraId="33A38A7E" w14:textId="77777777" w:rsidR="008925CA" w:rsidRPr="003A6299" w:rsidRDefault="008925CA" w:rsidP="004E3D34">
            <w:pPr>
              <w:ind w:right="0"/>
              <w:rPr>
                <w:color w:val="000000"/>
                <w:sz w:val="18"/>
                <w:szCs w:val="18"/>
                <w:lang w:eastAsia="ru-RU"/>
              </w:rPr>
            </w:pPr>
            <w:r w:rsidRPr="003A6299">
              <w:rPr>
                <w:color w:val="000000"/>
                <w:sz w:val="18"/>
                <w:szCs w:val="18"/>
                <w:lang w:eastAsia="ru-RU"/>
              </w:rPr>
              <w:t>5</w:t>
            </w:r>
          </w:p>
        </w:tc>
        <w:tc>
          <w:tcPr>
            <w:tcW w:w="1418" w:type="dxa"/>
            <w:vMerge w:val="restart"/>
            <w:tcBorders>
              <w:top w:val="nil"/>
              <w:left w:val="nil"/>
              <w:right w:val="single" w:sz="4" w:space="0" w:color="auto"/>
            </w:tcBorders>
            <w:shd w:val="clear" w:color="auto" w:fill="auto"/>
            <w:vAlign w:val="center"/>
            <w:hideMark/>
          </w:tcPr>
          <w:p w14:paraId="2404D0BA" w14:textId="7E64B63D" w:rsidR="008925CA" w:rsidRPr="003A6299" w:rsidRDefault="008925CA" w:rsidP="004E3D34">
            <w:pPr>
              <w:ind w:right="0"/>
              <w:rPr>
                <w:color w:val="000000"/>
                <w:sz w:val="18"/>
                <w:szCs w:val="18"/>
                <w:lang w:eastAsia="ru-RU"/>
              </w:rPr>
            </w:pPr>
            <w:r w:rsidRPr="003A6299">
              <w:rPr>
                <w:color w:val="000000"/>
                <w:sz w:val="18"/>
                <w:szCs w:val="18"/>
                <w:lang w:eastAsia="ru-RU"/>
              </w:rPr>
              <w:t>ООО «Тепловые системы»</w:t>
            </w:r>
          </w:p>
        </w:tc>
        <w:tc>
          <w:tcPr>
            <w:tcW w:w="1780" w:type="dxa"/>
            <w:vMerge w:val="restart"/>
            <w:tcBorders>
              <w:top w:val="nil"/>
              <w:left w:val="nil"/>
              <w:right w:val="single" w:sz="4" w:space="0" w:color="auto"/>
            </w:tcBorders>
            <w:shd w:val="clear" w:color="auto" w:fill="auto"/>
            <w:vAlign w:val="center"/>
            <w:hideMark/>
          </w:tcPr>
          <w:p w14:paraId="67C837F3" w14:textId="77777777" w:rsidR="008925CA" w:rsidRPr="003A6299" w:rsidRDefault="008925CA" w:rsidP="004E3D34">
            <w:pPr>
              <w:ind w:right="0"/>
              <w:jc w:val="left"/>
              <w:rPr>
                <w:color w:val="000000"/>
                <w:sz w:val="18"/>
                <w:szCs w:val="18"/>
                <w:lang w:eastAsia="ru-RU"/>
              </w:rPr>
            </w:pPr>
            <w:r w:rsidRPr="003A6299">
              <w:rPr>
                <w:color w:val="000000"/>
                <w:sz w:val="18"/>
                <w:szCs w:val="18"/>
                <w:lang w:eastAsia="ru-RU"/>
              </w:rPr>
              <w:t xml:space="preserve">п. 11 Правил (владение в соответствующей зоне деятельности </w:t>
            </w:r>
            <w:r w:rsidRPr="003A6299">
              <w:rPr>
                <w:color w:val="000000"/>
                <w:sz w:val="18"/>
                <w:szCs w:val="18"/>
                <w:lang w:eastAsia="ru-RU"/>
              </w:rPr>
              <w:lastRenderedPageBreak/>
              <w:t>источниками тепловой энергии с наибольшей рабочей тепловой мощностью и тепловыми сетями с наибольшей тепловой емкостью)</w:t>
            </w:r>
          </w:p>
        </w:tc>
      </w:tr>
      <w:tr w:rsidR="008925CA" w:rsidRPr="003A6299" w14:paraId="62B5BDAC" w14:textId="77777777" w:rsidTr="00BE1A03">
        <w:trPr>
          <w:trHeight w:val="20"/>
        </w:trPr>
        <w:tc>
          <w:tcPr>
            <w:tcW w:w="992" w:type="dxa"/>
            <w:vMerge/>
            <w:tcBorders>
              <w:left w:val="single" w:sz="4" w:space="0" w:color="auto"/>
              <w:bottom w:val="single" w:sz="4" w:space="0" w:color="auto"/>
              <w:right w:val="single" w:sz="4" w:space="0" w:color="auto"/>
            </w:tcBorders>
            <w:shd w:val="clear" w:color="auto" w:fill="auto"/>
            <w:vAlign w:val="center"/>
          </w:tcPr>
          <w:p w14:paraId="72E9EA00" w14:textId="77777777" w:rsidR="008925CA" w:rsidRPr="003A6299" w:rsidRDefault="008925CA" w:rsidP="004E3D34">
            <w:pPr>
              <w:ind w:right="0"/>
              <w:rPr>
                <w:color w:val="000000"/>
                <w:sz w:val="18"/>
                <w:szCs w:val="18"/>
                <w:lang w:eastAsia="ru-RU"/>
              </w:rPr>
            </w:pPr>
          </w:p>
        </w:tc>
        <w:tc>
          <w:tcPr>
            <w:tcW w:w="1559" w:type="dxa"/>
            <w:vMerge/>
            <w:tcBorders>
              <w:left w:val="nil"/>
              <w:bottom w:val="single" w:sz="4" w:space="0" w:color="auto"/>
              <w:right w:val="single" w:sz="4" w:space="0" w:color="auto"/>
            </w:tcBorders>
            <w:shd w:val="clear" w:color="auto" w:fill="auto"/>
            <w:vAlign w:val="center"/>
          </w:tcPr>
          <w:p w14:paraId="12C2FA6A" w14:textId="77777777" w:rsidR="008925CA" w:rsidRPr="003A6299" w:rsidRDefault="008925CA" w:rsidP="004E3D34">
            <w:pPr>
              <w:ind w:right="0"/>
              <w:jc w:val="left"/>
              <w:rPr>
                <w:color w:val="000000"/>
                <w:sz w:val="18"/>
                <w:szCs w:val="18"/>
                <w:lang w:eastAsia="ru-RU"/>
              </w:rPr>
            </w:pPr>
          </w:p>
        </w:tc>
        <w:tc>
          <w:tcPr>
            <w:tcW w:w="1170" w:type="dxa"/>
            <w:vMerge/>
            <w:tcBorders>
              <w:left w:val="nil"/>
              <w:bottom w:val="single" w:sz="4" w:space="0" w:color="auto"/>
              <w:right w:val="single" w:sz="4" w:space="0" w:color="auto"/>
            </w:tcBorders>
            <w:shd w:val="clear" w:color="auto" w:fill="auto"/>
            <w:vAlign w:val="center"/>
          </w:tcPr>
          <w:p w14:paraId="5D0D6416" w14:textId="77777777" w:rsidR="008925CA" w:rsidRPr="003A6299" w:rsidRDefault="008925CA" w:rsidP="004E3D34">
            <w:pPr>
              <w:ind w:right="0"/>
              <w:rPr>
                <w:color w:val="000000"/>
                <w:sz w:val="18"/>
                <w:szCs w:val="18"/>
                <w:lang w:eastAsia="ru-RU"/>
              </w:rPr>
            </w:pPr>
          </w:p>
        </w:tc>
        <w:tc>
          <w:tcPr>
            <w:tcW w:w="1593" w:type="dxa"/>
            <w:tcBorders>
              <w:top w:val="nil"/>
              <w:left w:val="nil"/>
              <w:bottom w:val="single" w:sz="4" w:space="0" w:color="auto"/>
              <w:right w:val="single" w:sz="4" w:space="0" w:color="auto"/>
            </w:tcBorders>
            <w:shd w:val="clear" w:color="auto" w:fill="auto"/>
            <w:vAlign w:val="center"/>
          </w:tcPr>
          <w:p w14:paraId="65C586F1" w14:textId="7B161380" w:rsidR="008925CA" w:rsidRPr="003A6299" w:rsidRDefault="008925CA" w:rsidP="004E3D34">
            <w:pPr>
              <w:ind w:right="0"/>
              <w:rPr>
                <w:color w:val="000000"/>
                <w:sz w:val="18"/>
                <w:szCs w:val="18"/>
                <w:lang w:eastAsia="ru-RU"/>
              </w:rPr>
            </w:pPr>
            <w:r w:rsidRPr="003A6299">
              <w:rPr>
                <w:color w:val="000000"/>
                <w:sz w:val="18"/>
                <w:szCs w:val="18"/>
                <w:lang w:eastAsia="ru-RU"/>
              </w:rPr>
              <w:t>ООО «Тепловые системы»</w:t>
            </w:r>
          </w:p>
        </w:tc>
        <w:tc>
          <w:tcPr>
            <w:tcW w:w="1470" w:type="dxa"/>
            <w:vMerge/>
            <w:tcBorders>
              <w:left w:val="nil"/>
              <w:bottom w:val="single" w:sz="4" w:space="0" w:color="auto"/>
              <w:right w:val="single" w:sz="4" w:space="0" w:color="auto"/>
            </w:tcBorders>
            <w:shd w:val="clear" w:color="auto" w:fill="auto"/>
            <w:vAlign w:val="center"/>
          </w:tcPr>
          <w:p w14:paraId="65D6BB6B" w14:textId="77777777" w:rsidR="008925CA" w:rsidRPr="003A6299" w:rsidRDefault="008925CA" w:rsidP="004E3D34">
            <w:pPr>
              <w:ind w:right="0"/>
              <w:rPr>
                <w:color w:val="000000"/>
                <w:sz w:val="18"/>
                <w:szCs w:val="18"/>
                <w:lang w:eastAsia="ru-RU"/>
              </w:rPr>
            </w:pPr>
          </w:p>
        </w:tc>
        <w:tc>
          <w:tcPr>
            <w:tcW w:w="1295" w:type="dxa"/>
            <w:gridSpan w:val="2"/>
            <w:tcBorders>
              <w:top w:val="nil"/>
              <w:left w:val="nil"/>
              <w:bottom w:val="single" w:sz="4" w:space="0" w:color="auto"/>
              <w:right w:val="single" w:sz="4" w:space="0" w:color="auto"/>
            </w:tcBorders>
            <w:shd w:val="clear" w:color="auto" w:fill="auto"/>
            <w:vAlign w:val="center"/>
          </w:tcPr>
          <w:p w14:paraId="79E0D8FA" w14:textId="73156998" w:rsidR="008925CA" w:rsidRPr="003A6299" w:rsidRDefault="008925CA" w:rsidP="004E3D34">
            <w:pPr>
              <w:ind w:right="0"/>
              <w:rPr>
                <w:color w:val="000000"/>
                <w:sz w:val="18"/>
                <w:szCs w:val="18"/>
                <w:lang w:eastAsia="ru-RU"/>
              </w:rPr>
            </w:pPr>
            <w:r w:rsidRPr="003A6299">
              <w:rPr>
                <w:color w:val="000000"/>
                <w:sz w:val="18"/>
                <w:szCs w:val="18"/>
                <w:lang w:eastAsia="ru-RU"/>
              </w:rPr>
              <w:t>сети</w:t>
            </w:r>
          </w:p>
        </w:tc>
        <w:tc>
          <w:tcPr>
            <w:tcW w:w="1418" w:type="dxa"/>
            <w:tcBorders>
              <w:top w:val="nil"/>
              <w:left w:val="nil"/>
              <w:bottom w:val="single" w:sz="4" w:space="0" w:color="auto"/>
              <w:right w:val="single" w:sz="4" w:space="0" w:color="auto"/>
            </w:tcBorders>
            <w:shd w:val="clear" w:color="auto" w:fill="auto"/>
            <w:vAlign w:val="center"/>
          </w:tcPr>
          <w:p w14:paraId="41F0D83F" w14:textId="43E5D440" w:rsidR="008925CA" w:rsidRPr="003A6299" w:rsidRDefault="008925CA" w:rsidP="004E3D34">
            <w:pPr>
              <w:ind w:right="0"/>
              <w:rPr>
                <w:color w:val="000000"/>
                <w:sz w:val="18"/>
                <w:szCs w:val="18"/>
                <w:lang w:eastAsia="ru-RU"/>
              </w:rPr>
            </w:pPr>
            <w:r w:rsidRPr="003A6299">
              <w:rPr>
                <w:color w:val="000000"/>
                <w:sz w:val="18"/>
                <w:szCs w:val="18"/>
                <w:lang w:eastAsia="ru-RU"/>
              </w:rPr>
              <w:t>аренда</w:t>
            </w:r>
          </w:p>
        </w:tc>
        <w:tc>
          <w:tcPr>
            <w:tcW w:w="850" w:type="dxa"/>
            <w:vMerge/>
            <w:tcBorders>
              <w:left w:val="nil"/>
              <w:bottom w:val="single" w:sz="4" w:space="0" w:color="auto"/>
              <w:right w:val="single" w:sz="4" w:space="0" w:color="auto"/>
            </w:tcBorders>
            <w:shd w:val="clear" w:color="auto" w:fill="auto"/>
            <w:vAlign w:val="center"/>
          </w:tcPr>
          <w:p w14:paraId="4FA4B23E" w14:textId="77777777" w:rsidR="008925CA" w:rsidRPr="003A6299" w:rsidRDefault="008925CA" w:rsidP="004E3D34">
            <w:pPr>
              <w:ind w:right="0"/>
              <w:rPr>
                <w:color w:val="000000"/>
                <w:sz w:val="18"/>
                <w:szCs w:val="18"/>
                <w:lang w:eastAsia="ru-RU"/>
              </w:rPr>
            </w:pPr>
          </w:p>
        </w:tc>
        <w:tc>
          <w:tcPr>
            <w:tcW w:w="993" w:type="dxa"/>
            <w:vMerge/>
            <w:tcBorders>
              <w:left w:val="nil"/>
              <w:bottom w:val="single" w:sz="4" w:space="0" w:color="auto"/>
              <w:right w:val="single" w:sz="4" w:space="0" w:color="auto"/>
            </w:tcBorders>
            <w:shd w:val="clear" w:color="auto" w:fill="auto"/>
            <w:vAlign w:val="center"/>
          </w:tcPr>
          <w:p w14:paraId="7C56C7B1" w14:textId="77777777" w:rsidR="008925CA" w:rsidRPr="003A6299" w:rsidRDefault="008925CA" w:rsidP="004E3D34">
            <w:pPr>
              <w:ind w:right="0"/>
              <w:rPr>
                <w:color w:val="000000"/>
                <w:sz w:val="18"/>
                <w:szCs w:val="18"/>
                <w:lang w:eastAsia="ru-RU"/>
              </w:rPr>
            </w:pPr>
          </w:p>
        </w:tc>
        <w:tc>
          <w:tcPr>
            <w:tcW w:w="850" w:type="dxa"/>
            <w:vMerge/>
            <w:tcBorders>
              <w:left w:val="nil"/>
              <w:bottom w:val="single" w:sz="4" w:space="0" w:color="auto"/>
              <w:right w:val="single" w:sz="4" w:space="0" w:color="auto"/>
            </w:tcBorders>
            <w:shd w:val="clear" w:color="auto" w:fill="auto"/>
            <w:vAlign w:val="center"/>
          </w:tcPr>
          <w:p w14:paraId="2837C2F8" w14:textId="77777777" w:rsidR="008925CA" w:rsidRPr="003A6299" w:rsidRDefault="008925CA" w:rsidP="004E3D34">
            <w:pPr>
              <w:ind w:right="0"/>
              <w:rPr>
                <w:color w:val="000000"/>
                <w:sz w:val="18"/>
                <w:szCs w:val="18"/>
                <w:lang w:eastAsia="ru-RU"/>
              </w:rPr>
            </w:pPr>
          </w:p>
        </w:tc>
        <w:tc>
          <w:tcPr>
            <w:tcW w:w="1418" w:type="dxa"/>
            <w:vMerge/>
            <w:tcBorders>
              <w:left w:val="nil"/>
              <w:bottom w:val="nil"/>
              <w:right w:val="single" w:sz="4" w:space="0" w:color="auto"/>
            </w:tcBorders>
            <w:shd w:val="clear" w:color="auto" w:fill="auto"/>
            <w:vAlign w:val="center"/>
          </w:tcPr>
          <w:p w14:paraId="7E3F6CB2" w14:textId="77777777" w:rsidR="008925CA" w:rsidRPr="003A6299" w:rsidRDefault="008925CA" w:rsidP="008925CA">
            <w:pPr>
              <w:ind w:right="0"/>
              <w:jc w:val="both"/>
              <w:rPr>
                <w:color w:val="000000"/>
                <w:sz w:val="18"/>
                <w:szCs w:val="18"/>
                <w:lang w:eastAsia="ru-RU"/>
              </w:rPr>
            </w:pPr>
          </w:p>
        </w:tc>
        <w:tc>
          <w:tcPr>
            <w:tcW w:w="1780" w:type="dxa"/>
            <w:vMerge/>
            <w:tcBorders>
              <w:left w:val="nil"/>
              <w:bottom w:val="single" w:sz="4" w:space="0" w:color="auto"/>
              <w:right w:val="single" w:sz="4" w:space="0" w:color="auto"/>
            </w:tcBorders>
            <w:shd w:val="clear" w:color="auto" w:fill="auto"/>
            <w:vAlign w:val="center"/>
          </w:tcPr>
          <w:p w14:paraId="6239E93D" w14:textId="77777777" w:rsidR="008925CA" w:rsidRPr="003A6299" w:rsidRDefault="008925CA" w:rsidP="004E3D34">
            <w:pPr>
              <w:ind w:right="0"/>
              <w:jc w:val="left"/>
              <w:rPr>
                <w:color w:val="000000"/>
                <w:sz w:val="18"/>
                <w:szCs w:val="18"/>
                <w:lang w:eastAsia="ru-RU"/>
              </w:rPr>
            </w:pPr>
          </w:p>
        </w:tc>
      </w:tr>
      <w:tr w:rsidR="004E3D34" w:rsidRPr="003A6299" w14:paraId="30FC2203" w14:textId="77777777" w:rsidTr="003A6299">
        <w:trPr>
          <w:trHeight w:val="20"/>
        </w:trPr>
        <w:tc>
          <w:tcPr>
            <w:tcW w:w="15388" w:type="dxa"/>
            <w:gridSpan w:val="13"/>
            <w:tcBorders>
              <w:top w:val="single" w:sz="4" w:space="0" w:color="auto"/>
              <w:left w:val="single" w:sz="4" w:space="0" w:color="auto"/>
              <w:bottom w:val="single" w:sz="4" w:space="0" w:color="auto"/>
              <w:right w:val="single" w:sz="4" w:space="0" w:color="auto"/>
            </w:tcBorders>
            <w:shd w:val="clear" w:color="000000" w:fill="BDD7EE"/>
            <w:vAlign w:val="center"/>
            <w:hideMark/>
          </w:tcPr>
          <w:p w14:paraId="4386B368" w14:textId="77777777" w:rsidR="004E3D34" w:rsidRPr="003A6299" w:rsidRDefault="004E3D34" w:rsidP="004E3D34">
            <w:pPr>
              <w:ind w:right="0"/>
              <w:rPr>
                <w:b/>
                <w:bCs/>
                <w:color w:val="000000"/>
                <w:sz w:val="18"/>
                <w:szCs w:val="18"/>
                <w:lang w:eastAsia="ru-RU"/>
              </w:rPr>
            </w:pPr>
            <w:r w:rsidRPr="003A6299">
              <w:rPr>
                <w:b/>
                <w:bCs/>
                <w:color w:val="000000"/>
                <w:sz w:val="18"/>
                <w:szCs w:val="18"/>
                <w:lang w:eastAsia="ru-RU"/>
              </w:rPr>
              <w:lastRenderedPageBreak/>
              <w:t>ЕТО №6</w:t>
            </w:r>
          </w:p>
        </w:tc>
      </w:tr>
      <w:tr w:rsidR="004E3D34" w:rsidRPr="003A6299" w14:paraId="24A6D58D" w14:textId="77777777" w:rsidTr="00BE1A03">
        <w:trPr>
          <w:trHeight w:val="932"/>
        </w:trPr>
        <w:tc>
          <w:tcPr>
            <w:tcW w:w="992" w:type="dxa"/>
            <w:vMerge w:val="restart"/>
            <w:tcBorders>
              <w:top w:val="single" w:sz="4" w:space="0" w:color="auto"/>
              <w:left w:val="single" w:sz="4" w:space="0" w:color="auto"/>
              <w:right w:val="single" w:sz="4" w:space="0" w:color="auto"/>
            </w:tcBorders>
            <w:shd w:val="clear" w:color="auto" w:fill="auto"/>
            <w:vAlign w:val="center"/>
            <w:hideMark/>
          </w:tcPr>
          <w:p w14:paraId="53B19F83" w14:textId="362EB8F4" w:rsidR="004E3D34" w:rsidRPr="003A6299" w:rsidRDefault="004E3D34" w:rsidP="004E3D34">
            <w:pPr>
              <w:ind w:right="0"/>
              <w:rPr>
                <w:color w:val="000000"/>
                <w:sz w:val="18"/>
                <w:szCs w:val="18"/>
                <w:lang w:eastAsia="ru-RU"/>
              </w:rPr>
            </w:pPr>
            <w:r w:rsidRPr="003A6299">
              <w:rPr>
                <w:color w:val="000000"/>
                <w:sz w:val="18"/>
                <w:szCs w:val="18"/>
                <w:lang w:eastAsia="ru-RU"/>
              </w:rPr>
              <w:t>56</w:t>
            </w:r>
          </w:p>
        </w:tc>
        <w:tc>
          <w:tcPr>
            <w:tcW w:w="1559" w:type="dxa"/>
            <w:vMerge w:val="restart"/>
            <w:tcBorders>
              <w:top w:val="single" w:sz="4" w:space="0" w:color="auto"/>
              <w:left w:val="nil"/>
              <w:right w:val="single" w:sz="4" w:space="0" w:color="auto"/>
            </w:tcBorders>
            <w:shd w:val="clear" w:color="auto" w:fill="auto"/>
            <w:vAlign w:val="center"/>
            <w:hideMark/>
          </w:tcPr>
          <w:p w14:paraId="604136EF"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Котельная ООО «Нордекс»</w:t>
            </w:r>
          </w:p>
        </w:tc>
        <w:tc>
          <w:tcPr>
            <w:tcW w:w="1170" w:type="dxa"/>
            <w:vMerge w:val="restart"/>
            <w:tcBorders>
              <w:top w:val="single" w:sz="4" w:space="0" w:color="auto"/>
              <w:left w:val="nil"/>
              <w:right w:val="single" w:sz="4" w:space="0" w:color="auto"/>
            </w:tcBorders>
            <w:shd w:val="clear" w:color="auto" w:fill="auto"/>
            <w:vAlign w:val="center"/>
            <w:hideMark/>
          </w:tcPr>
          <w:p w14:paraId="40E56091" w14:textId="77777777" w:rsidR="004E3D34" w:rsidRPr="003A6299" w:rsidRDefault="004E3D34" w:rsidP="004E3D34">
            <w:pPr>
              <w:ind w:right="0"/>
              <w:rPr>
                <w:color w:val="000000"/>
                <w:sz w:val="18"/>
                <w:szCs w:val="18"/>
                <w:lang w:eastAsia="ru-RU"/>
              </w:rPr>
            </w:pPr>
            <w:r w:rsidRPr="003A6299">
              <w:rPr>
                <w:color w:val="000000"/>
                <w:sz w:val="18"/>
                <w:szCs w:val="18"/>
                <w:lang w:eastAsia="ru-RU"/>
              </w:rPr>
              <w:t>1,20</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14:paraId="3AB66A2D" w14:textId="6BB2CA77" w:rsidR="004E3D34" w:rsidRPr="003A6299" w:rsidRDefault="004E3D34" w:rsidP="004E3D34">
            <w:pPr>
              <w:ind w:right="0"/>
              <w:rPr>
                <w:color w:val="000000"/>
                <w:sz w:val="18"/>
                <w:szCs w:val="18"/>
                <w:lang w:eastAsia="ru-RU"/>
              </w:rPr>
            </w:pPr>
            <w:r w:rsidRPr="003A6299">
              <w:rPr>
                <w:color w:val="000000"/>
                <w:sz w:val="18"/>
                <w:szCs w:val="18"/>
                <w:lang w:eastAsia="ru-RU"/>
              </w:rPr>
              <w:t>ООО «Нордекс»</w:t>
            </w:r>
          </w:p>
        </w:tc>
        <w:tc>
          <w:tcPr>
            <w:tcW w:w="1470" w:type="dxa"/>
            <w:vMerge w:val="restart"/>
            <w:tcBorders>
              <w:top w:val="single" w:sz="4" w:space="0" w:color="auto"/>
              <w:left w:val="nil"/>
              <w:right w:val="single" w:sz="4" w:space="0" w:color="auto"/>
            </w:tcBorders>
            <w:shd w:val="clear" w:color="000000" w:fill="FFFFFF"/>
            <w:vAlign w:val="center"/>
            <w:hideMark/>
          </w:tcPr>
          <w:p w14:paraId="03140F7A" w14:textId="1E85B6C2" w:rsidR="004E3D34" w:rsidRPr="003A6299" w:rsidRDefault="004E3D34" w:rsidP="004E3D34">
            <w:pPr>
              <w:ind w:right="0"/>
              <w:rPr>
                <w:color w:val="000000"/>
                <w:sz w:val="18"/>
                <w:szCs w:val="18"/>
                <w:lang w:eastAsia="ru-RU"/>
              </w:rPr>
            </w:pPr>
            <w:r w:rsidRPr="003A6299">
              <w:rPr>
                <w:color w:val="000000"/>
                <w:sz w:val="18"/>
                <w:szCs w:val="18"/>
                <w:lang w:eastAsia="ru-RU"/>
              </w:rPr>
              <w:t>-</w:t>
            </w:r>
          </w:p>
        </w:tc>
        <w:tc>
          <w:tcPr>
            <w:tcW w:w="1295" w:type="dxa"/>
            <w:gridSpan w:val="2"/>
            <w:tcBorders>
              <w:top w:val="single" w:sz="4" w:space="0" w:color="auto"/>
              <w:left w:val="nil"/>
              <w:bottom w:val="single" w:sz="4" w:space="0" w:color="auto"/>
              <w:right w:val="single" w:sz="4" w:space="0" w:color="auto"/>
            </w:tcBorders>
            <w:shd w:val="clear" w:color="auto" w:fill="auto"/>
            <w:vAlign w:val="center"/>
            <w:hideMark/>
          </w:tcPr>
          <w:p w14:paraId="33A2679B" w14:textId="7AE96917" w:rsidR="004E3D34" w:rsidRPr="003A6299" w:rsidRDefault="004E3D34" w:rsidP="004E3D34">
            <w:pPr>
              <w:ind w:right="0"/>
              <w:rPr>
                <w:color w:val="000000"/>
                <w:sz w:val="18"/>
                <w:szCs w:val="18"/>
                <w:lang w:eastAsia="ru-RU"/>
              </w:rPr>
            </w:pPr>
            <w:r w:rsidRPr="003A6299">
              <w:rPr>
                <w:color w:val="000000"/>
                <w:sz w:val="18"/>
                <w:szCs w:val="18"/>
                <w:lang w:eastAsia="ru-RU"/>
              </w:rPr>
              <w:t>источник</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86D6632" w14:textId="77777777"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7F6888C"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7E12A6A" w14:textId="7777777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val="restart"/>
            <w:tcBorders>
              <w:top w:val="single" w:sz="4" w:space="0" w:color="auto"/>
              <w:left w:val="nil"/>
              <w:right w:val="single" w:sz="4" w:space="0" w:color="auto"/>
            </w:tcBorders>
            <w:shd w:val="clear" w:color="auto" w:fill="auto"/>
            <w:vAlign w:val="center"/>
            <w:hideMark/>
          </w:tcPr>
          <w:p w14:paraId="44251041" w14:textId="77777777" w:rsidR="004E3D34" w:rsidRPr="003A6299" w:rsidRDefault="004E3D34" w:rsidP="004E3D34">
            <w:pPr>
              <w:ind w:right="0"/>
              <w:rPr>
                <w:color w:val="000000"/>
                <w:sz w:val="18"/>
                <w:szCs w:val="18"/>
                <w:lang w:eastAsia="ru-RU"/>
              </w:rPr>
            </w:pPr>
            <w:r w:rsidRPr="003A6299">
              <w:rPr>
                <w:color w:val="000000"/>
                <w:sz w:val="18"/>
                <w:szCs w:val="18"/>
                <w:lang w:eastAsia="ru-RU"/>
              </w:rPr>
              <w:t>6</w:t>
            </w:r>
          </w:p>
        </w:tc>
        <w:tc>
          <w:tcPr>
            <w:tcW w:w="1418" w:type="dxa"/>
            <w:vMerge w:val="restart"/>
            <w:tcBorders>
              <w:top w:val="single" w:sz="4" w:space="0" w:color="auto"/>
              <w:left w:val="nil"/>
              <w:right w:val="single" w:sz="4" w:space="0" w:color="auto"/>
            </w:tcBorders>
            <w:shd w:val="clear" w:color="auto" w:fill="auto"/>
            <w:vAlign w:val="center"/>
            <w:hideMark/>
          </w:tcPr>
          <w:p w14:paraId="5CED6F18" w14:textId="77777777" w:rsidR="004E3D34" w:rsidRPr="003A6299" w:rsidRDefault="004E3D34" w:rsidP="004E3D34">
            <w:pPr>
              <w:ind w:right="0"/>
              <w:rPr>
                <w:color w:val="000000"/>
                <w:sz w:val="18"/>
                <w:szCs w:val="18"/>
                <w:lang w:eastAsia="ru-RU"/>
              </w:rPr>
            </w:pPr>
            <w:r w:rsidRPr="003A6299">
              <w:rPr>
                <w:color w:val="000000"/>
                <w:sz w:val="18"/>
                <w:szCs w:val="18"/>
                <w:lang w:eastAsia="ru-RU"/>
              </w:rPr>
              <w:t>ООО «Квартал»</w:t>
            </w:r>
          </w:p>
        </w:tc>
        <w:tc>
          <w:tcPr>
            <w:tcW w:w="1780" w:type="dxa"/>
            <w:vMerge w:val="restart"/>
            <w:tcBorders>
              <w:top w:val="single" w:sz="4" w:space="0" w:color="auto"/>
              <w:left w:val="nil"/>
              <w:right w:val="single" w:sz="4" w:space="0" w:color="auto"/>
            </w:tcBorders>
            <w:shd w:val="clear" w:color="auto" w:fill="auto"/>
            <w:vAlign w:val="center"/>
            <w:hideMark/>
          </w:tcPr>
          <w:p w14:paraId="1BCBD1A0" w14:textId="77777777" w:rsidR="004E3D34" w:rsidRPr="003A6299" w:rsidRDefault="004E3D34" w:rsidP="004E3D34">
            <w:pPr>
              <w:ind w:right="0"/>
              <w:jc w:val="left"/>
              <w:rPr>
                <w:color w:val="000000"/>
                <w:sz w:val="18"/>
                <w:szCs w:val="18"/>
                <w:lang w:eastAsia="ru-RU"/>
              </w:rPr>
            </w:pPr>
            <w:r w:rsidRPr="003A6299">
              <w:rPr>
                <w:color w:val="000000"/>
                <w:sz w:val="18"/>
                <w:szCs w:val="18"/>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r w:rsidR="004E3D34" w:rsidRPr="003A6299" w14:paraId="0E60F6DB" w14:textId="77777777" w:rsidTr="00BE1A03">
        <w:trPr>
          <w:trHeight w:val="20"/>
        </w:trPr>
        <w:tc>
          <w:tcPr>
            <w:tcW w:w="992" w:type="dxa"/>
            <w:vMerge/>
            <w:tcBorders>
              <w:left w:val="single" w:sz="4" w:space="0" w:color="auto"/>
              <w:bottom w:val="single" w:sz="4" w:space="0" w:color="auto"/>
              <w:right w:val="single" w:sz="4" w:space="0" w:color="auto"/>
            </w:tcBorders>
            <w:shd w:val="clear" w:color="auto" w:fill="auto"/>
            <w:vAlign w:val="center"/>
          </w:tcPr>
          <w:p w14:paraId="76B1E7B1" w14:textId="77777777" w:rsidR="004E3D34" w:rsidRPr="003A6299" w:rsidRDefault="004E3D34" w:rsidP="004E3D34">
            <w:pPr>
              <w:ind w:right="0"/>
              <w:rPr>
                <w:color w:val="000000"/>
                <w:sz w:val="18"/>
                <w:szCs w:val="18"/>
                <w:lang w:eastAsia="ru-RU"/>
              </w:rPr>
            </w:pPr>
          </w:p>
        </w:tc>
        <w:tc>
          <w:tcPr>
            <w:tcW w:w="1559" w:type="dxa"/>
            <w:vMerge/>
            <w:tcBorders>
              <w:left w:val="nil"/>
              <w:bottom w:val="single" w:sz="4" w:space="0" w:color="auto"/>
              <w:right w:val="single" w:sz="4" w:space="0" w:color="auto"/>
            </w:tcBorders>
            <w:shd w:val="clear" w:color="auto" w:fill="auto"/>
            <w:vAlign w:val="center"/>
          </w:tcPr>
          <w:p w14:paraId="2212643E" w14:textId="77777777" w:rsidR="004E3D34" w:rsidRPr="003A6299" w:rsidRDefault="004E3D34" w:rsidP="004E3D34">
            <w:pPr>
              <w:ind w:right="0"/>
              <w:jc w:val="left"/>
              <w:rPr>
                <w:color w:val="000000"/>
                <w:sz w:val="18"/>
                <w:szCs w:val="18"/>
                <w:lang w:eastAsia="ru-RU"/>
              </w:rPr>
            </w:pPr>
          </w:p>
        </w:tc>
        <w:tc>
          <w:tcPr>
            <w:tcW w:w="1170" w:type="dxa"/>
            <w:vMerge/>
            <w:tcBorders>
              <w:left w:val="nil"/>
              <w:bottom w:val="single" w:sz="4" w:space="0" w:color="auto"/>
              <w:right w:val="single" w:sz="4" w:space="0" w:color="auto"/>
            </w:tcBorders>
            <w:shd w:val="clear" w:color="auto" w:fill="auto"/>
            <w:vAlign w:val="center"/>
          </w:tcPr>
          <w:p w14:paraId="369C6A94" w14:textId="77777777" w:rsidR="004E3D34" w:rsidRPr="003A6299" w:rsidRDefault="004E3D34" w:rsidP="004E3D34">
            <w:pPr>
              <w:ind w:right="0"/>
              <w:rPr>
                <w:color w:val="000000"/>
                <w:sz w:val="18"/>
                <w:szCs w:val="18"/>
                <w:lang w:eastAsia="ru-RU"/>
              </w:rPr>
            </w:pPr>
          </w:p>
        </w:tc>
        <w:tc>
          <w:tcPr>
            <w:tcW w:w="1593" w:type="dxa"/>
            <w:tcBorders>
              <w:top w:val="single" w:sz="4" w:space="0" w:color="auto"/>
              <w:left w:val="nil"/>
              <w:bottom w:val="single" w:sz="4" w:space="0" w:color="auto"/>
              <w:right w:val="single" w:sz="4" w:space="0" w:color="auto"/>
            </w:tcBorders>
            <w:shd w:val="clear" w:color="auto" w:fill="auto"/>
            <w:vAlign w:val="center"/>
          </w:tcPr>
          <w:p w14:paraId="29B17141" w14:textId="450E2F6A" w:rsidR="004E3D34" w:rsidRPr="003A6299" w:rsidRDefault="004E3D34" w:rsidP="004E3D34">
            <w:pPr>
              <w:ind w:right="0"/>
              <w:rPr>
                <w:color w:val="000000"/>
                <w:sz w:val="18"/>
                <w:szCs w:val="18"/>
                <w:lang w:eastAsia="ru-RU"/>
              </w:rPr>
            </w:pPr>
            <w:r w:rsidRPr="003A6299">
              <w:rPr>
                <w:color w:val="000000"/>
                <w:sz w:val="18"/>
                <w:szCs w:val="18"/>
                <w:lang w:eastAsia="ru-RU"/>
              </w:rPr>
              <w:t>ООО «Квартал»</w:t>
            </w:r>
          </w:p>
        </w:tc>
        <w:tc>
          <w:tcPr>
            <w:tcW w:w="1470" w:type="dxa"/>
            <w:vMerge/>
            <w:tcBorders>
              <w:left w:val="nil"/>
              <w:bottom w:val="single" w:sz="4" w:space="0" w:color="auto"/>
              <w:right w:val="single" w:sz="4" w:space="0" w:color="auto"/>
            </w:tcBorders>
            <w:shd w:val="clear" w:color="000000" w:fill="FFFFFF"/>
            <w:vAlign w:val="center"/>
          </w:tcPr>
          <w:p w14:paraId="17529B04" w14:textId="77777777" w:rsidR="004E3D34" w:rsidRPr="003A6299" w:rsidRDefault="004E3D34" w:rsidP="004E3D34">
            <w:pPr>
              <w:ind w:right="0"/>
              <w:rPr>
                <w:color w:val="000000"/>
                <w:sz w:val="18"/>
                <w:szCs w:val="18"/>
                <w:lang w:eastAsia="ru-RU"/>
              </w:rPr>
            </w:pPr>
          </w:p>
        </w:tc>
        <w:tc>
          <w:tcPr>
            <w:tcW w:w="1295" w:type="dxa"/>
            <w:gridSpan w:val="2"/>
            <w:tcBorders>
              <w:top w:val="single" w:sz="4" w:space="0" w:color="auto"/>
              <w:left w:val="nil"/>
              <w:bottom w:val="single" w:sz="4" w:space="0" w:color="auto"/>
              <w:right w:val="single" w:sz="4" w:space="0" w:color="auto"/>
            </w:tcBorders>
            <w:shd w:val="clear" w:color="auto" w:fill="auto"/>
            <w:vAlign w:val="center"/>
          </w:tcPr>
          <w:p w14:paraId="5711981B" w14:textId="2193B7FA" w:rsidR="004E3D34" w:rsidRPr="003A6299" w:rsidRDefault="004E3D34" w:rsidP="004E3D34">
            <w:pPr>
              <w:ind w:right="0"/>
              <w:rPr>
                <w:color w:val="000000"/>
                <w:sz w:val="18"/>
                <w:szCs w:val="18"/>
                <w:lang w:eastAsia="ru-RU"/>
              </w:rPr>
            </w:pPr>
            <w:r w:rsidRPr="003A6299">
              <w:rPr>
                <w:color w:val="000000"/>
                <w:sz w:val="18"/>
                <w:szCs w:val="18"/>
                <w:lang w:eastAsia="ru-RU"/>
              </w:rPr>
              <w:t>сети</w:t>
            </w:r>
          </w:p>
        </w:tc>
        <w:tc>
          <w:tcPr>
            <w:tcW w:w="1418" w:type="dxa"/>
            <w:tcBorders>
              <w:top w:val="single" w:sz="4" w:space="0" w:color="auto"/>
              <w:left w:val="nil"/>
              <w:bottom w:val="single" w:sz="4" w:space="0" w:color="auto"/>
              <w:right w:val="single" w:sz="4" w:space="0" w:color="auto"/>
            </w:tcBorders>
            <w:shd w:val="clear" w:color="auto" w:fill="auto"/>
            <w:vAlign w:val="center"/>
          </w:tcPr>
          <w:p w14:paraId="590531BA" w14:textId="751CA511" w:rsidR="004E3D34" w:rsidRPr="003A6299" w:rsidRDefault="004E3D34" w:rsidP="004E3D34">
            <w:pPr>
              <w:ind w:right="0"/>
              <w:rPr>
                <w:color w:val="000000"/>
                <w:sz w:val="18"/>
                <w:szCs w:val="18"/>
                <w:lang w:eastAsia="ru-RU"/>
              </w:rPr>
            </w:pPr>
            <w:r w:rsidRPr="003A6299">
              <w:rPr>
                <w:color w:val="000000"/>
                <w:sz w:val="18"/>
                <w:szCs w:val="18"/>
                <w:lang w:eastAsia="ru-RU"/>
              </w:rPr>
              <w:t>собственность</w:t>
            </w:r>
          </w:p>
        </w:tc>
        <w:tc>
          <w:tcPr>
            <w:tcW w:w="850" w:type="dxa"/>
            <w:tcBorders>
              <w:top w:val="single" w:sz="4" w:space="0" w:color="auto"/>
              <w:left w:val="nil"/>
              <w:bottom w:val="single" w:sz="4" w:space="0" w:color="auto"/>
              <w:right w:val="single" w:sz="4" w:space="0" w:color="auto"/>
            </w:tcBorders>
            <w:shd w:val="clear" w:color="auto" w:fill="auto"/>
            <w:vAlign w:val="center"/>
          </w:tcPr>
          <w:p w14:paraId="37519851" w14:textId="66F57954" w:rsidR="004E3D34" w:rsidRPr="003A6299" w:rsidRDefault="004E3D34" w:rsidP="004E3D34">
            <w:pPr>
              <w:ind w:right="0"/>
              <w:rPr>
                <w:color w:val="000000"/>
                <w:sz w:val="18"/>
                <w:szCs w:val="18"/>
                <w:lang w:eastAsia="ru-RU"/>
              </w:rPr>
            </w:pPr>
            <w:r w:rsidRPr="003A6299">
              <w:rPr>
                <w:color w:val="000000"/>
                <w:sz w:val="18"/>
                <w:szCs w:val="18"/>
                <w:lang w:eastAsia="ru-RU"/>
              </w:rPr>
              <w:t>н.д.</w:t>
            </w:r>
          </w:p>
        </w:tc>
        <w:tc>
          <w:tcPr>
            <w:tcW w:w="993" w:type="dxa"/>
            <w:tcBorders>
              <w:top w:val="single" w:sz="4" w:space="0" w:color="auto"/>
              <w:left w:val="nil"/>
              <w:bottom w:val="single" w:sz="4" w:space="0" w:color="auto"/>
              <w:right w:val="single" w:sz="4" w:space="0" w:color="auto"/>
            </w:tcBorders>
            <w:shd w:val="clear" w:color="auto" w:fill="auto"/>
            <w:vAlign w:val="center"/>
          </w:tcPr>
          <w:p w14:paraId="504D3CE8" w14:textId="723C8AF7" w:rsidR="004E3D34" w:rsidRPr="003A6299" w:rsidRDefault="004E3D34" w:rsidP="004E3D34">
            <w:pPr>
              <w:ind w:right="0"/>
              <w:rPr>
                <w:color w:val="000000"/>
                <w:sz w:val="18"/>
                <w:szCs w:val="18"/>
                <w:lang w:eastAsia="ru-RU"/>
              </w:rPr>
            </w:pPr>
            <w:r w:rsidRPr="003A6299">
              <w:rPr>
                <w:color w:val="000000"/>
                <w:sz w:val="18"/>
                <w:szCs w:val="18"/>
                <w:lang w:eastAsia="ru-RU"/>
              </w:rPr>
              <w:t>нет</w:t>
            </w:r>
          </w:p>
        </w:tc>
        <w:tc>
          <w:tcPr>
            <w:tcW w:w="850" w:type="dxa"/>
            <w:vMerge/>
            <w:tcBorders>
              <w:left w:val="nil"/>
              <w:bottom w:val="single" w:sz="4" w:space="0" w:color="auto"/>
              <w:right w:val="single" w:sz="4" w:space="0" w:color="auto"/>
            </w:tcBorders>
            <w:shd w:val="clear" w:color="auto" w:fill="auto"/>
            <w:vAlign w:val="center"/>
          </w:tcPr>
          <w:p w14:paraId="3E26762F" w14:textId="77777777" w:rsidR="004E3D34" w:rsidRPr="003A6299" w:rsidRDefault="004E3D34" w:rsidP="004E3D34">
            <w:pPr>
              <w:ind w:right="0"/>
              <w:rPr>
                <w:color w:val="000000"/>
                <w:sz w:val="18"/>
                <w:szCs w:val="18"/>
                <w:lang w:eastAsia="ru-RU"/>
              </w:rPr>
            </w:pPr>
          </w:p>
        </w:tc>
        <w:tc>
          <w:tcPr>
            <w:tcW w:w="1418" w:type="dxa"/>
            <w:vMerge/>
            <w:tcBorders>
              <w:left w:val="nil"/>
              <w:bottom w:val="single" w:sz="4" w:space="0" w:color="auto"/>
              <w:right w:val="single" w:sz="4" w:space="0" w:color="auto"/>
            </w:tcBorders>
            <w:shd w:val="clear" w:color="auto" w:fill="auto"/>
            <w:vAlign w:val="center"/>
          </w:tcPr>
          <w:p w14:paraId="6490C41C" w14:textId="77777777" w:rsidR="004E3D34" w:rsidRPr="003A6299" w:rsidRDefault="004E3D34" w:rsidP="004E3D34">
            <w:pPr>
              <w:ind w:right="0"/>
              <w:rPr>
                <w:color w:val="000000"/>
                <w:sz w:val="18"/>
                <w:szCs w:val="18"/>
                <w:lang w:eastAsia="ru-RU"/>
              </w:rPr>
            </w:pPr>
          </w:p>
        </w:tc>
        <w:tc>
          <w:tcPr>
            <w:tcW w:w="1780" w:type="dxa"/>
            <w:vMerge/>
            <w:tcBorders>
              <w:left w:val="nil"/>
              <w:bottom w:val="single" w:sz="4" w:space="0" w:color="auto"/>
              <w:right w:val="single" w:sz="4" w:space="0" w:color="auto"/>
            </w:tcBorders>
            <w:shd w:val="clear" w:color="auto" w:fill="auto"/>
            <w:vAlign w:val="center"/>
          </w:tcPr>
          <w:p w14:paraId="20C05A9D" w14:textId="77777777" w:rsidR="004E3D34" w:rsidRPr="003A6299" w:rsidRDefault="004E3D34" w:rsidP="004E3D34">
            <w:pPr>
              <w:ind w:right="0"/>
              <w:jc w:val="left"/>
              <w:rPr>
                <w:color w:val="000000"/>
                <w:sz w:val="18"/>
                <w:szCs w:val="18"/>
                <w:lang w:eastAsia="ru-RU"/>
              </w:rPr>
            </w:pPr>
          </w:p>
        </w:tc>
      </w:tr>
    </w:tbl>
    <w:p w14:paraId="480F94A6" w14:textId="77777777" w:rsidR="002D53A0" w:rsidRPr="00EB38B4" w:rsidRDefault="002D53A0" w:rsidP="009C5B3E">
      <w:pPr>
        <w:jc w:val="both"/>
        <w:rPr>
          <w:highlight w:val="yellow"/>
        </w:rPr>
      </w:pPr>
    </w:p>
    <w:p w14:paraId="73376729" w14:textId="77777777" w:rsidR="00FF4781" w:rsidRPr="00EB38B4" w:rsidRDefault="00FF4781" w:rsidP="00FF4781">
      <w:pPr>
        <w:rPr>
          <w:highlight w:val="yellow"/>
        </w:rPr>
        <w:sectPr w:rsidR="00FF4781" w:rsidRPr="00EB38B4" w:rsidSect="003A6299">
          <w:pgSz w:w="16840" w:h="11907" w:orient="landscape" w:code="9"/>
          <w:pgMar w:top="851" w:right="567" w:bottom="567" w:left="567" w:header="284" w:footer="284" w:gutter="0"/>
          <w:cols w:space="720"/>
          <w:docGrid w:linePitch="381"/>
        </w:sectPr>
      </w:pPr>
    </w:p>
    <w:p w14:paraId="2F7D74D3" w14:textId="77777777" w:rsidR="000A64E9" w:rsidRPr="004C2078"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59" w:name="_Toc536537643"/>
      <w:bookmarkStart w:id="60" w:name="_Toc81198044"/>
      <w:r w:rsidRPr="004C2078">
        <w:rPr>
          <w:b/>
          <w:smallCaps/>
          <w:spacing w:val="5"/>
          <w:szCs w:val="36"/>
          <w:lang w:bidi="en-US"/>
        </w:rPr>
        <w:lastRenderedPageBreak/>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59"/>
      <w:bookmarkEnd w:id="60"/>
    </w:p>
    <w:p w14:paraId="7AF78FE6" w14:textId="77777777" w:rsidR="009C5F4D" w:rsidRPr="004C2078" w:rsidRDefault="009C5F4D" w:rsidP="007A6D32">
      <w:pPr>
        <w:spacing w:before="120" w:line="360" w:lineRule="auto"/>
        <w:ind w:right="0" w:firstLine="709"/>
        <w:jc w:val="both"/>
        <w:rPr>
          <w:rFonts w:eastAsia="Calibri"/>
          <w:sz w:val="24"/>
          <w:szCs w:val="28"/>
        </w:rPr>
      </w:pPr>
      <w:r w:rsidRPr="004C2078">
        <w:rPr>
          <w:rFonts w:eastAsia="Calibri"/>
          <w:sz w:val="24"/>
          <w:szCs w:val="28"/>
        </w:rPr>
        <w:t>Для присвоения организации статуса единой теплоснабжающей организации на территории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заявку на присвоение организации статуса единой теплоснабжающей организации с указанием зоны ее деятельности.</w:t>
      </w:r>
    </w:p>
    <w:p w14:paraId="0658752D" w14:textId="77777777" w:rsidR="009C5F4D" w:rsidRPr="004C2078" w:rsidRDefault="009C5F4D" w:rsidP="007A6D32">
      <w:pPr>
        <w:spacing w:before="120" w:line="360" w:lineRule="auto"/>
        <w:ind w:right="0" w:firstLine="709"/>
        <w:jc w:val="both"/>
        <w:rPr>
          <w:rFonts w:eastAsia="Calibri"/>
          <w:sz w:val="24"/>
          <w:szCs w:val="28"/>
        </w:rPr>
      </w:pPr>
      <w:r w:rsidRPr="004C2078">
        <w:rPr>
          <w:rFonts w:eastAsia="Calibri"/>
          <w:sz w:val="24"/>
          <w:szCs w:val="28"/>
        </w:rPr>
        <w:t xml:space="preserve">Перечень организаций, с зарегистрированными заявками на присвоение статуса ЕТО, с указанием зоны ее деятельности, представлен в таблице </w:t>
      </w:r>
      <w:r w:rsidR="00F335EF" w:rsidRPr="004C2078">
        <w:rPr>
          <w:rFonts w:eastAsia="Calibri"/>
          <w:sz w:val="24"/>
          <w:szCs w:val="28"/>
        </w:rPr>
        <w:t>ниже</w:t>
      </w:r>
      <w:r w:rsidRPr="004C2078">
        <w:rPr>
          <w:rFonts w:eastAsia="Calibri"/>
          <w:sz w:val="24"/>
          <w:szCs w:val="28"/>
        </w:rPr>
        <w:t>. Копии заявок представлены в Приложении 1.</w:t>
      </w:r>
    </w:p>
    <w:p w14:paraId="0A93F453" w14:textId="77777777" w:rsidR="009C5F4D" w:rsidRPr="004C2078" w:rsidRDefault="009C5F4D" w:rsidP="007A6D32">
      <w:pPr>
        <w:spacing w:before="120" w:line="360" w:lineRule="auto"/>
        <w:ind w:right="0" w:firstLine="709"/>
        <w:jc w:val="both"/>
        <w:rPr>
          <w:rFonts w:eastAsia="Calibri"/>
          <w:sz w:val="24"/>
          <w:szCs w:val="28"/>
        </w:rPr>
      </w:pPr>
      <w:r w:rsidRPr="004C2078">
        <w:rPr>
          <w:rFonts w:eastAsia="Calibri"/>
          <w:sz w:val="24"/>
          <w:szCs w:val="28"/>
        </w:rPr>
        <w:t>В соответствии с пунктом 11 Правил организации теплоснабжения, в случае если организациями не подано ни одной заявки на присвоение статуса единой теплоснабжающей организации в соответствующей зоне деятельности источника,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6910D7BC" w14:textId="4761AB4E" w:rsidR="009C5F4D" w:rsidRPr="004C2078" w:rsidRDefault="009C5F4D" w:rsidP="009C5F4D">
      <w:pPr>
        <w:tabs>
          <w:tab w:val="left" w:leader="dot" w:pos="9356"/>
        </w:tabs>
        <w:spacing w:before="120"/>
        <w:ind w:right="0"/>
        <w:jc w:val="both"/>
        <w:rPr>
          <w:b/>
          <w:bCs/>
          <w:sz w:val="24"/>
          <w:szCs w:val="24"/>
        </w:rPr>
      </w:pPr>
      <w:bookmarkStart w:id="61" w:name="_Toc22812799"/>
      <w:bookmarkStart w:id="62" w:name="_Toc81198053"/>
      <w:r w:rsidRPr="004C2078">
        <w:rPr>
          <w:b/>
          <w:bCs/>
          <w:sz w:val="24"/>
          <w:szCs w:val="26"/>
          <w:lang w:eastAsia="ru-RU"/>
        </w:rPr>
        <w:t xml:space="preserve">Таблица </w:t>
      </w:r>
      <w:r w:rsidRPr="004C2078">
        <w:rPr>
          <w:b/>
          <w:bCs/>
          <w:sz w:val="24"/>
          <w:szCs w:val="26"/>
          <w:lang w:eastAsia="ru-RU"/>
        </w:rPr>
        <w:fldChar w:fldCharType="begin"/>
      </w:r>
      <w:r w:rsidRPr="004C2078">
        <w:rPr>
          <w:b/>
          <w:bCs/>
          <w:sz w:val="24"/>
          <w:szCs w:val="26"/>
          <w:lang w:eastAsia="ru-RU"/>
        </w:rPr>
        <w:instrText xml:space="preserve"> SEQ Таблица \* ARABIC </w:instrText>
      </w:r>
      <w:r w:rsidRPr="004C2078">
        <w:rPr>
          <w:b/>
          <w:bCs/>
          <w:sz w:val="24"/>
          <w:szCs w:val="26"/>
          <w:lang w:eastAsia="ru-RU"/>
        </w:rPr>
        <w:fldChar w:fldCharType="separate"/>
      </w:r>
      <w:r w:rsidR="00F67BC5">
        <w:rPr>
          <w:b/>
          <w:bCs/>
          <w:noProof/>
          <w:sz w:val="24"/>
          <w:szCs w:val="26"/>
          <w:lang w:eastAsia="ru-RU"/>
        </w:rPr>
        <w:t>6</w:t>
      </w:r>
      <w:r w:rsidRPr="004C2078">
        <w:rPr>
          <w:b/>
          <w:bCs/>
          <w:sz w:val="24"/>
          <w:szCs w:val="26"/>
          <w:lang w:eastAsia="ru-RU"/>
        </w:rPr>
        <w:fldChar w:fldCharType="end"/>
      </w:r>
      <w:r w:rsidRPr="004C2078">
        <w:rPr>
          <w:b/>
          <w:bCs/>
          <w:sz w:val="24"/>
          <w:szCs w:val="26"/>
          <w:lang w:eastAsia="ru-RU"/>
        </w:rPr>
        <w:t xml:space="preserve"> – Действующие заявки теплоснабжающих организаций для присвоения статуса ЕТО</w:t>
      </w:r>
      <w:bookmarkEnd w:id="61"/>
      <w:bookmarkEnd w:id="62"/>
    </w:p>
    <w:tbl>
      <w:tblPr>
        <w:tblW w:w="0" w:type="auto"/>
        <w:tblInd w:w="113" w:type="dxa"/>
        <w:tblLook w:val="04A0" w:firstRow="1" w:lastRow="0" w:firstColumn="1" w:lastColumn="0" w:noHBand="0" w:noVBand="1"/>
      </w:tblPr>
      <w:tblGrid>
        <w:gridCol w:w="1707"/>
        <w:gridCol w:w="3405"/>
        <w:gridCol w:w="1437"/>
        <w:gridCol w:w="1681"/>
        <w:gridCol w:w="1227"/>
      </w:tblGrid>
      <w:tr w:rsidR="00CD22E7" w:rsidRPr="00CD22E7" w14:paraId="48C6CACD" w14:textId="77777777" w:rsidTr="007A6D32">
        <w:trPr>
          <w:trHeight w:val="322"/>
          <w:tblHeader/>
        </w:trPr>
        <w:tc>
          <w:tcPr>
            <w:tcW w:w="1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FBEB78" w14:textId="77777777" w:rsidR="00CD22E7" w:rsidRPr="00CD22E7" w:rsidRDefault="00CD22E7" w:rsidP="00CD22E7">
            <w:pPr>
              <w:ind w:right="0"/>
              <w:rPr>
                <w:b/>
                <w:bCs/>
                <w:color w:val="000000"/>
                <w:sz w:val="20"/>
                <w:lang w:eastAsia="ru-RU"/>
              </w:rPr>
            </w:pPr>
            <w:r w:rsidRPr="00CD22E7">
              <w:rPr>
                <w:b/>
                <w:bCs/>
                <w:color w:val="000000"/>
                <w:sz w:val="20"/>
                <w:lang w:eastAsia="ru-RU"/>
              </w:rPr>
              <w:t>№ системы теплоснабжения</w:t>
            </w:r>
          </w:p>
        </w:tc>
        <w:tc>
          <w:tcPr>
            <w:tcW w:w="29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853C73" w14:textId="77777777" w:rsidR="00CD22E7" w:rsidRPr="00CD22E7" w:rsidRDefault="00CD22E7" w:rsidP="00CD22E7">
            <w:pPr>
              <w:ind w:right="0"/>
              <w:rPr>
                <w:b/>
                <w:bCs/>
                <w:color w:val="000000"/>
                <w:sz w:val="20"/>
                <w:lang w:eastAsia="ru-RU"/>
              </w:rPr>
            </w:pPr>
            <w:r w:rsidRPr="00CD22E7">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6CEA28" w14:textId="77777777" w:rsidR="00CD22E7" w:rsidRPr="00CD22E7" w:rsidRDefault="00CD22E7" w:rsidP="00CD22E7">
            <w:pPr>
              <w:ind w:right="0"/>
              <w:rPr>
                <w:b/>
                <w:bCs/>
                <w:color w:val="000000"/>
                <w:sz w:val="20"/>
                <w:lang w:eastAsia="ru-RU"/>
              </w:rPr>
            </w:pPr>
            <w:r w:rsidRPr="00CD22E7">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FED54" w14:textId="77777777" w:rsidR="00CD22E7" w:rsidRPr="00CD22E7" w:rsidRDefault="00CD22E7" w:rsidP="00CD22E7">
            <w:pPr>
              <w:ind w:right="0"/>
              <w:rPr>
                <w:b/>
                <w:bCs/>
                <w:color w:val="000000"/>
                <w:sz w:val="20"/>
                <w:lang w:eastAsia="ru-RU"/>
              </w:rPr>
            </w:pPr>
            <w:r w:rsidRPr="00CD22E7">
              <w:rPr>
                <w:b/>
                <w:bCs/>
                <w:color w:val="000000"/>
                <w:sz w:val="20"/>
                <w:lang w:eastAsia="ru-RU"/>
              </w:rPr>
              <w:t>Организация, подавшая заявку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07F77" w14:textId="77777777" w:rsidR="00CD22E7" w:rsidRPr="00CD22E7" w:rsidRDefault="00CD22E7" w:rsidP="00CD22E7">
            <w:pPr>
              <w:ind w:right="0"/>
              <w:rPr>
                <w:b/>
                <w:bCs/>
                <w:color w:val="000000"/>
                <w:sz w:val="20"/>
                <w:lang w:eastAsia="ru-RU"/>
              </w:rPr>
            </w:pPr>
            <w:r w:rsidRPr="00CD22E7">
              <w:rPr>
                <w:b/>
                <w:bCs/>
                <w:color w:val="000000"/>
                <w:sz w:val="20"/>
                <w:lang w:eastAsia="ru-RU"/>
              </w:rPr>
              <w:t>Заявка</w:t>
            </w:r>
          </w:p>
        </w:tc>
      </w:tr>
      <w:tr w:rsidR="00CD22E7" w:rsidRPr="00CD22E7" w14:paraId="27227CD8" w14:textId="77777777" w:rsidTr="007A6D32">
        <w:trPr>
          <w:trHeight w:val="322"/>
          <w:tblHeader/>
        </w:trPr>
        <w:tc>
          <w:tcPr>
            <w:tcW w:w="1707" w:type="dxa"/>
            <w:vMerge/>
            <w:tcBorders>
              <w:top w:val="single" w:sz="4" w:space="0" w:color="auto"/>
              <w:left w:val="single" w:sz="4" w:space="0" w:color="auto"/>
              <w:bottom w:val="single" w:sz="4" w:space="0" w:color="auto"/>
              <w:right w:val="single" w:sz="4" w:space="0" w:color="auto"/>
            </w:tcBorders>
            <w:vAlign w:val="center"/>
            <w:hideMark/>
          </w:tcPr>
          <w:p w14:paraId="0D5EFAC2" w14:textId="77777777" w:rsidR="00CD22E7" w:rsidRPr="00CD22E7" w:rsidRDefault="00CD22E7" w:rsidP="00CD22E7">
            <w:pPr>
              <w:ind w:right="0"/>
              <w:jc w:val="left"/>
              <w:rPr>
                <w:b/>
                <w:bCs/>
                <w:color w:val="000000"/>
                <w:sz w:val="20"/>
                <w:lang w:eastAsia="ru-RU"/>
              </w:rPr>
            </w:pPr>
          </w:p>
        </w:tc>
        <w:tc>
          <w:tcPr>
            <w:tcW w:w="2968" w:type="dxa"/>
            <w:vMerge/>
            <w:tcBorders>
              <w:top w:val="single" w:sz="4" w:space="0" w:color="auto"/>
              <w:left w:val="single" w:sz="4" w:space="0" w:color="auto"/>
              <w:bottom w:val="single" w:sz="4" w:space="0" w:color="auto"/>
              <w:right w:val="single" w:sz="4" w:space="0" w:color="auto"/>
            </w:tcBorders>
            <w:vAlign w:val="center"/>
            <w:hideMark/>
          </w:tcPr>
          <w:p w14:paraId="0FC6A79E"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90248"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79729B"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E4DBF" w14:textId="77777777" w:rsidR="00CD22E7" w:rsidRPr="00CD22E7" w:rsidRDefault="00CD22E7" w:rsidP="00CD22E7">
            <w:pPr>
              <w:ind w:right="0"/>
              <w:jc w:val="left"/>
              <w:rPr>
                <w:b/>
                <w:bCs/>
                <w:color w:val="000000"/>
                <w:sz w:val="20"/>
                <w:lang w:eastAsia="ru-RU"/>
              </w:rPr>
            </w:pPr>
          </w:p>
        </w:tc>
      </w:tr>
      <w:tr w:rsidR="00CD22E7" w:rsidRPr="00CD22E7" w14:paraId="6813E7DC"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11C3B80"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№1</w:t>
            </w:r>
          </w:p>
        </w:tc>
      </w:tr>
      <w:tr w:rsidR="00CD22E7" w:rsidRPr="00CD22E7" w14:paraId="5D65F8F0" w14:textId="77777777" w:rsidTr="00CD22E7">
        <w:trPr>
          <w:trHeight w:val="20"/>
        </w:trPr>
        <w:tc>
          <w:tcPr>
            <w:tcW w:w="0" w:type="auto"/>
            <w:gridSpan w:val="5"/>
            <w:tcBorders>
              <w:top w:val="single" w:sz="4" w:space="0" w:color="auto"/>
              <w:left w:val="single" w:sz="4" w:space="0" w:color="auto"/>
              <w:bottom w:val="single" w:sz="4" w:space="0" w:color="auto"/>
              <w:right w:val="nil"/>
            </w:tcBorders>
            <w:shd w:val="clear" w:color="000000" w:fill="F4B084"/>
            <w:vAlign w:val="center"/>
            <w:hideMark/>
          </w:tcPr>
          <w:p w14:paraId="5EB2C91F"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ТЭЦ Филиала «Владимирский» ПАО «Т Плюс»</w:t>
            </w:r>
          </w:p>
        </w:tc>
      </w:tr>
      <w:tr w:rsidR="00CD22E7" w:rsidRPr="00CD22E7" w14:paraId="41C6F234"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0BF4DE"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BDAEC8" w14:textId="77777777" w:rsidR="00CD22E7" w:rsidRPr="00CD22E7" w:rsidRDefault="00CD22E7" w:rsidP="00CD22E7">
            <w:pPr>
              <w:ind w:right="0"/>
              <w:jc w:val="left"/>
              <w:rPr>
                <w:color w:val="000000"/>
                <w:sz w:val="20"/>
                <w:lang w:eastAsia="ru-RU"/>
              </w:rPr>
            </w:pPr>
            <w:r w:rsidRPr="00CD22E7">
              <w:rPr>
                <w:color w:val="000000"/>
                <w:sz w:val="20"/>
                <w:lang w:eastAsia="ru-RU"/>
              </w:rPr>
              <w:t>ИвТЭЦ-2</w:t>
            </w:r>
            <w:r w:rsidRPr="00CD22E7">
              <w:rPr>
                <w:color w:val="000000"/>
                <w:sz w:val="20"/>
                <w:lang w:eastAsia="ru-RU"/>
              </w:rPr>
              <w:br/>
              <w:t>ИвТЭЦ-3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E70918"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54C0C5" w14:textId="77777777" w:rsidR="00CD22E7" w:rsidRPr="00CD22E7" w:rsidRDefault="00CD22E7" w:rsidP="00CD22E7">
            <w:pPr>
              <w:ind w:right="0"/>
              <w:rPr>
                <w:color w:val="000000"/>
                <w:sz w:val="20"/>
                <w:lang w:eastAsia="ru-RU"/>
              </w:rPr>
            </w:pPr>
            <w:r w:rsidRPr="00CD22E7">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744AB7"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2B8FFB0B"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84697B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375E1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214F9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F6B59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A106A6" w14:textId="77777777" w:rsidR="00CD22E7" w:rsidRPr="00CD22E7" w:rsidRDefault="00CD22E7" w:rsidP="00CD22E7">
            <w:pPr>
              <w:ind w:right="0"/>
              <w:jc w:val="left"/>
              <w:rPr>
                <w:color w:val="000000"/>
                <w:sz w:val="20"/>
                <w:lang w:eastAsia="ru-RU"/>
              </w:rPr>
            </w:pPr>
          </w:p>
        </w:tc>
      </w:tr>
      <w:tr w:rsidR="00CD22E7" w:rsidRPr="00CD22E7" w14:paraId="2D8EAA00"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D9EA68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6707C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A1E70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290F4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3BC373" w14:textId="77777777" w:rsidR="00CD22E7" w:rsidRPr="00CD22E7" w:rsidRDefault="00CD22E7" w:rsidP="00CD22E7">
            <w:pPr>
              <w:ind w:right="0"/>
              <w:jc w:val="left"/>
              <w:rPr>
                <w:color w:val="000000"/>
                <w:sz w:val="20"/>
                <w:lang w:eastAsia="ru-RU"/>
              </w:rPr>
            </w:pPr>
          </w:p>
        </w:tc>
      </w:tr>
      <w:tr w:rsidR="00CD22E7" w:rsidRPr="00CD22E7" w14:paraId="66FE611A"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51C947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79A57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CD1A6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7A8AE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309811" w14:textId="77777777" w:rsidR="00CD22E7" w:rsidRPr="00CD22E7" w:rsidRDefault="00CD22E7" w:rsidP="00CD22E7">
            <w:pPr>
              <w:ind w:right="0"/>
              <w:jc w:val="left"/>
              <w:rPr>
                <w:color w:val="000000"/>
                <w:sz w:val="20"/>
                <w:lang w:eastAsia="ru-RU"/>
              </w:rPr>
            </w:pPr>
          </w:p>
        </w:tc>
      </w:tr>
      <w:tr w:rsidR="00CD22E7" w:rsidRPr="00CD22E7" w14:paraId="21EB8E4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7E01CA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B8165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3D37F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9888B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C0F493" w14:textId="77777777" w:rsidR="00CD22E7" w:rsidRPr="00CD22E7" w:rsidRDefault="00CD22E7" w:rsidP="00CD22E7">
            <w:pPr>
              <w:ind w:right="0"/>
              <w:jc w:val="left"/>
              <w:rPr>
                <w:color w:val="000000"/>
                <w:sz w:val="20"/>
                <w:lang w:eastAsia="ru-RU"/>
              </w:rPr>
            </w:pPr>
          </w:p>
        </w:tc>
      </w:tr>
      <w:tr w:rsidR="00CD22E7" w:rsidRPr="00CD22E7" w14:paraId="3B685073"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4BF0C8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5128E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9B22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79EBC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577202" w14:textId="77777777" w:rsidR="00CD22E7" w:rsidRPr="00CD22E7" w:rsidRDefault="00CD22E7" w:rsidP="00CD22E7">
            <w:pPr>
              <w:ind w:right="0"/>
              <w:jc w:val="left"/>
              <w:rPr>
                <w:color w:val="000000"/>
                <w:sz w:val="20"/>
                <w:lang w:eastAsia="ru-RU"/>
              </w:rPr>
            </w:pPr>
          </w:p>
        </w:tc>
      </w:tr>
      <w:tr w:rsidR="00CD22E7" w:rsidRPr="00CD22E7" w14:paraId="6D089D03"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BE329A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C2291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AF120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5352A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96049E" w14:textId="77777777" w:rsidR="00CD22E7" w:rsidRPr="00CD22E7" w:rsidRDefault="00CD22E7" w:rsidP="00CD22E7">
            <w:pPr>
              <w:ind w:right="0"/>
              <w:jc w:val="left"/>
              <w:rPr>
                <w:color w:val="000000"/>
                <w:sz w:val="20"/>
                <w:lang w:eastAsia="ru-RU"/>
              </w:rPr>
            </w:pPr>
          </w:p>
        </w:tc>
      </w:tr>
      <w:tr w:rsidR="00CD22E7" w:rsidRPr="00CD22E7" w14:paraId="5985BEC6"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7E7C7F3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29360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0A645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B72CA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37CE9E" w14:textId="77777777" w:rsidR="00CD22E7" w:rsidRPr="00CD22E7" w:rsidRDefault="00CD22E7" w:rsidP="00CD22E7">
            <w:pPr>
              <w:ind w:right="0"/>
              <w:jc w:val="left"/>
              <w:rPr>
                <w:color w:val="000000"/>
                <w:sz w:val="20"/>
                <w:lang w:eastAsia="ru-RU"/>
              </w:rPr>
            </w:pPr>
          </w:p>
        </w:tc>
      </w:tr>
      <w:tr w:rsidR="00CD22E7" w:rsidRPr="00CD22E7" w14:paraId="7DB89665" w14:textId="77777777" w:rsidTr="00CD22E7">
        <w:trPr>
          <w:trHeight w:val="20"/>
        </w:trPr>
        <w:tc>
          <w:tcPr>
            <w:tcW w:w="0" w:type="auto"/>
            <w:gridSpan w:val="5"/>
            <w:tcBorders>
              <w:top w:val="single" w:sz="4" w:space="0" w:color="auto"/>
              <w:left w:val="single" w:sz="4" w:space="0" w:color="auto"/>
              <w:bottom w:val="single" w:sz="4" w:space="0" w:color="auto"/>
              <w:right w:val="nil"/>
            </w:tcBorders>
            <w:shd w:val="clear" w:color="000000" w:fill="F4B084"/>
            <w:vAlign w:val="center"/>
            <w:hideMark/>
          </w:tcPr>
          <w:p w14:paraId="7AF49FD9"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АО «ИвГТЭ»</w:t>
            </w:r>
          </w:p>
        </w:tc>
      </w:tr>
      <w:tr w:rsidR="00CD22E7" w:rsidRPr="00CD22E7" w14:paraId="4DC07AF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6E9488" w14:textId="77777777" w:rsidR="00CD22E7" w:rsidRPr="00CD22E7" w:rsidRDefault="00CD22E7" w:rsidP="00CD22E7">
            <w:pPr>
              <w:ind w:right="0"/>
              <w:rPr>
                <w:color w:val="000000"/>
                <w:sz w:val="20"/>
                <w:lang w:eastAsia="ru-RU"/>
              </w:rPr>
            </w:pPr>
            <w:r w:rsidRPr="00CD22E7">
              <w:rPr>
                <w:color w:val="000000"/>
                <w:sz w:val="20"/>
                <w:lang w:eastAsia="ru-RU"/>
              </w:rPr>
              <w:t>2</w:t>
            </w:r>
          </w:p>
        </w:tc>
        <w:tc>
          <w:tcPr>
            <w:tcW w:w="0" w:type="auto"/>
            <w:tcBorders>
              <w:top w:val="nil"/>
              <w:left w:val="nil"/>
              <w:bottom w:val="single" w:sz="4" w:space="0" w:color="auto"/>
              <w:right w:val="nil"/>
            </w:tcBorders>
            <w:shd w:val="clear" w:color="auto" w:fill="auto"/>
            <w:vAlign w:val="center"/>
            <w:hideMark/>
          </w:tcPr>
          <w:p w14:paraId="0644F85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EF87175"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C256A66"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6F9D2E"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6C1A61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392E30" w14:textId="77777777" w:rsidR="00CD22E7" w:rsidRPr="00CD22E7" w:rsidRDefault="00CD22E7" w:rsidP="00CD22E7">
            <w:pPr>
              <w:ind w:right="0"/>
              <w:rPr>
                <w:color w:val="000000"/>
                <w:sz w:val="20"/>
                <w:lang w:eastAsia="ru-RU"/>
              </w:rPr>
            </w:pPr>
            <w:r w:rsidRPr="00CD22E7">
              <w:rPr>
                <w:color w:val="000000"/>
                <w:sz w:val="20"/>
                <w:lang w:eastAsia="ru-RU"/>
              </w:rPr>
              <w:t>3</w:t>
            </w:r>
          </w:p>
        </w:tc>
        <w:tc>
          <w:tcPr>
            <w:tcW w:w="0" w:type="auto"/>
            <w:tcBorders>
              <w:top w:val="nil"/>
              <w:left w:val="nil"/>
              <w:bottom w:val="single" w:sz="4" w:space="0" w:color="auto"/>
              <w:right w:val="nil"/>
            </w:tcBorders>
            <w:shd w:val="clear" w:color="auto" w:fill="auto"/>
            <w:vAlign w:val="center"/>
            <w:hideMark/>
          </w:tcPr>
          <w:p w14:paraId="68ADE1F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w:t>
            </w:r>
          </w:p>
        </w:tc>
        <w:tc>
          <w:tcPr>
            <w:tcW w:w="0" w:type="auto"/>
            <w:vMerge/>
            <w:tcBorders>
              <w:top w:val="nil"/>
              <w:left w:val="single" w:sz="4" w:space="0" w:color="auto"/>
              <w:bottom w:val="single" w:sz="4" w:space="0" w:color="000000"/>
              <w:right w:val="single" w:sz="4" w:space="0" w:color="auto"/>
            </w:tcBorders>
            <w:vAlign w:val="center"/>
            <w:hideMark/>
          </w:tcPr>
          <w:p w14:paraId="71C1DA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4DAF0D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E557C6F" w14:textId="77777777" w:rsidR="00CD22E7" w:rsidRPr="00CD22E7" w:rsidRDefault="00CD22E7" w:rsidP="00CD22E7">
            <w:pPr>
              <w:ind w:right="0"/>
              <w:jc w:val="left"/>
              <w:rPr>
                <w:color w:val="000000"/>
                <w:sz w:val="20"/>
                <w:lang w:eastAsia="ru-RU"/>
              </w:rPr>
            </w:pPr>
          </w:p>
        </w:tc>
      </w:tr>
      <w:tr w:rsidR="00CD22E7" w:rsidRPr="00CD22E7" w14:paraId="246C628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0DBED5" w14:textId="77777777" w:rsidR="00CD22E7" w:rsidRPr="00CD22E7" w:rsidRDefault="00CD22E7" w:rsidP="00CD22E7">
            <w:pPr>
              <w:ind w:right="0"/>
              <w:rPr>
                <w:color w:val="000000"/>
                <w:sz w:val="20"/>
                <w:lang w:eastAsia="ru-RU"/>
              </w:rPr>
            </w:pPr>
            <w:r w:rsidRPr="00CD22E7">
              <w:rPr>
                <w:color w:val="000000"/>
                <w:sz w:val="20"/>
                <w:lang w:eastAsia="ru-RU"/>
              </w:rPr>
              <w:t>4</w:t>
            </w:r>
          </w:p>
        </w:tc>
        <w:tc>
          <w:tcPr>
            <w:tcW w:w="0" w:type="auto"/>
            <w:tcBorders>
              <w:top w:val="nil"/>
              <w:left w:val="nil"/>
              <w:bottom w:val="single" w:sz="4" w:space="0" w:color="auto"/>
              <w:right w:val="nil"/>
            </w:tcBorders>
            <w:shd w:val="clear" w:color="auto" w:fill="auto"/>
            <w:vAlign w:val="center"/>
            <w:hideMark/>
          </w:tcPr>
          <w:p w14:paraId="705EE29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10</w:t>
            </w:r>
          </w:p>
        </w:tc>
        <w:tc>
          <w:tcPr>
            <w:tcW w:w="0" w:type="auto"/>
            <w:vMerge/>
            <w:tcBorders>
              <w:top w:val="nil"/>
              <w:left w:val="single" w:sz="4" w:space="0" w:color="auto"/>
              <w:bottom w:val="single" w:sz="4" w:space="0" w:color="000000"/>
              <w:right w:val="single" w:sz="4" w:space="0" w:color="auto"/>
            </w:tcBorders>
            <w:vAlign w:val="center"/>
            <w:hideMark/>
          </w:tcPr>
          <w:p w14:paraId="0327CCB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8E661A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93DFCB9" w14:textId="77777777" w:rsidR="00CD22E7" w:rsidRPr="00CD22E7" w:rsidRDefault="00CD22E7" w:rsidP="00CD22E7">
            <w:pPr>
              <w:ind w:right="0"/>
              <w:jc w:val="left"/>
              <w:rPr>
                <w:color w:val="000000"/>
                <w:sz w:val="20"/>
                <w:lang w:eastAsia="ru-RU"/>
              </w:rPr>
            </w:pPr>
          </w:p>
        </w:tc>
      </w:tr>
      <w:tr w:rsidR="00CD22E7" w:rsidRPr="00CD22E7" w14:paraId="7755C4B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0CA79D" w14:textId="77777777" w:rsidR="00CD22E7" w:rsidRPr="00CD22E7" w:rsidRDefault="00CD22E7" w:rsidP="00CD22E7">
            <w:pPr>
              <w:ind w:right="0"/>
              <w:rPr>
                <w:color w:val="000000"/>
                <w:sz w:val="20"/>
                <w:lang w:eastAsia="ru-RU"/>
              </w:rPr>
            </w:pPr>
            <w:r w:rsidRPr="00CD22E7">
              <w:rPr>
                <w:color w:val="000000"/>
                <w:sz w:val="20"/>
                <w:lang w:eastAsia="ru-RU"/>
              </w:rPr>
              <w:t>5</w:t>
            </w:r>
          </w:p>
        </w:tc>
        <w:tc>
          <w:tcPr>
            <w:tcW w:w="0" w:type="auto"/>
            <w:tcBorders>
              <w:top w:val="nil"/>
              <w:left w:val="nil"/>
              <w:bottom w:val="single" w:sz="4" w:space="0" w:color="auto"/>
              <w:right w:val="nil"/>
            </w:tcBorders>
            <w:shd w:val="clear" w:color="auto" w:fill="auto"/>
            <w:vAlign w:val="center"/>
            <w:hideMark/>
          </w:tcPr>
          <w:p w14:paraId="1987125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17</w:t>
            </w:r>
          </w:p>
        </w:tc>
        <w:tc>
          <w:tcPr>
            <w:tcW w:w="0" w:type="auto"/>
            <w:vMerge/>
            <w:tcBorders>
              <w:top w:val="nil"/>
              <w:left w:val="single" w:sz="4" w:space="0" w:color="auto"/>
              <w:bottom w:val="single" w:sz="4" w:space="0" w:color="000000"/>
              <w:right w:val="single" w:sz="4" w:space="0" w:color="auto"/>
            </w:tcBorders>
            <w:vAlign w:val="center"/>
            <w:hideMark/>
          </w:tcPr>
          <w:p w14:paraId="6DD696F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C6BB23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AA0D24E" w14:textId="77777777" w:rsidR="00CD22E7" w:rsidRPr="00CD22E7" w:rsidRDefault="00CD22E7" w:rsidP="00CD22E7">
            <w:pPr>
              <w:ind w:right="0"/>
              <w:jc w:val="left"/>
              <w:rPr>
                <w:color w:val="000000"/>
                <w:sz w:val="20"/>
                <w:lang w:eastAsia="ru-RU"/>
              </w:rPr>
            </w:pPr>
          </w:p>
        </w:tc>
      </w:tr>
      <w:tr w:rsidR="00CD22E7" w:rsidRPr="00CD22E7" w14:paraId="799663D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80163" w14:textId="77777777" w:rsidR="00CD22E7" w:rsidRPr="00CD22E7" w:rsidRDefault="00CD22E7" w:rsidP="00CD22E7">
            <w:pPr>
              <w:ind w:right="0"/>
              <w:rPr>
                <w:color w:val="000000"/>
                <w:sz w:val="20"/>
                <w:lang w:eastAsia="ru-RU"/>
              </w:rPr>
            </w:pPr>
            <w:r w:rsidRPr="00CD22E7">
              <w:rPr>
                <w:color w:val="000000"/>
                <w:sz w:val="20"/>
                <w:lang w:eastAsia="ru-RU"/>
              </w:rPr>
              <w:t>6</w:t>
            </w:r>
          </w:p>
        </w:tc>
        <w:tc>
          <w:tcPr>
            <w:tcW w:w="0" w:type="auto"/>
            <w:tcBorders>
              <w:top w:val="nil"/>
              <w:left w:val="nil"/>
              <w:bottom w:val="single" w:sz="4" w:space="0" w:color="auto"/>
              <w:right w:val="nil"/>
            </w:tcBorders>
            <w:shd w:val="clear" w:color="auto" w:fill="auto"/>
            <w:vAlign w:val="center"/>
            <w:hideMark/>
          </w:tcPr>
          <w:p w14:paraId="2109FE45"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18</w:t>
            </w:r>
          </w:p>
        </w:tc>
        <w:tc>
          <w:tcPr>
            <w:tcW w:w="0" w:type="auto"/>
            <w:vMerge/>
            <w:tcBorders>
              <w:top w:val="nil"/>
              <w:left w:val="single" w:sz="4" w:space="0" w:color="auto"/>
              <w:bottom w:val="single" w:sz="4" w:space="0" w:color="000000"/>
              <w:right w:val="single" w:sz="4" w:space="0" w:color="auto"/>
            </w:tcBorders>
            <w:vAlign w:val="center"/>
            <w:hideMark/>
          </w:tcPr>
          <w:p w14:paraId="176C65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48271D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B55A44A" w14:textId="77777777" w:rsidR="00CD22E7" w:rsidRPr="00CD22E7" w:rsidRDefault="00CD22E7" w:rsidP="00CD22E7">
            <w:pPr>
              <w:ind w:right="0"/>
              <w:jc w:val="left"/>
              <w:rPr>
                <w:color w:val="000000"/>
                <w:sz w:val="20"/>
                <w:lang w:eastAsia="ru-RU"/>
              </w:rPr>
            </w:pPr>
          </w:p>
        </w:tc>
      </w:tr>
      <w:tr w:rsidR="00CD22E7" w:rsidRPr="00CD22E7" w14:paraId="4154DD8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20A67" w14:textId="77777777" w:rsidR="00CD22E7" w:rsidRPr="00CD22E7" w:rsidRDefault="00CD22E7" w:rsidP="00CD22E7">
            <w:pPr>
              <w:ind w:right="0"/>
              <w:rPr>
                <w:color w:val="000000"/>
                <w:sz w:val="20"/>
                <w:lang w:eastAsia="ru-RU"/>
              </w:rPr>
            </w:pPr>
            <w:r w:rsidRPr="00CD22E7">
              <w:rPr>
                <w:color w:val="000000"/>
                <w:sz w:val="20"/>
                <w:lang w:eastAsia="ru-RU"/>
              </w:rPr>
              <w:t>7</w:t>
            </w:r>
          </w:p>
        </w:tc>
        <w:tc>
          <w:tcPr>
            <w:tcW w:w="0" w:type="auto"/>
            <w:tcBorders>
              <w:top w:val="nil"/>
              <w:left w:val="nil"/>
              <w:bottom w:val="single" w:sz="4" w:space="0" w:color="auto"/>
              <w:right w:val="nil"/>
            </w:tcBorders>
            <w:shd w:val="clear" w:color="auto" w:fill="auto"/>
            <w:vAlign w:val="center"/>
            <w:hideMark/>
          </w:tcPr>
          <w:p w14:paraId="2CD5C14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19</w:t>
            </w:r>
          </w:p>
        </w:tc>
        <w:tc>
          <w:tcPr>
            <w:tcW w:w="0" w:type="auto"/>
            <w:vMerge/>
            <w:tcBorders>
              <w:top w:val="nil"/>
              <w:left w:val="single" w:sz="4" w:space="0" w:color="auto"/>
              <w:bottom w:val="single" w:sz="4" w:space="0" w:color="000000"/>
              <w:right w:val="single" w:sz="4" w:space="0" w:color="auto"/>
            </w:tcBorders>
            <w:vAlign w:val="center"/>
            <w:hideMark/>
          </w:tcPr>
          <w:p w14:paraId="1F655D1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EB05AE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E9CF258" w14:textId="77777777" w:rsidR="00CD22E7" w:rsidRPr="00CD22E7" w:rsidRDefault="00CD22E7" w:rsidP="00CD22E7">
            <w:pPr>
              <w:ind w:right="0"/>
              <w:jc w:val="left"/>
              <w:rPr>
                <w:color w:val="000000"/>
                <w:sz w:val="20"/>
                <w:lang w:eastAsia="ru-RU"/>
              </w:rPr>
            </w:pPr>
          </w:p>
        </w:tc>
      </w:tr>
      <w:tr w:rsidR="00CD22E7" w:rsidRPr="00CD22E7" w14:paraId="21711D1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24B31" w14:textId="77777777" w:rsidR="00CD22E7" w:rsidRPr="00CD22E7" w:rsidRDefault="00CD22E7" w:rsidP="00CD22E7">
            <w:pPr>
              <w:ind w:right="0"/>
              <w:rPr>
                <w:color w:val="000000"/>
                <w:sz w:val="20"/>
                <w:lang w:eastAsia="ru-RU"/>
              </w:rPr>
            </w:pPr>
            <w:r w:rsidRPr="00CD22E7">
              <w:rPr>
                <w:color w:val="000000"/>
                <w:sz w:val="20"/>
                <w:lang w:eastAsia="ru-RU"/>
              </w:rPr>
              <w:t>8</w:t>
            </w:r>
          </w:p>
        </w:tc>
        <w:tc>
          <w:tcPr>
            <w:tcW w:w="0" w:type="auto"/>
            <w:tcBorders>
              <w:top w:val="nil"/>
              <w:left w:val="nil"/>
              <w:bottom w:val="single" w:sz="4" w:space="0" w:color="auto"/>
              <w:right w:val="nil"/>
            </w:tcBorders>
            <w:shd w:val="clear" w:color="auto" w:fill="auto"/>
            <w:vAlign w:val="center"/>
            <w:hideMark/>
          </w:tcPr>
          <w:p w14:paraId="0BCB92E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23</w:t>
            </w:r>
          </w:p>
        </w:tc>
        <w:tc>
          <w:tcPr>
            <w:tcW w:w="0" w:type="auto"/>
            <w:vMerge/>
            <w:tcBorders>
              <w:top w:val="nil"/>
              <w:left w:val="single" w:sz="4" w:space="0" w:color="auto"/>
              <w:bottom w:val="single" w:sz="4" w:space="0" w:color="000000"/>
              <w:right w:val="single" w:sz="4" w:space="0" w:color="auto"/>
            </w:tcBorders>
            <w:vAlign w:val="center"/>
            <w:hideMark/>
          </w:tcPr>
          <w:p w14:paraId="1BCEBA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4C819A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B8DBB77" w14:textId="77777777" w:rsidR="00CD22E7" w:rsidRPr="00CD22E7" w:rsidRDefault="00CD22E7" w:rsidP="00CD22E7">
            <w:pPr>
              <w:ind w:right="0"/>
              <w:jc w:val="left"/>
              <w:rPr>
                <w:color w:val="000000"/>
                <w:sz w:val="20"/>
                <w:lang w:eastAsia="ru-RU"/>
              </w:rPr>
            </w:pPr>
          </w:p>
        </w:tc>
      </w:tr>
      <w:tr w:rsidR="00CD22E7" w:rsidRPr="00CD22E7" w14:paraId="19A41D7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54EDA" w14:textId="77777777" w:rsidR="00CD22E7" w:rsidRPr="00CD22E7" w:rsidRDefault="00CD22E7" w:rsidP="00CD22E7">
            <w:pPr>
              <w:ind w:right="0"/>
              <w:rPr>
                <w:color w:val="000000"/>
                <w:sz w:val="20"/>
                <w:lang w:eastAsia="ru-RU"/>
              </w:rPr>
            </w:pPr>
            <w:r w:rsidRPr="00CD22E7">
              <w:rPr>
                <w:color w:val="000000"/>
                <w:sz w:val="20"/>
                <w:lang w:eastAsia="ru-RU"/>
              </w:rPr>
              <w:t>9</w:t>
            </w:r>
          </w:p>
        </w:tc>
        <w:tc>
          <w:tcPr>
            <w:tcW w:w="0" w:type="auto"/>
            <w:tcBorders>
              <w:top w:val="nil"/>
              <w:left w:val="nil"/>
              <w:bottom w:val="single" w:sz="4" w:space="0" w:color="auto"/>
              <w:right w:val="nil"/>
            </w:tcBorders>
            <w:shd w:val="clear" w:color="auto" w:fill="auto"/>
            <w:vAlign w:val="center"/>
            <w:hideMark/>
          </w:tcPr>
          <w:p w14:paraId="2E5EB8B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24</w:t>
            </w:r>
          </w:p>
        </w:tc>
        <w:tc>
          <w:tcPr>
            <w:tcW w:w="0" w:type="auto"/>
            <w:vMerge/>
            <w:tcBorders>
              <w:top w:val="nil"/>
              <w:left w:val="single" w:sz="4" w:space="0" w:color="auto"/>
              <w:bottom w:val="single" w:sz="4" w:space="0" w:color="000000"/>
              <w:right w:val="single" w:sz="4" w:space="0" w:color="auto"/>
            </w:tcBorders>
            <w:vAlign w:val="center"/>
            <w:hideMark/>
          </w:tcPr>
          <w:p w14:paraId="02E1352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4C1BA0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70A0DE9" w14:textId="77777777" w:rsidR="00CD22E7" w:rsidRPr="00CD22E7" w:rsidRDefault="00CD22E7" w:rsidP="00CD22E7">
            <w:pPr>
              <w:ind w:right="0"/>
              <w:jc w:val="left"/>
              <w:rPr>
                <w:color w:val="000000"/>
                <w:sz w:val="20"/>
                <w:lang w:eastAsia="ru-RU"/>
              </w:rPr>
            </w:pPr>
          </w:p>
        </w:tc>
      </w:tr>
      <w:tr w:rsidR="00CD22E7" w:rsidRPr="00CD22E7" w14:paraId="29C4EC5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0BF1D1" w14:textId="77777777" w:rsidR="00CD22E7" w:rsidRPr="00CD22E7" w:rsidRDefault="00CD22E7" w:rsidP="00CD22E7">
            <w:pPr>
              <w:ind w:right="0"/>
              <w:rPr>
                <w:color w:val="000000"/>
                <w:sz w:val="20"/>
                <w:lang w:eastAsia="ru-RU"/>
              </w:rPr>
            </w:pPr>
            <w:r w:rsidRPr="00CD22E7">
              <w:rPr>
                <w:color w:val="000000"/>
                <w:sz w:val="20"/>
                <w:lang w:eastAsia="ru-RU"/>
              </w:rPr>
              <w:lastRenderedPageBreak/>
              <w:t>10</w:t>
            </w:r>
          </w:p>
        </w:tc>
        <w:tc>
          <w:tcPr>
            <w:tcW w:w="0" w:type="auto"/>
            <w:tcBorders>
              <w:top w:val="nil"/>
              <w:left w:val="nil"/>
              <w:bottom w:val="single" w:sz="4" w:space="0" w:color="auto"/>
              <w:right w:val="nil"/>
            </w:tcBorders>
            <w:shd w:val="clear" w:color="auto" w:fill="auto"/>
            <w:vAlign w:val="center"/>
            <w:hideMark/>
          </w:tcPr>
          <w:p w14:paraId="0D48BB9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25</w:t>
            </w:r>
          </w:p>
        </w:tc>
        <w:tc>
          <w:tcPr>
            <w:tcW w:w="0" w:type="auto"/>
            <w:vMerge/>
            <w:tcBorders>
              <w:top w:val="nil"/>
              <w:left w:val="single" w:sz="4" w:space="0" w:color="auto"/>
              <w:bottom w:val="single" w:sz="4" w:space="0" w:color="000000"/>
              <w:right w:val="single" w:sz="4" w:space="0" w:color="auto"/>
            </w:tcBorders>
            <w:vAlign w:val="center"/>
            <w:hideMark/>
          </w:tcPr>
          <w:p w14:paraId="3A5243F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1060A9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FD1DF22" w14:textId="77777777" w:rsidR="00CD22E7" w:rsidRPr="00CD22E7" w:rsidRDefault="00CD22E7" w:rsidP="00CD22E7">
            <w:pPr>
              <w:ind w:right="0"/>
              <w:jc w:val="left"/>
              <w:rPr>
                <w:color w:val="000000"/>
                <w:sz w:val="20"/>
                <w:lang w:eastAsia="ru-RU"/>
              </w:rPr>
            </w:pPr>
          </w:p>
        </w:tc>
      </w:tr>
      <w:tr w:rsidR="00CD22E7" w:rsidRPr="00CD22E7" w14:paraId="515544C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CA579" w14:textId="77777777" w:rsidR="00CD22E7" w:rsidRPr="00CD22E7" w:rsidRDefault="00CD22E7" w:rsidP="00CD22E7">
            <w:pPr>
              <w:ind w:right="0"/>
              <w:rPr>
                <w:color w:val="000000"/>
                <w:sz w:val="20"/>
                <w:lang w:eastAsia="ru-RU"/>
              </w:rPr>
            </w:pPr>
            <w:r w:rsidRPr="00CD22E7">
              <w:rPr>
                <w:color w:val="000000"/>
                <w:sz w:val="20"/>
                <w:lang w:eastAsia="ru-RU"/>
              </w:rPr>
              <w:t>11</w:t>
            </w:r>
          </w:p>
        </w:tc>
        <w:tc>
          <w:tcPr>
            <w:tcW w:w="0" w:type="auto"/>
            <w:tcBorders>
              <w:top w:val="nil"/>
              <w:left w:val="nil"/>
              <w:bottom w:val="single" w:sz="4" w:space="0" w:color="auto"/>
              <w:right w:val="nil"/>
            </w:tcBorders>
            <w:shd w:val="clear" w:color="auto" w:fill="auto"/>
            <w:vAlign w:val="center"/>
            <w:hideMark/>
          </w:tcPr>
          <w:p w14:paraId="3454C5D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30</w:t>
            </w:r>
          </w:p>
        </w:tc>
        <w:tc>
          <w:tcPr>
            <w:tcW w:w="0" w:type="auto"/>
            <w:vMerge/>
            <w:tcBorders>
              <w:top w:val="nil"/>
              <w:left w:val="single" w:sz="4" w:space="0" w:color="auto"/>
              <w:bottom w:val="single" w:sz="4" w:space="0" w:color="000000"/>
              <w:right w:val="single" w:sz="4" w:space="0" w:color="auto"/>
            </w:tcBorders>
            <w:vAlign w:val="center"/>
            <w:hideMark/>
          </w:tcPr>
          <w:p w14:paraId="3336630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88214E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168CA71" w14:textId="77777777" w:rsidR="00CD22E7" w:rsidRPr="00CD22E7" w:rsidRDefault="00CD22E7" w:rsidP="00CD22E7">
            <w:pPr>
              <w:ind w:right="0"/>
              <w:jc w:val="left"/>
              <w:rPr>
                <w:color w:val="000000"/>
                <w:sz w:val="20"/>
                <w:lang w:eastAsia="ru-RU"/>
              </w:rPr>
            </w:pPr>
          </w:p>
        </w:tc>
      </w:tr>
      <w:tr w:rsidR="00CD22E7" w:rsidRPr="00CD22E7" w14:paraId="51F07FB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3BDE35" w14:textId="77777777" w:rsidR="00CD22E7" w:rsidRPr="00CD22E7" w:rsidRDefault="00CD22E7" w:rsidP="00CD22E7">
            <w:pPr>
              <w:ind w:right="0"/>
              <w:rPr>
                <w:color w:val="000000"/>
                <w:sz w:val="20"/>
                <w:lang w:eastAsia="ru-RU"/>
              </w:rPr>
            </w:pPr>
            <w:r w:rsidRPr="00CD22E7">
              <w:rPr>
                <w:color w:val="000000"/>
                <w:sz w:val="20"/>
                <w:lang w:eastAsia="ru-RU"/>
              </w:rPr>
              <w:t>12</w:t>
            </w:r>
          </w:p>
        </w:tc>
        <w:tc>
          <w:tcPr>
            <w:tcW w:w="0" w:type="auto"/>
            <w:tcBorders>
              <w:top w:val="nil"/>
              <w:left w:val="nil"/>
              <w:bottom w:val="single" w:sz="4" w:space="0" w:color="auto"/>
              <w:right w:val="nil"/>
            </w:tcBorders>
            <w:shd w:val="clear" w:color="auto" w:fill="auto"/>
            <w:vAlign w:val="center"/>
            <w:hideMark/>
          </w:tcPr>
          <w:p w14:paraId="46C86A4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31</w:t>
            </w:r>
          </w:p>
        </w:tc>
        <w:tc>
          <w:tcPr>
            <w:tcW w:w="0" w:type="auto"/>
            <w:vMerge/>
            <w:tcBorders>
              <w:top w:val="nil"/>
              <w:left w:val="single" w:sz="4" w:space="0" w:color="auto"/>
              <w:bottom w:val="single" w:sz="4" w:space="0" w:color="000000"/>
              <w:right w:val="single" w:sz="4" w:space="0" w:color="auto"/>
            </w:tcBorders>
            <w:vAlign w:val="center"/>
            <w:hideMark/>
          </w:tcPr>
          <w:p w14:paraId="11A1E3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A946CA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B19AE9D" w14:textId="77777777" w:rsidR="00CD22E7" w:rsidRPr="00CD22E7" w:rsidRDefault="00CD22E7" w:rsidP="00CD22E7">
            <w:pPr>
              <w:ind w:right="0"/>
              <w:jc w:val="left"/>
              <w:rPr>
                <w:color w:val="000000"/>
                <w:sz w:val="20"/>
                <w:lang w:eastAsia="ru-RU"/>
              </w:rPr>
            </w:pPr>
          </w:p>
        </w:tc>
      </w:tr>
      <w:tr w:rsidR="00CD22E7" w:rsidRPr="00CD22E7" w14:paraId="63A3F73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614589" w14:textId="77777777" w:rsidR="00CD22E7" w:rsidRPr="00CD22E7" w:rsidRDefault="00CD22E7" w:rsidP="00CD22E7">
            <w:pPr>
              <w:ind w:right="0"/>
              <w:rPr>
                <w:color w:val="000000"/>
                <w:sz w:val="20"/>
                <w:lang w:eastAsia="ru-RU"/>
              </w:rPr>
            </w:pPr>
            <w:r w:rsidRPr="00CD22E7">
              <w:rPr>
                <w:color w:val="000000"/>
                <w:sz w:val="20"/>
                <w:lang w:eastAsia="ru-RU"/>
              </w:rPr>
              <w:t>13</w:t>
            </w:r>
          </w:p>
        </w:tc>
        <w:tc>
          <w:tcPr>
            <w:tcW w:w="0" w:type="auto"/>
            <w:tcBorders>
              <w:top w:val="nil"/>
              <w:left w:val="nil"/>
              <w:bottom w:val="single" w:sz="4" w:space="0" w:color="auto"/>
              <w:right w:val="nil"/>
            </w:tcBorders>
            <w:shd w:val="clear" w:color="auto" w:fill="auto"/>
            <w:vAlign w:val="center"/>
            <w:hideMark/>
          </w:tcPr>
          <w:p w14:paraId="38B5645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33</w:t>
            </w:r>
          </w:p>
        </w:tc>
        <w:tc>
          <w:tcPr>
            <w:tcW w:w="0" w:type="auto"/>
            <w:vMerge/>
            <w:tcBorders>
              <w:top w:val="nil"/>
              <w:left w:val="single" w:sz="4" w:space="0" w:color="auto"/>
              <w:bottom w:val="single" w:sz="4" w:space="0" w:color="000000"/>
              <w:right w:val="single" w:sz="4" w:space="0" w:color="auto"/>
            </w:tcBorders>
            <w:vAlign w:val="center"/>
            <w:hideMark/>
          </w:tcPr>
          <w:p w14:paraId="21D874E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80A1E2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732D220" w14:textId="77777777" w:rsidR="00CD22E7" w:rsidRPr="00CD22E7" w:rsidRDefault="00CD22E7" w:rsidP="00CD22E7">
            <w:pPr>
              <w:ind w:right="0"/>
              <w:jc w:val="left"/>
              <w:rPr>
                <w:color w:val="000000"/>
                <w:sz w:val="20"/>
                <w:lang w:eastAsia="ru-RU"/>
              </w:rPr>
            </w:pPr>
          </w:p>
        </w:tc>
      </w:tr>
      <w:tr w:rsidR="00CD22E7" w:rsidRPr="00CD22E7" w14:paraId="619E4A1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4F5C23" w14:textId="77777777" w:rsidR="00CD22E7" w:rsidRPr="00CD22E7" w:rsidRDefault="00CD22E7" w:rsidP="00CD22E7">
            <w:pPr>
              <w:ind w:right="0"/>
              <w:rPr>
                <w:color w:val="000000"/>
                <w:sz w:val="20"/>
                <w:lang w:eastAsia="ru-RU"/>
              </w:rPr>
            </w:pPr>
            <w:r w:rsidRPr="00CD22E7">
              <w:rPr>
                <w:color w:val="000000"/>
                <w:sz w:val="20"/>
                <w:lang w:eastAsia="ru-RU"/>
              </w:rPr>
              <w:t>14</w:t>
            </w:r>
          </w:p>
        </w:tc>
        <w:tc>
          <w:tcPr>
            <w:tcW w:w="0" w:type="auto"/>
            <w:tcBorders>
              <w:top w:val="nil"/>
              <w:left w:val="nil"/>
              <w:bottom w:val="single" w:sz="4" w:space="0" w:color="auto"/>
              <w:right w:val="nil"/>
            </w:tcBorders>
            <w:shd w:val="clear" w:color="auto" w:fill="auto"/>
            <w:vAlign w:val="center"/>
            <w:hideMark/>
          </w:tcPr>
          <w:p w14:paraId="138E60D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35</w:t>
            </w:r>
          </w:p>
        </w:tc>
        <w:tc>
          <w:tcPr>
            <w:tcW w:w="0" w:type="auto"/>
            <w:vMerge/>
            <w:tcBorders>
              <w:top w:val="nil"/>
              <w:left w:val="single" w:sz="4" w:space="0" w:color="auto"/>
              <w:bottom w:val="single" w:sz="4" w:space="0" w:color="000000"/>
              <w:right w:val="single" w:sz="4" w:space="0" w:color="auto"/>
            </w:tcBorders>
            <w:vAlign w:val="center"/>
            <w:hideMark/>
          </w:tcPr>
          <w:p w14:paraId="5824EAF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B56288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35D51A7" w14:textId="77777777" w:rsidR="00CD22E7" w:rsidRPr="00CD22E7" w:rsidRDefault="00CD22E7" w:rsidP="00CD22E7">
            <w:pPr>
              <w:ind w:right="0"/>
              <w:jc w:val="left"/>
              <w:rPr>
                <w:color w:val="000000"/>
                <w:sz w:val="20"/>
                <w:lang w:eastAsia="ru-RU"/>
              </w:rPr>
            </w:pPr>
          </w:p>
        </w:tc>
      </w:tr>
      <w:tr w:rsidR="00CD22E7" w:rsidRPr="00CD22E7" w14:paraId="0F2A31B8"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D5071" w14:textId="77777777" w:rsidR="00CD22E7" w:rsidRPr="00CD22E7" w:rsidRDefault="00CD22E7" w:rsidP="00CD22E7">
            <w:pPr>
              <w:ind w:right="0"/>
              <w:rPr>
                <w:color w:val="000000"/>
                <w:sz w:val="20"/>
                <w:lang w:eastAsia="ru-RU"/>
              </w:rPr>
            </w:pPr>
            <w:r w:rsidRPr="00CD22E7">
              <w:rPr>
                <w:color w:val="000000"/>
                <w:sz w:val="20"/>
                <w:lang w:eastAsia="ru-RU"/>
              </w:rPr>
              <w:t>15</w:t>
            </w:r>
          </w:p>
        </w:tc>
        <w:tc>
          <w:tcPr>
            <w:tcW w:w="0" w:type="auto"/>
            <w:tcBorders>
              <w:top w:val="nil"/>
              <w:left w:val="nil"/>
              <w:bottom w:val="single" w:sz="4" w:space="0" w:color="auto"/>
              <w:right w:val="nil"/>
            </w:tcBorders>
            <w:shd w:val="clear" w:color="auto" w:fill="auto"/>
            <w:vAlign w:val="center"/>
            <w:hideMark/>
          </w:tcPr>
          <w:p w14:paraId="1853AAB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37</w:t>
            </w:r>
          </w:p>
        </w:tc>
        <w:tc>
          <w:tcPr>
            <w:tcW w:w="0" w:type="auto"/>
            <w:vMerge/>
            <w:tcBorders>
              <w:top w:val="nil"/>
              <w:left w:val="single" w:sz="4" w:space="0" w:color="auto"/>
              <w:bottom w:val="single" w:sz="4" w:space="0" w:color="000000"/>
              <w:right w:val="single" w:sz="4" w:space="0" w:color="auto"/>
            </w:tcBorders>
            <w:vAlign w:val="center"/>
            <w:hideMark/>
          </w:tcPr>
          <w:p w14:paraId="5CC9C4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3775F3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58D9B26" w14:textId="77777777" w:rsidR="00CD22E7" w:rsidRPr="00CD22E7" w:rsidRDefault="00CD22E7" w:rsidP="00CD22E7">
            <w:pPr>
              <w:ind w:right="0"/>
              <w:jc w:val="left"/>
              <w:rPr>
                <w:color w:val="000000"/>
                <w:sz w:val="20"/>
                <w:lang w:eastAsia="ru-RU"/>
              </w:rPr>
            </w:pPr>
          </w:p>
        </w:tc>
      </w:tr>
      <w:tr w:rsidR="00CD22E7" w:rsidRPr="00CD22E7" w14:paraId="26741399"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C2175D" w14:textId="77777777" w:rsidR="00CD22E7" w:rsidRPr="00CD22E7" w:rsidRDefault="00CD22E7" w:rsidP="00CD22E7">
            <w:pPr>
              <w:ind w:right="0"/>
              <w:rPr>
                <w:color w:val="000000"/>
                <w:sz w:val="20"/>
                <w:lang w:eastAsia="ru-RU"/>
              </w:rPr>
            </w:pPr>
            <w:r w:rsidRPr="00CD22E7">
              <w:rPr>
                <w:color w:val="000000"/>
                <w:sz w:val="20"/>
                <w:lang w:eastAsia="ru-RU"/>
              </w:rPr>
              <w:t>16</w:t>
            </w:r>
          </w:p>
        </w:tc>
        <w:tc>
          <w:tcPr>
            <w:tcW w:w="0" w:type="auto"/>
            <w:tcBorders>
              <w:top w:val="nil"/>
              <w:left w:val="nil"/>
              <w:bottom w:val="single" w:sz="4" w:space="0" w:color="auto"/>
              <w:right w:val="nil"/>
            </w:tcBorders>
            <w:shd w:val="clear" w:color="auto" w:fill="auto"/>
            <w:vAlign w:val="center"/>
            <w:hideMark/>
          </w:tcPr>
          <w:p w14:paraId="11073B7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39</w:t>
            </w:r>
          </w:p>
        </w:tc>
        <w:tc>
          <w:tcPr>
            <w:tcW w:w="0" w:type="auto"/>
            <w:vMerge/>
            <w:tcBorders>
              <w:top w:val="nil"/>
              <w:left w:val="single" w:sz="4" w:space="0" w:color="auto"/>
              <w:bottom w:val="single" w:sz="4" w:space="0" w:color="000000"/>
              <w:right w:val="single" w:sz="4" w:space="0" w:color="auto"/>
            </w:tcBorders>
            <w:vAlign w:val="center"/>
            <w:hideMark/>
          </w:tcPr>
          <w:p w14:paraId="5D81985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FBE97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DB98091" w14:textId="77777777" w:rsidR="00CD22E7" w:rsidRPr="00CD22E7" w:rsidRDefault="00CD22E7" w:rsidP="00CD22E7">
            <w:pPr>
              <w:ind w:right="0"/>
              <w:jc w:val="left"/>
              <w:rPr>
                <w:color w:val="000000"/>
                <w:sz w:val="20"/>
                <w:lang w:eastAsia="ru-RU"/>
              </w:rPr>
            </w:pPr>
          </w:p>
        </w:tc>
      </w:tr>
      <w:tr w:rsidR="00CD22E7" w:rsidRPr="00CD22E7" w14:paraId="1F80C7D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08AFB" w14:textId="77777777" w:rsidR="00CD22E7" w:rsidRPr="00CD22E7" w:rsidRDefault="00CD22E7" w:rsidP="00CD22E7">
            <w:pPr>
              <w:ind w:right="0"/>
              <w:rPr>
                <w:color w:val="000000"/>
                <w:sz w:val="20"/>
                <w:lang w:eastAsia="ru-RU"/>
              </w:rPr>
            </w:pPr>
            <w:r w:rsidRPr="00CD22E7">
              <w:rPr>
                <w:color w:val="000000"/>
                <w:sz w:val="20"/>
                <w:lang w:eastAsia="ru-RU"/>
              </w:rPr>
              <w:t>17</w:t>
            </w:r>
          </w:p>
        </w:tc>
        <w:tc>
          <w:tcPr>
            <w:tcW w:w="0" w:type="auto"/>
            <w:tcBorders>
              <w:top w:val="nil"/>
              <w:left w:val="nil"/>
              <w:bottom w:val="single" w:sz="4" w:space="0" w:color="auto"/>
              <w:right w:val="nil"/>
            </w:tcBorders>
            <w:shd w:val="clear" w:color="auto" w:fill="auto"/>
            <w:vAlign w:val="center"/>
            <w:hideMark/>
          </w:tcPr>
          <w:p w14:paraId="51809414"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41</w:t>
            </w:r>
          </w:p>
        </w:tc>
        <w:tc>
          <w:tcPr>
            <w:tcW w:w="0" w:type="auto"/>
            <w:vMerge/>
            <w:tcBorders>
              <w:top w:val="nil"/>
              <w:left w:val="single" w:sz="4" w:space="0" w:color="auto"/>
              <w:bottom w:val="single" w:sz="4" w:space="0" w:color="000000"/>
              <w:right w:val="single" w:sz="4" w:space="0" w:color="auto"/>
            </w:tcBorders>
            <w:vAlign w:val="center"/>
            <w:hideMark/>
          </w:tcPr>
          <w:p w14:paraId="4CBD95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018D3C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3823B55" w14:textId="77777777" w:rsidR="00CD22E7" w:rsidRPr="00CD22E7" w:rsidRDefault="00CD22E7" w:rsidP="00CD22E7">
            <w:pPr>
              <w:ind w:right="0"/>
              <w:jc w:val="left"/>
              <w:rPr>
                <w:color w:val="000000"/>
                <w:sz w:val="20"/>
                <w:lang w:eastAsia="ru-RU"/>
              </w:rPr>
            </w:pPr>
          </w:p>
        </w:tc>
      </w:tr>
      <w:tr w:rsidR="00CD22E7" w:rsidRPr="00CD22E7" w14:paraId="3C6A0E7F"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E2F82" w14:textId="77777777" w:rsidR="00CD22E7" w:rsidRPr="00CD22E7" w:rsidRDefault="00CD22E7" w:rsidP="00CD22E7">
            <w:pPr>
              <w:ind w:right="0"/>
              <w:rPr>
                <w:color w:val="000000"/>
                <w:sz w:val="20"/>
                <w:lang w:eastAsia="ru-RU"/>
              </w:rPr>
            </w:pPr>
            <w:r w:rsidRPr="00CD22E7">
              <w:rPr>
                <w:color w:val="000000"/>
                <w:sz w:val="20"/>
                <w:lang w:eastAsia="ru-RU"/>
              </w:rPr>
              <w:t>18</w:t>
            </w:r>
          </w:p>
        </w:tc>
        <w:tc>
          <w:tcPr>
            <w:tcW w:w="0" w:type="auto"/>
            <w:tcBorders>
              <w:top w:val="nil"/>
              <w:left w:val="nil"/>
              <w:bottom w:val="single" w:sz="4" w:space="0" w:color="auto"/>
              <w:right w:val="nil"/>
            </w:tcBorders>
            <w:shd w:val="clear" w:color="auto" w:fill="auto"/>
            <w:vAlign w:val="center"/>
            <w:hideMark/>
          </w:tcPr>
          <w:p w14:paraId="45F169D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43</w:t>
            </w:r>
          </w:p>
        </w:tc>
        <w:tc>
          <w:tcPr>
            <w:tcW w:w="0" w:type="auto"/>
            <w:vMerge/>
            <w:tcBorders>
              <w:top w:val="nil"/>
              <w:left w:val="single" w:sz="4" w:space="0" w:color="auto"/>
              <w:bottom w:val="single" w:sz="4" w:space="0" w:color="000000"/>
              <w:right w:val="single" w:sz="4" w:space="0" w:color="auto"/>
            </w:tcBorders>
            <w:vAlign w:val="center"/>
            <w:hideMark/>
          </w:tcPr>
          <w:p w14:paraId="597722B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A7CBC9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E5C10CD" w14:textId="77777777" w:rsidR="00CD22E7" w:rsidRPr="00CD22E7" w:rsidRDefault="00CD22E7" w:rsidP="00CD22E7">
            <w:pPr>
              <w:ind w:right="0"/>
              <w:jc w:val="left"/>
              <w:rPr>
                <w:color w:val="000000"/>
                <w:sz w:val="20"/>
                <w:lang w:eastAsia="ru-RU"/>
              </w:rPr>
            </w:pPr>
          </w:p>
        </w:tc>
      </w:tr>
      <w:tr w:rsidR="00CD22E7" w:rsidRPr="00CD22E7" w14:paraId="0832FBC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B059D" w14:textId="77777777" w:rsidR="00CD22E7" w:rsidRPr="00CD22E7" w:rsidRDefault="00CD22E7" w:rsidP="00CD22E7">
            <w:pPr>
              <w:ind w:right="0"/>
              <w:rPr>
                <w:color w:val="000000"/>
                <w:sz w:val="20"/>
                <w:lang w:eastAsia="ru-RU"/>
              </w:rPr>
            </w:pPr>
            <w:r w:rsidRPr="00CD22E7">
              <w:rPr>
                <w:color w:val="000000"/>
                <w:sz w:val="20"/>
                <w:lang w:eastAsia="ru-RU"/>
              </w:rPr>
              <w:t>19</w:t>
            </w:r>
          </w:p>
        </w:tc>
        <w:tc>
          <w:tcPr>
            <w:tcW w:w="0" w:type="auto"/>
            <w:tcBorders>
              <w:top w:val="nil"/>
              <w:left w:val="nil"/>
              <w:bottom w:val="single" w:sz="4" w:space="0" w:color="auto"/>
              <w:right w:val="nil"/>
            </w:tcBorders>
            <w:shd w:val="clear" w:color="auto" w:fill="auto"/>
            <w:vAlign w:val="center"/>
            <w:hideMark/>
          </w:tcPr>
          <w:p w14:paraId="60D32BF4"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44</w:t>
            </w:r>
          </w:p>
        </w:tc>
        <w:tc>
          <w:tcPr>
            <w:tcW w:w="0" w:type="auto"/>
            <w:vMerge/>
            <w:tcBorders>
              <w:top w:val="nil"/>
              <w:left w:val="single" w:sz="4" w:space="0" w:color="auto"/>
              <w:bottom w:val="single" w:sz="4" w:space="0" w:color="000000"/>
              <w:right w:val="single" w:sz="4" w:space="0" w:color="auto"/>
            </w:tcBorders>
            <w:vAlign w:val="center"/>
            <w:hideMark/>
          </w:tcPr>
          <w:p w14:paraId="204A1A4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5DE68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05774F5" w14:textId="77777777" w:rsidR="00CD22E7" w:rsidRPr="00CD22E7" w:rsidRDefault="00CD22E7" w:rsidP="00CD22E7">
            <w:pPr>
              <w:ind w:right="0"/>
              <w:jc w:val="left"/>
              <w:rPr>
                <w:color w:val="000000"/>
                <w:sz w:val="20"/>
                <w:lang w:eastAsia="ru-RU"/>
              </w:rPr>
            </w:pPr>
          </w:p>
        </w:tc>
      </w:tr>
      <w:tr w:rsidR="00CD22E7" w:rsidRPr="00CD22E7" w14:paraId="51F6341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F19AEC" w14:textId="77777777" w:rsidR="00CD22E7" w:rsidRPr="00CD22E7" w:rsidRDefault="00CD22E7" w:rsidP="00CD22E7">
            <w:pPr>
              <w:ind w:right="0"/>
              <w:rPr>
                <w:color w:val="000000"/>
                <w:sz w:val="20"/>
                <w:lang w:eastAsia="ru-RU"/>
              </w:rPr>
            </w:pPr>
            <w:r w:rsidRPr="00CD22E7">
              <w:rPr>
                <w:color w:val="000000"/>
                <w:sz w:val="20"/>
                <w:lang w:eastAsia="ru-RU"/>
              </w:rPr>
              <w:t>20</w:t>
            </w:r>
          </w:p>
        </w:tc>
        <w:tc>
          <w:tcPr>
            <w:tcW w:w="0" w:type="auto"/>
            <w:tcBorders>
              <w:top w:val="nil"/>
              <w:left w:val="nil"/>
              <w:bottom w:val="single" w:sz="4" w:space="0" w:color="auto"/>
              <w:right w:val="nil"/>
            </w:tcBorders>
            <w:shd w:val="clear" w:color="auto" w:fill="auto"/>
            <w:vAlign w:val="center"/>
            <w:hideMark/>
          </w:tcPr>
          <w:p w14:paraId="1DD107D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45</w:t>
            </w:r>
          </w:p>
        </w:tc>
        <w:tc>
          <w:tcPr>
            <w:tcW w:w="0" w:type="auto"/>
            <w:vMerge/>
            <w:tcBorders>
              <w:top w:val="nil"/>
              <w:left w:val="single" w:sz="4" w:space="0" w:color="auto"/>
              <w:bottom w:val="single" w:sz="4" w:space="0" w:color="000000"/>
              <w:right w:val="single" w:sz="4" w:space="0" w:color="auto"/>
            </w:tcBorders>
            <w:vAlign w:val="center"/>
            <w:hideMark/>
          </w:tcPr>
          <w:p w14:paraId="7727384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6A6957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FC1E84D" w14:textId="77777777" w:rsidR="00CD22E7" w:rsidRPr="00CD22E7" w:rsidRDefault="00CD22E7" w:rsidP="00CD22E7">
            <w:pPr>
              <w:ind w:right="0"/>
              <w:jc w:val="left"/>
              <w:rPr>
                <w:color w:val="000000"/>
                <w:sz w:val="20"/>
                <w:lang w:eastAsia="ru-RU"/>
              </w:rPr>
            </w:pPr>
          </w:p>
        </w:tc>
      </w:tr>
      <w:tr w:rsidR="00CD22E7" w:rsidRPr="00CD22E7" w14:paraId="60D4B6D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9124C" w14:textId="77777777" w:rsidR="00CD22E7" w:rsidRPr="00CD22E7" w:rsidRDefault="00CD22E7" w:rsidP="00CD22E7">
            <w:pPr>
              <w:ind w:right="0"/>
              <w:rPr>
                <w:color w:val="000000"/>
                <w:sz w:val="20"/>
                <w:lang w:eastAsia="ru-RU"/>
              </w:rPr>
            </w:pPr>
            <w:r w:rsidRPr="00CD22E7">
              <w:rPr>
                <w:color w:val="000000"/>
                <w:sz w:val="20"/>
                <w:lang w:eastAsia="ru-RU"/>
              </w:rPr>
              <w:t>21</w:t>
            </w:r>
          </w:p>
        </w:tc>
        <w:tc>
          <w:tcPr>
            <w:tcW w:w="0" w:type="auto"/>
            <w:tcBorders>
              <w:top w:val="nil"/>
              <w:left w:val="nil"/>
              <w:bottom w:val="single" w:sz="4" w:space="0" w:color="auto"/>
              <w:right w:val="nil"/>
            </w:tcBorders>
            <w:shd w:val="clear" w:color="auto" w:fill="auto"/>
            <w:vAlign w:val="center"/>
            <w:hideMark/>
          </w:tcPr>
          <w:p w14:paraId="417FD370"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46</w:t>
            </w:r>
          </w:p>
        </w:tc>
        <w:tc>
          <w:tcPr>
            <w:tcW w:w="0" w:type="auto"/>
            <w:vMerge/>
            <w:tcBorders>
              <w:top w:val="nil"/>
              <w:left w:val="single" w:sz="4" w:space="0" w:color="auto"/>
              <w:bottom w:val="single" w:sz="4" w:space="0" w:color="000000"/>
              <w:right w:val="single" w:sz="4" w:space="0" w:color="auto"/>
            </w:tcBorders>
            <w:vAlign w:val="center"/>
            <w:hideMark/>
          </w:tcPr>
          <w:p w14:paraId="5FDF43D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33A1B8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73F832E" w14:textId="77777777" w:rsidR="00CD22E7" w:rsidRPr="00CD22E7" w:rsidRDefault="00CD22E7" w:rsidP="00CD22E7">
            <w:pPr>
              <w:ind w:right="0"/>
              <w:jc w:val="left"/>
              <w:rPr>
                <w:color w:val="000000"/>
                <w:sz w:val="20"/>
                <w:lang w:eastAsia="ru-RU"/>
              </w:rPr>
            </w:pPr>
          </w:p>
        </w:tc>
      </w:tr>
      <w:tr w:rsidR="00CD22E7" w:rsidRPr="00CD22E7" w14:paraId="38CA8853"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5B784E18"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от которых АО «ИвГТЭ» осуществляет транспортировку тепловой энергии</w:t>
            </w:r>
          </w:p>
        </w:tc>
      </w:tr>
      <w:tr w:rsidR="00CD22E7" w:rsidRPr="00CD22E7" w14:paraId="72A1C9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DCB1B1" w14:textId="77777777" w:rsidR="00CD22E7" w:rsidRPr="00CD22E7" w:rsidRDefault="00CD22E7" w:rsidP="00CD22E7">
            <w:pPr>
              <w:ind w:right="0"/>
              <w:rPr>
                <w:color w:val="000000"/>
                <w:sz w:val="20"/>
                <w:lang w:eastAsia="ru-RU"/>
              </w:rPr>
            </w:pPr>
            <w:r w:rsidRPr="00CD22E7">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99AF7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«Железобетон»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ED2BBE"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B3E4C0"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5B7397"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52A53035"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43B975A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E24DE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D4258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B1BC1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89695D" w14:textId="77777777" w:rsidR="00CD22E7" w:rsidRPr="00CD22E7" w:rsidRDefault="00CD22E7" w:rsidP="00CD22E7">
            <w:pPr>
              <w:ind w:right="0"/>
              <w:jc w:val="left"/>
              <w:rPr>
                <w:color w:val="000000"/>
                <w:sz w:val="20"/>
                <w:lang w:eastAsia="ru-RU"/>
              </w:rPr>
            </w:pPr>
          </w:p>
        </w:tc>
      </w:tr>
      <w:tr w:rsidR="00CD22E7" w:rsidRPr="00CD22E7" w14:paraId="606CEB8D"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3749A2" w14:textId="77777777" w:rsidR="00CD22E7" w:rsidRPr="00CD22E7" w:rsidRDefault="00CD22E7" w:rsidP="00CD22E7">
            <w:pPr>
              <w:ind w:right="0"/>
              <w:rPr>
                <w:color w:val="000000"/>
                <w:sz w:val="20"/>
                <w:lang w:eastAsia="ru-RU"/>
              </w:rPr>
            </w:pPr>
            <w:r w:rsidRPr="00CD22E7">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10804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«ИСМА»</w:t>
            </w:r>
          </w:p>
        </w:tc>
        <w:tc>
          <w:tcPr>
            <w:tcW w:w="0" w:type="auto"/>
            <w:vMerge/>
            <w:tcBorders>
              <w:top w:val="nil"/>
              <w:left w:val="single" w:sz="4" w:space="0" w:color="auto"/>
              <w:bottom w:val="single" w:sz="4" w:space="0" w:color="auto"/>
              <w:right w:val="single" w:sz="4" w:space="0" w:color="auto"/>
            </w:tcBorders>
            <w:vAlign w:val="center"/>
            <w:hideMark/>
          </w:tcPr>
          <w:p w14:paraId="3E16E98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08EA6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156AE1" w14:textId="77777777" w:rsidR="00CD22E7" w:rsidRPr="00CD22E7" w:rsidRDefault="00CD22E7" w:rsidP="00CD22E7">
            <w:pPr>
              <w:ind w:right="0"/>
              <w:jc w:val="left"/>
              <w:rPr>
                <w:color w:val="000000"/>
                <w:sz w:val="20"/>
                <w:lang w:eastAsia="ru-RU"/>
              </w:rPr>
            </w:pPr>
          </w:p>
        </w:tc>
      </w:tr>
      <w:tr w:rsidR="00CD22E7" w:rsidRPr="00CD22E7" w14:paraId="0286AEA6"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4D95798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6433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0BCD8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D8132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637CAF" w14:textId="77777777" w:rsidR="00CD22E7" w:rsidRPr="00CD22E7" w:rsidRDefault="00CD22E7" w:rsidP="00CD22E7">
            <w:pPr>
              <w:ind w:right="0"/>
              <w:jc w:val="left"/>
              <w:rPr>
                <w:color w:val="000000"/>
                <w:sz w:val="20"/>
                <w:lang w:eastAsia="ru-RU"/>
              </w:rPr>
            </w:pPr>
          </w:p>
        </w:tc>
      </w:tr>
      <w:tr w:rsidR="00CD22E7" w:rsidRPr="00CD22E7" w14:paraId="66D1C20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E6C5E3" w14:textId="77777777" w:rsidR="00CD22E7" w:rsidRPr="00CD22E7" w:rsidRDefault="00CD22E7" w:rsidP="00CD22E7">
            <w:pPr>
              <w:ind w:right="0"/>
              <w:rPr>
                <w:color w:val="000000"/>
                <w:sz w:val="20"/>
                <w:lang w:eastAsia="ru-RU"/>
              </w:rPr>
            </w:pPr>
            <w:r w:rsidRPr="00CD22E7">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42560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«Ивстройкерамика»</w:t>
            </w:r>
          </w:p>
        </w:tc>
        <w:tc>
          <w:tcPr>
            <w:tcW w:w="0" w:type="auto"/>
            <w:vMerge/>
            <w:tcBorders>
              <w:top w:val="nil"/>
              <w:left w:val="single" w:sz="4" w:space="0" w:color="auto"/>
              <w:bottom w:val="single" w:sz="4" w:space="0" w:color="auto"/>
              <w:right w:val="single" w:sz="4" w:space="0" w:color="auto"/>
            </w:tcBorders>
            <w:vAlign w:val="center"/>
            <w:hideMark/>
          </w:tcPr>
          <w:p w14:paraId="56EC37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1D3E3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E9DF09" w14:textId="77777777" w:rsidR="00CD22E7" w:rsidRPr="00CD22E7" w:rsidRDefault="00CD22E7" w:rsidP="00CD22E7">
            <w:pPr>
              <w:ind w:right="0"/>
              <w:jc w:val="left"/>
              <w:rPr>
                <w:color w:val="000000"/>
                <w:sz w:val="20"/>
                <w:lang w:eastAsia="ru-RU"/>
              </w:rPr>
            </w:pPr>
          </w:p>
        </w:tc>
      </w:tr>
      <w:tr w:rsidR="00CD22E7" w:rsidRPr="00CD22E7" w14:paraId="05B34CAE"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180D75F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733C0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D2B45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5CE7E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39B6FB" w14:textId="77777777" w:rsidR="00CD22E7" w:rsidRPr="00CD22E7" w:rsidRDefault="00CD22E7" w:rsidP="00CD22E7">
            <w:pPr>
              <w:ind w:right="0"/>
              <w:jc w:val="left"/>
              <w:rPr>
                <w:color w:val="000000"/>
                <w:sz w:val="20"/>
                <w:lang w:eastAsia="ru-RU"/>
              </w:rPr>
            </w:pPr>
          </w:p>
        </w:tc>
      </w:tr>
      <w:tr w:rsidR="00CD22E7" w:rsidRPr="00CD22E7" w14:paraId="0D2BC11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916875" w14:textId="77777777" w:rsidR="00CD22E7" w:rsidRPr="00CD22E7" w:rsidRDefault="00CD22E7" w:rsidP="00CD22E7">
            <w:pPr>
              <w:ind w:right="0"/>
              <w:rPr>
                <w:color w:val="000000"/>
                <w:sz w:val="20"/>
                <w:lang w:eastAsia="ru-RU"/>
              </w:rPr>
            </w:pPr>
            <w:r w:rsidRPr="00CD22E7">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6121A7"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«Ивхимпром»</w:t>
            </w:r>
          </w:p>
        </w:tc>
        <w:tc>
          <w:tcPr>
            <w:tcW w:w="0" w:type="auto"/>
            <w:vMerge/>
            <w:tcBorders>
              <w:top w:val="nil"/>
              <w:left w:val="single" w:sz="4" w:space="0" w:color="auto"/>
              <w:bottom w:val="single" w:sz="4" w:space="0" w:color="auto"/>
              <w:right w:val="single" w:sz="4" w:space="0" w:color="auto"/>
            </w:tcBorders>
            <w:vAlign w:val="center"/>
            <w:hideMark/>
          </w:tcPr>
          <w:p w14:paraId="7454D2A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21C8A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1B77E0" w14:textId="77777777" w:rsidR="00CD22E7" w:rsidRPr="00CD22E7" w:rsidRDefault="00CD22E7" w:rsidP="00CD22E7">
            <w:pPr>
              <w:ind w:right="0"/>
              <w:jc w:val="left"/>
              <w:rPr>
                <w:color w:val="000000"/>
                <w:sz w:val="20"/>
                <w:lang w:eastAsia="ru-RU"/>
              </w:rPr>
            </w:pPr>
          </w:p>
        </w:tc>
      </w:tr>
      <w:tr w:rsidR="00CD22E7" w:rsidRPr="00CD22E7" w14:paraId="33077A81"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629B530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C9B1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679F7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5E9DA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D2293D" w14:textId="77777777" w:rsidR="00CD22E7" w:rsidRPr="00CD22E7" w:rsidRDefault="00CD22E7" w:rsidP="00CD22E7">
            <w:pPr>
              <w:ind w:right="0"/>
              <w:jc w:val="left"/>
              <w:rPr>
                <w:color w:val="000000"/>
                <w:sz w:val="20"/>
                <w:lang w:eastAsia="ru-RU"/>
              </w:rPr>
            </w:pPr>
          </w:p>
        </w:tc>
      </w:tr>
      <w:tr w:rsidR="00CD22E7" w:rsidRPr="00CD22E7" w14:paraId="25FB4703"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F372D7" w14:textId="77777777" w:rsidR="00CD22E7" w:rsidRPr="00CD22E7" w:rsidRDefault="00CD22E7" w:rsidP="00CD22E7">
            <w:pPr>
              <w:ind w:right="0"/>
              <w:rPr>
                <w:color w:val="000000"/>
                <w:sz w:val="20"/>
                <w:lang w:eastAsia="ru-RU"/>
              </w:rPr>
            </w:pPr>
            <w:r w:rsidRPr="00CD22E7">
              <w:rPr>
                <w:color w:val="000000"/>
                <w:sz w:val="20"/>
                <w:lang w:eastAsia="ru-RU"/>
              </w:rPr>
              <w:t>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8982F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«ТЭС»</w:t>
            </w:r>
          </w:p>
        </w:tc>
        <w:tc>
          <w:tcPr>
            <w:tcW w:w="0" w:type="auto"/>
            <w:vMerge/>
            <w:tcBorders>
              <w:top w:val="nil"/>
              <w:left w:val="single" w:sz="4" w:space="0" w:color="auto"/>
              <w:bottom w:val="single" w:sz="4" w:space="0" w:color="auto"/>
              <w:right w:val="single" w:sz="4" w:space="0" w:color="auto"/>
            </w:tcBorders>
            <w:vAlign w:val="center"/>
            <w:hideMark/>
          </w:tcPr>
          <w:p w14:paraId="7472F86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B169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2D2A77" w14:textId="77777777" w:rsidR="00CD22E7" w:rsidRPr="00CD22E7" w:rsidRDefault="00CD22E7" w:rsidP="00CD22E7">
            <w:pPr>
              <w:ind w:right="0"/>
              <w:jc w:val="left"/>
              <w:rPr>
                <w:color w:val="000000"/>
                <w:sz w:val="20"/>
                <w:lang w:eastAsia="ru-RU"/>
              </w:rPr>
            </w:pPr>
          </w:p>
        </w:tc>
      </w:tr>
      <w:tr w:rsidR="00CD22E7" w:rsidRPr="00CD22E7" w14:paraId="19116100"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33E00B7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25AC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5B62E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EDA19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5CF2C1" w14:textId="77777777" w:rsidR="00CD22E7" w:rsidRPr="00CD22E7" w:rsidRDefault="00CD22E7" w:rsidP="00CD22E7">
            <w:pPr>
              <w:ind w:right="0"/>
              <w:jc w:val="left"/>
              <w:rPr>
                <w:color w:val="000000"/>
                <w:sz w:val="20"/>
                <w:lang w:eastAsia="ru-RU"/>
              </w:rPr>
            </w:pPr>
          </w:p>
        </w:tc>
      </w:tr>
      <w:tr w:rsidR="00CD22E7" w:rsidRPr="00CD22E7" w14:paraId="271474D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C2F2E9" w14:textId="77777777" w:rsidR="00CD22E7" w:rsidRPr="00CD22E7" w:rsidRDefault="00CD22E7" w:rsidP="00CD22E7">
            <w:pPr>
              <w:ind w:right="0"/>
              <w:rPr>
                <w:color w:val="000000"/>
                <w:sz w:val="20"/>
                <w:lang w:eastAsia="ru-RU"/>
              </w:rPr>
            </w:pPr>
            <w:r w:rsidRPr="00CD22E7">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EDB5CA"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ИБХР ФКУ «ЦОУМТС МВД России»</w:t>
            </w:r>
          </w:p>
        </w:tc>
        <w:tc>
          <w:tcPr>
            <w:tcW w:w="0" w:type="auto"/>
            <w:vMerge/>
            <w:tcBorders>
              <w:top w:val="nil"/>
              <w:left w:val="single" w:sz="4" w:space="0" w:color="auto"/>
              <w:bottom w:val="single" w:sz="4" w:space="0" w:color="auto"/>
              <w:right w:val="single" w:sz="4" w:space="0" w:color="auto"/>
            </w:tcBorders>
            <w:vAlign w:val="center"/>
            <w:hideMark/>
          </w:tcPr>
          <w:p w14:paraId="4163E02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9ADC8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0A44BC" w14:textId="77777777" w:rsidR="00CD22E7" w:rsidRPr="00CD22E7" w:rsidRDefault="00CD22E7" w:rsidP="00CD22E7">
            <w:pPr>
              <w:ind w:right="0"/>
              <w:jc w:val="left"/>
              <w:rPr>
                <w:color w:val="000000"/>
                <w:sz w:val="20"/>
                <w:lang w:eastAsia="ru-RU"/>
              </w:rPr>
            </w:pPr>
          </w:p>
        </w:tc>
      </w:tr>
      <w:tr w:rsidR="00CD22E7" w:rsidRPr="00CD22E7" w14:paraId="3BDC290E"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56D422D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4A7DA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37C2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7EFA7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5BDC2F" w14:textId="77777777" w:rsidR="00CD22E7" w:rsidRPr="00CD22E7" w:rsidRDefault="00CD22E7" w:rsidP="00CD22E7">
            <w:pPr>
              <w:ind w:right="0"/>
              <w:jc w:val="left"/>
              <w:rPr>
                <w:color w:val="000000"/>
                <w:sz w:val="20"/>
                <w:lang w:eastAsia="ru-RU"/>
              </w:rPr>
            </w:pPr>
          </w:p>
        </w:tc>
      </w:tr>
      <w:tr w:rsidR="00CD22E7" w:rsidRPr="00CD22E7" w14:paraId="15C04C91"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1FC785" w14:textId="77777777" w:rsidR="00CD22E7" w:rsidRPr="00CD22E7" w:rsidRDefault="00CD22E7" w:rsidP="00CD22E7">
            <w:pPr>
              <w:ind w:right="0"/>
              <w:rPr>
                <w:color w:val="000000"/>
                <w:sz w:val="20"/>
                <w:lang w:eastAsia="ru-RU"/>
              </w:rPr>
            </w:pPr>
            <w:r w:rsidRPr="00CD22E7">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35ED1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ГОЦ (Городской оздоровительный центр) г. Иваново</w:t>
            </w:r>
          </w:p>
        </w:tc>
        <w:tc>
          <w:tcPr>
            <w:tcW w:w="0" w:type="auto"/>
            <w:vMerge/>
            <w:tcBorders>
              <w:top w:val="nil"/>
              <w:left w:val="single" w:sz="4" w:space="0" w:color="auto"/>
              <w:bottom w:val="single" w:sz="4" w:space="0" w:color="auto"/>
              <w:right w:val="single" w:sz="4" w:space="0" w:color="auto"/>
            </w:tcBorders>
            <w:vAlign w:val="center"/>
            <w:hideMark/>
          </w:tcPr>
          <w:p w14:paraId="1DD578E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8BFED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BBB461" w14:textId="77777777" w:rsidR="00CD22E7" w:rsidRPr="00CD22E7" w:rsidRDefault="00CD22E7" w:rsidP="00CD22E7">
            <w:pPr>
              <w:ind w:right="0"/>
              <w:jc w:val="left"/>
              <w:rPr>
                <w:color w:val="000000"/>
                <w:sz w:val="20"/>
                <w:lang w:eastAsia="ru-RU"/>
              </w:rPr>
            </w:pPr>
          </w:p>
        </w:tc>
      </w:tr>
      <w:tr w:rsidR="00CD22E7" w:rsidRPr="00CD22E7" w14:paraId="7FE66B05"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0D4618B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2DF2C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C68F4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73ADB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DB7F20" w14:textId="77777777" w:rsidR="00CD22E7" w:rsidRPr="00CD22E7" w:rsidRDefault="00CD22E7" w:rsidP="00CD22E7">
            <w:pPr>
              <w:ind w:right="0"/>
              <w:jc w:val="left"/>
              <w:rPr>
                <w:color w:val="000000"/>
                <w:sz w:val="20"/>
                <w:lang w:eastAsia="ru-RU"/>
              </w:rPr>
            </w:pPr>
          </w:p>
        </w:tc>
      </w:tr>
      <w:tr w:rsidR="00CD22E7" w:rsidRPr="00CD22E7" w14:paraId="38C14196"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A48EFC" w14:textId="77777777" w:rsidR="00CD22E7" w:rsidRPr="00CD22E7" w:rsidRDefault="00CD22E7" w:rsidP="00CD22E7">
            <w:pPr>
              <w:ind w:right="0"/>
              <w:rPr>
                <w:color w:val="000000"/>
                <w:sz w:val="20"/>
                <w:lang w:eastAsia="ru-RU"/>
              </w:rPr>
            </w:pPr>
            <w:r w:rsidRPr="00CD22E7">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0E303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РЖД (Северная дирекция по тепловодоснабжению</w:t>
            </w:r>
          </w:p>
        </w:tc>
        <w:tc>
          <w:tcPr>
            <w:tcW w:w="0" w:type="auto"/>
            <w:vMerge/>
            <w:tcBorders>
              <w:top w:val="nil"/>
              <w:left w:val="single" w:sz="4" w:space="0" w:color="auto"/>
              <w:bottom w:val="single" w:sz="4" w:space="0" w:color="auto"/>
              <w:right w:val="single" w:sz="4" w:space="0" w:color="auto"/>
            </w:tcBorders>
            <w:vAlign w:val="center"/>
            <w:hideMark/>
          </w:tcPr>
          <w:p w14:paraId="1C5D741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3A9D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AD6C05" w14:textId="77777777" w:rsidR="00CD22E7" w:rsidRPr="00CD22E7" w:rsidRDefault="00CD22E7" w:rsidP="00CD22E7">
            <w:pPr>
              <w:ind w:right="0"/>
              <w:jc w:val="left"/>
              <w:rPr>
                <w:color w:val="000000"/>
                <w:sz w:val="20"/>
                <w:lang w:eastAsia="ru-RU"/>
              </w:rPr>
            </w:pPr>
          </w:p>
        </w:tc>
      </w:tr>
      <w:tr w:rsidR="00CD22E7" w:rsidRPr="00CD22E7" w14:paraId="12AD0441"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68FDF66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E392C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81EA2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01A82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9B9D0F" w14:textId="77777777" w:rsidR="00CD22E7" w:rsidRPr="00CD22E7" w:rsidRDefault="00CD22E7" w:rsidP="00CD22E7">
            <w:pPr>
              <w:ind w:right="0"/>
              <w:jc w:val="left"/>
              <w:rPr>
                <w:color w:val="000000"/>
                <w:sz w:val="20"/>
                <w:lang w:eastAsia="ru-RU"/>
              </w:rPr>
            </w:pPr>
          </w:p>
        </w:tc>
      </w:tr>
      <w:tr w:rsidR="00CD22E7" w:rsidRPr="00CD22E7" w14:paraId="0F75C3AB"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88FA86" w14:textId="77777777" w:rsidR="00CD22E7" w:rsidRPr="00CD22E7" w:rsidRDefault="00CD22E7" w:rsidP="00CD22E7">
            <w:pPr>
              <w:ind w:right="0"/>
              <w:rPr>
                <w:color w:val="000000"/>
                <w:sz w:val="20"/>
                <w:lang w:eastAsia="ru-RU"/>
              </w:rPr>
            </w:pPr>
            <w:r w:rsidRPr="00CD22E7">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FF900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«Альянс-Профи»</w:t>
            </w:r>
          </w:p>
        </w:tc>
        <w:tc>
          <w:tcPr>
            <w:tcW w:w="0" w:type="auto"/>
            <w:vMerge/>
            <w:tcBorders>
              <w:top w:val="nil"/>
              <w:left w:val="single" w:sz="4" w:space="0" w:color="auto"/>
              <w:bottom w:val="single" w:sz="4" w:space="0" w:color="auto"/>
              <w:right w:val="single" w:sz="4" w:space="0" w:color="auto"/>
            </w:tcBorders>
            <w:vAlign w:val="center"/>
            <w:hideMark/>
          </w:tcPr>
          <w:p w14:paraId="0645B3A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0A470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543303" w14:textId="77777777" w:rsidR="00CD22E7" w:rsidRPr="00CD22E7" w:rsidRDefault="00CD22E7" w:rsidP="00CD22E7">
            <w:pPr>
              <w:ind w:right="0"/>
              <w:jc w:val="left"/>
              <w:rPr>
                <w:color w:val="000000"/>
                <w:sz w:val="20"/>
                <w:lang w:eastAsia="ru-RU"/>
              </w:rPr>
            </w:pPr>
          </w:p>
        </w:tc>
      </w:tr>
      <w:tr w:rsidR="00CD22E7" w:rsidRPr="00CD22E7" w14:paraId="1574B026"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33E041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38D9F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0DB2C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8FD63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1A64C9" w14:textId="77777777" w:rsidR="00CD22E7" w:rsidRPr="00CD22E7" w:rsidRDefault="00CD22E7" w:rsidP="00CD22E7">
            <w:pPr>
              <w:ind w:right="0"/>
              <w:jc w:val="left"/>
              <w:rPr>
                <w:color w:val="000000"/>
                <w:sz w:val="20"/>
                <w:lang w:eastAsia="ru-RU"/>
              </w:rPr>
            </w:pPr>
          </w:p>
        </w:tc>
      </w:tr>
      <w:tr w:rsidR="00CD22E7" w:rsidRPr="00CD22E7" w14:paraId="3A9526FF"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965295" w14:textId="77777777" w:rsidR="00CD22E7" w:rsidRPr="00CD22E7" w:rsidRDefault="00CD22E7" w:rsidP="00CD22E7">
            <w:pPr>
              <w:ind w:right="0"/>
              <w:rPr>
                <w:color w:val="000000"/>
                <w:sz w:val="20"/>
                <w:lang w:eastAsia="ru-RU"/>
              </w:rPr>
            </w:pPr>
            <w:r w:rsidRPr="00CD22E7">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EB017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«Ивановская энергетическая компания-1»</w:t>
            </w:r>
          </w:p>
        </w:tc>
        <w:tc>
          <w:tcPr>
            <w:tcW w:w="0" w:type="auto"/>
            <w:vMerge/>
            <w:tcBorders>
              <w:top w:val="nil"/>
              <w:left w:val="single" w:sz="4" w:space="0" w:color="auto"/>
              <w:bottom w:val="single" w:sz="4" w:space="0" w:color="auto"/>
              <w:right w:val="single" w:sz="4" w:space="0" w:color="auto"/>
            </w:tcBorders>
            <w:vAlign w:val="center"/>
            <w:hideMark/>
          </w:tcPr>
          <w:p w14:paraId="47A4C65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59DEC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C47D10" w14:textId="77777777" w:rsidR="00CD22E7" w:rsidRPr="00CD22E7" w:rsidRDefault="00CD22E7" w:rsidP="00CD22E7">
            <w:pPr>
              <w:ind w:right="0"/>
              <w:jc w:val="left"/>
              <w:rPr>
                <w:color w:val="000000"/>
                <w:sz w:val="20"/>
                <w:lang w:eastAsia="ru-RU"/>
              </w:rPr>
            </w:pPr>
          </w:p>
        </w:tc>
      </w:tr>
      <w:tr w:rsidR="00CD22E7" w:rsidRPr="00CD22E7" w14:paraId="18BCF89D"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0705CA5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2F82C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B9081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779D7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DFB80A" w14:textId="77777777" w:rsidR="00CD22E7" w:rsidRPr="00CD22E7" w:rsidRDefault="00CD22E7" w:rsidP="00CD22E7">
            <w:pPr>
              <w:ind w:right="0"/>
              <w:jc w:val="left"/>
              <w:rPr>
                <w:color w:val="000000"/>
                <w:sz w:val="20"/>
                <w:lang w:eastAsia="ru-RU"/>
              </w:rPr>
            </w:pPr>
          </w:p>
        </w:tc>
      </w:tr>
      <w:tr w:rsidR="00CD22E7" w:rsidRPr="00CD22E7" w14:paraId="299F80DC"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9A5F1A" w14:textId="77777777" w:rsidR="00CD22E7" w:rsidRPr="00CD22E7" w:rsidRDefault="00CD22E7" w:rsidP="00CD22E7">
            <w:pPr>
              <w:ind w:right="0"/>
              <w:rPr>
                <w:color w:val="000000"/>
                <w:sz w:val="20"/>
                <w:lang w:eastAsia="ru-RU"/>
              </w:rPr>
            </w:pPr>
            <w:r w:rsidRPr="00CD22E7">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3F2789"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«Альфа»</w:t>
            </w:r>
          </w:p>
        </w:tc>
        <w:tc>
          <w:tcPr>
            <w:tcW w:w="0" w:type="auto"/>
            <w:vMerge/>
            <w:tcBorders>
              <w:top w:val="nil"/>
              <w:left w:val="single" w:sz="4" w:space="0" w:color="auto"/>
              <w:bottom w:val="single" w:sz="4" w:space="0" w:color="auto"/>
              <w:right w:val="single" w:sz="4" w:space="0" w:color="auto"/>
            </w:tcBorders>
            <w:vAlign w:val="center"/>
            <w:hideMark/>
          </w:tcPr>
          <w:p w14:paraId="7EDC8A5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B4D23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F1B6A3" w14:textId="77777777" w:rsidR="00CD22E7" w:rsidRPr="00CD22E7" w:rsidRDefault="00CD22E7" w:rsidP="00CD22E7">
            <w:pPr>
              <w:ind w:right="0"/>
              <w:jc w:val="left"/>
              <w:rPr>
                <w:color w:val="000000"/>
                <w:sz w:val="20"/>
                <w:lang w:eastAsia="ru-RU"/>
              </w:rPr>
            </w:pPr>
          </w:p>
        </w:tc>
      </w:tr>
      <w:tr w:rsidR="00CD22E7" w:rsidRPr="00CD22E7" w14:paraId="0408587E"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671F444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8B0EC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C341A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BAC7E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94157B" w14:textId="77777777" w:rsidR="00CD22E7" w:rsidRPr="00CD22E7" w:rsidRDefault="00CD22E7" w:rsidP="00CD22E7">
            <w:pPr>
              <w:ind w:right="0"/>
              <w:jc w:val="left"/>
              <w:rPr>
                <w:color w:val="000000"/>
                <w:sz w:val="20"/>
                <w:lang w:eastAsia="ru-RU"/>
              </w:rPr>
            </w:pPr>
          </w:p>
        </w:tc>
      </w:tr>
      <w:tr w:rsidR="00CD22E7" w:rsidRPr="00CD22E7" w14:paraId="15BB6D5B"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37793F" w14:textId="77777777" w:rsidR="00CD22E7" w:rsidRPr="00CD22E7" w:rsidRDefault="00CD22E7" w:rsidP="00CD22E7">
            <w:pPr>
              <w:ind w:right="0"/>
              <w:rPr>
                <w:color w:val="000000"/>
                <w:sz w:val="20"/>
                <w:lang w:eastAsia="ru-RU"/>
              </w:rPr>
            </w:pPr>
            <w:r w:rsidRPr="00CD22E7">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333B7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«РесурсЭнерго»</w:t>
            </w:r>
          </w:p>
        </w:tc>
        <w:tc>
          <w:tcPr>
            <w:tcW w:w="0" w:type="auto"/>
            <w:vMerge/>
            <w:tcBorders>
              <w:top w:val="nil"/>
              <w:left w:val="single" w:sz="4" w:space="0" w:color="auto"/>
              <w:bottom w:val="single" w:sz="4" w:space="0" w:color="auto"/>
              <w:right w:val="single" w:sz="4" w:space="0" w:color="auto"/>
            </w:tcBorders>
            <w:vAlign w:val="center"/>
            <w:hideMark/>
          </w:tcPr>
          <w:p w14:paraId="2E7C5F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6C72F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82FCF0" w14:textId="77777777" w:rsidR="00CD22E7" w:rsidRPr="00CD22E7" w:rsidRDefault="00CD22E7" w:rsidP="00CD22E7">
            <w:pPr>
              <w:ind w:right="0"/>
              <w:jc w:val="left"/>
              <w:rPr>
                <w:color w:val="000000"/>
                <w:sz w:val="20"/>
                <w:lang w:eastAsia="ru-RU"/>
              </w:rPr>
            </w:pPr>
          </w:p>
        </w:tc>
      </w:tr>
      <w:tr w:rsidR="00CD22E7" w:rsidRPr="00CD22E7" w14:paraId="06C2002E"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525EF14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5A497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C147E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F125F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495608" w14:textId="77777777" w:rsidR="00CD22E7" w:rsidRPr="00CD22E7" w:rsidRDefault="00CD22E7" w:rsidP="00CD22E7">
            <w:pPr>
              <w:ind w:right="0"/>
              <w:jc w:val="left"/>
              <w:rPr>
                <w:color w:val="000000"/>
                <w:sz w:val="20"/>
                <w:lang w:eastAsia="ru-RU"/>
              </w:rPr>
            </w:pPr>
          </w:p>
        </w:tc>
      </w:tr>
      <w:tr w:rsidR="00CD22E7" w:rsidRPr="00CD22E7" w14:paraId="79E5DCF9"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8DA3E0" w14:textId="77777777" w:rsidR="00CD22E7" w:rsidRPr="00CD22E7" w:rsidRDefault="00CD22E7" w:rsidP="00CD22E7">
            <w:pPr>
              <w:ind w:right="0"/>
              <w:rPr>
                <w:color w:val="000000"/>
                <w:sz w:val="20"/>
                <w:lang w:eastAsia="ru-RU"/>
              </w:rPr>
            </w:pPr>
            <w:r w:rsidRPr="00CD22E7">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D4A6E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«СТС»</w:t>
            </w:r>
          </w:p>
        </w:tc>
        <w:tc>
          <w:tcPr>
            <w:tcW w:w="0" w:type="auto"/>
            <w:vMerge/>
            <w:tcBorders>
              <w:top w:val="nil"/>
              <w:left w:val="single" w:sz="4" w:space="0" w:color="auto"/>
              <w:bottom w:val="single" w:sz="4" w:space="0" w:color="auto"/>
              <w:right w:val="single" w:sz="4" w:space="0" w:color="auto"/>
            </w:tcBorders>
            <w:vAlign w:val="center"/>
            <w:hideMark/>
          </w:tcPr>
          <w:p w14:paraId="7015018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E7942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2C1B72" w14:textId="77777777" w:rsidR="00CD22E7" w:rsidRPr="00CD22E7" w:rsidRDefault="00CD22E7" w:rsidP="00CD22E7">
            <w:pPr>
              <w:ind w:right="0"/>
              <w:jc w:val="left"/>
              <w:rPr>
                <w:color w:val="000000"/>
                <w:sz w:val="20"/>
                <w:lang w:eastAsia="ru-RU"/>
              </w:rPr>
            </w:pPr>
          </w:p>
        </w:tc>
      </w:tr>
      <w:tr w:rsidR="00CD22E7" w:rsidRPr="00CD22E7" w14:paraId="4DCB5458"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025B231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5EBD5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91A59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8A889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A7EB6B" w14:textId="77777777" w:rsidR="00CD22E7" w:rsidRPr="00CD22E7" w:rsidRDefault="00CD22E7" w:rsidP="00CD22E7">
            <w:pPr>
              <w:ind w:right="0"/>
              <w:jc w:val="left"/>
              <w:rPr>
                <w:color w:val="000000"/>
                <w:sz w:val="20"/>
                <w:lang w:eastAsia="ru-RU"/>
              </w:rPr>
            </w:pPr>
          </w:p>
        </w:tc>
      </w:tr>
      <w:tr w:rsidR="00CD22E7" w:rsidRPr="00CD22E7" w14:paraId="26E9218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6F959B" w14:textId="77777777" w:rsidR="00CD22E7" w:rsidRPr="00CD22E7" w:rsidRDefault="00CD22E7" w:rsidP="00CD22E7">
            <w:pPr>
              <w:ind w:right="0"/>
              <w:rPr>
                <w:color w:val="000000"/>
                <w:sz w:val="20"/>
                <w:lang w:eastAsia="ru-RU"/>
              </w:rPr>
            </w:pPr>
            <w:r w:rsidRPr="00CD22E7">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CB026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«ТДЛ Энерго»</w:t>
            </w:r>
          </w:p>
        </w:tc>
        <w:tc>
          <w:tcPr>
            <w:tcW w:w="0" w:type="auto"/>
            <w:vMerge/>
            <w:tcBorders>
              <w:top w:val="nil"/>
              <w:left w:val="single" w:sz="4" w:space="0" w:color="auto"/>
              <w:bottom w:val="single" w:sz="4" w:space="0" w:color="auto"/>
              <w:right w:val="single" w:sz="4" w:space="0" w:color="auto"/>
            </w:tcBorders>
            <w:vAlign w:val="center"/>
            <w:hideMark/>
          </w:tcPr>
          <w:p w14:paraId="1A28BC0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C24DB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2CDC11" w14:textId="77777777" w:rsidR="00CD22E7" w:rsidRPr="00CD22E7" w:rsidRDefault="00CD22E7" w:rsidP="00CD22E7">
            <w:pPr>
              <w:ind w:right="0"/>
              <w:jc w:val="left"/>
              <w:rPr>
                <w:color w:val="000000"/>
                <w:sz w:val="20"/>
                <w:lang w:eastAsia="ru-RU"/>
              </w:rPr>
            </w:pPr>
          </w:p>
        </w:tc>
      </w:tr>
      <w:tr w:rsidR="00CD22E7" w:rsidRPr="00CD22E7" w14:paraId="5D82E246"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58B7F0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8DF69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398C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C41A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34C843" w14:textId="77777777" w:rsidR="00CD22E7" w:rsidRPr="00CD22E7" w:rsidRDefault="00CD22E7" w:rsidP="00CD22E7">
            <w:pPr>
              <w:ind w:right="0"/>
              <w:jc w:val="left"/>
              <w:rPr>
                <w:color w:val="000000"/>
                <w:sz w:val="20"/>
                <w:lang w:eastAsia="ru-RU"/>
              </w:rPr>
            </w:pPr>
          </w:p>
        </w:tc>
      </w:tr>
      <w:tr w:rsidR="00CD22E7" w:rsidRPr="00CD22E7" w14:paraId="1FBAC13C"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2F7252" w14:textId="77777777" w:rsidR="00CD22E7" w:rsidRPr="00CD22E7" w:rsidRDefault="00CD22E7" w:rsidP="00CD22E7">
            <w:pPr>
              <w:ind w:right="0"/>
              <w:rPr>
                <w:color w:val="000000"/>
                <w:sz w:val="20"/>
                <w:lang w:eastAsia="ru-RU"/>
              </w:rPr>
            </w:pPr>
            <w:r w:rsidRPr="00CD22E7">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4173E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МРСК (Филиал «Ивэнерго» ПАО МРСК Центра и Приволжья»)</w:t>
            </w:r>
          </w:p>
        </w:tc>
        <w:tc>
          <w:tcPr>
            <w:tcW w:w="0" w:type="auto"/>
            <w:vMerge/>
            <w:tcBorders>
              <w:top w:val="nil"/>
              <w:left w:val="single" w:sz="4" w:space="0" w:color="auto"/>
              <w:bottom w:val="single" w:sz="4" w:space="0" w:color="auto"/>
              <w:right w:val="single" w:sz="4" w:space="0" w:color="auto"/>
            </w:tcBorders>
            <w:vAlign w:val="center"/>
            <w:hideMark/>
          </w:tcPr>
          <w:p w14:paraId="2E09378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A3C84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478E58" w14:textId="77777777" w:rsidR="00CD22E7" w:rsidRPr="00CD22E7" w:rsidRDefault="00CD22E7" w:rsidP="00CD22E7">
            <w:pPr>
              <w:ind w:right="0"/>
              <w:jc w:val="left"/>
              <w:rPr>
                <w:color w:val="000000"/>
                <w:sz w:val="20"/>
                <w:lang w:eastAsia="ru-RU"/>
              </w:rPr>
            </w:pPr>
          </w:p>
        </w:tc>
      </w:tr>
      <w:tr w:rsidR="00CD22E7" w:rsidRPr="00CD22E7" w14:paraId="26CF18E8" w14:textId="77777777" w:rsidTr="00F67BC5">
        <w:trPr>
          <w:trHeight w:val="266"/>
        </w:trPr>
        <w:tc>
          <w:tcPr>
            <w:tcW w:w="0" w:type="auto"/>
            <w:vMerge/>
            <w:tcBorders>
              <w:top w:val="nil"/>
              <w:left w:val="single" w:sz="4" w:space="0" w:color="auto"/>
              <w:bottom w:val="single" w:sz="4" w:space="0" w:color="auto"/>
              <w:right w:val="single" w:sz="4" w:space="0" w:color="auto"/>
            </w:tcBorders>
            <w:vAlign w:val="center"/>
            <w:hideMark/>
          </w:tcPr>
          <w:p w14:paraId="5A93EB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B2B32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90D9A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F9E14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457C27" w14:textId="77777777" w:rsidR="00CD22E7" w:rsidRPr="00CD22E7" w:rsidRDefault="00CD22E7" w:rsidP="00CD22E7">
            <w:pPr>
              <w:ind w:right="0"/>
              <w:jc w:val="left"/>
              <w:rPr>
                <w:color w:val="000000"/>
                <w:sz w:val="20"/>
                <w:lang w:eastAsia="ru-RU"/>
              </w:rPr>
            </w:pPr>
          </w:p>
        </w:tc>
      </w:tr>
      <w:tr w:rsidR="00CD22E7" w:rsidRPr="00CD22E7" w14:paraId="6E2B3080"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FB46D5" w14:textId="77777777" w:rsidR="00CD22E7" w:rsidRPr="00CD22E7" w:rsidRDefault="00CD22E7" w:rsidP="00CD22E7">
            <w:pPr>
              <w:ind w:right="0"/>
              <w:rPr>
                <w:color w:val="000000"/>
                <w:sz w:val="20"/>
                <w:lang w:eastAsia="ru-RU"/>
              </w:rPr>
            </w:pPr>
            <w:r w:rsidRPr="00CD22E7">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D94F5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ИГЭУ (ФГБОУ ВО «Ивановский государственный университет»)</w:t>
            </w:r>
          </w:p>
        </w:tc>
        <w:tc>
          <w:tcPr>
            <w:tcW w:w="0" w:type="auto"/>
            <w:vMerge/>
            <w:tcBorders>
              <w:top w:val="nil"/>
              <w:left w:val="single" w:sz="4" w:space="0" w:color="auto"/>
              <w:bottom w:val="single" w:sz="4" w:space="0" w:color="auto"/>
              <w:right w:val="single" w:sz="4" w:space="0" w:color="auto"/>
            </w:tcBorders>
            <w:vAlign w:val="center"/>
            <w:hideMark/>
          </w:tcPr>
          <w:p w14:paraId="5EC4ACA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20F8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ED4B84" w14:textId="77777777" w:rsidR="00CD22E7" w:rsidRPr="00CD22E7" w:rsidRDefault="00CD22E7" w:rsidP="00CD22E7">
            <w:pPr>
              <w:ind w:right="0"/>
              <w:jc w:val="left"/>
              <w:rPr>
                <w:color w:val="000000"/>
                <w:sz w:val="20"/>
                <w:lang w:eastAsia="ru-RU"/>
              </w:rPr>
            </w:pPr>
          </w:p>
        </w:tc>
      </w:tr>
      <w:tr w:rsidR="00CD22E7" w:rsidRPr="00CD22E7" w14:paraId="551B003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9F0887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AF779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8CF26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3CBCD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24CF34" w14:textId="77777777" w:rsidR="00CD22E7" w:rsidRPr="00CD22E7" w:rsidRDefault="00CD22E7" w:rsidP="00CD22E7">
            <w:pPr>
              <w:ind w:right="0"/>
              <w:jc w:val="left"/>
              <w:rPr>
                <w:color w:val="000000"/>
                <w:sz w:val="20"/>
                <w:lang w:eastAsia="ru-RU"/>
              </w:rPr>
            </w:pPr>
          </w:p>
        </w:tc>
      </w:tr>
      <w:tr w:rsidR="00CD22E7" w:rsidRPr="00CD22E7" w14:paraId="70169B82"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E52EEE" w14:textId="77777777" w:rsidR="00CD22E7" w:rsidRPr="00CD22E7" w:rsidRDefault="00CD22E7" w:rsidP="00CD22E7">
            <w:pPr>
              <w:ind w:right="0"/>
              <w:rPr>
                <w:color w:val="000000"/>
                <w:sz w:val="20"/>
                <w:lang w:eastAsia="ru-RU"/>
              </w:rPr>
            </w:pPr>
            <w:r w:rsidRPr="00CD22E7">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46233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33 (ФГБУ «ЦЖКУ» Минобороны России»)</w:t>
            </w:r>
          </w:p>
        </w:tc>
        <w:tc>
          <w:tcPr>
            <w:tcW w:w="0" w:type="auto"/>
            <w:vMerge/>
            <w:tcBorders>
              <w:top w:val="nil"/>
              <w:left w:val="single" w:sz="4" w:space="0" w:color="auto"/>
              <w:bottom w:val="single" w:sz="4" w:space="0" w:color="auto"/>
              <w:right w:val="single" w:sz="4" w:space="0" w:color="auto"/>
            </w:tcBorders>
            <w:vAlign w:val="center"/>
            <w:hideMark/>
          </w:tcPr>
          <w:p w14:paraId="63C2157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BEC62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C4C864" w14:textId="77777777" w:rsidR="00CD22E7" w:rsidRPr="00CD22E7" w:rsidRDefault="00CD22E7" w:rsidP="00CD22E7">
            <w:pPr>
              <w:ind w:right="0"/>
              <w:jc w:val="left"/>
              <w:rPr>
                <w:color w:val="000000"/>
                <w:sz w:val="20"/>
                <w:lang w:eastAsia="ru-RU"/>
              </w:rPr>
            </w:pPr>
          </w:p>
        </w:tc>
      </w:tr>
      <w:tr w:rsidR="00CD22E7" w:rsidRPr="00CD22E7" w14:paraId="54E56CCE"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2E58C8E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21324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934D4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0945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BF5154" w14:textId="77777777" w:rsidR="00CD22E7" w:rsidRPr="00CD22E7" w:rsidRDefault="00CD22E7" w:rsidP="00CD22E7">
            <w:pPr>
              <w:ind w:right="0"/>
              <w:jc w:val="left"/>
              <w:rPr>
                <w:color w:val="000000"/>
                <w:sz w:val="20"/>
                <w:lang w:eastAsia="ru-RU"/>
              </w:rPr>
            </w:pPr>
          </w:p>
        </w:tc>
      </w:tr>
      <w:tr w:rsidR="00CD22E7" w:rsidRPr="00CD22E7" w14:paraId="0B04E6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8BF820" w14:textId="77777777" w:rsidR="00CD22E7" w:rsidRPr="00CD22E7" w:rsidRDefault="00CD22E7" w:rsidP="00CD22E7">
            <w:pPr>
              <w:ind w:right="0"/>
              <w:rPr>
                <w:color w:val="000000"/>
                <w:sz w:val="20"/>
                <w:lang w:eastAsia="ru-RU"/>
              </w:rPr>
            </w:pPr>
            <w:r w:rsidRPr="00CD22E7">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BA9C93" w14:textId="77777777" w:rsidR="00CD22E7" w:rsidRPr="00CD22E7" w:rsidRDefault="00CD22E7" w:rsidP="00CD22E7">
            <w:pPr>
              <w:ind w:right="0"/>
              <w:jc w:val="left"/>
              <w:rPr>
                <w:color w:val="000000"/>
                <w:sz w:val="20"/>
                <w:lang w:eastAsia="ru-RU"/>
              </w:rPr>
            </w:pPr>
            <w:r w:rsidRPr="00CD22E7">
              <w:rPr>
                <w:color w:val="000000"/>
                <w:sz w:val="20"/>
                <w:lang w:eastAsia="ru-RU"/>
              </w:rPr>
              <w:t xml:space="preserve">Котельная № 42 (ФГБУ «ЦЖКУ» </w:t>
            </w:r>
            <w:r w:rsidRPr="00CD22E7">
              <w:rPr>
                <w:color w:val="000000"/>
                <w:sz w:val="20"/>
                <w:lang w:eastAsia="ru-RU"/>
              </w:rPr>
              <w:lastRenderedPageBreak/>
              <w:t>Минобороны России»)</w:t>
            </w:r>
          </w:p>
        </w:tc>
        <w:tc>
          <w:tcPr>
            <w:tcW w:w="0" w:type="auto"/>
            <w:vMerge/>
            <w:tcBorders>
              <w:top w:val="nil"/>
              <w:left w:val="single" w:sz="4" w:space="0" w:color="auto"/>
              <w:bottom w:val="single" w:sz="4" w:space="0" w:color="auto"/>
              <w:right w:val="single" w:sz="4" w:space="0" w:color="auto"/>
            </w:tcBorders>
            <w:vAlign w:val="center"/>
            <w:hideMark/>
          </w:tcPr>
          <w:p w14:paraId="561568A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5D9FD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C89A06" w14:textId="77777777" w:rsidR="00CD22E7" w:rsidRPr="00CD22E7" w:rsidRDefault="00CD22E7" w:rsidP="00CD22E7">
            <w:pPr>
              <w:ind w:right="0"/>
              <w:jc w:val="left"/>
              <w:rPr>
                <w:color w:val="000000"/>
                <w:sz w:val="20"/>
                <w:lang w:eastAsia="ru-RU"/>
              </w:rPr>
            </w:pPr>
          </w:p>
        </w:tc>
      </w:tr>
      <w:tr w:rsidR="00CD22E7" w:rsidRPr="00CD22E7" w14:paraId="4A740FD7"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608B01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58B1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99758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3FC5F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9983F9" w14:textId="77777777" w:rsidR="00CD22E7" w:rsidRPr="00CD22E7" w:rsidRDefault="00CD22E7" w:rsidP="00CD22E7">
            <w:pPr>
              <w:ind w:right="0"/>
              <w:jc w:val="left"/>
              <w:rPr>
                <w:color w:val="000000"/>
                <w:sz w:val="20"/>
                <w:lang w:eastAsia="ru-RU"/>
              </w:rPr>
            </w:pPr>
          </w:p>
        </w:tc>
      </w:tr>
      <w:tr w:rsidR="00CD22E7" w:rsidRPr="00CD22E7" w14:paraId="3FCA76BA"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908997" w14:textId="77777777" w:rsidR="00CD22E7" w:rsidRPr="00CD22E7" w:rsidRDefault="00CD22E7" w:rsidP="00CD22E7">
            <w:pPr>
              <w:ind w:right="0"/>
              <w:rPr>
                <w:color w:val="000000"/>
                <w:sz w:val="20"/>
                <w:lang w:eastAsia="ru-RU"/>
              </w:rPr>
            </w:pPr>
            <w:r w:rsidRPr="00CD22E7">
              <w:rPr>
                <w:color w:val="000000"/>
                <w:sz w:val="20"/>
                <w:lang w:eastAsia="ru-RU"/>
              </w:rPr>
              <w:lastRenderedPageBreak/>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FB419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«Водоканал»</w:t>
            </w:r>
          </w:p>
        </w:tc>
        <w:tc>
          <w:tcPr>
            <w:tcW w:w="0" w:type="auto"/>
            <w:vMerge/>
            <w:tcBorders>
              <w:top w:val="nil"/>
              <w:left w:val="single" w:sz="4" w:space="0" w:color="auto"/>
              <w:bottom w:val="single" w:sz="4" w:space="0" w:color="auto"/>
              <w:right w:val="single" w:sz="4" w:space="0" w:color="auto"/>
            </w:tcBorders>
            <w:vAlign w:val="center"/>
            <w:hideMark/>
          </w:tcPr>
          <w:p w14:paraId="420F3E1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CE50E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026A9C" w14:textId="77777777" w:rsidR="00CD22E7" w:rsidRPr="00CD22E7" w:rsidRDefault="00CD22E7" w:rsidP="00CD22E7">
            <w:pPr>
              <w:ind w:right="0"/>
              <w:jc w:val="left"/>
              <w:rPr>
                <w:color w:val="000000"/>
                <w:sz w:val="20"/>
                <w:lang w:eastAsia="ru-RU"/>
              </w:rPr>
            </w:pPr>
          </w:p>
        </w:tc>
      </w:tr>
      <w:tr w:rsidR="00CD22E7" w:rsidRPr="00CD22E7" w14:paraId="1ECE1979"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5539938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DCEF8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DE710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A1EE1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386B3D" w14:textId="77777777" w:rsidR="00CD22E7" w:rsidRPr="00CD22E7" w:rsidRDefault="00CD22E7" w:rsidP="00CD22E7">
            <w:pPr>
              <w:ind w:right="0"/>
              <w:jc w:val="left"/>
              <w:rPr>
                <w:color w:val="000000"/>
                <w:sz w:val="20"/>
                <w:lang w:eastAsia="ru-RU"/>
              </w:rPr>
            </w:pPr>
          </w:p>
        </w:tc>
      </w:tr>
      <w:tr w:rsidR="00CD22E7" w:rsidRPr="00CD22E7" w14:paraId="07D8FF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B3EBA1" w14:textId="77777777" w:rsidR="00CD22E7" w:rsidRPr="00CD22E7" w:rsidRDefault="00CD22E7" w:rsidP="00CD22E7">
            <w:pPr>
              <w:ind w:right="0"/>
              <w:rPr>
                <w:color w:val="000000"/>
                <w:sz w:val="20"/>
                <w:lang w:eastAsia="ru-RU"/>
              </w:rPr>
            </w:pPr>
            <w:r w:rsidRPr="00CD22E7">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6373E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«Теплоснаб-2010»</w:t>
            </w:r>
          </w:p>
        </w:tc>
        <w:tc>
          <w:tcPr>
            <w:tcW w:w="0" w:type="auto"/>
            <w:vMerge/>
            <w:tcBorders>
              <w:top w:val="nil"/>
              <w:left w:val="single" w:sz="4" w:space="0" w:color="auto"/>
              <w:bottom w:val="single" w:sz="4" w:space="0" w:color="auto"/>
              <w:right w:val="single" w:sz="4" w:space="0" w:color="auto"/>
            </w:tcBorders>
            <w:vAlign w:val="center"/>
            <w:hideMark/>
          </w:tcPr>
          <w:p w14:paraId="6A632F4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198B0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F6D239" w14:textId="77777777" w:rsidR="00CD22E7" w:rsidRPr="00CD22E7" w:rsidRDefault="00CD22E7" w:rsidP="00CD22E7">
            <w:pPr>
              <w:ind w:right="0"/>
              <w:jc w:val="left"/>
              <w:rPr>
                <w:color w:val="000000"/>
                <w:sz w:val="20"/>
                <w:lang w:eastAsia="ru-RU"/>
              </w:rPr>
            </w:pPr>
          </w:p>
        </w:tc>
      </w:tr>
      <w:tr w:rsidR="00CD22E7" w:rsidRPr="00CD22E7" w14:paraId="7FEB359E" w14:textId="77777777" w:rsidTr="00F67BC5">
        <w:trPr>
          <w:trHeight w:val="230"/>
        </w:trPr>
        <w:tc>
          <w:tcPr>
            <w:tcW w:w="0" w:type="auto"/>
            <w:vMerge/>
            <w:tcBorders>
              <w:top w:val="nil"/>
              <w:left w:val="single" w:sz="4" w:space="0" w:color="auto"/>
              <w:bottom w:val="single" w:sz="4" w:space="0" w:color="auto"/>
              <w:right w:val="single" w:sz="4" w:space="0" w:color="auto"/>
            </w:tcBorders>
            <w:vAlign w:val="center"/>
            <w:hideMark/>
          </w:tcPr>
          <w:p w14:paraId="2ACBE22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B0893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8C53D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79A25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56D7A1" w14:textId="77777777" w:rsidR="00CD22E7" w:rsidRPr="00CD22E7" w:rsidRDefault="00CD22E7" w:rsidP="00CD22E7">
            <w:pPr>
              <w:ind w:right="0"/>
              <w:jc w:val="left"/>
              <w:rPr>
                <w:color w:val="000000"/>
                <w:sz w:val="20"/>
                <w:lang w:eastAsia="ru-RU"/>
              </w:rPr>
            </w:pPr>
          </w:p>
        </w:tc>
      </w:tr>
      <w:tr w:rsidR="00CD22E7" w:rsidRPr="00CD22E7" w14:paraId="51BA1104"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D74DA71"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ФГБУ «ЦЖКУ» Минобороны России»</w:t>
            </w:r>
          </w:p>
        </w:tc>
      </w:tr>
      <w:tr w:rsidR="00CD22E7" w:rsidRPr="00CD22E7" w14:paraId="29D3E282"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2BA1B7" w14:textId="77777777" w:rsidR="00CD22E7" w:rsidRPr="00CD22E7" w:rsidRDefault="00CD22E7" w:rsidP="00CD22E7">
            <w:pPr>
              <w:ind w:right="0"/>
              <w:rPr>
                <w:color w:val="000000"/>
                <w:sz w:val="20"/>
                <w:lang w:eastAsia="ru-RU"/>
              </w:rPr>
            </w:pPr>
            <w:r w:rsidRPr="00CD22E7">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26E7CC7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10 (ФГБУ «ЦЖКУ» Минобороны России»)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59BA2AF"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EBCE8EA"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04054F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1A636CF2"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54E19" w14:textId="77777777" w:rsidR="00CD22E7" w:rsidRPr="00CD22E7" w:rsidRDefault="00CD22E7" w:rsidP="00CD22E7">
            <w:pPr>
              <w:ind w:right="0"/>
              <w:rPr>
                <w:color w:val="000000"/>
                <w:sz w:val="20"/>
                <w:lang w:eastAsia="ru-RU"/>
              </w:rPr>
            </w:pPr>
            <w:r w:rsidRPr="00CD22E7">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0B1E9C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11 (ФГБУ «ЦЖКУ» Минобороны России»)</w:t>
            </w:r>
          </w:p>
        </w:tc>
        <w:tc>
          <w:tcPr>
            <w:tcW w:w="0" w:type="auto"/>
            <w:vMerge/>
            <w:tcBorders>
              <w:top w:val="nil"/>
              <w:left w:val="single" w:sz="4" w:space="0" w:color="auto"/>
              <w:bottom w:val="single" w:sz="4" w:space="0" w:color="000000"/>
              <w:right w:val="single" w:sz="4" w:space="0" w:color="auto"/>
            </w:tcBorders>
            <w:vAlign w:val="center"/>
            <w:hideMark/>
          </w:tcPr>
          <w:p w14:paraId="64614E5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406D5B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541A839" w14:textId="77777777" w:rsidR="00CD22E7" w:rsidRPr="00CD22E7" w:rsidRDefault="00CD22E7" w:rsidP="00CD22E7">
            <w:pPr>
              <w:ind w:right="0"/>
              <w:jc w:val="left"/>
              <w:rPr>
                <w:color w:val="000000"/>
                <w:sz w:val="20"/>
                <w:lang w:eastAsia="ru-RU"/>
              </w:rPr>
            </w:pPr>
          </w:p>
        </w:tc>
      </w:tr>
      <w:tr w:rsidR="00CD22E7" w:rsidRPr="00CD22E7" w14:paraId="328B36DF"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35752A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АО «Владгазкомпания»</w:t>
            </w:r>
          </w:p>
        </w:tc>
      </w:tr>
      <w:tr w:rsidR="00CD22E7" w:rsidRPr="00CD22E7" w14:paraId="79AE4BD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C4E10E" w14:textId="77777777" w:rsidR="00CD22E7" w:rsidRPr="00CD22E7" w:rsidRDefault="00CD22E7" w:rsidP="00CD22E7">
            <w:pPr>
              <w:ind w:right="0"/>
              <w:rPr>
                <w:color w:val="000000"/>
                <w:sz w:val="20"/>
                <w:lang w:eastAsia="ru-RU"/>
              </w:rPr>
            </w:pPr>
            <w:r w:rsidRPr="00CD22E7">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27090314" w14:textId="77777777" w:rsidR="00F67BC5" w:rsidRDefault="00CD22E7" w:rsidP="00CD22E7">
            <w:pPr>
              <w:ind w:right="0"/>
              <w:jc w:val="left"/>
              <w:rPr>
                <w:color w:val="000000"/>
                <w:sz w:val="20"/>
                <w:lang w:eastAsia="ru-RU"/>
              </w:rPr>
            </w:pPr>
            <w:r w:rsidRPr="00CD22E7">
              <w:rPr>
                <w:color w:val="000000"/>
                <w:sz w:val="20"/>
                <w:lang w:eastAsia="ru-RU"/>
              </w:rPr>
              <w:t xml:space="preserve">АО «Владгазкомпания» – </w:t>
            </w:r>
          </w:p>
          <w:p w14:paraId="18FA99F9" w14:textId="1FC7CD31" w:rsidR="00CD22E7" w:rsidRPr="00CD22E7" w:rsidRDefault="00CD22E7" w:rsidP="00CD22E7">
            <w:pPr>
              <w:ind w:right="0"/>
              <w:jc w:val="left"/>
              <w:rPr>
                <w:color w:val="000000"/>
                <w:sz w:val="20"/>
                <w:lang w:eastAsia="ru-RU"/>
              </w:rPr>
            </w:pPr>
            <w:r w:rsidRPr="00CD22E7">
              <w:rPr>
                <w:color w:val="000000"/>
                <w:sz w:val="20"/>
                <w:lang w:eastAsia="ru-RU"/>
              </w:rPr>
              <w:t>ул. Революционная 26, корп. 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0F1AEA9"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2C674FE"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8307D3"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CA60B39"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9FF023" w14:textId="77777777" w:rsidR="00CD22E7" w:rsidRPr="00CD22E7" w:rsidRDefault="00CD22E7" w:rsidP="00CD22E7">
            <w:pPr>
              <w:ind w:right="0"/>
              <w:rPr>
                <w:color w:val="000000"/>
                <w:sz w:val="20"/>
                <w:lang w:eastAsia="ru-RU"/>
              </w:rPr>
            </w:pPr>
            <w:r w:rsidRPr="00CD22E7">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F1789BF" w14:textId="77777777" w:rsidR="00F67BC5" w:rsidRDefault="00CD22E7" w:rsidP="00CD22E7">
            <w:pPr>
              <w:ind w:right="0"/>
              <w:jc w:val="left"/>
              <w:rPr>
                <w:color w:val="000000"/>
                <w:sz w:val="20"/>
                <w:lang w:eastAsia="ru-RU"/>
              </w:rPr>
            </w:pPr>
            <w:r w:rsidRPr="00CD22E7">
              <w:rPr>
                <w:color w:val="000000"/>
                <w:sz w:val="20"/>
                <w:lang w:eastAsia="ru-RU"/>
              </w:rPr>
              <w:t xml:space="preserve">АО «Владгазкомпания» – </w:t>
            </w:r>
          </w:p>
          <w:p w14:paraId="48CC4CC0" w14:textId="550C4006" w:rsidR="00CD22E7" w:rsidRPr="00CD22E7" w:rsidRDefault="00CD22E7" w:rsidP="00CD22E7">
            <w:pPr>
              <w:ind w:right="0"/>
              <w:jc w:val="left"/>
              <w:rPr>
                <w:color w:val="000000"/>
                <w:sz w:val="20"/>
                <w:lang w:eastAsia="ru-RU"/>
              </w:rPr>
            </w:pPr>
            <w:bookmarkStart w:id="63" w:name="_GoBack"/>
            <w:bookmarkEnd w:id="63"/>
            <w:r w:rsidRPr="00CD22E7">
              <w:rPr>
                <w:color w:val="000000"/>
                <w:sz w:val="20"/>
                <w:lang w:eastAsia="ru-RU"/>
              </w:rPr>
              <w:t>ул. Дальний Тупик 8</w:t>
            </w:r>
          </w:p>
        </w:tc>
        <w:tc>
          <w:tcPr>
            <w:tcW w:w="0" w:type="auto"/>
            <w:vMerge/>
            <w:tcBorders>
              <w:top w:val="nil"/>
              <w:left w:val="single" w:sz="4" w:space="0" w:color="auto"/>
              <w:bottom w:val="single" w:sz="4" w:space="0" w:color="000000"/>
              <w:right w:val="single" w:sz="4" w:space="0" w:color="auto"/>
            </w:tcBorders>
            <w:vAlign w:val="center"/>
            <w:hideMark/>
          </w:tcPr>
          <w:p w14:paraId="60A93A0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723843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89521BB" w14:textId="77777777" w:rsidR="00CD22E7" w:rsidRPr="00CD22E7" w:rsidRDefault="00CD22E7" w:rsidP="00CD22E7">
            <w:pPr>
              <w:ind w:right="0"/>
              <w:jc w:val="left"/>
              <w:rPr>
                <w:color w:val="000000"/>
                <w:sz w:val="20"/>
                <w:lang w:eastAsia="ru-RU"/>
              </w:rPr>
            </w:pPr>
          </w:p>
        </w:tc>
      </w:tr>
      <w:tr w:rsidR="00CD22E7" w:rsidRPr="00CD22E7" w14:paraId="536F5A4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090986C4"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ООО «Август Т»</w:t>
            </w:r>
          </w:p>
        </w:tc>
      </w:tr>
      <w:tr w:rsidR="00CD22E7" w:rsidRPr="00CD22E7" w14:paraId="41FB0C0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E73686" w14:textId="77777777" w:rsidR="00CD22E7" w:rsidRPr="00CD22E7" w:rsidRDefault="00CD22E7" w:rsidP="00CD22E7">
            <w:pPr>
              <w:ind w:right="0"/>
              <w:rPr>
                <w:color w:val="000000"/>
                <w:sz w:val="20"/>
                <w:lang w:eastAsia="ru-RU"/>
              </w:rPr>
            </w:pPr>
            <w:r w:rsidRPr="00CD22E7">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E239FA0" w14:textId="77777777" w:rsidR="00CD22E7" w:rsidRPr="00CD22E7" w:rsidRDefault="00CD22E7" w:rsidP="00CD22E7">
            <w:pPr>
              <w:ind w:right="0"/>
              <w:jc w:val="left"/>
              <w:rPr>
                <w:color w:val="000000"/>
                <w:sz w:val="20"/>
                <w:lang w:eastAsia="ru-RU"/>
              </w:rPr>
            </w:pPr>
            <w:r w:rsidRPr="00CD22E7">
              <w:rPr>
                <w:color w:val="000000"/>
                <w:sz w:val="20"/>
                <w:lang w:eastAsia="ru-RU"/>
              </w:rPr>
              <w:t>ООО «Август Т» - ул. Дюковская 25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7AF9B29"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6E04C29"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5D699A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1CD653E5"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08BE6F" w14:textId="77777777" w:rsidR="00CD22E7" w:rsidRPr="00CD22E7" w:rsidRDefault="00CD22E7" w:rsidP="00CD22E7">
            <w:pPr>
              <w:ind w:right="0"/>
              <w:rPr>
                <w:color w:val="000000"/>
                <w:sz w:val="20"/>
                <w:lang w:eastAsia="ru-RU"/>
              </w:rPr>
            </w:pPr>
            <w:r w:rsidRPr="00CD22E7">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057E7F05" w14:textId="77777777" w:rsidR="00CD22E7" w:rsidRPr="00CD22E7" w:rsidRDefault="00CD22E7" w:rsidP="00CD22E7">
            <w:pPr>
              <w:ind w:right="0"/>
              <w:jc w:val="left"/>
              <w:rPr>
                <w:color w:val="000000"/>
                <w:sz w:val="20"/>
                <w:lang w:eastAsia="ru-RU"/>
              </w:rPr>
            </w:pPr>
            <w:r w:rsidRPr="00CD22E7">
              <w:rPr>
                <w:color w:val="000000"/>
                <w:sz w:val="20"/>
                <w:lang w:eastAsia="ru-RU"/>
              </w:rPr>
              <w:t>ООО «Август Т» - ул. Кузнецова, 67Б</w:t>
            </w:r>
          </w:p>
        </w:tc>
        <w:tc>
          <w:tcPr>
            <w:tcW w:w="0" w:type="auto"/>
            <w:vMerge/>
            <w:tcBorders>
              <w:top w:val="nil"/>
              <w:left w:val="single" w:sz="4" w:space="0" w:color="auto"/>
              <w:bottom w:val="single" w:sz="4" w:space="0" w:color="000000"/>
              <w:right w:val="single" w:sz="4" w:space="0" w:color="auto"/>
            </w:tcBorders>
            <w:vAlign w:val="center"/>
            <w:hideMark/>
          </w:tcPr>
          <w:p w14:paraId="60DB9C5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40A627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D6F6DE7" w14:textId="77777777" w:rsidR="00CD22E7" w:rsidRPr="00CD22E7" w:rsidRDefault="00CD22E7" w:rsidP="00CD22E7">
            <w:pPr>
              <w:ind w:right="0"/>
              <w:jc w:val="left"/>
              <w:rPr>
                <w:color w:val="000000"/>
                <w:sz w:val="20"/>
                <w:lang w:eastAsia="ru-RU"/>
              </w:rPr>
            </w:pPr>
          </w:p>
        </w:tc>
      </w:tr>
      <w:tr w:rsidR="00CD22E7" w:rsidRPr="00CD22E7" w14:paraId="7B16AD8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655D37BB"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МРСК (Филиал «Ивэнерго» ПАО МРСК Центра и Приволжья»)</w:t>
            </w:r>
          </w:p>
        </w:tc>
      </w:tr>
      <w:tr w:rsidR="00CD22E7" w:rsidRPr="00CD22E7" w14:paraId="07C50AA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0C1E96" w14:textId="77777777" w:rsidR="00CD22E7" w:rsidRPr="00CD22E7" w:rsidRDefault="00CD22E7" w:rsidP="00CD22E7">
            <w:pPr>
              <w:ind w:right="0"/>
              <w:rPr>
                <w:color w:val="000000"/>
                <w:sz w:val="20"/>
                <w:lang w:eastAsia="ru-RU"/>
              </w:rPr>
            </w:pPr>
            <w:r w:rsidRPr="00CD22E7">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5BFE34C9" w14:textId="77777777" w:rsidR="00CD22E7" w:rsidRPr="00CD22E7" w:rsidRDefault="00CD22E7" w:rsidP="00CD22E7">
            <w:pPr>
              <w:ind w:right="0"/>
              <w:jc w:val="left"/>
              <w:rPr>
                <w:color w:val="000000"/>
                <w:sz w:val="20"/>
                <w:lang w:eastAsia="ru-RU"/>
              </w:rPr>
            </w:pPr>
            <w:r w:rsidRPr="00CD22E7">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23BEA1F"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F917EB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5BB6984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51D7BED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2D353F1E"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 xml:space="preserve">Котельные ОАО «Ивановоглавснаб» </w:t>
            </w:r>
          </w:p>
        </w:tc>
      </w:tr>
      <w:tr w:rsidR="00CD22E7" w:rsidRPr="00CD22E7" w14:paraId="7F04FAB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12D13" w14:textId="77777777" w:rsidR="00CD22E7" w:rsidRPr="00CD22E7" w:rsidRDefault="00CD22E7" w:rsidP="00CD22E7">
            <w:pPr>
              <w:ind w:right="0"/>
              <w:rPr>
                <w:color w:val="000000"/>
                <w:sz w:val="20"/>
                <w:lang w:eastAsia="ru-RU"/>
              </w:rPr>
            </w:pPr>
            <w:r w:rsidRPr="00CD22E7">
              <w:rPr>
                <w:color w:val="000000"/>
                <w:sz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79EB0C1D" w14:textId="77777777" w:rsidR="00CD22E7" w:rsidRPr="00CD22E7" w:rsidRDefault="00CD22E7" w:rsidP="00CD22E7">
            <w:pPr>
              <w:ind w:right="0"/>
              <w:jc w:val="left"/>
              <w:rPr>
                <w:color w:val="000000"/>
                <w:sz w:val="20"/>
                <w:lang w:eastAsia="ru-RU"/>
              </w:rPr>
            </w:pPr>
            <w:r w:rsidRPr="00CD22E7">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93CA90C"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72E1C9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7F0B573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6A4E4E19"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D1305E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ООО «Газпромнефть-Терминал»</w:t>
            </w:r>
          </w:p>
        </w:tc>
      </w:tr>
      <w:tr w:rsidR="00CD22E7" w:rsidRPr="00CD22E7" w14:paraId="7E64645F"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6FD15" w14:textId="77777777" w:rsidR="00CD22E7" w:rsidRPr="00CD22E7" w:rsidRDefault="00CD22E7" w:rsidP="00CD22E7">
            <w:pPr>
              <w:ind w:right="0"/>
              <w:rPr>
                <w:color w:val="000000"/>
                <w:sz w:val="20"/>
                <w:lang w:eastAsia="ru-RU"/>
              </w:rPr>
            </w:pPr>
            <w:r w:rsidRPr="00CD22E7">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61F7ECF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7F4A8D81"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A237C88"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6E6D522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D46A081"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6C6B958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№2</w:t>
            </w:r>
          </w:p>
        </w:tc>
      </w:tr>
      <w:tr w:rsidR="00CD22E7" w:rsidRPr="00CD22E7" w14:paraId="1A885A3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85DFE" w14:textId="77777777" w:rsidR="00CD22E7" w:rsidRPr="00CD22E7" w:rsidRDefault="00CD22E7" w:rsidP="00CD22E7">
            <w:pPr>
              <w:ind w:right="0"/>
              <w:rPr>
                <w:color w:val="000000"/>
                <w:sz w:val="20"/>
                <w:lang w:eastAsia="ru-RU"/>
              </w:rPr>
            </w:pPr>
            <w:r w:rsidRPr="00CD22E7">
              <w:rPr>
                <w:color w:val="000000"/>
                <w:sz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1F8A86C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20607DC5" w14:textId="77777777" w:rsidR="00CD22E7" w:rsidRPr="00CD22E7" w:rsidRDefault="00CD22E7" w:rsidP="00CD22E7">
            <w:pPr>
              <w:ind w:right="0"/>
              <w:rPr>
                <w:color w:val="000000"/>
                <w:sz w:val="20"/>
                <w:lang w:eastAsia="ru-RU"/>
              </w:rPr>
            </w:pPr>
            <w:r w:rsidRPr="00CD22E7">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0C5B85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2C3EEB2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3CA77959"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BFABAA3"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№3</w:t>
            </w:r>
          </w:p>
        </w:tc>
      </w:tr>
      <w:tr w:rsidR="00CD22E7" w:rsidRPr="00CD22E7" w14:paraId="0A9287B5"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E72864" w14:textId="77777777" w:rsidR="00CD22E7" w:rsidRPr="00CD22E7" w:rsidRDefault="00CD22E7" w:rsidP="00CD22E7">
            <w:pPr>
              <w:ind w:right="0"/>
              <w:rPr>
                <w:color w:val="000000"/>
                <w:sz w:val="20"/>
                <w:lang w:eastAsia="ru-RU"/>
              </w:rPr>
            </w:pPr>
            <w:r w:rsidRPr="00CD22E7">
              <w:rPr>
                <w:color w:val="000000"/>
                <w:sz w:val="20"/>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14:paraId="6205751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66A01CC" w14:textId="77777777" w:rsidR="00CD22E7" w:rsidRPr="00CD22E7" w:rsidRDefault="00CD22E7" w:rsidP="00CD22E7">
            <w:pPr>
              <w:ind w:right="0"/>
              <w:rPr>
                <w:color w:val="000000"/>
                <w:sz w:val="20"/>
                <w:lang w:eastAsia="ru-RU"/>
              </w:rPr>
            </w:pPr>
            <w:r w:rsidRPr="00CD22E7">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2BD3AE0D"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72C8F260"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D8540EE"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326CDC5C"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№4</w:t>
            </w:r>
          </w:p>
        </w:tc>
      </w:tr>
      <w:tr w:rsidR="00CD22E7" w:rsidRPr="00CD22E7" w14:paraId="7822B58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18D5AE" w14:textId="77777777" w:rsidR="00CD22E7" w:rsidRPr="00CD22E7" w:rsidRDefault="00CD22E7" w:rsidP="00CD22E7">
            <w:pPr>
              <w:ind w:right="0"/>
              <w:rPr>
                <w:color w:val="000000"/>
                <w:sz w:val="20"/>
                <w:lang w:eastAsia="ru-RU"/>
              </w:rPr>
            </w:pPr>
            <w:r w:rsidRPr="00CD22E7">
              <w:rPr>
                <w:color w:val="000000"/>
                <w:sz w:val="20"/>
                <w:lang w:eastAsia="ru-RU"/>
              </w:rPr>
              <w:t>53</w:t>
            </w:r>
          </w:p>
        </w:tc>
        <w:tc>
          <w:tcPr>
            <w:tcW w:w="0" w:type="auto"/>
            <w:tcBorders>
              <w:top w:val="nil"/>
              <w:left w:val="nil"/>
              <w:bottom w:val="single" w:sz="4" w:space="0" w:color="auto"/>
              <w:right w:val="single" w:sz="4" w:space="0" w:color="auto"/>
            </w:tcBorders>
            <w:shd w:val="clear" w:color="auto" w:fill="auto"/>
            <w:vAlign w:val="center"/>
            <w:hideMark/>
          </w:tcPr>
          <w:p w14:paraId="5FCA71B7"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74795CE8" w14:textId="77777777" w:rsidR="00CD22E7" w:rsidRPr="00CD22E7" w:rsidRDefault="00CD22E7" w:rsidP="00CD22E7">
            <w:pPr>
              <w:ind w:right="0"/>
              <w:rPr>
                <w:color w:val="000000"/>
                <w:sz w:val="20"/>
                <w:lang w:eastAsia="ru-RU"/>
              </w:rPr>
            </w:pPr>
            <w:r w:rsidRPr="00CD22E7">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6EEE31E8"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42FD7469"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42E10458"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669ACE3D"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№5</w:t>
            </w:r>
          </w:p>
        </w:tc>
      </w:tr>
      <w:tr w:rsidR="00CD22E7" w:rsidRPr="00CD22E7" w14:paraId="634BFB4C"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06E39" w14:textId="77777777" w:rsidR="00CD22E7" w:rsidRPr="00CD22E7" w:rsidRDefault="00CD22E7" w:rsidP="00CD22E7">
            <w:pPr>
              <w:ind w:right="0"/>
              <w:rPr>
                <w:color w:val="000000"/>
                <w:sz w:val="20"/>
                <w:lang w:eastAsia="ru-RU"/>
              </w:rPr>
            </w:pPr>
            <w:r w:rsidRPr="00CD22E7">
              <w:rPr>
                <w:color w:val="000000"/>
                <w:sz w:val="20"/>
                <w:lang w:eastAsia="ru-RU"/>
              </w:rPr>
              <w:t>54</w:t>
            </w:r>
          </w:p>
        </w:tc>
        <w:tc>
          <w:tcPr>
            <w:tcW w:w="0" w:type="auto"/>
            <w:tcBorders>
              <w:top w:val="nil"/>
              <w:left w:val="nil"/>
              <w:bottom w:val="single" w:sz="4" w:space="0" w:color="auto"/>
              <w:right w:val="single" w:sz="4" w:space="0" w:color="auto"/>
            </w:tcBorders>
            <w:shd w:val="clear" w:color="auto" w:fill="auto"/>
            <w:vAlign w:val="center"/>
            <w:hideMark/>
          </w:tcPr>
          <w:p w14:paraId="6D415AC5"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НТК (ЗАО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F441E24" w14:textId="77777777" w:rsidR="00CD22E7" w:rsidRPr="00CD22E7" w:rsidRDefault="00CD22E7" w:rsidP="00CD22E7">
            <w:pPr>
              <w:ind w:right="0"/>
              <w:rPr>
                <w:color w:val="000000"/>
                <w:sz w:val="20"/>
                <w:lang w:eastAsia="ru-RU"/>
              </w:rPr>
            </w:pPr>
            <w:r w:rsidRPr="00CD22E7">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73453E8A"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427D30E3"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4A696272"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4F471D7"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№6</w:t>
            </w:r>
          </w:p>
        </w:tc>
      </w:tr>
      <w:tr w:rsidR="00CD22E7" w:rsidRPr="00CD22E7" w14:paraId="1E43D6CC"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28030" w14:textId="77777777" w:rsidR="00CD22E7" w:rsidRPr="00CD22E7" w:rsidRDefault="00CD22E7" w:rsidP="00CD22E7">
            <w:pPr>
              <w:ind w:right="0"/>
              <w:rPr>
                <w:color w:val="000000"/>
                <w:sz w:val="20"/>
                <w:lang w:eastAsia="ru-RU"/>
              </w:rPr>
            </w:pPr>
            <w:r w:rsidRPr="00CD22E7">
              <w:rPr>
                <w:color w:val="000000"/>
                <w:sz w:val="20"/>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14:paraId="3D2C83E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6FCE4123" w14:textId="77777777" w:rsidR="00CD22E7" w:rsidRPr="00CD22E7" w:rsidRDefault="00CD22E7" w:rsidP="00CD22E7">
            <w:pPr>
              <w:ind w:right="0"/>
              <w:rPr>
                <w:color w:val="000000"/>
                <w:sz w:val="20"/>
                <w:lang w:eastAsia="ru-RU"/>
              </w:rPr>
            </w:pPr>
            <w:r w:rsidRPr="00CD22E7">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56A5C95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3129B83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bl>
    <w:p w14:paraId="2D5C4EDC" w14:textId="77777777" w:rsidR="009C5F4D" w:rsidRPr="00EB38B4" w:rsidRDefault="009C5F4D" w:rsidP="00FF4781">
      <w:pPr>
        <w:pStyle w:val="affffffff6"/>
        <w:spacing w:line="360" w:lineRule="auto"/>
        <w:rPr>
          <w:highlight w:val="yellow"/>
        </w:rPr>
      </w:pPr>
    </w:p>
    <w:p w14:paraId="494A169A" w14:textId="77777777" w:rsidR="000A64E9" w:rsidRPr="004C2078" w:rsidRDefault="000A64E9" w:rsidP="00622F6F">
      <w:pPr>
        <w:numPr>
          <w:ilvl w:val="0"/>
          <w:numId w:val="16"/>
        </w:numPr>
        <w:suppressAutoHyphens/>
        <w:spacing w:before="120" w:after="240"/>
        <w:ind w:left="0" w:right="0" w:firstLine="0"/>
        <w:outlineLvl w:val="0"/>
        <w:rPr>
          <w:b/>
          <w:smallCaps/>
          <w:spacing w:val="5"/>
          <w:szCs w:val="36"/>
          <w:lang w:bidi="en-US"/>
        </w:rPr>
      </w:pPr>
      <w:bookmarkStart w:id="64" w:name="_Toc536537644"/>
      <w:bookmarkStart w:id="65" w:name="_Toc81198045"/>
      <w:r w:rsidRPr="004C2078">
        <w:rPr>
          <w:b/>
          <w:smallCaps/>
          <w:spacing w:val="5"/>
          <w:szCs w:val="36"/>
          <w:lang w:bidi="en-US"/>
        </w:rPr>
        <w:t>Описание границ зон деятельности единой теплоснабжающей организации (организаций)</w:t>
      </w:r>
      <w:bookmarkEnd w:id="64"/>
      <w:bookmarkEnd w:id="65"/>
    </w:p>
    <w:p w14:paraId="3A51F321" w14:textId="77777777" w:rsidR="00400943" w:rsidRPr="004C2078" w:rsidRDefault="000A64E9" w:rsidP="007A6D32">
      <w:pPr>
        <w:pStyle w:val="affffffff6"/>
        <w:spacing w:line="360" w:lineRule="auto"/>
        <w:ind w:firstLine="709"/>
      </w:pPr>
      <w:r w:rsidRPr="004C2078">
        <w:t>Описание границ зон деятельности единой теплоснабжающей организации (организаций)</w:t>
      </w:r>
      <w:r w:rsidR="00400943" w:rsidRPr="004C2078">
        <w:t xml:space="preserve"> представлено в таблице </w:t>
      </w:r>
      <w:r w:rsidR="00183AD3" w:rsidRPr="004C2078">
        <w:t>ниже</w:t>
      </w:r>
      <w:r w:rsidR="00400943" w:rsidRPr="004C2078">
        <w:t>.</w:t>
      </w:r>
    </w:p>
    <w:p w14:paraId="74E90304" w14:textId="77777777" w:rsidR="00400943" w:rsidRPr="004C2078" w:rsidRDefault="00400943" w:rsidP="006652D8">
      <w:pPr>
        <w:pStyle w:val="afffffa"/>
        <w:rPr>
          <w:lang w:eastAsia="ru-RU"/>
        </w:rPr>
        <w:sectPr w:rsidR="00400943" w:rsidRPr="004C2078" w:rsidSect="007A6D32">
          <w:pgSz w:w="11906" w:h="16838" w:code="9"/>
          <w:pgMar w:top="1134" w:right="851" w:bottom="1134" w:left="1701" w:header="284" w:footer="284" w:gutter="0"/>
          <w:cols w:space="720"/>
          <w:docGrid w:linePitch="381"/>
        </w:sectPr>
      </w:pPr>
    </w:p>
    <w:p w14:paraId="2A259BFA" w14:textId="425EED76" w:rsidR="00400943" w:rsidRPr="004C2078" w:rsidRDefault="00400943" w:rsidP="006652D8">
      <w:pPr>
        <w:pStyle w:val="afffffa"/>
        <w:rPr>
          <w:rFonts w:eastAsiaTheme="majorEastAsia"/>
          <w:lang w:bidi="en-US"/>
        </w:rPr>
      </w:pPr>
      <w:bookmarkStart w:id="66" w:name="_Toc522636956"/>
      <w:bookmarkStart w:id="67" w:name="_Toc81198054"/>
      <w:r w:rsidRPr="004C2078">
        <w:rPr>
          <w:rFonts w:eastAsiaTheme="majorEastAsia"/>
          <w:lang w:bidi="en-US"/>
        </w:rPr>
        <w:lastRenderedPageBreak/>
        <w:t xml:space="preserve">Таблица </w:t>
      </w:r>
      <w:r w:rsidRPr="004C2078">
        <w:rPr>
          <w:rFonts w:eastAsiaTheme="majorEastAsia"/>
          <w:lang w:bidi="en-US"/>
        </w:rPr>
        <w:fldChar w:fldCharType="begin"/>
      </w:r>
      <w:r w:rsidRPr="004C2078">
        <w:rPr>
          <w:rFonts w:eastAsiaTheme="majorEastAsia"/>
          <w:lang w:bidi="en-US"/>
        </w:rPr>
        <w:instrText xml:space="preserve"> SEQ Таблица \* ARABIC </w:instrText>
      </w:r>
      <w:r w:rsidRPr="004C2078">
        <w:rPr>
          <w:rFonts w:eastAsiaTheme="majorEastAsia"/>
          <w:lang w:bidi="en-US"/>
        </w:rPr>
        <w:fldChar w:fldCharType="separate"/>
      </w:r>
      <w:r w:rsidR="00F67BC5">
        <w:rPr>
          <w:rFonts w:eastAsiaTheme="majorEastAsia"/>
          <w:noProof/>
          <w:lang w:bidi="en-US"/>
        </w:rPr>
        <w:t>7</w:t>
      </w:r>
      <w:r w:rsidRPr="004C2078">
        <w:rPr>
          <w:rFonts w:eastAsiaTheme="majorEastAsia"/>
          <w:lang w:bidi="en-US"/>
        </w:rPr>
        <w:fldChar w:fldCharType="end"/>
      </w:r>
      <w:r w:rsidRPr="004C2078">
        <w:rPr>
          <w:rFonts w:eastAsiaTheme="majorEastAsia"/>
          <w:lang w:bidi="en-US"/>
        </w:rPr>
        <w:t xml:space="preserve"> – </w:t>
      </w:r>
      <w:r w:rsidR="000A64E9" w:rsidRPr="004C2078">
        <w:rPr>
          <w:rFonts w:eastAsiaTheme="majorEastAsia"/>
          <w:lang w:bidi="en-US"/>
        </w:rPr>
        <w:t>Описание границ зон деятельности единой теплоснабжающей организации (организаций)</w:t>
      </w:r>
      <w:bookmarkEnd w:id="66"/>
      <w:bookmarkEnd w:id="6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786"/>
        <w:gridCol w:w="1317"/>
        <w:gridCol w:w="1985"/>
        <w:gridCol w:w="141"/>
        <w:gridCol w:w="2977"/>
        <w:gridCol w:w="2977"/>
      </w:tblGrid>
      <w:tr w:rsidR="00E25F2E" w:rsidRPr="00E25F2E" w14:paraId="7193B2AF" w14:textId="77777777" w:rsidTr="007A6D32">
        <w:trPr>
          <w:trHeight w:val="322"/>
          <w:tblHeader/>
        </w:trPr>
        <w:tc>
          <w:tcPr>
            <w:tcW w:w="1701" w:type="dxa"/>
            <w:vMerge w:val="restart"/>
            <w:shd w:val="clear" w:color="auto" w:fill="auto"/>
            <w:vAlign w:val="center"/>
            <w:hideMark/>
          </w:tcPr>
          <w:p w14:paraId="454676BB" w14:textId="77777777" w:rsidR="00E25F2E" w:rsidRPr="00E25F2E" w:rsidRDefault="00E25F2E" w:rsidP="007A6D32">
            <w:pPr>
              <w:ind w:left="-108"/>
              <w:rPr>
                <w:b/>
                <w:bCs/>
                <w:color w:val="000000"/>
                <w:sz w:val="20"/>
                <w:lang w:eastAsia="ru-RU"/>
              </w:rPr>
            </w:pPr>
            <w:r w:rsidRPr="00E25F2E">
              <w:rPr>
                <w:b/>
                <w:bCs/>
                <w:color w:val="000000"/>
                <w:sz w:val="20"/>
                <w:lang w:eastAsia="ru-RU"/>
              </w:rPr>
              <w:t>№ системы теплоснабжения</w:t>
            </w:r>
          </w:p>
        </w:tc>
        <w:tc>
          <w:tcPr>
            <w:tcW w:w="3786" w:type="dxa"/>
            <w:vMerge w:val="restart"/>
            <w:shd w:val="clear" w:color="000000" w:fill="FFFFFF"/>
            <w:vAlign w:val="center"/>
            <w:hideMark/>
          </w:tcPr>
          <w:p w14:paraId="3B45CA49" w14:textId="77777777" w:rsidR="00E25F2E" w:rsidRPr="00E25F2E" w:rsidRDefault="00E25F2E" w:rsidP="00E25F2E">
            <w:pPr>
              <w:ind w:right="0"/>
              <w:rPr>
                <w:b/>
                <w:bCs/>
                <w:color w:val="000000"/>
                <w:sz w:val="20"/>
                <w:lang w:eastAsia="ru-RU"/>
              </w:rPr>
            </w:pPr>
            <w:r w:rsidRPr="00E25F2E">
              <w:rPr>
                <w:b/>
                <w:bCs/>
                <w:color w:val="000000"/>
                <w:sz w:val="20"/>
                <w:lang w:eastAsia="ru-RU"/>
              </w:rPr>
              <w:t>Наименование источников тепловой энергии в системе теплоснабжения</w:t>
            </w:r>
          </w:p>
        </w:tc>
        <w:tc>
          <w:tcPr>
            <w:tcW w:w="1317" w:type="dxa"/>
            <w:vMerge w:val="restart"/>
            <w:shd w:val="clear" w:color="auto" w:fill="auto"/>
            <w:vAlign w:val="center"/>
            <w:hideMark/>
          </w:tcPr>
          <w:p w14:paraId="7F6E3100" w14:textId="77777777" w:rsidR="00E25F2E" w:rsidRPr="00E25F2E" w:rsidRDefault="00E25F2E" w:rsidP="007A6D32">
            <w:pPr>
              <w:ind w:left="-67"/>
              <w:rPr>
                <w:b/>
                <w:bCs/>
                <w:color w:val="000000"/>
                <w:sz w:val="20"/>
                <w:lang w:eastAsia="ru-RU"/>
              </w:rPr>
            </w:pPr>
            <w:r w:rsidRPr="00E25F2E">
              <w:rPr>
                <w:b/>
                <w:bCs/>
                <w:color w:val="000000"/>
                <w:sz w:val="20"/>
                <w:lang w:eastAsia="ru-RU"/>
              </w:rPr>
              <w:t>№ зоны деятельности</w:t>
            </w:r>
          </w:p>
        </w:tc>
        <w:tc>
          <w:tcPr>
            <w:tcW w:w="1985" w:type="dxa"/>
            <w:vMerge w:val="restart"/>
            <w:shd w:val="clear" w:color="auto" w:fill="auto"/>
            <w:vAlign w:val="center"/>
            <w:hideMark/>
          </w:tcPr>
          <w:p w14:paraId="415ACF13" w14:textId="77777777" w:rsidR="00E25F2E" w:rsidRPr="00E25F2E" w:rsidRDefault="00E25F2E" w:rsidP="00E25F2E">
            <w:pPr>
              <w:ind w:right="0"/>
              <w:rPr>
                <w:b/>
                <w:bCs/>
                <w:color w:val="000000"/>
                <w:sz w:val="20"/>
                <w:lang w:eastAsia="ru-RU"/>
              </w:rPr>
            </w:pPr>
            <w:r w:rsidRPr="00E25F2E">
              <w:rPr>
                <w:b/>
                <w:bCs/>
                <w:color w:val="000000"/>
                <w:sz w:val="20"/>
                <w:lang w:eastAsia="ru-RU"/>
              </w:rPr>
              <w:t>Утвержденная ЕТО</w:t>
            </w:r>
          </w:p>
        </w:tc>
        <w:tc>
          <w:tcPr>
            <w:tcW w:w="3118" w:type="dxa"/>
            <w:gridSpan w:val="2"/>
            <w:vMerge w:val="restart"/>
            <w:shd w:val="clear" w:color="auto" w:fill="auto"/>
            <w:vAlign w:val="center"/>
            <w:hideMark/>
          </w:tcPr>
          <w:p w14:paraId="53C6F254" w14:textId="77777777" w:rsidR="00E25F2E" w:rsidRPr="00E25F2E" w:rsidRDefault="00E25F2E" w:rsidP="00E25F2E">
            <w:pPr>
              <w:ind w:right="0"/>
              <w:rPr>
                <w:b/>
                <w:bCs/>
                <w:color w:val="000000"/>
                <w:sz w:val="20"/>
                <w:lang w:eastAsia="ru-RU"/>
              </w:rPr>
            </w:pPr>
            <w:r w:rsidRPr="00E25F2E">
              <w:rPr>
                <w:b/>
                <w:bCs/>
                <w:color w:val="000000"/>
                <w:sz w:val="20"/>
                <w:lang w:eastAsia="ru-RU"/>
              </w:rPr>
              <w:t>Описание границ зон деятельности ЕТО</w:t>
            </w:r>
          </w:p>
        </w:tc>
        <w:tc>
          <w:tcPr>
            <w:tcW w:w="2977" w:type="dxa"/>
            <w:vMerge w:val="restart"/>
            <w:shd w:val="clear" w:color="auto" w:fill="auto"/>
            <w:vAlign w:val="center"/>
            <w:hideMark/>
          </w:tcPr>
          <w:p w14:paraId="124B65F9" w14:textId="77777777" w:rsidR="00E25F2E" w:rsidRPr="00E25F2E" w:rsidRDefault="00E25F2E" w:rsidP="00E25F2E">
            <w:pPr>
              <w:ind w:right="0"/>
              <w:rPr>
                <w:b/>
                <w:bCs/>
                <w:color w:val="000000"/>
                <w:sz w:val="20"/>
                <w:lang w:eastAsia="ru-RU"/>
              </w:rPr>
            </w:pPr>
            <w:r w:rsidRPr="00E25F2E">
              <w:rPr>
                <w:b/>
                <w:bCs/>
                <w:color w:val="000000"/>
                <w:sz w:val="20"/>
                <w:lang w:eastAsia="ru-RU"/>
              </w:rPr>
              <w:t>Адрес</w:t>
            </w:r>
          </w:p>
        </w:tc>
      </w:tr>
      <w:tr w:rsidR="00E25F2E" w:rsidRPr="00E25F2E" w14:paraId="79CD48CB" w14:textId="77777777" w:rsidTr="007A6D32">
        <w:trPr>
          <w:trHeight w:val="322"/>
          <w:tblHeader/>
        </w:trPr>
        <w:tc>
          <w:tcPr>
            <w:tcW w:w="1701" w:type="dxa"/>
            <w:vMerge/>
            <w:vAlign w:val="center"/>
            <w:hideMark/>
          </w:tcPr>
          <w:p w14:paraId="4A3ACA60" w14:textId="77777777" w:rsidR="00E25F2E" w:rsidRPr="00E25F2E" w:rsidRDefault="00E25F2E" w:rsidP="00E25F2E">
            <w:pPr>
              <w:ind w:right="0"/>
              <w:jc w:val="left"/>
              <w:rPr>
                <w:b/>
                <w:bCs/>
                <w:color w:val="000000"/>
                <w:sz w:val="20"/>
                <w:lang w:eastAsia="ru-RU"/>
              </w:rPr>
            </w:pPr>
          </w:p>
        </w:tc>
        <w:tc>
          <w:tcPr>
            <w:tcW w:w="3786" w:type="dxa"/>
            <w:vMerge/>
            <w:vAlign w:val="center"/>
            <w:hideMark/>
          </w:tcPr>
          <w:p w14:paraId="4C72A6CE" w14:textId="77777777" w:rsidR="00E25F2E" w:rsidRPr="00E25F2E" w:rsidRDefault="00E25F2E" w:rsidP="00E25F2E">
            <w:pPr>
              <w:ind w:right="0"/>
              <w:jc w:val="left"/>
              <w:rPr>
                <w:b/>
                <w:bCs/>
                <w:color w:val="000000"/>
                <w:sz w:val="20"/>
                <w:lang w:eastAsia="ru-RU"/>
              </w:rPr>
            </w:pPr>
          </w:p>
        </w:tc>
        <w:tc>
          <w:tcPr>
            <w:tcW w:w="1317" w:type="dxa"/>
            <w:vMerge/>
            <w:vAlign w:val="center"/>
            <w:hideMark/>
          </w:tcPr>
          <w:p w14:paraId="6576162F" w14:textId="77777777" w:rsidR="00E25F2E" w:rsidRPr="00E25F2E" w:rsidRDefault="00E25F2E" w:rsidP="00E25F2E">
            <w:pPr>
              <w:ind w:right="0"/>
              <w:jc w:val="left"/>
              <w:rPr>
                <w:b/>
                <w:bCs/>
                <w:color w:val="000000"/>
                <w:sz w:val="20"/>
                <w:lang w:eastAsia="ru-RU"/>
              </w:rPr>
            </w:pPr>
          </w:p>
        </w:tc>
        <w:tc>
          <w:tcPr>
            <w:tcW w:w="1985" w:type="dxa"/>
            <w:vMerge/>
            <w:vAlign w:val="center"/>
            <w:hideMark/>
          </w:tcPr>
          <w:p w14:paraId="7E3DF1BF" w14:textId="77777777" w:rsidR="00E25F2E" w:rsidRPr="00E25F2E" w:rsidRDefault="00E25F2E" w:rsidP="00E25F2E">
            <w:pPr>
              <w:ind w:right="0"/>
              <w:jc w:val="left"/>
              <w:rPr>
                <w:b/>
                <w:bCs/>
                <w:color w:val="000000"/>
                <w:sz w:val="20"/>
                <w:lang w:eastAsia="ru-RU"/>
              </w:rPr>
            </w:pPr>
          </w:p>
        </w:tc>
        <w:tc>
          <w:tcPr>
            <w:tcW w:w="3118" w:type="dxa"/>
            <w:gridSpan w:val="2"/>
            <w:vMerge/>
            <w:vAlign w:val="center"/>
            <w:hideMark/>
          </w:tcPr>
          <w:p w14:paraId="29702313" w14:textId="77777777" w:rsidR="00E25F2E" w:rsidRPr="00E25F2E" w:rsidRDefault="00E25F2E" w:rsidP="00E25F2E">
            <w:pPr>
              <w:ind w:right="0"/>
              <w:jc w:val="left"/>
              <w:rPr>
                <w:b/>
                <w:bCs/>
                <w:color w:val="000000"/>
                <w:sz w:val="20"/>
                <w:lang w:eastAsia="ru-RU"/>
              </w:rPr>
            </w:pPr>
          </w:p>
        </w:tc>
        <w:tc>
          <w:tcPr>
            <w:tcW w:w="2977" w:type="dxa"/>
            <w:vMerge/>
            <w:vAlign w:val="center"/>
            <w:hideMark/>
          </w:tcPr>
          <w:p w14:paraId="4DFE5EF3" w14:textId="77777777" w:rsidR="00E25F2E" w:rsidRPr="00E25F2E" w:rsidRDefault="00E25F2E" w:rsidP="00E25F2E">
            <w:pPr>
              <w:ind w:right="0"/>
              <w:jc w:val="left"/>
              <w:rPr>
                <w:b/>
                <w:bCs/>
                <w:color w:val="000000"/>
                <w:sz w:val="20"/>
                <w:lang w:eastAsia="ru-RU"/>
              </w:rPr>
            </w:pPr>
          </w:p>
        </w:tc>
      </w:tr>
      <w:tr w:rsidR="00E25F2E" w:rsidRPr="00E25F2E" w14:paraId="4B29BF60" w14:textId="77777777" w:rsidTr="007A6D32">
        <w:trPr>
          <w:trHeight w:val="20"/>
        </w:trPr>
        <w:tc>
          <w:tcPr>
            <w:tcW w:w="14884" w:type="dxa"/>
            <w:gridSpan w:val="7"/>
            <w:shd w:val="clear" w:color="000000" w:fill="BDD7EE"/>
            <w:vAlign w:val="center"/>
            <w:hideMark/>
          </w:tcPr>
          <w:p w14:paraId="536E9F1D"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№1</w:t>
            </w:r>
          </w:p>
        </w:tc>
      </w:tr>
      <w:tr w:rsidR="00E25F2E" w:rsidRPr="00E25F2E" w14:paraId="35105208" w14:textId="77777777" w:rsidTr="007A6D32">
        <w:trPr>
          <w:trHeight w:val="20"/>
        </w:trPr>
        <w:tc>
          <w:tcPr>
            <w:tcW w:w="14884" w:type="dxa"/>
            <w:gridSpan w:val="7"/>
            <w:shd w:val="clear" w:color="000000" w:fill="F4B084"/>
            <w:vAlign w:val="center"/>
            <w:hideMark/>
          </w:tcPr>
          <w:p w14:paraId="1B9FA590"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ТЭЦ Филиала «Владимирский» ПАО «Т Плюс»</w:t>
            </w:r>
          </w:p>
        </w:tc>
      </w:tr>
      <w:tr w:rsidR="00E25F2E" w:rsidRPr="00E25F2E" w14:paraId="4D03A060" w14:textId="77777777" w:rsidTr="007A6D32">
        <w:trPr>
          <w:trHeight w:val="322"/>
        </w:trPr>
        <w:tc>
          <w:tcPr>
            <w:tcW w:w="1701" w:type="dxa"/>
            <w:vMerge w:val="restart"/>
            <w:shd w:val="clear" w:color="auto" w:fill="auto"/>
            <w:vAlign w:val="center"/>
            <w:hideMark/>
          </w:tcPr>
          <w:p w14:paraId="4E27C1FD"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3786" w:type="dxa"/>
            <w:vMerge w:val="restart"/>
            <w:shd w:val="clear" w:color="auto" w:fill="auto"/>
            <w:vAlign w:val="center"/>
            <w:hideMark/>
          </w:tcPr>
          <w:p w14:paraId="6649F2E1" w14:textId="77777777" w:rsidR="00E25F2E" w:rsidRPr="00E25F2E" w:rsidRDefault="00E25F2E" w:rsidP="00E25F2E">
            <w:pPr>
              <w:ind w:right="0"/>
              <w:jc w:val="left"/>
              <w:rPr>
                <w:color w:val="000000"/>
                <w:sz w:val="20"/>
                <w:lang w:eastAsia="ru-RU"/>
              </w:rPr>
            </w:pPr>
            <w:r w:rsidRPr="00E25F2E">
              <w:rPr>
                <w:color w:val="000000"/>
                <w:sz w:val="20"/>
                <w:lang w:eastAsia="ru-RU"/>
              </w:rPr>
              <w:t>ИвТЭЦ-2</w:t>
            </w:r>
            <w:r w:rsidRPr="00E25F2E">
              <w:rPr>
                <w:color w:val="000000"/>
                <w:sz w:val="20"/>
                <w:lang w:eastAsia="ru-RU"/>
              </w:rPr>
              <w:br/>
              <w:t>ИвТЭЦ-3</w:t>
            </w:r>
          </w:p>
        </w:tc>
        <w:tc>
          <w:tcPr>
            <w:tcW w:w="1317" w:type="dxa"/>
            <w:vMerge w:val="restart"/>
            <w:shd w:val="clear" w:color="auto" w:fill="auto"/>
            <w:vAlign w:val="center"/>
            <w:hideMark/>
          </w:tcPr>
          <w:p w14:paraId="3DF79820"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1985" w:type="dxa"/>
            <w:vMerge w:val="restart"/>
            <w:shd w:val="clear" w:color="auto" w:fill="auto"/>
            <w:vAlign w:val="center"/>
            <w:hideMark/>
          </w:tcPr>
          <w:p w14:paraId="5E93DD2A"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3118" w:type="dxa"/>
            <w:gridSpan w:val="2"/>
            <w:vMerge w:val="restart"/>
            <w:shd w:val="clear" w:color="auto" w:fill="auto"/>
            <w:vAlign w:val="center"/>
            <w:hideMark/>
          </w:tcPr>
          <w:p w14:paraId="6998706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181DA2BF" w14:textId="77777777" w:rsidR="00E25F2E" w:rsidRPr="00E25F2E" w:rsidRDefault="00E25F2E" w:rsidP="00E25F2E">
            <w:pPr>
              <w:ind w:right="0"/>
              <w:jc w:val="left"/>
              <w:rPr>
                <w:color w:val="000000"/>
                <w:sz w:val="20"/>
                <w:lang w:eastAsia="ru-RU"/>
              </w:rPr>
            </w:pPr>
            <w:r w:rsidRPr="00E25F2E">
              <w:rPr>
                <w:color w:val="000000"/>
                <w:sz w:val="20"/>
                <w:lang w:eastAsia="ru-RU"/>
              </w:rPr>
              <w:t>1) ул. Суворова, 76</w:t>
            </w:r>
            <w:r w:rsidRPr="00E25F2E">
              <w:rPr>
                <w:color w:val="000000"/>
                <w:sz w:val="20"/>
                <w:lang w:eastAsia="ru-RU"/>
              </w:rPr>
              <w:br/>
              <w:t>2) мкр. ТЭЦ-3</w:t>
            </w:r>
          </w:p>
        </w:tc>
      </w:tr>
      <w:tr w:rsidR="00E25F2E" w:rsidRPr="00E25F2E" w14:paraId="4287CF20" w14:textId="77777777" w:rsidTr="007A6D32">
        <w:trPr>
          <w:trHeight w:val="322"/>
        </w:trPr>
        <w:tc>
          <w:tcPr>
            <w:tcW w:w="1701" w:type="dxa"/>
            <w:vMerge/>
            <w:vAlign w:val="center"/>
            <w:hideMark/>
          </w:tcPr>
          <w:p w14:paraId="1F2C548D" w14:textId="77777777" w:rsidR="00E25F2E" w:rsidRPr="00E25F2E" w:rsidRDefault="00E25F2E" w:rsidP="00E25F2E">
            <w:pPr>
              <w:ind w:right="0"/>
              <w:jc w:val="left"/>
              <w:rPr>
                <w:color w:val="000000"/>
                <w:sz w:val="20"/>
                <w:lang w:eastAsia="ru-RU"/>
              </w:rPr>
            </w:pPr>
          </w:p>
        </w:tc>
        <w:tc>
          <w:tcPr>
            <w:tcW w:w="3786" w:type="dxa"/>
            <w:vMerge/>
            <w:vAlign w:val="center"/>
            <w:hideMark/>
          </w:tcPr>
          <w:p w14:paraId="02B45841" w14:textId="77777777" w:rsidR="00E25F2E" w:rsidRPr="00E25F2E" w:rsidRDefault="00E25F2E" w:rsidP="00E25F2E">
            <w:pPr>
              <w:ind w:right="0"/>
              <w:jc w:val="left"/>
              <w:rPr>
                <w:color w:val="000000"/>
                <w:sz w:val="20"/>
                <w:lang w:eastAsia="ru-RU"/>
              </w:rPr>
            </w:pPr>
          </w:p>
        </w:tc>
        <w:tc>
          <w:tcPr>
            <w:tcW w:w="1317" w:type="dxa"/>
            <w:vMerge/>
            <w:vAlign w:val="center"/>
            <w:hideMark/>
          </w:tcPr>
          <w:p w14:paraId="5BAA5D79" w14:textId="77777777" w:rsidR="00E25F2E" w:rsidRPr="00E25F2E" w:rsidRDefault="00E25F2E" w:rsidP="00E25F2E">
            <w:pPr>
              <w:ind w:right="0"/>
              <w:jc w:val="left"/>
              <w:rPr>
                <w:color w:val="000000"/>
                <w:sz w:val="20"/>
                <w:lang w:eastAsia="ru-RU"/>
              </w:rPr>
            </w:pPr>
          </w:p>
        </w:tc>
        <w:tc>
          <w:tcPr>
            <w:tcW w:w="1985" w:type="dxa"/>
            <w:vMerge/>
            <w:vAlign w:val="center"/>
            <w:hideMark/>
          </w:tcPr>
          <w:p w14:paraId="31D0DD14" w14:textId="77777777" w:rsidR="00E25F2E" w:rsidRPr="00E25F2E" w:rsidRDefault="00E25F2E" w:rsidP="00E25F2E">
            <w:pPr>
              <w:ind w:right="0"/>
              <w:jc w:val="left"/>
              <w:rPr>
                <w:color w:val="000000"/>
                <w:sz w:val="20"/>
                <w:lang w:eastAsia="ru-RU"/>
              </w:rPr>
            </w:pPr>
          </w:p>
        </w:tc>
        <w:tc>
          <w:tcPr>
            <w:tcW w:w="3118" w:type="dxa"/>
            <w:gridSpan w:val="2"/>
            <w:vMerge/>
            <w:vAlign w:val="center"/>
            <w:hideMark/>
          </w:tcPr>
          <w:p w14:paraId="34BE04E2" w14:textId="77777777" w:rsidR="00E25F2E" w:rsidRPr="00E25F2E" w:rsidRDefault="00E25F2E" w:rsidP="00E25F2E">
            <w:pPr>
              <w:ind w:right="0"/>
              <w:jc w:val="left"/>
              <w:rPr>
                <w:color w:val="000000"/>
                <w:sz w:val="20"/>
                <w:lang w:eastAsia="ru-RU"/>
              </w:rPr>
            </w:pPr>
          </w:p>
        </w:tc>
        <w:tc>
          <w:tcPr>
            <w:tcW w:w="2977" w:type="dxa"/>
            <w:vMerge/>
            <w:vAlign w:val="center"/>
            <w:hideMark/>
          </w:tcPr>
          <w:p w14:paraId="78CE29EA" w14:textId="77777777" w:rsidR="00E25F2E" w:rsidRPr="00E25F2E" w:rsidRDefault="00E25F2E" w:rsidP="00E25F2E">
            <w:pPr>
              <w:ind w:right="0"/>
              <w:jc w:val="left"/>
              <w:rPr>
                <w:color w:val="000000"/>
                <w:sz w:val="20"/>
                <w:lang w:eastAsia="ru-RU"/>
              </w:rPr>
            </w:pPr>
          </w:p>
        </w:tc>
      </w:tr>
      <w:tr w:rsidR="00E25F2E" w:rsidRPr="00E25F2E" w14:paraId="3FFAB098" w14:textId="77777777" w:rsidTr="007A6D32">
        <w:trPr>
          <w:trHeight w:val="322"/>
        </w:trPr>
        <w:tc>
          <w:tcPr>
            <w:tcW w:w="1701" w:type="dxa"/>
            <w:vMerge/>
            <w:vAlign w:val="center"/>
            <w:hideMark/>
          </w:tcPr>
          <w:p w14:paraId="6F21C9B3" w14:textId="77777777" w:rsidR="00E25F2E" w:rsidRPr="00E25F2E" w:rsidRDefault="00E25F2E" w:rsidP="00E25F2E">
            <w:pPr>
              <w:ind w:right="0"/>
              <w:jc w:val="left"/>
              <w:rPr>
                <w:color w:val="000000"/>
                <w:sz w:val="20"/>
                <w:lang w:eastAsia="ru-RU"/>
              </w:rPr>
            </w:pPr>
          </w:p>
        </w:tc>
        <w:tc>
          <w:tcPr>
            <w:tcW w:w="3786" w:type="dxa"/>
            <w:vMerge/>
            <w:vAlign w:val="center"/>
            <w:hideMark/>
          </w:tcPr>
          <w:p w14:paraId="7E43D860" w14:textId="77777777" w:rsidR="00E25F2E" w:rsidRPr="00E25F2E" w:rsidRDefault="00E25F2E" w:rsidP="00E25F2E">
            <w:pPr>
              <w:ind w:right="0"/>
              <w:jc w:val="left"/>
              <w:rPr>
                <w:color w:val="000000"/>
                <w:sz w:val="20"/>
                <w:lang w:eastAsia="ru-RU"/>
              </w:rPr>
            </w:pPr>
          </w:p>
        </w:tc>
        <w:tc>
          <w:tcPr>
            <w:tcW w:w="1317" w:type="dxa"/>
            <w:vMerge/>
            <w:vAlign w:val="center"/>
            <w:hideMark/>
          </w:tcPr>
          <w:p w14:paraId="0BD0E0ED" w14:textId="77777777" w:rsidR="00E25F2E" w:rsidRPr="00E25F2E" w:rsidRDefault="00E25F2E" w:rsidP="00E25F2E">
            <w:pPr>
              <w:ind w:right="0"/>
              <w:jc w:val="left"/>
              <w:rPr>
                <w:color w:val="000000"/>
                <w:sz w:val="20"/>
                <w:lang w:eastAsia="ru-RU"/>
              </w:rPr>
            </w:pPr>
          </w:p>
        </w:tc>
        <w:tc>
          <w:tcPr>
            <w:tcW w:w="1985" w:type="dxa"/>
            <w:vMerge/>
            <w:vAlign w:val="center"/>
            <w:hideMark/>
          </w:tcPr>
          <w:p w14:paraId="675195EC" w14:textId="77777777" w:rsidR="00E25F2E" w:rsidRPr="00E25F2E" w:rsidRDefault="00E25F2E" w:rsidP="00E25F2E">
            <w:pPr>
              <w:ind w:right="0"/>
              <w:jc w:val="left"/>
              <w:rPr>
                <w:color w:val="000000"/>
                <w:sz w:val="20"/>
                <w:lang w:eastAsia="ru-RU"/>
              </w:rPr>
            </w:pPr>
          </w:p>
        </w:tc>
        <w:tc>
          <w:tcPr>
            <w:tcW w:w="3118" w:type="dxa"/>
            <w:gridSpan w:val="2"/>
            <w:vMerge/>
            <w:vAlign w:val="center"/>
            <w:hideMark/>
          </w:tcPr>
          <w:p w14:paraId="3FF176EB" w14:textId="77777777" w:rsidR="00E25F2E" w:rsidRPr="00E25F2E" w:rsidRDefault="00E25F2E" w:rsidP="00E25F2E">
            <w:pPr>
              <w:ind w:right="0"/>
              <w:jc w:val="left"/>
              <w:rPr>
                <w:color w:val="000000"/>
                <w:sz w:val="20"/>
                <w:lang w:eastAsia="ru-RU"/>
              </w:rPr>
            </w:pPr>
          </w:p>
        </w:tc>
        <w:tc>
          <w:tcPr>
            <w:tcW w:w="2977" w:type="dxa"/>
            <w:vMerge/>
            <w:vAlign w:val="center"/>
            <w:hideMark/>
          </w:tcPr>
          <w:p w14:paraId="2D6BFCB3" w14:textId="77777777" w:rsidR="00E25F2E" w:rsidRPr="00E25F2E" w:rsidRDefault="00E25F2E" w:rsidP="00E25F2E">
            <w:pPr>
              <w:ind w:right="0"/>
              <w:jc w:val="left"/>
              <w:rPr>
                <w:color w:val="000000"/>
                <w:sz w:val="20"/>
                <w:lang w:eastAsia="ru-RU"/>
              </w:rPr>
            </w:pPr>
          </w:p>
        </w:tc>
      </w:tr>
      <w:tr w:rsidR="00E25F2E" w:rsidRPr="00E25F2E" w14:paraId="24233F18" w14:textId="77777777" w:rsidTr="007A6D32">
        <w:trPr>
          <w:trHeight w:val="322"/>
        </w:trPr>
        <w:tc>
          <w:tcPr>
            <w:tcW w:w="1701" w:type="dxa"/>
            <w:vMerge/>
            <w:vAlign w:val="center"/>
            <w:hideMark/>
          </w:tcPr>
          <w:p w14:paraId="0F557C28" w14:textId="77777777" w:rsidR="00E25F2E" w:rsidRPr="00E25F2E" w:rsidRDefault="00E25F2E" w:rsidP="00E25F2E">
            <w:pPr>
              <w:ind w:right="0"/>
              <w:jc w:val="left"/>
              <w:rPr>
                <w:color w:val="000000"/>
                <w:sz w:val="20"/>
                <w:lang w:eastAsia="ru-RU"/>
              </w:rPr>
            </w:pPr>
          </w:p>
        </w:tc>
        <w:tc>
          <w:tcPr>
            <w:tcW w:w="3786" w:type="dxa"/>
            <w:vMerge/>
            <w:vAlign w:val="center"/>
            <w:hideMark/>
          </w:tcPr>
          <w:p w14:paraId="5D88C234" w14:textId="77777777" w:rsidR="00E25F2E" w:rsidRPr="00E25F2E" w:rsidRDefault="00E25F2E" w:rsidP="00E25F2E">
            <w:pPr>
              <w:ind w:right="0"/>
              <w:jc w:val="left"/>
              <w:rPr>
                <w:color w:val="000000"/>
                <w:sz w:val="20"/>
                <w:lang w:eastAsia="ru-RU"/>
              </w:rPr>
            </w:pPr>
          </w:p>
        </w:tc>
        <w:tc>
          <w:tcPr>
            <w:tcW w:w="1317" w:type="dxa"/>
            <w:vMerge/>
            <w:vAlign w:val="center"/>
            <w:hideMark/>
          </w:tcPr>
          <w:p w14:paraId="628F1D28" w14:textId="77777777" w:rsidR="00E25F2E" w:rsidRPr="00E25F2E" w:rsidRDefault="00E25F2E" w:rsidP="00E25F2E">
            <w:pPr>
              <w:ind w:right="0"/>
              <w:jc w:val="left"/>
              <w:rPr>
                <w:color w:val="000000"/>
                <w:sz w:val="20"/>
                <w:lang w:eastAsia="ru-RU"/>
              </w:rPr>
            </w:pPr>
          </w:p>
        </w:tc>
        <w:tc>
          <w:tcPr>
            <w:tcW w:w="1985" w:type="dxa"/>
            <w:vMerge/>
            <w:vAlign w:val="center"/>
            <w:hideMark/>
          </w:tcPr>
          <w:p w14:paraId="275E6053" w14:textId="77777777" w:rsidR="00E25F2E" w:rsidRPr="00E25F2E" w:rsidRDefault="00E25F2E" w:rsidP="00E25F2E">
            <w:pPr>
              <w:ind w:right="0"/>
              <w:jc w:val="left"/>
              <w:rPr>
                <w:color w:val="000000"/>
                <w:sz w:val="20"/>
                <w:lang w:eastAsia="ru-RU"/>
              </w:rPr>
            </w:pPr>
          </w:p>
        </w:tc>
        <w:tc>
          <w:tcPr>
            <w:tcW w:w="3118" w:type="dxa"/>
            <w:gridSpan w:val="2"/>
            <w:vMerge/>
            <w:vAlign w:val="center"/>
            <w:hideMark/>
          </w:tcPr>
          <w:p w14:paraId="6AA20CFE" w14:textId="77777777" w:rsidR="00E25F2E" w:rsidRPr="00E25F2E" w:rsidRDefault="00E25F2E" w:rsidP="00E25F2E">
            <w:pPr>
              <w:ind w:right="0"/>
              <w:jc w:val="left"/>
              <w:rPr>
                <w:color w:val="000000"/>
                <w:sz w:val="20"/>
                <w:lang w:eastAsia="ru-RU"/>
              </w:rPr>
            </w:pPr>
          </w:p>
        </w:tc>
        <w:tc>
          <w:tcPr>
            <w:tcW w:w="2977" w:type="dxa"/>
            <w:vMerge/>
            <w:vAlign w:val="center"/>
            <w:hideMark/>
          </w:tcPr>
          <w:p w14:paraId="65D958FE" w14:textId="77777777" w:rsidR="00E25F2E" w:rsidRPr="00E25F2E" w:rsidRDefault="00E25F2E" w:rsidP="00E25F2E">
            <w:pPr>
              <w:ind w:right="0"/>
              <w:jc w:val="left"/>
              <w:rPr>
                <w:color w:val="000000"/>
                <w:sz w:val="20"/>
                <w:lang w:eastAsia="ru-RU"/>
              </w:rPr>
            </w:pPr>
          </w:p>
        </w:tc>
      </w:tr>
      <w:tr w:rsidR="00E25F2E" w:rsidRPr="00E25F2E" w14:paraId="5047DF31" w14:textId="77777777" w:rsidTr="007A6D32">
        <w:trPr>
          <w:trHeight w:val="322"/>
        </w:trPr>
        <w:tc>
          <w:tcPr>
            <w:tcW w:w="1701" w:type="dxa"/>
            <w:vMerge/>
            <w:vAlign w:val="center"/>
            <w:hideMark/>
          </w:tcPr>
          <w:p w14:paraId="77383543" w14:textId="77777777" w:rsidR="00E25F2E" w:rsidRPr="00E25F2E" w:rsidRDefault="00E25F2E" w:rsidP="00E25F2E">
            <w:pPr>
              <w:ind w:right="0"/>
              <w:jc w:val="left"/>
              <w:rPr>
                <w:color w:val="000000"/>
                <w:sz w:val="20"/>
                <w:lang w:eastAsia="ru-RU"/>
              </w:rPr>
            </w:pPr>
          </w:p>
        </w:tc>
        <w:tc>
          <w:tcPr>
            <w:tcW w:w="3786" w:type="dxa"/>
            <w:vMerge/>
            <w:vAlign w:val="center"/>
            <w:hideMark/>
          </w:tcPr>
          <w:p w14:paraId="4260385C" w14:textId="77777777" w:rsidR="00E25F2E" w:rsidRPr="00E25F2E" w:rsidRDefault="00E25F2E" w:rsidP="00E25F2E">
            <w:pPr>
              <w:ind w:right="0"/>
              <w:jc w:val="left"/>
              <w:rPr>
                <w:color w:val="000000"/>
                <w:sz w:val="20"/>
                <w:lang w:eastAsia="ru-RU"/>
              </w:rPr>
            </w:pPr>
          </w:p>
        </w:tc>
        <w:tc>
          <w:tcPr>
            <w:tcW w:w="1317" w:type="dxa"/>
            <w:vMerge/>
            <w:vAlign w:val="center"/>
            <w:hideMark/>
          </w:tcPr>
          <w:p w14:paraId="005F065B" w14:textId="77777777" w:rsidR="00E25F2E" w:rsidRPr="00E25F2E" w:rsidRDefault="00E25F2E" w:rsidP="00E25F2E">
            <w:pPr>
              <w:ind w:right="0"/>
              <w:jc w:val="left"/>
              <w:rPr>
                <w:color w:val="000000"/>
                <w:sz w:val="20"/>
                <w:lang w:eastAsia="ru-RU"/>
              </w:rPr>
            </w:pPr>
          </w:p>
        </w:tc>
        <w:tc>
          <w:tcPr>
            <w:tcW w:w="1985" w:type="dxa"/>
            <w:vMerge/>
            <w:vAlign w:val="center"/>
            <w:hideMark/>
          </w:tcPr>
          <w:p w14:paraId="588377DF" w14:textId="77777777" w:rsidR="00E25F2E" w:rsidRPr="00E25F2E" w:rsidRDefault="00E25F2E" w:rsidP="00E25F2E">
            <w:pPr>
              <w:ind w:right="0"/>
              <w:jc w:val="left"/>
              <w:rPr>
                <w:color w:val="000000"/>
                <w:sz w:val="20"/>
                <w:lang w:eastAsia="ru-RU"/>
              </w:rPr>
            </w:pPr>
          </w:p>
        </w:tc>
        <w:tc>
          <w:tcPr>
            <w:tcW w:w="3118" w:type="dxa"/>
            <w:gridSpan w:val="2"/>
            <w:vMerge/>
            <w:vAlign w:val="center"/>
            <w:hideMark/>
          </w:tcPr>
          <w:p w14:paraId="469A834D" w14:textId="77777777" w:rsidR="00E25F2E" w:rsidRPr="00E25F2E" w:rsidRDefault="00E25F2E" w:rsidP="00E25F2E">
            <w:pPr>
              <w:ind w:right="0"/>
              <w:jc w:val="left"/>
              <w:rPr>
                <w:color w:val="000000"/>
                <w:sz w:val="20"/>
                <w:lang w:eastAsia="ru-RU"/>
              </w:rPr>
            </w:pPr>
          </w:p>
        </w:tc>
        <w:tc>
          <w:tcPr>
            <w:tcW w:w="2977" w:type="dxa"/>
            <w:vMerge/>
            <w:vAlign w:val="center"/>
            <w:hideMark/>
          </w:tcPr>
          <w:p w14:paraId="30ABE84E" w14:textId="77777777" w:rsidR="00E25F2E" w:rsidRPr="00E25F2E" w:rsidRDefault="00E25F2E" w:rsidP="00E25F2E">
            <w:pPr>
              <w:ind w:right="0"/>
              <w:jc w:val="left"/>
              <w:rPr>
                <w:color w:val="000000"/>
                <w:sz w:val="20"/>
                <w:lang w:eastAsia="ru-RU"/>
              </w:rPr>
            </w:pPr>
          </w:p>
        </w:tc>
      </w:tr>
      <w:tr w:rsidR="00E25F2E" w:rsidRPr="00E25F2E" w14:paraId="3E6364EF" w14:textId="77777777" w:rsidTr="007A6D32">
        <w:trPr>
          <w:trHeight w:val="322"/>
        </w:trPr>
        <w:tc>
          <w:tcPr>
            <w:tcW w:w="1701" w:type="dxa"/>
            <w:vMerge/>
            <w:vAlign w:val="center"/>
            <w:hideMark/>
          </w:tcPr>
          <w:p w14:paraId="704A3F94" w14:textId="77777777" w:rsidR="00E25F2E" w:rsidRPr="00E25F2E" w:rsidRDefault="00E25F2E" w:rsidP="00E25F2E">
            <w:pPr>
              <w:ind w:right="0"/>
              <w:jc w:val="left"/>
              <w:rPr>
                <w:color w:val="000000"/>
                <w:sz w:val="20"/>
                <w:lang w:eastAsia="ru-RU"/>
              </w:rPr>
            </w:pPr>
          </w:p>
        </w:tc>
        <w:tc>
          <w:tcPr>
            <w:tcW w:w="3786" w:type="dxa"/>
            <w:vMerge/>
            <w:vAlign w:val="center"/>
            <w:hideMark/>
          </w:tcPr>
          <w:p w14:paraId="6B75F65E" w14:textId="77777777" w:rsidR="00E25F2E" w:rsidRPr="00E25F2E" w:rsidRDefault="00E25F2E" w:rsidP="00E25F2E">
            <w:pPr>
              <w:ind w:right="0"/>
              <w:jc w:val="left"/>
              <w:rPr>
                <w:color w:val="000000"/>
                <w:sz w:val="20"/>
                <w:lang w:eastAsia="ru-RU"/>
              </w:rPr>
            </w:pPr>
          </w:p>
        </w:tc>
        <w:tc>
          <w:tcPr>
            <w:tcW w:w="1317" w:type="dxa"/>
            <w:vMerge/>
            <w:vAlign w:val="center"/>
            <w:hideMark/>
          </w:tcPr>
          <w:p w14:paraId="277959AE" w14:textId="77777777" w:rsidR="00E25F2E" w:rsidRPr="00E25F2E" w:rsidRDefault="00E25F2E" w:rsidP="00E25F2E">
            <w:pPr>
              <w:ind w:right="0"/>
              <w:jc w:val="left"/>
              <w:rPr>
                <w:color w:val="000000"/>
                <w:sz w:val="20"/>
                <w:lang w:eastAsia="ru-RU"/>
              </w:rPr>
            </w:pPr>
          </w:p>
        </w:tc>
        <w:tc>
          <w:tcPr>
            <w:tcW w:w="1985" w:type="dxa"/>
            <w:vMerge/>
            <w:vAlign w:val="center"/>
            <w:hideMark/>
          </w:tcPr>
          <w:p w14:paraId="7572207B" w14:textId="77777777" w:rsidR="00E25F2E" w:rsidRPr="00E25F2E" w:rsidRDefault="00E25F2E" w:rsidP="00E25F2E">
            <w:pPr>
              <w:ind w:right="0"/>
              <w:jc w:val="left"/>
              <w:rPr>
                <w:color w:val="000000"/>
                <w:sz w:val="20"/>
                <w:lang w:eastAsia="ru-RU"/>
              </w:rPr>
            </w:pPr>
          </w:p>
        </w:tc>
        <w:tc>
          <w:tcPr>
            <w:tcW w:w="3118" w:type="dxa"/>
            <w:gridSpan w:val="2"/>
            <w:vMerge/>
            <w:vAlign w:val="center"/>
            <w:hideMark/>
          </w:tcPr>
          <w:p w14:paraId="3654F855" w14:textId="77777777" w:rsidR="00E25F2E" w:rsidRPr="00E25F2E" w:rsidRDefault="00E25F2E" w:rsidP="00E25F2E">
            <w:pPr>
              <w:ind w:right="0"/>
              <w:jc w:val="left"/>
              <w:rPr>
                <w:color w:val="000000"/>
                <w:sz w:val="20"/>
                <w:lang w:eastAsia="ru-RU"/>
              </w:rPr>
            </w:pPr>
          </w:p>
        </w:tc>
        <w:tc>
          <w:tcPr>
            <w:tcW w:w="2977" w:type="dxa"/>
            <w:vMerge/>
            <w:vAlign w:val="center"/>
            <w:hideMark/>
          </w:tcPr>
          <w:p w14:paraId="74C7B336" w14:textId="77777777" w:rsidR="00E25F2E" w:rsidRPr="00E25F2E" w:rsidRDefault="00E25F2E" w:rsidP="00E25F2E">
            <w:pPr>
              <w:ind w:right="0"/>
              <w:jc w:val="left"/>
              <w:rPr>
                <w:color w:val="000000"/>
                <w:sz w:val="20"/>
                <w:lang w:eastAsia="ru-RU"/>
              </w:rPr>
            </w:pPr>
          </w:p>
        </w:tc>
      </w:tr>
      <w:tr w:rsidR="00E25F2E" w:rsidRPr="00E25F2E" w14:paraId="73654444" w14:textId="77777777" w:rsidTr="007A6D32">
        <w:trPr>
          <w:trHeight w:val="322"/>
        </w:trPr>
        <w:tc>
          <w:tcPr>
            <w:tcW w:w="1701" w:type="dxa"/>
            <w:vMerge/>
            <w:vAlign w:val="center"/>
            <w:hideMark/>
          </w:tcPr>
          <w:p w14:paraId="0623F11B" w14:textId="77777777" w:rsidR="00E25F2E" w:rsidRPr="00E25F2E" w:rsidRDefault="00E25F2E" w:rsidP="00E25F2E">
            <w:pPr>
              <w:ind w:right="0"/>
              <w:jc w:val="left"/>
              <w:rPr>
                <w:color w:val="000000"/>
                <w:sz w:val="20"/>
                <w:lang w:eastAsia="ru-RU"/>
              </w:rPr>
            </w:pPr>
          </w:p>
        </w:tc>
        <w:tc>
          <w:tcPr>
            <w:tcW w:w="3786" w:type="dxa"/>
            <w:vMerge/>
            <w:vAlign w:val="center"/>
            <w:hideMark/>
          </w:tcPr>
          <w:p w14:paraId="2BE548D7" w14:textId="77777777" w:rsidR="00E25F2E" w:rsidRPr="00E25F2E" w:rsidRDefault="00E25F2E" w:rsidP="00E25F2E">
            <w:pPr>
              <w:ind w:right="0"/>
              <w:jc w:val="left"/>
              <w:rPr>
                <w:color w:val="000000"/>
                <w:sz w:val="20"/>
                <w:lang w:eastAsia="ru-RU"/>
              </w:rPr>
            </w:pPr>
          </w:p>
        </w:tc>
        <w:tc>
          <w:tcPr>
            <w:tcW w:w="1317" w:type="dxa"/>
            <w:vMerge/>
            <w:vAlign w:val="center"/>
            <w:hideMark/>
          </w:tcPr>
          <w:p w14:paraId="16282425" w14:textId="77777777" w:rsidR="00E25F2E" w:rsidRPr="00E25F2E" w:rsidRDefault="00E25F2E" w:rsidP="00E25F2E">
            <w:pPr>
              <w:ind w:right="0"/>
              <w:jc w:val="left"/>
              <w:rPr>
                <w:color w:val="000000"/>
                <w:sz w:val="20"/>
                <w:lang w:eastAsia="ru-RU"/>
              </w:rPr>
            </w:pPr>
          </w:p>
        </w:tc>
        <w:tc>
          <w:tcPr>
            <w:tcW w:w="1985" w:type="dxa"/>
            <w:vMerge/>
            <w:vAlign w:val="center"/>
            <w:hideMark/>
          </w:tcPr>
          <w:p w14:paraId="1CFF5039" w14:textId="77777777" w:rsidR="00E25F2E" w:rsidRPr="00E25F2E" w:rsidRDefault="00E25F2E" w:rsidP="00E25F2E">
            <w:pPr>
              <w:ind w:right="0"/>
              <w:jc w:val="left"/>
              <w:rPr>
                <w:color w:val="000000"/>
                <w:sz w:val="20"/>
                <w:lang w:eastAsia="ru-RU"/>
              </w:rPr>
            </w:pPr>
          </w:p>
        </w:tc>
        <w:tc>
          <w:tcPr>
            <w:tcW w:w="3118" w:type="dxa"/>
            <w:gridSpan w:val="2"/>
            <w:vMerge/>
            <w:vAlign w:val="center"/>
            <w:hideMark/>
          </w:tcPr>
          <w:p w14:paraId="09B557B4" w14:textId="77777777" w:rsidR="00E25F2E" w:rsidRPr="00E25F2E" w:rsidRDefault="00E25F2E" w:rsidP="00E25F2E">
            <w:pPr>
              <w:ind w:right="0"/>
              <w:jc w:val="left"/>
              <w:rPr>
                <w:color w:val="000000"/>
                <w:sz w:val="20"/>
                <w:lang w:eastAsia="ru-RU"/>
              </w:rPr>
            </w:pPr>
          </w:p>
        </w:tc>
        <w:tc>
          <w:tcPr>
            <w:tcW w:w="2977" w:type="dxa"/>
            <w:vMerge/>
            <w:vAlign w:val="center"/>
            <w:hideMark/>
          </w:tcPr>
          <w:p w14:paraId="0CF24253" w14:textId="77777777" w:rsidR="00E25F2E" w:rsidRPr="00E25F2E" w:rsidRDefault="00E25F2E" w:rsidP="00E25F2E">
            <w:pPr>
              <w:ind w:right="0"/>
              <w:jc w:val="left"/>
              <w:rPr>
                <w:color w:val="000000"/>
                <w:sz w:val="20"/>
                <w:lang w:eastAsia="ru-RU"/>
              </w:rPr>
            </w:pPr>
          </w:p>
        </w:tc>
      </w:tr>
      <w:tr w:rsidR="00E25F2E" w:rsidRPr="00E25F2E" w14:paraId="32A0D35B" w14:textId="77777777" w:rsidTr="007A6D32">
        <w:trPr>
          <w:trHeight w:val="322"/>
        </w:trPr>
        <w:tc>
          <w:tcPr>
            <w:tcW w:w="1701" w:type="dxa"/>
            <w:vMerge/>
            <w:vAlign w:val="center"/>
            <w:hideMark/>
          </w:tcPr>
          <w:p w14:paraId="0EF8E3EF" w14:textId="77777777" w:rsidR="00E25F2E" w:rsidRPr="00E25F2E" w:rsidRDefault="00E25F2E" w:rsidP="00E25F2E">
            <w:pPr>
              <w:ind w:right="0"/>
              <w:jc w:val="left"/>
              <w:rPr>
                <w:color w:val="000000"/>
                <w:sz w:val="20"/>
                <w:lang w:eastAsia="ru-RU"/>
              </w:rPr>
            </w:pPr>
          </w:p>
        </w:tc>
        <w:tc>
          <w:tcPr>
            <w:tcW w:w="3786" w:type="dxa"/>
            <w:vMerge/>
            <w:vAlign w:val="center"/>
            <w:hideMark/>
          </w:tcPr>
          <w:p w14:paraId="7D4D0BC8" w14:textId="77777777" w:rsidR="00E25F2E" w:rsidRPr="00E25F2E" w:rsidRDefault="00E25F2E" w:rsidP="00E25F2E">
            <w:pPr>
              <w:ind w:right="0"/>
              <w:jc w:val="left"/>
              <w:rPr>
                <w:color w:val="000000"/>
                <w:sz w:val="20"/>
                <w:lang w:eastAsia="ru-RU"/>
              </w:rPr>
            </w:pPr>
          </w:p>
        </w:tc>
        <w:tc>
          <w:tcPr>
            <w:tcW w:w="1317" w:type="dxa"/>
            <w:vMerge/>
            <w:vAlign w:val="center"/>
            <w:hideMark/>
          </w:tcPr>
          <w:p w14:paraId="0FC9EE32" w14:textId="77777777" w:rsidR="00E25F2E" w:rsidRPr="00E25F2E" w:rsidRDefault="00E25F2E" w:rsidP="00E25F2E">
            <w:pPr>
              <w:ind w:right="0"/>
              <w:jc w:val="left"/>
              <w:rPr>
                <w:color w:val="000000"/>
                <w:sz w:val="20"/>
                <w:lang w:eastAsia="ru-RU"/>
              </w:rPr>
            </w:pPr>
          </w:p>
        </w:tc>
        <w:tc>
          <w:tcPr>
            <w:tcW w:w="1985" w:type="dxa"/>
            <w:vMerge/>
            <w:vAlign w:val="center"/>
            <w:hideMark/>
          </w:tcPr>
          <w:p w14:paraId="50C3B56D" w14:textId="77777777" w:rsidR="00E25F2E" w:rsidRPr="00E25F2E" w:rsidRDefault="00E25F2E" w:rsidP="00E25F2E">
            <w:pPr>
              <w:ind w:right="0"/>
              <w:jc w:val="left"/>
              <w:rPr>
                <w:color w:val="000000"/>
                <w:sz w:val="20"/>
                <w:lang w:eastAsia="ru-RU"/>
              </w:rPr>
            </w:pPr>
          </w:p>
        </w:tc>
        <w:tc>
          <w:tcPr>
            <w:tcW w:w="3118" w:type="dxa"/>
            <w:gridSpan w:val="2"/>
            <w:vMerge/>
            <w:vAlign w:val="center"/>
            <w:hideMark/>
          </w:tcPr>
          <w:p w14:paraId="7F13F873" w14:textId="77777777" w:rsidR="00E25F2E" w:rsidRPr="00E25F2E" w:rsidRDefault="00E25F2E" w:rsidP="00E25F2E">
            <w:pPr>
              <w:ind w:right="0"/>
              <w:jc w:val="left"/>
              <w:rPr>
                <w:color w:val="000000"/>
                <w:sz w:val="20"/>
                <w:lang w:eastAsia="ru-RU"/>
              </w:rPr>
            </w:pPr>
          </w:p>
        </w:tc>
        <w:tc>
          <w:tcPr>
            <w:tcW w:w="2977" w:type="dxa"/>
            <w:vMerge/>
            <w:vAlign w:val="center"/>
            <w:hideMark/>
          </w:tcPr>
          <w:p w14:paraId="3C2F5C86" w14:textId="77777777" w:rsidR="00E25F2E" w:rsidRPr="00E25F2E" w:rsidRDefault="00E25F2E" w:rsidP="00E25F2E">
            <w:pPr>
              <w:ind w:right="0"/>
              <w:jc w:val="left"/>
              <w:rPr>
                <w:color w:val="000000"/>
                <w:sz w:val="20"/>
                <w:lang w:eastAsia="ru-RU"/>
              </w:rPr>
            </w:pPr>
          </w:p>
        </w:tc>
      </w:tr>
      <w:tr w:rsidR="00E25F2E" w:rsidRPr="00E25F2E" w14:paraId="6A9DAB14" w14:textId="77777777" w:rsidTr="007A6D32">
        <w:trPr>
          <w:trHeight w:val="20"/>
        </w:trPr>
        <w:tc>
          <w:tcPr>
            <w:tcW w:w="14884" w:type="dxa"/>
            <w:gridSpan w:val="7"/>
            <w:shd w:val="clear" w:color="000000" w:fill="F4B084"/>
            <w:vAlign w:val="center"/>
            <w:hideMark/>
          </w:tcPr>
          <w:p w14:paraId="5ED91882"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АО «ИвГТЭ»</w:t>
            </w:r>
          </w:p>
        </w:tc>
      </w:tr>
      <w:tr w:rsidR="00624C7B" w:rsidRPr="00E25F2E" w14:paraId="65677C2E" w14:textId="77777777" w:rsidTr="007A6D32">
        <w:trPr>
          <w:trHeight w:val="20"/>
        </w:trPr>
        <w:tc>
          <w:tcPr>
            <w:tcW w:w="1701" w:type="dxa"/>
            <w:shd w:val="clear" w:color="auto" w:fill="auto"/>
            <w:vAlign w:val="center"/>
            <w:hideMark/>
          </w:tcPr>
          <w:p w14:paraId="3DB90046" w14:textId="77777777" w:rsidR="00624C7B" w:rsidRPr="00E25F2E" w:rsidRDefault="00624C7B" w:rsidP="00624C7B">
            <w:pPr>
              <w:ind w:right="0"/>
              <w:rPr>
                <w:color w:val="000000"/>
                <w:sz w:val="20"/>
                <w:lang w:eastAsia="ru-RU"/>
              </w:rPr>
            </w:pPr>
            <w:r w:rsidRPr="00E25F2E">
              <w:rPr>
                <w:color w:val="000000"/>
                <w:sz w:val="20"/>
                <w:lang w:eastAsia="ru-RU"/>
              </w:rPr>
              <w:t>2</w:t>
            </w:r>
          </w:p>
        </w:tc>
        <w:tc>
          <w:tcPr>
            <w:tcW w:w="3786" w:type="dxa"/>
            <w:shd w:val="clear" w:color="auto" w:fill="auto"/>
            <w:vAlign w:val="center"/>
            <w:hideMark/>
          </w:tcPr>
          <w:p w14:paraId="7D4C4761"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w:t>
            </w:r>
          </w:p>
        </w:tc>
        <w:tc>
          <w:tcPr>
            <w:tcW w:w="1317" w:type="dxa"/>
            <w:vMerge w:val="restart"/>
            <w:shd w:val="clear" w:color="auto" w:fill="auto"/>
            <w:vAlign w:val="center"/>
            <w:hideMark/>
          </w:tcPr>
          <w:p w14:paraId="725B5F27" w14:textId="77777777" w:rsidR="00624C7B" w:rsidRPr="00E25F2E" w:rsidRDefault="00624C7B" w:rsidP="00624C7B">
            <w:pPr>
              <w:ind w:right="0"/>
              <w:rPr>
                <w:color w:val="000000"/>
                <w:sz w:val="20"/>
                <w:lang w:eastAsia="ru-RU"/>
              </w:rPr>
            </w:pPr>
            <w:r w:rsidRPr="00E25F2E">
              <w:rPr>
                <w:color w:val="000000"/>
                <w:sz w:val="20"/>
                <w:lang w:eastAsia="ru-RU"/>
              </w:rPr>
              <w:t>1</w:t>
            </w:r>
          </w:p>
        </w:tc>
        <w:tc>
          <w:tcPr>
            <w:tcW w:w="1985" w:type="dxa"/>
            <w:vMerge w:val="restart"/>
            <w:shd w:val="clear" w:color="auto" w:fill="auto"/>
            <w:vAlign w:val="center"/>
            <w:hideMark/>
          </w:tcPr>
          <w:p w14:paraId="365E5261" w14:textId="77777777" w:rsidR="00624C7B" w:rsidRPr="00E25F2E" w:rsidRDefault="00624C7B" w:rsidP="00624C7B">
            <w:pPr>
              <w:ind w:right="0"/>
              <w:rPr>
                <w:color w:val="000000"/>
                <w:sz w:val="20"/>
                <w:lang w:eastAsia="ru-RU"/>
              </w:rPr>
            </w:pPr>
            <w:r w:rsidRPr="00E25F2E">
              <w:rPr>
                <w:color w:val="000000"/>
                <w:sz w:val="20"/>
                <w:lang w:eastAsia="ru-RU"/>
              </w:rPr>
              <w:t>Филиал «Владимирский» ПАО «Т Плюс»</w:t>
            </w:r>
          </w:p>
        </w:tc>
        <w:tc>
          <w:tcPr>
            <w:tcW w:w="3118" w:type="dxa"/>
            <w:gridSpan w:val="2"/>
            <w:shd w:val="clear" w:color="auto" w:fill="auto"/>
            <w:vAlign w:val="center"/>
            <w:hideMark/>
          </w:tcPr>
          <w:p w14:paraId="5B8B2CC7" w14:textId="5F35C0C1" w:rsidR="00624C7B" w:rsidRPr="00E25F2E" w:rsidRDefault="00624C7B" w:rsidP="00D809C2">
            <w:pPr>
              <w:ind w:right="0"/>
              <w:rPr>
                <w:color w:val="000000"/>
                <w:sz w:val="20"/>
                <w:lang w:eastAsia="ru-RU"/>
              </w:rPr>
            </w:pPr>
            <w:r w:rsidRPr="00E25F2E">
              <w:rPr>
                <w:color w:val="000000"/>
                <w:sz w:val="20"/>
                <w:lang w:eastAsia="ru-RU"/>
              </w:rPr>
              <w:t>ул. Окуловой</w:t>
            </w:r>
          </w:p>
        </w:tc>
        <w:tc>
          <w:tcPr>
            <w:tcW w:w="2977" w:type="dxa"/>
            <w:shd w:val="clear" w:color="auto" w:fill="auto"/>
            <w:vAlign w:val="center"/>
            <w:hideMark/>
          </w:tcPr>
          <w:p w14:paraId="0541AA75" w14:textId="77777777" w:rsidR="00624C7B" w:rsidRPr="00E25F2E" w:rsidRDefault="00624C7B" w:rsidP="00624C7B">
            <w:pPr>
              <w:ind w:right="0"/>
              <w:jc w:val="left"/>
              <w:rPr>
                <w:color w:val="000000"/>
                <w:sz w:val="20"/>
                <w:lang w:eastAsia="ru-RU"/>
              </w:rPr>
            </w:pPr>
            <w:r w:rsidRPr="00E25F2E">
              <w:rPr>
                <w:color w:val="000000"/>
                <w:sz w:val="20"/>
                <w:lang w:eastAsia="ru-RU"/>
              </w:rPr>
              <w:t>ул. Окуловой 77</w:t>
            </w:r>
          </w:p>
        </w:tc>
      </w:tr>
      <w:tr w:rsidR="00624C7B" w:rsidRPr="00E25F2E" w14:paraId="38914DF9" w14:textId="77777777" w:rsidTr="007A6D32">
        <w:trPr>
          <w:trHeight w:val="20"/>
        </w:trPr>
        <w:tc>
          <w:tcPr>
            <w:tcW w:w="1701" w:type="dxa"/>
            <w:shd w:val="clear" w:color="auto" w:fill="auto"/>
            <w:vAlign w:val="center"/>
            <w:hideMark/>
          </w:tcPr>
          <w:p w14:paraId="4E13CA8D" w14:textId="77777777" w:rsidR="00624C7B" w:rsidRPr="00E25F2E" w:rsidRDefault="00624C7B" w:rsidP="00624C7B">
            <w:pPr>
              <w:ind w:right="0"/>
              <w:rPr>
                <w:color w:val="000000"/>
                <w:sz w:val="20"/>
                <w:lang w:eastAsia="ru-RU"/>
              </w:rPr>
            </w:pPr>
            <w:r w:rsidRPr="00E25F2E">
              <w:rPr>
                <w:color w:val="000000"/>
                <w:sz w:val="20"/>
                <w:lang w:eastAsia="ru-RU"/>
              </w:rPr>
              <w:t>3</w:t>
            </w:r>
          </w:p>
        </w:tc>
        <w:tc>
          <w:tcPr>
            <w:tcW w:w="3786" w:type="dxa"/>
            <w:shd w:val="clear" w:color="auto" w:fill="auto"/>
            <w:vAlign w:val="center"/>
            <w:hideMark/>
          </w:tcPr>
          <w:p w14:paraId="684E54E4"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w:t>
            </w:r>
          </w:p>
        </w:tc>
        <w:tc>
          <w:tcPr>
            <w:tcW w:w="1317" w:type="dxa"/>
            <w:vMerge/>
            <w:vAlign w:val="center"/>
            <w:hideMark/>
          </w:tcPr>
          <w:p w14:paraId="201BAE95" w14:textId="77777777" w:rsidR="00624C7B" w:rsidRPr="00E25F2E" w:rsidRDefault="00624C7B" w:rsidP="00624C7B">
            <w:pPr>
              <w:ind w:right="0"/>
              <w:jc w:val="left"/>
              <w:rPr>
                <w:color w:val="000000"/>
                <w:sz w:val="20"/>
                <w:lang w:eastAsia="ru-RU"/>
              </w:rPr>
            </w:pPr>
          </w:p>
        </w:tc>
        <w:tc>
          <w:tcPr>
            <w:tcW w:w="1985" w:type="dxa"/>
            <w:vMerge/>
            <w:vAlign w:val="center"/>
            <w:hideMark/>
          </w:tcPr>
          <w:p w14:paraId="6105585A"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251B66D0" w14:textId="602D49AB" w:rsidR="00624C7B" w:rsidRPr="00E25F2E" w:rsidRDefault="00624C7B" w:rsidP="00D809C2">
            <w:pPr>
              <w:ind w:right="0"/>
              <w:rPr>
                <w:color w:val="000000"/>
                <w:sz w:val="20"/>
                <w:lang w:eastAsia="ru-RU"/>
              </w:rPr>
            </w:pPr>
            <w:r w:rsidRPr="00E25F2E">
              <w:rPr>
                <w:color w:val="000000"/>
                <w:sz w:val="20"/>
                <w:lang w:eastAsia="ru-RU"/>
              </w:rPr>
              <w:t>ул. Хвойная</w:t>
            </w:r>
          </w:p>
        </w:tc>
        <w:tc>
          <w:tcPr>
            <w:tcW w:w="2977" w:type="dxa"/>
            <w:shd w:val="clear" w:color="auto" w:fill="auto"/>
            <w:vAlign w:val="center"/>
            <w:hideMark/>
          </w:tcPr>
          <w:p w14:paraId="2744058B" w14:textId="77777777" w:rsidR="00624C7B" w:rsidRPr="00E25F2E" w:rsidRDefault="00624C7B" w:rsidP="00624C7B">
            <w:pPr>
              <w:ind w:right="0"/>
              <w:jc w:val="left"/>
              <w:rPr>
                <w:color w:val="000000"/>
                <w:sz w:val="20"/>
                <w:lang w:eastAsia="ru-RU"/>
              </w:rPr>
            </w:pPr>
            <w:r w:rsidRPr="00E25F2E">
              <w:rPr>
                <w:color w:val="000000"/>
                <w:sz w:val="20"/>
                <w:lang w:eastAsia="ru-RU"/>
              </w:rPr>
              <w:t>ул. Хвойная 2</w:t>
            </w:r>
          </w:p>
        </w:tc>
      </w:tr>
      <w:tr w:rsidR="00624C7B" w:rsidRPr="00E25F2E" w14:paraId="6806B2F2" w14:textId="77777777" w:rsidTr="007A6D32">
        <w:trPr>
          <w:trHeight w:val="20"/>
        </w:trPr>
        <w:tc>
          <w:tcPr>
            <w:tcW w:w="1701" w:type="dxa"/>
            <w:shd w:val="clear" w:color="auto" w:fill="auto"/>
            <w:vAlign w:val="center"/>
            <w:hideMark/>
          </w:tcPr>
          <w:p w14:paraId="39691F1A" w14:textId="77777777" w:rsidR="00624C7B" w:rsidRPr="00E25F2E" w:rsidRDefault="00624C7B" w:rsidP="00624C7B">
            <w:pPr>
              <w:ind w:right="0"/>
              <w:rPr>
                <w:color w:val="000000"/>
                <w:sz w:val="20"/>
                <w:lang w:eastAsia="ru-RU"/>
              </w:rPr>
            </w:pPr>
            <w:r w:rsidRPr="00E25F2E">
              <w:rPr>
                <w:color w:val="000000"/>
                <w:sz w:val="20"/>
                <w:lang w:eastAsia="ru-RU"/>
              </w:rPr>
              <w:t>4</w:t>
            </w:r>
          </w:p>
        </w:tc>
        <w:tc>
          <w:tcPr>
            <w:tcW w:w="3786" w:type="dxa"/>
            <w:shd w:val="clear" w:color="auto" w:fill="auto"/>
            <w:vAlign w:val="center"/>
            <w:hideMark/>
          </w:tcPr>
          <w:p w14:paraId="10DAF387"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10</w:t>
            </w:r>
          </w:p>
        </w:tc>
        <w:tc>
          <w:tcPr>
            <w:tcW w:w="1317" w:type="dxa"/>
            <w:vMerge/>
            <w:vAlign w:val="center"/>
            <w:hideMark/>
          </w:tcPr>
          <w:p w14:paraId="3ABD35AB" w14:textId="77777777" w:rsidR="00624C7B" w:rsidRPr="00E25F2E" w:rsidRDefault="00624C7B" w:rsidP="00624C7B">
            <w:pPr>
              <w:ind w:right="0"/>
              <w:jc w:val="left"/>
              <w:rPr>
                <w:color w:val="000000"/>
                <w:sz w:val="20"/>
                <w:lang w:eastAsia="ru-RU"/>
              </w:rPr>
            </w:pPr>
          </w:p>
        </w:tc>
        <w:tc>
          <w:tcPr>
            <w:tcW w:w="1985" w:type="dxa"/>
            <w:vMerge/>
            <w:vAlign w:val="center"/>
            <w:hideMark/>
          </w:tcPr>
          <w:p w14:paraId="07C0C0BC"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08AE9716" w14:textId="791F4FC4" w:rsidR="00624C7B" w:rsidRPr="00E25F2E" w:rsidRDefault="00624C7B" w:rsidP="00D809C2">
            <w:pPr>
              <w:ind w:right="0"/>
              <w:rPr>
                <w:color w:val="000000"/>
                <w:sz w:val="20"/>
                <w:lang w:eastAsia="ru-RU"/>
              </w:rPr>
            </w:pPr>
            <w:r w:rsidRPr="00E25F2E">
              <w:rPr>
                <w:color w:val="000000"/>
                <w:sz w:val="20"/>
                <w:lang w:eastAsia="ru-RU"/>
              </w:rPr>
              <w:t>ул. Детская</w:t>
            </w:r>
          </w:p>
        </w:tc>
        <w:tc>
          <w:tcPr>
            <w:tcW w:w="2977" w:type="dxa"/>
            <w:shd w:val="clear" w:color="auto" w:fill="auto"/>
            <w:vAlign w:val="center"/>
            <w:hideMark/>
          </w:tcPr>
          <w:p w14:paraId="2CE6CF9B" w14:textId="77777777" w:rsidR="00624C7B" w:rsidRPr="00E25F2E" w:rsidRDefault="00624C7B" w:rsidP="00624C7B">
            <w:pPr>
              <w:ind w:right="0"/>
              <w:jc w:val="left"/>
              <w:rPr>
                <w:color w:val="000000"/>
                <w:sz w:val="20"/>
                <w:lang w:eastAsia="ru-RU"/>
              </w:rPr>
            </w:pPr>
            <w:r w:rsidRPr="00E25F2E">
              <w:rPr>
                <w:color w:val="000000"/>
                <w:sz w:val="20"/>
                <w:lang w:eastAsia="ru-RU"/>
              </w:rPr>
              <w:t>ул. Детская 2/7</w:t>
            </w:r>
          </w:p>
        </w:tc>
      </w:tr>
      <w:tr w:rsidR="00624C7B" w:rsidRPr="00E25F2E" w14:paraId="33DD642A" w14:textId="77777777" w:rsidTr="007A6D32">
        <w:trPr>
          <w:trHeight w:val="20"/>
        </w:trPr>
        <w:tc>
          <w:tcPr>
            <w:tcW w:w="1701" w:type="dxa"/>
            <w:shd w:val="clear" w:color="auto" w:fill="auto"/>
            <w:vAlign w:val="center"/>
            <w:hideMark/>
          </w:tcPr>
          <w:p w14:paraId="640BD28A" w14:textId="77777777" w:rsidR="00624C7B" w:rsidRPr="00E25F2E" w:rsidRDefault="00624C7B" w:rsidP="00624C7B">
            <w:pPr>
              <w:ind w:right="0"/>
              <w:rPr>
                <w:color w:val="000000"/>
                <w:sz w:val="20"/>
                <w:lang w:eastAsia="ru-RU"/>
              </w:rPr>
            </w:pPr>
            <w:r w:rsidRPr="00E25F2E">
              <w:rPr>
                <w:color w:val="000000"/>
                <w:sz w:val="20"/>
                <w:lang w:eastAsia="ru-RU"/>
              </w:rPr>
              <w:t>5</w:t>
            </w:r>
          </w:p>
        </w:tc>
        <w:tc>
          <w:tcPr>
            <w:tcW w:w="3786" w:type="dxa"/>
            <w:shd w:val="clear" w:color="auto" w:fill="auto"/>
            <w:vAlign w:val="center"/>
            <w:hideMark/>
          </w:tcPr>
          <w:p w14:paraId="3498F62A"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17</w:t>
            </w:r>
          </w:p>
        </w:tc>
        <w:tc>
          <w:tcPr>
            <w:tcW w:w="1317" w:type="dxa"/>
            <w:vMerge/>
            <w:vAlign w:val="center"/>
            <w:hideMark/>
          </w:tcPr>
          <w:p w14:paraId="6B2870AA" w14:textId="77777777" w:rsidR="00624C7B" w:rsidRPr="00E25F2E" w:rsidRDefault="00624C7B" w:rsidP="00624C7B">
            <w:pPr>
              <w:ind w:right="0"/>
              <w:jc w:val="left"/>
              <w:rPr>
                <w:color w:val="000000"/>
                <w:sz w:val="20"/>
                <w:lang w:eastAsia="ru-RU"/>
              </w:rPr>
            </w:pPr>
          </w:p>
        </w:tc>
        <w:tc>
          <w:tcPr>
            <w:tcW w:w="1985" w:type="dxa"/>
            <w:vMerge/>
            <w:vAlign w:val="center"/>
            <w:hideMark/>
          </w:tcPr>
          <w:p w14:paraId="09770792"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366A2F67" w14:textId="6AF8F7BC" w:rsidR="00624C7B" w:rsidRPr="00E25F2E" w:rsidRDefault="00624C7B" w:rsidP="00D809C2">
            <w:pPr>
              <w:ind w:right="0"/>
              <w:rPr>
                <w:color w:val="000000"/>
                <w:sz w:val="20"/>
                <w:lang w:eastAsia="ru-RU"/>
              </w:rPr>
            </w:pPr>
            <w:r w:rsidRPr="00E25F2E">
              <w:rPr>
                <w:color w:val="000000"/>
                <w:sz w:val="20"/>
                <w:lang w:eastAsia="ru-RU"/>
              </w:rPr>
              <w:t>ул. 5-я Снежная</w:t>
            </w:r>
          </w:p>
        </w:tc>
        <w:tc>
          <w:tcPr>
            <w:tcW w:w="2977" w:type="dxa"/>
            <w:shd w:val="clear" w:color="auto" w:fill="auto"/>
            <w:vAlign w:val="center"/>
            <w:hideMark/>
          </w:tcPr>
          <w:p w14:paraId="22A94136" w14:textId="77777777" w:rsidR="00624C7B" w:rsidRPr="00E25F2E" w:rsidRDefault="00624C7B" w:rsidP="00624C7B">
            <w:pPr>
              <w:ind w:right="0"/>
              <w:jc w:val="left"/>
              <w:rPr>
                <w:color w:val="000000"/>
                <w:sz w:val="20"/>
                <w:lang w:eastAsia="ru-RU"/>
              </w:rPr>
            </w:pPr>
            <w:r w:rsidRPr="00E25F2E">
              <w:rPr>
                <w:color w:val="000000"/>
                <w:sz w:val="20"/>
                <w:lang w:eastAsia="ru-RU"/>
              </w:rPr>
              <w:t>ул. 5-я Снежная 3</w:t>
            </w:r>
          </w:p>
        </w:tc>
      </w:tr>
      <w:tr w:rsidR="00624C7B" w:rsidRPr="00E25F2E" w14:paraId="047444B2" w14:textId="77777777" w:rsidTr="007A6D32">
        <w:trPr>
          <w:trHeight w:val="20"/>
        </w:trPr>
        <w:tc>
          <w:tcPr>
            <w:tcW w:w="1701" w:type="dxa"/>
            <w:shd w:val="clear" w:color="auto" w:fill="auto"/>
            <w:vAlign w:val="center"/>
            <w:hideMark/>
          </w:tcPr>
          <w:p w14:paraId="4F587FB1" w14:textId="77777777" w:rsidR="00624C7B" w:rsidRPr="00E25F2E" w:rsidRDefault="00624C7B" w:rsidP="00624C7B">
            <w:pPr>
              <w:ind w:right="0"/>
              <w:rPr>
                <w:color w:val="000000"/>
                <w:sz w:val="20"/>
                <w:lang w:eastAsia="ru-RU"/>
              </w:rPr>
            </w:pPr>
            <w:r w:rsidRPr="00E25F2E">
              <w:rPr>
                <w:color w:val="000000"/>
                <w:sz w:val="20"/>
                <w:lang w:eastAsia="ru-RU"/>
              </w:rPr>
              <w:t>6</w:t>
            </w:r>
          </w:p>
        </w:tc>
        <w:tc>
          <w:tcPr>
            <w:tcW w:w="3786" w:type="dxa"/>
            <w:shd w:val="clear" w:color="auto" w:fill="auto"/>
            <w:vAlign w:val="center"/>
            <w:hideMark/>
          </w:tcPr>
          <w:p w14:paraId="11277A60"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18</w:t>
            </w:r>
          </w:p>
        </w:tc>
        <w:tc>
          <w:tcPr>
            <w:tcW w:w="1317" w:type="dxa"/>
            <w:vMerge/>
            <w:vAlign w:val="center"/>
            <w:hideMark/>
          </w:tcPr>
          <w:p w14:paraId="328E7CE2" w14:textId="77777777" w:rsidR="00624C7B" w:rsidRPr="00E25F2E" w:rsidRDefault="00624C7B" w:rsidP="00624C7B">
            <w:pPr>
              <w:ind w:right="0"/>
              <w:jc w:val="left"/>
              <w:rPr>
                <w:color w:val="000000"/>
                <w:sz w:val="20"/>
                <w:lang w:eastAsia="ru-RU"/>
              </w:rPr>
            </w:pPr>
          </w:p>
        </w:tc>
        <w:tc>
          <w:tcPr>
            <w:tcW w:w="1985" w:type="dxa"/>
            <w:vMerge/>
            <w:vAlign w:val="center"/>
            <w:hideMark/>
          </w:tcPr>
          <w:p w14:paraId="1F59B2EF"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4F324394" w14:textId="269237F1" w:rsidR="00624C7B" w:rsidRPr="00E25F2E" w:rsidRDefault="00624C7B" w:rsidP="00D809C2">
            <w:pPr>
              <w:ind w:right="0"/>
              <w:rPr>
                <w:color w:val="000000"/>
                <w:sz w:val="20"/>
                <w:lang w:eastAsia="ru-RU"/>
              </w:rPr>
            </w:pPr>
            <w:r w:rsidRPr="00E25F2E">
              <w:rPr>
                <w:color w:val="000000"/>
                <w:sz w:val="20"/>
                <w:lang w:eastAsia="ru-RU"/>
              </w:rPr>
              <w:t>м. Афанасово, ул. Свободы</w:t>
            </w:r>
          </w:p>
        </w:tc>
        <w:tc>
          <w:tcPr>
            <w:tcW w:w="2977" w:type="dxa"/>
            <w:shd w:val="clear" w:color="auto" w:fill="auto"/>
            <w:vAlign w:val="center"/>
            <w:hideMark/>
          </w:tcPr>
          <w:p w14:paraId="56576CEA" w14:textId="77777777" w:rsidR="00624C7B" w:rsidRPr="00E25F2E" w:rsidRDefault="00624C7B" w:rsidP="00624C7B">
            <w:pPr>
              <w:ind w:right="0"/>
              <w:jc w:val="left"/>
              <w:rPr>
                <w:color w:val="000000"/>
                <w:sz w:val="20"/>
                <w:lang w:eastAsia="ru-RU"/>
              </w:rPr>
            </w:pPr>
            <w:r w:rsidRPr="00E25F2E">
              <w:rPr>
                <w:color w:val="000000"/>
                <w:sz w:val="20"/>
                <w:lang w:eastAsia="ru-RU"/>
              </w:rPr>
              <w:t>м. Афанасово, ул. Свободы 1</w:t>
            </w:r>
          </w:p>
        </w:tc>
      </w:tr>
      <w:tr w:rsidR="00624C7B" w:rsidRPr="00E25F2E" w14:paraId="7E6A2765" w14:textId="77777777" w:rsidTr="007A6D32">
        <w:trPr>
          <w:trHeight w:val="20"/>
        </w:trPr>
        <w:tc>
          <w:tcPr>
            <w:tcW w:w="1701" w:type="dxa"/>
            <w:shd w:val="clear" w:color="auto" w:fill="auto"/>
            <w:vAlign w:val="center"/>
            <w:hideMark/>
          </w:tcPr>
          <w:p w14:paraId="7B7C035A" w14:textId="77777777" w:rsidR="00624C7B" w:rsidRPr="00E25F2E" w:rsidRDefault="00624C7B" w:rsidP="00624C7B">
            <w:pPr>
              <w:ind w:right="0"/>
              <w:rPr>
                <w:color w:val="000000"/>
                <w:sz w:val="20"/>
                <w:lang w:eastAsia="ru-RU"/>
              </w:rPr>
            </w:pPr>
            <w:r w:rsidRPr="00E25F2E">
              <w:rPr>
                <w:color w:val="000000"/>
                <w:sz w:val="20"/>
                <w:lang w:eastAsia="ru-RU"/>
              </w:rPr>
              <w:t>7</w:t>
            </w:r>
          </w:p>
        </w:tc>
        <w:tc>
          <w:tcPr>
            <w:tcW w:w="3786" w:type="dxa"/>
            <w:shd w:val="clear" w:color="auto" w:fill="auto"/>
            <w:vAlign w:val="center"/>
            <w:hideMark/>
          </w:tcPr>
          <w:p w14:paraId="5F9997B8"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19</w:t>
            </w:r>
          </w:p>
        </w:tc>
        <w:tc>
          <w:tcPr>
            <w:tcW w:w="1317" w:type="dxa"/>
            <w:vMerge/>
            <w:vAlign w:val="center"/>
            <w:hideMark/>
          </w:tcPr>
          <w:p w14:paraId="225E49C8" w14:textId="77777777" w:rsidR="00624C7B" w:rsidRPr="00E25F2E" w:rsidRDefault="00624C7B" w:rsidP="00624C7B">
            <w:pPr>
              <w:ind w:right="0"/>
              <w:jc w:val="left"/>
              <w:rPr>
                <w:color w:val="000000"/>
                <w:sz w:val="20"/>
                <w:lang w:eastAsia="ru-RU"/>
              </w:rPr>
            </w:pPr>
          </w:p>
        </w:tc>
        <w:tc>
          <w:tcPr>
            <w:tcW w:w="1985" w:type="dxa"/>
            <w:vMerge/>
            <w:vAlign w:val="center"/>
            <w:hideMark/>
          </w:tcPr>
          <w:p w14:paraId="164152A1"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630B9D37" w14:textId="0AE61ABA" w:rsidR="00624C7B" w:rsidRPr="00E25F2E" w:rsidRDefault="00624C7B" w:rsidP="00D809C2">
            <w:pPr>
              <w:ind w:right="0"/>
              <w:rPr>
                <w:color w:val="000000"/>
                <w:sz w:val="20"/>
                <w:lang w:eastAsia="ru-RU"/>
              </w:rPr>
            </w:pPr>
            <w:r w:rsidRPr="00E25F2E">
              <w:rPr>
                <w:color w:val="000000"/>
                <w:sz w:val="20"/>
                <w:lang w:eastAsia="ru-RU"/>
              </w:rPr>
              <w:t>ул. Шувандиной</w:t>
            </w:r>
          </w:p>
        </w:tc>
        <w:tc>
          <w:tcPr>
            <w:tcW w:w="2977" w:type="dxa"/>
            <w:shd w:val="clear" w:color="auto" w:fill="auto"/>
            <w:vAlign w:val="center"/>
            <w:hideMark/>
          </w:tcPr>
          <w:p w14:paraId="4F9B1FB2" w14:textId="77777777" w:rsidR="00624C7B" w:rsidRPr="00E25F2E" w:rsidRDefault="00624C7B" w:rsidP="00624C7B">
            <w:pPr>
              <w:ind w:right="0"/>
              <w:jc w:val="left"/>
              <w:rPr>
                <w:color w:val="000000"/>
                <w:sz w:val="20"/>
                <w:lang w:eastAsia="ru-RU"/>
              </w:rPr>
            </w:pPr>
            <w:r w:rsidRPr="00E25F2E">
              <w:rPr>
                <w:color w:val="000000"/>
                <w:sz w:val="20"/>
                <w:lang w:eastAsia="ru-RU"/>
              </w:rPr>
              <w:t>ул. Шувандиной 111</w:t>
            </w:r>
          </w:p>
        </w:tc>
      </w:tr>
      <w:tr w:rsidR="00624C7B" w:rsidRPr="00E25F2E" w14:paraId="0D2DA009" w14:textId="77777777" w:rsidTr="007A6D32">
        <w:trPr>
          <w:trHeight w:val="20"/>
        </w:trPr>
        <w:tc>
          <w:tcPr>
            <w:tcW w:w="1701" w:type="dxa"/>
            <w:shd w:val="clear" w:color="auto" w:fill="auto"/>
            <w:vAlign w:val="center"/>
            <w:hideMark/>
          </w:tcPr>
          <w:p w14:paraId="49763CA9" w14:textId="77777777" w:rsidR="00624C7B" w:rsidRPr="00E25F2E" w:rsidRDefault="00624C7B" w:rsidP="00624C7B">
            <w:pPr>
              <w:ind w:right="0"/>
              <w:rPr>
                <w:color w:val="000000"/>
                <w:sz w:val="20"/>
                <w:lang w:eastAsia="ru-RU"/>
              </w:rPr>
            </w:pPr>
            <w:r w:rsidRPr="00E25F2E">
              <w:rPr>
                <w:color w:val="000000"/>
                <w:sz w:val="20"/>
                <w:lang w:eastAsia="ru-RU"/>
              </w:rPr>
              <w:t>8</w:t>
            </w:r>
          </w:p>
        </w:tc>
        <w:tc>
          <w:tcPr>
            <w:tcW w:w="3786" w:type="dxa"/>
            <w:shd w:val="clear" w:color="auto" w:fill="auto"/>
            <w:vAlign w:val="center"/>
            <w:hideMark/>
          </w:tcPr>
          <w:p w14:paraId="5801F9A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23</w:t>
            </w:r>
          </w:p>
        </w:tc>
        <w:tc>
          <w:tcPr>
            <w:tcW w:w="1317" w:type="dxa"/>
            <w:vMerge/>
            <w:vAlign w:val="center"/>
            <w:hideMark/>
          </w:tcPr>
          <w:p w14:paraId="5ED483B1" w14:textId="77777777" w:rsidR="00624C7B" w:rsidRPr="00E25F2E" w:rsidRDefault="00624C7B" w:rsidP="00624C7B">
            <w:pPr>
              <w:ind w:right="0"/>
              <w:jc w:val="left"/>
              <w:rPr>
                <w:color w:val="000000"/>
                <w:sz w:val="20"/>
                <w:lang w:eastAsia="ru-RU"/>
              </w:rPr>
            </w:pPr>
          </w:p>
        </w:tc>
        <w:tc>
          <w:tcPr>
            <w:tcW w:w="1985" w:type="dxa"/>
            <w:vMerge/>
            <w:vAlign w:val="center"/>
            <w:hideMark/>
          </w:tcPr>
          <w:p w14:paraId="19CD0454"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692BDAFD" w14:textId="57320FBC" w:rsidR="00624C7B" w:rsidRPr="00E25F2E" w:rsidRDefault="00624C7B" w:rsidP="00D809C2">
            <w:pPr>
              <w:ind w:right="0"/>
              <w:rPr>
                <w:color w:val="000000"/>
                <w:sz w:val="20"/>
                <w:lang w:eastAsia="ru-RU"/>
              </w:rPr>
            </w:pPr>
            <w:r w:rsidRPr="00E25F2E">
              <w:rPr>
                <w:color w:val="000000"/>
                <w:sz w:val="20"/>
                <w:lang w:eastAsia="ru-RU"/>
              </w:rPr>
              <w:t>ул. Садовского</w:t>
            </w:r>
          </w:p>
        </w:tc>
        <w:tc>
          <w:tcPr>
            <w:tcW w:w="2977" w:type="dxa"/>
            <w:shd w:val="clear" w:color="auto" w:fill="auto"/>
            <w:vAlign w:val="center"/>
            <w:hideMark/>
          </w:tcPr>
          <w:p w14:paraId="527CF8E5" w14:textId="77777777" w:rsidR="00624C7B" w:rsidRPr="00E25F2E" w:rsidRDefault="00624C7B" w:rsidP="00624C7B">
            <w:pPr>
              <w:ind w:right="0"/>
              <w:jc w:val="left"/>
              <w:rPr>
                <w:color w:val="000000"/>
                <w:sz w:val="20"/>
                <w:lang w:eastAsia="ru-RU"/>
              </w:rPr>
            </w:pPr>
            <w:r w:rsidRPr="00E25F2E">
              <w:rPr>
                <w:color w:val="000000"/>
                <w:sz w:val="20"/>
                <w:lang w:eastAsia="ru-RU"/>
              </w:rPr>
              <w:t>ул. Садовского 7</w:t>
            </w:r>
          </w:p>
        </w:tc>
      </w:tr>
      <w:tr w:rsidR="00624C7B" w:rsidRPr="00E25F2E" w14:paraId="6795F0D8" w14:textId="77777777" w:rsidTr="007A6D32">
        <w:trPr>
          <w:trHeight w:val="20"/>
        </w:trPr>
        <w:tc>
          <w:tcPr>
            <w:tcW w:w="1701" w:type="dxa"/>
            <w:shd w:val="clear" w:color="auto" w:fill="auto"/>
            <w:vAlign w:val="center"/>
            <w:hideMark/>
          </w:tcPr>
          <w:p w14:paraId="2A6130DE" w14:textId="77777777" w:rsidR="00624C7B" w:rsidRPr="00E25F2E" w:rsidRDefault="00624C7B" w:rsidP="00624C7B">
            <w:pPr>
              <w:ind w:right="0"/>
              <w:rPr>
                <w:color w:val="000000"/>
                <w:sz w:val="20"/>
                <w:lang w:eastAsia="ru-RU"/>
              </w:rPr>
            </w:pPr>
            <w:r w:rsidRPr="00E25F2E">
              <w:rPr>
                <w:color w:val="000000"/>
                <w:sz w:val="20"/>
                <w:lang w:eastAsia="ru-RU"/>
              </w:rPr>
              <w:t>9</w:t>
            </w:r>
          </w:p>
        </w:tc>
        <w:tc>
          <w:tcPr>
            <w:tcW w:w="3786" w:type="dxa"/>
            <w:shd w:val="clear" w:color="auto" w:fill="auto"/>
            <w:vAlign w:val="center"/>
            <w:hideMark/>
          </w:tcPr>
          <w:p w14:paraId="6D9C85F1"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24</w:t>
            </w:r>
          </w:p>
        </w:tc>
        <w:tc>
          <w:tcPr>
            <w:tcW w:w="1317" w:type="dxa"/>
            <w:vMerge/>
            <w:vAlign w:val="center"/>
            <w:hideMark/>
          </w:tcPr>
          <w:p w14:paraId="28CB71D4" w14:textId="77777777" w:rsidR="00624C7B" w:rsidRPr="00E25F2E" w:rsidRDefault="00624C7B" w:rsidP="00624C7B">
            <w:pPr>
              <w:ind w:right="0"/>
              <w:jc w:val="left"/>
              <w:rPr>
                <w:color w:val="000000"/>
                <w:sz w:val="20"/>
                <w:lang w:eastAsia="ru-RU"/>
              </w:rPr>
            </w:pPr>
          </w:p>
        </w:tc>
        <w:tc>
          <w:tcPr>
            <w:tcW w:w="1985" w:type="dxa"/>
            <w:vMerge/>
            <w:vAlign w:val="center"/>
            <w:hideMark/>
          </w:tcPr>
          <w:p w14:paraId="1FDA8E7C"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1E98F4EE" w14:textId="2947D8CB" w:rsidR="00624C7B" w:rsidRPr="00E25F2E" w:rsidRDefault="00624C7B" w:rsidP="00D809C2">
            <w:pPr>
              <w:ind w:right="0"/>
              <w:rPr>
                <w:color w:val="000000"/>
                <w:sz w:val="20"/>
                <w:lang w:eastAsia="ru-RU"/>
              </w:rPr>
            </w:pPr>
            <w:r w:rsidRPr="00E25F2E">
              <w:rPr>
                <w:color w:val="000000"/>
                <w:sz w:val="20"/>
                <w:lang w:eastAsia="ru-RU"/>
              </w:rPr>
              <w:t>ул. Носова</w:t>
            </w:r>
          </w:p>
        </w:tc>
        <w:tc>
          <w:tcPr>
            <w:tcW w:w="2977" w:type="dxa"/>
            <w:shd w:val="clear" w:color="auto" w:fill="auto"/>
            <w:vAlign w:val="center"/>
            <w:hideMark/>
          </w:tcPr>
          <w:p w14:paraId="6CF905AE" w14:textId="77777777" w:rsidR="00624C7B" w:rsidRPr="00E25F2E" w:rsidRDefault="00624C7B" w:rsidP="00624C7B">
            <w:pPr>
              <w:ind w:right="0"/>
              <w:jc w:val="left"/>
              <w:rPr>
                <w:color w:val="000000"/>
                <w:sz w:val="20"/>
                <w:lang w:eastAsia="ru-RU"/>
              </w:rPr>
            </w:pPr>
            <w:r w:rsidRPr="00E25F2E">
              <w:rPr>
                <w:color w:val="000000"/>
                <w:sz w:val="20"/>
                <w:lang w:eastAsia="ru-RU"/>
              </w:rPr>
              <w:t>ул. Носова 49</w:t>
            </w:r>
          </w:p>
        </w:tc>
      </w:tr>
      <w:tr w:rsidR="00624C7B" w:rsidRPr="00E25F2E" w14:paraId="50FA87EC" w14:textId="77777777" w:rsidTr="007A6D32">
        <w:trPr>
          <w:trHeight w:val="20"/>
        </w:trPr>
        <w:tc>
          <w:tcPr>
            <w:tcW w:w="1701" w:type="dxa"/>
            <w:shd w:val="clear" w:color="auto" w:fill="auto"/>
            <w:vAlign w:val="center"/>
            <w:hideMark/>
          </w:tcPr>
          <w:p w14:paraId="7E456F6C" w14:textId="77777777" w:rsidR="00624C7B" w:rsidRPr="00E25F2E" w:rsidRDefault="00624C7B" w:rsidP="00624C7B">
            <w:pPr>
              <w:ind w:right="0"/>
              <w:rPr>
                <w:color w:val="000000"/>
                <w:sz w:val="20"/>
                <w:lang w:eastAsia="ru-RU"/>
              </w:rPr>
            </w:pPr>
            <w:r w:rsidRPr="00E25F2E">
              <w:rPr>
                <w:color w:val="000000"/>
                <w:sz w:val="20"/>
                <w:lang w:eastAsia="ru-RU"/>
              </w:rPr>
              <w:t>10</w:t>
            </w:r>
          </w:p>
        </w:tc>
        <w:tc>
          <w:tcPr>
            <w:tcW w:w="3786" w:type="dxa"/>
            <w:shd w:val="clear" w:color="auto" w:fill="auto"/>
            <w:vAlign w:val="center"/>
            <w:hideMark/>
          </w:tcPr>
          <w:p w14:paraId="48D08416"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25</w:t>
            </w:r>
          </w:p>
        </w:tc>
        <w:tc>
          <w:tcPr>
            <w:tcW w:w="1317" w:type="dxa"/>
            <w:vMerge/>
            <w:vAlign w:val="center"/>
            <w:hideMark/>
          </w:tcPr>
          <w:p w14:paraId="02681198" w14:textId="77777777" w:rsidR="00624C7B" w:rsidRPr="00E25F2E" w:rsidRDefault="00624C7B" w:rsidP="00624C7B">
            <w:pPr>
              <w:ind w:right="0"/>
              <w:jc w:val="left"/>
              <w:rPr>
                <w:color w:val="000000"/>
                <w:sz w:val="20"/>
                <w:lang w:eastAsia="ru-RU"/>
              </w:rPr>
            </w:pPr>
          </w:p>
        </w:tc>
        <w:tc>
          <w:tcPr>
            <w:tcW w:w="1985" w:type="dxa"/>
            <w:vMerge/>
            <w:vAlign w:val="center"/>
            <w:hideMark/>
          </w:tcPr>
          <w:p w14:paraId="6D77A046"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214C9625" w14:textId="0B1CC2C9" w:rsidR="00624C7B" w:rsidRPr="00E25F2E" w:rsidRDefault="00624C7B" w:rsidP="00D809C2">
            <w:pPr>
              <w:ind w:right="0"/>
              <w:rPr>
                <w:color w:val="000000"/>
                <w:sz w:val="20"/>
                <w:lang w:eastAsia="ru-RU"/>
              </w:rPr>
            </w:pPr>
            <w:r w:rsidRPr="00E25F2E">
              <w:rPr>
                <w:color w:val="000000"/>
                <w:sz w:val="20"/>
                <w:lang w:eastAsia="ru-RU"/>
              </w:rPr>
              <w:t>ул. Нежданского</w:t>
            </w:r>
          </w:p>
        </w:tc>
        <w:tc>
          <w:tcPr>
            <w:tcW w:w="2977" w:type="dxa"/>
            <w:shd w:val="clear" w:color="auto" w:fill="auto"/>
            <w:vAlign w:val="center"/>
            <w:hideMark/>
          </w:tcPr>
          <w:p w14:paraId="1228C576" w14:textId="77777777" w:rsidR="00624C7B" w:rsidRPr="00E25F2E" w:rsidRDefault="00624C7B" w:rsidP="00624C7B">
            <w:pPr>
              <w:ind w:right="0"/>
              <w:jc w:val="left"/>
              <w:rPr>
                <w:color w:val="000000"/>
                <w:sz w:val="20"/>
                <w:lang w:eastAsia="ru-RU"/>
              </w:rPr>
            </w:pPr>
            <w:r w:rsidRPr="00E25F2E">
              <w:rPr>
                <w:color w:val="000000"/>
                <w:sz w:val="20"/>
                <w:lang w:eastAsia="ru-RU"/>
              </w:rPr>
              <w:t>ул. Нежданского 19</w:t>
            </w:r>
          </w:p>
        </w:tc>
      </w:tr>
      <w:tr w:rsidR="00624C7B" w:rsidRPr="00E25F2E" w14:paraId="18145ACC" w14:textId="77777777" w:rsidTr="007A6D32">
        <w:trPr>
          <w:trHeight w:val="20"/>
        </w:trPr>
        <w:tc>
          <w:tcPr>
            <w:tcW w:w="1701" w:type="dxa"/>
            <w:shd w:val="clear" w:color="auto" w:fill="auto"/>
            <w:vAlign w:val="center"/>
            <w:hideMark/>
          </w:tcPr>
          <w:p w14:paraId="363D3B4E" w14:textId="77777777" w:rsidR="00624C7B" w:rsidRPr="00E25F2E" w:rsidRDefault="00624C7B" w:rsidP="00624C7B">
            <w:pPr>
              <w:ind w:right="0"/>
              <w:rPr>
                <w:color w:val="000000"/>
                <w:sz w:val="20"/>
                <w:lang w:eastAsia="ru-RU"/>
              </w:rPr>
            </w:pPr>
            <w:r w:rsidRPr="00E25F2E">
              <w:rPr>
                <w:color w:val="000000"/>
                <w:sz w:val="20"/>
                <w:lang w:eastAsia="ru-RU"/>
              </w:rPr>
              <w:t>11</w:t>
            </w:r>
          </w:p>
        </w:tc>
        <w:tc>
          <w:tcPr>
            <w:tcW w:w="3786" w:type="dxa"/>
            <w:shd w:val="clear" w:color="auto" w:fill="auto"/>
            <w:vAlign w:val="center"/>
            <w:hideMark/>
          </w:tcPr>
          <w:p w14:paraId="6618FF9E"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30</w:t>
            </w:r>
          </w:p>
        </w:tc>
        <w:tc>
          <w:tcPr>
            <w:tcW w:w="1317" w:type="dxa"/>
            <w:vMerge/>
            <w:vAlign w:val="center"/>
            <w:hideMark/>
          </w:tcPr>
          <w:p w14:paraId="681339E5" w14:textId="77777777" w:rsidR="00624C7B" w:rsidRPr="00E25F2E" w:rsidRDefault="00624C7B" w:rsidP="00624C7B">
            <w:pPr>
              <w:ind w:right="0"/>
              <w:jc w:val="left"/>
              <w:rPr>
                <w:color w:val="000000"/>
                <w:sz w:val="20"/>
                <w:lang w:eastAsia="ru-RU"/>
              </w:rPr>
            </w:pPr>
          </w:p>
        </w:tc>
        <w:tc>
          <w:tcPr>
            <w:tcW w:w="1985" w:type="dxa"/>
            <w:vMerge/>
            <w:vAlign w:val="center"/>
            <w:hideMark/>
          </w:tcPr>
          <w:p w14:paraId="44A0FCCE"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6F0F32EA" w14:textId="5128985C" w:rsidR="00624C7B" w:rsidRPr="00E25F2E" w:rsidRDefault="00624C7B" w:rsidP="00D809C2">
            <w:pPr>
              <w:ind w:right="0"/>
              <w:rPr>
                <w:color w:val="000000"/>
                <w:sz w:val="20"/>
                <w:lang w:eastAsia="ru-RU"/>
              </w:rPr>
            </w:pPr>
            <w:r w:rsidRPr="00E25F2E">
              <w:rPr>
                <w:color w:val="000000"/>
                <w:sz w:val="20"/>
                <w:lang w:eastAsia="ru-RU"/>
              </w:rPr>
              <w:t>ул. Володиной</w:t>
            </w:r>
          </w:p>
        </w:tc>
        <w:tc>
          <w:tcPr>
            <w:tcW w:w="2977" w:type="dxa"/>
            <w:shd w:val="clear" w:color="auto" w:fill="auto"/>
            <w:vAlign w:val="center"/>
            <w:hideMark/>
          </w:tcPr>
          <w:p w14:paraId="3521312C" w14:textId="77777777" w:rsidR="00624C7B" w:rsidRPr="00E25F2E" w:rsidRDefault="00624C7B" w:rsidP="00624C7B">
            <w:pPr>
              <w:ind w:right="0"/>
              <w:jc w:val="left"/>
              <w:rPr>
                <w:color w:val="000000"/>
                <w:sz w:val="20"/>
                <w:lang w:eastAsia="ru-RU"/>
              </w:rPr>
            </w:pPr>
            <w:r w:rsidRPr="00E25F2E">
              <w:rPr>
                <w:color w:val="000000"/>
                <w:sz w:val="20"/>
                <w:lang w:eastAsia="ru-RU"/>
              </w:rPr>
              <w:t>ул. Володиной 7а</w:t>
            </w:r>
          </w:p>
        </w:tc>
      </w:tr>
      <w:tr w:rsidR="00624C7B" w:rsidRPr="00E25F2E" w14:paraId="1D975B61" w14:textId="77777777" w:rsidTr="007A6D32">
        <w:trPr>
          <w:trHeight w:val="20"/>
        </w:trPr>
        <w:tc>
          <w:tcPr>
            <w:tcW w:w="1701" w:type="dxa"/>
            <w:shd w:val="clear" w:color="auto" w:fill="auto"/>
            <w:vAlign w:val="center"/>
            <w:hideMark/>
          </w:tcPr>
          <w:p w14:paraId="5FEC0260" w14:textId="77777777" w:rsidR="00624C7B" w:rsidRPr="00E25F2E" w:rsidRDefault="00624C7B" w:rsidP="00624C7B">
            <w:pPr>
              <w:ind w:right="0"/>
              <w:rPr>
                <w:color w:val="000000"/>
                <w:sz w:val="20"/>
                <w:lang w:eastAsia="ru-RU"/>
              </w:rPr>
            </w:pPr>
            <w:r w:rsidRPr="00E25F2E">
              <w:rPr>
                <w:color w:val="000000"/>
                <w:sz w:val="20"/>
                <w:lang w:eastAsia="ru-RU"/>
              </w:rPr>
              <w:t>12</w:t>
            </w:r>
          </w:p>
        </w:tc>
        <w:tc>
          <w:tcPr>
            <w:tcW w:w="3786" w:type="dxa"/>
            <w:shd w:val="clear" w:color="auto" w:fill="auto"/>
            <w:vAlign w:val="center"/>
            <w:hideMark/>
          </w:tcPr>
          <w:p w14:paraId="7C23F48A"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31</w:t>
            </w:r>
          </w:p>
        </w:tc>
        <w:tc>
          <w:tcPr>
            <w:tcW w:w="1317" w:type="dxa"/>
            <w:vMerge/>
            <w:vAlign w:val="center"/>
            <w:hideMark/>
          </w:tcPr>
          <w:p w14:paraId="0A693FE8" w14:textId="77777777" w:rsidR="00624C7B" w:rsidRPr="00E25F2E" w:rsidRDefault="00624C7B" w:rsidP="00624C7B">
            <w:pPr>
              <w:ind w:right="0"/>
              <w:jc w:val="left"/>
              <w:rPr>
                <w:color w:val="000000"/>
                <w:sz w:val="20"/>
                <w:lang w:eastAsia="ru-RU"/>
              </w:rPr>
            </w:pPr>
          </w:p>
        </w:tc>
        <w:tc>
          <w:tcPr>
            <w:tcW w:w="1985" w:type="dxa"/>
            <w:vMerge/>
            <w:vAlign w:val="center"/>
            <w:hideMark/>
          </w:tcPr>
          <w:p w14:paraId="02C55ECF"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68D2CF2A" w14:textId="0AAD158E" w:rsidR="00624C7B" w:rsidRPr="00E25F2E" w:rsidRDefault="00624C7B" w:rsidP="00D809C2">
            <w:pPr>
              <w:ind w:right="0"/>
              <w:rPr>
                <w:color w:val="000000"/>
                <w:sz w:val="20"/>
                <w:lang w:eastAsia="ru-RU"/>
              </w:rPr>
            </w:pPr>
            <w:r w:rsidRPr="00E25F2E">
              <w:rPr>
                <w:color w:val="000000"/>
                <w:sz w:val="20"/>
                <w:lang w:eastAsia="ru-RU"/>
              </w:rPr>
              <w:t>ул. Лебедева-Кумача</w:t>
            </w:r>
          </w:p>
        </w:tc>
        <w:tc>
          <w:tcPr>
            <w:tcW w:w="2977" w:type="dxa"/>
            <w:shd w:val="clear" w:color="auto" w:fill="auto"/>
            <w:vAlign w:val="center"/>
            <w:hideMark/>
          </w:tcPr>
          <w:p w14:paraId="7A625F4A" w14:textId="77777777" w:rsidR="00624C7B" w:rsidRPr="00E25F2E" w:rsidRDefault="00624C7B" w:rsidP="00624C7B">
            <w:pPr>
              <w:ind w:right="0"/>
              <w:jc w:val="left"/>
              <w:rPr>
                <w:color w:val="000000"/>
                <w:sz w:val="20"/>
                <w:lang w:eastAsia="ru-RU"/>
              </w:rPr>
            </w:pPr>
            <w:r w:rsidRPr="00E25F2E">
              <w:rPr>
                <w:color w:val="000000"/>
                <w:sz w:val="20"/>
                <w:lang w:eastAsia="ru-RU"/>
              </w:rPr>
              <w:t>ул. Лебедева-Кумача 10б</w:t>
            </w:r>
          </w:p>
        </w:tc>
      </w:tr>
      <w:tr w:rsidR="00624C7B" w:rsidRPr="00E25F2E" w14:paraId="62A5A46D" w14:textId="77777777" w:rsidTr="007A6D32">
        <w:trPr>
          <w:trHeight w:val="20"/>
        </w:trPr>
        <w:tc>
          <w:tcPr>
            <w:tcW w:w="1701" w:type="dxa"/>
            <w:shd w:val="clear" w:color="auto" w:fill="auto"/>
            <w:vAlign w:val="center"/>
            <w:hideMark/>
          </w:tcPr>
          <w:p w14:paraId="52996BDC" w14:textId="77777777" w:rsidR="00624C7B" w:rsidRPr="00E25F2E" w:rsidRDefault="00624C7B" w:rsidP="00624C7B">
            <w:pPr>
              <w:ind w:right="0"/>
              <w:rPr>
                <w:color w:val="000000"/>
                <w:sz w:val="20"/>
                <w:lang w:eastAsia="ru-RU"/>
              </w:rPr>
            </w:pPr>
            <w:r w:rsidRPr="00E25F2E">
              <w:rPr>
                <w:color w:val="000000"/>
                <w:sz w:val="20"/>
                <w:lang w:eastAsia="ru-RU"/>
              </w:rPr>
              <w:t>13</w:t>
            </w:r>
          </w:p>
        </w:tc>
        <w:tc>
          <w:tcPr>
            <w:tcW w:w="3786" w:type="dxa"/>
            <w:shd w:val="clear" w:color="auto" w:fill="auto"/>
            <w:vAlign w:val="center"/>
            <w:hideMark/>
          </w:tcPr>
          <w:p w14:paraId="62CBA5A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33</w:t>
            </w:r>
          </w:p>
        </w:tc>
        <w:tc>
          <w:tcPr>
            <w:tcW w:w="1317" w:type="dxa"/>
            <w:vMerge/>
            <w:vAlign w:val="center"/>
            <w:hideMark/>
          </w:tcPr>
          <w:p w14:paraId="399F8DA7" w14:textId="77777777" w:rsidR="00624C7B" w:rsidRPr="00E25F2E" w:rsidRDefault="00624C7B" w:rsidP="00624C7B">
            <w:pPr>
              <w:ind w:right="0"/>
              <w:jc w:val="left"/>
              <w:rPr>
                <w:color w:val="000000"/>
                <w:sz w:val="20"/>
                <w:lang w:eastAsia="ru-RU"/>
              </w:rPr>
            </w:pPr>
          </w:p>
        </w:tc>
        <w:tc>
          <w:tcPr>
            <w:tcW w:w="1985" w:type="dxa"/>
            <w:vMerge/>
            <w:vAlign w:val="center"/>
            <w:hideMark/>
          </w:tcPr>
          <w:p w14:paraId="390A1529"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52DAA966" w14:textId="4C3E8B2D" w:rsidR="00624C7B" w:rsidRPr="00E25F2E" w:rsidRDefault="00624C7B" w:rsidP="00D809C2">
            <w:pPr>
              <w:ind w:right="0"/>
              <w:rPr>
                <w:color w:val="000000"/>
                <w:sz w:val="20"/>
                <w:lang w:eastAsia="ru-RU"/>
              </w:rPr>
            </w:pPr>
            <w:r w:rsidRPr="00E25F2E">
              <w:rPr>
                <w:color w:val="000000"/>
                <w:sz w:val="20"/>
                <w:lang w:eastAsia="ru-RU"/>
              </w:rPr>
              <w:t>Авдотьинская</w:t>
            </w:r>
          </w:p>
        </w:tc>
        <w:tc>
          <w:tcPr>
            <w:tcW w:w="2977" w:type="dxa"/>
            <w:shd w:val="clear" w:color="auto" w:fill="auto"/>
            <w:vAlign w:val="center"/>
            <w:hideMark/>
          </w:tcPr>
          <w:p w14:paraId="29A1904A" w14:textId="77777777" w:rsidR="00624C7B" w:rsidRPr="00E25F2E" w:rsidRDefault="00624C7B" w:rsidP="00624C7B">
            <w:pPr>
              <w:ind w:right="0"/>
              <w:jc w:val="left"/>
              <w:rPr>
                <w:color w:val="000000"/>
                <w:sz w:val="20"/>
                <w:lang w:eastAsia="ru-RU"/>
              </w:rPr>
            </w:pPr>
            <w:r w:rsidRPr="00E25F2E">
              <w:rPr>
                <w:color w:val="000000"/>
                <w:sz w:val="20"/>
                <w:lang w:eastAsia="ru-RU"/>
              </w:rPr>
              <w:t>Авдотьинская 20а</w:t>
            </w:r>
          </w:p>
        </w:tc>
      </w:tr>
      <w:tr w:rsidR="00624C7B" w:rsidRPr="00E25F2E" w14:paraId="4D515773" w14:textId="77777777" w:rsidTr="007A6D32">
        <w:trPr>
          <w:trHeight w:val="20"/>
        </w:trPr>
        <w:tc>
          <w:tcPr>
            <w:tcW w:w="1701" w:type="dxa"/>
            <w:shd w:val="clear" w:color="auto" w:fill="auto"/>
            <w:vAlign w:val="center"/>
            <w:hideMark/>
          </w:tcPr>
          <w:p w14:paraId="07A1E1C9" w14:textId="77777777" w:rsidR="00624C7B" w:rsidRPr="00E25F2E" w:rsidRDefault="00624C7B" w:rsidP="00624C7B">
            <w:pPr>
              <w:ind w:right="0"/>
              <w:rPr>
                <w:color w:val="000000"/>
                <w:sz w:val="20"/>
                <w:lang w:eastAsia="ru-RU"/>
              </w:rPr>
            </w:pPr>
            <w:r w:rsidRPr="00E25F2E">
              <w:rPr>
                <w:color w:val="000000"/>
                <w:sz w:val="20"/>
                <w:lang w:eastAsia="ru-RU"/>
              </w:rPr>
              <w:t>14</w:t>
            </w:r>
          </w:p>
        </w:tc>
        <w:tc>
          <w:tcPr>
            <w:tcW w:w="3786" w:type="dxa"/>
            <w:shd w:val="clear" w:color="auto" w:fill="auto"/>
            <w:vAlign w:val="center"/>
            <w:hideMark/>
          </w:tcPr>
          <w:p w14:paraId="685F9CF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35</w:t>
            </w:r>
          </w:p>
        </w:tc>
        <w:tc>
          <w:tcPr>
            <w:tcW w:w="1317" w:type="dxa"/>
            <w:vMerge/>
            <w:vAlign w:val="center"/>
            <w:hideMark/>
          </w:tcPr>
          <w:p w14:paraId="37163588" w14:textId="77777777" w:rsidR="00624C7B" w:rsidRPr="00E25F2E" w:rsidRDefault="00624C7B" w:rsidP="00624C7B">
            <w:pPr>
              <w:ind w:right="0"/>
              <w:jc w:val="left"/>
              <w:rPr>
                <w:color w:val="000000"/>
                <w:sz w:val="20"/>
                <w:lang w:eastAsia="ru-RU"/>
              </w:rPr>
            </w:pPr>
          </w:p>
        </w:tc>
        <w:tc>
          <w:tcPr>
            <w:tcW w:w="1985" w:type="dxa"/>
            <w:vMerge/>
            <w:vAlign w:val="center"/>
            <w:hideMark/>
          </w:tcPr>
          <w:p w14:paraId="6A106EE8"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137BA595" w14:textId="78B484FB" w:rsidR="00624C7B" w:rsidRPr="00E25F2E" w:rsidRDefault="00624C7B" w:rsidP="00D809C2">
            <w:pPr>
              <w:ind w:right="0"/>
              <w:rPr>
                <w:color w:val="000000"/>
                <w:sz w:val="20"/>
                <w:lang w:eastAsia="ru-RU"/>
              </w:rPr>
            </w:pPr>
            <w:r w:rsidRPr="00E25F2E">
              <w:rPr>
                <w:color w:val="000000"/>
                <w:sz w:val="20"/>
                <w:lang w:eastAsia="ru-RU"/>
              </w:rPr>
              <w:t>ул. Жаворонкова</w:t>
            </w:r>
          </w:p>
        </w:tc>
        <w:tc>
          <w:tcPr>
            <w:tcW w:w="2977" w:type="dxa"/>
            <w:shd w:val="clear" w:color="auto" w:fill="auto"/>
            <w:vAlign w:val="center"/>
            <w:hideMark/>
          </w:tcPr>
          <w:p w14:paraId="098BFCCE" w14:textId="77777777" w:rsidR="00624C7B" w:rsidRPr="00E25F2E" w:rsidRDefault="00624C7B" w:rsidP="00624C7B">
            <w:pPr>
              <w:ind w:right="0"/>
              <w:jc w:val="left"/>
              <w:rPr>
                <w:color w:val="000000"/>
                <w:sz w:val="20"/>
                <w:lang w:eastAsia="ru-RU"/>
              </w:rPr>
            </w:pPr>
            <w:r w:rsidRPr="00E25F2E">
              <w:rPr>
                <w:color w:val="000000"/>
                <w:sz w:val="20"/>
                <w:lang w:eastAsia="ru-RU"/>
              </w:rPr>
              <w:t>ул. Жаворонкова 40</w:t>
            </w:r>
          </w:p>
        </w:tc>
      </w:tr>
      <w:tr w:rsidR="00624C7B" w:rsidRPr="00E25F2E" w14:paraId="204ADBC2" w14:textId="77777777" w:rsidTr="007A6D32">
        <w:trPr>
          <w:trHeight w:val="20"/>
        </w:trPr>
        <w:tc>
          <w:tcPr>
            <w:tcW w:w="1701" w:type="dxa"/>
            <w:shd w:val="clear" w:color="auto" w:fill="auto"/>
            <w:vAlign w:val="center"/>
            <w:hideMark/>
          </w:tcPr>
          <w:p w14:paraId="4494B9FC" w14:textId="77777777" w:rsidR="00624C7B" w:rsidRPr="00E25F2E" w:rsidRDefault="00624C7B" w:rsidP="00624C7B">
            <w:pPr>
              <w:ind w:right="0"/>
              <w:rPr>
                <w:color w:val="000000"/>
                <w:sz w:val="20"/>
                <w:lang w:eastAsia="ru-RU"/>
              </w:rPr>
            </w:pPr>
            <w:r w:rsidRPr="00E25F2E">
              <w:rPr>
                <w:color w:val="000000"/>
                <w:sz w:val="20"/>
                <w:lang w:eastAsia="ru-RU"/>
              </w:rPr>
              <w:t>15</w:t>
            </w:r>
          </w:p>
        </w:tc>
        <w:tc>
          <w:tcPr>
            <w:tcW w:w="3786" w:type="dxa"/>
            <w:shd w:val="clear" w:color="auto" w:fill="auto"/>
            <w:vAlign w:val="center"/>
            <w:hideMark/>
          </w:tcPr>
          <w:p w14:paraId="18AFBEE8"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37</w:t>
            </w:r>
          </w:p>
        </w:tc>
        <w:tc>
          <w:tcPr>
            <w:tcW w:w="1317" w:type="dxa"/>
            <w:vMerge/>
            <w:vAlign w:val="center"/>
            <w:hideMark/>
          </w:tcPr>
          <w:p w14:paraId="293B9343" w14:textId="77777777" w:rsidR="00624C7B" w:rsidRPr="00E25F2E" w:rsidRDefault="00624C7B" w:rsidP="00624C7B">
            <w:pPr>
              <w:ind w:right="0"/>
              <w:jc w:val="left"/>
              <w:rPr>
                <w:color w:val="000000"/>
                <w:sz w:val="20"/>
                <w:lang w:eastAsia="ru-RU"/>
              </w:rPr>
            </w:pPr>
          </w:p>
        </w:tc>
        <w:tc>
          <w:tcPr>
            <w:tcW w:w="1985" w:type="dxa"/>
            <w:vMerge/>
            <w:vAlign w:val="center"/>
            <w:hideMark/>
          </w:tcPr>
          <w:p w14:paraId="6D8D4808"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60113AD0" w14:textId="1B1C91F8" w:rsidR="00624C7B" w:rsidRPr="00E25F2E" w:rsidRDefault="00624C7B" w:rsidP="007A6D32">
            <w:pPr>
              <w:ind w:right="0"/>
              <w:rPr>
                <w:color w:val="000000"/>
                <w:sz w:val="20"/>
                <w:lang w:eastAsia="ru-RU"/>
              </w:rPr>
            </w:pPr>
            <w:r w:rsidRPr="00E25F2E">
              <w:rPr>
                <w:color w:val="000000"/>
                <w:sz w:val="20"/>
                <w:lang w:eastAsia="ru-RU"/>
              </w:rPr>
              <w:t xml:space="preserve">ул. Полка </w:t>
            </w:r>
            <w:r w:rsidR="007A6D32">
              <w:rPr>
                <w:color w:val="000000"/>
                <w:sz w:val="20"/>
                <w:lang w:eastAsia="ru-RU"/>
              </w:rPr>
              <w:t>«Нормандия-</w:t>
            </w:r>
            <w:r w:rsidRPr="00E25F2E">
              <w:rPr>
                <w:color w:val="000000"/>
                <w:sz w:val="20"/>
                <w:lang w:eastAsia="ru-RU"/>
              </w:rPr>
              <w:t>Неман</w:t>
            </w:r>
            <w:r w:rsidR="007A6D32">
              <w:rPr>
                <w:color w:val="000000"/>
                <w:sz w:val="20"/>
                <w:lang w:eastAsia="ru-RU"/>
              </w:rPr>
              <w:t>»</w:t>
            </w:r>
          </w:p>
        </w:tc>
        <w:tc>
          <w:tcPr>
            <w:tcW w:w="2977" w:type="dxa"/>
            <w:shd w:val="clear" w:color="auto" w:fill="auto"/>
            <w:vAlign w:val="center"/>
            <w:hideMark/>
          </w:tcPr>
          <w:p w14:paraId="100A2A96" w14:textId="4CD0EF71" w:rsidR="00624C7B" w:rsidRPr="00E25F2E" w:rsidRDefault="00624C7B" w:rsidP="007A6D32">
            <w:pPr>
              <w:ind w:right="0"/>
              <w:jc w:val="left"/>
              <w:rPr>
                <w:color w:val="000000"/>
                <w:sz w:val="20"/>
                <w:lang w:eastAsia="ru-RU"/>
              </w:rPr>
            </w:pPr>
            <w:r w:rsidRPr="00E25F2E">
              <w:rPr>
                <w:color w:val="000000"/>
                <w:sz w:val="20"/>
                <w:lang w:eastAsia="ru-RU"/>
              </w:rPr>
              <w:t xml:space="preserve">ул. Полка </w:t>
            </w:r>
            <w:r w:rsidR="007A6D32">
              <w:rPr>
                <w:color w:val="000000"/>
                <w:sz w:val="20"/>
                <w:lang w:eastAsia="ru-RU"/>
              </w:rPr>
              <w:t>«Нормандия-</w:t>
            </w:r>
            <w:r w:rsidRPr="00E25F2E">
              <w:rPr>
                <w:color w:val="000000"/>
                <w:sz w:val="20"/>
                <w:lang w:eastAsia="ru-RU"/>
              </w:rPr>
              <w:t>Неман</w:t>
            </w:r>
            <w:r w:rsidR="007A6D32">
              <w:rPr>
                <w:color w:val="000000"/>
                <w:sz w:val="20"/>
                <w:lang w:eastAsia="ru-RU"/>
              </w:rPr>
              <w:t>»</w:t>
            </w:r>
            <w:r w:rsidRPr="00E25F2E">
              <w:rPr>
                <w:color w:val="000000"/>
                <w:sz w:val="20"/>
                <w:lang w:eastAsia="ru-RU"/>
              </w:rPr>
              <w:t xml:space="preserve"> 103</w:t>
            </w:r>
          </w:p>
        </w:tc>
      </w:tr>
      <w:tr w:rsidR="00624C7B" w:rsidRPr="00E25F2E" w14:paraId="098E5795" w14:textId="77777777" w:rsidTr="007A6D32">
        <w:trPr>
          <w:trHeight w:val="20"/>
        </w:trPr>
        <w:tc>
          <w:tcPr>
            <w:tcW w:w="1701" w:type="dxa"/>
            <w:shd w:val="clear" w:color="auto" w:fill="auto"/>
            <w:vAlign w:val="center"/>
            <w:hideMark/>
          </w:tcPr>
          <w:p w14:paraId="72DD5C98" w14:textId="77777777" w:rsidR="00624C7B" w:rsidRPr="00E25F2E" w:rsidRDefault="00624C7B" w:rsidP="00624C7B">
            <w:pPr>
              <w:ind w:right="0"/>
              <w:rPr>
                <w:color w:val="000000"/>
                <w:sz w:val="20"/>
                <w:lang w:eastAsia="ru-RU"/>
              </w:rPr>
            </w:pPr>
            <w:r w:rsidRPr="00E25F2E">
              <w:rPr>
                <w:color w:val="000000"/>
                <w:sz w:val="20"/>
                <w:lang w:eastAsia="ru-RU"/>
              </w:rPr>
              <w:t>16</w:t>
            </w:r>
          </w:p>
        </w:tc>
        <w:tc>
          <w:tcPr>
            <w:tcW w:w="3786" w:type="dxa"/>
            <w:shd w:val="clear" w:color="auto" w:fill="auto"/>
            <w:vAlign w:val="center"/>
            <w:hideMark/>
          </w:tcPr>
          <w:p w14:paraId="3136191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39</w:t>
            </w:r>
          </w:p>
        </w:tc>
        <w:tc>
          <w:tcPr>
            <w:tcW w:w="1317" w:type="dxa"/>
            <w:vMerge/>
            <w:vAlign w:val="center"/>
            <w:hideMark/>
          </w:tcPr>
          <w:p w14:paraId="036E954E" w14:textId="77777777" w:rsidR="00624C7B" w:rsidRPr="00E25F2E" w:rsidRDefault="00624C7B" w:rsidP="00624C7B">
            <w:pPr>
              <w:ind w:right="0"/>
              <w:jc w:val="left"/>
              <w:rPr>
                <w:color w:val="000000"/>
                <w:sz w:val="20"/>
                <w:lang w:eastAsia="ru-RU"/>
              </w:rPr>
            </w:pPr>
          </w:p>
        </w:tc>
        <w:tc>
          <w:tcPr>
            <w:tcW w:w="1985" w:type="dxa"/>
            <w:vMerge/>
            <w:vAlign w:val="center"/>
            <w:hideMark/>
          </w:tcPr>
          <w:p w14:paraId="4462790C"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10CAA58B" w14:textId="43EAC797" w:rsidR="00624C7B" w:rsidRPr="00E25F2E" w:rsidRDefault="00624C7B" w:rsidP="00D809C2">
            <w:pPr>
              <w:ind w:right="0"/>
              <w:rPr>
                <w:color w:val="000000"/>
                <w:sz w:val="20"/>
                <w:lang w:eastAsia="ru-RU"/>
              </w:rPr>
            </w:pPr>
            <w:r w:rsidRPr="00E25F2E">
              <w:rPr>
                <w:color w:val="000000"/>
                <w:sz w:val="20"/>
                <w:lang w:eastAsia="ru-RU"/>
              </w:rPr>
              <w:t>м.Горино, 2-я Ягодная</w:t>
            </w:r>
          </w:p>
        </w:tc>
        <w:tc>
          <w:tcPr>
            <w:tcW w:w="2977" w:type="dxa"/>
            <w:shd w:val="clear" w:color="auto" w:fill="auto"/>
            <w:vAlign w:val="center"/>
            <w:hideMark/>
          </w:tcPr>
          <w:p w14:paraId="493D735A" w14:textId="77777777" w:rsidR="00624C7B" w:rsidRPr="00E25F2E" w:rsidRDefault="00624C7B" w:rsidP="00624C7B">
            <w:pPr>
              <w:ind w:right="0"/>
              <w:jc w:val="left"/>
              <w:rPr>
                <w:color w:val="000000"/>
                <w:sz w:val="20"/>
                <w:lang w:eastAsia="ru-RU"/>
              </w:rPr>
            </w:pPr>
            <w:r w:rsidRPr="00E25F2E">
              <w:rPr>
                <w:color w:val="000000"/>
                <w:sz w:val="20"/>
                <w:lang w:eastAsia="ru-RU"/>
              </w:rPr>
              <w:t>м.Горино, 2-я Ягодная 31</w:t>
            </w:r>
          </w:p>
        </w:tc>
      </w:tr>
      <w:tr w:rsidR="00624C7B" w:rsidRPr="00E25F2E" w14:paraId="05C19A66" w14:textId="77777777" w:rsidTr="007A6D32">
        <w:trPr>
          <w:trHeight w:val="20"/>
        </w:trPr>
        <w:tc>
          <w:tcPr>
            <w:tcW w:w="1701" w:type="dxa"/>
            <w:shd w:val="clear" w:color="auto" w:fill="auto"/>
            <w:vAlign w:val="center"/>
            <w:hideMark/>
          </w:tcPr>
          <w:p w14:paraId="34C2A142" w14:textId="77777777" w:rsidR="00624C7B" w:rsidRPr="00E25F2E" w:rsidRDefault="00624C7B" w:rsidP="00624C7B">
            <w:pPr>
              <w:ind w:right="0"/>
              <w:rPr>
                <w:color w:val="000000"/>
                <w:sz w:val="20"/>
                <w:lang w:eastAsia="ru-RU"/>
              </w:rPr>
            </w:pPr>
            <w:r w:rsidRPr="00E25F2E">
              <w:rPr>
                <w:color w:val="000000"/>
                <w:sz w:val="20"/>
                <w:lang w:eastAsia="ru-RU"/>
              </w:rPr>
              <w:t>17</w:t>
            </w:r>
          </w:p>
        </w:tc>
        <w:tc>
          <w:tcPr>
            <w:tcW w:w="3786" w:type="dxa"/>
            <w:shd w:val="clear" w:color="auto" w:fill="auto"/>
            <w:vAlign w:val="center"/>
            <w:hideMark/>
          </w:tcPr>
          <w:p w14:paraId="29B1284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41</w:t>
            </w:r>
          </w:p>
        </w:tc>
        <w:tc>
          <w:tcPr>
            <w:tcW w:w="1317" w:type="dxa"/>
            <w:vMerge/>
            <w:vAlign w:val="center"/>
            <w:hideMark/>
          </w:tcPr>
          <w:p w14:paraId="0C64358B" w14:textId="77777777" w:rsidR="00624C7B" w:rsidRPr="00E25F2E" w:rsidRDefault="00624C7B" w:rsidP="00624C7B">
            <w:pPr>
              <w:ind w:right="0"/>
              <w:jc w:val="left"/>
              <w:rPr>
                <w:color w:val="000000"/>
                <w:sz w:val="20"/>
                <w:lang w:eastAsia="ru-RU"/>
              </w:rPr>
            </w:pPr>
          </w:p>
        </w:tc>
        <w:tc>
          <w:tcPr>
            <w:tcW w:w="1985" w:type="dxa"/>
            <w:vMerge/>
            <w:vAlign w:val="center"/>
            <w:hideMark/>
          </w:tcPr>
          <w:p w14:paraId="7B66DCF9"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3438479A" w14:textId="5BF234A3" w:rsidR="00624C7B" w:rsidRPr="00E25F2E" w:rsidRDefault="00624C7B" w:rsidP="00D809C2">
            <w:pPr>
              <w:ind w:right="0"/>
              <w:rPr>
                <w:color w:val="000000"/>
                <w:sz w:val="20"/>
                <w:lang w:eastAsia="ru-RU"/>
              </w:rPr>
            </w:pPr>
            <w:r w:rsidRPr="00E25F2E">
              <w:rPr>
                <w:color w:val="000000"/>
                <w:sz w:val="20"/>
                <w:lang w:eastAsia="ru-RU"/>
              </w:rPr>
              <w:t>Сахарова 56 строение</w:t>
            </w:r>
          </w:p>
        </w:tc>
        <w:tc>
          <w:tcPr>
            <w:tcW w:w="2977" w:type="dxa"/>
            <w:shd w:val="clear" w:color="auto" w:fill="auto"/>
            <w:vAlign w:val="center"/>
            <w:hideMark/>
          </w:tcPr>
          <w:p w14:paraId="6E1F9E42" w14:textId="77777777" w:rsidR="00624C7B" w:rsidRPr="00E25F2E" w:rsidRDefault="00624C7B" w:rsidP="00624C7B">
            <w:pPr>
              <w:ind w:right="0"/>
              <w:jc w:val="left"/>
              <w:rPr>
                <w:color w:val="000000"/>
                <w:sz w:val="20"/>
                <w:lang w:eastAsia="ru-RU"/>
              </w:rPr>
            </w:pPr>
            <w:r w:rsidRPr="00E25F2E">
              <w:rPr>
                <w:color w:val="000000"/>
                <w:sz w:val="20"/>
                <w:lang w:eastAsia="ru-RU"/>
              </w:rPr>
              <w:t>Сахарова 56 строение 1</w:t>
            </w:r>
          </w:p>
        </w:tc>
      </w:tr>
      <w:tr w:rsidR="00624C7B" w:rsidRPr="00E25F2E" w14:paraId="246AE662" w14:textId="77777777" w:rsidTr="007A6D32">
        <w:trPr>
          <w:trHeight w:val="20"/>
        </w:trPr>
        <w:tc>
          <w:tcPr>
            <w:tcW w:w="1701" w:type="dxa"/>
            <w:shd w:val="clear" w:color="auto" w:fill="auto"/>
            <w:vAlign w:val="center"/>
            <w:hideMark/>
          </w:tcPr>
          <w:p w14:paraId="6F4CF7BE" w14:textId="77777777" w:rsidR="00624C7B" w:rsidRPr="00E25F2E" w:rsidRDefault="00624C7B" w:rsidP="00624C7B">
            <w:pPr>
              <w:ind w:right="0"/>
              <w:rPr>
                <w:color w:val="000000"/>
                <w:sz w:val="20"/>
                <w:lang w:eastAsia="ru-RU"/>
              </w:rPr>
            </w:pPr>
            <w:r w:rsidRPr="00E25F2E">
              <w:rPr>
                <w:color w:val="000000"/>
                <w:sz w:val="20"/>
                <w:lang w:eastAsia="ru-RU"/>
              </w:rPr>
              <w:t>18</w:t>
            </w:r>
          </w:p>
        </w:tc>
        <w:tc>
          <w:tcPr>
            <w:tcW w:w="3786" w:type="dxa"/>
            <w:shd w:val="clear" w:color="auto" w:fill="auto"/>
            <w:vAlign w:val="center"/>
            <w:hideMark/>
          </w:tcPr>
          <w:p w14:paraId="76C9392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43</w:t>
            </w:r>
          </w:p>
        </w:tc>
        <w:tc>
          <w:tcPr>
            <w:tcW w:w="1317" w:type="dxa"/>
            <w:vMerge/>
            <w:vAlign w:val="center"/>
            <w:hideMark/>
          </w:tcPr>
          <w:p w14:paraId="20A31E49" w14:textId="77777777" w:rsidR="00624C7B" w:rsidRPr="00E25F2E" w:rsidRDefault="00624C7B" w:rsidP="00624C7B">
            <w:pPr>
              <w:ind w:right="0"/>
              <w:jc w:val="left"/>
              <w:rPr>
                <w:color w:val="000000"/>
                <w:sz w:val="20"/>
                <w:lang w:eastAsia="ru-RU"/>
              </w:rPr>
            </w:pPr>
          </w:p>
        </w:tc>
        <w:tc>
          <w:tcPr>
            <w:tcW w:w="1985" w:type="dxa"/>
            <w:vMerge/>
            <w:vAlign w:val="center"/>
            <w:hideMark/>
          </w:tcPr>
          <w:p w14:paraId="2CCD8D25"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64AC87E0" w14:textId="0010F38F" w:rsidR="00624C7B" w:rsidRPr="00E25F2E" w:rsidRDefault="00624C7B" w:rsidP="00D809C2">
            <w:pPr>
              <w:ind w:right="0"/>
              <w:rPr>
                <w:color w:val="000000"/>
                <w:sz w:val="20"/>
                <w:lang w:eastAsia="ru-RU"/>
              </w:rPr>
            </w:pPr>
            <w:r w:rsidRPr="00E25F2E">
              <w:rPr>
                <w:color w:val="000000"/>
                <w:sz w:val="20"/>
                <w:lang w:eastAsia="ru-RU"/>
              </w:rPr>
              <w:t>ул.9-я Линия</w:t>
            </w:r>
          </w:p>
        </w:tc>
        <w:tc>
          <w:tcPr>
            <w:tcW w:w="2977" w:type="dxa"/>
            <w:shd w:val="clear" w:color="auto" w:fill="auto"/>
            <w:vAlign w:val="center"/>
            <w:hideMark/>
          </w:tcPr>
          <w:p w14:paraId="49E5887F" w14:textId="77777777" w:rsidR="00624C7B" w:rsidRPr="00E25F2E" w:rsidRDefault="00624C7B" w:rsidP="00624C7B">
            <w:pPr>
              <w:ind w:right="0"/>
              <w:jc w:val="left"/>
              <w:rPr>
                <w:color w:val="000000"/>
                <w:sz w:val="20"/>
                <w:lang w:eastAsia="ru-RU"/>
              </w:rPr>
            </w:pPr>
            <w:r w:rsidRPr="00E25F2E">
              <w:rPr>
                <w:color w:val="000000"/>
                <w:sz w:val="20"/>
                <w:lang w:eastAsia="ru-RU"/>
              </w:rPr>
              <w:t>ул.9-я Линия 1/26 (литер А1)</w:t>
            </w:r>
          </w:p>
        </w:tc>
      </w:tr>
      <w:tr w:rsidR="00624C7B" w:rsidRPr="00E25F2E" w14:paraId="598FD20B" w14:textId="77777777" w:rsidTr="007A6D32">
        <w:trPr>
          <w:trHeight w:val="20"/>
        </w:trPr>
        <w:tc>
          <w:tcPr>
            <w:tcW w:w="1701" w:type="dxa"/>
            <w:shd w:val="clear" w:color="auto" w:fill="auto"/>
            <w:vAlign w:val="center"/>
            <w:hideMark/>
          </w:tcPr>
          <w:p w14:paraId="3414F427" w14:textId="77777777" w:rsidR="00624C7B" w:rsidRPr="00E25F2E" w:rsidRDefault="00624C7B" w:rsidP="00624C7B">
            <w:pPr>
              <w:ind w:right="0"/>
              <w:rPr>
                <w:color w:val="000000"/>
                <w:sz w:val="20"/>
                <w:lang w:eastAsia="ru-RU"/>
              </w:rPr>
            </w:pPr>
            <w:r w:rsidRPr="00E25F2E">
              <w:rPr>
                <w:color w:val="000000"/>
                <w:sz w:val="20"/>
                <w:lang w:eastAsia="ru-RU"/>
              </w:rPr>
              <w:t>19</w:t>
            </w:r>
          </w:p>
        </w:tc>
        <w:tc>
          <w:tcPr>
            <w:tcW w:w="3786" w:type="dxa"/>
            <w:shd w:val="clear" w:color="auto" w:fill="auto"/>
            <w:vAlign w:val="center"/>
            <w:hideMark/>
          </w:tcPr>
          <w:p w14:paraId="22E738A3"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44</w:t>
            </w:r>
          </w:p>
        </w:tc>
        <w:tc>
          <w:tcPr>
            <w:tcW w:w="1317" w:type="dxa"/>
            <w:vMerge/>
            <w:vAlign w:val="center"/>
            <w:hideMark/>
          </w:tcPr>
          <w:p w14:paraId="1B748F19" w14:textId="77777777" w:rsidR="00624C7B" w:rsidRPr="00E25F2E" w:rsidRDefault="00624C7B" w:rsidP="00624C7B">
            <w:pPr>
              <w:ind w:right="0"/>
              <w:jc w:val="left"/>
              <w:rPr>
                <w:color w:val="000000"/>
                <w:sz w:val="20"/>
                <w:lang w:eastAsia="ru-RU"/>
              </w:rPr>
            </w:pPr>
          </w:p>
        </w:tc>
        <w:tc>
          <w:tcPr>
            <w:tcW w:w="1985" w:type="dxa"/>
            <w:vMerge/>
            <w:vAlign w:val="center"/>
            <w:hideMark/>
          </w:tcPr>
          <w:p w14:paraId="61A2694D"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2EAEAA28" w14:textId="33CD8578" w:rsidR="00624C7B" w:rsidRPr="00E25F2E" w:rsidRDefault="00624C7B" w:rsidP="00D809C2">
            <w:pPr>
              <w:ind w:right="0"/>
              <w:rPr>
                <w:color w:val="000000"/>
                <w:sz w:val="20"/>
                <w:lang w:eastAsia="ru-RU"/>
              </w:rPr>
            </w:pPr>
            <w:r w:rsidRPr="00E25F2E">
              <w:rPr>
                <w:color w:val="000000"/>
                <w:sz w:val="20"/>
                <w:lang w:eastAsia="ru-RU"/>
              </w:rPr>
              <w:t>ул. 1-я Завокзальная</w:t>
            </w:r>
          </w:p>
        </w:tc>
        <w:tc>
          <w:tcPr>
            <w:tcW w:w="2977" w:type="dxa"/>
            <w:shd w:val="clear" w:color="auto" w:fill="auto"/>
            <w:vAlign w:val="center"/>
            <w:hideMark/>
          </w:tcPr>
          <w:p w14:paraId="7DC28BAE" w14:textId="77777777" w:rsidR="00624C7B" w:rsidRPr="00E25F2E" w:rsidRDefault="00624C7B" w:rsidP="00624C7B">
            <w:pPr>
              <w:ind w:right="0"/>
              <w:jc w:val="left"/>
              <w:rPr>
                <w:color w:val="000000"/>
                <w:sz w:val="20"/>
                <w:lang w:eastAsia="ru-RU"/>
              </w:rPr>
            </w:pPr>
            <w:r w:rsidRPr="00E25F2E">
              <w:rPr>
                <w:color w:val="000000"/>
                <w:sz w:val="20"/>
                <w:lang w:eastAsia="ru-RU"/>
              </w:rPr>
              <w:t>ул. 1-я Завокзальная 24</w:t>
            </w:r>
          </w:p>
        </w:tc>
      </w:tr>
      <w:tr w:rsidR="00624C7B" w:rsidRPr="00E25F2E" w14:paraId="3134B21A" w14:textId="77777777" w:rsidTr="007A6D32">
        <w:trPr>
          <w:trHeight w:val="20"/>
        </w:trPr>
        <w:tc>
          <w:tcPr>
            <w:tcW w:w="1701" w:type="dxa"/>
            <w:shd w:val="clear" w:color="auto" w:fill="auto"/>
            <w:vAlign w:val="center"/>
            <w:hideMark/>
          </w:tcPr>
          <w:p w14:paraId="7D79CF74" w14:textId="77777777" w:rsidR="00624C7B" w:rsidRPr="00E25F2E" w:rsidRDefault="00624C7B" w:rsidP="00624C7B">
            <w:pPr>
              <w:ind w:right="0"/>
              <w:rPr>
                <w:color w:val="000000"/>
                <w:sz w:val="20"/>
                <w:lang w:eastAsia="ru-RU"/>
              </w:rPr>
            </w:pPr>
            <w:r w:rsidRPr="00E25F2E">
              <w:rPr>
                <w:color w:val="000000"/>
                <w:sz w:val="20"/>
                <w:lang w:eastAsia="ru-RU"/>
              </w:rPr>
              <w:t>20</w:t>
            </w:r>
          </w:p>
        </w:tc>
        <w:tc>
          <w:tcPr>
            <w:tcW w:w="3786" w:type="dxa"/>
            <w:shd w:val="clear" w:color="auto" w:fill="auto"/>
            <w:vAlign w:val="center"/>
            <w:hideMark/>
          </w:tcPr>
          <w:p w14:paraId="45187EB7"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45</w:t>
            </w:r>
          </w:p>
        </w:tc>
        <w:tc>
          <w:tcPr>
            <w:tcW w:w="1317" w:type="dxa"/>
            <w:vMerge/>
            <w:vAlign w:val="center"/>
            <w:hideMark/>
          </w:tcPr>
          <w:p w14:paraId="57C209C5" w14:textId="77777777" w:rsidR="00624C7B" w:rsidRPr="00E25F2E" w:rsidRDefault="00624C7B" w:rsidP="00624C7B">
            <w:pPr>
              <w:ind w:right="0"/>
              <w:jc w:val="left"/>
              <w:rPr>
                <w:color w:val="000000"/>
                <w:sz w:val="20"/>
                <w:lang w:eastAsia="ru-RU"/>
              </w:rPr>
            </w:pPr>
          </w:p>
        </w:tc>
        <w:tc>
          <w:tcPr>
            <w:tcW w:w="1985" w:type="dxa"/>
            <w:vMerge/>
            <w:vAlign w:val="center"/>
            <w:hideMark/>
          </w:tcPr>
          <w:p w14:paraId="49FDBBDC"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261CB2FA" w14:textId="7FF53EA2" w:rsidR="00624C7B" w:rsidRPr="00E25F2E" w:rsidRDefault="00624C7B" w:rsidP="00D809C2">
            <w:pPr>
              <w:ind w:right="0"/>
              <w:rPr>
                <w:color w:val="000000"/>
                <w:sz w:val="20"/>
                <w:lang w:eastAsia="ru-RU"/>
              </w:rPr>
            </w:pPr>
            <w:r w:rsidRPr="00E25F2E">
              <w:rPr>
                <w:color w:val="000000"/>
                <w:sz w:val="20"/>
                <w:lang w:eastAsia="ru-RU"/>
              </w:rPr>
              <w:t>ул. Красных зорь</w:t>
            </w:r>
          </w:p>
        </w:tc>
        <w:tc>
          <w:tcPr>
            <w:tcW w:w="2977" w:type="dxa"/>
            <w:shd w:val="clear" w:color="auto" w:fill="auto"/>
            <w:vAlign w:val="center"/>
            <w:hideMark/>
          </w:tcPr>
          <w:p w14:paraId="360AE24F" w14:textId="77777777" w:rsidR="00624C7B" w:rsidRPr="00E25F2E" w:rsidRDefault="00624C7B" w:rsidP="00624C7B">
            <w:pPr>
              <w:ind w:right="0"/>
              <w:jc w:val="left"/>
              <w:rPr>
                <w:color w:val="000000"/>
                <w:sz w:val="20"/>
                <w:lang w:eastAsia="ru-RU"/>
              </w:rPr>
            </w:pPr>
            <w:r w:rsidRPr="00E25F2E">
              <w:rPr>
                <w:color w:val="000000"/>
                <w:sz w:val="20"/>
                <w:lang w:eastAsia="ru-RU"/>
              </w:rPr>
              <w:t>ул. Красных зорь 28</w:t>
            </w:r>
          </w:p>
        </w:tc>
      </w:tr>
      <w:tr w:rsidR="00624C7B" w:rsidRPr="00E25F2E" w14:paraId="55ACFE74" w14:textId="77777777" w:rsidTr="007A6D32">
        <w:trPr>
          <w:trHeight w:val="20"/>
        </w:trPr>
        <w:tc>
          <w:tcPr>
            <w:tcW w:w="1701" w:type="dxa"/>
            <w:shd w:val="clear" w:color="auto" w:fill="auto"/>
            <w:vAlign w:val="center"/>
            <w:hideMark/>
          </w:tcPr>
          <w:p w14:paraId="4DA15700" w14:textId="77777777" w:rsidR="00624C7B" w:rsidRPr="00E25F2E" w:rsidRDefault="00624C7B" w:rsidP="00624C7B">
            <w:pPr>
              <w:ind w:right="0"/>
              <w:rPr>
                <w:color w:val="000000"/>
                <w:sz w:val="20"/>
                <w:lang w:eastAsia="ru-RU"/>
              </w:rPr>
            </w:pPr>
            <w:r w:rsidRPr="00E25F2E">
              <w:rPr>
                <w:color w:val="000000"/>
                <w:sz w:val="20"/>
                <w:lang w:eastAsia="ru-RU"/>
              </w:rPr>
              <w:t>21</w:t>
            </w:r>
          </w:p>
        </w:tc>
        <w:tc>
          <w:tcPr>
            <w:tcW w:w="3786" w:type="dxa"/>
            <w:shd w:val="clear" w:color="auto" w:fill="auto"/>
            <w:vAlign w:val="center"/>
            <w:hideMark/>
          </w:tcPr>
          <w:p w14:paraId="419386B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46</w:t>
            </w:r>
          </w:p>
        </w:tc>
        <w:tc>
          <w:tcPr>
            <w:tcW w:w="1317" w:type="dxa"/>
            <w:vMerge/>
            <w:vAlign w:val="center"/>
            <w:hideMark/>
          </w:tcPr>
          <w:p w14:paraId="53A52EDE" w14:textId="77777777" w:rsidR="00624C7B" w:rsidRPr="00E25F2E" w:rsidRDefault="00624C7B" w:rsidP="00624C7B">
            <w:pPr>
              <w:ind w:right="0"/>
              <w:jc w:val="left"/>
              <w:rPr>
                <w:color w:val="000000"/>
                <w:sz w:val="20"/>
                <w:lang w:eastAsia="ru-RU"/>
              </w:rPr>
            </w:pPr>
          </w:p>
        </w:tc>
        <w:tc>
          <w:tcPr>
            <w:tcW w:w="1985" w:type="dxa"/>
            <w:vMerge/>
            <w:vAlign w:val="center"/>
            <w:hideMark/>
          </w:tcPr>
          <w:p w14:paraId="0303E08E" w14:textId="77777777" w:rsidR="00624C7B" w:rsidRPr="00E25F2E" w:rsidRDefault="00624C7B" w:rsidP="00624C7B">
            <w:pPr>
              <w:ind w:right="0"/>
              <w:jc w:val="left"/>
              <w:rPr>
                <w:color w:val="000000"/>
                <w:sz w:val="20"/>
                <w:lang w:eastAsia="ru-RU"/>
              </w:rPr>
            </w:pPr>
          </w:p>
        </w:tc>
        <w:tc>
          <w:tcPr>
            <w:tcW w:w="3118" w:type="dxa"/>
            <w:gridSpan w:val="2"/>
            <w:shd w:val="clear" w:color="auto" w:fill="auto"/>
            <w:vAlign w:val="center"/>
            <w:hideMark/>
          </w:tcPr>
          <w:p w14:paraId="46CA5C43" w14:textId="1BB26D74" w:rsidR="00624C7B" w:rsidRPr="00E25F2E" w:rsidRDefault="00624C7B" w:rsidP="00D809C2">
            <w:pPr>
              <w:ind w:right="0"/>
              <w:rPr>
                <w:color w:val="000000"/>
                <w:sz w:val="20"/>
                <w:lang w:eastAsia="ru-RU"/>
              </w:rPr>
            </w:pPr>
            <w:r w:rsidRPr="00E25F2E">
              <w:rPr>
                <w:color w:val="000000"/>
                <w:sz w:val="20"/>
                <w:lang w:eastAsia="ru-RU"/>
              </w:rPr>
              <w:t>ул. Красных зорь</w:t>
            </w:r>
          </w:p>
        </w:tc>
        <w:tc>
          <w:tcPr>
            <w:tcW w:w="2977" w:type="dxa"/>
            <w:shd w:val="clear" w:color="auto" w:fill="auto"/>
            <w:vAlign w:val="center"/>
            <w:hideMark/>
          </w:tcPr>
          <w:p w14:paraId="5C42446B" w14:textId="77777777" w:rsidR="00624C7B" w:rsidRPr="00E25F2E" w:rsidRDefault="00624C7B" w:rsidP="00624C7B">
            <w:pPr>
              <w:ind w:right="0"/>
              <w:jc w:val="left"/>
              <w:rPr>
                <w:color w:val="000000"/>
                <w:sz w:val="20"/>
                <w:lang w:eastAsia="ru-RU"/>
              </w:rPr>
            </w:pPr>
            <w:r w:rsidRPr="00E25F2E">
              <w:rPr>
                <w:color w:val="000000"/>
                <w:sz w:val="20"/>
                <w:lang w:eastAsia="ru-RU"/>
              </w:rPr>
              <w:t>ул. Красных зорь 50</w:t>
            </w:r>
          </w:p>
        </w:tc>
      </w:tr>
      <w:tr w:rsidR="00E25F2E" w:rsidRPr="00E25F2E" w14:paraId="21579F74" w14:textId="77777777" w:rsidTr="007A6D32">
        <w:trPr>
          <w:trHeight w:val="20"/>
        </w:trPr>
        <w:tc>
          <w:tcPr>
            <w:tcW w:w="14884" w:type="dxa"/>
            <w:gridSpan w:val="7"/>
            <w:shd w:val="clear" w:color="000000" w:fill="F4B084"/>
            <w:vAlign w:val="center"/>
            <w:hideMark/>
          </w:tcPr>
          <w:p w14:paraId="68AA892C"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от которых АО «ИвГТЭ» осуществляет транспортировку тепловой энергии</w:t>
            </w:r>
          </w:p>
        </w:tc>
      </w:tr>
      <w:tr w:rsidR="00E25F2E" w:rsidRPr="00E25F2E" w14:paraId="42F0A08A" w14:textId="77777777" w:rsidTr="007A6D32">
        <w:trPr>
          <w:trHeight w:val="20"/>
        </w:trPr>
        <w:tc>
          <w:tcPr>
            <w:tcW w:w="1701" w:type="dxa"/>
            <w:vMerge w:val="restart"/>
            <w:shd w:val="clear" w:color="auto" w:fill="auto"/>
            <w:vAlign w:val="center"/>
            <w:hideMark/>
          </w:tcPr>
          <w:p w14:paraId="398CF10B" w14:textId="77777777" w:rsidR="00E25F2E" w:rsidRPr="00E25F2E" w:rsidRDefault="00E25F2E" w:rsidP="00E25F2E">
            <w:pPr>
              <w:ind w:right="0"/>
              <w:rPr>
                <w:color w:val="000000"/>
                <w:sz w:val="20"/>
                <w:lang w:eastAsia="ru-RU"/>
              </w:rPr>
            </w:pPr>
            <w:r w:rsidRPr="00E25F2E">
              <w:rPr>
                <w:color w:val="000000"/>
                <w:sz w:val="20"/>
                <w:lang w:eastAsia="ru-RU"/>
              </w:rPr>
              <w:lastRenderedPageBreak/>
              <w:t>22</w:t>
            </w:r>
          </w:p>
        </w:tc>
        <w:tc>
          <w:tcPr>
            <w:tcW w:w="3786" w:type="dxa"/>
            <w:vMerge w:val="restart"/>
            <w:shd w:val="clear" w:color="auto" w:fill="auto"/>
            <w:vAlign w:val="center"/>
            <w:hideMark/>
          </w:tcPr>
          <w:p w14:paraId="6F080CE8"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«Железобетон»</w:t>
            </w:r>
          </w:p>
        </w:tc>
        <w:tc>
          <w:tcPr>
            <w:tcW w:w="1317" w:type="dxa"/>
            <w:vMerge w:val="restart"/>
            <w:shd w:val="clear" w:color="auto" w:fill="auto"/>
            <w:vAlign w:val="center"/>
            <w:hideMark/>
          </w:tcPr>
          <w:p w14:paraId="22E41F49"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1985" w:type="dxa"/>
            <w:vMerge w:val="restart"/>
            <w:shd w:val="clear" w:color="auto" w:fill="auto"/>
            <w:vAlign w:val="center"/>
            <w:hideMark/>
          </w:tcPr>
          <w:p w14:paraId="249108DD"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3118" w:type="dxa"/>
            <w:gridSpan w:val="2"/>
            <w:shd w:val="clear" w:color="auto" w:fill="auto"/>
            <w:vAlign w:val="center"/>
            <w:hideMark/>
          </w:tcPr>
          <w:p w14:paraId="6B0DDBD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0DB824AC" w14:textId="77777777" w:rsidR="00E25F2E" w:rsidRPr="00E25F2E" w:rsidRDefault="00E25F2E" w:rsidP="00E25F2E">
            <w:pPr>
              <w:ind w:right="0"/>
              <w:jc w:val="left"/>
              <w:rPr>
                <w:color w:val="000000"/>
                <w:sz w:val="20"/>
                <w:lang w:eastAsia="ru-RU"/>
              </w:rPr>
            </w:pPr>
            <w:r w:rsidRPr="00E25F2E">
              <w:rPr>
                <w:color w:val="000000"/>
                <w:sz w:val="20"/>
                <w:lang w:eastAsia="ru-RU"/>
              </w:rPr>
              <w:t>ул. 13-я Березниковская 1</w:t>
            </w:r>
          </w:p>
        </w:tc>
      </w:tr>
      <w:tr w:rsidR="00E25F2E" w:rsidRPr="00E25F2E" w14:paraId="2EE3095E" w14:textId="77777777" w:rsidTr="007A6D32">
        <w:trPr>
          <w:trHeight w:val="20"/>
        </w:trPr>
        <w:tc>
          <w:tcPr>
            <w:tcW w:w="1701" w:type="dxa"/>
            <w:vMerge/>
            <w:vAlign w:val="center"/>
            <w:hideMark/>
          </w:tcPr>
          <w:p w14:paraId="244B9EAF" w14:textId="77777777" w:rsidR="00E25F2E" w:rsidRPr="00E25F2E" w:rsidRDefault="00E25F2E" w:rsidP="00E25F2E">
            <w:pPr>
              <w:ind w:right="0"/>
              <w:jc w:val="left"/>
              <w:rPr>
                <w:color w:val="000000"/>
                <w:sz w:val="20"/>
                <w:lang w:eastAsia="ru-RU"/>
              </w:rPr>
            </w:pPr>
          </w:p>
        </w:tc>
        <w:tc>
          <w:tcPr>
            <w:tcW w:w="3786" w:type="dxa"/>
            <w:vMerge/>
            <w:vAlign w:val="center"/>
            <w:hideMark/>
          </w:tcPr>
          <w:p w14:paraId="04135D2B" w14:textId="77777777" w:rsidR="00E25F2E" w:rsidRPr="00E25F2E" w:rsidRDefault="00E25F2E" w:rsidP="00E25F2E">
            <w:pPr>
              <w:ind w:right="0"/>
              <w:jc w:val="left"/>
              <w:rPr>
                <w:color w:val="000000"/>
                <w:sz w:val="20"/>
                <w:lang w:eastAsia="ru-RU"/>
              </w:rPr>
            </w:pPr>
          </w:p>
        </w:tc>
        <w:tc>
          <w:tcPr>
            <w:tcW w:w="1317" w:type="dxa"/>
            <w:vMerge/>
            <w:vAlign w:val="center"/>
            <w:hideMark/>
          </w:tcPr>
          <w:p w14:paraId="75E9F9EF" w14:textId="77777777" w:rsidR="00E25F2E" w:rsidRPr="00E25F2E" w:rsidRDefault="00E25F2E" w:rsidP="00E25F2E">
            <w:pPr>
              <w:ind w:right="0"/>
              <w:jc w:val="left"/>
              <w:rPr>
                <w:color w:val="000000"/>
                <w:sz w:val="20"/>
                <w:lang w:eastAsia="ru-RU"/>
              </w:rPr>
            </w:pPr>
          </w:p>
        </w:tc>
        <w:tc>
          <w:tcPr>
            <w:tcW w:w="1985" w:type="dxa"/>
            <w:vMerge/>
            <w:vAlign w:val="center"/>
            <w:hideMark/>
          </w:tcPr>
          <w:p w14:paraId="2C263252"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50654E3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5976EA20" w14:textId="77777777" w:rsidR="00E25F2E" w:rsidRPr="00E25F2E" w:rsidRDefault="00E25F2E" w:rsidP="00E25F2E">
            <w:pPr>
              <w:ind w:right="0"/>
              <w:jc w:val="left"/>
              <w:rPr>
                <w:color w:val="000000"/>
                <w:sz w:val="20"/>
                <w:lang w:eastAsia="ru-RU"/>
              </w:rPr>
            </w:pPr>
          </w:p>
        </w:tc>
      </w:tr>
      <w:tr w:rsidR="00E25F2E" w:rsidRPr="00E25F2E" w14:paraId="54E67928" w14:textId="77777777" w:rsidTr="007A6D32">
        <w:trPr>
          <w:trHeight w:val="20"/>
        </w:trPr>
        <w:tc>
          <w:tcPr>
            <w:tcW w:w="1701" w:type="dxa"/>
            <w:vMerge w:val="restart"/>
            <w:shd w:val="clear" w:color="auto" w:fill="auto"/>
            <w:vAlign w:val="center"/>
            <w:hideMark/>
          </w:tcPr>
          <w:p w14:paraId="56EB3117" w14:textId="77777777" w:rsidR="00E25F2E" w:rsidRPr="00E25F2E" w:rsidRDefault="00E25F2E" w:rsidP="00E25F2E">
            <w:pPr>
              <w:ind w:right="0"/>
              <w:rPr>
                <w:color w:val="000000"/>
                <w:sz w:val="20"/>
                <w:lang w:eastAsia="ru-RU"/>
              </w:rPr>
            </w:pPr>
            <w:r w:rsidRPr="00E25F2E">
              <w:rPr>
                <w:color w:val="000000"/>
                <w:sz w:val="20"/>
                <w:lang w:eastAsia="ru-RU"/>
              </w:rPr>
              <w:t>23</w:t>
            </w:r>
          </w:p>
        </w:tc>
        <w:tc>
          <w:tcPr>
            <w:tcW w:w="3786" w:type="dxa"/>
            <w:vMerge w:val="restart"/>
            <w:shd w:val="clear" w:color="auto" w:fill="auto"/>
            <w:vAlign w:val="center"/>
            <w:hideMark/>
          </w:tcPr>
          <w:p w14:paraId="17C7264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«ИСМА»</w:t>
            </w:r>
          </w:p>
        </w:tc>
        <w:tc>
          <w:tcPr>
            <w:tcW w:w="1317" w:type="dxa"/>
            <w:vMerge/>
            <w:vAlign w:val="center"/>
            <w:hideMark/>
          </w:tcPr>
          <w:p w14:paraId="4E156E34" w14:textId="77777777" w:rsidR="00E25F2E" w:rsidRPr="00E25F2E" w:rsidRDefault="00E25F2E" w:rsidP="00E25F2E">
            <w:pPr>
              <w:ind w:right="0"/>
              <w:jc w:val="left"/>
              <w:rPr>
                <w:color w:val="000000"/>
                <w:sz w:val="20"/>
                <w:lang w:eastAsia="ru-RU"/>
              </w:rPr>
            </w:pPr>
          </w:p>
        </w:tc>
        <w:tc>
          <w:tcPr>
            <w:tcW w:w="1985" w:type="dxa"/>
            <w:vMerge/>
            <w:vAlign w:val="center"/>
            <w:hideMark/>
          </w:tcPr>
          <w:p w14:paraId="2731A200"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36209D10"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1C363818" w14:textId="77777777" w:rsidR="00E25F2E" w:rsidRPr="00E25F2E" w:rsidRDefault="00E25F2E" w:rsidP="00E25F2E">
            <w:pPr>
              <w:ind w:right="0"/>
              <w:jc w:val="left"/>
              <w:rPr>
                <w:color w:val="000000"/>
                <w:sz w:val="20"/>
                <w:lang w:eastAsia="ru-RU"/>
              </w:rPr>
            </w:pPr>
            <w:r w:rsidRPr="00E25F2E">
              <w:rPr>
                <w:color w:val="000000"/>
                <w:sz w:val="20"/>
                <w:lang w:eastAsia="ru-RU"/>
              </w:rPr>
              <w:t>ул. Силикатная 52</w:t>
            </w:r>
          </w:p>
        </w:tc>
      </w:tr>
      <w:tr w:rsidR="00E25F2E" w:rsidRPr="00E25F2E" w14:paraId="22B1C60D" w14:textId="77777777" w:rsidTr="007A6D32">
        <w:trPr>
          <w:trHeight w:val="20"/>
        </w:trPr>
        <w:tc>
          <w:tcPr>
            <w:tcW w:w="1701" w:type="dxa"/>
            <w:vMerge/>
            <w:vAlign w:val="center"/>
            <w:hideMark/>
          </w:tcPr>
          <w:p w14:paraId="28C2E20D" w14:textId="77777777" w:rsidR="00E25F2E" w:rsidRPr="00E25F2E" w:rsidRDefault="00E25F2E" w:rsidP="00E25F2E">
            <w:pPr>
              <w:ind w:right="0"/>
              <w:jc w:val="left"/>
              <w:rPr>
                <w:color w:val="000000"/>
                <w:sz w:val="20"/>
                <w:lang w:eastAsia="ru-RU"/>
              </w:rPr>
            </w:pPr>
          </w:p>
        </w:tc>
        <w:tc>
          <w:tcPr>
            <w:tcW w:w="3786" w:type="dxa"/>
            <w:vMerge/>
            <w:vAlign w:val="center"/>
            <w:hideMark/>
          </w:tcPr>
          <w:p w14:paraId="5766E37D" w14:textId="77777777" w:rsidR="00E25F2E" w:rsidRPr="00E25F2E" w:rsidRDefault="00E25F2E" w:rsidP="00E25F2E">
            <w:pPr>
              <w:ind w:right="0"/>
              <w:jc w:val="left"/>
              <w:rPr>
                <w:color w:val="000000"/>
                <w:sz w:val="20"/>
                <w:lang w:eastAsia="ru-RU"/>
              </w:rPr>
            </w:pPr>
          </w:p>
        </w:tc>
        <w:tc>
          <w:tcPr>
            <w:tcW w:w="1317" w:type="dxa"/>
            <w:vMerge/>
            <w:vAlign w:val="center"/>
            <w:hideMark/>
          </w:tcPr>
          <w:p w14:paraId="2132194A" w14:textId="77777777" w:rsidR="00E25F2E" w:rsidRPr="00E25F2E" w:rsidRDefault="00E25F2E" w:rsidP="00E25F2E">
            <w:pPr>
              <w:ind w:right="0"/>
              <w:jc w:val="left"/>
              <w:rPr>
                <w:color w:val="000000"/>
                <w:sz w:val="20"/>
                <w:lang w:eastAsia="ru-RU"/>
              </w:rPr>
            </w:pPr>
          </w:p>
        </w:tc>
        <w:tc>
          <w:tcPr>
            <w:tcW w:w="1985" w:type="dxa"/>
            <w:vMerge/>
            <w:vAlign w:val="center"/>
            <w:hideMark/>
          </w:tcPr>
          <w:p w14:paraId="1A00EE6C"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30C7641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6C57FC21" w14:textId="77777777" w:rsidR="00E25F2E" w:rsidRPr="00E25F2E" w:rsidRDefault="00E25F2E" w:rsidP="00E25F2E">
            <w:pPr>
              <w:ind w:right="0"/>
              <w:jc w:val="left"/>
              <w:rPr>
                <w:color w:val="000000"/>
                <w:sz w:val="20"/>
                <w:lang w:eastAsia="ru-RU"/>
              </w:rPr>
            </w:pPr>
          </w:p>
        </w:tc>
      </w:tr>
      <w:tr w:rsidR="00E25F2E" w:rsidRPr="00E25F2E" w14:paraId="50CED58D" w14:textId="77777777" w:rsidTr="007A6D32">
        <w:trPr>
          <w:trHeight w:val="20"/>
        </w:trPr>
        <w:tc>
          <w:tcPr>
            <w:tcW w:w="1701" w:type="dxa"/>
            <w:vMerge w:val="restart"/>
            <w:shd w:val="clear" w:color="auto" w:fill="auto"/>
            <w:vAlign w:val="center"/>
            <w:hideMark/>
          </w:tcPr>
          <w:p w14:paraId="1907B53F" w14:textId="77777777" w:rsidR="00E25F2E" w:rsidRPr="00E25F2E" w:rsidRDefault="00E25F2E" w:rsidP="00E25F2E">
            <w:pPr>
              <w:ind w:right="0"/>
              <w:rPr>
                <w:color w:val="000000"/>
                <w:sz w:val="20"/>
                <w:lang w:eastAsia="ru-RU"/>
              </w:rPr>
            </w:pPr>
            <w:r w:rsidRPr="00E25F2E">
              <w:rPr>
                <w:color w:val="000000"/>
                <w:sz w:val="20"/>
                <w:lang w:eastAsia="ru-RU"/>
              </w:rPr>
              <w:t>24</w:t>
            </w:r>
          </w:p>
        </w:tc>
        <w:tc>
          <w:tcPr>
            <w:tcW w:w="3786" w:type="dxa"/>
            <w:vMerge w:val="restart"/>
            <w:shd w:val="clear" w:color="auto" w:fill="auto"/>
            <w:vAlign w:val="center"/>
            <w:hideMark/>
          </w:tcPr>
          <w:p w14:paraId="57C0E12A"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«Ивстройкерамика»</w:t>
            </w:r>
          </w:p>
        </w:tc>
        <w:tc>
          <w:tcPr>
            <w:tcW w:w="1317" w:type="dxa"/>
            <w:vMerge/>
            <w:vAlign w:val="center"/>
            <w:hideMark/>
          </w:tcPr>
          <w:p w14:paraId="1D8AF9B4" w14:textId="77777777" w:rsidR="00E25F2E" w:rsidRPr="00E25F2E" w:rsidRDefault="00E25F2E" w:rsidP="00E25F2E">
            <w:pPr>
              <w:ind w:right="0"/>
              <w:jc w:val="left"/>
              <w:rPr>
                <w:color w:val="000000"/>
                <w:sz w:val="20"/>
                <w:lang w:eastAsia="ru-RU"/>
              </w:rPr>
            </w:pPr>
          </w:p>
        </w:tc>
        <w:tc>
          <w:tcPr>
            <w:tcW w:w="1985" w:type="dxa"/>
            <w:vMerge/>
            <w:vAlign w:val="center"/>
            <w:hideMark/>
          </w:tcPr>
          <w:p w14:paraId="779A2203"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6F17D30F"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0008DDF7" w14:textId="77777777" w:rsidR="00E25F2E" w:rsidRPr="00E25F2E" w:rsidRDefault="00E25F2E" w:rsidP="00E25F2E">
            <w:pPr>
              <w:ind w:right="0"/>
              <w:jc w:val="left"/>
              <w:rPr>
                <w:color w:val="000000"/>
                <w:sz w:val="20"/>
                <w:lang w:eastAsia="ru-RU"/>
              </w:rPr>
            </w:pPr>
            <w:r w:rsidRPr="00E25F2E">
              <w:rPr>
                <w:color w:val="000000"/>
                <w:sz w:val="20"/>
                <w:lang w:eastAsia="ru-RU"/>
              </w:rPr>
              <w:t>ул. 3-я Петразаводская 20</w:t>
            </w:r>
          </w:p>
        </w:tc>
      </w:tr>
      <w:tr w:rsidR="00E25F2E" w:rsidRPr="00E25F2E" w14:paraId="7B3E2BF1" w14:textId="77777777" w:rsidTr="007A6D32">
        <w:trPr>
          <w:trHeight w:val="20"/>
        </w:trPr>
        <w:tc>
          <w:tcPr>
            <w:tcW w:w="1701" w:type="dxa"/>
            <w:vMerge/>
            <w:vAlign w:val="center"/>
            <w:hideMark/>
          </w:tcPr>
          <w:p w14:paraId="29E35505" w14:textId="77777777" w:rsidR="00E25F2E" w:rsidRPr="00E25F2E" w:rsidRDefault="00E25F2E" w:rsidP="00E25F2E">
            <w:pPr>
              <w:ind w:right="0"/>
              <w:jc w:val="left"/>
              <w:rPr>
                <w:color w:val="000000"/>
                <w:sz w:val="20"/>
                <w:lang w:eastAsia="ru-RU"/>
              </w:rPr>
            </w:pPr>
          </w:p>
        </w:tc>
        <w:tc>
          <w:tcPr>
            <w:tcW w:w="3786" w:type="dxa"/>
            <w:vMerge/>
            <w:vAlign w:val="center"/>
            <w:hideMark/>
          </w:tcPr>
          <w:p w14:paraId="11416FA5" w14:textId="77777777" w:rsidR="00E25F2E" w:rsidRPr="00E25F2E" w:rsidRDefault="00E25F2E" w:rsidP="00E25F2E">
            <w:pPr>
              <w:ind w:right="0"/>
              <w:jc w:val="left"/>
              <w:rPr>
                <w:color w:val="000000"/>
                <w:sz w:val="20"/>
                <w:lang w:eastAsia="ru-RU"/>
              </w:rPr>
            </w:pPr>
          </w:p>
        </w:tc>
        <w:tc>
          <w:tcPr>
            <w:tcW w:w="1317" w:type="dxa"/>
            <w:vMerge/>
            <w:vAlign w:val="center"/>
            <w:hideMark/>
          </w:tcPr>
          <w:p w14:paraId="1664C3B8" w14:textId="77777777" w:rsidR="00E25F2E" w:rsidRPr="00E25F2E" w:rsidRDefault="00E25F2E" w:rsidP="00E25F2E">
            <w:pPr>
              <w:ind w:right="0"/>
              <w:jc w:val="left"/>
              <w:rPr>
                <w:color w:val="000000"/>
                <w:sz w:val="20"/>
                <w:lang w:eastAsia="ru-RU"/>
              </w:rPr>
            </w:pPr>
          </w:p>
        </w:tc>
        <w:tc>
          <w:tcPr>
            <w:tcW w:w="1985" w:type="dxa"/>
            <w:vMerge/>
            <w:vAlign w:val="center"/>
            <w:hideMark/>
          </w:tcPr>
          <w:p w14:paraId="32B514DB"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67EDD31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29C75E9D" w14:textId="77777777" w:rsidR="00E25F2E" w:rsidRPr="00E25F2E" w:rsidRDefault="00E25F2E" w:rsidP="00E25F2E">
            <w:pPr>
              <w:ind w:right="0"/>
              <w:jc w:val="left"/>
              <w:rPr>
                <w:color w:val="000000"/>
                <w:sz w:val="20"/>
                <w:lang w:eastAsia="ru-RU"/>
              </w:rPr>
            </w:pPr>
          </w:p>
        </w:tc>
      </w:tr>
      <w:tr w:rsidR="00E25F2E" w:rsidRPr="00E25F2E" w14:paraId="2011A11A" w14:textId="77777777" w:rsidTr="007A6D32">
        <w:trPr>
          <w:trHeight w:val="20"/>
        </w:trPr>
        <w:tc>
          <w:tcPr>
            <w:tcW w:w="1701" w:type="dxa"/>
            <w:vMerge w:val="restart"/>
            <w:shd w:val="clear" w:color="auto" w:fill="auto"/>
            <w:vAlign w:val="center"/>
            <w:hideMark/>
          </w:tcPr>
          <w:p w14:paraId="1B28C97E" w14:textId="77777777" w:rsidR="00E25F2E" w:rsidRPr="00E25F2E" w:rsidRDefault="00E25F2E" w:rsidP="00E25F2E">
            <w:pPr>
              <w:ind w:right="0"/>
              <w:rPr>
                <w:color w:val="000000"/>
                <w:sz w:val="20"/>
                <w:lang w:eastAsia="ru-RU"/>
              </w:rPr>
            </w:pPr>
            <w:r w:rsidRPr="00E25F2E">
              <w:rPr>
                <w:color w:val="000000"/>
                <w:sz w:val="20"/>
                <w:lang w:eastAsia="ru-RU"/>
              </w:rPr>
              <w:t>25</w:t>
            </w:r>
          </w:p>
        </w:tc>
        <w:tc>
          <w:tcPr>
            <w:tcW w:w="3786" w:type="dxa"/>
            <w:vMerge w:val="restart"/>
            <w:shd w:val="clear" w:color="auto" w:fill="auto"/>
            <w:vAlign w:val="center"/>
            <w:hideMark/>
          </w:tcPr>
          <w:p w14:paraId="06C6B3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«Ивхимпром»</w:t>
            </w:r>
          </w:p>
        </w:tc>
        <w:tc>
          <w:tcPr>
            <w:tcW w:w="1317" w:type="dxa"/>
            <w:vMerge/>
            <w:vAlign w:val="center"/>
            <w:hideMark/>
          </w:tcPr>
          <w:p w14:paraId="0FEF6EB2" w14:textId="77777777" w:rsidR="00E25F2E" w:rsidRPr="00E25F2E" w:rsidRDefault="00E25F2E" w:rsidP="00E25F2E">
            <w:pPr>
              <w:ind w:right="0"/>
              <w:jc w:val="left"/>
              <w:rPr>
                <w:color w:val="000000"/>
                <w:sz w:val="20"/>
                <w:lang w:eastAsia="ru-RU"/>
              </w:rPr>
            </w:pPr>
          </w:p>
        </w:tc>
        <w:tc>
          <w:tcPr>
            <w:tcW w:w="1985" w:type="dxa"/>
            <w:vMerge/>
            <w:vAlign w:val="center"/>
            <w:hideMark/>
          </w:tcPr>
          <w:p w14:paraId="6F765FBA"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2B43643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5367B54B" w14:textId="60EB1BE3" w:rsidR="00E25F2E" w:rsidRPr="00E25F2E" w:rsidRDefault="00E25F2E" w:rsidP="00E25F2E">
            <w:pPr>
              <w:ind w:right="0"/>
              <w:jc w:val="left"/>
              <w:rPr>
                <w:color w:val="000000"/>
                <w:sz w:val="20"/>
                <w:lang w:eastAsia="ru-RU"/>
              </w:rPr>
            </w:pPr>
            <w:r w:rsidRPr="00E25F2E">
              <w:rPr>
                <w:color w:val="000000"/>
                <w:sz w:val="20"/>
                <w:lang w:eastAsia="ru-RU"/>
              </w:rPr>
              <w:t>ул. Кузнецова 11</w:t>
            </w:r>
            <w:r w:rsidR="00384BFA">
              <w:rPr>
                <w:color w:val="000000"/>
                <w:sz w:val="20"/>
                <w:lang w:eastAsia="ru-RU"/>
              </w:rPr>
              <w:t>6</w:t>
            </w:r>
          </w:p>
        </w:tc>
      </w:tr>
      <w:tr w:rsidR="00E25F2E" w:rsidRPr="00E25F2E" w14:paraId="52313736" w14:textId="77777777" w:rsidTr="007A6D32">
        <w:trPr>
          <w:trHeight w:val="20"/>
        </w:trPr>
        <w:tc>
          <w:tcPr>
            <w:tcW w:w="1701" w:type="dxa"/>
            <w:vMerge/>
            <w:vAlign w:val="center"/>
            <w:hideMark/>
          </w:tcPr>
          <w:p w14:paraId="5F5E38C3" w14:textId="77777777" w:rsidR="00E25F2E" w:rsidRPr="00E25F2E" w:rsidRDefault="00E25F2E" w:rsidP="00E25F2E">
            <w:pPr>
              <w:ind w:right="0"/>
              <w:jc w:val="left"/>
              <w:rPr>
                <w:color w:val="000000"/>
                <w:sz w:val="20"/>
                <w:lang w:eastAsia="ru-RU"/>
              </w:rPr>
            </w:pPr>
          </w:p>
        </w:tc>
        <w:tc>
          <w:tcPr>
            <w:tcW w:w="3786" w:type="dxa"/>
            <w:vMerge/>
            <w:vAlign w:val="center"/>
            <w:hideMark/>
          </w:tcPr>
          <w:p w14:paraId="3CB47445" w14:textId="77777777" w:rsidR="00E25F2E" w:rsidRPr="00E25F2E" w:rsidRDefault="00E25F2E" w:rsidP="00E25F2E">
            <w:pPr>
              <w:ind w:right="0"/>
              <w:jc w:val="left"/>
              <w:rPr>
                <w:color w:val="000000"/>
                <w:sz w:val="20"/>
                <w:lang w:eastAsia="ru-RU"/>
              </w:rPr>
            </w:pPr>
          </w:p>
        </w:tc>
        <w:tc>
          <w:tcPr>
            <w:tcW w:w="1317" w:type="dxa"/>
            <w:vMerge/>
            <w:vAlign w:val="center"/>
            <w:hideMark/>
          </w:tcPr>
          <w:p w14:paraId="71DD5654" w14:textId="77777777" w:rsidR="00E25F2E" w:rsidRPr="00E25F2E" w:rsidRDefault="00E25F2E" w:rsidP="00E25F2E">
            <w:pPr>
              <w:ind w:right="0"/>
              <w:jc w:val="left"/>
              <w:rPr>
                <w:color w:val="000000"/>
                <w:sz w:val="20"/>
                <w:lang w:eastAsia="ru-RU"/>
              </w:rPr>
            </w:pPr>
          </w:p>
        </w:tc>
        <w:tc>
          <w:tcPr>
            <w:tcW w:w="1985" w:type="dxa"/>
            <w:vMerge/>
            <w:vAlign w:val="center"/>
            <w:hideMark/>
          </w:tcPr>
          <w:p w14:paraId="5345B77F"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349D5B0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13B9F7DC" w14:textId="77777777" w:rsidR="00E25F2E" w:rsidRPr="00E25F2E" w:rsidRDefault="00E25F2E" w:rsidP="00E25F2E">
            <w:pPr>
              <w:ind w:right="0"/>
              <w:jc w:val="left"/>
              <w:rPr>
                <w:color w:val="000000"/>
                <w:sz w:val="20"/>
                <w:lang w:eastAsia="ru-RU"/>
              </w:rPr>
            </w:pPr>
          </w:p>
        </w:tc>
      </w:tr>
      <w:tr w:rsidR="00E25F2E" w:rsidRPr="00E25F2E" w14:paraId="4C47268C" w14:textId="77777777" w:rsidTr="007A6D32">
        <w:trPr>
          <w:trHeight w:val="20"/>
        </w:trPr>
        <w:tc>
          <w:tcPr>
            <w:tcW w:w="1701" w:type="dxa"/>
            <w:vMerge w:val="restart"/>
            <w:shd w:val="clear" w:color="auto" w:fill="auto"/>
            <w:vAlign w:val="center"/>
            <w:hideMark/>
          </w:tcPr>
          <w:p w14:paraId="451FED35" w14:textId="77777777" w:rsidR="00E25F2E" w:rsidRPr="00E25F2E" w:rsidRDefault="00E25F2E" w:rsidP="00E25F2E">
            <w:pPr>
              <w:ind w:right="0"/>
              <w:rPr>
                <w:color w:val="000000"/>
                <w:sz w:val="20"/>
                <w:lang w:eastAsia="ru-RU"/>
              </w:rPr>
            </w:pPr>
            <w:r w:rsidRPr="00E25F2E">
              <w:rPr>
                <w:color w:val="000000"/>
                <w:sz w:val="20"/>
                <w:lang w:eastAsia="ru-RU"/>
              </w:rPr>
              <w:t>26</w:t>
            </w:r>
          </w:p>
        </w:tc>
        <w:tc>
          <w:tcPr>
            <w:tcW w:w="3786" w:type="dxa"/>
            <w:vMerge w:val="restart"/>
            <w:shd w:val="clear" w:color="auto" w:fill="auto"/>
            <w:vAlign w:val="center"/>
            <w:hideMark/>
          </w:tcPr>
          <w:p w14:paraId="74DBD4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«ТЭС»</w:t>
            </w:r>
          </w:p>
        </w:tc>
        <w:tc>
          <w:tcPr>
            <w:tcW w:w="1317" w:type="dxa"/>
            <w:vMerge/>
            <w:vAlign w:val="center"/>
            <w:hideMark/>
          </w:tcPr>
          <w:p w14:paraId="3082B8A5" w14:textId="77777777" w:rsidR="00E25F2E" w:rsidRPr="00E25F2E" w:rsidRDefault="00E25F2E" w:rsidP="00E25F2E">
            <w:pPr>
              <w:ind w:right="0"/>
              <w:jc w:val="left"/>
              <w:rPr>
                <w:color w:val="000000"/>
                <w:sz w:val="20"/>
                <w:lang w:eastAsia="ru-RU"/>
              </w:rPr>
            </w:pPr>
          </w:p>
        </w:tc>
        <w:tc>
          <w:tcPr>
            <w:tcW w:w="1985" w:type="dxa"/>
            <w:vMerge/>
            <w:vAlign w:val="center"/>
            <w:hideMark/>
          </w:tcPr>
          <w:p w14:paraId="21F263FD"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6AF2B6C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7C5AD046" w14:textId="77777777" w:rsidR="00E25F2E" w:rsidRPr="00E25F2E" w:rsidRDefault="00E25F2E" w:rsidP="00E25F2E">
            <w:pPr>
              <w:ind w:right="0"/>
              <w:jc w:val="left"/>
              <w:rPr>
                <w:color w:val="000000"/>
                <w:sz w:val="20"/>
                <w:lang w:eastAsia="ru-RU"/>
              </w:rPr>
            </w:pPr>
            <w:r w:rsidRPr="00E25F2E">
              <w:rPr>
                <w:color w:val="000000"/>
                <w:sz w:val="20"/>
                <w:lang w:eastAsia="ru-RU"/>
              </w:rPr>
              <w:t>ул. 23 Линия 18</w:t>
            </w:r>
          </w:p>
        </w:tc>
      </w:tr>
      <w:tr w:rsidR="00E25F2E" w:rsidRPr="00E25F2E" w14:paraId="2899AD8F" w14:textId="77777777" w:rsidTr="007A6D32">
        <w:trPr>
          <w:trHeight w:val="20"/>
        </w:trPr>
        <w:tc>
          <w:tcPr>
            <w:tcW w:w="1701" w:type="dxa"/>
            <w:vMerge/>
            <w:vAlign w:val="center"/>
            <w:hideMark/>
          </w:tcPr>
          <w:p w14:paraId="609EB8A7" w14:textId="77777777" w:rsidR="00E25F2E" w:rsidRPr="00E25F2E" w:rsidRDefault="00E25F2E" w:rsidP="00E25F2E">
            <w:pPr>
              <w:ind w:right="0"/>
              <w:jc w:val="left"/>
              <w:rPr>
                <w:color w:val="000000"/>
                <w:sz w:val="20"/>
                <w:lang w:eastAsia="ru-RU"/>
              </w:rPr>
            </w:pPr>
          </w:p>
        </w:tc>
        <w:tc>
          <w:tcPr>
            <w:tcW w:w="3786" w:type="dxa"/>
            <w:vMerge/>
            <w:vAlign w:val="center"/>
            <w:hideMark/>
          </w:tcPr>
          <w:p w14:paraId="441EB8CF" w14:textId="77777777" w:rsidR="00E25F2E" w:rsidRPr="00E25F2E" w:rsidRDefault="00E25F2E" w:rsidP="00E25F2E">
            <w:pPr>
              <w:ind w:right="0"/>
              <w:jc w:val="left"/>
              <w:rPr>
                <w:color w:val="000000"/>
                <w:sz w:val="20"/>
                <w:lang w:eastAsia="ru-RU"/>
              </w:rPr>
            </w:pPr>
          </w:p>
        </w:tc>
        <w:tc>
          <w:tcPr>
            <w:tcW w:w="1317" w:type="dxa"/>
            <w:vMerge/>
            <w:vAlign w:val="center"/>
            <w:hideMark/>
          </w:tcPr>
          <w:p w14:paraId="69A4A461" w14:textId="77777777" w:rsidR="00E25F2E" w:rsidRPr="00E25F2E" w:rsidRDefault="00E25F2E" w:rsidP="00E25F2E">
            <w:pPr>
              <w:ind w:right="0"/>
              <w:jc w:val="left"/>
              <w:rPr>
                <w:color w:val="000000"/>
                <w:sz w:val="20"/>
                <w:lang w:eastAsia="ru-RU"/>
              </w:rPr>
            </w:pPr>
          </w:p>
        </w:tc>
        <w:tc>
          <w:tcPr>
            <w:tcW w:w="1985" w:type="dxa"/>
            <w:vMerge/>
            <w:vAlign w:val="center"/>
            <w:hideMark/>
          </w:tcPr>
          <w:p w14:paraId="6C430C81"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6343A6F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35689C4F" w14:textId="77777777" w:rsidR="00E25F2E" w:rsidRPr="00E25F2E" w:rsidRDefault="00E25F2E" w:rsidP="00E25F2E">
            <w:pPr>
              <w:ind w:right="0"/>
              <w:jc w:val="left"/>
              <w:rPr>
                <w:color w:val="000000"/>
                <w:sz w:val="20"/>
                <w:lang w:eastAsia="ru-RU"/>
              </w:rPr>
            </w:pPr>
          </w:p>
        </w:tc>
      </w:tr>
      <w:tr w:rsidR="00E25F2E" w:rsidRPr="00E25F2E" w14:paraId="1EDEFAFF" w14:textId="77777777" w:rsidTr="007A6D32">
        <w:trPr>
          <w:trHeight w:val="20"/>
        </w:trPr>
        <w:tc>
          <w:tcPr>
            <w:tcW w:w="1701" w:type="dxa"/>
            <w:vMerge w:val="restart"/>
            <w:shd w:val="clear" w:color="auto" w:fill="auto"/>
            <w:vAlign w:val="center"/>
            <w:hideMark/>
          </w:tcPr>
          <w:p w14:paraId="2AA421C4" w14:textId="77777777" w:rsidR="00E25F2E" w:rsidRPr="00E25F2E" w:rsidRDefault="00E25F2E" w:rsidP="00E25F2E">
            <w:pPr>
              <w:ind w:right="0"/>
              <w:rPr>
                <w:color w:val="000000"/>
                <w:sz w:val="20"/>
                <w:lang w:eastAsia="ru-RU"/>
              </w:rPr>
            </w:pPr>
            <w:r w:rsidRPr="00E25F2E">
              <w:rPr>
                <w:color w:val="000000"/>
                <w:sz w:val="20"/>
                <w:lang w:eastAsia="ru-RU"/>
              </w:rPr>
              <w:t>27</w:t>
            </w:r>
          </w:p>
        </w:tc>
        <w:tc>
          <w:tcPr>
            <w:tcW w:w="3786" w:type="dxa"/>
            <w:vMerge w:val="restart"/>
            <w:shd w:val="clear" w:color="auto" w:fill="auto"/>
            <w:vAlign w:val="center"/>
            <w:hideMark/>
          </w:tcPr>
          <w:p w14:paraId="75B0155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ИБХР ФКУ «ЦОУМТС МВД России»</w:t>
            </w:r>
          </w:p>
        </w:tc>
        <w:tc>
          <w:tcPr>
            <w:tcW w:w="1317" w:type="dxa"/>
            <w:vMerge/>
            <w:vAlign w:val="center"/>
            <w:hideMark/>
          </w:tcPr>
          <w:p w14:paraId="7F30CE0D" w14:textId="77777777" w:rsidR="00E25F2E" w:rsidRPr="00E25F2E" w:rsidRDefault="00E25F2E" w:rsidP="00E25F2E">
            <w:pPr>
              <w:ind w:right="0"/>
              <w:jc w:val="left"/>
              <w:rPr>
                <w:color w:val="000000"/>
                <w:sz w:val="20"/>
                <w:lang w:eastAsia="ru-RU"/>
              </w:rPr>
            </w:pPr>
          </w:p>
        </w:tc>
        <w:tc>
          <w:tcPr>
            <w:tcW w:w="1985" w:type="dxa"/>
            <w:vMerge/>
            <w:vAlign w:val="center"/>
            <w:hideMark/>
          </w:tcPr>
          <w:p w14:paraId="0E5DC256"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3DF5093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7C6FC172"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74б</w:t>
            </w:r>
          </w:p>
        </w:tc>
      </w:tr>
      <w:tr w:rsidR="00E25F2E" w:rsidRPr="00E25F2E" w14:paraId="63E28229" w14:textId="77777777" w:rsidTr="007A6D32">
        <w:trPr>
          <w:trHeight w:val="20"/>
        </w:trPr>
        <w:tc>
          <w:tcPr>
            <w:tcW w:w="1701" w:type="dxa"/>
            <w:vMerge/>
            <w:vAlign w:val="center"/>
            <w:hideMark/>
          </w:tcPr>
          <w:p w14:paraId="6B4FBBE3" w14:textId="77777777" w:rsidR="00E25F2E" w:rsidRPr="00E25F2E" w:rsidRDefault="00E25F2E" w:rsidP="00E25F2E">
            <w:pPr>
              <w:ind w:right="0"/>
              <w:jc w:val="left"/>
              <w:rPr>
                <w:color w:val="000000"/>
                <w:sz w:val="20"/>
                <w:lang w:eastAsia="ru-RU"/>
              </w:rPr>
            </w:pPr>
          </w:p>
        </w:tc>
        <w:tc>
          <w:tcPr>
            <w:tcW w:w="3786" w:type="dxa"/>
            <w:vMerge/>
            <w:vAlign w:val="center"/>
            <w:hideMark/>
          </w:tcPr>
          <w:p w14:paraId="6CE7D698" w14:textId="77777777" w:rsidR="00E25F2E" w:rsidRPr="00E25F2E" w:rsidRDefault="00E25F2E" w:rsidP="00E25F2E">
            <w:pPr>
              <w:ind w:right="0"/>
              <w:jc w:val="left"/>
              <w:rPr>
                <w:color w:val="000000"/>
                <w:sz w:val="20"/>
                <w:lang w:eastAsia="ru-RU"/>
              </w:rPr>
            </w:pPr>
          </w:p>
        </w:tc>
        <w:tc>
          <w:tcPr>
            <w:tcW w:w="1317" w:type="dxa"/>
            <w:vMerge/>
            <w:vAlign w:val="center"/>
            <w:hideMark/>
          </w:tcPr>
          <w:p w14:paraId="15206B0D" w14:textId="77777777" w:rsidR="00E25F2E" w:rsidRPr="00E25F2E" w:rsidRDefault="00E25F2E" w:rsidP="00E25F2E">
            <w:pPr>
              <w:ind w:right="0"/>
              <w:jc w:val="left"/>
              <w:rPr>
                <w:color w:val="000000"/>
                <w:sz w:val="20"/>
                <w:lang w:eastAsia="ru-RU"/>
              </w:rPr>
            </w:pPr>
          </w:p>
        </w:tc>
        <w:tc>
          <w:tcPr>
            <w:tcW w:w="1985" w:type="dxa"/>
            <w:vMerge/>
            <w:vAlign w:val="center"/>
            <w:hideMark/>
          </w:tcPr>
          <w:p w14:paraId="17B77F82"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75A3510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1568593B" w14:textId="77777777" w:rsidR="00E25F2E" w:rsidRPr="00E25F2E" w:rsidRDefault="00E25F2E" w:rsidP="00E25F2E">
            <w:pPr>
              <w:ind w:right="0"/>
              <w:jc w:val="left"/>
              <w:rPr>
                <w:color w:val="000000"/>
                <w:sz w:val="20"/>
                <w:lang w:eastAsia="ru-RU"/>
              </w:rPr>
            </w:pPr>
          </w:p>
        </w:tc>
      </w:tr>
      <w:tr w:rsidR="00E25F2E" w:rsidRPr="00E25F2E" w14:paraId="51446F0F" w14:textId="77777777" w:rsidTr="007A6D32">
        <w:trPr>
          <w:trHeight w:val="20"/>
        </w:trPr>
        <w:tc>
          <w:tcPr>
            <w:tcW w:w="1701" w:type="dxa"/>
            <w:vMerge w:val="restart"/>
            <w:shd w:val="clear" w:color="auto" w:fill="auto"/>
            <w:vAlign w:val="center"/>
            <w:hideMark/>
          </w:tcPr>
          <w:p w14:paraId="03A8463A" w14:textId="77777777" w:rsidR="00E25F2E" w:rsidRPr="00E25F2E" w:rsidRDefault="00E25F2E" w:rsidP="00E25F2E">
            <w:pPr>
              <w:ind w:right="0"/>
              <w:rPr>
                <w:color w:val="000000"/>
                <w:sz w:val="20"/>
                <w:lang w:eastAsia="ru-RU"/>
              </w:rPr>
            </w:pPr>
            <w:r w:rsidRPr="00E25F2E">
              <w:rPr>
                <w:color w:val="000000"/>
                <w:sz w:val="20"/>
                <w:lang w:eastAsia="ru-RU"/>
              </w:rPr>
              <w:t>28</w:t>
            </w:r>
          </w:p>
        </w:tc>
        <w:tc>
          <w:tcPr>
            <w:tcW w:w="3786" w:type="dxa"/>
            <w:vMerge w:val="restart"/>
            <w:shd w:val="clear" w:color="auto" w:fill="auto"/>
            <w:vAlign w:val="center"/>
            <w:hideMark/>
          </w:tcPr>
          <w:p w14:paraId="699ABEB0"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ГОЦ (Городской оздоровительный центр) г. Иваново</w:t>
            </w:r>
          </w:p>
        </w:tc>
        <w:tc>
          <w:tcPr>
            <w:tcW w:w="1317" w:type="dxa"/>
            <w:vMerge/>
            <w:vAlign w:val="center"/>
            <w:hideMark/>
          </w:tcPr>
          <w:p w14:paraId="709258CD" w14:textId="77777777" w:rsidR="00E25F2E" w:rsidRPr="00E25F2E" w:rsidRDefault="00E25F2E" w:rsidP="00E25F2E">
            <w:pPr>
              <w:ind w:right="0"/>
              <w:jc w:val="left"/>
              <w:rPr>
                <w:color w:val="000000"/>
                <w:sz w:val="20"/>
                <w:lang w:eastAsia="ru-RU"/>
              </w:rPr>
            </w:pPr>
          </w:p>
        </w:tc>
        <w:tc>
          <w:tcPr>
            <w:tcW w:w="1985" w:type="dxa"/>
            <w:vMerge/>
            <w:vAlign w:val="center"/>
            <w:hideMark/>
          </w:tcPr>
          <w:p w14:paraId="39659BC5"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0A15B29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7D719635" w14:textId="77777777" w:rsidR="00E25F2E" w:rsidRPr="00E25F2E" w:rsidRDefault="00E25F2E" w:rsidP="00E25F2E">
            <w:pPr>
              <w:ind w:right="0"/>
              <w:jc w:val="left"/>
              <w:rPr>
                <w:color w:val="000000"/>
                <w:sz w:val="20"/>
                <w:lang w:eastAsia="ru-RU"/>
              </w:rPr>
            </w:pPr>
            <w:r w:rsidRPr="00E25F2E">
              <w:rPr>
                <w:color w:val="000000"/>
                <w:sz w:val="20"/>
                <w:lang w:eastAsia="ru-RU"/>
              </w:rPr>
              <w:t>ул. Победы 40а</w:t>
            </w:r>
          </w:p>
        </w:tc>
      </w:tr>
      <w:tr w:rsidR="00E25F2E" w:rsidRPr="00E25F2E" w14:paraId="52CCEFF2" w14:textId="77777777" w:rsidTr="007A6D32">
        <w:trPr>
          <w:trHeight w:val="20"/>
        </w:trPr>
        <w:tc>
          <w:tcPr>
            <w:tcW w:w="1701" w:type="dxa"/>
            <w:vMerge/>
            <w:vAlign w:val="center"/>
            <w:hideMark/>
          </w:tcPr>
          <w:p w14:paraId="49658623" w14:textId="77777777" w:rsidR="00E25F2E" w:rsidRPr="00E25F2E" w:rsidRDefault="00E25F2E" w:rsidP="00E25F2E">
            <w:pPr>
              <w:ind w:right="0"/>
              <w:jc w:val="left"/>
              <w:rPr>
                <w:color w:val="000000"/>
                <w:sz w:val="20"/>
                <w:lang w:eastAsia="ru-RU"/>
              </w:rPr>
            </w:pPr>
          </w:p>
        </w:tc>
        <w:tc>
          <w:tcPr>
            <w:tcW w:w="3786" w:type="dxa"/>
            <w:vMerge/>
            <w:vAlign w:val="center"/>
            <w:hideMark/>
          </w:tcPr>
          <w:p w14:paraId="56D7D7F0" w14:textId="77777777" w:rsidR="00E25F2E" w:rsidRPr="00E25F2E" w:rsidRDefault="00E25F2E" w:rsidP="00E25F2E">
            <w:pPr>
              <w:ind w:right="0"/>
              <w:jc w:val="left"/>
              <w:rPr>
                <w:color w:val="000000"/>
                <w:sz w:val="20"/>
                <w:lang w:eastAsia="ru-RU"/>
              </w:rPr>
            </w:pPr>
          </w:p>
        </w:tc>
        <w:tc>
          <w:tcPr>
            <w:tcW w:w="1317" w:type="dxa"/>
            <w:vMerge/>
            <w:vAlign w:val="center"/>
            <w:hideMark/>
          </w:tcPr>
          <w:p w14:paraId="3183E941" w14:textId="77777777" w:rsidR="00E25F2E" w:rsidRPr="00E25F2E" w:rsidRDefault="00E25F2E" w:rsidP="00E25F2E">
            <w:pPr>
              <w:ind w:right="0"/>
              <w:jc w:val="left"/>
              <w:rPr>
                <w:color w:val="000000"/>
                <w:sz w:val="20"/>
                <w:lang w:eastAsia="ru-RU"/>
              </w:rPr>
            </w:pPr>
          </w:p>
        </w:tc>
        <w:tc>
          <w:tcPr>
            <w:tcW w:w="1985" w:type="dxa"/>
            <w:vMerge/>
            <w:vAlign w:val="center"/>
            <w:hideMark/>
          </w:tcPr>
          <w:p w14:paraId="2C983F00"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67B5BB6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41E3B83C" w14:textId="77777777" w:rsidR="00E25F2E" w:rsidRPr="00E25F2E" w:rsidRDefault="00E25F2E" w:rsidP="00E25F2E">
            <w:pPr>
              <w:ind w:right="0"/>
              <w:jc w:val="left"/>
              <w:rPr>
                <w:color w:val="000000"/>
                <w:sz w:val="20"/>
                <w:lang w:eastAsia="ru-RU"/>
              </w:rPr>
            </w:pPr>
          </w:p>
        </w:tc>
      </w:tr>
      <w:tr w:rsidR="00E25F2E" w:rsidRPr="00E25F2E" w14:paraId="3101DA66" w14:textId="77777777" w:rsidTr="007A6D32">
        <w:trPr>
          <w:trHeight w:val="20"/>
        </w:trPr>
        <w:tc>
          <w:tcPr>
            <w:tcW w:w="1701" w:type="dxa"/>
            <w:vMerge w:val="restart"/>
            <w:shd w:val="clear" w:color="auto" w:fill="auto"/>
            <w:vAlign w:val="center"/>
            <w:hideMark/>
          </w:tcPr>
          <w:p w14:paraId="1B1DFF38" w14:textId="77777777" w:rsidR="00E25F2E" w:rsidRPr="00E25F2E" w:rsidRDefault="00E25F2E" w:rsidP="00E25F2E">
            <w:pPr>
              <w:ind w:right="0"/>
              <w:rPr>
                <w:color w:val="000000"/>
                <w:sz w:val="20"/>
                <w:lang w:eastAsia="ru-RU"/>
              </w:rPr>
            </w:pPr>
            <w:r w:rsidRPr="00E25F2E">
              <w:rPr>
                <w:color w:val="000000"/>
                <w:sz w:val="20"/>
                <w:lang w:eastAsia="ru-RU"/>
              </w:rPr>
              <w:t>29</w:t>
            </w:r>
          </w:p>
        </w:tc>
        <w:tc>
          <w:tcPr>
            <w:tcW w:w="3786" w:type="dxa"/>
            <w:vMerge w:val="restart"/>
            <w:shd w:val="clear" w:color="auto" w:fill="auto"/>
            <w:vAlign w:val="center"/>
            <w:hideMark/>
          </w:tcPr>
          <w:p w14:paraId="68D4B4D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РЖД (Северная дирекция по тепловодоснабжению</w:t>
            </w:r>
          </w:p>
        </w:tc>
        <w:tc>
          <w:tcPr>
            <w:tcW w:w="1317" w:type="dxa"/>
            <w:vMerge/>
            <w:vAlign w:val="center"/>
            <w:hideMark/>
          </w:tcPr>
          <w:p w14:paraId="4329E64F" w14:textId="77777777" w:rsidR="00E25F2E" w:rsidRPr="00E25F2E" w:rsidRDefault="00E25F2E" w:rsidP="00E25F2E">
            <w:pPr>
              <w:ind w:right="0"/>
              <w:jc w:val="left"/>
              <w:rPr>
                <w:color w:val="000000"/>
                <w:sz w:val="20"/>
                <w:lang w:eastAsia="ru-RU"/>
              </w:rPr>
            </w:pPr>
          </w:p>
        </w:tc>
        <w:tc>
          <w:tcPr>
            <w:tcW w:w="1985" w:type="dxa"/>
            <w:vMerge/>
            <w:vAlign w:val="center"/>
            <w:hideMark/>
          </w:tcPr>
          <w:p w14:paraId="39752E81"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5F85E17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2E2804A0" w14:textId="77777777" w:rsidR="00E25F2E" w:rsidRPr="00E25F2E" w:rsidRDefault="00E25F2E" w:rsidP="00E25F2E">
            <w:pPr>
              <w:ind w:right="0"/>
              <w:jc w:val="left"/>
              <w:rPr>
                <w:color w:val="000000"/>
                <w:sz w:val="20"/>
                <w:lang w:eastAsia="ru-RU"/>
              </w:rPr>
            </w:pPr>
            <w:r w:rsidRPr="00E25F2E">
              <w:rPr>
                <w:color w:val="000000"/>
                <w:sz w:val="20"/>
                <w:lang w:eastAsia="ru-RU"/>
              </w:rPr>
              <w:t>ул. 3-я Чайковского 11</w:t>
            </w:r>
          </w:p>
        </w:tc>
      </w:tr>
      <w:tr w:rsidR="00E25F2E" w:rsidRPr="00E25F2E" w14:paraId="037394BA" w14:textId="77777777" w:rsidTr="007A6D32">
        <w:trPr>
          <w:trHeight w:val="20"/>
        </w:trPr>
        <w:tc>
          <w:tcPr>
            <w:tcW w:w="1701" w:type="dxa"/>
            <w:vMerge/>
            <w:vAlign w:val="center"/>
            <w:hideMark/>
          </w:tcPr>
          <w:p w14:paraId="2F2444C9" w14:textId="77777777" w:rsidR="00E25F2E" w:rsidRPr="00E25F2E" w:rsidRDefault="00E25F2E" w:rsidP="00E25F2E">
            <w:pPr>
              <w:ind w:right="0"/>
              <w:jc w:val="left"/>
              <w:rPr>
                <w:color w:val="000000"/>
                <w:sz w:val="20"/>
                <w:lang w:eastAsia="ru-RU"/>
              </w:rPr>
            </w:pPr>
          </w:p>
        </w:tc>
        <w:tc>
          <w:tcPr>
            <w:tcW w:w="3786" w:type="dxa"/>
            <w:vMerge/>
            <w:vAlign w:val="center"/>
            <w:hideMark/>
          </w:tcPr>
          <w:p w14:paraId="1D6FA2AC" w14:textId="77777777" w:rsidR="00E25F2E" w:rsidRPr="00E25F2E" w:rsidRDefault="00E25F2E" w:rsidP="00E25F2E">
            <w:pPr>
              <w:ind w:right="0"/>
              <w:jc w:val="left"/>
              <w:rPr>
                <w:color w:val="000000"/>
                <w:sz w:val="20"/>
                <w:lang w:eastAsia="ru-RU"/>
              </w:rPr>
            </w:pPr>
          </w:p>
        </w:tc>
        <w:tc>
          <w:tcPr>
            <w:tcW w:w="1317" w:type="dxa"/>
            <w:vMerge/>
            <w:vAlign w:val="center"/>
            <w:hideMark/>
          </w:tcPr>
          <w:p w14:paraId="5EC0572E" w14:textId="77777777" w:rsidR="00E25F2E" w:rsidRPr="00E25F2E" w:rsidRDefault="00E25F2E" w:rsidP="00E25F2E">
            <w:pPr>
              <w:ind w:right="0"/>
              <w:jc w:val="left"/>
              <w:rPr>
                <w:color w:val="000000"/>
                <w:sz w:val="20"/>
                <w:lang w:eastAsia="ru-RU"/>
              </w:rPr>
            </w:pPr>
          </w:p>
        </w:tc>
        <w:tc>
          <w:tcPr>
            <w:tcW w:w="1985" w:type="dxa"/>
            <w:vMerge/>
            <w:vAlign w:val="center"/>
            <w:hideMark/>
          </w:tcPr>
          <w:p w14:paraId="13DD707B"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3130E05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3B1A8820" w14:textId="77777777" w:rsidR="00E25F2E" w:rsidRPr="00E25F2E" w:rsidRDefault="00E25F2E" w:rsidP="00E25F2E">
            <w:pPr>
              <w:ind w:right="0"/>
              <w:jc w:val="left"/>
              <w:rPr>
                <w:color w:val="000000"/>
                <w:sz w:val="20"/>
                <w:lang w:eastAsia="ru-RU"/>
              </w:rPr>
            </w:pPr>
          </w:p>
        </w:tc>
      </w:tr>
      <w:tr w:rsidR="00E25F2E" w:rsidRPr="00E25F2E" w14:paraId="4157A5FA" w14:textId="77777777" w:rsidTr="007A6D32">
        <w:trPr>
          <w:trHeight w:val="20"/>
        </w:trPr>
        <w:tc>
          <w:tcPr>
            <w:tcW w:w="1701" w:type="dxa"/>
            <w:vMerge w:val="restart"/>
            <w:shd w:val="clear" w:color="auto" w:fill="auto"/>
            <w:vAlign w:val="center"/>
            <w:hideMark/>
          </w:tcPr>
          <w:p w14:paraId="041D61EA" w14:textId="77777777" w:rsidR="00E25F2E" w:rsidRPr="00E25F2E" w:rsidRDefault="00E25F2E" w:rsidP="00E25F2E">
            <w:pPr>
              <w:ind w:right="0"/>
              <w:rPr>
                <w:color w:val="000000"/>
                <w:sz w:val="20"/>
                <w:lang w:eastAsia="ru-RU"/>
              </w:rPr>
            </w:pPr>
            <w:r w:rsidRPr="00E25F2E">
              <w:rPr>
                <w:color w:val="000000"/>
                <w:sz w:val="20"/>
                <w:lang w:eastAsia="ru-RU"/>
              </w:rPr>
              <w:t>30</w:t>
            </w:r>
          </w:p>
        </w:tc>
        <w:tc>
          <w:tcPr>
            <w:tcW w:w="3786" w:type="dxa"/>
            <w:vMerge w:val="restart"/>
            <w:shd w:val="clear" w:color="auto" w:fill="auto"/>
            <w:vAlign w:val="center"/>
            <w:hideMark/>
          </w:tcPr>
          <w:p w14:paraId="7642064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«Альянс-Профи»</w:t>
            </w:r>
          </w:p>
        </w:tc>
        <w:tc>
          <w:tcPr>
            <w:tcW w:w="1317" w:type="dxa"/>
            <w:vMerge/>
            <w:vAlign w:val="center"/>
            <w:hideMark/>
          </w:tcPr>
          <w:p w14:paraId="5DF7BB71" w14:textId="77777777" w:rsidR="00E25F2E" w:rsidRPr="00E25F2E" w:rsidRDefault="00E25F2E" w:rsidP="00E25F2E">
            <w:pPr>
              <w:ind w:right="0"/>
              <w:jc w:val="left"/>
              <w:rPr>
                <w:color w:val="000000"/>
                <w:sz w:val="20"/>
                <w:lang w:eastAsia="ru-RU"/>
              </w:rPr>
            </w:pPr>
          </w:p>
        </w:tc>
        <w:tc>
          <w:tcPr>
            <w:tcW w:w="1985" w:type="dxa"/>
            <w:vMerge/>
            <w:vAlign w:val="center"/>
            <w:hideMark/>
          </w:tcPr>
          <w:p w14:paraId="03DEBC64"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12EDEFB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4D131454" w14:textId="77777777" w:rsidR="00E25F2E" w:rsidRPr="00E25F2E" w:rsidRDefault="00E25F2E" w:rsidP="00E25F2E">
            <w:pPr>
              <w:ind w:right="0"/>
              <w:jc w:val="left"/>
              <w:rPr>
                <w:color w:val="000000"/>
                <w:sz w:val="20"/>
                <w:lang w:eastAsia="ru-RU"/>
              </w:rPr>
            </w:pPr>
            <w:r w:rsidRPr="00E25F2E">
              <w:rPr>
                <w:color w:val="000000"/>
                <w:sz w:val="20"/>
                <w:lang w:eastAsia="ru-RU"/>
              </w:rPr>
              <w:t>ул. Поляковой 8</w:t>
            </w:r>
          </w:p>
        </w:tc>
      </w:tr>
      <w:tr w:rsidR="00E25F2E" w:rsidRPr="00E25F2E" w14:paraId="12C6EB0C" w14:textId="77777777" w:rsidTr="007A6D32">
        <w:trPr>
          <w:trHeight w:val="20"/>
        </w:trPr>
        <w:tc>
          <w:tcPr>
            <w:tcW w:w="1701" w:type="dxa"/>
            <w:vMerge/>
            <w:vAlign w:val="center"/>
            <w:hideMark/>
          </w:tcPr>
          <w:p w14:paraId="5A87518B" w14:textId="77777777" w:rsidR="00E25F2E" w:rsidRPr="00E25F2E" w:rsidRDefault="00E25F2E" w:rsidP="00E25F2E">
            <w:pPr>
              <w:ind w:right="0"/>
              <w:jc w:val="left"/>
              <w:rPr>
                <w:color w:val="000000"/>
                <w:sz w:val="20"/>
                <w:lang w:eastAsia="ru-RU"/>
              </w:rPr>
            </w:pPr>
          </w:p>
        </w:tc>
        <w:tc>
          <w:tcPr>
            <w:tcW w:w="3786" w:type="dxa"/>
            <w:vMerge/>
            <w:vAlign w:val="center"/>
            <w:hideMark/>
          </w:tcPr>
          <w:p w14:paraId="145026A7" w14:textId="77777777" w:rsidR="00E25F2E" w:rsidRPr="00E25F2E" w:rsidRDefault="00E25F2E" w:rsidP="00E25F2E">
            <w:pPr>
              <w:ind w:right="0"/>
              <w:jc w:val="left"/>
              <w:rPr>
                <w:color w:val="000000"/>
                <w:sz w:val="20"/>
                <w:lang w:eastAsia="ru-RU"/>
              </w:rPr>
            </w:pPr>
          </w:p>
        </w:tc>
        <w:tc>
          <w:tcPr>
            <w:tcW w:w="1317" w:type="dxa"/>
            <w:vMerge/>
            <w:vAlign w:val="center"/>
            <w:hideMark/>
          </w:tcPr>
          <w:p w14:paraId="61E79062" w14:textId="77777777" w:rsidR="00E25F2E" w:rsidRPr="00E25F2E" w:rsidRDefault="00E25F2E" w:rsidP="00E25F2E">
            <w:pPr>
              <w:ind w:right="0"/>
              <w:jc w:val="left"/>
              <w:rPr>
                <w:color w:val="000000"/>
                <w:sz w:val="20"/>
                <w:lang w:eastAsia="ru-RU"/>
              </w:rPr>
            </w:pPr>
          </w:p>
        </w:tc>
        <w:tc>
          <w:tcPr>
            <w:tcW w:w="1985" w:type="dxa"/>
            <w:vMerge/>
            <w:vAlign w:val="center"/>
            <w:hideMark/>
          </w:tcPr>
          <w:p w14:paraId="0B9AF6E4"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52FE42E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7F5942A0" w14:textId="77777777" w:rsidR="00E25F2E" w:rsidRPr="00E25F2E" w:rsidRDefault="00E25F2E" w:rsidP="00E25F2E">
            <w:pPr>
              <w:ind w:right="0"/>
              <w:jc w:val="left"/>
              <w:rPr>
                <w:color w:val="000000"/>
                <w:sz w:val="20"/>
                <w:lang w:eastAsia="ru-RU"/>
              </w:rPr>
            </w:pPr>
          </w:p>
        </w:tc>
      </w:tr>
      <w:tr w:rsidR="00E25F2E" w:rsidRPr="00E25F2E" w14:paraId="4817913F" w14:textId="77777777" w:rsidTr="007A6D32">
        <w:trPr>
          <w:trHeight w:val="20"/>
        </w:trPr>
        <w:tc>
          <w:tcPr>
            <w:tcW w:w="1701" w:type="dxa"/>
            <w:vMerge w:val="restart"/>
            <w:shd w:val="clear" w:color="auto" w:fill="auto"/>
            <w:vAlign w:val="center"/>
            <w:hideMark/>
          </w:tcPr>
          <w:p w14:paraId="7433D4B8" w14:textId="77777777" w:rsidR="00E25F2E" w:rsidRPr="00E25F2E" w:rsidRDefault="00E25F2E" w:rsidP="00E25F2E">
            <w:pPr>
              <w:ind w:right="0"/>
              <w:rPr>
                <w:color w:val="000000"/>
                <w:sz w:val="20"/>
                <w:lang w:eastAsia="ru-RU"/>
              </w:rPr>
            </w:pPr>
            <w:r w:rsidRPr="00E25F2E">
              <w:rPr>
                <w:color w:val="000000"/>
                <w:sz w:val="20"/>
                <w:lang w:eastAsia="ru-RU"/>
              </w:rPr>
              <w:t>31</w:t>
            </w:r>
          </w:p>
        </w:tc>
        <w:tc>
          <w:tcPr>
            <w:tcW w:w="3786" w:type="dxa"/>
            <w:vMerge w:val="restart"/>
            <w:shd w:val="clear" w:color="auto" w:fill="auto"/>
            <w:vAlign w:val="center"/>
            <w:hideMark/>
          </w:tcPr>
          <w:p w14:paraId="03747A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«Ивановская энергетическая компания-1»</w:t>
            </w:r>
          </w:p>
        </w:tc>
        <w:tc>
          <w:tcPr>
            <w:tcW w:w="1317" w:type="dxa"/>
            <w:vMerge/>
            <w:vAlign w:val="center"/>
            <w:hideMark/>
          </w:tcPr>
          <w:p w14:paraId="269AA9BC" w14:textId="77777777" w:rsidR="00E25F2E" w:rsidRPr="00E25F2E" w:rsidRDefault="00E25F2E" w:rsidP="00E25F2E">
            <w:pPr>
              <w:ind w:right="0"/>
              <w:jc w:val="left"/>
              <w:rPr>
                <w:color w:val="000000"/>
                <w:sz w:val="20"/>
                <w:lang w:eastAsia="ru-RU"/>
              </w:rPr>
            </w:pPr>
          </w:p>
        </w:tc>
        <w:tc>
          <w:tcPr>
            <w:tcW w:w="1985" w:type="dxa"/>
            <w:vMerge/>
            <w:vAlign w:val="center"/>
            <w:hideMark/>
          </w:tcPr>
          <w:p w14:paraId="166E5A48"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228A2C7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29D970F5" w14:textId="77777777" w:rsidR="00E25F2E" w:rsidRPr="00E25F2E" w:rsidRDefault="00E25F2E" w:rsidP="00E25F2E">
            <w:pPr>
              <w:ind w:right="0"/>
              <w:jc w:val="left"/>
              <w:rPr>
                <w:color w:val="000000"/>
                <w:sz w:val="20"/>
                <w:lang w:eastAsia="ru-RU"/>
              </w:rPr>
            </w:pPr>
            <w:r w:rsidRPr="00E25F2E">
              <w:rPr>
                <w:color w:val="000000"/>
                <w:sz w:val="20"/>
                <w:lang w:eastAsia="ru-RU"/>
              </w:rPr>
              <w:t>пер.Гаражный 4</w:t>
            </w:r>
          </w:p>
        </w:tc>
      </w:tr>
      <w:tr w:rsidR="00E25F2E" w:rsidRPr="00E25F2E" w14:paraId="143FABD5" w14:textId="77777777" w:rsidTr="007A6D32">
        <w:trPr>
          <w:trHeight w:val="20"/>
        </w:trPr>
        <w:tc>
          <w:tcPr>
            <w:tcW w:w="1701" w:type="dxa"/>
            <w:vMerge/>
            <w:vAlign w:val="center"/>
            <w:hideMark/>
          </w:tcPr>
          <w:p w14:paraId="4B2C0A75" w14:textId="77777777" w:rsidR="00E25F2E" w:rsidRPr="00E25F2E" w:rsidRDefault="00E25F2E" w:rsidP="00E25F2E">
            <w:pPr>
              <w:ind w:right="0"/>
              <w:jc w:val="left"/>
              <w:rPr>
                <w:color w:val="000000"/>
                <w:sz w:val="20"/>
                <w:lang w:eastAsia="ru-RU"/>
              </w:rPr>
            </w:pPr>
          </w:p>
        </w:tc>
        <w:tc>
          <w:tcPr>
            <w:tcW w:w="3786" w:type="dxa"/>
            <w:vMerge/>
            <w:vAlign w:val="center"/>
            <w:hideMark/>
          </w:tcPr>
          <w:p w14:paraId="739A0BE8" w14:textId="77777777" w:rsidR="00E25F2E" w:rsidRPr="00E25F2E" w:rsidRDefault="00E25F2E" w:rsidP="00E25F2E">
            <w:pPr>
              <w:ind w:right="0"/>
              <w:jc w:val="left"/>
              <w:rPr>
                <w:color w:val="000000"/>
                <w:sz w:val="20"/>
                <w:lang w:eastAsia="ru-RU"/>
              </w:rPr>
            </w:pPr>
          </w:p>
        </w:tc>
        <w:tc>
          <w:tcPr>
            <w:tcW w:w="1317" w:type="dxa"/>
            <w:vMerge/>
            <w:vAlign w:val="center"/>
            <w:hideMark/>
          </w:tcPr>
          <w:p w14:paraId="77C7C893" w14:textId="77777777" w:rsidR="00E25F2E" w:rsidRPr="00E25F2E" w:rsidRDefault="00E25F2E" w:rsidP="00E25F2E">
            <w:pPr>
              <w:ind w:right="0"/>
              <w:jc w:val="left"/>
              <w:rPr>
                <w:color w:val="000000"/>
                <w:sz w:val="20"/>
                <w:lang w:eastAsia="ru-RU"/>
              </w:rPr>
            </w:pPr>
          </w:p>
        </w:tc>
        <w:tc>
          <w:tcPr>
            <w:tcW w:w="1985" w:type="dxa"/>
            <w:vMerge/>
            <w:vAlign w:val="center"/>
            <w:hideMark/>
          </w:tcPr>
          <w:p w14:paraId="4666B500"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6D3A95B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7B8F8491" w14:textId="77777777" w:rsidR="00E25F2E" w:rsidRPr="00E25F2E" w:rsidRDefault="00E25F2E" w:rsidP="00E25F2E">
            <w:pPr>
              <w:ind w:right="0"/>
              <w:jc w:val="left"/>
              <w:rPr>
                <w:color w:val="000000"/>
                <w:sz w:val="20"/>
                <w:lang w:eastAsia="ru-RU"/>
              </w:rPr>
            </w:pPr>
          </w:p>
        </w:tc>
      </w:tr>
      <w:tr w:rsidR="00E25F2E" w:rsidRPr="00E25F2E" w14:paraId="017B9E9B" w14:textId="77777777" w:rsidTr="007A6D32">
        <w:trPr>
          <w:trHeight w:val="20"/>
        </w:trPr>
        <w:tc>
          <w:tcPr>
            <w:tcW w:w="1701" w:type="dxa"/>
            <w:vMerge w:val="restart"/>
            <w:shd w:val="clear" w:color="auto" w:fill="auto"/>
            <w:vAlign w:val="center"/>
            <w:hideMark/>
          </w:tcPr>
          <w:p w14:paraId="69AFB7C9" w14:textId="77777777" w:rsidR="00E25F2E" w:rsidRPr="00E25F2E" w:rsidRDefault="00E25F2E" w:rsidP="00E25F2E">
            <w:pPr>
              <w:ind w:right="0"/>
              <w:rPr>
                <w:color w:val="000000"/>
                <w:sz w:val="20"/>
                <w:lang w:eastAsia="ru-RU"/>
              </w:rPr>
            </w:pPr>
            <w:r w:rsidRPr="00E25F2E">
              <w:rPr>
                <w:color w:val="000000"/>
                <w:sz w:val="20"/>
                <w:lang w:eastAsia="ru-RU"/>
              </w:rPr>
              <w:t>32</w:t>
            </w:r>
          </w:p>
        </w:tc>
        <w:tc>
          <w:tcPr>
            <w:tcW w:w="3786" w:type="dxa"/>
            <w:vMerge w:val="restart"/>
            <w:shd w:val="clear" w:color="auto" w:fill="auto"/>
            <w:vAlign w:val="center"/>
            <w:hideMark/>
          </w:tcPr>
          <w:p w14:paraId="152A76B5"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«Альфа»</w:t>
            </w:r>
          </w:p>
        </w:tc>
        <w:tc>
          <w:tcPr>
            <w:tcW w:w="1317" w:type="dxa"/>
            <w:vMerge/>
            <w:vAlign w:val="center"/>
            <w:hideMark/>
          </w:tcPr>
          <w:p w14:paraId="1918CBAF" w14:textId="77777777" w:rsidR="00E25F2E" w:rsidRPr="00E25F2E" w:rsidRDefault="00E25F2E" w:rsidP="00E25F2E">
            <w:pPr>
              <w:ind w:right="0"/>
              <w:jc w:val="left"/>
              <w:rPr>
                <w:color w:val="000000"/>
                <w:sz w:val="20"/>
                <w:lang w:eastAsia="ru-RU"/>
              </w:rPr>
            </w:pPr>
          </w:p>
        </w:tc>
        <w:tc>
          <w:tcPr>
            <w:tcW w:w="1985" w:type="dxa"/>
            <w:vMerge/>
            <w:vAlign w:val="center"/>
            <w:hideMark/>
          </w:tcPr>
          <w:p w14:paraId="674AA874"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362D469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01FA6155" w14:textId="77777777" w:rsidR="00E25F2E" w:rsidRPr="00E25F2E" w:rsidRDefault="00E25F2E" w:rsidP="00E25F2E">
            <w:pPr>
              <w:ind w:right="0"/>
              <w:jc w:val="left"/>
              <w:rPr>
                <w:color w:val="000000"/>
                <w:sz w:val="20"/>
                <w:lang w:eastAsia="ru-RU"/>
              </w:rPr>
            </w:pPr>
            <w:r w:rsidRPr="00E25F2E">
              <w:rPr>
                <w:color w:val="000000"/>
                <w:sz w:val="20"/>
                <w:lang w:eastAsia="ru-RU"/>
              </w:rPr>
              <w:t>ул. Революционная 78г</w:t>
            </w:r>
          </w:p>
        </w:tc>
      </w:tr>
      <w:tr w:rsidR="00E25F2E" w:rsidRPr="00E25F2E" w14:paraId="65F314B8" w14:textId="77777777" w:rsidTr="007A6D32">
        <w:trPr>
          <w:trHeight w:val="20"/>
        </w:trPr>
        <w:tc>
          <w:tcPr>
            <w:tcW w:w="1701" w:type="dxa"/>
            <w:vMerge/>
            <w:vAlign w:val="center"/>
            <w:hideMark/>
          </w:tcPr>
          <w:p w14:paraId="7E805488" w14:textId="77777777" w:rsidR="00E25F2E" w:rsidRPr="00E25F2E" w:rsidRDefault="00E25F2E" w:rsidP="00E25F2E">
            <w:pPr>
              <w:ind w:right="0"/>
              <w:jc w:val="left"/>
              <w:rPr>
                <w:color w:val="000000"/>
                <w:sz w:val="20"/>
                <w:lang w:eastAsia="ru-RU"/>
              </w:rPr>
            </w:pPr>
          </w:p>
        </w:tc>
        <w:tc>
          <w:tcPr>
            <w:tcW w:w="3786" w:type="dxa"/>
            <w:vMerge/>
            <w:vAlign w:val="center"/>
            <w:hideMark/>
          </w:tcPr>
          <w:p w14:paraId="1C37D667" w14:textId="77777777" w:rsidR="00E25F2E" w:rsidRPr="00E25F2E" w:rsidRDefault="00E25F2E" w:rsidP="00E25F2E">
            <w:pPr>
              <w:ind w:right="0"/>
              <w:jc w:val="left"/>
              <w:rPr>
                <w:color w:val="000000"/>
                <w:sz w:val="20"/>
                <w:lang w:eastAsia="ru-RU"/>
              </w:rPr>
            </w:pPr>
          </w:p>
        </w:tc>
        <w:tc>
          <w:tcPr>
            <w:tcW w:w="1317" w:type="dxa"/>
            <w:vMerge/>
            <w:vAlign w:val="center"/>
            <w:hideMark/>
          </w:tcPr>
          <w:p w14:paraId="2528E923" w14:textId="77777777" w:rsidR="00E25F2E" w:rsidRPr="00E25F2E" w:rsidRDefault="00E25F2E" w:rsidP="00E25F2E">
            <w:pPr>
              <w:ind w:right="0"/>
              <w:jc w:val="left"/>
              <w:rPr>
                <w:color w:val="000000"/>
                <w:sz w:val="20"/>
                <w:lang w:eastAsia="ru-RU"/>
              </w:rPr>
            </w:pPr>
          </w:p>
        </w:tc>
        <w:tc>
          <w:tcPr>
            <w:tcW w:w="1985" w:type="dxa"/>
            <w:vMerge/>
            <w:vAlign w:val="center"/>
            <w:hideMark/>
          </w:tcPr>
          <w:p w14:paraId="2D84B4A4"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5712B1A5"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0335FE62" w14:textId="77777777" w:rsidR="00E25F2E" w:rsidRPr="00E25F2E" w:rsidRDefault="00E25F2E" w:rsidP="00E25F2E">
            <w:pPr>
              <w:ind w:right="0"/>
              <w:jc w:val="left"/>
              <w:rPr>
                <w:color w:val="000000"/>
                <w:sz w:val="20"/>
                <w:lang w:eastAsia="ru-RU"/>
              </w:rPr>
            </w:pPr>
          </w:p>
        </w:tc>
      </w:tr>
      <w:tr w:rsidR="00E25F2E" w:rsidRPr="00E25F2E" w14:paraId="443319A1" w14:textId="77777777" w:rsidTr="007A6D32">
        <w:trPr>
          <w:trHeight w:val="20"/>
        </w:trPr>
        <w:tc>
          <w:tcPr>
            <w:tcW w:w="1701" w:type="dxa"/>
            <w:vMerge w:val="restart"/>
            <w:shd w:val="clear" w:color="auto" w:fill="auto"/>
            <w:vAlign w:val="center"/>
            <w:hideMark/>
          </w:tcPr>
          <w:p w14:paraId="396EB69A" w14:textId="77777777" w:rsidR="00E25F2E" w:rsidRPr="00E25F2E" w:rsidRDefault="00E25F2E" w:rsidP="00E25F2E">
            <w:pPr>
              <w:ind w:right="0"/>
              <w:rPr>
                <w:color w:val="000000"/>
                <w:sz w:val="20"/>
                <w:lang w:eastAsia="ru-RU"/>
              </w:rPr>
            </w:pPr>
            <w:r w:rsidRPr="00E25F2E">
              <w:rPr>
                <w:color w:val="000000"/>
                <w:sz w:val="20"/>
                <w:lang w:eastAsia="ru-RU"/>
              </w:rPr>
              <w:t>33</w:t>
            </w:r>
          </w:p>
        </w:tc>
        <w:tc>
          <w:tcPr>
            <w:tcW w:w="3786" w:type="dxa"/>
            <w:vMerge w:val="restart"/>
            <w:shd w:val="clear" w:color="auto" w:fill="auto"/>
            <w:vAlign w:val="center"/>
            <w:hideMark/>
          </w:tcPr>
          <w:p w14:paraId="6760110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«РесурсЭнерго»</w:t>
            </w:r>
          </w:p>
        </w:tc>
        <w:tc>
          <w:tcPr>
            <w:tcW w:w="1317" w:type="dxa"/>
            <w:vMerge/>
            <w:vAlign w:val="center"/>
            <w:hideMark/>
          </w:tcPr>
          <w:p w14:paraId="6B7A26A3" w14:textId="77777777" w:rsidR="00E25F2E" w:rsidRPr="00E25F2E" w:rsidRDefault="00E25F2E" w:rsidP="00E25F2E">
            <w:pPr>
              <w:ind w:right="0"/>
              <w:jc w:val="left"/>
              <w:rPr>
                <w:color w:val="000000"/>
                <w:sz w:val="20"/>
                <w:lang w:eastAsia="ru-RU"/>
              </w:rPr>
            </w:pPr>
          </w:p>
        </w:tc>
        <w:tc>
          <w:tcPr>
            <w:tcW w:w="1985" w:type="dxa"/>
            <w:vMerge/>
            <w:vAlign w:val="center"/>
            <w:hideMark/>
          </w:tcPr>
          <w:p w14:paraId="48292709"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6DCB6CC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3019907F" w14:textId="77777777" w:rsidR="00E25F2E" w:rsidRPr="00E25F2E" w:rsidRDefault="00E25F2E" w:rsidP="00E25F2E">
            <w:pPr>
              <w:ind w:right="0"/>
              <w:jc w:val="left"/>
              <w:rPr>
                <w:color w:val="000000"/>
                <w:sz w:val="20"/>
                <w:lang w:eastAsia="ru-RU"/>
              </w:rPr>
            </w:pPr>
            <w:r w:rsidRPr="00E25F2E">
              <w:rPr>
                <w:color w:val="000000"/>
                <w:sz w:val="20"/>
                <w:lang w:eastAsia="ru-RU"/>
              </w:rPr>
              <w:t>ул. Минская 3</w:t>
            </w:r>
          </w:p>
        </w:tc>
      </w:tr>
      <w:tr w:rsidR="00E25F2E" w:rsidRPr="00E25F2E" w14:paraId="38CC9C9C" w14:textId="77777777" w:rsidTr="007A6D32">
        <w:trPr>
          <w:trHeight w:val="20"/>
        </w:trPr>
        <w:tc>
          <w:tcPr>
            <w:tcW w:w="1701" w:type="dxa"/>
            <w:vMerge/>
            <w:vAlign w:val="center"/>
            <w:hideMark/>
          </w:tcPr>
          <w:p w14:paraId="776B1FA9" w14:textId="77777777" w:rsidR="00E25F2E" w:rsidRPr="00E25F2E" w:rsidRDefault="00E25F2E" w:rsidP="00E25F2E">
            <w:pPr>
              <w:ind w:right="0"/>
              <w:jc w:val="left"/>
              <w:rPr>
                <w:color w:val="000000"/>
                <w:sz w:val="20"/>
                <w:lang w:eastAsia="ru-RU"/>
              </w:rPr>
            </w:pPr>
          </w:p>
        </w:tc>
        <w:tc>
          <w:tcPr>
            <w:tcW w:w="3786" w:type="dxa"/>
            <w:vMerge/>
            <w:vAlign w:val="center"/>
            <w:hideMark/>
          </w:tcPr>
          <w:p w14:paraId="63AA7EFE" w14:textId="77777777" w:rsidR="00E25F2E" w:rsidRPr="00E25F2E" w:rsidRDefault="00E25F2E" w:rsidP="00E25F2E">
            <w:pPr>
              <w:ind w:right="0"/>
              <w:jc w:val="left"/>
              <w:rPr>
                <w:color w:val="000000"/>
                <w:sz w:val="20"/>
                <w:lang w:eastAsia="ru-RU"/>
              </w:rPr>
            </w:pPr>
          </w:p>
        </w:tc>
        <w:tc>
          <w:tcPr>
            <w:tcW w:w="1317" w:type="dxa"/>
            <w:vMerge/>
            <w:vAlign w:val="center"/>
            <w:hideMark/>
          </w:tcPr>
          <w:p w14:paraId="1ED6C5FE" w14:textId="77777777" w:rsidR="00E25F2E" w:rsidRPr="00E25F2E" w:rsidRDefault="00E25F2E" w:rsidP="00E25F2E">
            <w:pPr>
              <w:ind w:right="0"/>
              <w:jc w:val="left"/>
              <w:rPr>
                <w:color w:val="000000"/>
                <w:sz w:val="20"/>
                <w:lang w:eastAsia="ru-RU"/>
              </w:rPr>
            </w:pPr>
          </w:p>
        </w:tc>
        <w:tc>
          <w:tcPr>
            <w:tcW w:w="1985" w:type="dxa"/>
            <w:vMerge/>
            <w:vAlign w:val="center"/>
            <w:hideMark/>
          </w:tcPr>
          <w:p w14:paraId="30767472"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4B5E04B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70E7CF5F" w14:textId="77777777" w:rsidR="00E25F2E" w:rsidRPr="00E25F2E" w:rsidRDefault="00E25F2E" w:rsidP="00E25F2E">
            <w:pPr>
              <w:ind w:right="0"/>
              <w:jc w:val="left"/>
              <w:rPr>
                <w:color w:val="000000"/>
                <w:sz w:val="20"/>
                <w:lang w:eastAsia="ru-RU"/>
              </w:rPr>
            </w:pPr>
          </w:p>
        </w:tc>
      </w:tr>
      <w:tr w:rsidR="00E25F2E" w:rsidRPr="00E25F2E" w14:paraId="3E65216D" w14:textId="77777777" w:rsidTr="007A6D32">
        <w:trPr>
          <w:trHeight w:val="20"/>
        </w:trPr>
        <w:tc>
          <w:tcPr>
            <w:tcW w:w="1701" w:type="dxa"/>
            <w:vMerge w:val="restart"/>
            <w:shd w:val="clear" w:color="auto" w:fill="auto"/>
            <w:vAlign w:val="center"/>
            <w:hideMark/>
          </w:tcPr>
          <w:p w14:paraId="1CA0D80D" w14:textId="77777777" w:rsidR="00E25F2E" w:rsidRPr="00E25F2E" w:rsidRDefault="00E25F2E" w:rsidP="00E25F2E">
            <w:pPr>
              <w:ind w:right="0"/>
              <w:rPr>
                <w:color w:val="000000"/>
                <w:sz w:val="20"/>
                <w:lang w:eastAsia="ru-RU"/>
              </w:rPr>
            </w:pPr>
            <w:r w:rsidRPr="00E25F2E">
              <w:rPr>
                <w:color w:val="000000"/>
                <w:sz w:val="20"/>
                <w:lang w:eastAsia="ru-RU"/>
              </w:rPr>
              <w:t>34</w:t>
            </w:r>
          </w:p>
        </w:tc>
        <w:tc>
          <w:tcPr>
            <w:tcW w:w="3786" w:type="dxa"/>
            <w:vMerge w:val="restart"/>
            <w:shd w:val="clear" w:color="auto" w:fill="auto"/>
            <w:vAlign w:val="center"/>
            <w:hideMark/>
          </w:tcPr>
          <w:p w14:paraId="618D3A38"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«СТС»</w:t>
            </w:r>
          </w:p>
        </w:tc>
        <w:tc>
          <w:tcPr>
            <w:tcW w:w="1317" w:type="dxa"/>
            <w:vMerge/>
            <w:vAlign w:val="center"/>
            <w:hideMark/>
          </w:tcPr>
          <w:p w14:paraId="01FF6BD6" w14:textId="77777777" w:rsidR="00E25F2E" w:rsidRPr="00E25F2E" w:rsidRDefault="00E25F2E" w:rsidP="00E25F2E">
            <w:pPr>
              <w:ind w:right="0"/>
              <w:jc w:val="left"/>
              <w:rPr>
                <w:color w:val="000000"/>
                <w:sz w:val="20"/>
                <w:lang w:eastAsia="ru-RU"/>
              </w:rPr>
            </w:pPr>
          </w:p>
        </w:tc>
        <w:tc>
          <w:tcPr>
            <w:tcW w:w="1985" w:type="dxa"/>
            <w:vMerge/>
            <w:vAlign w:val="center"/>
            <w:hideMark/>
          </w:tcPr>
          <w:p w14:paraId="3ED89D06"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170CD670"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628B3657" w14:textId="77777777" w:rsidR="00E25F2E" w:rsidRPr="00E25F2E" w:rsidRDefault="00E25F2E" w:rsidP="00E25F2E">
            <w:pPr>
              <w:ind w:right="0"/>
              <w:jc w:val="left"/>
              <w:rPr>
                <w:color w:val="000000"/>
                <w:sz w:val="20"/>
                <w:lang w:eastAsia="ru-RU"/>
              </w:rPr>
            </w:pPr>
            <w:r w:rsidRPr="00E25F2E">
              <w:rPr>
                <w:color w:val="000000"/>
                <w:sz w:val="20"/>
                <w:lang w:eastAsia="ru-RU"/>
              </w:rPr>
              <w:t>пер. 2-й Минский 6</w:t>
            </w:r>
          </w:p>
        </w:tc>
      </w:tr>
      <w:tr w:rsidR="00E25F2E" w:rsidRPr="00E25F2E" w14:paraId="2FA948C0" w14:textId="77777777" w:rsidTr="007A6D32">
        <w:trPr>
          <w:trHeight w:val="20"/>
        </w:trPr>
        <w:tc>
          <w:tcPr>
            <w:tcW w:w="1701" w:type="dxa"/>
            <w:vMerge/>
            <w:vAlign w:val="center"/>
            <w:hideMark/>
          </w:tcPr>
          <w:p w14:paraId="48C03414" w14:textId="77777777" w:rsidR="00E25F2E" w:rsidRPr="00E25F2E" w:rsidRDefault="00E25F2E" w:rsidP="00E25F2E">
            <w:pPr>
              <w:ind w:right="0"/>
              <w:jc w:val="left"/>
              <w:rPr>
                <w:color w:val="000000"/>
                <w:sz w:val="20"/>
                <w:lang w:eastAsia="ru-RU"/>
              </w:rPr>
            </w:pPr>
          </w:p>
        </w:tc>
        <w:tc>
          <w:tcPr>
            <w:tcW w:w="3786" w:type="dxa"/>
            <w:vMerge/>
            <w:vAlign w:val="center"/>
            <w:hideMark/>
          </w:tcPr>
          <w:p w14:paraId="109AC92C" w14:textId="77777777" w:rsidR="00E25F2E" w:rsidRPr="00E25F2E" w:rsidRDefault="00E25F2E" w:rsidP="00E25F2E">
            <w:pPr>
              <w:ind w:right="0"/>
              <w:jc w:val="left"/>
              <w:rPr>
                <w:color w:val="000000"/>
                <w:sz w:val="20"/>
                <w:lang w:eastAsia="ru-RU"/>
              </w:rPr>
            </w:pPr>
          </w:p>
        </w:tc>
        <w:tc>
          <w:tcPr>
            <w:tcW w:w="1317" w:type="dxa"/>
            <w:vMerge/>
            <w:vAlign w:val="center"/>
            <w:hideMark/>
          </w:tcPr>
          <w:p w14:paraId="1D2451A9" w14:textId="77777777" w:rsidR="00E25F2E" w:rsidRPr="00E25F2E" w:rsidRDefault="00E25F2E" w:rsidP="00E25F2E">
            <w:pPr>
              <w:ind w:right="0"/>
              <w:jc w:val="left"/>
              <w:rPr>
                <w:color w:val="000000"/>
                <w:sz w:val="20"/>
                <w:lang w:eastAsia="ru-RU"/>
              </w:rPr>
            </w:pPr>
          </w:p>
        </w:tc>
        <w:tc>
          <w:tcPr>
            <w:tcW w:w="1985" w:type="dxa"/>
            <w:vMerge/>
            <w:vAlign w:val="center"/>
            <w:hideMark/>
          </w:tcPr>
          <w:p w14:paraId="155D8E79"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412F75C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54C60126" w14:textId="77777777" w:rsidR="00E25F2E" w:rsidRPr="00E25F2E" w:rsidRDefault="00E25F2E" w:rsidP="00E25F2E">
            <w:pPr>
              <w:ind w:right="0"/>
              <w:jc w:val="left"/>
              <w:rPr>
                <w:color w:val="000000"/>
                <w:sz w:val="20"/>
                <w:lang w:eastAsia="ru-RU"/>
              </w:rPr>
            </w:pPr>
          </w:p>
        </w:tc>
      </w:tr>
      <w:tr w:rsidR="00E25F2E" w:rsidRPr="00E25F2E" w14:paraId="7635FD2C" w14:textId="77777777" w:rsidTr="007A6D32">
        <w:trPr>
          <w:trHeight w:val="20"/>
        </w:trPr>
        <w:tc>
          <w:tcPr>
            <w:tcW w:w="1701" w:type="dxa"/>
            <w:vMerge w:val="restart"/>
            <w:shd w:val="clear" w:color="auto" w:fill="auto"/>
            <w:vAlign w:val="center"/>
            <w:hideMark/>
          </w:tcPr>
          <w:p w14:paraId="0C58C63E" w14:textId="77777777" w:rsidR="00E25F2E" w:rsidRPr="00E25F2E" w:rsidRDefault="00E25F2E" w:rsidP="00E25F2E">
            <w:pPr>
              <w:ind w:right="0"/>
              <w:rPr>
                <w:color w:val="000000"/>
                <w:sz w:val="20"/>
                <w:lang w:eastAsia="ru-RU"/>
              </w:rPr>
            </w:pPr>
            <w:r w:rsidRPr="00E25F2E">
              <w:rPr>
                <w:color w:val="000000"/>
                <w:sz w:val="20"/>
                <w:lang w:eastAsia="ru-RU"/>
              </w:rPr>
              <w:t>35</w:t>
            </w:r>
          </w:p>
        </w:tc>
        <w:tc>
          <w:tcPr>
            <w:tcW w:w="3786" w:type="dxa"/>
            <w:vMerge w:val="restart"/>
            <w:shd w:val="clear" w:color="auto" w:fill="auto"/>
            <w:vAlign w:val="center"/>
            <w:hideMark/>
          </w:tcPr>
          <w:p w14:paraId="44B9FFDB"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«ТДЛ Энерго»</w:t>
            </w:r>
          </w:p>
        </w:tc>
        <w:tc>
          <w:tcPr>
            <w:tcW w:w="1317" w:type="dxa"/>
            <w:vMerge/>
            <w:vAlign w:val="center"/>
            <w:hideMark/>
          </w:tcPr>
          <w:p w14:paraId="2E994B67" w14:textId="77777777" w:rsidR="00E25F2E" w:rsidRPr="00E25F2E" w:rsidRDefault="00E25F2E" w:rsidP="00E25F2E">
            <w:pPr>
              <w:ind w:right="0"/>
              <w:jc w:val="left"/>
              <w:rPr>
                <w:color w:val="000000"/>
                <w:sz w:val="20"/>
                <w:lang w:eastAsia="ru-RU"/>
              </w:rPr>
            </w:pPr>
          </w:p>
        </w:tc>
        <w:tc>
          <w:tcPr>
            <w:tcW w:w="1985" w:type="dxa"/>
            <w:vMerge/>
            <w:vAlign w:val="center"/>
            <w:hideMark/>
          </w:tcPr>
          <w:p w14:paraId="49EE75E6"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5C2DDD55"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6690EB7B" w14:textId="77777777" w:rsidR="00E25F2E" w:rsidRPr="00E25F2E" w:rsidRDefault="00E25F2E" w:rsidP="00E25F2E">
            <w:pPr>
              <w:ind w:right="0"/>
              <w:jc w:val="left"/>
              <w:rPr>
                <w:color w:val="000000"/>
                <w:sz w:val="20"/>
                <w:lang w:eastAsia="ru-RU"/>
              </w:rPr>
            </w:pPr>
            <w:r w:rsidRPr="00E25F2E">
              <w:rPr>
                <w:color w:val="000000"/>
                <w:sz w:val="20"/>
                <w:lang w:eastAsia="ru-RU"/>
              </w:rPr>
              <w:t>ул. Павла Большевикова 27</w:t>
            </w:r>
          </w:p>
        </w:tc>
      </w:tr>
      <w:tr w:rsidR="00E25F2E" w:rsidRPr="00E25F2E" w14:paraId="553D0B6C" w14:textId="77777777" w:rsidTr="007A6D32">
        <w:trPr>
          <w:trHeight w:val="20"/>
        </w:trPr>
        <w:tc>
          <w:tcPr>
            <w:tcW w:w="1701" w:type="dxa"/>
            <w:vMerge/>
            <w:vAlign w:val="center"/>
            <w:hideMark/>
          </w:tcPr>
          <w:p w14:paraId="103E8A08" w14:textId="77777777" w:rsidR="00E25F2E" w:rsidRPr="00E25F2E" w:rsidRDefault="00E25F2E" w:rsidP="00E25F2E">
            <w:pPr>
              <w:ind w:right="0"/>
              <w:jc w:val="left"/>
              <w:rPr>
                <w:color w:val="000000"/>
                <w:sz w:val="20"/>
                <w:lang w:eastAsia="ru-RU"/>
              </w:rPr>
            </w:pPr>
          </w:p>
        </w:tc>
        <w:tc>
          <w:tcPr>
            <w:tcW w:w="3786" w:type="dxa"/>
            <w:vMerge/>
            <w:vAlign w:val="center"/>
            <w:hideMark/>
          </w:tcPr>
          <w:p w14:paraId="4A4210EC" w14:textId="77777777" w:rsidR="00E25F2E" w:rsidRPr="00E25F2E" w:rsidRDefault="00E25F2E" w:rsidP="00E25F2E">
            <w:pPr>
              <w:ind w:right="0"/>
              <w:jc w:val="left"/>
              <w:rPr>
                <w:color w:val="000000"/>
                <w:sz w:val="20"/>
                <w:lang w:eastAsia="ru-RU"/>
              </w:rPr>
            </w:pPr>
          </w:p>
        </w:tc>
        <w:tc>
          <w:tcPr>
            <w:tcW w:w="1317" w:type="dxa"/>
            <w:vMerge/>
            <w:vAlign w:val="center"/>
            <w:hideMark/>
          </w:tcPr>
          <w:p w14:paraId="63901A87" w14:textId="77777777" w:rsidR="00E25F2E" w:rsidRPr="00E25F2E" w:rsidRDefault="00E25F2E" w:rsidP="00E25F2E">
            <w:pPr>
              <w:ind w:right="0"/>
              <w:jc w:val="left"/>
              <w:rPr>
                <w:color w:val="000000"/>
                <w:sz w:val="20"/>
                <w:lang w:eastAsia="ru-RU"/>
              </w:rPr>
            </w:pPr>
          </w:p>
        </w:tc>
        <w:tc>
          <w:tcPr>
            <w:tcW w:w="1985" w:type="dxa"/>
            <w:vMerge/>
            <w:vAlign w:val="center"/>
            <w:hideMark/>
          </w:tcPr>
          <w:p w14:paraId="2A56A35B"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58C5ACA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327C7CC6" w14:textId="77777777" w:rsidR="00E25F2E" w:rsidRPr="00E25F2E" w:rsidRDefault="00E25F2E" w:rsidP="00E25F2E">
            <w:pPr>
              <w:ind w:right="0"/>
              <w:jc w:val="left"/>
              <w:rPr>
                <w:color w:val="000000"/>
                <w:sz w:val="20"/>
                <w:lang w:eastAsia="ru-RU"/>
              </w:rPr>
            </w:pPr>
          </w:p>
        </w:tc>
      </w:tr>
      <w:tr w:rsidR="00E25F2E" w:rsidRPr="00E25F2E" w14:paraId="36F995FD" w14:textId="77777777" w:rsidTr="007A6D32">
        <w:trPr>
          <w:trHeight w:val="20"/>
        </w:trPr>
        <w:tc>
          <w:tcPr>
            <w:tcW w:w="1701" w:type="dxa"/>
            <w:vMerge w:val="restart"/>
            <w:shd w:val="clear" w:color="auto" w:fill="auto"/>
            <w:vAlign w:val="center"/>
            <w:hideMark/>
          </w:tcPr>
          <w:p w14:paraId="21EC1CC1" w14:textId="77777777" w:rsidR="00E25F2E" w:rsidRPr="00E25F2E" w:rsidRDefault="00E25F2E" w:rsidP="00E25F2E">
            <w:pPr>
              <w:ind w:right="0"/>
              <w:rPr>
                <w:color w:val="000000"/>
                <w:sz w:val="20"/>
                <w:lang w:eastAsia="ru-RU"/>
              </w:rPr>
            </w:pPr>
            <w:r w:rsidRPr="00E25F2E">
              <w:rPr>
                <w:color w:val="000000"/>
                <w:sz w:val="20"/>
                <w:lang w:eastAsia="ru-RU"/>
              </w:rPr>
              <w:t>36</w:t>
            </w:r>
          </w:p>
        </w:tc>
        <w:tc>
          <w:tcPr>
            <w:tcW w:w="3786" w:type="dxa"/>
            <w:vMerge w:val="restart"/>
            <w:shd w:val="clear" w:color="auto" w:fill="auto"/>
            <w:vAlign w:val="center"/>
            <w:hideMark/>
          </w:tcPr>
          <w:p w14:paraId="7A17EE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МРСК (Филиал «Ивэнерго» ПАО МРСК Центра и Приволжья»)</w:t>
            </w:r>
          </w:p>
        </w:tc>
        <w:tc>
          <w:tcPr>
            <w:tcW w:w="1317" w:type="dxa"/>
            <w:vMerge/>
            <w:vAlign w:val="center"/>
            <w:hideMark/>
          </w:tcPr>
          <w:p w14:paraId="0334149E" w14:textId="77777777" w:rsidR="00E25F2E" w:rsidRPr="00E25F2E" w:rsidRDefault="00E25F2E" w:rsidP="00E25F2E">
            <w:pPr>
              <w:ind w:right="0"/>
              <w:jc w:val="left"/>
              <w:rPr>
                <w:color w:val="000000"/>
                <w:sz w:val="20"/>
                <w:lang w:eastAsia="ru-RU"/>
              </w:rPr>
            </w:pPr>
          </w:p>
        </w:tc>
        <w:tc>
          <w:tcPr>
            <w:tcW w:w="1985" w:type="dxa"/>
            <w:vMerge/>
            <w:vAlign w:val="center"/>
            <w:hideMark/>
          </w:tcPr>
          <w:p w14:paraId="0007B404"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42919CE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673E05A8" w14:textId="77777777" w:rsidR="00E25F2E" w:rsidRPr="00E25F2E" w:rsidRDefault="00E25F2E" w:rsidP="00E25F2E">
            <w:pPr>
              <w:ind w:right="0"/>
              <w:jc w:val="left"/>
              <w:rPr>
                <w:color w:val="000000"/>
                <w:sz w:val="20"/>
                <w:lang w:eastAsia="ru-RU"/>
              </w:rPr>
            </w:pPr>
            <w:r w:rsidRPr="00E25F2E">
              <w:rPr>
                <w:color w:val="000000"/>
                <w:sz w:val="20"/>
                <w:lang w:eastAsia="ru-RU"/>
              </w:rPr>
              <w:t>ул. Суздальская 3б</w:t>
            </w:r>
          </w:p>
        </w:tc>
      </w:tr>
      <w:tr w:rsidR="00E25F2E" w:rsidRPr="00E25F2E" w14:paraId="69D0F05D" w14:textId="77777777" w:rsidTr="007A6D32">
        <w:trPr>
          <w:trHeight w:val="20"/>
        </w:trPr>
        <w:tc>
          <w:tcPr>
            <w:tcW w:w="1701" w:type="dxa"/>
            <w:vMerge/>
            <w:vAlign w:val="center"/>
            <w:hideMark/>
          </w:tcPr>
          <w:p w14:paraId="1FFBCE6C" w14:textId="77777777" w:rsidR="00E25F2E" w:rsidRPr="00E25F2E" w:rsidRDefault="00E25F2E" w:rsidP="00E25F2E">
            <w:pPr>
              <w:ind w:right="0"/>
              <w:jc w:val="left"/>
              <w:rPr>
                <w:color w:val="000000"/>
                <w:sz w:val="20"/>
                <w:lang w:eastAsia="ru-RU"/>
              </w:rPr>
            </w:pPr>
          </w:p>
        </w:tc>
        <w:tc>
          <w:tcPr>
            <w:tcW w:w="3786" w:type="dxa"/>
            <w:vMerge/>
            <w:vAlign w:val="center"/>
            <w:hideMark/>
          </w:tcPr>
          <w:p w14:paraId="1A2AD1F7" w14:textId="77777777" w:rsidR="00E25F2E" w:rsidRPr="00E25F2E" w:rsidRDefault="00E25F2E" w:rsidP="00E25F2E">
            <w:pPr>
              <w:ind w:right="0"/>
              <w:jc w:val="left"/>
              <w:rPr>
                <w:color w:val="000000"/>
                <w:sz w:val="20"/>
                <w:lang w:eastAsia="ru-RU"/>
              </w:rPr>
            </w:pPr>
          </w:p>
        </w:tc>
        <w:tc>
          <w:tcPr>
            <w:tcW w:w="1317" w:type="dxa"/>
            <w:vMerge/>
            <w:vAlign w:val="center"/>
            <w:hideMark/>
          </w:tcPr>
          <w:p w14:paraId="77C5A434" w14:textId="77777777" w:rsidR="00E25F2E" w:rsidRPr="00E25F2E" w:rsidRDefault="00E25F2E" w:rsidP="00E25F2E">
            <w:pPr>
              <w:ind w:right="0"/>
              <w:jc w:val="left"/>
              <w:rPr>
                <w:color w:val="000000"/>
                <w:sz w:val="20"/>
                <w:lang w:eastAsia="ru-RU"/>
              </w:rPr>
            </w:pPr>
          </w:p>
        </w:tc>
        <w:tc>
          <w:tcPr>
            <w:tcW w:w="1985" w:type="dxa"/>
            <w:vMerge/>
            <w:vAlign w:val="center"/>
            <w:hideMark/>
          </w:tcPr>
          <w:p w14:paraId="743956EC"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56C89BA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69079873" w14:textId="77777777" w:rsidR="00E25F2E" w:rsidRPr="00E25F2E" w:rsidRDefault="00E25F2E" w:rsidP="00E25F2E">
            <w:pPr>
              <w:ind w:right="0"/>
              <w:jc w:val="left"/>
              <w:rPr>
                <w:color w:val="000000"/>
                <w:sz w:val="20"/>
                <w:lang w:eastAsia="ru-RU"/>
              </w:rPr>
            </w:pPr>
          </w:p>
        </w:tc>
      </w:tr>
      <w:tr w:rsidR="00E25F2E" w:rsidRPr="00E25F2E" w14:paraId="24ED20A6" w14:textId="77777777" w:rsidTr="007A6D32">
        <w:trPr>
          <w:trHeight w:val="20"/>
        </w:trPr>
        <w:tc>
          <w:tcPr>
            <w:tcW w:w="1701" w:type="dxa"/>
            <w:vMerge w:val="restart"/>
            <w:shd w:val="clear" w:color="auto" w:fill="auto"/>
            <w:vAlign w:val="center"/>
            <w:hideMark/>
          </w:tcPr>
          <w:p w14:paraId="0FA2205E" w14:textId="77777777" w:rsidR="00E25F2E" w:rsidRPr="00E25F2E" w:rsidRDefault="00E25F2E" w:rsidP="00E25F2E">
            <w:pPr>
              <w:ind w:right="0"/>
              <w:rPr>
                <w:color w:val="000000"/>
                <w:sz w:val="20"/>
                <w:lang w:eastAsia="ru-RU"/>
              </w:rPr>
            </w:pPr>
            <w:r w:rsidRPr="00E25F2E">
              <w:rPr>
                <w:color w:val="000000"/>
                <w:sz w:val="20"/>
                <w:lang w:eastAsia="ru-RU"/>
              </w:rPr>
              <w:t>37</w:t>
            </w:r>
          </w:p>
        </w:tc>
        <w:tc>
          <w:tcPr>
            <w:tcW w:w="3786" w:type="dxa"/>
            <w:vMerge w:val="restart"/>
            <w:shd w:val="clear" w:color="auto" w:fill="auto"/>
            <w:vAlign w:val="center"/>
            <w:hideMark/>
          </w:tcPr>
          <w:p w14:paraId="59C05DE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ИГЭУ (ФГБОУ ВО «Ивановский государственный университет»)</w:t>
            </w:r>
          </w:p>
        </w:tc>
        <w:tc>
          <w:tcPr>
            <w:tcW w:w="1317" w:type="dxa"/>
            <w:vMerge/>
            <w:vAlign w:val="center"/>
            <w:hideMark/>
          </w:tcPr>
          <w:p w14:paraId="43E084F9" w14:textId="77777777" w:rsidR="00E25F2E" w:rsidRPr="00E25F2E" w:rsidRDefault="00E25F2E" w:rsidP="00E25F2E">
            <w:pPr>
              <w:ind w:right="0"/>
              <w:jc w:val="left"/>
              <w:rPr>
                <w:color w:val="000000"/>
                <w:sz w:val="20"/>
                <w:lang w:eastAsia="ru-RU"/>
              </w:rPr>
            </w:pPr>
          </w:p>
        </w:tc>
        <w:tc>
          <w:tcPr>
            <w:tcW w:w="1985" w:type="dxa"/>
            <w:vMerge/>
            <w:vAlign w:val="center"/>
            <w:hideMark/>
          </w:tcPr>
          <w:p w14:paraId="175A148F"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75D36C1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4AE6ACC2" w14:textId="77777777" w:rsidR="00E25F2E" w:rsidRPr="00E25F2E" w:rsidRDefault="00E25F2E" w:rsidP="00E25F2E">
            <w:pPr>
              <w:ind w:right="0"/>
              <w:jc w:val="left"/>
              <w:rPr>
                <w:color w:val="000000"/>
                <w:sz w:val="20"/>
                <w:lang w:eastAsia="ru-RU"/>
              </w:rPr>
            </w:pPr>
            <w:r w:rsidRPr="00E25F2E">
              <w:rPr>
                <w:color w:val="000000"/>
                <w:sz w:val="20"/>
                <w:lang w:eastAsia="ru-RU"/>
              </w:rPr>
              <w:t>ул. Рабфаковская 34</w:t>
            </w:r>
          </w:p>
        </w:tc>
      </w:tr>
      <w:tr w:rsidR="00E25F2E" w:rsidRPr="00E25F2E" w14:paraId="6886EC2F" w14:textId="77777777" w:rsidTr="007A6D32">
        <w:trPr>
          <w:trHeight w:val="20"/>
        </w:trPr>
        <w:tc>
          <w:tcPr>
            <w:tcW w:w="1701" w:type="dxa"/>
            <w:vMerge/>
            <w:vAlign w:val="center"/>
            <w:hideMark/>
          </w:tcPr>
          <w:p w14:paraId="380A416B" w14:textId="77777777" w:rsidR="00E25F2E" w:rsidRPr="00E25F2E" w:rsidRDefault="00E25F2E" w:rsidP="00E25F2E">
            <w:pPr>
              <w:ind w:right="0"/>
              <w:jc w:val="left"/>
              <w:rPr>
                <w:color w:val="000000"/>
                <w:sz w:val="20"/>
                <w:lang w:eastAsia="ru-RU"/>
              </w:rPr>
            </w:pPr>
          </w:p>
        </w:tc>
        <w:tc>
          <w:tcPr>
            <w:tcW w:w="3786" w:type="dxa"/>
            <w:vMerge/>
            <w:vAlign w:val="center"/>
            <w:hideMark/>
          </w:tcPr>
          <w:p w14:paraId="7C7C79CA" w14:textId="77777777" w:rsidR="00E25F2E" w:rsidRPr="00E25F2E" w:rsidRDefault="00E25F2E" w:rsidP="00E25F2E">
            <w:pPr>
              <w:ind w:right="0"/>
              <w:jc w:val="left"/>
              <w:rPr>
                <w:color w:val="000000"/>
                <w:sz w:val="20"/>
                <w:lang w:eastAsia="ru-RU"/>
              </w:rPr>
            </w:pPr>
          </w:p>
        </w:tc>
        <w:tc>
          <w:tcPr>
            <w:tcW w:w="1317" w:type="dxa"/>
            <w:vMerge/>
            <w:vAlign w:val="center"/>
            <w:hideMark/>
          </w:tcPr>
          <w:p w14:paraId="4E592501" w14:textId="77777777" w:rsidR="00E25F2E" w:rsidRPr="00E25F2E" w:rsidRDefault="00E25F2E" w:rsidP="00E25F2E">
            <w:pPr>
              <w:ind w:right="0"/>
              <w:jc w:val="left"/>
              <w:rPr>
                <w:color w:val="000000"/>
                <w:sz w:val="20"/>
                <w:lang w:eastAsia="ru-RU"/>
              </w:rPr>
            </w:pPr>
          </w:p>
        </w:tc>
        <w:tc>
          <w:tcPr>
            <w:tcW w:w="1985" w:type="dxa"/>
            <w:vMerge/>
            <w:vAlign w:val="center"/>
            <w:hideMark/>
          </w:tcPr>
          <w:p w14:paraId="4CED837C"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4EDA0A0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1DBEC007" w14:textId="77777777" w:rsidR="00E25F2E" w:rsidRPr="00E25F2E" w:rsidRDefault="00E25F2E" w:rsidP="00E25F2E">
            <w:pPr>
              <w:ind w:right="0"/>
              <w:jc w:val="left"/>
              <w:rPr>
                <w:color w:val="000000"/>
                <w:sz w:val="20"/>
                <w:lang w:eastAsia="ru-RU"/>
              </w:rPr>
            </w:pPr>
          </w:p>
        </w:tc>
      </w:tr>
      <w:tr w:rsidR="00E25F2E" w:rsidRPr="00E25F2E" w14:paraId="707F8E9B" w14:textId="77777777" w:rsidTr="007A6D32">
        <w:trPr>
          <w:trHeight w:val="20"/>
        </w:trPr>
        <w:tc>
          <w:tcPr>
            <w:tcW w:w="1701" w:type="dxa"/>
            <w:vMerge w:val="restart"/>
            <w:shd w:val="clear" w:color="auto" w:fill="auto"/>
            <w:vAlign w:val="center"/>
            <w:hideMark/>
          </w:tcPr>
          <w:p w14:paraId="1B1FB752" w14:textId="77777777" w:rsidR="00E25F2E" w:rsidRPr="00E25F2E" w:rsidRDefault="00E25F2E" w:rsidP="00E25F2E">
            <w:pPr>
              <w:ind w:right="0"/>
              <w:rPr>
                <w:color w:val="000000"/>
                <w:sz w:val="20"/>
                <w:lang w:eastAsia="ru-RU"/>
              </w:rPr>
            </w:pPr>
            <w:r w:rsidRPr="00E25F2E">
              <w:rPr>
                <w:color w:val="000000"/>
                <w:sz w:val="20"/>
                <w:lang w:eastAsia="ru-RU"/>
              </w:rPr>
              <w:t>38</w:t>
            </w:r>
          </w:p>
        </w:tc>
        <w:tc>
          <w:tcPr>
            <w:tcW w:w="3786" w:type="dxa"/>
            <w:vMerge w:val="restart"/>
            <w:shd w:val="clear" w:color="auto" w:fill="auto"/>
            <w:vAlign w:val="center"/>
            <w:hideMark/>
          </w:tcPr>
          <w:p w14:paraId="2AC87C0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33 (ФГБУ «ЦЖКУ» Минобороны России»)</w:t>
            </w:r>
          </w:p>
        </w:tc>
        <w:tc>
          <w:tcPr>
            <w:tcW w:w="1317" w:type="dxa"/>
            <w:vMerge/>
            <w:vAlign w:val="center"/>
            <w:hideMark/>
          </w:tcPr>
          <w:p w14:paraId="684A53E8" w14:textId="77777777" w:rsidR="00E25F2E" w:rsidRPr="00E25F2E" w:rsidRDefault="00E25F2E" w:rsidP="00E25F2E">
            <w:pPr>
              <w:ind w:right="0"/>
              <w:jc w:val="left"/>
              <w:rPr>
                <w:color w:val="000000"/>
                <w:sz w:val="20"/>
                <w:lang w:eastAsia="ru-RU"/>
              </w:rPr>
            </w:pPr>
          </w:p>
        </w:tc>
        <w:tc>
          <w:tcPr>
            <w:tcW w:w="1985" w:type="dxa"/>
            <w:vMerge/>
            <w:vAlign w:val="center"/>
            <w:hideMark/>
          </w:tcPr>
          <w:p w14:paraId="0681DCCD"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3F005F1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0C4BEAAB" w14:textId="77777777" w:rsidR="00E25F2E" w:rsidRPr="00E25F2E" w:rsidRDefault="00E25F2E" w:rsidP="00E25F2E">
            <w:pPr>
              <w:ind w:right="0"/>
              <w:jc w:val="left"/>
              <w:rPr>
                <w:color w:val="000000"/>
                <w:sz w:val="20"/>
                <w:lang w:eastAsia="ru-RU"/>
              </w:rPr>
            </w:pPr>
            <w:r w:rsidRPr="00E25F2E">
              <w:rPr>
                <w:color w:val="000000"/>
                <w:sz w:val="20"/>
                <w:lang w:eastAsia="ru-RU"/>
              </w:rPr>
              <w:t>ул. Красных Зорь 61</w:t>
            </w:r>
          </w:p>
        </w:tc>
      </w:tr>
      <w:tr w:rsidR="00E25F2E" w:rsidRPr="00E25F2E" w14:paraId="00E7CFED" w14:textId="77777777" w:rsidTr="007A6D32">
        <w:trPr>
          <w:trHeight w:val="20"/>
        </w:trPr>
        <w:tc>
          <w:tcPr>
            <w:tcW w:w="1701" w:type="dxa"/>
            <w:vMerge/>
            <w:vAlign w:val="center"/>
            <w:hideMark/>
          </w:tcPr>
          <w:p w14:paraId="688ECD23" w14:textId="77777777" w:rsidR="00E25F2E" w:rsidRPr="00E25F2E" w:rsidRDefault="00E25F2E" w:rsidP="00E25F2E">
            <w:pPr>
              <w:ind w:right="0"/>
              <w:jc w:val="left"/>
              <w:rPr>
                <w:color w:val="000000"/>
                <w:sz w:val="20"/>
                <w:lang w:eastAsia="ru-RU"/>
              </w:rPr>
            </w:pPr>
          </w:p>
        </w:tc>
        <w:tc>
          <w:tcPr>
            <w:tcW w:w="3786" w:type="dxa"/>
            <w:vMerge/>
            <w:vAlign w:val="center"/>
            <w:hideMark/>
          </w:tcPr>
          <w:p w14:paraId="4960A93B" w14:textId="77777777" w:rsidR="00E25F2E" w:rsidRPr="00E25F2E" w:rsidRDefault="00E25F2E" w:rsidP="00E25F2E">
            <w:pPr>
              <w:ind w:right="0"/>
              <w:jc w:val="left"/>
              <w:rPr>
                <w:color w:val="000000"/>
                <w:sz w:val="20"/>
                <w:lang w:eastAsia="ru-RU"/>
              </w:rPr>
            </w:pPr>
          </w:p>
        </w:tc>
        <w:tc>
          <w:tcPr>
            <w:tcW w:w="1317" w:type="dxa"/>
            <w:vMerge/>
            <w:vAlign w:val="center"/>
            <w:hideMark/>
          </w:tcPr>
          <w:p w14:paraId="1C491D65" w14:textId="77777777" w:rsidR="00E25F2E" w:rsidRPr="00E25F2E" w:rsidRDefault="00E25F2E" w:rsidP="00E25F2E">
            <w:pPr>
              <w:ind w:right="0"/>
              <w:jc w:val="left"/>
              <w:rPr>
                <w:color w:val="000000"/>
                <w:sz w:val="20"/>
                <w:lang w:eastAsia="ru-RU"/>
              </w:rPr>
            </w:pPr>
          </w:p>
        </w:tc>
        <w:tc>
          <w:tcPr>
            <w:tcW w:w="1985" w:type="dxa"/>
            <w:vMerge/>
            <w:vAlign w:val="center"/>
            <w:hideMark/>
          </w:tcPr>
          <w:p w14:paraId="3BF960D1"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6904037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5A051E3B" w14:textId="77777777" w:rsidR="00E25F2E" w:rsidRPr="00E25F2E" w:rsidRDefault="00E25F2E" w:rsidP="00E25F2E">
            <w:pPr>
              <w:ind w:right="0"/>
              <w:jc w:val="left"/>
              <w:rPr>
                <w:color w:val="000000"/>
                <w:sz w:val="20"/>
                <w:lang w:eastAsia="ru-RU"/>
              </w:rPr>
            </w:pPr>
          </w:p>
        </w:tc>
      </w:tr>
      <w:tr w:rsidR="00E25F2E" w:rsidRPr="00E25F2E" w14:paraId="63B5784C" w14:textId="77777777" w:rsidTr="007A6D32">
        <w:trPr>
          <w:trHeight w:val="20"/>
        </w:trPr>
        <w:tc>
          <w:tcPr>
            <w:tcW w:w="1701" w:type="dxa"/>
            <w:vMerge w:val="restart"/>
            <w:shd w:val="clear" w:color="auto" w:fill="auto"/>
            <w:vAlign w:val="center"/>
            <w:hideMark/>
          </w:tcPr>
          <w:p w14:paraId="582063C1" w14:textId="77777777" w:rsidR="00E25F2E" w:rsidRPr="00E25F2E" w:rsidRDefault="00E25F2E" w:rsidP="00E25F2E">
            <w:pPr>
              <w:ind w:right="0"/>
              <w:rPr>
                <w:color w:val="000000"/>
                <w:sz w:val="20"/>
                <w:lang w:eastAsia="ru-RU"/>
              </w:rPr>
            </w:pPr>
            <w:r w:rsidRPr="00E25F2E">
              <w:rPr>
                <w:color w:val="000000"/>
                <w:sz w:val="20"/>
                <w:lang w:eastAsia="ru-RU"/>
              </w:rPr>
              <w:t>39</w:t>
            </w:r>
          </w:p>
        </w:tc>
        <w:tc>
          <w:tcPr>
            <w:tcW w:w="3786" w:type="dxa"/>
            <w:vMerge w:val="restart"/>
            <w:shd w:val="clear" w:color="auto" w:fill="auto"/>
            <w:vAlign w:val="center"/>
            <w:hideMark/>
          </w:tcPr>
          <w:p w14:paraId="6D9FC6D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42 (ФГБУ «ЦЖКУ» Минобороны России»)</w:t>
            </w:r>
          </w:p>
        </w:tc>
        <w:tc>
          <w:tcPr>
            <w:tcW w:w="1317" w:type="dxa"/>
            <w:vMerge/>
            <w:vAlign w:val="center"/>
            <w:hideMark/>
          </w:tcPr>
          <w:p w14:paraId="259C28B5" w14:textId="77777777" w:rsidR="00E25F2E" w:rsidRPr="00E25F2E" w:rsidRDefault="00E25F2E" w:rsidP="00E25F2E">
            <w:pPr>
              <w:ind w:right="0"/>
              <w:jc w:val="left"/>
              <w:rPr>
                <w:color w:val="000000"/>
                <w:sz w:val="20"/>
                <w:lang w:eastAsia="ru-RU"/>
              </w:rPr>
            </w:pPr>
          </w:p>
        </w:tc>
        <w:tc>
          <w:tcPr>
            <w:tcW w:w="1985" w:type="dxa"/>
            <w:vMerge/>
            <w:vAlign w:val="center"/>
            <w:hideMark/>
          </w:tcPr>
          <w:p w14:paraId="72D2724E"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0E78104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2F1523AC" w14:textId="77777777" w:rsidR="00E25F2E" w:rsidRPr="00E25F2E" w:rsidRDefault="00E25F2E" w:rsidP="00E25F2E">
            <w:pPr>
              <w:ind w:right="0"/>
              <w:jc w:val="left"/>
              <w:rPr>
                <w:color w:val="000000"/>
                <w:sz w:val="20"/>
                <w:lang w:eastAsia="ru-RU"/>
              </w:rPr>
            </w:pPr>
            <w:r w:rsidRPr="00E25F2E">
              <w:rPr>
                <w:color w:val="000000"/>
                <w:sz w:val="20"/>
                <w:lang w:eastAsia="ru-RU"/>
              </w:rPr>
              <w:t>м.Балино, Автодоровская 3</w:t>
            </w:r>
          </w:p>
        </w:tc>
      </w:tr>
      <w:tr w:rsidR="00E25F2E" w:rsidRPr="00E25F2E" w14:paraId="0AEE34D9" w14:textId="77777777" w:rsidTr="007A6D32">
        <w:trPr>
          <w:trHeight w:val="20"/>
        </w:trPr>
        <w:tc>
          <w:tcPr>
            <w:tcW w:w="1701" w:type="dxa"/>
            <w:vMerge/>
            <w:vAlign w:val="center"/>
            <w:hideMark/>
          </w:tcPr>
          <w:p w14:paraId="43D4DE37" w14:textId="77777777" w:rsidR="00E25F2E" w:rsidRPr="00E25F2E" w:rsidRDefault="00E25F2E" w:rsidP="00E25F2E">
            <w:pPr>
              <w:ind w:right="0"/>
              <w:jc w:val="left"/>
              <w:rPr>
                <w:color w:val="000000"/>
                <w:sz w:val="20"/>
                <w:lang w:eastAsia="ru-RU"/>
              </w:rPr>
            </w:pPr>
          </w:p>
        </w:tc>
        <w:tc>
          <w:tcPr>
            <w:tcW w:w="3786" w:type="dxa"/>
            <w:vMerge/>
            <w:vAlign w:val="center"/>
            <w:hideMark/>
          </w:tcPr>
          <w:p w14:paraId="585DBF51" w14:textId="77777777" w:rsidR="00E25F2E" w:rsidRPr="00E25F2E" w:rsidRDefault="00E25F2E" w:rsidP="00E25F2E">
            <w:pPr>
              <w:ind w:right="0"/>
              <w:jc w:val="left"/>
              <w:rPr>
                <w:color w:val="000000"/>
                <w:sz w:val="20"/>
                <w:lang w:eastAsia="ru-RU"/>
              </w:rPr>
            </w:pPr>
          </w:p>
        </w:tc>
        <w:tc>
          <w:tcPr>
            <w:tcW w:w="1317" w:type="dxa"/>
            <w:vMerge/>
            <w:vAlign w:val="center"/>
            <w:hideMark/>
          </w:tcPr>
          <w:p w14:paraId="1F817060" w14:textId="77777777" w:rsidR="00E25F2E" w:rsidRPr="00E25F2E" w:rsidRDefault="00E25F2E" w:rsidP="00E25F2E">
            <w:pPr>
              <w:ind w:right="0"/>
              <w:jc w:val="left"/>
              <w:rPr>
                <w:color w:val="000000"/>
                <w:sz w:val="20"/>
                <w:lang w:eastAsia="ru-RU"/>
              </w:rPr>
            </w:pPr>
          </w:p>
        </w:tc>
        <w:tc>
          <w:tcPr>
            <w:tcW w:w="1985" w:type="dxa"/>
            <w:vMerge/>
            <w:vAlign w:val="center"/>
            <w:hideMark/>
          </w:tcPr>
          <w:p w14:paraId="43C0E692"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5A5A44C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540C9886" w14:textId="77777777" w:rsidR="00E25F2E" w:rsidRPr="00E25F2E" w:rsidRDefault="00E25F2E" w:rsidP="00E25F2E">
            <w:pPr>
              <w:ind w:right="0"/>
              <w:jc w:val="left"/>
              <w:rPr>
                <w:color w:val="000000"/>
                <w:sz w:val="20"/>
                <w:lang w:eastAsia="ru-RU"/>
              </w:rPr>
            </w:pPr>
          </w:p>
        </w:tc>
      </w:tr>
      <w:tr w:rsidR="00E25F2E" w:rsidRPr="00E25F2E" w14:paraId="6300A1E9" w14:textId="77777777" w:rsidTr="007A6D32">
        <w:trPr>
          <w:trHeight w:val="20"/>
        </w:trPr>
        <w:tc>
          <w:tcPr>
            <w:tcW w:w="1701" w:type="dxa"/>
            <w:vMerge w:val="restart"/>
            <w:shd w:val="clear" w:color="auto" w:fill="auto"/>
            <w:vAlign w:val="center"/>
            <w:hideMark/>
          </w:tcPr>
          <w:p w14:paraId="6F6E1018" w14:textId="77777777" w:rsidR="00E25F2E" w:rsidRPr="00E25F2E" w:rsidRDefault="00E25F2E" w:rsidP="00E25F2E">
            <w:pPr>
              <w:ind w:right="0"/>
              <w:rPr>
                <w:color w:val="000000"/>
                <w:sz w:val="20"/>
                <w:lang w:eastAsia="ru-RU"/>
              </w:rPr>
            </w:pPr>
            <w:r w:rsidRPr="00E25F2E">
              <w:rPr>
                <w:color w:val="000000"/>
                <w:sz w:val="20"/>
                <w:lang w:eastAsia="ru-RU"/>
              </w:rPr>
              <w:t>40</w:t>
            </w:r>
          </w:p>
        </w:tc>
        <w:tc>
          <w:tcPr>
            <w:tcW w:w="3786" w:type="dxa"/>
            <w:vMerge w:val="restart"/>
            <w:shd w:val="clear" w:color="auto" w:fill="auto"/>
            <w:vAlign w:val="center"/>
            <w:hideMark/>
          </w:tcPr>
          <w:p w14:paraId="6C6C607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«Водоканал»</w:t>
            </w:r>
          </w:p>
        </w:tc>
        <w:tc>
          <w:tcPr>
            <w:tcW w:w="1317" w:type="dxa"/>
            <w:vMerge/>
            <w:vAlign w:val="center"/>
            <w:hideMark/>
          </w:tcPr>
          <w:p w14:paraId="14BCCA29" w14:textId="77777777" w:rsidR="00E25F2E" w:rsidRPr="00E25F2E" w:rsidRDefault="00E25F2E" w:rsidP="00E25F2E">
            <w:pPr>
              <w:ind w:right="0"/>
              <w:jc w:val="left"/>
              <w:rPr>
                <w:color w:val="000000"/>
                <w:sz w:val="20"/>
                <w:lang w:eastAsia="ru-RU"/>
              </w:rPr>
            </w:pPr>
          </w:p>
        </w:tc>
        <w:tc>
          <w:tcPr>
            <w:tcW w:w="1985" w:type="dxa"/>
            <w:vMerge/>
            <w:vAlign w:val="center"/>
            <w:hideMark/>
          </w:tcPr>
          <w:p w14:paraId="29A44B28"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1EE40338"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2C5C2BF9" w14:textId="77777777" w:rsidR="00E25F2E" w:rsidRPr="00E25F2E" w:rsidRDefault="00E25F2E" w:rsidP="00E25F2E">
            <w:pPr>
              <w:ind w:right="0"/>
              <w:jc w:val="left"/>
              <w:rPr>
                <w:color w:val="000000"/>
                <w:sz w:val="20"/>
                <w:lang w:eastAsia="ru-RU"/>
              </w:rPr>
            </w:pPr>
            <w:r w:rsidRPr="00E25F2E">
              <w:rPr>
                <w:color w:val="000000"/>
                <w:sz w:val="20"/>
                <w:lang w:eastAsia="ru-RU"/>
              </w:rPr>
              <w:t>ул. Водопроводная 47</w:t>
            </w:r>
          </w:p>
        </w:tc>
      </w:tr>
      <w:tr w:rsidR="00E25F2E" w:rsidRPr="00E25F2E" w14:paraId="27F49EBD" w14:textId="77777777" w:rsidTr="007A6D32">
        <w:trPr>
          <w:trHeight w:val="20"/>
        </w:trPr>
        <w:tc>
          <w:tcPr>
            <w:tcW w:w="1701" w:type="dxa"/>
            <w:vMerge/>
            <w:vAlign w:val="center"/>
            <w:hideMark/>
          </w:tcPr>
          <w:p w14:paraId="2A504E00" w14:textId="77777777" w:rsidR="00E25F2E" w:rsidRPr="00E25F2E" w:rsidRDefault="00E25F2E" w:rsidP="00E25F2E">
            <w:pPr>
              <w:ind w:right="0"/>
              <w:jc w:val="left"/>
              <w:rPr>
                <w:color w:val="000000"/>
                <w:sz w:val="20"/>
                <w:lang w:eastAsia="ru-RU"/>
              </w:rPr>
            </w:pPr>
          </w:p>
        </w:tc>
        <w:tc>
          <w:tcPr>
            <w:tcW w:w="3786" w:type="dxa"/>
            <w:vMerge/>
            <w:vAlign w:val="center"/>
            <w:hideMark/>
          </w:tcPr>
          <w:p w14:paraId="65CD0E1F" w14:textId="77777777" w:rsidR="00E25F2E" w:rsidRPr="00E25F2E" w:rsidRDefault="00E25F2E" w:rsidP="00E25F2E">
            <w:pPr>
              <w:ind w:right="0"/>
              <w:jc w:val="left"/>
              <w:rPr>
                <w:color w:val="000000"/>
                <w:sz w:val="20"/>
                <w:lang w:eastAsia="ru-RU"/>
              </w:rPr>
            </w:pPr>
          </w:p>
        </w:tc>
        <w:tc>
          <w:tcPr>
            <w:tcW w:w="1317" w:type="dxa"/>
            <w:vMerge/>
            <w:vAlign w:val="center"/>
            <w:hideMark/>
          </w:tcPr>
          <w:p w14:paraId="06A396FA" w14:textId="77777777" w:rsidR="00E25F2E" w:rsidRPr="00E25F2E" w:rsidRDefault="00E25F2E" w:rsidP="00E25F2E">
            <w:pPr>
              <w:ind w:right="0"/>
              <w:jc w:val="left"/>
              <w:rPr>
                <w:color w:val="000000"/>
                <w:sz w:val="20"/>
                <w:lang w:eastAsia="ru-RU"/>
              </w:rPr>
            </w:pPr>
          </w:p>
        </w:tc>
        <w:tc>
          <w:tcPr>
            <w:tcW w:w="1985" w:type="dxa"/>
            <w:vMerge/>
            <w:vAlign w:val="center"/>
            <w:hideMark/>
          </w:tcPr>
          <w:p w14:paraId="4CE3B4E2"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569F278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32BD4A2E" w14:textId="77777777" w:rsidR="00E25F2E" w:rsidRPr="00E25F2E" w:rsidRDefault="00E25F2E" w:rsidP="00E25F2E">
            <w:pPr>
              <w:ind w:right="0"/>
              <w:jc w:val="left"/>
              <w:rPr>
                <w:color w:val="000000"/>
                <w:sz w:val="20"/>
                <w:lang w:eastAsia="ru-RU"/>
              </w:rPr>
            </w:pPr>
          </w:p>
        </w:tc>
      </w:tr>
      <w:tr w:rsidR="00E25F2E" w:rsidRPr="00E25F2E" w14:paraId="61DA16E9" w14:textId="77777777" w:rsidTr="007A6D32">
        <w:trPr>
          <w:trHeight w:val="20"/>
        </w:trPr>
        <w:tc>
          <w:tcPr>
            <w:tcW w:w="1701" w:type="dxa"/>
            <w:vMerge w:val="restart"/>
            <w:shd w:val="clear" w:color="auto" w:fill="auto"/>
            <w:vAlign w:val="center"/>
            <w:hideMark/>
          </w:tcPr>
          <w:p w14:paraId="6E7A7BA5" w14:textId="77777777" w:rsidR="00E25F2E" w:rsidRPr="00E25F2E" w:rsidRDefault="00E25F2E" w:rsidP="00E25F2E">
            <w:pPr>
              <w:ind w:right="0"/>
              <w:rPr>
                <w:color w:val="000000"/>
                <w:sz w:val="20"/>
                <w:lang w:eastAsia="ru-RU"/>
              </w:rPr>
            </w:pPr>
            <w:r w:rsidRPr="00E25F2E">
              <w:rPr>
                <w:color w:val="000000"/>
                <w:sz w:val="20"/>
                <w:lang w:eastAsia="ru-RU"/>
              </w:rPr>
              <w:lastRenderedPageBreak/>
              <w:t>41</w:t>
            </w:r>
          </w:p>
        </w:tc>
        <w:tc>
          <w:tcPr>
            <w:tcW w:w="3786" w:type="dxa"/>
            <w:vMerge w:val="restart"/>
            <w:shd w:val="clear" w:color="auto" w:fill="auto"/>
            <w:vAlign w:val="center"/>
            <w:hideMark/>
          </w:tcPr>
          <w:p w14:paraId="6BE6519D"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«Теплоснаб-2010»</w:t>
            </w:r>
          </w:p>
        </w:tc>
        <w:tc>
          <w:tcPr>
            <w:tcW w:w="1317" w:type="dxa"/>
            <w:vMerge/>
            <w:vAlign w:val="center"/>
            <w:hideMark/>
          </w:tcPr>
          <w:p w14:paraId="7DD5EACB" w14:textId="77777777" w:rsidR="00E25F2E" w:rsidRPr="00E25F2E" w:rsidRDefault="00E25F2E" w:rsidP="00E25F2E">
            <w:pPr>
              <w:ind w:right="0"/>
              <w:jc w:val="left"/>
              <w:rPr>
                <w:color w:val="000000"/>
                <w:sz w:val="20"/>
                <w:lang w:eastAsia="ru-RU"/>
              </w:rPr>
            </w:pPr>
          </w:p>
        </w:tc>
        <w:tc>
          <w:tcPr>
            <w:tcW w:w="1985" w:type="dxa"/>
            <w:vMerge/>
            <w:vAlign w:val="center"/>
            <w:hideMark/>
          </w:tcPr>
          <w:p w14:paraId="129D6A35"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3C001B7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restart"/>
            <w:shd w:val="clear" w:color="auto" w:fill="auto"/>
            <w:vAlign w:val="center"/>
            <w:hideMark/>
          </w:tcPr>
          <w:p w14:paraId="6B2B7901"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61</w:t>
            </w:r>
          </w:p>
        </w:tc>
      </w:tr>
      <w:tr w:rsidR="00E25F2E" w:rsidRPr="00E25F2E" w14:paraId="1599CA41" w14:textId="77777777" w:rsidTr="007A6D32">
        <w:trPr>
          <w:trHeight w:val="20"/>
        </w:trPr>
        <w:tc>
          <w:tcPr>
            <w:tcW w:w="1701" w:type="dxa"/>
            <w:vMerge/>
            <w:vAlign w:val="center"/>
            <w:hideMark/>
          </w:tcPr>
          <w:p w14:paraId="06ADD8F7" w14:textId="77777777" w:rsidR="00E25F2E" w:rsidRPr="00E25F2E" w:rsidRDefault="00E25F2E" w:rsidP="00E25F2E">
            <w:pPr>
              <w:ind w:right="0"/>
              <w:jc w:val="left"/>
              <w:rPr>
                <w:color w:val="000000"/>
                <w:sz w:val="20"/>
                <w:lang w:eastAsia="ru-RU"/>
              </w:rPr>
            </w:pPr>
          </w:p>
        </w:tc>
        <w:tc>
          <w:tcPr>
            <w:tcW w:w="3786" w:type="dxa"/>
            <w:vMerge/>
            <w:vAlign w:val="center"/>
            <w:hideMark/>
          </w:tcPr>
          <w:p w14:paraId="566939EB" w14:textId="77777777" w:rsidR="00E25F2E" w:rsidRPr="00E25F2E" w:rsidRDefault="00E25F2E" w:rsidP="00E25F2E">
            <w:pPr>
              <w:ind w:right="0"/>
              <w:jc w:val="left"/>
              <w:rPr>
                <w:color w:val="000000"/>
                <w:sz w:val="20"/>
                <w:lang w:eastAsia="ru-RU"/>
              </w:rPr>
            </w:pPr>
          </w:p>
        </w:tc>
        <w:tc>
          <w:tcPr>
            <w:tcW w:w="1317" w:type="dxa"/>
            <w:vMerge/>
            <w:vAlign w:val="center"/>
            <w:hideMark/>
          </w:tcPr>
          <w:p w14:paraId="1DDFE36F" w14:textId="77777777" w:rsidR="00E25F2E" w:rsidRPr="00E25F2E" w:rsidRDefault="00E25F2E" w:rsidP="00E25F2E">
            <w:pPr>
              <w:ind w:right="0"/>
              <w:jc w:val="left"/>
              <w:rPr>
                <w:color w:val="000000"/>
                <w:sz w:val="20"/>
                <w:lang w:eastAsia="ru-RU"/>
              </w:rPr>
            </w:pPr>
          </w:p>
        </w:tc>
        <w:tc>
          <w:tcPr>
            <w:tcW w:w="1985" w:type="dxa"/>
            <w:vMerge/>
            <w:vAlign w:val="center"/>
            <w:hideMark/>
          </w:tcPr>
          <w:p w14:paraId="3124E4DA" w14:textId="77777777" w:rsidR="00E25F2E" w:rsidRPr="00E25F2E" w:rsidRDefault="00E25F2E" w:rsidP="00E25F2E">
            <w:pPr>
              <w:ind w:right="0"/>
              <w:jc w:val="left"/>
              <w:rPr>
                <w:color w:val="000000"/>
                <w:sz w:val="20"/>
                <w:lang w:eastAsia="ru-RU"/>
              </w:rPr>
            </w:pPr>
          </w:p>
        </w:tc>
        <w:tc>
          <w:tcPr>
            <w:tcW w:w="3118" w:type="dxa"/>
            <w:gridSpan w:val="2"/>
            <w:shd w:val="clear" w:color="auto" w:fill="auto"/>
            <w:vAlign w:val="center"/>
            <w:hideMark/>
          </w:tcPr>
          <w:p w14:paraId="6F6C5CA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vMerge/>
            <w:vAlign w:val="center"/>
            <w:hideMark/>
          </w:tcPr>
          <w:p w14:paraId="2B2A79BC" w14:textId="77777777" w:rsidR="00E25F2E" w:rsidRPr="00E25F2E" w:rsidRDefault="00E25F2E" w:rsidP="00E25F2E">
            <w:pPr>
              <w:ind w:right="0"/>
              <w:jc w:val="left"/>
              <w:rPr>
                <w:color w:val="000000"/>
                <w:sz w:val="20"/>
                <w:lang w:eastAsia="ru-RU"/>
              </w:rPr>
            </w:pPr>
          </w:p>
        </w:tc>
      </w:tr>
      <w:tr w:rsidR="00E25F2E" w:rsidRPr="00E25F2E" w14:paraId="2491C047" w14:textId="77777777" w:rsidTr="007A6D32">
        <w:trPr>
          <w:trHeight w:val="20"/>
        </w:trPr>
        <w:tc>
          <w:tcPr>
            <w:tcW w:w="14884" w:type="dxa"/>
            <w:gridSpan w:val="7"/>
            <w:shd w:val="clear" w:color="000000" w:fill="F4B084"/>
            <w:vAlign w:val="center"/>
            <w:hideMark/>
          </w:tcPr>
          <w:p w14:paraId="47F0D38A"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ФГБУ «ЦЖКУ» Минобороны России»</w:t>
            </w:r>
          </w:p>
        </w:tc>
      </w:tr>
      <w:tr w:rsidR="00E25F2E" w:rsidRPr="00E25F2E" w14:paraId="7A554E99" w14:textId="77777777" w:rsidTr="007A6D32">
        <w:trPr>
          <w:trHeight w:val="20"/>
        </w:trPr>
        <w:tc>
          <w:tcPr>
            <w:tcW w:w="1701" w:type="dxa"/>
            <w:shd w:val="clear" w:color="auto" w:fill="auto"/>
            <w:vAlign w:val="center"/>
            <w:hideMark/>
          </w:tcPr>
          <w:p w14:paraId="068A3458" w14:textId="77777777" w:rsidR="00E25F2E" w:rsidRPr="00E25F2E" w:rsidRDefault="00E25F2E" w:rsidP="00E25F2E">
            <w:pPr>
              <w:ind w:right="0"/>
              <w:rPr>
                <w:color w:val="000000"/>
                <w:sz w:val="20"/>
                <w:lang w:eastAsia="ru-RU"/>
              </w:rPr>
            </w:pPr>
            <w:r w:rsidRPr="00E25F2E">
              <w:rPr>
                <w:color w:val="000000"/>
                <w:sz w:val="20"/>
                <w:lang w:eastAsia="ru-RU"/>
              </w:rPr>
              <w:t>42</w:t>
            </w:r>
          </w:p>
        </w:tc>
        <w:tc>
          <w:tcPr>
            <w:tcW w:w="3786" w:type="dxa"/>
            <w:shd w:val="clear" w:color="auto" w:fill="auto"/>
            <w:vAlign w:val="center"/>
            <w:hideMark/>
          </w:tcPr>
          <w:p w14:paraId="7F06D18E"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10 (ФГБУ «ЦЖКУ» Минобороны России»)</w:t>
            </w:r>
          </w:p>
        </w:tc>
        <w:tc>
          <w:tcPr>
            <w:tcW w:w="1317" w:type="dxa"/>
            <w:vMerge w:val="restart"/>
            <w:shd w:val="clear" w:color="auto" w:fill="auto"/>
            <w:vAlign w:val="center"/>
            <w:hideMark/>
          </w:tcPr>
          <w:p w14:paraId="43A240A1"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2126" w:type="dxa"/>
            <w:gridSpan w:val="2"/>
            <w:vMerge w:val="restart"/>
            <w:shd w:val="clear" w:color="auto" w:fill="auto"/>
            <w:vAlign w:val="center"/>
            <w:hideMark/>
          </w:tcPr>
          <w:p w14:paraId="429626B2"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2977" w:type="dxa"/>
            <w:shd w:val="clear" w:color="auto" w:fill="auto"/>
            <w:vAlign w:val="center"/>
            <w:hideMark/>
          </w:tcPr>
          <w:p w14:paraId="15575C1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5373FD79"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84</w:t>
            </w:r>
          </w:p>
        </w:tc>
      </w:tr>
      <w:tr w:rsidR="00E25F2E" w:rsidRPr="00E25F2E" w14:paraId="5AB8104A" w14:textId="77777777" w:rsidTr="007A6D32">
        <w:trPr>
          <w:trHeight w:val="20"/>
        </w:trPr>
        <w:tc>
          <w:tcPr>
            <w:tcW w:w="1701" w:type="dxa"/>
            <w:shd w:val="clear" w:color="auto" w:fill="auto"/>
            <w:vAlign w:val="center"/>
            <w:hideMark/>
          </w:tcPr>
          <w:p w14:paraId="35B52B49" w14:textId="77777777" w:rsidR="00E25F2E" w:rsidRPr="00E25F2E" w:rsidRDefault="00E25F2E" w:rsidP="00E25F2E">
            <w:pPr>
              <w:ind w:right="0"/>
              <w:rPr>
                <w:color w:val="000000"/>
                <w:sz w:val="20"/>
                <w:lang w:eastAsia="ru-RU"/>
              </w:rPr>
            </w:pPr>
            <w:r w:rsidRPr="00E25F2E">
              <w:rPr>
                <w:color w:val="000000"/>
                <w:sz w:val="20"/>
                <w:lang w:eastAsia="ru-RU"/>
              </w:rPr>
              <w:t>43</w:t>
            </w:r>
          </w:p>
        </w:tc>
        <w:tc>
          <w:tcPr>
            <w:tcW w:w="3786" w:type="dxa"/>
            <w:shd w:val="clear" w:color="auto" w:fill="auto"/>
            <w:vAlign w:val="center"/>
            <w:hideMark/>
          </w:tcPr>
          <w:p w14:paraId="024A51FC"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11 (ФГБУ «ЦЖКУ» Минобороны России»)</w:t>
            </w:r>
          </w:p>
        </w:tc>
        <w:tc>
          <w:tcPr>
            <w:tcW w:w="1317" w:type="dxa"/>
            <w:vMerge/>
            <w:vAlign w:val="center"/>
            <w:hideMark/>
          </w:tcPr>
          <w:p w14:paraId="7837E871" w14:textId="77777777" w:rsidR="00E25F2E" w:rsidRPr="00E25F2E" w:rsidRDefault="00E25F2E" w:rsidP="00E25F2E">
            <w:pPr>
              <w:ind w:right="0"/>
              <w:jc w:val="left"/>
              <w:rPr>
                <w:color w:val="000000"/>
                <w:sz w:val="20"/>
                <w:lang w:eastAsia="ru-RU"/>
              </w:rPr>
            </w:pPr>
          </w:p>
        </w:tc>
        <w:tc>
          <w:tcPr>
            <w:tcW w:w="2126" w:type="dxa"/>
            <w:gridSpan w:val="2"/>
            <w:vMerge/>
            <w:vAlign w:val="center"/>
            <w:hideMark/>
          </w:tcPr>
          <w:p w14:paraId="13DD243A" w14:textId="77777777" w:rsidR="00E25F2E" w:rsidRPr="00E25F2E" w:rsidRDefault="00E25F2E" w:rsidP="00E25F2E">
            <w:pPr>
              <w:ind w:right="0"/>
              <w:jc w:val="left"/>
              <w:rPr>
                <w:color w:val="000000"/>
                <w:sz w:val="20"/>
                <w:lang w:eastAsia="ru-RU"/>
              </w:rPr>
            </w:pPr>
          </w:p>
        </w:tc>
        <w:tc>
          <w:tcPr>
            <w:tcW w:w="2977" w:type="dxa"/>
            <w:shd w:val="clear" w:color="auto" w:fill="auto"/>
            <w:vAlign w:val="center"/>
            <w:hideMark/>
          </w:tcPr>
          <w:p w14:paraId="25C38224"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586453FA" w14:textId="77777777" w:rsidR="00E25F2E" w:rsidRPr="00E25F2E" w:rsidRDefault="00E25F2E" w:rsidP="00E25F2E">
            <w:pPr>
              <w:ind w:right="0"/>
              <w:jc w:val="left"/>
              <w:rPr>
                <w:color w:val="000000"/>
                <w:sz w:val="20"/>
                <w:lang w:eastAsia="ru-RU"/>
              </w:rPr>
            </w:pPr>
            <w:r w:rsidRPr="00E25F2E">
              <w:rPr>
                <w:color w:val="000000"/>
                <w:sz w:val="20"/>
                <w:lang w:eastAsia="ru-RU"/>
              </w:rPr>
              <w:t>ул. Смольная 10</w:t>
            </w:r>
          </w:p>
        </w:tc>
      </w:tr>
      <w:tr w:rsidR="00E25F2E" w:rsidRPr="00E25F2E" w14:paraId="68F7A1B0" w14:textId="77777777" w:rsidTr="007A6D32">
        <w:trPr>
          <w:trHeight w:val="20"/>
        </w:trPr>
        <w:tc>
          <w:tcPr>
            <w:tcW w:w="14884" w:type="dxa"/>
            <w:gridSpan w:val="7"/>
            <w:shd w:val="clear" w:color="000000" w:fill="F4B084"/>
            <w:vAlign w:val="center"/>
            <w:hideMark/>
          </w:tcPr>
          <w:p w14:paraId="6255BC3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АО «Владгазкомпания»</w:t>
            </w:r>
          </w:p>
        </w:tc>
      </w:tr>
      <w:tr w:rsidR="00E25F2E" w:rsidRPr="00E25F2E" w14:paraId="5CF45840" w14:textId="77777777" w:rsidTr="007A6D32">
        <w:trPr>
          <w:trHeight w:val="20"/>
        </w:trPr>
        <w:tc>
          <w:tcPr>
            <w:tcW w:w="1701" w:type="dxa"/>
            <w:shd w:val="clear" w:color="auto" w:fill="auto"/>
            <w:vAlign w:val="center"/>
            <w:hideMark/>
          </w:tcPr>
          <w:p w14:paraId="7F02BB0B" w14:textId="77777777" w:rsidR="00E25F2E" w:rsidRPr="00E25F2E" w:rsidRDefault="00E25F2E" w:rsidP="00E25F2E">
            <w:pPr>
              <w:ind w:right="0"/>
              <w:rPr>
                <w:color w:val="000000"/>
                <w:sz w:val="20"/>
                <w:lang w:eastAsia="ru-RU"/>
              </w:rPr>
            </w:pPr>
            <w:r w:rsidRPr="00E25F2E">
              <w:rPr>
                <w:color w:val="000000"/>
                <w:sz w:val="20"/>
                <w:lang w:eastAsia="ru-RU"/>
              </w:rPr>
              <w:t>44</w:t>
            </w:r>
          </w:p>
        </w:tc>
        <w:tc>
          <w:tcPr>
            <w:tcW w:w="3786" w:type="dxa"/>
            <w:shd w:val="clear" w:color="auto" w:fill="auto"/>
            <w:vAlign w:val="center"/>
            <w:hideMark/>
          </w:tcPr>
          <w:p w14:paraId="26CE9A98" w14:textId="77777777" w:rsidR="00E25F2E" w:rsidRPr="00E25F2E" w:rsidRDefault="00E25F2E" w:rsidP="00E25F2E">
            <w:pPr>
              <w:ind w:right="0"/>
              <w:jc w:val="left"/>
              <w:rPr>
                <w:color w:val="000000"/>
                <w:sz w:val="20"/>
                <w:lang w:eastAsia="ru-RU"/>
              </w:rPr>
            </w:pPr>
            <w:r w:rsidRPr="00E25F2E">
              <w:rPr>
                <w:color w:val="000000"/>
                <w:sz w:val="20"/>
                <w:lang w:eastAsia="ru-RU"/>
              </w:rPr>
              <w:t>АО «Владгазкомпания» – ул. Революционная 26, корп. 1</w:t>
            </w:r>
          </w:p>
        </w:tc>
        <w:tc>
          <w:tcPr>
            <w:tcW w:w="1317" w:type="dxa"/>
            <w:vMerge w:val="restart"/>
            <w:shd w:val="clear" w:color="auto" w:fill="auto"/>
            <w:vAlign w:val="center"/>
            <w:hideMark/>
          </w:tcPr>
          <w:p w14:paraId="5F0D8DF6"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2126" w:type="dxa"/>
            <w:gridSpan w:val="2"/>
            <w:vMerge w:val="restart"/>
            <w:shd w:val="clear" w:color="auto" w:fill="auto"/>
            <w:vAlign w:val="center"/>
            <w:hideMark/>
          </w:tcPr>
          <w:p w14:paraId="260C00EB"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2977" w:type="dxa"/>
            <w:shd w:val="clear" w:color="auto" w:fill="auto"/>
            <w:vAlign w:val="center"/>
            <w:hideMark/>
          </w:tcPr>
          <w:p w14:paraId="358BF61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556C851B" w14:textId="77777777" w:rsidR="00E25F2E" w:rsidRPr="00E25F2E" w:rsidRDefault="00E25F2E" w:rsidP="00E25F2E">
            <w:pPr>
              <w:ind w:right="0"/>
              <w:jc w:val="left"/>
              <w:rPr>
                <w:color w:val="000000"/>
                <w:sz w:val="20"/>
                <w:lang w:eastAsia="ru-RU"/>
              </w:rPr>
            </w:pPr>
            <w:r w:rsidRPr="00E25F2E">
              <w:rPr>
                <w:color w:val="000000"/>
                <w:sz w:val="20"/>
                <w:lang w:eastAsia="ru-RU"/>
              </w:rPr>
              <w:t>ул. Революционная 26, корп. 1</w:t>
            </w:r>
          </w:p>
        </w:tc>
      </w:tr>
      <w:tr w:rsidR="00E25F2E" w:rsidRPr="00E25F2E" w14:paraId="0B297562" w14:textId="77777777" w:rsidTr="007A6D32">
        <w:trPr>
          <w:trHeight w:val="20"/>
        </w:trPr>
        <w:tc>
          <w:tcPr>
            <w:tcW w:w="1701" w:type="dxa"/>
            <w:shd w:val="clear" w:color="auto" w:fill="auto"/>
            <w:vAlign w:val="center"/>
            <w:hideMark/>
          </w:tcPr>
          <w:p w14:paraId="24EA8A36" w14:textId="77777777" w:rsidR="00E25F2E" w:rsidRPr="00E25F2E" w:rsidRDefault="00E25F2E" w:rsidP="00E25F2E">
            <w:pPr>
              <w:ind w:right="0"/>
              <w:rPr>
                <w:color w:val="000000"/>
                <w:sz w:val="20"/>
                <w:lang w:eastAsia="ru-RU"/>
              </w:rPr>
            </w:pPr>
            <w:r w:rsidRPr="00E25F2E">
              <w:rPr>
                <w:color w:val="000000"/>
                <w:sz w:val="20"/>
                <w:lang w:eastAsia="ru-RU"/>
              </w:rPr>
              <w:t>45</w:t>
            </w:r>
          </w:p>
        </w:tc>
        <w:tc>
          <w:tcPr>
            <w:tcW w:w="3786" w:type="dxa"/>
            <w:shd w:val="clear" w:color="auto" w:fill="auto"/>
            <w:vAlign w:val="center"/>
            <w:hideMark/>
          </w:tcPr>
          <w:p w14:paraId="54C4EFDD" w14:textId="77777777" w:rsidR="00E25F2E" w:rsidRPr="00E25F2E" w:rsidRDefault="00E25F2E" w:rsidP="00E25F2E">
            <w:pPr>
              <w:ind w:right="0"/>
              <w:jc w:val="left"/>
              <w:rPr>
                <w:color w:val="000000"/>
                <w:sz w:val="20"/>
                <w:lang w:eastAsia="ru-RU"/>
              </w:rPr>
            </w:pPr>
            <w:r w:rsidRPr="00E25F2E">
              <w:rPr>
                <w:color w:val="000000"/>
                <w:sz w:val="20"/>
                <w:lang w:eastAsia="ru-RU"/>
              </w:rPr>
              <w:t>АО «Владгазкомпания» – ул. Дальний Тупик 8</w:t>
            </w:r>
          </w:p>
        </w:tc>
        <w:tc>
          <w:tcPr>
            <w:tcW w:w="1317" w:type="dxa"/>
            <w:vMerge/>
            <w:vAlign w:val="center"/>
            <w:hideMark/>
          </w:tcPr>
          <w:p w14:paraId="2232DE9C" w14:textId="77777777" w:rsidR="00E25F2E" w:rsidRPr="00E25F2E" w:rsidRDefault="00E25F2E" w:rsidP="00E25F2E">
            <w:pPr>
              <w:ind w:right="0"/>
              <w:jc w:val="left"/>
              <w:rPr>
                <w:color w:val="000000"/>
                <w:sz w:val="20"/>
                <w:lang w:eastAsia="ru-RU"/>
              </w:rPr>
            </w:pPr>
          </w:p>
        </w:tc>
        <w:tc>
          <w:tcPr>
            <w:tcW w:w="2126" w:type="dxa"/>
            <w:gridSpan w:val="2"/>
            <w:vMerge/>
            <w:vAlign w:val="center"/>
            <w:hideMark/>
          </w:tcPr>
          <w:p w14:paraId="1492BAAD" w14:textId="77777777" w:rsidR="00E25F2E" w:rsidRPr="00E25F2E" w:rsidRDefault="00E25F2E" w:rsidP="00E25F2E">
            <w:pPr>
              <w:ind w:right="0"/>
              <w:jc w:val="left"/>
              <w:rPr>
                <w:color w:val="000000"/>
                <w:sz w:val="20"/>
                <w:lang w:eastAsia="ru-RU"/>
              </w:rPr>
            </w:pPr>
          </w:p>
        </w:tc>
        <w:tc>
          <w:tcPr>
            <w:tcW w:w="2977" w:type="dxa"/>
            <w:shd w:val="clear" w:color="auto" w:fill="auto"/>
            <w:vAlign w:val="center"/>
            <w:hideMark/>
          </w:tcPr>
          <w:p w14:paraId="5C10349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74BDA7F1" w14:textId="77777777" w:rsidR="00E25F2E" w:rsidRPr="00E25F2E" w:rsidRDefault="00E25F2E" w:rsidP="00E25F2E">
            <w:pPr>
              <w:ind w:right="0"/>
              <w:jc w:val="left"/>
              <w:rPr>
                <w:color w:val="000000"/>
                <w:sz w:val="20"/>
                <w:lang w:eastAsia="ru-RU"/>
              </w:rPr>
            </w:pPr>
            <w:r w:rsidRPr="00E25F2E">
              <w:rPr>
                <w:color w:val="000000"/>
                <w:sz w:val="20"/>
                <w:lang w:eastAsia="ru-RU"/>
              </w:rPr>
              <w:t>ул. Дальний Тупик 8</w:t>
            </w:r>
          </w:p>
        </w:tc>
      </w:tr>
      <w:tr w:rsidR="00E25F2E" w:rsidRPr="00E25F2E" w14:paraId="0B253731" w14:textId="77777777" w:rsidTr="007A6D32">
        <w:trPr>
          <w:trHeight w:val="20"/>
        </w:trPr>
        <w:tc>
          <w:tcPr>
            <w:tcW w:w="14884" w:type="dxa"/>
            <w:gridSpan w:val="7"/>
            <w:shd w:val="clear" w:color="000000" w:fill="F4B084"/>
            <w:vAlign w:val="center"/>
            <w:hideMark/>
          </w:tcPr>
          <w:p w14:paraId="5088E666"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ООО «Август Т»</w:t>
            </w:r>
          </w:p>
        </w:tc>
      </w:tr>
      <w:tr w:rsidR="00E25F2E" w:rsidRPr="00E25F2E" w14:paraId="4C5F9A3B" w14:textId="77777777" w:rsidTr="007A6D32">
        <w:trPr>
          <w:trHeight w:val="20"/>
        </w:trPr>
        <w:tc>
          <w:tcPr>
            <w:tcW w:w="1701" w:type="dxa"/>
            <w:shd w:val="clear" w:color="auto" w:fill="auto"/>
            <w:vAlign w:val="center"/>
            <w:hideMark/>
          </w:tcPr>
          <w:p w14:paraId="2DC30647" w14:textId="77777777" w:rsidR="00E25F2E" w:rsidRPr="00E25F2E" w:rsidRDefault="00E25F2E" w:rsidP="00E25F2E">
            <w:pPr>
              <w:ind w:right="0"/>
              <w:rPr>
                <w:color w:val="000000"/>
                <w:sz w:val="20"/>
                <w:lang w:eastAsia="ru-RU"/>
              </w:rPr>
            </w:pPr>
            <w:r w:rsidRPr="00E25F2E">
              <w:rPr>
                <w:color w:val="000000"/>
                <w:sz w:val="20"/>
                <w:lang w:eastAsia="ru-RU"/>
              </w:rPr>
              <w:t>46</w:t>
            </w:r>
          </w:p>
        </w:tc>
        <w:tc>
          <w:tcPr>
            <w:tcW w:w="3786" w:type="dxa"/>
            <w:shd w:val="clear" w:color="auto" w:fill="auto"/>
            <w:vAlign w:val="center"/>
            <w:hideMark/>
          </w:tcPr>
          <w:p w14:paraId="2DD4A377" w14:textId="77777777" w:rsidR="00E25F2E" w:rsidRPr="00E25F2E" w:rsidRDefault="00E25F2E" w:rsidP="00E25F2E">
            <w:pPr>
              <w:ind w:right="0"/>
              <w:jc w:val="left"/>
              <w:rPr>
                <w:color w:val="000000"/>
                <w:sz w:val="20"/>
                <w:lang w:eastAsia="ru-RU"/>
              </w:rPr>
            </w:pPr>
            <w:r w:rsidRPr="00E25F2E">
              <w:rPr>
                <w:color w:val="000000"/>
                <w:sz w:val="20"/>
                <w:lang w:eastAsia="ru-RU"/>
              </w:rPr>
              <w:t>ООО «Август Т» - ул. Дюковская 25</w:t>
            </w:r>
          </w:p>
        </w:tc>
        <w:tc>
          <w:tcPr>
            <w:tcW w:w="1317" w:type="dxa"/>
            <w:vMerge w:val="restart"/>
            <w:shd w:val="clear" w:color="auto" w:fill="auto"/>
            <w:vAlign w:val="center"/>
            <w:hideMark/>
          </w:tcPr>
          <w:p w14:paraId="518FE59F"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2126" w:type="dxa"/>
            <w:gridSpan w:val="2"/>
            <w:vMerge w:val="restart"/>
            <w:shd w:val="clear" w:color="auto" w:fill="auto"/>
            <w:vAlign w:val="center"/>
            <w:hideMark/>
          </w:tcPr>
          <w:p w14:paraId="1868D2FD"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2977" w:type="dxa"/>
            <w:shd w:val="clear" w:color="auto" w:fill="auto"/>
            <w:vAlign w:val="center"/>
            <w:hideMark/>
          </w:tcPr>
          <w:p w14:paraId="0872FFA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3EC6E8BC" w14:textId="77777777" w:rsidR="00E25F2E" w:rsidRPr="00E25F2E" w:rsidRDefault="00E25F2E" w:rsidP="00E25F2E">
            <w:pPr>
              <w:ind w:right="0"/>
              <w:jc w:val="left"/>
              <w:rPr>
                <w:color w:val="000000"/>
                <w:sz w:val="20"/>
                <w:lang w:eastAsia="ru-RU"/>
              </w:rPr>
            </w:pPr>
            <w:r w:rsidRPr="00E25F2E">
              <w:rPr>
                <w:color w:val="000000"/>
                <w:sz w:val="20"/>
                <w:lang w:eastAsia="ru-RU"/>
              </w:rPr>
              <w:t>ул. Дюковская 25</w:t>
            </w:r>
          </w:p>
        </w:tc>
      </w:tr>
      <w:tr w:rsidR="00E25F2E" w:rsidRPr="00E25F2E" w14:paraId="6E141845" w14:textId="77777777" w:rsidTr="007A6D32">
        <w:trPr>
          <w:trHeight w:val="20"/>
        </w:trPr>
        <w:tc>
          <w:tcPr>
            <w:tcW w:w="1701" w:type="dxa"/>
            <w:shd w:val="clear" w:color="auto" w:fill="auto"/>
            <w:vAlign w:val="center"/>
            <w:hideMark/>
          </w:tcPr>
          <w:p w14:paraId="0AAC9F15" w14:textId="77777777" w:rsidR="00E25F2E" w:rsidRPr="00E25F2E" w:rsidRDefault="00E25F2E" w:rsidP="00E25F2E">
            <w:pPr>
              <w:ind w:right="0"/>
              <w:rPr>
                <w:color w:val="000000"/>
                <w:sz w:val="20"/>
                <w:lang w:eastAsia="ru-RU"/>
              </w:rPr>
            </w:pPr>
            <w:r w:rsidRPr="00E25F2E">
              <w:rPr>
                <w:color w:val="000000"/>
                <w:sz w:val="20"/>
                <w:lang w:eastAsia="ru-RU"/>
              </w:rPr>
              <w:t>47</w:t>
            </w:r>
          </w:p>
        </w:tc>
        <w:tc>
          <w:tcPr>
            <w:tcW w:w="3786" w:type="dxa"/>
            <w:shd w:val="clear" w:color="auto" w:fill="auto"/>
            <w:vAlign w:val="center"/>
            <w:hideMark/>
          </w:tcPr>
          <w:p w14:paraId="1B5F8D59" w14:textId="77777777" w:rsidR="00E25F2E" w:rsidRPr="00E25F2E" w:rsidRDefault="00E25F2E" w:rsidP="00E25F2E">
            <w:pPr>
              <w:ind w:right="0"/>
              <w:jc w:val="left"/>
              <w:rPr>
                <w:color w:val="000000"/>
                <w:sz w:val="20"/>
                <w:lang w:eastAsia="ru-RU"/>
              </w:rPr>
            </w:pPr>
            <w:r w:rsidRPr="00E25F2E">
              <w:rPr>
                <w:color w:val="000000"/>
                <w:sz w:val="20"/>
                <w:lang w:eastAsia="ru-RU"/>
              </w:rPr>
              <w:t>ООО «Август Т» - ул. Кузнецова, 67Б</w:t>
            </w:r>
          </w:p>
        </w:tc>
        <w:tc>
          <w:tcPr>
            <w:tcW w:w="1317" w:type="dxa"/>
            <w:vMerge/>
            <w:vAlign w:val="center"/>
            <w:hideMark/>
          </w:tcPr>
          <w:p w14:paraId="3BBE42F5" w14:textId="77777777" w:rsidR="00E25F2E" w:rsidRPr="00E25F2E" w:rsidRDefault="00E25F2E" w:rsidP="00E25F2E">
            <w:pPr>
              <w:ind w:right="0"/>
              <w:jc w:val="left"/>
              <w:rPr>
                <w:color w:val="000000"/>
                <w:sz w:val="20"/>
                <w:lang w:eastAsia="ru-RU"/>
              </w:rPr>
            </w:pPr>
          </w:p>
        </w:tc>
        <w:tc>
          <w:tcPr>
            <w:tcW w:w="2126" w:type="dxa"/>
            <w:gridSpan w:val="2"/>
            <w:vMerge/>
            <w:vAlign w:val="center"/>
            <w:hideMark/>
          </w:tcPr>
          <w:p w14:paraId="0D1B909E" w14:textId="77777777" w:rsidR="00E25F2E" w:rsidRPr="00E25F2E" w:rsidRDefault="00E25F2E" w:rsidP="00E25F2E">
            <w:pPr>
              <w:ind w:right="0"/>
              <w:jc w:val="left"/>
              <w:rPr>
                <w:color w:val="000000"/>
                <w:sz w:val="20"/>
                <w:lang w:eastAsia="ru-RU"/>
              </w:rPr>
            </w:pPr>
          </w:p>
        </w:tc>
        <w:tc>
          <w:tcPr>
            <w:tcW w:w="2977" w:type="dxa"/>
            <w:shd w:val="clear" w:color="auto" w:fill="auto"/>
            <w:vAlign w:val="center"/>
            <w:hideMark/>
          </w:tcPr>
          <w:p w14:paraId="7587A82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704BE20C" w14:textId="77777777" w:rsidR="00E25F2E" w:rsidRPr="00E25F2E" w:rsidRDefault="00E25F2E" w:rsidP="00E25F2E">
            <w:pPr>
              <w:ind w:right="0"/>
              <w:jc w:val="left"/>
              <w:rPr>
                <w:color w:val="000000"/>
                <w:sz w:val="20"/>
                <w:lang w:eastAsia="ru-RU"/>
              </w:rPr>
            </w:pPr>
            <w:r w:rsidRPr="00E25F2E">
              <w:rPr>
                <w:color w:val="000000"/>
                <w:sz w:val="20"/>
                <w:lang w:eastAsia="ru-RU"/>
              </w:rPr>
              <w:t>ул. Кузнецова, 67Б</w:t>
            </w:r>
          </w:p>
        </w:tc>
      </w:tr>
      <w:tr w:rsidR="00E25F2E" w:rsidRPr="00E25F2E" w14:paraId="1555FAE3" w14:textId="77777777" w:rsidTr="007A6D32">
        <w:trPr>
          <w:trHeight w:val="20"/>
        </w:trPr>
        <w:tc>
          <w:tcPr>
            <w:tcW w:w="14884" w:type="dxa"/>
            <w:gridSpan w:val="7"/>
            <w:shd w:val="clear" w:color="000000" w:fill="F4B084"/>
            <w:vAlign w:val="center"/>
            <w:hideMark/>
          </w:tcPr>
          <w:p w14:paraId="13F3F26D"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МРСК (Филиал «Ивэнерго» ПАО МРСК Центра и Приволжья»)</w:t>
            </w:r>
          </w:p>
        </w:tc>
      </w:tr>
      <w:tr w:rsidR="00E25F2E" w:rsidRPr="00E25F2E" w14:paraId="6DB2CAB9" w14:textId="77777777" w:rsidTr="007A6D32">
        <w:trPr>
          <w:trHeight w:val="20"/>
        </w:trPr>
        <w:tc>
          <w:tcPr>
            <w:tcW w:w="1701" w:type="dxa"/>
            <w:shd w:val="clear" w:color="auto" w:fill="auto"/>
            <w:vAlign w:val="center"/>
            <w:hideMark/>
          </w:tcPr>
          <w:p w14:paraId="1E86A5AB" w14:textId="77777777" w:rsidR="00E25F2E" w:rsidRPr="00E25F2E" w:rsidRDefault="00E25F2E" w:rsidP="00E25F2E">
            <w:pPr>
              <w:ind w:right="0"/>
              <w:rPr>
                <w:color w:val="000000"/>
                <w:sz w:val="20"/>
                <w:lang w:eastAsia="ru-RU"/>
              </w:rPr>
            </w:pPr>
            <w:r w:rsidRPr="00E25F2E">
              <w:rPr>
                <w:color w:val="000000"/>
                <w:sz w:val="20"/>
                <w:lang w:eastAsia="ru-RU"/>
              </w:rPr>
              <w:t>48</w:t>
            </w:r>
          </w:p>
        </w:tc>
        <w:tc>
          <w:tcPr>
            <w:tcW w:w="3786" w:type="dxa"/>
            <w:shd w:val="clear" w:color="auto" w:fill="auto"/>
            <w:vAlign w:val="center"/>
            <w:hideMark/>
          </w:tcPr>
          <w:p w14:paraId="2E8E4460" w14:textId="77777777" w:rsidR="00E25F2E" w:rsidRPr="00E25F2E" w:rsidRDefault="00E25F2E" w:rsidP="00E25F2E">
            <w:pPr>
              <w:ind w:right="0"/>
              <w:jc w:val="left"/>
              <w:rPr>
                <w:color w:val="000000"/>
                <w:sz w:val="20"/>
                <w:lang w:eastAsia="ru-RU"/>
              </w:rPr>
            </w:pPr>
            <w:r w:rsidRPr="00E25F2E">
              <w:rPr>
                <w:color w:val="000000"/>
                <w:sz w:val="20"/>
                <w:lang w:eastAsia="ru-RU"/>
              </w:rPr>
              <w:t>МРСК (Филиал «Ивэнерго» ПАО МРСК Центра и Приволжья»)</w:t>
            </w:r>
          </w:p>
        </w:tc>
        <w:tc>
          <w:tcPr>
            <w:tcW w:w="1317" w:type="dxa"/>
            <w:shd w:val="clear" w:color="auto" w:fill="auto"/>
            <w:vAlign w:val="center"/>
            <w:hideMark/>
          </w:tcPr>
          <w:p w14:paraId="22E1D3A5"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2126" w:type="dxa"/>
            <w:gridSpan w:val="2"/>
            <w:shd w:val="clear" w:color="auto" w:fill="auto"/>
            <w:vAlign w:val="center"/>
            <w:hideMark/>
          </w:tcPr>
          <w:p w14:paraId="4C812055"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2977" w:type="dxa"/>
            <w:shd w:val="clear" w:color="auto" w:fill="auto"/>
            <w:vAlign w:val="center"/>
            <w:hideMark/>
          </w:tcPr>
          <w:p w14:paraId="10C229FC"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03D15881" w14:textId="77777777" w:rsidR="00E25F2E" w:rsidRPr="00E25F2E" w:rsidRDefault="00E25F2E" w:rsidP="00E25F2E">
            <w:pPr>
              <w:ind w:right="0"/>
              <w:jc w:val="left"/>
              <w:rPr>
                <w:color w:val="000000"/>
                <w:sz w:val="20"/>
                <w:lang w:eastAsia="ru-RU"/>
              </w:rPr>
            </w:pPr>
            <w:r w:rsidRPr="00E25F2E">
              <w:rPr>
                <w:color w:val="000000"/>
                <w:sz w:val="20"/>
                <w:lang w:eastAsia="ru-RU"/>
              </w:rPr>
              <w:t>ул. Нарвская 2</w:t>
            </w:r>
          </w:p>
        </w:tc>
      </w:tr>
      <w:tr w:rsidR="00E25F2E" w:rsidRPr="00E25F2E" w14:paraId="6D1325E6" w14:textId="77777777" w:rsidTr="007A6D32">
        <w:trPr>
          <w:trHeight w:val="20"/>
        </w:trPr>
        <w:tc>
          <w:tcPr>
            <w:tcW w:w="14884" w:type="dxa"/>
            <w:gridSpan w:val="7"/>
            <w:shd w:val="clear" w:color="000000" w:fill="F4B084"/>
            <w:vAlign w:val="center"/>
            <w:hideMark/>
          </w:tcPr>
          <w:p w14:paraId="7F17FE2F"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 xml:space="preserve">Котельные ОАО «Ивановоглавснаб» </w:t>
            </w:r>
          </w:p>
        </w:tc>
      </w:tr>
      <w:tr w:rsidR="00E25F2E" w:rsidRPr="00E25F2E" w14:paraId="38E24DC8" w14:textId="77777777" w:rsidTr="007A6D32">
        <w:trPr>
          <w:trHeight w:val="20"/>
        </w:trPr>
        <w:tc>
          <w:tcPr>
            <w:tcW w:w="1701" w:type="dxa"/>
            <w:shd w:val="clear" w:color="auto" w:fill="auto"/>
            <w:vAlign w:val="center"/>
            <w:hideMark/>
          </w:tcPr>
          <w:p w14:paraId="12A1E756" w14:textId="77777777" w:rsidR="00E25F2E" w:rsidRPr="00E25F2E" w:rsidRDefault="00E25F2E" w:rsidP="00E25F2E">
            <w:pPr>
              <w:ind w:right="0"/>
              <w:rPr>
                <w:color w:val="000000"/>
                <w:sz w:val="20"/>
                <w:lang w:eastAsia="ru-RU"/>
              </w:rPr>
            </w:pPr>
            <w:r w:rsidRPr="00E25F2E">
              <w:rPr>
                <w:color w:val="000000"/>
                <w:sz w:val="20"/>
                <w:lang w:eastAsia="ru-RU"/>
              </w:rPr>
              <w:t>49</w:t>
            </w:r>
          </w:p>
        </w:tc>
        <w:tc>
          <w:tcPr>
            <w:tcW w:w="3786" w:type="dxa"/>
            <w:shd w:val="clear" w:color="auto" w:fill="auto"/>
            <w:vAlign w:val="center"/>
            <w:hideMark/>
          </w:tcPr>
          <w:p w14:paraId="68348E9A" w14:textId="77777777" w:rsidR="00E25F2E" w:rsidRPr="00E25F2E" w:rsidRDefault="00E25F2E" w:rsidP="00E25F2E">
            <w:pPr>
              <w:ind w:right="0"/>
              <w:jc w:val="left"/>
              <w:rPr>
                <w:color w:val="000000"/>
                <w:sz w:val="20"/>
                <w:lang w:eastAsia="ru-RU"/>
              </w:rPr>
            </w:pPr>
            <w:r w:rsidRPr="00E25F2E">
              <w:rPr>
                <w:color w:val="000000"/>
                <w:sz w:val="20"/>
                <w:lang w:eastAsia="ru-RU"/>
              </w:rPr>
              <w:t xml:space="preserve">Котельная ОАО «Ивановоглавснаб» </w:t>
            </w:r>
          </w:p>
        </w:tc>
        <w:tc>
          <w:tcPr>
            <w:tcW w:w="1317" w:type="dxa"/>
            <w:shd w:val="clear" w:color="auto" w:fill="auto"/>
            <w:vAlign w:val="center"/>
            <w:hideMark/>
          </w:tcPr>
          <w:p w14:paraId="434FAB46"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2126" w:type="dxa"/>
            <w:gridSpan w:val="2"/>
            <w:shd w:val="clear" w:color="auto" w:fill="auto"/>
            <w:vAlign w:val="center"/>
            <w:hideMark/>
          </w:tcPr>
          <w:p w14:paraId="626A6389"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2977" w:type="dxa"/>
            <w:shd w:val="clear" w:color="auto" w:fill="auto"/>
            <w:vAlign w:val="center"/>
            <w:hideMark/>
          </w:tcPr>
          <w:p w14:paraId="2679671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1A73F163" w14:textId="77777777" w:rsidR="00E25F2E" w:rsidRPr="00E25F2E" w:rsidRDefault="00E25F2E" w:rsidP="00E25F2E">
            <w:pPr>
              <w:ind w:right="0"/>
              <w:jc w:val="left"/>
              <w:rPr>
                <w:color w:val="000000"/>
                <w:sz w:val="20"/>
                <w:lang w:eastAsia="ru-RU"/>
              </w:rPr>
            </w:pPr>
            <w:r w:rsidRPr="00E25F2E">
              <w:rPr>
                <w:color w:val="000000"/>
                <w:sz w:val="20"/>
                <w:lang w:eastAsia="ru-RU"/>
              </w:rPr>
              <w:t>ул. Суздальская 16а</w:t>
            </w:r>
          </w:p>
        </w:tc>
      </w:tr>
      <w:tr w:rsidR="00E25F2E" w:rsidRPr="00E25F2E" w14:paraId="17A2B72F" w14:textId="77777777" w:rsidTr="007A6D32">
        <w:trPr>
          <w:trHeight w:val="20"/>
        </w:trPr>
        <w:tc>
          <w:tcPr>
            <w:tcW w:w="14884" w:type="dxa"/>
            <w:gridSpan w:val="7"/>
            <w:shd w:val="clear" w:color="000000" w:fill="F4B084"/>
            <w:vAlign w:val="center"/>
            <w:hideMark/>
          </w:tcPr>
          <w:p w14:paraId="5CCEC85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ООО «Газпромнефть-Терминал»</w:t>
            </w:r>
          </w:p>
        </w:tc>
      </w:tr>
      <w:tr w:rsidR="00E25F2E" w:rsidRPr="00E25F2E" w14:paraId="43268873" w14:textId="77777777" w:rsidTr="007A6D32">
        <w:trPr>
          <w:trHeight w:val="20"/>
        </w:trPr>
        <w:tc>
          <w:tcPr>
            <w:tcW w:w="1701" w:type="dxa"/>
            <w:shd w:val="clear" w:color="auto" w:fill="auto"/>
            <w:vAlign w:val="center"/>
            <w:hideMark/>
          </w:tcPr>
          <w:p w14:paraId="585A4490" w14:textId="77777777" w:rsidR="00E25F2E" w:rsidRPr="00E25F2E" w:rsidRDefault="00E25F2E" w:rsidP="00E25F2E">
            <w:pPr>
              <w:ind w:right="0"/>
              <w:rPr>
                <w:color w:val="000000"/>
                <w:sz w:val="20"/>
                <w:lang w:eastAsia="ru-RU"/>
              </w:rPr>
            </w:pPr>
            <w:r w:rsidRPr="00E25F2E">
              <w:rPr>
                <w:color w:val="000000"/>
                <w:sz w:val="20"/>
                <w:lang w:eastAsia="ru-RU"/>
              </w:rPr>
              <w:t>50</w:t>
            </w:r>
          </w:p>
        </w:tc>
        <w:tc>
          <w:tcPr>
            <w:tcW w:w="3786" w:type="dxa"/>
            <w:shd w:val="clear" w:color="auto" w:fill="auto"/>
            <w:vAlign w:val="center"/>
            <w:hideMark/>
          </w:tcPr>
          <w:p w14:paraId="1A0534E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«Газпромнефть-Терминал»</w:t>
            </w:r>
          </w:p>
        </w:tc>
        <w:tc>
          <w:tcPr>
            <w:tcW w:w="1317" w:type="dxa"/>
            <w:shd w:val="clear" w:color="auto" w:fill="auto"/>
            <w:vAlign w:val="center"/>
            <w:hideMark/>
          </w:tcPr>
          <w:p w14:paraId="54CAA382"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2126" w:type="dxa"/>
            <w:gridSpan w:val="2"/>
            <w:shd w:val="clear" w:color="auto" w:fill="auto"/>
            <w:vAlign w:val="center"/>
            <w:hideMark/>
          </w:tcPr>
          <w:p w14:paraId="7CEF9128"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2977" w:type="dxa"/>
            <w:shd w:val="clear" w:color="auto" w:fill="auto"/>
            <w:vAlign w:val="center"/>
            <w:hideMark/>
          </w:tcPr>
          <w:p w14:paraId="0DA0B10F"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68B533EF" w14:textId="77777777" w:rsidR="00E25F2E" w:rsidRPr="00E25F2E" w:rsidRDefault="00E25F2E" w:rsidP="00E25F2E">
            <w:pPr>
              <w:ind w:right="0"/>
              <w:jc w:val="left"/>
              <w:rPr>
                <w:color w:val="000000"/>
                <w:sz w:val="20"/>
                <w:lang w:eastAsia="ru-RU"/>
              </w:rPr>
            </w:pPr>
            <w:r w:rsidRPr="00E25F2E">
              <w:rPr>
                <w:color w:val="000000"/>
                <w:sz w:val="20"/>
                <w:lang w:eastAsia="ru-RU"/>
              </w:rPr>
              <w:t>ул.  Завокзальная 4а</w:t>
            </w:r>
          </w:p>
        </w:tc>
      </w:tr>
      <w:tr w:rsidR="00E25F2E" w:rsidRPr="00E25F2E" w14:paraId="48465E62" w14:textId="77777777" w:rsidTr="007A6D32">
        <w:trPr>
          <w:trHeight w:val="20"/>
        </w:trPr>
        <w:tc>
          <w:tcPr>
            <w:tcW w:w="14884" w:type="dxa"/>
            <w:gridSpan w:val="7"/>
            <w:shd w:val="clear" w:color="000000" w:fill="BDD7EE"/>
            <w:vAlign w:val="center"/>
            <w:hideMark/>
          </w:tcPr>
          <w:p w14:paraId="384D82CA"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№2</w:t>
            </w:r>
          </w:p>
        </w:tc>
      </w:tr>
      <w:tr w:rsidR="00E25F2E" w:rsidRPr="00E25F2E" w14:paraId="099631F6" w14:textId="77777777" w:rsidTr="007A6D32">
        <w:trPr>
          <w:trHeight w:val="20"/>
        </w:trPr>
        <w:tc>
          <w:tcPr>
            <w:tcW w:w="1701" w:type="dxa"/>
            <w:shd w:val="clear" w:color="auto" w:fill="auto"/>
            <w:vAlign w:val="center"/>
            <w:hideMark/>
          </w:tcPr>
          <w:p w14:paraId="4E9FBDAD" w14:textId="77777777" w:rsidR="00E25F2E" w:rsidRPr="00E25F2E" w:rsidRDefault="00E25F2E" w:rsidP="00E25F2E">
            <w:pPr>
              <w:ind w:right="0"/>
              <w:rPr>
                <w:color w:val="000000"/>
                <w:sz w:val="20"/>
                <w:lang w:eastAsia="ru-RU"/>
              </w:rPr>
            </w:pPr>
            <w:r w:rsidRPr="00E25F2E">
              <w:rPr>
                <w:color w:val="000000"/>
                <w:sz w:val="20"/>
                <w:lang w:eastAsia="ru-RU"/>
              </w:rPr>
              <w:t>51</w:t>
            </w:r>
          </w:p>
        </w:tc>
        <w:tc>
          <w:tcPr>
            <w:tcW w:w="3786" w:type="dxa"/>
            <w:shd w:val="clear" w:color="auto" w:fill="auto"/>
            <w:vAlign w:val="center"/>
            <w:hideMark/>
          </w:tcPr>
          <w:p w14:paraId="613C7B26"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«ПСК»</w:t>
            </w:r>
          </w:p>
        </w:tc>
        <w:tc>
          <w:tcPr>
            <w:tcW w:w="1317" w:type="dxa"/>
            <w:shd w:val="clear" w:color="auto" w:fill="auto"/>
            <w:vAlign w:val="center"/>
            <w:hideMark/>
          </w:tcPr>
          <w:p w14:paraId="684D50D2" w14:textId="77777777" w:rsidR="00E25F2E" w:rsidRPr="00E25F2E" w:rsidRDefault="00E25F2E" w:rsidP="00E25F2E">
            <w:pPr>
              <w:ind w:right="0"/>
              <w:rPr>
                <w:color w:val="000000"/>
                <w:sz w:val="20"/>
                <w:lang w:eastAsia="ru-RU"/>
              </w:rPr>
            </w:pPr>
            <w:r w:rsidRPr="00E25F2E">
              <w:rPr>
                <w:color w:val="000000"/>
                <w:sz w:val="20"/>
                <w:lang w:eastAsia="ru-RU"/>
              </w:rPr>
              <w:t>2</w:t>
            </w:r>
          </w:p>
        </w:tc>
        <w:tc>
          <w:tcPr>
            <w:tcW w:w="2126" w:type="dxa"/>
            <w:gridSpan w:val="2"/>
            <w:shd w:val="clear" w:color="auto" w:fill="auto"/>
            <w:vAlign w:val="center"/>
            <w:hideMark/>
          </w:tcPr>
          <w:p w14:paraId="79227754" w14:textId="77777777" w:rsidR="00E25F2E" w:rsidRPr="00E25F2E" w:rsidRDefault="00E25F2E" w:rsidP="00E25F2E">
            <w:pPr>
              <w:ind w:right="0"/>
              <w:rPr>
                <w:color w:val="000000"/>
                <w:sz w:val="20"/>
                <w:lang w:eastAsia="ru-RU"/>
              </w:rPr>
            </w:pPr>
            <w:r w:rsidRPr="00E25F2E">
              <w:rPr>
                <w:color w:val="000000"/>
                <w:sz w:val="20"/>
                <w:lang w:eastAsia="ru-RU"/>
              </w:rPr>
              <w:t>АО «ПСК»</w:t>
            </w:r>
          </w:p>
        </w:tc>
        <w:tc>
          <w:tcPr>
            <w:tcW w:w="2977" w:type="dxa"/>
            <w:shd w:val="clear" w:color="auto" w:fill="auto"/>
            <w:vAlign w:val="center"/>
            <w:hideMark/>
          </w:tcPr>
          <w:p w14:paraId="3A48D910" w14:textId="77777777" w:rsidR="00E25F2E" w:rsidRPr="00E25F2E" w:rsidRDefault="00E25F2E" w:rsidP="00E25F2E">
            <w:pPr>
              <w:ind w:right="0"/>
              <w:jc w:val="left"/>
              <w:rPr>
                <w:sz w:val="20"/>
                <w:lang w:eastAsia="ru-RU"/>
              </w:rPr>
            </w:pPr>
            <w:r w:rsidRPr="00E25F2E">
              <w:rPr>
                <w:sz w:val="20"/>
                <w:lang w:eastAsia="ru-RU"/>
              </w:rPr>
              <w:t> </w:t>
            </w:r>
          </w:p>
        </w:tc>
        <w:tc>
          <w:tcPr>
            <w:tcW w:w="2977" w:type="dxa"/>
            <w:shd w:val="clear" w:color="auto" w:fill="auto"/>
            <w:vAlign w:val="center"/>
            <w:hideMark/>
          </w:tcPr>
          <w:p w14:paraId="17BC04EB" w14:textId="77777777" w:rsidR="00E25F2E" w:rsidRPr="00E25F2E" w:rsidRDefault="00E25F2E" w:rsidP="00E25F2E">
            <w:pPr>
              <w:ind w:right="0"/>
              <w:jc w:val="left"/>
              <w:rPr>
                <w:color w:val="000000"/>
                <w:sz w:val="20"/>
                <w:lang w:eastAsia="ru-RU"/>
              </w:rPr>
            </w:pPr>
            <w:r w:rsidRPr="00E25F2E">
              <w:rPr>
                <w:color w:val="000000"/>
                <w:sz w:val="20"/>
                <w:lang w:eastAsia="ru-RU"/>
              </w:rPr>
              <w:t>м.Минеево, Кранекс 17</w:t>
            </w:r>
          </w:p>
        </w:tc>
      </w:tr>
      <w:tr w:rsidR="00E25F2E" w:rsidRPr="00E25F2E" w14:paraId="0244D543" w14:textId="77777777" w:rsidTr="007A6D32">
        <w:trPr>
          <w:trHeight w:val="20"/>
        </w:trPr>
        <w:tc>
          <w:tcPr>
            <w:tcW w:w="14884" w:type="dxa"/>
            <w:gridSpan w:val="7"/>
            <w:shd w:val="clear" w:color="000000" w:fill="BDD7EE"/>
            <w:vAlign w:val="center"/>
            <w:hideMark/>
          </w:tcPr>
          <w:p w14:paraId="62075047"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№3</w:t>
            </w:r>
          </w:p>
        </w:tc>
      </w:tr>
      <w:tr w:rsidR="00E25F2E" w:rsidRPr="00E25F2E" w14:paraId="4E9D6ECC" w14:textId="77777777" w:rsidTr="007A6D32">
        <w:trPr>
          <w:trHeight w:val="20"/>
        </w:trPr>
        <w:tc>
          <w:tcPr>
            <w:tcW w:w="1701" w:type="dxa"/>
            <w:shd w:val="clear" w:color="auto" w:fill="auto"/>
            <w:vAlign w:val="center"/>
            <w:hideMark/>
          </w:tcPr>
          <w:p w14:paraId="25B61C1F" w14:textId="77777777" w:rsidR="00E25F2E" w:rsidRPr="00E25F2E" w:rsidRDefault="00E25F2E" w:rsidP="00E25F2E">
            <w:pPr>
              <w:ind w:right="0"/>
              <w:rPr>
                <w:color w:val="000000"/>
                <w:sz w:val="20"/>
                <w:lang w:eastAsia="ru-RU"/>
              </w:rPr>
            </w:pPr>
            <w:r w:rsidRPr="00E25F2E">
              <w:rPr>
                <w:color w:val="000000"/>
                <w:sz w:val="20"/>
                <w:lang w:eastAsia="ru-RU"/>
              </w:rPr>
              <w:t>52</w:t>
            </w:r>
          </w:p>
        </w:tc>
        <w:tc>
          <w:tcPr>
            <w:tcW w:w="3786" w:type="dxa"/>
            <w:shd w:val="clear" w:color="auto" w:fill="auto"/>
            <w:vAlign w:val="center"/>
            <w:hideMark/>
          </w:tcPr>
          <w:p w14:paraId="56618E4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МЧС (ФГБОУ ВО «Ивановская пожарно-спасательная академия»)</w:t>
            </w:r>
          </w:p>
        </w:tc>
        <w:tc>
          <w:tcPr>
            <w:tcW w:w="1317" w:type="dxa"/>
            <w:shd w:val="clear" w:color="auto" w:fill="auto"/>
            <w:vAlign w:val="center"/>
            <w:hideMark/>
          </w:tcPr>
          <w:p w14:paraId="779B3EE8" w14:textId="77777777" w:rsidR="00E25F2E" w:rsidRPr="00E25F2E" w:rsidRDefault="00E25F2E" w:rsidP="00E25F2E">
            <w:pPr>
              <w:ind w:right="0"/>
              <w:rPr>
                <w:color w:val="000000"/>
                <w:sz w:val="20"/>
                <w:lang w:eastAsia="ru-RU"/>
              </w:rPr>
            </w:pPr>
            <w:r w:rsidRPr="00E25F2E">
              <w:rPr>
                <w:color w:val="000000"/>
                <w:sz w:val="20"/>
                <w:lang w:eastAsia="ru-RU"/>
              </w:rPr>
              <w:t>3</w:t>
            </w:r>
          </w:p>
        </w:tc>
        <w:tc>
          <w:tcPr>
            <w:tcW w:w="2126" w:type="dxa"/>
            <w:gridSpan w:val="2"/>
            <w:shd w:val="clear" w:color="auto" w:fill="auto"/>
            <w:vAlign w:val="center"/>
            <w:hideMark/>
          </w:tcPr>
          <w:p w14:paraId="19C94EAF" w14:textId="77777777" w:rsidR="00E25F2E" w:rsidRPr="00E25F2E" w:rsidRDefault="00E25F2E" w:rsidP="00E25F2E">
            <w:pPr>
              <w:ind w:right="0"/>
              <w:rPr>
                <w:color w:val="000000"/>
                <w:sz w:val="20"/>
                <w:lang w:eastAsia="ru-RU"/>
              </w:rPr>
            </w:pPr>
            <w:r w:rsidRPr="00E25F2E">
              <w:rPr>
                <w:color w:val="000000"/>
                <w:sz w:val="20"/>
                <w:lang w:eastAsia="ru-RU"/>
              </w:rPr>
              <w:t>ФГБОУ ВО «Ивановская пожарно-спасательная академия»</w:t>
            </w:r>
          </w:p>
        </w:tc>
        <w:tc>
          <w:tcPr>
            <w:tcW w:w="2977" w:type="dxa"/>
            <w:shd w:val="clear" w:color="auto" w:fill="auto"/>
            <w:vAlign w:val="center"/>
            <w:hideMark/>
          </w:tcPr>
          <w:p w14:paraId="5ADC418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4ECB9DFB" w14:textId="77777777" w:rsidR="00E25F2E" w:rsidRPr="00E25F2E" w:rsidRDefault="00E25F2E" w:rsidP="00E25F2E">
            <w:pPr>
              <w:ind w:right="0"/>
              <w:jc w:val="left"/>
              <w:rPr>
                <w:color w:val="000000"/>
                <w:sz w:val="20"/>
                <w:lang w:eastAsia="ru-RU"/>
              </w:rPr>
            </w:pPr>
            <w:r w:rsidRPr="00E25F2E">
              <w:rPr>
                <w:color w:val="000000"/>
                <w:sz w:val="20"/>
                <w:lang w:eastAsia="ru-RU"/>
              </w:rPr>
              <w:t>проспект Строителей 33</w:t>
            </w:r>
          </w:p>
        </w:tc>
      </w:tr>
      <w:tr w:rsidR="00E25F2E" w:rsidRPr="00E25F2E" w14:paraId="15F2216E" w14:textId="77777777" w:rsidTr="007A6D32">
        <w:trPr>
          <w:trHeight w:val="20"/>
        </w:trPr>
        <w:tc>
          <w:tcPr>
            <w:tcW w:w="14884" w:type="dxa"/>
            <w:gridSpan w:val="7"/>
            <w:shd w:val="clear" w:color="000000" w:fill="BDD7EE"/>
            <w:vAlign w:val="center"/>
            <w:hideMark/>
          </w:tcPr>
          <w:p w14:paraId="08B073EF"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№4</w:t>
            </w:r>
          </w:p>
        </w:tc>
      </w:tr>
      <w:tr w:rsidR="00E25F2E" w:rsidRPr="00E25F2E" w14:paraId="42703EE7" w14:textId="77777777" w:rsidTr="007A6D32">
        <w:trPr>
          <w:trHeight w:val="20"/>
        </w:trPr>
        <w:tc>
          <w:tcPr>
            <w:tcW w:w="1701" w:type="dxa"/>
            <w:shd w:val="clear" w:color="auto" w:fill="auto"/>
            <w:vAlign w:val="center"/>
            <w:hideMark/>
          </w:tcPr>
          <w:p w14:paraId="04F92E17" w14:textId="77777777" w:rsidR="00E25F2E" w:rsidRPr="00E25F2E" w:rsidRDefault="00E25F2E" w:rsidP="00E25F2E">
            <w:pPr>
              <w:ind w:right="0"/>
              <w:rPr>
                <w:color w:val="000000"/>
                <w:sz w:val="20"/>
                <w:lang w:eastAsia="ru-RU"/>
              </w:rPr>
            </w:pPr>
            <w:r w:rsidRPr="00E25F2E">
              <w:rPr>
                <w:color w:val="000000"/>
                <w:sz w:val="20"/>
                <w:lang w:eastAsia="ru-RU"/>
              </w:rPr>
              <w:lastRenderedPageBreak/>
              <w:t>53</w:t>
            </w:r>
          </w:p>
        </w:tc>
        <w:tc>
          <w:tcPr>
            <w:tcW w:w="3786" w:type="dxa"/>
            <w:shd w:val="clear" w:color="auto" w:fill="auto"/>
            <w:vAlign w:val="center"/>
            <w:hideMark/>
          </w:tcPr>
          <w:p w14:paraId="6669D38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«Гринвилль тепло»</w:t>
            </w:r>
          </w:p>
        </w:tc>
        <w:tc>
          <w:tcPr>
            <w:tcW w:w="1317" w:type="dxa"/>
            <w:shd w:val="clear" w:color="auto" w:fill="auto"/>
            <w:vAlign w:val="center"/>
            <w:hideMark/>
          </w:tcPr>
          <w:p w14:paraId="04E43A69" w14:textId="77777777" w:rsidR="00E25F2E" w:rsidRPr="00E25F2E" w:rsidRDefault="00E25F2E" w:rsidP="00E25F2E">
            <w:pPr>
              <w:ind w:right="0"/>
              <w:rPr>
                <w:color w:val="000000"/>
                <w:sz w:val="20"/>
                <w:lang w:eastAsia="ru-RU"/>
              </w:rPr>
            </w:pPr>
            <w:r w:rsidRPr="00E25F2E">
              <w:rPr>
                <w:color w:val="000000"/>
                <w:sz w:val="20"/>
                <w:lang w:eastAsia="ru-RU"/>
              </w:rPr>
              <w:t>4</w:t>
            </w:r>
          </w:p>
        </w:tc>
        <w:tc>
          <w:tcPr>
            <w:tcW w:w="2126" w:type="dxa"/>
            <w:gridSpan w:val="2"/>
            <w:shd w:val="clear" w:color="auto" w:fill="auto"/>
            <w:vAlign w:val="center"/>
            <w:hideMark/>
          </w:tcPr>
          <w:p w14:paraId="42A17E40" w14:textId="77777777" w:rsidR="00E25F2E" w:rsidRPr="00E25F2E" w:rsidRDefault="00E25F2E" w:rsidP="00E25F2E">
            <w:pPr>
              <w:ind w:right="0"/>
              <w:rPr>
                <w:color w:val="000000"/>
                <w:sz w:val="20"/>
                <w:lang w:eastAsia="ru-RU"/>
              </w:rPr>
            </w:pPr>
            <w:r w:rsidRPr="00E25F2E">
              <w:rPr>
                <w:color w:val="000000"/>
                <w:sz w:val="20"/>
                <w:lang w:eastAsia="ru-RU"/>
              </w:rPr>
              <w:t>ООО «Гринвилль тепло»</w:t>
            </w:r>
          </w:p>
        </w:tc>
        <w:tc>
          <w:tcPr>
            <w:tcW w:w="2977" w:type="dxa"/>
            <w:shd w:val="clear" w:color="auto" w:fill="auto"/>
            <w:vAlign w:val="center"/>
            <w:hideMark/>
          </w:tcPr>
          <w:p w14:paraId="48752841" w14:textId="77777777" w:rsidR="00E25F2E" w:rsidRPr="00E25F2E" w:rsidRDefault="00E25F2E" w:rsidP="00E25F2E">
            <w:pPr>
              <w:ind w:right="0"/>
              <w:jc w:val="left"/>
              <w:rPr>
                <w:sz w:val="20"/>
                <w:lang w:eastAsia="ru-RU"/>
              </w:rPr>
            </w:pPr>
            <w:r w:rsidRPr="00E25F2E">
              <w:rPr>
                <w:sz w:val="20"/>
                <w:lang w:eastAsia="ru-RU"/>
              </w:rPr>
              <w:t> </w:t>
            </w:r>
          </w:p>
        </w:tc>
        <w:tc>
          <w:tcPr>
            <w:tcW w:w="2977" w:type="dxa"/>
            <w:shd w:val="clear" w:color="auto" w:fill="auto"/>
            <w:vAlign w:val="center"/>
            <w:hideMark/>
          </w:tcPr>
          <w:p w14:paraId="519618A2"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73</w:t>
            </w:r>
          </w:p>
        </w:tc>
      </w:tr>
      <w:tr w:rsidR="00E25F2E" w:rsidRPr="00E25F2E" w14:paraId="3CEE7AE9" w14:textId="77777777" w:rsidTr="007A6D32">
        <w:trPr>
          <w:trHeight w:val="20"/>
        </w:trPr>
        <w:tc>
          <w:tcPr>
            <w:tcW w:w="14884" w:type="dxa"/>
            <w:gridSpan w:val="7"/>
            <w:shd w:val="clear" w:color="000000" w:fill="BDD7EE"/>
            <w:vAlign w:val="center"/>
            <w:hideMark/>
          </w:tcPr>
          <w:p w14:paraId="6729F66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№5</w:t>
            </w:r>
          </w:p>
        </w:tc>
      </w:tr>
      <w:tr w:rsidR="00E25F2E" w:rsidRPr="00E25F2E" w14:paraId="604652AD" w14:textId="77777777" w:rsidTr="007A6D32">
        <w:trPr>
          <w:trHeight w:val="20"/>
        </w:trPr>
        <w:tc>
          <w:tcPr>
            <w:tcW w:w="1701" w:type="dxa"/>
            <w:shd w:val="clear" w:color="auto" w:fill="auto"/>
            <w:vAlign w:val="center"/>
            <w:hideMark/>
          </w:tcPr>
          <w:p w14:paraId="23EE0C85" w14:textId="77777777" w:rsidR="00E25F2E" w:rsidRPr="00E25F2E" w:rsidRDefault="00E25F2E" w:rsidP="00E25F2E">
            <w:pPr>
              <w:ind w:right="0"/>
              <w:rPr>
                <w:color w:val="000000"/>
                <w:sz w:val="20"/>
                <w:lang w:eastAsia="ru-RU"/>
              </w:rPr>
            </w:pPr>
            <w:r w:rsidRPr="00E25F2E">
              <w:rPr>
                <w:color w:val="000000"/>
                <w:sz w:val="20"/>
                <w:lang w:eastAsia="ru-RU"/>
              </w:rPr>
              <w:t>54</w:t>
            </w:r>
          </w:p>
        </w:tc>
        <w:tc>
          <w:tcPr>
            <w:tcW w:w="3786" w:type="dxa"/>
            <w:shd w:val="clear" w:color="auto" w:fill="auto"/>
            <w:vAlign w:val="center"/>
            <w:hideMark/>
          </w:tcPr>
          <w:p w14:paraId="7E6315EA"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НТК (ЗАО «Новая тепловая компания»)</w:t>
            </w:r>
          </w:p>
        </w:tc>
        <w:tc>
          <w:tcPr>
            <w:tcW w:w="1317" w:type="dxa"/>
            <w:shd w:val="clear" w:color="auto" w:fill="auto"/>
            <w:vAlign w:val="center"/>
            <w:hideMark/>
          </w:tcPr>
          <w:p w14:paraId="3A4CBCC7" w14:textId="77777777" w:rsidR="00E25F2E" w:rsidRPr="00E25F2E" w:rsidRDefault="00E25F2E" w:rsidP="00E25F2E">
            <w:pPr>
              <w:ind w:right="0"/>
              <w:rPr>
                <w:color w:val="000000"/>
                <w:sz w:val="20"/>
                <w:lang w:eastAsia="ru-RU"/>
              </w:rPr>
            </w:pPr>
            <w:r w:rsidRPr="00E25F2E">
              <w:rPr>
                <w:color w:val="000000"/>
                <w:sz w:val="20"/>
                <w:lang w:eastAsia="ru-RU"/>
              </w:rPr>
              <w:t>5</w:t>
            </w:r>
          </w:p>
        </w:tc>
        <w:tc>
          <w:tcPr>
            <w:tcW w:w="2126" w:type="dxa"/>
            <w:gridSpan w:val="2"/>
            <w:shd w:val="clear" w:color="auto" w:fill="auto"/>
            <w:vAlign w:val="center"/>
            <w:hideMark/>
          </w:tcPr>
          <w:p w14:paraId="2CF2E10E" w14:textId="6C26F455" w:rsidR="00E25F2E" w:rsidRPr="00E25F2E" w:rsidRDefault="00657115" w:rsidP="00E25F2E">
            <w:pPr>
              <w:ind w:right="0"/>
              <w:rPr>
                <w:color w:val="000000"/>
                <w:sz w:val="20"/>
                <w:lang w:eastAsia="ru-RU"/>
              </w:rPr>
            </w:pPr>
            <w:r w:rsidRPr="00657115">
              <w:rPr>
                <w:color w:val="000000"/>
                <w:sz w:val="20"/>
                <w:lang w:eastAsia="ru-RU"/>
              </w:rPr>
              <w:t>ООО «Тепловые системы»</w:t>
            </w:r>
          </w:p>
        </w:tc>
        <w:tc>
          <w:tcPr>
            <w:tcW w:w="2977" w:type="dxa"/>
            <w:shd w:val="clear" w:color="auto" w:fill="auto"/>
            <w:vAlign w:val="center"/>
            <w:hideMark/>
          </w:tcPr>
          <w:p w14:paraId="7CB0A9D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2977" w:type="dxa"/>
            <w:shd w:val="clear" w:color="auto" w:fill="auto"/>
            <w:vAlign w:val="center"/>
            <w:hideMark/>
          </w:tcPr>
          <w:p w14:paraId="2071133F" w14:textId="77777777" w:rsidR="00E25F2E" w:rsidRPr="00E25F2E" w:rsidRDefault="00E25F2E" w:rsidP="00E25F2E">
            <w:pPr>
              <w:ind w:right="0"/>
              <w:jc w:val="left"/>
              <w:rPr>
                <w:color w:val="000000"/>
                <w:sz w:val="20"/>
                <w:lang w:eastAsia="ru-RU"/>
              </w:rPr>
            </w:pPr>
            <w:r w:rsidRPr="00E25F2E">
              <w:rPr>
                <w:color w:val="000000"/>
                <w:sz w:val="20"/>
                <w:lang w:eastAsia="ru-RU"/>
              </w:rPr>
              <w:t>ул. Дзержинского 39</w:t>
            </w:r>
          </w:p>
        </w:tc>
      </w:tr>
      <w:tr w:rsidR="00E25F2E" w:rsidRPr="00E25F2E" w14:paraId="3F35D140" w14:textId="77777777" w:rsidTr="007A6D32">
        <w:trPr>
          <w:trHeight w:val="20"/>
        </w:trPr>
        <w:tc>
          <w:tcPr>
            <w:tcW w:w="14884" w:type="dxa"/>
            <w:gridSpan w:val="7"/>
            <w:shd w:val="clear" w:color="000000" w:fill="BDD7EE"/>
            <w:vAlign w:val="center"/>
            <w:hideMark/>
          </w:tcPr>
          <w:p w14:paraId="04DE8F31"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№6</w:t>
            </w:r>
          </w:p>
        </w:tc>
      </w:tr>
      <w:tr w:rsidR="00E25F2E" w:rsidRPr="00E25F2E" w14:paraId="47C0BF0D" w14:textId="77777777" w:rsidTr="007A6D32">
        <w:trPr>
          <w:trHeight w:val="20"/>
        </w:trPr>
        <w:tc>
          <w:tcPr>
            <w:tcW w:w="1701" w:type="dxa"/>
            <w:shd w:val="clear" w:color="auto" w:fill="auto"/>
            <w:vAlign w:val="center"/>
            <w:hideMark/>
          </w:tcPr>
          <w:p w14:paraId="0EA94AFC" w14:textId="77777777" w:rsidR="00E25F2E" w:rsidRPr="00E25F2E" w:rsidRDefault="00E25F2E" w:rsidP="00E25F2E">
            <w:pPr>
              <w:ind w:right="0"/>
              <w:rPr>
                <w:color w:val="000000"/>
                <w:sz w:val="20"/>
                <w:lang w:eastAsia="ru-RU"/>
              </w:rPr>
            </w:pPr>
            <w:r w:rsidRPr="00E25F2E">
              <w:rPr>
                <w:color w:val="000000"/>
                <w:sz w:val="20"/>
                <w:lang w:eastAsia="ru-RU"/>
              </w:rPr>
              <w:t>55</w:t>
            </w:r>
          </w:p>
        </w:tc>
        <w:tc>
          <w:tcPr>
            <w:tcW w:w="3786" w:type="dxa"/>
            <w:shd w:val="clear" w:color="auto" w:fill="auto"/>
            <w:vAlign w:val="center"/>
            <w:hideMark/>
          </w:tcPr>
          <w:p w14:paraId="0FAE6B02"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«Нордекс»</w:t>
            </w:r>
          </w:p>
        </w:tc>
        <w:tc>
          <w:tcPr>
            <w:tcW w:w="1317" w:type="dxa"/>
            <w:shd w:val="clear" w:color="auto" w:fill="auto"/>
            <w:vAlign w:val="center"/>
            <w:hideMark/>
          </w:tcPr>
          <w:p w14:paraId="314BEDD1" w14:textId="77777777" w:rsidR="00E25F2E" w:rsidRPr="00E25F2E" w:rsidRDefault="00E25F2E" w:rsidP="00E25F2E">
            <w:pPr>
              <w:ind w:right="0"/>
              <w:rPr>
                <w:color w:val="000000"/>
                <w:sz w:val="20"/>
                <w:lang w:eastAsia="ru-RU"/>
              </w:rPr>
            </w:pPr>
            <w:r w:rsidRPr="00E25F2E">
              <w:rPr>
                <w:color w:val="000000"/>
                <w:sz w:val="20"/>
                <w:lang w:eastAsia="ru-RU"/>
              </w:rPr>
              <w:t>6</w:t>
            </w:r>
          </w:p>
        </w:tc>
        <w:tc>
          <w:tcPr>
            <w:tcW w:w="2126" w:type="dxa"/>
            <w:gridSpan w:val="2"/>
            <w:shd w:val="clear" w:color="auto" w:fill="auto"/>
            <w:vAlign w:val="center"/>
            <w:hideMark/>
          </w:tcPr>
          <w:p w14:paraId="48EF2658" w14:textId="77777777" w:rsidR="00E25F2E" w:rsidRPr="00E25F2E" w:rsidRDefault="00E25F2E" w:rsidP="00E25F2E">
            <w:pPr>
              <w:ind w:right="0"/>
              <w:rPr>
                <w:color w:val="000000"/>
                <w:sz w:val="20"/>
                <w:lang w:eastAsia="ru-RU"/>
              </w:rPr>
            </w:pPr>
            <w:r w:rsidRPr="00E25F2E">
              <w:rPr>
                <w:color w:val="000000"/>
                <w:sz w:val="20"/>
                <w:lang w:eastAsia="ru-RU"/>
              </w:rPr>
              <w:t>ООО «Квартал»</w:t>
            </w:r>
          </w:p>
        </w:tc>
        <w:tc>
          <w:tcPr>
            <w:tcW w:w="2977" w:type="dxa"/>
            <w:shd w:val="clear" w:color="auto" w:fill="auto"/>
            <w:vAlign w:val="center"/>
            <w:hideMark/>
          </w:tcPr>
          <w:p w14:paraId="199ED962" w14:textId="77777777" w:rsidR="00E25F2E" w:rsidRPr="00E25F2E" w:rsidRDefault="00E25F2E" w:rsidP="00E25F2E">
            <w:pPr>
              <w:ind w:right="0"/>
              <w:jc w:val="left"/>
              <w:rPr>
                <w:sz w:val="20"/>
                <w:lang w:eastAsia="ru-RU"/>
              </w:rPr>
            </w:pPr>
            <w:r w:rsidRPr="00E25F2E">
              <w:rPr>
                <w:sz w:val="20"/>
                <w:lang w:eastAsia="ru-RU"/>
              </w:rPr>
              <w:t> </w:t>
            </w:r>
          </w:p>
        </w:tc>
        <w:tc>
          <w:tcPr>
            <w:tcW w:w="2977" w:type="dxa"/>
            <w:shd w:val="clear" w:color="auto" w:fill="auto"/>
            <w:vAlign w:val="center"/>
            <w:hideMark/>
          </w:tcPr>
          <w:p w14:paraId="7E064F27" w14:textId="77777777" w:rsidR="00E25F2E" w:rsidRPr="00E25F2E" w:rsidRDefault="00E25F2E" w:rsidP="00E25F2E">
            <w:pPr>
              <w:ind w:right="0"/>
              <w:jc w:val="left"/>
              <w:rPr>
                <w:color w:val="000000"/>
                <w:sz w:val="20"/>
                <w:lang w:eastAsia="ru-RU"/>
              </w:rPr>
            </w:pPr>
            <w:r w:rsidRPr="00E25F2E">
              <w:rPr>
                <w:color w:val="000000"/>
                <w:sz w:val="20"/>
                <w:lang w:eastAsia="ru-RU"/>
              </w:rPr>
              <w:t>ул. Третьего Интернационала, 28</w:t>
            </w:r>
          </w:p>
        </w:tc>
      </w:tr>
    </w:tbl>
    <w:p w14:paraId="427F4437" w14:textId="77777777" w:rsidR="008C5A78" w:rsidRPr="00EB38B4" w:rsidRDefault="008C5A78" w:rsidP="000A64E9">
      <w:pPr>
        <w:pStyle w:val="affffffff6"/>
        <w:spacing w:line="360" w:lineRule="auto"/>
        <w:rPr>
          <w:highlight w:val="yellow"/>
        </w:rPr>
      </w:pPr>
    </w:p>
    <w:p w14:paraId="2768D869" w14:textId="77777777" w:rsidR="008C5A78" w:rsidRPr="00EB38B4" w:rsidRDefault="008C5A78" w:rsidP="000A64E9">
      <w:pPr>
        <w:pStyle w:val="affffffff6"/>
        <w:spacing w:line="360" w:lineRule="auto"/>
        <w:rPr>
          <w:highlight w:val="yellow"/>
        </w:rPr>
      </w:pPr>
    </w:p>
    <w:p w14:paraId="7C42F33B" w14:textId="1E00ED56" w:rsidR="00400943" w:rsidRPr="00EB38B4" w:rsidRDefault="00400943" w:rsidP="00AE2D40">
      <w:pPr>
        <w:pStyle w:val="10"/>
        <w:numPr>
          <w:ilvl w:val="0"/>
          <w:numId w:val="0"/>
        </w:numPr>
        <w:jc w:val="both"/>
        <w:rPr>
          <w:highlight w:val="yellow"/>
        </w:rPr>
        <w:sectPr w:rsidR="00400943" w:rsidRPr="00EB38B4" w:rsidSect="007A6D32">
          <w:pgSz w:w="16840" w:h="11907" w:orient="landscape" w:code="9"/>
          <w:pgMar w:top="851" w:right="567" w:bottom="567" w:left="567" w:header="284" w:footer="284" w:gutter="0"/>
          <w:cols w:space="720"/>
          <w:docGrid w:linePitch="381"/>
        </w:sectPr>
      </w:pPr>
    </w:p>
    <w:bookmarkEnd w:id="9"/>
    <w:bookmarkEnd w:id="8"/>
    <w:bookmarkEnd w:id="7"/>
    <w:bookmarkEnd w:id="6"/>
    <w:bookmarkEnd w:id="5"/>
    <w:bookmarkEnd w:id="4"/>
    <w:p w14:paraId="59CC01CD" w14:textId="4FF746E5" w:rsidR="00D034B4" w:rsidRDefault="00D034B4" w:rsidP="00AE2D40">
      <w:pPr>
        <w:pStyle w:val="affffffff6"/>
        <w:spacing w:line="360" w:lineRule="auto"/>
        <w:ind w:firstLine="0"/>
      </w:pPr>
    </w:p>
    <w:sectPr w:rsidR="00D034B4" w:rsidSect="00495196">
      <w:pgSz w:w="11906" w:h="16838" w:code="9"/>
      <w:pgMar w:top="1134" w:right="567" w:bottom="567" w:left="1418" w:header="284" w:footer="284"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7A3C4" w14:textId="77777777" w:rsidR="001E579A" w:rsidRDefault="001E579A">
      <w:r>
        <w:separator/>
      </w:r>
    </w:p>
  </w:endnote>
  <w:endnote w:type="continuationSeparator" w:id="0">
    <w:p w14:paraId="3C8B46D2" w14:textId="77777777" w:rsidR="001E579A" w:rsidRDefault="001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6409C" w14:textId="77777777" w:rsidR="007A6D32" w:rsidRPr="00D12A9A" w:rsidRDefault="007A6D32" w:rsidP="00D12A9A">
    <w:pPr>
      <w:pBdr>
        <w:bottom w:val="single" w:sz="12" w:space="1" w:color="auto"/>
      </w:pBdr>
      <w:tabs>
        <w:tab w:val="center" w:pos="4677"/>
        <w:tab w:val="right" w:pos="9355"/>
      </w:tabs>
      <w:ind w:right="0"/>
      <w:rPr>
        <w:rFonts w:eastAsia="Calibri"/>
        <w:sz w:val="24"/>
        <w:szCs w:val="24"/>
        <w:lang w:eastAsia="ru-RU"/>
      </w:rPr>
    </w:pPr>
  </w:p>
  <w:p w14:paraId="0629690E" w14:textId="77777777" w:rsidR="007A6D32" w:rsidRPr="00D12A9A" w:rsidRDefault="007A6D32" w:rsidP="00D12A9A">
    <w:pPr>
      <w:tabs>
        <w:tab w:val="center" w:pos="4677"/>
        <w:tab w:val="right" w:pos="9355"/>
      </w:tabs>
      <w:ind w:right="0"/>
      <w:jc w:val="right"/>
      <w:rPr>
        <w:rFonts w:eastAsia="Calibri"/>
        <w:sz w:val="24"/>
        <w:szCs w:val="24"/>
        <w:lang w:eastAsia="ru-RU"/>
      </w:rPr>
    </w:pPr>
    <w:r w:rsidRPr="00D12A9A">
      <w:rPr>
        <w:rFonts w:eastAsia="Calibri"/>
        <w:sz w:val="24"/>
        <w:szCs w:val="24"/>
        <w:lang w:eastAsia="ru-RU"/>
      </w:rPr>
      <w:fldChar w:fldCharType="begin"/>
    </w:r>
    <w:r w:rsidRPr="00D12A9A">
      <w:rPr>
        <w:rFonts w:eastAsia="Calibri"/>
        <w:sz w:val="24"/>
        <w:szCs w:val="24"/>
        <w:lang w:eastAsia="ru-RU"/>
      </w:rPr>
      <w:instrText>PAGE   \* MERGEFORMAT</w:instrText>
    </w:r>
    <w:r w:rsidRPr="00D12A9A">
      <w:rPr>
        <w:rFonts w:eastAsia="Calibri"/>
        <w:sz w:val="24"/>
        <w:szCs w:val="24"/>
        <w:lang w:eastAsia="ru-RU"/>
      </w:rPr>
      <w:fldChar w:fldCharType="separate"/>
    </w:r>
    <w:r w:rsidR="00F67BC5">
      <w:rPr>
        <w:rFonts w:eastAsia="Calibri"/>
        <w:noProof/>
        <w:sz w:val="24"/>
        <w:szCs w:val="24"/>
        <w:lang w:eastAsia="ru-RU"/>
      </w:rPr>
      <w:t>43</w:t>
    </w:r>
    <w:r w:rsidRPr="00D12A9A">
      <w:rPr>
        <w:rFonts w:eastAsia="Calibri"/>
        <w:sz w:val="24"/>
        <w:szCs w:val="24"/>
        <w:lang w:eastAsia="ru-RU"/>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5D266" w14:textId="77777777" w:rsidR="007A6D32" w:rsidRDefault="007A6D3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7082B" w14:textId="77777777" w:rsidR="007A6D32" w:rsidRDefault="007A6D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4DB53" w14:textId="77777777" w:rsidR="007A6D32" w:rsidRDefault="007A6D32" w:rsidP="004D593E">
    <w:pPr>
      <w:pStyle w:val="af3"/>
      <w:framePr w:wrap="around" w:vAnchor="text" w:hAnchor="margin" w:xAlign="right"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5A0EDEE9" w14:textId="77777777" w:rsidR="007A6D32" w:rsidRDefault="007A6D32" w:rsidP="004D593E">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2DF68" w14:textId="77777777" w:rsidR="007A6D32" w:rsidRPr="00282CA9" w:rsidRDefault="007A6D32" w:rsidP="00AE4838">
    <w:pPr>
      <w:pBdr>
        <w:bottom w:val="single" w:sz="12" w:space="1" w:color="auto"/>
      </w:pBdr>
      <w:tabs>
        <w:tab w:val="center" w:pos="4677"/>
        <w:tab w:val="right" w:pos="9355"/>
      </w:tabs>
      <w:rPr>
        <w:rFonts w:eastAsia="Calibri"/>
      </w:rPr>
    </w:pPr>
  </w:p>
  <w:p w14:paraId="54717C5C" w14:textId="77777777" w:rsidR="007A6D32" w:rsidRPr="00282CA9" w:rsidRDefault="007A6D32" w:rsidP="00AE4838">
    <w:pPr>
      <w:tabs>
        <w:tab w:val="center" w:pos="4677"/>
        <w:tab w:val="right" w:pos="9355"/>
      </w:tabs>
      <w:jc w:val="right"/>
      <w:rPr>
        <w:rFonts w:eastAsia="Calibri"/>
      </w:rPr>
    </w:pPr>
    <w:r w:rsidRPr="00282CA9">
      <w:rPr>
        <w:rFonts w:eastAsia="Calibri"/>
      </w:rPr>
      <w:fldChar w:fldCharType="begin"/>
    </w:r>
    <w:r w:rsidRPr="00282CA9">
      <w:rPr>
        <w:rFonts w:eastAsia="Calibri"/>
      </w:rPr>
      <w:instrText>PAGE   \* MERGEFORMAT</w:instrText>
    </w:r>
    <w:r w:rsidRPr="00282CA9">
      <w:rPr>
        <w:rFonts w:eastAsia="Calibri"/>
      </w:rPr>
      <w:fldChar w:fldCharType="separate"/>
    </w:r>
    <w:r>
      <w:rPr>
        <w:rFonts w:eastAsia="Calibri"/>
        <w:noProof/>
      </w:rPr>
      <w:t>7</w:t>
    </w:r>
    <w:r w:rsidRPr="00282CA9">
      <w:rPr>
        <w:rFonts w:eastAsia="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C5C95" w14:textId="77777777" w:rsidR="001E579A" w:rsidRDefault="001E579A">
      <w:r>
        <w:separator/>
      </w:r>
    </w:p>
  </w:footnote>
  <w:footnote w:type="continuationSeparator" w:id="0">
    <w:p w14:paraId="4EF503AA" w14:textId="77777777" w:rsidR="001E579A" w:rsidRDefault="001E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CB6FC" w14:textId="492EE362" w:rsidR="007A6D32" w:rsidRPr="009C5F4D" w:rsidRDefault="007A6D32" w:rsidP="009C5F4D">
    <w:pPr>
      <w:pBdr>
        <w:bottom w:val="single" w:sz="4" w:space="1" w:color="auto"/>
      </w:pBdr>
      <w:tabs>
        <w:tab w:val="center" w:pos="4677"/>
        <w:tab w:val="right" w:pos="9355"/>
      </w:tabs>
      <w:ind w:right="0"/>
      <w:rPr>
        <w:rFonts w:eastAsia="Calibri"/>
        <w:caps/>
        <w:sz w:val="16"/>
        <w:szCs w:val="16"/>
      </w:rPr>
    </w:pPr>
    <w:r w:rsidRPr="00981684">
      <w:rPr>
        <w:rFonts w:eastAsia="Calibri"/>
        <w:caps/>
        <w:sz w:val="16"/>
        <w:szCs w:val="16"/>
      </w:rPr>
      <w:t xml:space="preserve">ОБОСНОВЫВАЮЩИЕ МАТЕРИАЛЫ К СХЕМЕ ТЕПЛОСНАБЖЕНЯ МО ГО ГОРОД </w:t>
    </w:r>
    <w:r>
      <w:rPr>
        <w:rFonts w:eastAsia="Calibri"/>
        <w:caps/>
        <w:sz w:val="16"/>
        <w:szCs w:val="16"/>
      </w:rPr>
      <w:t>Иваново</w:t>
    </w:r>
    <w:r w:rsidRPr="00981684">
      <w:rPr>
        <w:rFonts w:eastAsia="Calibri"/>
        <w:caps/>
        <w:sz w:val="16"/>
        <w:szCs w:val="16"/>
      </w:rPr>
      <w:t xml:space="preserve"> НА ПЕРИОД ДО 2035 Г.</w:t>
    </w:r>
  </w:p>
  <w:p w14:paraId="5C84C2CD" w14:textId="77777777" w:rsidR="007A6D32" w:rsidRPr="00AF529B" w:rsidRDefault="007A6D32" w:rsidP="00827ACE">
    <w:pPr>
      <w:pBdr>
        <w:bottom w:val="single" w:sz="4" w:space="1" w:color="auto"/>
      </w:pBdr>
      <w:tabs>
        <w:tab w:val="center" w:pos="4677"/>
        <w:tab w:val="right" w:pos="9355"/>
      </w:tabs>
      <w:ind w:right="0"/>
      <w:rPr>
        <w:rFonts w:eastAsia="Calibri"/>
        <w:caps/>
        <w:sz w:val="16"/>
        <w:szCs w:val="16"/>
      </w:rPr>
    </w:pPr>
    <w:r w:rsidRPr="00827ACE">
      <w:rPr>
        <w:rFonts w:eastAsia="Calibri"/>
        <w:caps/>
        <w:sz w:val="16"/>
        <w:szCs w:val="16"/>
      </w:rPr>
      <w:t xml:space="preserve">ГЛАВА </w:t>
    </w:r>
    <w:r w:rsidRPr="009C5F4D">
      <w:rPr>
        <w:rFonts w:eastAsia="Calibri"/>
        <w:caps/>
        <w:sz w:val="16"/>
        <w:szCs w:val="16"/>
      </w:rPr>
      <w:t>15</w:t>
    </w:r>
    <w:r>
      <w:rPr>
        <w:rFonts w:eastAsia="Calibri"/>
        <w:caps/>
        <w:sz w:val="16"/>
        <w:szCs w:val="16"/>
      </w:rPr>
      <w:t>. Реестр единых теплоснабжающих организаций</w:t>
    </w:r>
  </w:p>
  <w:p w14:paraId="6C3229D5" w14:textId="77777777" w:rsidR="007A6D32" w:rsidRPr="00827ACE" w:rsidRDefault="007A6D32" w:rsidP="00827ACE">
    <w:pPr>
      <w:pStyle w:val="af8"/>
      <w:rPr>
        <w:rFonts w:eastAsia="Calibr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F1434" w14:textId="77777777" w:rsidR="007A6D32" w:rsidRDefault="007A6D32" w:rsidP="00D42B54">
    <w:pPr>
      <w:pStyle w:val="af8"/>
      <w:ind w:left="7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C4ACA" w14:textId="77777777" w:rsidR="007A6D32" w:rsidRDefault="007A6D3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2B0B5" w14:textId="77777777" w:rsidR="007A6D32" w:rsidRDefault="007A6D3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649CF" w14:textId="77777777" w:rsidR="007A6D32" w:rsidRDefault="007A6D32" w:rsidP="004D593E">
    <w:pPr>
      <w:pStyle w:val="af8"/>
      <w:framePr w:wrap="around" w:vAnchor="text" w:hAnchor="margin" w:xAlign="center"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7E9A757E" w14:textId="77777777" w:rsidR="007A6D32" w:rsidRDefault="007A6D32">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6D27408"/>
    <w:lvl w:ilvl="0">
      <w:start w:val="1"/>
      <w:numFmt w:val="bullet"/>
      <w:pStyle w:val="4"/>
      <w:lvlText w:val=""/>
      <w:lvlJc w:val="left"/>
      <w:pPr>
        <w:tabs>
          <w:tab w:val="num" w:pos="1209"/>
        </w:tabs>
        <w:ind w:left="1209" w:hanging="360"/>
      </w:pPr>
      <w:rPr>
        <w:rFonts w:ascii="Symbol" w:hAnsi="Symbol" w:hint="default"/>
      </w:rPr>
    </w:lvl>
  </w:abstractNum>
  <w:abstractNum w:abstractNumId="1">
    <w:nsid w:val="09BC25B8"/>
    <w:multiLevelType w:val="hybridMultilevel"/>
    <w:tmpl w:val="E4F421E8"/>
    <w:lvl w:ilvl="0" w:tplc="2F3A49BE">
      <w:start w:val="1"/>
      <w:numFmt w:val="decimal"/>
      <w:pStyle w:val="1"/>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AAB023E"/>
    <w:multiLevelType w:val="hybridMultilevel"/>
    <w:tmpl w:val="56F451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46F1E01"/>
    <w:multiLevelType w:val="hybridMultilevel"/>
    <w:tmpl w:val="8446FA3C"/>
    <w:lvl w:ilvl="0" w:tplc="D86E78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4382A87"/>
    <w:multiLevelType w:val="hybridMultilevel"/>
    <w:tmpl w:val="A7781758"/>
    <w:lvl w:ilvl="0" w:tplc="ADA2A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BAA49BE"/>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C21197C"/>
    <w:multiLevelType w:val="multilevel"/>
    <w:tmpl w:val="98B86F2E"/>
    <w:lvl w:ilvl="0">
      <w:start w:val="1"/>
      <w:numFmt w:val="decimal"/>
      <w:pStyle w:val="10"/>
      <w:lvlText w:val="%1."/>
      <w:lvlJc w:val="left"/>
      <w:pPr>
        <w:ind w:left="999" w:hanging="432"/>
      </w:pPr>
      <w:rPr>
        <w:rFonts w:hint="default"/>
      </w:rPr>
    </w:lvl>
    <w:lvl w:ilvl="1">
      <w:start w:val="1"/>
      <w:numFmt w:val="decimal"/>
      <w:pStyle w:val="2"/>
      <w:lvlText w:val="%1.%2"/>
      <w:lvlJc w:val="left"/>
      <w:pPr>
        <w:ind w:left="2136" w:hanging="576"/>
      </w:pPr>
      <w:rPr>
        <w:rFonts w:hint="default"/>
      </w:rPr>
    </w:lvl>
    <w:lvl w:ilvl="2">
      <w:start w:val="1"/>
      <w:numFmt w:val="decimal"/>
      <w:pStyle w:val="3"/>
      <w:lvlText w:val="%1.%2.%3"/>
      <w:lvlJc w:val="left"/>
      <w:pPr>
        <w:ind w:left="1287" w:hanging="720"/>
      </w:pPr>
      <w:rPr>
        <w:rFonts w:hint="default"/>
      </w:rPr>
    </w:lvl>
    <w:lvl w:ilvl="3">
      <w:start w:val="1"/>
      <w:numFmt w:val="decimal"/>
      <w:pStyle w:val="40"/>
      <w:lvlText w:val="%1.%2.%3.%4"/>
      <w:lvlJc w:val="left"/>
      <w:pPr>
        <w:ind w:left="1431" w:hanging="864"/>
      </w:pPr>
      <w:rPr>
        <w:rFonts w:hint="default"/>
      </w:rPr>
    </w:lvl>
    <w:lvl w:ilvl="4">
      <w:start w:val="1"/>
      <w:numFmt w:val="decimal"/>
      <w:pStyle w:val="5"/>
      <w:lvlText w:val="%1.%2.%3.%4.%5"/>
      <w:lvlJc w:val="left"/>
      <w:pPr>
        <w:ind w:left="1575" w:hanging="1008"/>
      </w:pPr>
      <w:rPr>
        <w:rFonts w:hint="default"/>
      </w:rPr>
    </w:lvl>
    <w:lvl w:ilvl="5">
      <w:start w:val="1"/>
      <w:numFmt w:val="decimal"/>
      <w:pStyle w:val="6"/>
      <w:lvlText w:val="%1.%2.%3.%4.%5.%6"/>
      <w:lvlJc w:val="left"/>
      <w:pPr>
        <w:ind w:left="1719" w:hanging="1152"/>
      </w:pPr>
      <w:rPr>
        <w:rFonts w:hint="default"/>
      </w:rPr>
    </w:lvl>
    <w:lvl w:ilvl="6">
      <w:start w:val="1"/>
      <w:numFmt w:val="decimal"/>
      <w:pStyle w:val="7"/>
      <w:lvlText w:val="%1.%2.%3.%4.%5.%6.%7"/>
      <w:lvlJc w:val="left"/>
      <w:pPr>
        <w:ind w:left="1863" w:hanging="1296"/>
      </w:pPr>
      <w:rPr>
        <w:rFonts w:hint="default"/>
      </w:rPr>
    </w:lvl>
    <w:lvl w:ilvl="7">
      <w:start w:val="1"/>
      <w:numFmt w:val="decimal"/>
      <w:pStyle w:val="8"/>
      <w:lvlText w:val="%1.%2.%3.%4.%5.%6.%7.%8"/>
      <w:lvlJc w:val="left"/>
      <w:pPr>
        <w:ind w:left="2007" w:hanging="1440"/>
      </w:pPr>
      <w:rPr>
        <w:rFonts w:hint="default"/>
      </w:rPr>
    </w:lvl>
    <w:lvl w:ilvl="8">
      <w:start w:val="1"/>
      <w:numFmt w:val="decimal"/>
      <w:pStyle w:val="9"/>
      <w:lvlText w:val="%1.%2.%3.%4.%5.%6.%7.%8.%9"/>
      <w:lvlJc w:val="left"/>
      <w:pPr>
        <w:ind w:left="2151" w:hanging="1584"/>
      </w:pPr>
      <w:rPr>
        <w:rFonts w:hint="default"/>
      </w:rPr>
    </w:lvl>
  </w:abstractNum>
  <w:abstractNum w:abstractNumId="8">
    <w:nsid w:val="2E4124FE"/>
    <w:multiLevelType w:val="multilevel"/>
    <w:tmpl w:val="EA0A4692"/>
    <w:lvl w:ilvl="0">
      <w:start w:val="1"/>
      <w:numFmt w:val="decimal"/>
      <w:pStyle w:va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99958AC"/>
    <w:multiLevelType w:val="hybridMultilevel"/>
    <w:tmpl w:val="63401806"/>
    <w:lvl w:ilvl="0" w:tplc="37D2DF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C94E42"/>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D0B7FE9"/>
    <w:multiLevelType w:val="hybridMultilevel"/>
    <w:tmpl w:val="089A3F60"/>
    <w:lvl w:ilvl="0" w:tplc="C38AFFB2">
      <w:start w:val="1"/>
      <w:numFmt w:val="decimal"/>
      <w:pStyle w:val="a0"/>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nsid w:val="403322A9"/>
    <w:multiLevelType w:val="hybridMultilevel"/>
    <w:tmpl w:val="6002C3BE"/>
    <w:lvl w:ilvl="0" w:tplc="EDD4820E">
      <w:start w:val="1"/>
      <w:numFmt w:val="bullet"/>
      <w:pStyle w:val="a1"/>
      <w:lvlText w:val=""/>
      <w:lvlJc w:val="left"/>
      <w:pPr>
        <w:tabs>
          <w:tab w:val="num" w:pos="1440"/>
        </w:tabs>
        <w:ind w:left="1440" w:hanging="360"/>
      </w:pPr>
      <w:rPr>
        <w:rFonts w:ascii="Wingdings" w:hAnsi="Wingdings"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3">
    <w:nsid w:val="41812E00"/>
    <w:multiLevelType w:val="hybridMultilevel"/>
    <w:tmpl w:val="B26EAE18"/>
    <w:lvl w:ilvl="0" w:tplc="51AA47B2">
      <w:start w:val="1"/>
      <w:numFmt w:val="decimal"/>
      <w:pStyle w:val="7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41E53E29"/>
    <w:multiLevelType w:val="hybridMultilevel"/>
    <w:tmpl w:val="707A9384"/>
    <w:lvl w:ilvl="0" w:tplc="CF126654">
      <w:start w:val="1"/>
      <w:numFmt w:val="decimal"/>
      <w:pStyle w:val="11"/>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16">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0EB68A5"/>
    <w:multiLevelType w:val="multilevel"/>
    <w:tmpl w:val="7B8406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76"/>
        </w:tabs>
        <w:ind w:left="14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ConsPlusCell"/>
      <w:lvlText w:val="%1.%2.%3.%4"/>
      <w:lvlJc w:val="left"/>
      <w:pPr>
        <w:tabs>
          <w:tab w:val="num" w:pos="864"/>
        </w:tabs>
        <w:ind w:left="864" w:hanging="864"/>
      </w:pPr>
      <w:rPr>
        <w:rFonts w:hint="default"/>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63446253"/>
    <w:multiLevelType w:val="hybridMultilevel"/>
    <w:tmpl w:val="E5603E9E"/>
    <w:lvl w:ilvl="0" w:tplc="B6B6DE9A">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63686982"/>
    <w:multiLevelType w:val="hybridMultilevel"/>
    <w:tmpl w:val="2226959C"/>
    <w:lvl w:ilvl="0" w:tplc="070E01BC">
      <w:start w:val="1"/>
      <w:numFmt w:val="decimal"/>
      <w:pStyle w:val="a2"/>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36172A"/>
    <w:multiLevelType w:val="hybridMultilevel"/>
    <w:tmpl w:val="C868BFC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14701E0"/>
    <w:multiLevelType w:val="hybridMultilevel"/>
    <w:tmpl w:val="F802301A"/>
    <w:lvl w:ilvl="0" w:tplc="BEAC3BC2">
      <w:start w:val="1"/>
      <w:numFmt w:val="decimal"/>
      <w:pStyle w:val="a3"/>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9A31A7"/>
    <w:multiLevelType w:val="hybridMultilevel"/>
    <w:tmpl w:val="D05A8AE8"/>
    <w:lvl w:ilvl="0" w:tplc="5CAA420A">
      <w:start w:val="1"/>
      <w:numFmt w:val="bullet"/>
      <w:pStyle w:val="a4"/>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1"/>
  </w:num>
  <w:num w:numId="2">
    <w:abstractNumId w:val="12"/>
  </w:num>
  <w:num w:numId="3">
    <w:abstractNumId w:val="4"/>
  </w:num>
  <w:num w:numId="4">
    <w:abstractNumId w:val="17"/>
  </w:num>
  <w:num w:numId="5">
    <w:abstractNumId w:val="8"/>
  </w:num>
  <w:num w:numId="6">
    <w:abstractNumId w:val="16"/>
  </w:num>
  <w:num w:numId="7">
    <w:abstractNumId w:val="0"/>
  </w:num>
  <w:num w:numId="8">
    <w:abstractNumId w:val="15"/>
  </w:num>
  <w:num w:numId="9">
    <w:abstractNumId w:val="14"/>
  </w:num>
  <w:num w:numId="10">
    <w:abstractNumId w:val="21"/>
  </w:num>
  <w:num w:numId="11">
    <w:abstractNumId w:val="18"/>
  </w:num>
  <w:num w:numId="12">
    <w:abstractNumId w:val="1"/>
  </w:num>
  <w:num w:numId="13">
    <w:abstractNumId w:val="19"/>
  </w:num>
  <w:num w:numId="14">
    <w:abstractNumId w:val="22"/>
  </w:num>
  <w:num w:numId="15">
    <w:abstractNumId w:val="23"/>
  </w:num>
  <w:num w:numId="16">
    <w:abstractNumId w:val="7"/>
  </w:num>
  <w:num w:numId="17">
    <w:abstractNumId w:val="13"/>
  </w:num>
  <w:num w:numId="18">
    <w:abstractNumId w:val="2"/>
  </w:num>
  <w:num w:numId="19">
    <w:abstractNumId w:val="10"/>
  </w:num>
  <w:num w:numId="20">
    <w:abstractNumId w:val="5"/>
  </w:num>
  <w:num w:numId="21">
    <w:abstractNumId w:val="20"/>
  </w:num>
  <w:num w:numId="22">
    <w:abstractNumId w:val="3"/>
  </w:num>
  <w:num w:numId="23">
    <w:abstractNumId w:val="6"/>
  </w:num>
  <w:num w:numId="2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0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E39"/>
    <w:rsid w:val="0000010C"/>
    <w:rsid w:val="000002E8"/>
    <w:rsid w:val="00000EAD"/>
    <w:rsid w:val="00001063"/>
    <w:rsid w:val="00001257"/>
    <w:rsid w:val="00001DB6"/>
    <w:rsid w:val="000029AA"/>
    <w:rsid w:val="00003E13"/>
    <w:rsid w:val="00003FF1"/>
    <w:rsid w:val="00004221"/>
    <w:rsid w:val="000049E4"/>
    <w:rsid w:val="00004AD7"/>
    <w:rsid w:val="00004B2B"/>
    <w:rsid w:val="00004BC2"/>
    <w:rsid w:val="0000550E"/>
    <w:rsid w:val="000059DA"/>
    <w:rsid w:val="0000666E"/>
    <w:rsid w:val="00006762"/>
    <w:rsid w:val="000067E7"/>
    <w:rsid w:val="00006950"/>
    <w:rsid w:val="00006E21"/>
    <w:rsid w:val="0001039E"/>
    <w:rsid w:val="000104DC"/>
    <w:rsid w:val="0001064C"/>
    <w:rsid w:val="00010FEA"/>
    <w:rsid w:val="00011720"/>
    <w:rsid w:val="00012029"/>
    <w:rsid w:val="0001247B"/>
    <w:rsid w:val="00012730"/>
    <w:rsid w:val="00012772"/>
    <w:rsid w:val="00012B49"/>
    <w:rsid w:val="00012DAC"/>
    <w:rsid w:val="00013FBB"/>
    <w:rsid w:val="00014590"/>
    <w:rsid w:val="000147C2"/>
    <w:rsid w:val="000147F8"/>
    <w:rsid w:val="00014E44"/>
    <w:rsid w:val="00015397"/>
    <w:rsid w:val="000161C3"/>
    <w:rsid w:val="000164C0"/>
    <w:rsid w:val="000168A7"/>
    <w:rsid w:val="00016B6B"/>
    <w:rsid w:val="00017310"/>
    <w:rsid w:val="00017652"/>
    <w:rsid w:val="0001784A"/>
    <w:rsid w:val="00017F93"/>
    <w:rsid w:val="000203B7"/>
    <w:rsid w:val="00021ECD"/>
    <w:rsid w:val="00023291"/>
    <w:rsid w:val="0002352A"/>
    <w:rsid w:val="0002383E"/>
    <w:rsid w:val="00023F03"/>
    <w:rsid w:val="00026118"/>
    <w:rsid w:val="000264DF"/>
    <w:rsid w:val="00026B1E"/>
    <w:rsid w:val="000271AA"/>
    <w:rsid w:val="00027BCC"/>
    <w:rsid w:val="00030CDA"/>
    <w:rsid w:val="00030CE3"/>
    <w:rsid w:val="00030E6F"/>
    <w:rsid w:val="00030EDC"/>
    <w:rsid w:val="00031433"/>
    <w:rsid w:val="00031919"/>
    <w:rsid w:val="00031E33"/>
    <w:rsid w:val="00031EDB"/>
    <w:rsid w:val="000321F4"/>
    <w:rsid w:val="00032271"/>
    <w:rsid w:val="00032BE3"/>
    <w:rsid w:val="00033934"/>
    <w:rsid w:val="00033AA5"/>
    <w:rsid w:val="0003411B"/>
    <w:rsid w:val="00034B7A"/>
    <w:rsid w:val="00035D21"/>
    <w:rsid w:val="00035DA3"/>
    <w:rsid w:val="000375EA"/>
    <w:rsid w:val="00037F3A"/>
    <w:rsid w:val="00040938"/>
    <w:rsid w:val="00040AE2"/>
    <w:rsid w:val="00041342"/>
    <w:rsid w:val="0004265A"/>
    <w:rsid w:val="00042DE9"/>
    <w:rsid w:val="00042E6E"/>
    <w:rsid w:val="0004354B"/>
    <w:rsid w:val="0004366D"/>
    <w:rsid w:val="00043979"/>
    <w:rsid w:val="000448C1"/>
    <w:rsid w:val="00044F81"/>
    <w:rsid w:val="00045150"/>
    <w:rsid w:val="00045910"/>
    <w:rsid w:val="000461E4"/>
    <w:rsid w:val="00046A16"/>
    <w:rsid w:val="00046A81"/>
    <w:rsid w:val="000500C6"/>
    <w:rsid w:val="000515F9"/>
    <w:rsid w:val="000531FB"/>
    <w:rsid w:val="000534BC"/>
    <w:rsid w:val="00053A9D"/>
    <w:rsid w:val="00053DD2"/>
    <w:rsid w:val="00053FD6"/>
    <w:rsid w:val="0005468C"/>
    <w:rsid w:val="00054861"/>
    <w:rsid w:val="00054E00"/>
    <w:rsid w:val="000552E7"/>
    <w:rsid w:val="00055FE5"/>
    <w:rsid w:val="00056259"/>
    <w:rsid w:val="00056329"/>
    <w:rsid w:val="00056A4B"/>
    <w:rsid w:val="000577E2"/>
    <w:rsid w:val="000578A2"/>
    <w:rsid w:val="000605EA"/>
    <w:rsid w:val="00060733"/>
    <w:rsid w:val="00062BD1"/>
    <w:rsid w:val="00062DFC"/>
    <w:rsid w:val="000630A4"/>
    <w:rsid w:val="00063738"/>
    <w:rsid w:val="0006475C"/>
    <w:rsid w:val="0006478D"/>
    <w:rsid w:val="00064B66"/>
    <w:rsid w:val="00064CBA"/>
    <w:rsid w:val="0006506B"/>
    <w:rsid w:val="00065680"/>
    <w:rsid w:val="00065844"/>
    <w:rsid w:val="00065B8E"/>
    <w:rsid w:val="00066DB0"/>
    <w:rsid w:val="00067F14"/>
    <w:rsid w:val="00067FDD"/>
    <w:rsid w:val="0007025E"/>
    <w:rsid w:val="0007068C"/>
    <w:rsid w:val="00070D09"/>
    <w:rsid w:val="00070FCB"/>
    <w:rsid w:val="00071640"/>
    <w:rsid w:val="000719E7"/>
    <w:rsid w:val="00071E49"/>
    <w:rsid w:val="00071E4E"/>
    <w:rsid w:val="000725D3"/>
    <w:rsid w:val="00072E9B"/>
    <w:rsid w:val="00074B15"/>
    <w:rsid w:val="00074EFD"/>
    <w:rsid w:val="00075D1C"/>
    <w:rsid w:val="00075EF4"/>
    <w:rsid w:val="00076CAE"/>
    <w:rsid w:val="00077577"/>
    <w:rsid w:val="00081354"/>
    <w:rsid w:val="00081572"/>
    <w:rsid w:val="000821D8"/>
    <w:rsid w:val="0008316A"/>
    <w:rsid w:val="000836C1"/>
    <w:rsid w:val="00084B23"/>
    <w:rsid w:val="00084B61"/>
    <w:rsid w:val="000850FC"/>
    <w:rsid w:val="00085A28"/>
    <w:rsid w:val="000869C4"/>
    <w:rsid w:val="00087294"/>
    <w:rsid w:val="0008765F"/>
    <w:rsid w:val="00090289"/>
    <w:rsid w:val="00091825"/>
    <w:rsid w:val="000929BE"/>
    <w:rsid w:val="00094937"/>
    <w:rsid w:val="00094A9B"/>
    <w:rsid w:val="00094C0D"/>
    <w:rsid w:val="00095280"/>
    <w:rsid w:val="00095A3C"/>
    <w:rsid w:val="00096156"/>
    <w:rsid w:val="00096A3B"/>
    <w:rsid w:val="0009709B"/>
    <w:rsid w:val="0009730C"/>
    <w:rsid w:val="000974F5"/>
    <w:rsid w:val="000A07FE"/>
    <w:rsid w:val="000A0A9E"/>
    <w:rsid w:val="000A0E90"/>
    <w:rsid w:val="000A0EE4"/>
    <w:rsid w:val="000A1077"/>
    <w:rsid w:val="000A2DCC"/>
    <w:rsid w:val="000A3143"/>
    <w:rsid w:val="000A32B8"/>
    <w:rsid w:val="000A3652"/>
    <w:rsid w:val="000A3F9A"/>
    <w:rsid w:val="000A4B55"/>
    <w:rsid w:val="000A5740"/>
    <w:rsid w:val="000A57B8"/>
    <w:rsid w:val="000A62B3"/>
    <w:rsid w:val="000A64E9"/>
    <w:rsid w:val="000A79F1"/>
    <w:rsid w:val="000A7ACC"/>
    <w:rsid w:val="000B09DC"/>
    <w:rsid w:val="000B4115"/>
    <w:rsid w:val="000B4AA6"/>
    <w:rsid w:val="000B5357"/>
    <w:rsid w:val="000B5AFC"/>
    <w:rsid w:val="000B5CBF"/>
    <w:rsid w:val="000B61D5"/>
    <w:rsid w:val="000B6AAB"/>
    <w:rsid w:val="000B72A1"/>
    <w:rsid w:val="000B7B78"/>
    <w:rsid w:val="000C0369"/>
    <w:rsid w:val="000C0548"/>
    <w:rsid w:val="000C0741"/>
    <w:rsid w:val="000C0A15"/>
    <w:rsid w:val="000C240B"/>
    <w:rsid w:val="000C26E0"/>
    <w:rsid w:val="000C3947"/>
    <w:rsid w:val="000C3C4A"/>
    <w:rsid w:val="000C42D6"/>
    <w:rsid w:val="000C4CB4"/>
    <w:rsid w:val="000C4E65"/>
    <w:rsid w:val="000C5742"/>
    <w:rsid w:val="000C57E8"/>
    <w:rsid w:val="000C6E3B"/>
    <w:rsid w:val="000C7132"/>
    <w:rsid w:val="000C7AFA"/>
    <w:rsid w:val="000C7B79"/>
    <w:rsid w:val="000C7CBD"/>
    <w:rsid w:val="000D003B"/>
    <w:rsid w:val="000D0599"/>
    <w:rsid w:val="000D0D0C"/>
    <w:rsid w:val="000D25DD"/>
    <w:rsid w:val="000D2D58"/>
    <w:rsid w:val="000D44CB"/>
    <w:rsid w:val="000D4BB1"/>
    <w:rsid w:val="000D4C47"/>
    <w:rsid w:val="000D60EA"/>
    <w:rsid w:val="000D6734"/>
    <w:rsid w:val="000D75C8"/>
    <w:rsid w:val="000E00D4"/>
    <w:rsid w:val="000E17A5"/>
    <w:rsid w:val="000E3118"/>
    <w:rsid w:val="000E4A03"/>
    <w:rsid w:val="000E5093"/>
    <w:rsid w:val="000E65B2"/>
    <w:rsid w:val="000E7127"/>
    <w:rsid w:val="000E7393"/>
    <w:rsid w:val="000E7F3E"/>
    <w:rsid w:val="000F04B5"/>
    <w:rsid w:val="000F13C8"/>
    <w:rsid w:val="000F1880"/>
    <w:rsid w:val="000F1C0F"/>
    <w:rsid w:val="000F2741"/>
    <w:rsid w:val="000F3008"/>
    <w:rsid w:val="000F3640"/>
    <w:rsid w:val="000F3FF1"/>
    <w:rsid w:val="000F4D0B"/>
    <w:rsid w:val="000F5604"/>
    <w:rsid w:val="000F5E60"/>
    <w:rsid w:val="000F62F9"/>
    <w:rsid w:val="000F644C"/>
    <w:rsid w:val="000F69D3"/>
    <w:rsid w:val="000F70FC"/>
    <w:rsid w:val="000F7479"/>
    <w:rsid w:val="000F7D02"/>
    <w:rsid w:val="00100884"/>
    <w:rsid w:val="00100BA6"/>
    <w:rsid w:val="00100C80"/>
    <w:rsid w:val="00100F5A"/>
    <w:rsid w:val="001012FF"/>
    <w:rsid w:val="0010185E"/>
    <w:rsid w:val="00101C28"/>
    <w:rsid w:val="00102A61"/>
    <w:rsid w:val="001035BD"/>
    <w:rsid w:val="00103607"/>
    <w:rsid w:val="00104979"/>
    <w:rsid w:val="00104FBA"/>
    <w:rsid w:val="00105EBB"/>
    <w:rsid w:val="00106ED5"/>
    <w:rsid w:val="00107111"/>
    <w:rsid w:val="001076E0"/>
    <w:rsid w:val="00107825"/>
    <w:rsid w:val="00107B17"/>
    <w:rsid w:val="00110B39"/>
    <w:rsid w:val="00111725"/>
    <w:rsid w:val="001117AF"/>
    <w:rsid w:val="00111D23"/>
    <w:rsid w:val="00111DA9"/>
    <w:rsid w:val="00111E3F"/>
    <w:rsid w:val="0011201E"/>
    <w:rsid w:val="0011214F"/>
    <w:rsid w:val="00112CDC"/>
    <w:rsid w:val="00112D0E"/>
    <w:rsid w:val="00112E35"/>
    <w:rsid w:val="001130AE"/>
    <w:rsid w:val="001138EA"/>
    <w:rsid w:val="00114EF7"/>
    <w:rsid w:val="00114F75"/>
    <w:rsid w:val="001153B2"/>
    <w:rsid w:val="00115479"/>
    <w:rsid w:val="00117245"/>
    <w:rsid w:val="00117F70"/>
    <w:rsid w:val="0012003F"/>
    <w:rsid w:val="00120A92"/>
    <w:rsid w:val="00120EE3"/>
    <w:rsid w:val="001212DD"/>
    <w:rsid w:val="00121768"/>
    <w:rsid w:val="00121BD9"/>
    <w:rsid w:val="00121D97"/>
    <w:rsid w:val="00123E35"/>
    <w:rsid w:val="00124682"/>
    <w:rsid w:val="001246FB"/>
    <w:rsid w:val="001248BF"/>
    <w:rsid w:val="00125966"/>
    <w:rsid w:val="00125F88"/>
    <w:rsid w:val="00126D96"/>
    <w:rsid w:val="00127342"/>
    <w:rsid w:val="00130850"/>
    <w:rsid w:val="00130C3F"/>
    <w:rsid w:val="00131927"/>
    <w:rsid w:val="00132E5C"/>
    <w:rsid w:val="00132FDD"/>
    <w:rsid w:val="00133C0C"/>
    <w:rsid w:val="00134F5F"/>
    <w:rsid w:val="001352F3"/>
    <w:rsid w:val="00135389"/>
    <w:rsid w:val="0013655F"/>
    <w:rsid w:val="0013685E"/>
    <w:rsid w:val="00136A65"/>
    <w:rsid w:val="00140936"/>
    <w:rsid w:val="00140F59"/>
    <w:rsid w:val="00144803"/>
    <w:rsid w:val="00144C6E"/>
    <w:rsid w:val="00145613"/>
    <w:rsid w:val="00145E3D"/>
    <w:rsid w:val="00146E7F"/>
    <w:rsid w:val="0014740E"/>
    <w:rsid w:val="00147976"/>
    <w:rsid w:val="00150066"/>
    <w:rsid w:val="00150BFA"/>
    <w:rsid w:val="00151916"/>
    <w:rsid w:val="0015216F"/>
    <w:rsid w:val="00152EBC"/>
    <w:rsid w:val="00153F71"/>
    <w:rsid w:val="00154056"/>
    <w:rsid w:val="00155AEA"/>
    <w:rsid w:val="001568F4"/>
    <w:rsid w:val="001571EA"/>
    <w:rsid w:val="00157492"/>
    <w:rsid w:val="00160879"/>
    <w:rsid w:val="00160CBD"/>
    <w:rsid w:val="0016188C"/>
    <w:rsid w:val="00161C1D"/>
    <w:rsid w:val="00161E28"/>
    <w:rsid w:val="00161FE7"/>
    <w:rsid w:val="00162765"/>
    <w:rsid w:val="00164B92"/>
    <w:rsid w:val="001650DC"/>
    <w:rsid w:val="00165C2D"/>
    <w:rsid w:val="00165C46"/>
    <w:rsid w:val="00165E01"/>
    <w:rsid w:val="0016605C"/>
    <w:rsid w:val="0016637B"/>
    <w:rsid w:val="00166438"/>
    <w:rsid w:val="001665DC"/>
    <w:rsid w:val="00166935"/>
    <w:rsid w:val="00166B07"/>
    <w:rsid w:val="001701ED"/>
    <w:rsid w:val="0017098A"/>
    <w:rsid w:val="00171EAD"/>
    <w:rsid w:val="001724AC"/>
    <w:rsid w:val="0017273B"/>
    <w:rsid w:val="0017378B"/>
    <w:rsid w:val="00173BDC"/>
    <w:rsid w:val="00174259"/>
    <w:rsid w:val="00174EAD"/>
    <w:rsid w:val="00175038"/>
    <w:rsid w:val="00175040"/>
    <w:rsid w:val="00176DB7"/>
    <w:rsid w:val="001806DC"/>
    <w:rsid w:val="00180AAE"/>
    <w:rsid w:val="00180F11"/>
    <w:rsid w:val="00182B79"/>
    <w:rsid w:val="00182E48"/>
    <w:rsid w:val="00183AD3"/>
    <w:rsid w:val="001844D6"/>
    <w:rsid w:val="00184895"/>
    <w:rsid w:val="00184E53"/>
    <w:rsid w:val="00185949"/>
    <w:rsid w:val="00185AEB"/>
    <w:rsid w:val="001862E9"/>
    <w:rsid w:val="00186300"/>
    <w:rsid w:val="0018662C"/>
    <w:rsid w:val="00186AA3"/>
    <w:rsid w:val="00187A47"/>
    <w:rsid w:val="00187D2C"/>
    <w:rsid w:val="0019203A"/>
    <w:rsid w:val="00192652"/>
    <w:rsid w:val="00192D63"/>
    <w:rsid w:val="00193A61"/>
    <w:rsid w:val="00194590"/>
    <w:rsid w:val="00195512"/>
    <w:rsid w:val="00195A74"/>
    <w:rsid w:val="001965F0"/>
    <w:rsid w:val="00196700"/>
    <w:rsid w:val="00196834"/>
    <w:rsid w:val="00196F2D"/>
    <w:rsid w:val="0019735A"/>
    <w:rsid w:val="001975D9"/>
    <w:rsid w:val="00197906"/>
    <w:rsid w:val="001979AC"/>
    <w:rsid w:val="00197A04"/>
    <w:rsid w:val="00197A31"/>
    <w:rsid w:val="00197CA2"/>
    <w:rsid w:val="001A0206"/>
    <w:rsid w:val="001A0DC1"/>
    <w:rsid w:val="001A1303"/>
    <w:rsid w:val="001A1DC3"/>
    <w:rsid w:val="001A1F96"/>
    <w:rsid w:val="001A22EF"/>
    <w:rsid w:val="001A2B69"/>
    <w:rsid w:val="001A37BF"/>
    <w:rsid w:val="001A4AEA"/>
    <w:rsid w:val="001A4BF7"/>
    <w:rsid w:val="001A5C67"/>
    <w:rsid w:val="001A6196"/>
    <w:rsid w:val="001A6D9C"/>
    <w:rsid w:val="001A6EF3"/>
    <w:rsid w:val="001A75B8"/>
    <w:rsid w:val="001A7819"/>
    <w:rsid w:val="001B0792"/>
    <w:rsid w:val="001B1186"/>
    <w:rsid w:val="001B11BF"/>
    <w:rsid w:val="001B1AE0"/>
    <w:rsid w:val="001B1D2F"/>
    <w:rsid w:val="001B2232"/>
    <w:rsid w:val="001B2441"/>
    <w:rsid w:val="001B35D3"/>
    <w:rsid w:val="001B3887"/>
    <w:rsid w:val="001B3BBC"/>
    <w:rsid w:val="001B3E45"/>
    <w:rsid w:val="001B3FF2"/>
    <w:rsid w:val="001B40F9"/>
    <w:rsid w:val="001B4DD7"/>
    <w:rsid w:val="001B7791"/>
    <w:rsid w:val="001B7DC5"/>
    <w:rsid w:val="001C00CE"/>
    <w:rsid w:val="001C0256"/>
    <w:rsid w:val="001C04BC"/>
    <w:rsid w:val="001C0773"/>
    <w:rsid w:val="001C0836"/>
    <w:rsid w:val="001C09C6"/>
    <w:rsid w:val="001C257C"/>
    <w:rsid w:val="001C309F"/>
    <w:rsid w:val="001C442D"/>
    <w:rsid w:val="001C54AE"/>
    <w:rsid w:val="001C5DBD"/>
    <w:rsid w:val="001C6D91"/>
    <w:rsid w:val="001C7448"/>
    <w:rsid w:val="001C7B16"/>
    <w:rsid w:val="001D05EF"/>
    <w:rsid w:val="001D0E1F"/>
    <w:rsid w:val="001D0EC5"/>
    <w:rsid w:val="001D1885"/>
    <w:rsid w:val="001D194F"/>
    <w:rsid w:val="001D2516"/>
    <w:rsid w:val="001D3BFD"/>
    <w:rsid w:val="001D45A0"/>
    <w:rsid w:val="001D4DF6"/>
    <w:rsid w:val="001D5028"/>
    <w:rsid w:val="001D5428"/>
    <w:rsid w:val="001D543E"/>
    <w:rsid w:val="001D5B00"/>
    <w:rsid w:val="001D76FB"/>
    <w:rsid w:val="001D7C6A"/>
    <w:rsid w:val="001E02CF"/>
    <w:rsid w:val="001E0781"/>
    <w:rsid w:val="001E1A08"/>
    <w:rsid w:val="001E271C"/>
    <w:rsid w:val="001E2B30"/>
    <w:rsid w:val="001E3217"/>
    <w:rsid w:val="001E41C3"/>
    <w:rsid w:val="001E4232"/>
    <w:rsid w:val="001E4B5B"/>
    <w:rsid w:val="001E504F"/>
    <w:rsid w:val="001E5280"/>
    <w:rsid w:val="001E56C1"/>
    <w:rsid w:val="001E579A"/>
    <w:rsid w:val="001E5D9B"/>
    <w:rsid w:val="001E6F7E"/>
    <w:rsid w:val="001E72D2"/>
    <w:rsid w:val="001E742C"/>
    <w:rsid w:val="001E7FAA"/>
    <w:rsid w:val="001F058A"/>
    <w:rsid w:val="001F08CC"/>
    <w:rsid w:val="001F0ACB"/>
    <w:rsid w:val="001F12E1"/>
    <w:rsid w:val="001F215E"/>
    <w:rsid w:val="001F2885"/>
    <w:rsid w:val="001F3D7B"/>
    <w:rsid w:val="001F4F1F"/>
    <w:rsid w:val="001F51B5"/>
    <w:rsid w:val="001F68E2"/>
    <w:rsid w:val="001F68F4"/>
    <w:rsid w:val="001F698C"/>
    <w:rsid w:val="001F798C"/>
    <w:rsid w:val="001F7C6C"/>
    <w:rsid w:val="00200EEC"/>
    <w:rsid w:val="00201728"/>
    <w:rsid w:val="00201F44"/>
    <w:rsid w:val="00204C96"/>
    <w:rsid w:val="00204DF5"/>
    <w:rsid w:val="00204F42"/>
    <w:rsid w:val="00205367"/>
    <w:rsid w:val="0020626A"/>
    <w:rsid w:val="00206612"/>
    <w:rsid w:val="00207343"/>
    <w:rsid w:val="00207794"/>
    <w:rsid w:val="0020785B"/>
    <w:rsid w:val="002078B2"/>
    <w:rsid w:val="00207ACB"/>
    <w:rsid w:val="002105C0"/>
    <w:rsid w:val="002115D1"/>
    <w:rsid w:val="00211B6C"/>
    <w:rsid w:val="00211CE1"/>
    <w:rsid w:val="00211DBA"/>
    <w:rsid w:val="00213968"/>
    <w:rsid w:val="002147B3"/>
    <w:rsid w:val="00214D84"/>
    <w:rsid w:val="00214E76"/>
    <w:rsid w:val="00215240"/>
    <w:rsid w:val="0021543E"/>
    <w:rsid w:val="00215A23"/>
    <w:rsid w:val="00216920"/>
    <w:rsid w:val="00217904"/>
    <w:rsid w:val="00221C50"/>
    <w:rsid w:val="00221D34"/>
    <w:rsid w:val="00222847"/>
    <w:rsid w:val="00222AE1"/>
    <w:rsid w:val="00223CAB"/>
    <w:rsid w:val="00223D35"/>
    <w:rsid w:val="00224C61"/>
    <w:rsid w:val="00224F1E"/>
    <w:rsid w:val="00227B2C"/>
    <w:rsid w:val="002306B5"/>
    <w:rsid w:val="0023078E"/>
    <w:rsid w:val="00231961"/>
    <w:rsid w:val="00232169"/>
    <w:rsid w:val="00232541"/>
    <w:rsid w:val="00232C41"/>
    <w:rsid w:val="00233D6A"/>
    <w:rsid w:val="00234C33"/>
    <w:rsid w:val="00235D39"/>
    <w:rsid w:val="002361C7"/>
    <w:rsid w:val="00236535"/>
    <w:rsid w:val="0023670C"/>
    <w:rsid w:val="002377E1"/>
    <w:rsid w:val="0024063A"/>
    <w:rsid w:val="002406C7"/>
    <w:rsid w:val="0024080D"/>
    <w:rsid w:val="00240ABE"/>
    <w:rsid w:val="00240CA8"/>
    <w:rsid w:val="00240F4C"/>
    <w:rsid w:val="00242370"/>
    <w:rsid w:val="00242C6D"/>
    <w:rsid w:val="00243C54"/>
    <w:rsid w:val="002446AC"/>
    <w:rsid w:val="00245DC1"/>
    <w:rsid w:val="00245F76"/>
    <w:rsid w:val="00246585"/>
    <w:rsid w:val="00247D79"/>
    <w:rsid w:val="0025062E"/>
    <w:rsid w:val="0025091E"/>
    <w:rsid w:val="00251BF9"/>
    <w:rsid w:val="00251D1A"/>
    <w:rsid w:val="002528F6"/>
    <w:rsid w:val="002533CA"/>
    <w:rsid w:val="00253628"/>
    <w:rsid w:val="002538BD"/>
    <w:rsid w:val="00253C7F"/>
    <w:rsid w:val="0025573D"/>
    <w:rsid w:val="00255992"/>
    <w:rsid w:val="00255CE3"/>
    <w:rsid w:val="002563CE"/>
    <w:rsid w:val="00256C80"/>
    <w:rsid w:val="00257104"/>
    <w:rsid w:val="00257747"/>
    <w:rsid w:val="0026052B"/>
    <w:rsid w:val="002610FF"/>
    <w:rsid w:val="00262637"/>
    <w:rsid w:val="00262E9D"/>
    <w:rsid w:val="0026385A"/>
    <w:rsid w:val="002638A3"/>
    <w:rsid w:val="00263EA1"/>
    <w:rsid w:val="002647F5"/>
    <w:rsid w:val="00264C48"/>
    <w:rsid w:val="002654E3"/>
    <w:rsid w:val="00267E0E"/>
    <w:rsid w:val="00267F13"/>
    <w:rsid w:val="002708F2"/>
    <w:rsid w:val="00270F41"/>
    <w:rsid w:val="002714CE"/>
    <w:rsid w:val="00271B7E"/>
    <w:rsid w:val="002734B5"/>
    <w:rsid w:val="00273620"/>
    <w:rsid w:val="002737EE"/>
    <w:rsid w:val="00274204"/>
    <w:rsid w:val="0027503E"/>
    <w:rsid w:val="00275EA5"/>
    <w:rsid w:val="00276C0F"/>
    <w:rsid w:val="00276CA5"/>
    <w:rsid w:val="00277068"/>
    <w:rsid w:val="002801F1"/>
    <w:rsid w:val="0028049F"/>
    <w:rsid w:val="00281F99"/>
    <w:rsid w:val="002824ED"/>
    <w:rsid w:val="002827C8"/>
    <w:rsid w:val="00282C90"/>
    <w:rsid w:val="002832CD"/>
    <w:rsid w:val="0028428B"/>
    <w:rsid w:val="0028508A"/>
    <w:rsid w:val="00285206"/>
    <w:rsid w:val="0028568F"/>
    <w:rsid w:val="00285D56"/>
    <w:rsid w:val="00287834"/>
    <w:rsid w:val="00290755"/>
    <w:rsid w:val="00291BFB"/>
    <w:rsid w:val="00293025"/>
    <w:rsid w:val="00293383"/>
    <w:rsid w:val="00293945"/>
    <w:rsid w:val="00293B7D"/>
    <w:rsid w:val="00294098"/>
    <w:rsid w:val="002949EC"/>
    <w:rsid w:val="00294A2B"/>
    <w:rsid w:val="00294BCA"/>
    <w:rsid w:val="00294FDB"/>
    <w:rsid w:val="002952CD"/>
    <w:rsid w:val="0029538B"/>
    <w:rsid w:val="0029544E"/>
    <w:rsid w:val="00296990"/>
    <w:rsid w:val="00296BAE"/>
    <w:rsid w:val="00296CE5"/>
    <w:rsid w:val="00296F58"/>
    <w:rsid w:val="00297791"/>
    <w:rsid w:val="002A0585"/>
    <w:rsid w:val="002A0687"/>
    <w:rsid w:val="002A0B1B"/>
    <w:rsid w:val="002A1B62"/>
    <w:rsid w:val="002A2025"/>
    <w:rsid w:val="002A2A7D"/>
    <w:rsid w:val="002A2AED"/>
    <w:rsid w:val="002A2C4E"/>
    <w:rsid w:val="002A2F52"/>
    <w:rsid w:val="002A3465"/>
    <w:rsid w:val="002A3CD0"/>
    <w:rsid w:val="002A3ED8"/>
    <w:rsid w:val="002A4C2A"/>
    <w:rsid w:val="002A629B"/>
    <w:rsid w:val="002B04E9"/>
    <w:rsid w:val="002B05AC"/>
    <w:rsid w:val="002B09FB"/>
    <w:rsid w:val="002B1080"/>
    <w:rsid w:val="002B1C02"/>
    <w:rsid w:val="002B1CF7"/>
    <w:rsid w:val="002B2456"/>
    <w:rsid w:val="002B25B1"/>
    <w:rsid w:val="002B2CDD"/>
    <w:rsid w:val="002B4542"/>
    <w:rsid w:val="002B4737"/>
    <w:rsid w:val="002B4863"/>
    <w:rsid w:val="002B4BC4"/>
    <w:rsid w:val="002B52A7"/>
    <w:rsid w:val="002B5958"/>
    <w:rsid w:val="002B6824"/>
    <w:rsid w:val="002B6898"/>
    <w:rsid w:val="002B6F96"/>
    <w:rsid w:val="002B7796"/>
    <w:rsid w:val="002B7F73"/>
    <w:rsid w:val="002C0882"/>
    <w:rsid w:val="002C09A4"/>
    <w:rsid w:val="002C14E7"/>
    <w:rsid w:val="002C27CE"/>
    <w:rsid w:val="002C2DA9"/>
    <w:rsid w:val="002C2EF7"/>
    <w:rsid w:val="002C31AB"/>
    <w:rsid w:val="002C3548"/>
    <w:rsid w:val="002C3A9F"/>
    <w:rsid w:val="002C4079"/>
    <w:rsid w:val="002C41D7"/>
    <w:rsid w:val="002C4356"/>
    <w:rsid w:val="002C5DC5"/>
    <w:rsid w:val="002C60B9"/>
    <w:rsid w:val="002C64ED"/>
    <w:rsid w:val="002C68CB"/>
    <w:rsid w:val="002C7C28"/>
    <w:rsid w:val="002C7F8D"/>
    <w:rsid w:val="002D14DD"/>
    <w:rsid w:val="002D1F59"/>
    <w:rsid w:val="002D27B4"/>
    <w:rsid w:val="002D33CD"/>
    <w:rsid w:val="002D47E8"/>
    <w:rsid w:val="002D4AB1"/>
    <w:rsid w:val="002D4B86"/>
    <w:rsid w:val="002D53A0"/>
    <w:rsid w:val="002D7AD4"/>
    <w:rsid w:val="002E1AE7"/>
    <w:rsid w:val="002E2496"/>
    <w:rsid w:val="002E2B7A"/>
    <w:rsid w:val="002E2E0A"/>
    <w:rsid w:val="002E2F35"/>
    <w:rsid w:val="002E3E49"/>
    <w:rsid w:val="002E4D93"/>
    <w:rsid w:val="002E595F"/>
    <w:rsid w:val="002E5D53"/>
    <w:rsid w:val="002E65E4"/>
    <w:rsid w:val="002E67C7"/>
    <w:rsid w:val="002E6E9E"/>
    <w:rsid w:val="002E71B0"/>
    <w:rsid w:val="002F068D"/>
    <w:rsid w:val="002F0B6B"/>
    <w:rsid w:val="002F1432"/>
    <w:rsid w:val="002F2D40"/>
    <w:rsid w:val="002F413D"/>
    <w:rsid w:val="002F5ACB"/>
    <w:rsid w:val="002F6799"/>
    <w:rsid w:val="002F6C75"/>
    <w:rsid w:val="002F71D1"/>
    <w:rsid w:val="0030020F"/>
    <w:rsid w:val="003006AF"/>
    <w:rsid w:val="00301495"/>
    <w:rsid w:val="00301FD8"/>
    <w:rsid w:val="00302121"/>
    <w:rsid w:val="003022C6"/>
    <w:rsid w:val="00302996"/>
    <w:rsid w:val="00304235"/>
    <w:rsid w:val="00306C22"/>
    <w:rsid w:val="0030715C"/>
    <w:rsid w:val="003100D2"/>
    <w:rsid w:val="00310A31"/>
    <w:rsid w:val="00310D7F"/>
    <w:rsid w:val="00311A6E"/>
    <w:rsid w:val="003122B3"/>
    <w:rsid w:val="003125BE"/>
    <w:rsid w:val="00312849"/>
    <w:rsid w:val="00312F62"/>
    <w:rsid w:val="0031345B"/>
    <w:rsid w:val="0031437D"/>
    <w:rsid w:val="003147EE"/>
    <w:rsid w:val="003149D6"/>
    <w:rsid w:val="00314FB6"/>
    <w:rsid w:val="003154F9"/>
    <w:rsid w:val="003155EB"/>
    <w:rsid w:val="00315A59"/>
    <w:rsid w:val="00316407"/>
    <w:rsid w:val="0031649C"/>
    <w:rsid w:val="00317361"/>
    <w:rsid w:val="003176EB"/>
    <w:rsid w:val="00320296"/>
    <w:rsid w:val="003209E1"/>
    <w:rsid w:val="00321A1E"/>
    <w:rsid w:val="0032279E"/>
    <w:rsid w:val="003239B6"/>
    <w:rsid w:val="00324A74"/>
    <w:rsid w:val="003255C4"/>
    <w:rsid w:val="003256B8"/>
    <w:rsid w:val="00325741"/>
    <w:rsid w:val="00325879"/>
    <w:rsid w:val="00325AAF"/>
    <w:rsid w:val="0032712E"/>
    <w:rsid w:val="0032785F"/>
    <w:rsid w:val="00327878"/>
    <w:rsid w:val="00327B22"/>
    <w:rsid w:val="00327B26"/>
    <w:rsid w:val="0033014C"/>
    <w:rsid w:val="0033020B"/>
    <w:rsid w:val="00330ECA"/>
    <w:rsid w:val="00331A1D"/>
    <w:rsid w:val="00331EF3"/>
    <w:rsid w:val="003325A0"/>
    <w:rsid w:val="00333010"/>
    <w:rsid w:val="00333050"/>
    <w:rsid w:val="00333B56"/>
    <w:rsid w:val="003347B5"/>
    <w:rsid w:val="00334989"/>
    <w:rsid w:val="00334A9F"/>
    <w:rsid w:val="00335568"/>
    <w:rsid w:val="00335FA1"/>
    <w:rsid w:val="003361D1"/>
    <w:rsid w:val="00336BE5"/>
    <w:rsid w:val="003376C0"/>
    <w:rsid w:val="00337883"/>
    <w:rsid w:val="00337B4B"/>
    <w:rsid w:val="00340268"/>
    <w:rsid w:val="003402A8"/>
    <w:rsid w:val="00340BE8"/>
    <w:rsid w:val="00340CB9"/>
    <w:rsid w:val="0034168E"/>
    <w:rsid w:val="00342CDF"/>
    <w:rsid w:val="003438E0"/>
    <w:rsid w:val="00343BB0"/>
    <w:rsid w:val="0034400A"/>
    <w:rsid w:val="00345366"/>
    <w:rsid w:val="003459A4"/>
    <w:rsid w:val="00345B69"/>
    <w:rsid w:val="0034653F"/>
    <w:rsid w:val="003469B5"/>
    <w:rsid w:val="00346DC5"/>
    <w:rsid w:val="0034703D"/>
    <w:rsid w:val="0034705A"/>
    <w:rsid w:val="00350213"/>
    <w:rsid w:val="00351407"/>
    <w:rsid w:val="003519B6"/>
    <w:rsid w:val="00353414"/>
    <w:rsid w:val="00353610"/>
    <w:rsid w:val="00353F3A"/>
    <w:rsid w:val="0035434F"/>
    <w:rsid w:val="003543FD"/>
    <w:rsid w:val="003550D6"/>
    <w:rsid w:val="0035521E"/>
    <w:rsid w:val="003553A0"/>
    <w:rsid w:val="003557F0"/>
    <w:rsid w:val="00355AEE"/>
    <w:rsid w:val="00356076"/>
    <w:rsid w:val="0035748E"/>
    <w:rsid w:val="00357546"/>
    <w:rsid w:val="00357995"/>
    <w:rsid w:val="003602DF"/>
    <w:rsid w:val="003607D2"/>
    <w:rsid w:val="00361B33"/>
    <w:rsid w:val="00361CF8"/>
    <w:rsid w:val="003620B9"/>
    <w:rsid w:val="00362E09"/>
    <w:rsid w:val="0036311B"/>
    <w:rsid w:val="00363648"/>
    <w:rsid w:val="00363A3C"/>
    <w:rsid w:val="00363E24"/>
    <w:rsid w:val="0036497F"/>
    <w:rsid w:val="00364A3F"/>
    <w:rsid w:val="00364EE8"/>
    <w:rsid w:val="00365AFD"/>
    <w:rsid w:val="00367556"/>
    <w:rsid w:val="003678EA"/>
    <w:rsid w:val="0037027F"/>
    <w:rsid w:val="00370DC0"/>
    <w:rsid w:val="0037306C"/>
    <w:rsid w:val="003733AC"/>
    <w:rsid w:val="00373C3B"/>
    <w:rsid w:val="0037426E"/>
    <w:rsid w:val="0037494E"/>
    <w:rsid w:val="00375DDA"/>
    <w:rsid w:val="00375F2C"/>
    <w:rsid w:val="00376215"/>
    <w:rsid w:val="00376A29"/>
    <w:rsid w:val="0037761E"/>
    <w:rsid w:val="00380488"/>
    <w:rsid w:val="0038173F"/>
    <w:rsid w:val="0038179F"/>
    <w:rsid w:val="003819B5"/>
    <w:rsid w:val="00382903"/>
    <w:rsid w:val="003834D5"/>
    <w:rsid w:val="00383776"/>
    <w:rsid w:val="00383B67"/>
    <w:rsid w:val="00384264"/>
    <w:rsid w:val="00384BFA"/>
    <w:rsid w:val="00385150"/>
    <w:rsid w:val="00385999"/>
    <w:rsid w:val="00385B9B"/>
    <w:rsid w:val="00386DAC"/>
    <w:rsid w:val="003871C8"/>
    <w:rsid w:val="00387E06"/>
    <w:rsid w:val="00391213"/>
    <w:rsid w:val="003919B0"/>
    <w:rsid w:val="003927F6"/>
    <w:rsid w:val="00393336"/>
    <w:rsid w:val="00393BD6"/>
    <w:rsid w:val="0039466C"/>
    <w:rsid w:val="00394ABF"/>
    <w:rsid w:val="0039576C"/>
    <w:rsid w:val="00395CCA"/>
    <w:rsid w:val="00395FAD"/>
    <w:rsid w:val="003977C6"/>
    <w:rsid w:val="003977CF"/>
    <w:rsid w:val="00397A6F"/>
    <w:rsid w:val="00397DDB"/>
    <w:rsid w:val="003A0227"/>
    <w:rsid w:val="003A0F00"/>
    <w:rsid w:val="003A1518"/>
    <w:rsid w:val="003A18B9"/>
    <w:rsid w:val="003A1A7B"/>
    <w:rsid w:val="003A1F11"/>
    <w:rsid w:val="003A2036"/>
    <w:rsid w:val="003A2216"/>
    <w:rsid w:val="003A2B7A"/>
    <w:rsid w:val="003A2F11"/>
    <w:rsid w:val="003A4651"/>
    <w:rsid w:val="003A4DE8"/>
    <w:rsid w:val="003A533C"/>
    <w:rsid w:val="003A6299"/>
    <w:rsid w:val="003A705B"/>
    <w:rsid w:val="003A7D37"/>
    <w:rsid w:val="003A7EF4"/>
    <w:rsid w:val="003B0D70"/>
    <w:rsid w:val="003B2332"/>
    <w:rsid w:val="003B2662"/>
    <w:rsid w:val="003B2F4D"/>
    <w:rsid w:val="003B2FE7"/>
    <w:rsid w:val="003B37D1"/>
    <w:rsid w:val="003B3978"/>
    <w:rsid w:val="003B3BE9"/>
    <w:rsid w:val="003B4D70"/>
    <w:rsid w:val="003B4DA2"/>
    <w:rsid w:val="003B5D95"/>
    <w:rsid w:val="003B7B21"/>
    <w:rsid w:val="003B7DAC"/>
    <w:rsid w:val="003C0994"/>
    <w:rsid w:val="003C0A80"/>
    <w:rsid w:val="003C158E"/>
    <w:rsid w:val="003C1DAD"/>
    <w:rsid w:val="003C21B6"/>
    <w:rsid w:val="003C2F97"/>
    <w:rsid w:val="003C3955"/>
    <w:rsid w:val="003C3C3E"/>
    <w:rsid w:val="003C4822"/>
    <w:rsid w:val="003C668A"/>
    <w:rsid w:val="003C67BA"/>
    <w:rsid w:val="003C6867"/>
    <w:rsid w:val="003C6B6E"/>
    <w:rsid w:val="003C6C28"/>
    <w:rsid w:val="003C6E66"/>
    <w:rsid w:val="003C7595"/>
    <w:rsid w:val="003C75DD"/>
    <w:rsid w:val="003C7C10"/>
    <w:rsid w:val="003D162A"/>
    <w:rsid w:val="003D17EC"/>
    <w:rsid w:val="003D38B9"/>
    <w:rsid w:val="003D4DA5"/>
    <w:rsid w:val="003D5A87"/>
    <w:rsid w:val="003D5BE9"/>
    <w:rsid w:val="003D601B"/>
    <w:rsid w:val="003D6163"/>
    <w:rsid w:val="003D6259"/>
    <w:rsid w:val="003D6585"/>
    <w:rsid w:val="003D6A7D"/>
    <w:rsid w:val="003D6F3D"/>
    <w:rsid w:val="003D7627"/>
    <w:rsid w:val="003D766A"/>
    <w:rsid w:val="003E0273"/>
    <w:rsid w:val="003E0793"/>
    <w:rsid w:val="003E0B02"/>
    <w:rsid w:val="003E0DFB"/>
    <w:rsid w:val="003E1148"/>
    <w:rsid w:val="003E13FE"/>
    <w:rsid w:val="003E1AE6"/>
    <w:rsid w:val="003E2785"/>
    <w:rsid w:val="003E3207"/>
    <w:rsid w:val="003E32B0"/>
    <w:rsid w:val="003E48C9"/>
    <w:rsid w:val="003E502A"/>
    <w:rsid w:val="003E53FF"/>
    <w:rsid w:val="003E64AC"/>
    <w:rsid w:val="003E6626"/>
    <w:rsid w:val="003E6721"/>
    <w:rsid w:val="003E7217"/>
    <w:rsid w:val="003E7CBC"/>
    <w:rsid w:val="003F034C"/>
    <w:rsid w:val="003F05E3"/>
    <w:rsid w:val="003F17F9"/>
    <w:rsid w:val="003F25D5"/>
    <w:rsid w:val="003F28B7"/>
    <w:rsid w:val="003F2C6E"/>
    <w:rsid w:val="003F3A20"/>
    <w:rsid w:val="003F427B"/>
    <w:rsid w:val="003F48F1"/>
    <w:rsid w:val="003F4A17"/>
    <w:rsid w:val="003F5076"/>
    <w:rsid w:val="003F5390"/>
    <w:rsid w:val="003F53B6"/>
    <w:rsid w:val="003F589D"/>
    <w:rsid w:val="003F5FF2"/>
    <w:rsid w:val="003F78E9"/>
    <w:rsid w:val="004008DF"/>
    <w:rsid w:val="00400943"/>
    <w:rsid w:val="004010A7"/>
    <w:rsid w:val="004010E5"/>
    <w:rsid w:val="00401744"/>
    <w:rsid w:val="0040181D"/>
    <w:rsid w:val="00401C2D"/>
    <w:rsid w:val="00402222"/>
    <w:rsid w:val="00402784"/>
    <w:rsid w:val="00403B25"/>
    <w:rsid w:val="004043A5"/>
    <w:rsid w:val="00404B8E"/>
    <w:rsid w:val="00404DBF"/>
    <w:rsid w:val="00404EB3"/>
    <w:rsid w:val="004055B7"/>
    <w:rsid w:val="00406F1A"/>
    <w:rsid w:val="004079D7"/>
    <w:rsid w:val="0041155C"/>
    <w:rsid w:val="00411783"/>
    <w:rsid w:val="004120C3"/>
    <w:rsid w:val="0041257F"/>
    <w:rsid w:val="00413197"/>
    <w:rsid w:val="00413249"/>
    <w:rsid w:val="0041438F"/>
    <w:rsid w:val="00414D99"/>
    <w:rsid w:val="00414E05"/>
    <w:rsid w:val="00414F22"/>
    <w:rsid w:val="00415942"/>
    <w:rsid w:val="00416842"/>
    <w:rsid w:val="004175B8"/>
    <w:rsid w:val="004200E5"/>
    <w:rsid w:val="0042096D"/>
    <w:rsid w:val="00421ECF"/>
    <w:rsid w:val="00423C27"/>
    <w:rsid w:val="00423C43"/>
    <w:rsid w:val="004243DA"/>
    <w:rsid w:val="00425692"/>
    <w:rsid w:val="0042569E"/>
    <w:rsid w:val="004258D2"/>
    <w:rsid w:val="00425A0C"/>
    <w:rsid w:val="00425E19"/>
    <w:rsid w:val="00425E8F"/>
    <w:rsid w:val="00426221"/>
    <w:rsid w:val="00426986"/>
    <w:rsid w:val="00426F39"/>
    <w:rsid w:val="004270E4"/>
    <w:rsid w:val="00427757"/>
    <w:rsid w:val="004277D5"/>
    <w:rsid w:val="00427FE7"/>
    <w:rsid w:val="00431AC2"/>
    <w:rsid w:val="00431D71"/>
    <w:rsid w:val="00432280"/>
    <w:rsid w:val="004335DA"/>
    <w:rsid w:val="0043373B"/>
    <w:rsid w:val="004355EC"/>
    <w:rsid w:val="00435C5D"/>
    <w:rsid w:val="004371DD"/>
    <w:rsid w:val="004372CE"/>
    <w:rsid w:val="0043751C"/>
    <w:rsid w:val="00437630"/>
    <w:rsid w:val="00441530"/>
    <w:rsid w:val="00442384"/>
    <w:rsid w:val="00442D21"/>
    <w:rsid w:val="004437F4"/>
    <w:rsid w:val="00444154"/>
    <w:rsid w:val="00444207"/>
    <w:rsid w:val="004445A7"/>
    <w:rsid w:val="004449C1"/>
    <w:rsid w:val="00445CA3"/>
    <w:rsid w:val="004470FD"/>
    <w:rsid w:val="004479C7"/>
    <w:rsid w:val="00447F15"/>
    <w:rsid w:val="004501D2"/>
    <w:rsid w:val="00450ED5"/>
    <w:rsid w:val="00451486"/>
    <w:rsid w:val="004526AF"/>
    <w:rsid w:val="004526C5"/>
    <w:rsid w:val="004545BC"/>
    <w:rsid w:val="00455100"/>
    <w:rsid w:val="0045578A"/>
    <w:rsid w:val="00455998"/>
    <w:rsid w:val="00455C9B"/>
    <w:rsid w:val="00455CB9"/>
    <w:rsid w:val="00456825"/>
    <w:rsid w:val="0045684C"/>
    <w:rsid w:val="004568E5"/>
    <w:rsid w:val="00456998"/>
    <w:rsid w:val="00456A63"/>
    <w:rsid w:val="0045762C"/>
    <w:rsid w:val="00457CEB"/>
    <w:rsid w:val="00460651"/>
    <w:rsid w:val="00462E1C"/>
    <w:rsid w:val="004634B3"/>
    <w:rsid w:val="0046371A"/>
    <w:rsid w:val="00463CBA"/>
    <w:rsid w:val="00463E05"/>
    <w:rsid w:val="004649CC"/>
    <w:rsid w:val="00464AB9"/>
    <w:rsid w:val="00464BE6"/>
    <w:rsid w:val="0046676A"/>
    <w:rsid w:val="00466C20"/>
    <w:rsid w:val="00466F8B"/>
    <w:rsid w:val="004673D6"/>
    <w:rsid w:val="00467796"/>
    <w:rsid w:val="00467C8F"/>
    <w:rsid w:val="00470063"/>
    <w:rsid w:val="00470875"/>
    <w:rsid w:val="00470E3C"/>
    <w:rsid w:val="00471540"/>
    <w:rsid w:val="00471AC6"/>
    <w:rsid w:val="004720C8"/>
    <w:rsid w:val="00472585"/>
    <w:rsid w:val="00472A89"/>
    <w:rsid w:val="004731E7"/>
    <w:rsid w:val="00473C08"/>
    <w:rsid w:val="00474813"/>
    <w:rsid w:val="004758DD"/>
    <w:rsid w:val="00476E5E"/>
    <w:rsid w:val="004773F0"/>
    <w:rsid w:val="00477448"/>
    <w:rsid w:val="00480439"/>
    <w:rsid w:val="004815B9"/>
    <w:rsid w:val="0048184C"/>
    <w:rsid w:val="004818CB"/>
    <w:rsid w:val="00482D56"/>
    <w:rsid w:val="00483D69"/>
    <w:rsid w:val="0048425F"/>
    <w:rsid w:val="00484BF0"/>
    <w:rsid w:val="00484CB1"/>
    <w:rsid w:val="00484D78"/>
    <w:rsid w:val="00485FAD"/>
    <w:rsid w:val="00486325"/>
    <w:rsid w:val="00486DF8"/>
    <w:rsid w:val="0048774A"/>
    <w:rsid w:val="00487CE2"/>
    <w:rsid w:val="00491401"/>
    <w:rsid w:val="0049191C"/>
    <w:rsid w:val="004925C3"/>
    <w:rsid w:val="00494E57"/>
    <w:rsid w:val="00495196"/>
    <w:rsid w:val="0049607C"/>
    <w:rsid w:val="004972DD"/>
    <w:rsid w:val="004978BF"/>
    <w:rsid w:val="004A060F"/>
    <w:rsid w:val="004A2100"/>
    <w:rsid w:val="004A28CA"/>
    <w:rsid w:val="004A3ACF"/>
    <w:rsid w:val="004A6277"/>
    <w:rsid w:val="004A641E"/>
    <w:rsid w:val="004A64D8"/>
    <w:rsid w:val="004A7A6F"/>
    <w:rsid w:val="004A7D0B"/>
    <w:rsid w:val="004B014C"/>
    <w:rsid w:val="004B0F18"/>
    <w:rsid w:val="004B11B9"/>
    <w:rsid w:val="004B13AE"/>
    <w:rsid w:val="004B1401"/>
    <w:rsid w:val="004B174B"/>
    <w:rsid w:val="004B1E06"/>
    <w:rsid w:val="004B2220"/>
    <w:rsid w:val="004B31BF"/>
    <w:rsid w:val="004B33D3"/>
    <w:rsid w:val="004B346A"/>
    <w:rsid w:val="004B3CE9"/>
    <w:rsid w:val="004B3F92"/>
    <w:rsid w:val="004B4A7D"/>
    <w:rsid w:val="004B4E7B"/>
    <w:rsid w:val="004B58B1"/>
    <w:rsid w:val="004B61F3"/>
    <w:rsid w:val="004B6320"/>
    <w:rsid w:val="004B6BFD"/>
    <w:rsid w:val="004B744F"/>
    <w:rsid w:val="004B7474"/>
    <w:rsid w:val="004B74E4"/>
    <w:rsid w:val="004B769E"/>
    <w:rsid w:val="004C04E6"/>
    <w:rsid w:val="004C0DBB"/>
    <w:rsid w:val="004C1076"/>
    <w:rsid w:val="004C1C7A"/>
    <w:rsid w:val="004C2078"/>
    <w:rsid w:val="004C2CAC"/>
    <w:rsid w:val="004C3B8A"/>
    <w:rsid w:val="004C3EFA"/>
    <w:rsid w:val="004C52AF"/>
    <w:rsid w:val="004C5A5E"/>
    <w:rsid w:val="004C7020"/>
    <w:rsid w:val="004C7E23"/>
    <w:rsid w:val="004C7E7E"/>
    <w:rsid w:val="004D0716"/>
    <w:rsid w:val="004D0F99"/>
    <w:rsid w:val="004D1A77"/>
    <w:rsid w:val="004D3035"/>
    <w:rsid w:val="004D3052"/>
    <w:rsid w:val="004D32F3"/>
    <w:rsid w:val="004D36C4"/>
    <w:rsid w:val="004D5083"/>
    <w:rsid w:val="004D5187"/>
    <w:rsid w:val="004D53B9"/>
    <w:rsid w:val="004D593E"/>
    <w:rsid w:val="004D65EB"/>
    <w:rsid w:val="004D6755"/>
    <w:rsid w:val="004D74E0"/>
    <w:rsid w:val="004D7742"/>
    <w:rsid w:val="004E05F1"/>
    <w:rsid w:val="004E0910"/>
    <w:rsid w:val="004E0A9F"/>
    <w:rsid w:val="004E1068"/>
    <w:rsid w:val="004E1190"/>
    <w:rsid w:val="004E2056"/>
    <w:rsid w:val="004E28DE"/>
    <w:rsid w:val="004E2D14"/>
    <w:rsid w:val="004E337B"/>
    <w:rsid w:val="004E3413"/>
    <w:rsid w:val="004E3D34"/>
    <w:rsid w:val="004E4578"/>
    <w:rsid w:val="004E470F"/>
    <w:rsid w:val="004E471C"/>
    <w:rsid w:val="004E4786"/>
    <w:rsid w:val="004E5664"/>
    <w:rsid w:val="004E691C"/>
    <w:rsid w:val="004E6C7C"/>
    <w:rsid w:val="004E700C"/>
    <w:rsid w:val="004E7AA2"/>
    <w:rsid w:val="004F0571"/>
    <w:rsid w:val="004F1138"/>
    <w:rsid w:val="004F16E9"/>
    <w:rsid w:val="004F2C2F"/>
    <w:rsid w:val="004F2CEE"/>
    <w:rsid w:val="004F3726"/>
    <w:rsid w:val="004F3D43"/>
    <w:rsid w:val="004F48EF"/>
    <w:rsid w:val="004F52A6"/>
    <w:rsid w:val="004F5367"/>
    <w:rsid w:val="004F564C"/>
    <w:rsid w:val="004F5DA0"/>
    <w:rsid w:val="004F6E9E"/>
    <w:rsid w:val="004F73A6"/>
    <w:rsid w:val="004F7E82"/>
    <w:rsid w:val="005002E0"/>
    <w:rsid w:val="00501A3B"/>
    <w:rsid w:val="00502CE3"/>
    <w:rsid w:val="005030F3"/>
    <w:rsid w:val="00503679"/>
    <w:rsid w:val="00503D63"/>
    <w:rsid w:val="00504897"/>
    <w:rsid w:val="00505037"/>
    <w:rsid w:val="0050531C"/>
    <w:rsid w:val="00505707"/>
    <w:rsid w:val="00507C62"/>
    <w:rsid w:val="00510584"/>
    <w:rsid w:val="005109EA"/>
    <w:rsid w:val="005121CE"/>
    <w:rsid w:val="0051264D"/>
    <w:rsid w:val="005133C8"/>
    <w:rsid w:val="005137C0"/>
    <w:rsid w:val="00513837"/>
    <w:rsid w:val="00513A68"/>
    <w:rsid w:val="005144B7"/>
    <w:rsid w:val="005148A7"/>
    <w:rsid w:val="00515057"/>
    <w:rsid w:val="00515591"/>
    <w:rsid w:val="00517180"/>
    <w:rsid w:val="005173FE"/>
    <w:rsid w:val="00520843"/>
    <w:rsid w:val="00522506"/>
    <w:rsid w:val="00522FF9"/>
    <w:rsid w:val="00523268"/>
    <w:rsid w:val="005235D0"/>
    <w:rsid w:val="005252F5"/>
    <w:rsid w:val="00526712"/>
    <w:rsid w:val="00526B55"/>
    <w:rsid w:val="00527139"/>
    <w:rsid w:val="005305CF"/>
    <w:rsid w:val="00530660"/>
    <w:rsid w:val="00530837"/>
    <w:rsid w:val="0053094D"/>
    <w:rsid w:val="00530B76"/>
    <w:rsid w:val="00531529"/>
    <w:rsid w:val="00531903"/>
    <w:rsid w:val="00531FF8"/>
    <w:rsid w:val="0053279D"/>
    <w:rsid w:val="00532F5C"/>
    <w:rsid w:val="0053357C"/>
    <w:rsid w:val="00535183"/>
    <w:rsid w:val="0053572E"/>
    <w:rsid w:val="00536275"/>
    <w:rsid w:val="00536C0D"/>
    <w:rsid w:val="00536EF7"/>
    <w:rsid w:val="00536F54"/>
    <w:rsid w:val="005378BE"/>
    <w:rsid w:val="00537F59"/>
    <w:rsid w:val="005404C5"/>
    <w:rsid w:val="005404E1"/>
    <w:rsid w:val="005404F5"/>
    <w:rsid w:val="00541778"/>
    <w:rsid w:val="0054183F"/>
    <w:rsid w:val="00542387"/>
    <w:rsid w:val="0054260A"/>
    <w:rsid w:val="00543944"/>
    <w:rsid w:val="00544BBF"/>
    <w:rsid w:val="0054503C"/>
    <w:rsid w:val="00545B6F"/>
    <w:rsid w:val="00545F15"/>
    <w:rsid w:val="00545FFD"/>
    <w:rsid w:val="00546228"/>
    <w:rsid w:val="00547731"/>
    <w:rsid w:val="00547EDD"/>
    <w:rsid w:val="005501B9"/>
    <w:rsid w:val="005502B0"/>
    <w:rsid w:val="00553ACB"/>
    <w:rsid w:val="005547EC"/>
    <w:rsid w:val="00554920"/>
    <w:rsid w:val="00554D0F"/>
    <w:rsid w:val="0055630F"/>
    <w:rsid w:val="00556C96"/>
    <w:rsid w:val="0055735E"/>
    <w:rsid w:val="005577EF"/>
    <w:rsid w:val="00557913"/>
    <w:rsid w:val="0056100A"/>
    <w:rsid w:val="00561571"/>
    <w:rsid w:val="0056192F"/>
    <w:rsid w:val="005624C2"/>
    <w:rsid w:val="00562831"/>
    <w:rsid w:val="00562DA9"/>
    <w:rsid w:val="00563660"/>
    <w:rsid w:val="00563ACF"/>
    <w:rsid w:val="005641DF"/>
    <w:rsid w:val="0056479C"/>
    <w:rsid w:val="00565CC7"/>
    <w:rsid w:val="00565D14"/>
    <w:rsid w:val="00565DA3"/>
    <w:rsid w:val="00565EDE"/>
    <w:rsid w:val="00567F5D"/>
    <w:rsid w:val="005709D6"/>
    <w:rsid w:val="0057186F"/>
    <w:rsid w:val="00571C5F"/>
    <w:rsid w:val="00571F83"/>
    <w:rsid w:val="005735E4"/>
    <w:rsid w:val="00573639"/>
    <w:rsid w:val="00573F48"/>
    <w:rsid w:val="00574265"/>
    <w:rsid w:val="00575018"/>
    <w:rsid w:val="00575534"/>
    <w:rsid w:val="00575721"/>
    <w:rsid w:val="00575772"/>
    <w:rsid w:val="005758F3"/>
    <w:rsid w:val="00575CA7"/>
    <w:rsid w:val="00575DC8"/>
    <w:rsid w:val="00575E5E"/>
    <w:rsid w:val="00577000"/>
    <w:rsid w:val="00577895"/>
    <w:rsid w:val="00577B22"/>
    <w:rsid w:val="00577EAF"/>
    <w:rsid w:val="0058019A"/>
    <w:rsid w:val="00581832"/>
    <w:rsid w:val="00581A28"/>
    <w:rsid w:val="00581D08"/>
    <w:rsid w:val="00582032"/>
    <w:rsid w:val="005831B1"/>
    <w:rsid w:val="00583F23"/>
    <w:rsid w:val="00585A82"/>
    <w:rsid w:val="00585BE1"/>
    <w:rsid w:val="00586B50"/>
    <w:rsid w:val="005901E7"/>
    <w:rsid w:val="005903B5"/>
    <w:rsid w:val="0059090B"/>
    <w:rsid w:val="00590A74"/>
    <w:rsid w:val="00591A05"/>
    <w:rsid w:val="00592598"/>
    <w:rsid w:val="0059427D"/>
    <w:rsid w:val="005942EE"/>
    <w:rsid w:val="00594782"/>
    <w:rsid w:val="0059660F"/>
    <w:rsid w:val="005966B1"/>
    <w:rsid w:val="00596F71"/>
    <w:rsid w:val="00597484"/>
    <w:rsid w:val="005A0002"/>
    <w:rsid w:val="005A231A"/>
    <w:rsid w:val="005A314F"/>
    <w:rsid w:val="005A3262"/>
    <w:rsid w:val="005A361D"/>
    <w:rsid w:val="005A3FE2"/>
    <w:rsid w:val="005A5108"/>
    <w:rsid w:val="005A51A4"/>
    <w:rsid w:val="005A5B10"/>
    <w:rsid w:val="005A6655"/>
    <w:rsid w:val="005A6C5F"/>
    <w:rsid w:val="005A77A6"/>
    <w:rsid w:val="005A77DF"/>
    <w:rsid w:val="005A7A92"/>
    <w:rsid w:val="005B04E1"/>
    <w:rsid w:val="005B0C40"/>
    <w:rsid w:val="005B1073"/>
    <w:rsid w:val="005B125D"/>
    <w:rsid w:val="005B215D"/>
    <w:rsid w:val="005B2239"/>
    <w:rsid w:val="005B234C"/>
    <w:rsid w:val="005B2A4A"/>
    <w:rsid w:val="005B32BC"/>
    <w:rsid w:val="005B40B8"/>
    <w:rsid w:val="005B4947"/>
    <w:rsid w:val="005B5268"/>
    <w:rsid w:val="005B56F3"/>
    <w:rsid w:val="005B6FD3"/>
    <w:rsid w:val="005C0C92"/>
    <w:rsid w:val="005C1385"/>
    <w:rsid w:val="005C19CA"/>
    <w:rsid w:val="005C2298"/>
    <w:rsid w:val="005C3881"/>
    <w:rsid w:val="005C448D"/>
    <w:rsid w:val="005C48F6"/>
    <w:rsid w:val="005C4E65"/>
    <w:rsid w:val="005C4EAF"/>
    <w:rsid w:val="005C5D79"/>
    <w:rsid w:val="005C7162"/>
    <w:rsid w:val="005C722B"/>
    <w:rsid w:val="005C73A9"/>
    <w:rsid w:val="005C73C8"/>
    <w:rsid w:val="005C7D13"/>
    <w:rsid w:val="005D0848"/>
    <w:rsid w:val="005D27C7"/>
    <w:rsid w:val="005D335F"/>
    <w:rsid w:val="005D36F1"/>
    <w:rsid w:val="005D3F6A"/>
    <w:rsid w:val="005D41D2"/>
    <w:rsid w:val="005D4BAF"/>
    <w:rsid w:val="005D4D88"/>
    <w:rsid w:val="005D5495"/>
    <w:rsid w:val="005D6206"/>
    <w:rsid w:val="005D6AD1"/>
    <w:rsid w:val="005D749D"/>
    <w:rsid w:val="005D7B75"/>
    <w:rsid w:val="005E083D"/>
    <w:rsid w:val="005E177B"/>
    <w:rsid w:val="005E1B69"/>
    <w:rsid w:val="005E363F"/>
    <w:rsid w:val="005E392D"/>
    <w:rsid w:val="005E3F79"/>
    <w:rsid w:val="005E3FAD"/>
    <w:rsid w:val="005E42B9"/>
    <w:rsid w:val="005E47ED"/>
    <w:rsid w:val="005E56C6"/>
    <w:rsid w:val="005E5D3B"/>
    <w:rsid w:val="005E6357"/>
    <w:rsid w:val="005E65D7"/>
    <w:rsid w:val="005E6827"/>
    <w:rsid w:val="005E6EF6"/>
    <w:rsid w:val="005E721B"/>
    <w:rsid w:val="005E7786"/>
    <w:rsid w:val="005F065C"/>
    <w:rsid w:val="005F112F"/>
    <w:rsid w:val="005F2FA5"/>
    <w:rsid w:val="005F320B"/>
    <w:rsid w:val="005F3657"/>
    <w:rsid w:val="005F4A19"/>
    <w:rsid w:val="005F6882"/>
    <w:rsid w:val="005F6FE6"/>
    <w:rsid w:val="005F743B"/>
    <w:rsid w:val="005F7F0B"/>
    <w:rsid w:val="00600F3E"/>
    <w:rsid w:val="0060174D"/>
    <w:rsid w:val="00602610"/>
    <w:rsid w:val="0060336E"/>
    <w:rsid w:val="006041A3"/>
    <w:rsid w:val="006042A3"/>
    <w:rsid w:val="006047B8"/>
    <w:rsid w:val="00604992"/>
    <w:rsid w:val="00605221"/>
    <w:rsid w:val="006052F0"/>
    <w:rsid w:val="00605CBB"/>
    <w:rsid w:val="00606366"/>
    <w:rsid w:val="0060700C"/>
    <w:rsid w:val="006075F4"/>
    <w:rsid w:val="00607BED"/>
    <w:rsid w:val="00610059"/>
    <w:rsid w:val="00610634"/>
    <w:rsid w:val="00611E07"/>
    <w:rsid w:val="0061241E"/>
    <w:rsid w:val="00612D44"/>
    <w:rsid w:val="00614CDA"/>
    <w:rsid w:val="0061500E"/>
    <w:rsid w:val="00615242"/>
    <w:rsid w:val="0061655C"/>
    <w:rsid w:val="00617C37"/>
    <w:rsid w:val="00620623"/>
    <w:rsid w:val="00621D5D"/>
    <w:rsid w:val="00621E8F"/>
    <w:rsid w:val="00622056"/>
    <w:rsid w:val="006226D1"/>
    <w:rsid w:val="00622F6F"/>
    <w:rsid w:val="0062410D"/>
    <w:rsid w:val="006245BF"/>
    <w:rsid w:val="00624AD3"/>
    <w:rsid w:val="00624B9B"/>
    <w:rsid w:val="00624C7B"/>
    <w:rsid w:val="00624FED"/>
    <w:rsid w:val="00625712"/>
    <w:rsid w:val="00625DA5"/>
    <w:rsid w:val="006307F5"/>
    <w:rsid w:val="00630840"/>
    <w:rsid w:val="0063084B"/>
    <w:rsid w:val="0063152D"/>
    <w:rsid w:val="00631D74"/>
    <w:rsid w:val="00631E4E"/>
    <w:rsid w:val="00631EC9"/>
    <w:rsid w:val="00632324"/>
    <w:rsid w:val="006327C3"/>
    <w:rsid w:val="00633B63"/>
    <w:rsid w:val="0063430C"/>
    <w:rsid w:val="00634781"/>
    <w:rsid w:val="0063536B"/>
    <w:rsid w:val="00637826"/>
    <w:rsid w:val="006378C2"/>
    <w:rsid w:val="00640710"/>
    <w:rsid w:val="0064095C"/>
    <w:rsid w:val="00640E04"/>
    <w:rsid w:val="00640ED8"/>
    <w:rsid w:val="00640EDD"/>
    <w:rsid w:val="006413F2"/>
    <w:rsid w:val="0064156F"/>
    <w:rsid w:val="00641F91"/>
    <w:rsid w:val="00642F56"/>
    <w:rsid w:val="0064309C"/>
    <w:rsid w:val="00643CC5"/>
    <w:rsid w:val="00644901"/>
    <w:rsid w:val="00644D5D"/>
    <w:rsid w:val="00645D22"/>
    <w:rsid w:val="0064660E"/>
    <w:rsid w:val="00650AF0"/>
    <w:rsid w:val="00651019"/>
    <w:rsid w:val="00651D18"/>
    <w:rsid w:val="00653AF4"/>
    <w:rsid w:val="00654768"/>
    <w:rsid w:val="00655340"/>
    <w:rsid w:val="006553C4"/>
    <w:rsid w:val="00656690"/>
    <w:rsid w:val="0065687C"/>
    <w:rsid w:val="00657115"/>
    <w:rsid w:val="0065747A"/>
    <w:rsid w:val="00660043"/>
    <w:rsid w:val="00660626"/>
    <w:rsid w:val="006612F8"/>
    <w:rsid w:val="006614D8"/>
    <w:rsid w:val="00661A92"/>
    <w:rsid w:val="00661C06"/>
    <w:rsid w:val="006629EC"/>
    <w:rsid w:val="00663A7B"/>
    <w:rsid w:val="00663C99"/>
    <w:rsid w:val="00663DF5"/>
    <w:rsid w:val="006640DF"/>
    <w:rsid w:val="006645C0"/>
    <w:rsid w:val="00665035"/>
    <w:rsid w:val="00665063"/>
    <w:rsid w:val="006652D8"/>
    <w:rsid w:val="00666A34"/>
    <w:rsid w:val="00666D4E"/>
    <w:rsid w:val="00666EDB"/>
    <w:rsid w:val="00667595"/>
    <w:rsid w:val="0066797F"/>
    <w:rsid w:val="00667D4B"/>
    <w:rsid w:val="0067064F"/>
    <w:rsid w:val="00671B07"/>
    <w:rsid w:val="00671E7F"/>
    <w:rsid w:val="0067265D"/>
    <w:rsid w:val="006739CC"/>
    <w:rsid w:val="006748E7"/>
    <w:rsid w:val="0067508F"/>
    <w:rsid w:val="006751BF"/>
    <w:rsid w:val="00675503"/>
    <w:rsid w:val="00675DC5"/>
    <w:rsid w:val="00677036"/>
    <w:rsid w:val="00677280"/>
    <w:rsid w:val="006800E6"/>
    <w:rsid w:val="006812C9"/>
    <w:rsid w:val="00681EF1"/>
    <w:rsid w:val="006820AC"/>
    <w:rsid w:val="00682F20"/>
    <w:rsid w:val="0068365F"/>
    <w:rsid w:val="00683D2B"/>
    <w:rsid w:val="00684406"/>
    <w:rsid w:val="006849E2"/>
    <w:rsid w:val="00684B1C"/>
    <w:rsid w:val="00685796"/>
    <w:rsid w:val="006860C4"/>
    <w:rsid w:val="0069006C"/>
    <w:rsid w:val="00690F89"/>
    <w:rsid w:val="00691E3A"/>
    <w:rsid w:val="006929BE"/>
    <w:rsid w:val="00692AF9"/>
    <w:rsid w:val="00692C8E"/>
    <w:rsid w:val="00693829"/>
    <w:rsid w:val="006938DA"/>
    <w:rsid w:val="006948B6"/>
    <w:rsid w:val="00694A6F"/>
    <w:rsid w:val="00695598"/>
    <w:rsid w:val="0069590D"/>
    <w:rsid w:val="0069669E"/>
    <w:rsid w:val="006A061C"/>
    <w:rsid w:val="006A12D3"/>
    <w:rsid w:val="006A16F9"/>
    <w:rsid w:val="006A18CF"/>
    <w:rsid w:val="006A27A3"/>
    <w:rsid w:val="006A2D85"/>
    <w:rsid w:val="006A4507"/>
    <w:rsid w:val="006A4553"/>
    <w:rsid w:val="006A45B6"/>
    <w:rsid w:val="006A469B"/>
    <w:rsid w:val="006A4762"/>
    <w:rsid w:val="006A5452"/>
    <w:rsid w:val="006A54B2"/>
    <w:rsid w:val="006A6340"/>
    <w:rsid w:val="006A6443"/>
    <w:rsid w:val="006A67C9"/>
    <w:rsid w:val="006A6C3A"/>
    <w:rsid w:val="006A6D89"/>
    <w:rsid w:val="006A7616"/>
    <w:rsid w:val="006A7C43"/>
    <w:rsid w:val="006B092B"/>
    <w:rsid w:val="006B0D23"/>
    <w:rsid w:val="006B1D06"/>
    <w:rsid w:val="006B1F0D"/>
    <w:rsid w:val="006B203C"/>
    <w:rsid w:val="006B21D3"/>
    <w:rsid w:val="006B2AE5"/>
    <w:rsid w:val="006B325D"/>
    <w:rsid w:val="006B328C"/>
    <w:rsid w:val="006B4BC6"/>
    <w:rsid w:val="006B531E"/>
    <w:rsid w:val="006B61CE"/>
    <w:rsid w:val="006B6DAC"/>
    <w:rsid w:val="006B7149"/>
    <w:rsid w:val="006B7F77"/>
    <w:rsid w:val="006C013B"/>
    <w:rsid w:val="006C05E2"/>
    <w:rsid w:val="006C0C30"/>
    <w:rsid w:val="006C0D70"/>
    <w:rsid w:val="006C14F2"/>
    <w:rsid w:val="006C1DD2"/>
    <w:rsid w:val="006C3541"/>
    <w:rsid w:val="006C3B0E"/>
    <w:rsid w:val="006C4833"/>
    <w:rsid w:val="006C4942"/>
    <w:rsid w:val="006C59F8"/>
    <w:rsid w:val="006C6AAA"/>
    <w:rsid w:val="006C6C6C"/>
    <w:rsid w:val="006D066D"/>
    <w:rsid w:val="006D1336"/>
    <w:rsid w:val="006D48B5"/>
    <w:rsid w:val="006D4FD5"/>
    <w:rsid w:val="006D5A54"/>
    <w:rsid w:val="006D5A62"/>
    <w:rsid w:val="006D5A8A"/>
    <w:rsid w:val="006D5C94"/>
    <w:rsid w:val="006D6BD6"/>
    <w:rsid w:val="006D6C97"/>
    <w:rsid w:val="006D75D3"/>
    <w:rsid w:val="006D76D3"/>
    <w:rsid w:val="006E062F"/>
    <w:rsid w:val="006E06B3"/>
    <w:rsid w:val="006E235F"/>
    <w:rsid w:val="006E2990"/>
    <w:rsid w:val="006E431B"/>
    <w:rsid w:val="006E4E54"/>
    <w:rsid w:val="006E572B"/>
    <w:rsid w:val="006E5737"/>
    <w:rsid w:val="006E5CBD"/>
    <w:rsid w:val="006F0309"/>
    <w:rsid w:val="006F0352"/>
    <w:rsid w:val="006F0A73"/>
    <w:rsid w:val="006F0F2E"/>
    <w:rsid w:val="006F1DE6"/>
    <w:rsid w:val="006F1E85"/>
    <w:rsid w:val="006F1EC4"/>
    <w:rsid w:val="006F1FC0"/>
    <w:rsid w:val="006F2240"/>
    <w:rsid w:val="006F273F"/>
    <w:rsid w:val="006F3AB4"/>
    <w:rsid w:val="006F3F32"/>
    <w:rsid w:val="006F46BE"/>
    <w:rsid w:val="006F4821"/>
    <w:rsid w:val="006F4963"/>
    <w:rsid w:val="006F5290"/>
    <w:rsid w:val="006F52F8"/>
    <w:rsid w:val="006F5335"/>
    <w:rsid w:val="006F6146"/>
    <w:rsid w:val="006F6BCF"/>
    <w:rsid w:val="006F6D1E"/>
    <w:rsid w:val="006F6DC7"/>
    <w:rsid w:val="00700E0A"/>
    <w:rsid w:val="0070145C"/>
    <w:rsid w:val="00701CCA"/>
    <w:rsid w:val="00703C6C"/>
    <w:rsid w:val="007045B4"/>
    <w:rsid w:val="00704E54"/>
    <w:rsid w:val="00704E94"/>
    <w:rsid w:val="00704F4D"/>
    <w:rsid w:val="007054C7"/>
    <w:rsid w:val="00706895"/>
    <w:rsid w:val="007077A7"/>
    <w:rsid w:val="00707F3B"/>
    <w:rsid w:val="00710A83"/>
    <w:rsid w:val="00712AAD"/>
    <w:rsid w:val="00712C13"/>
    <w:rsid w:val="00712D62"/>
    <w:rsid w:val="007134FF"/>
    <w:rsid w:val="0071464D"/>
    <w:rsid w:val="00716525"/>
    <w:rsid w:val="0071659E"/>
    <w:rsid w:val="00717B20"/>
    <w:rsid w:val="00717C24"/>
    <w:rsid w:val="00717C98"/>
    <w:rsid w:val="00720D73"/>
    <w:rsid w:val="00721093"/>
    <w:rsid w:val="00721649"/>
    <w:rsid w:val="00721E80"/>
    <w:rsid w:val="007221BA"/>
    <w:rsid w:val="00722AEF"/>
    <w:rsid w:val="00723CE7"/>
    <w:rsid w:val="0072424E"/>
    <w:rsid w:val="00724EE7"/>
    <w:rsid w:val="007252CD"/>
    <w:rsid w:val="007262B5"/>
    <w:rsid w:val="00726D74"/>
    <w:rsid w:val="007279FB"/>
    <w:rsid w:val="00727E64"/>
    <w:rsid w:val="007307BC"/>
    <w:rsid w:val="00730B10"/>
    <w:rsid w:val="007325F6"/>
    <w:rsid w:val="00732856"/>
    <w:rsid w:val="00733DB1"/>
    <w:rsid w:val="00734319"/>
    <w:rsid w:val="00734994"/>
    <w:rsid w:val="00734E25"/>
    <w:rsid w:val="00735091"/>
    <w:rsid w:val="00736C09"/>
    <w:rsid w:val="00736CA2"/>
    <w:rsid w:val="00736CA6"/>
    <w:rsid w:val="0073701D"/>
    <w:rsid w:val="00737155"/>
    <w:rsid w:val="007373C9"/>
    <w:rsid w:val="007379F0"/>
    <w:rsid w:val="007402F7"/>
    <w:rsid w:val="0074044F"/>
    <w:rsid w:val="0074168E"/>
    <w:rsid w:val="00742360"/>
    <w:rsid w:val="007433D3"/>
    <w:rsid w:val="00743A5A"/>
    <w:rsid w:val="00743BEE"/>
    <w:rsid w:val="00744877"/>
    <w:rsid w:val="00744911"/>
    <w:rsid w:val="00744C72"/>
    <w:rsid w:val="00750ABF"/>
    <w:rsid w:val="00750AC5"/>
    <w:rsid w:val="00750FBE"/>
    <w:rsid w:val="007521F7"/>
    <w:rsid w:val="007528AC"/>
    <w:rsid w:val="00752A19"/>
    <w:rsid w:val="0075303C"/>
    <w:rsid w:val="00753AB6"/>
    <w:rsid w:val="00754360"/>
    <w:rsid w:val="0075480D"/>
    <w:rsid w:val="00754F76"/>
    <w:rsid w:val="00755FFD"/>
    <w:rsid w:val="00756BB4"/>
    <w:rsid w:val="00756C03"/>
    <w:rsid w:val="00756DAF"/>
    <w:rsid w:val="0075761E"/>
    <w:rsid w:val="00757A23"/>
    <w:rsid w:val="00757F0D"/>
    <w:rsid w:val="00760488"/>
    <w:rsid w:val="0076066A"/>
    <w:rsid w:val="00761473"/>
    <w:rsid w:val="00762281"/>
    <w:rsid w:val="007622B4"/>
    <w:rsid w:val="00762CA8"/>
    <w:rsid w:val="0076332F"/>
    <w:rsid w:val="00763728"/>
    <w:rsid w:val="0076378C"/>
    <w:rsid w:val="00763B67"/>
    <w:rsid w:val="00764F13"/>
    <w:rsid w:val="00764F1E"/>
    <w:rsid w:val="0076630C"/>
    <w:rsid w:val="00766A53"/>
    <w:rsid w:val="00766A75"/>
    <w:rsid w:val="00767B26"/>
    <w:rsid w:val="0077026F"/>
    <w:rsid w:val="00770421"/>
    <w:rsid w:val="00770825"/>
    <w:rsid w:val="0077177E"/>
    <w:rsid w:val="0077178E"/>
    <w:rsid w:val="00771D3D"/>
    <w:rsid w:val="00772E67"/>
    <w:rsid w:val="00772ED4"/>
    <w:rsid w:val="00773B57"/>
    <w:rsid w:val="00773BCE"/>
    <w:rsid w:val="0077446E"/>
    <w:rsid w:val="007746E7"/>
    <w:rsid w:val="00774957"/>
    <w:rsid w:val="00774DEB"/>
    <w:rsid w:val="00774EAD"/>
    <w:rsid w:val="007751E4"/>
    <w:rsid w:val="00775509"/>
    <w:rsid w:val="007800E1"/>
    <w:rsid w:val="007801B5"/>
    <w:rsid w:val="007808B2"/>
    <w:rsid w:val="007811E5"/>
    <w:rsid w:val="007814D6"/>
    <w:rsid w:val="0078184F"/>
    <w:rsid w:val="007819D6"/>
    <w:rsid w:val="00782CD9"/>
    <w:rsid w:val="00782D0D"/>
    <w:rsid w:val="00782E84"/>
    <w:rsid w:val="007834E1"/>
    <w:rsid w:val="007836EC"/>
    <w:rsid w:val="00783AF6"/>
    <w:rsid w:val="00785269"/>
    <w:rsid w:val="0078583E"/>
    <w:rsid w:val="00787201"/>
    <w:rsid w:val="00787ACD"/>
    <w:rsid w:val="00790C26"/>
    <w:rsid w:val="00790E13"/>
    <w:rsid w:val="00791005"/>
    <w:rsid w:val="00791493"/>
    <w:rsid w:val="00791AC4"/>
    <w:rsid w:val="00791FE5"/>
    <w:rsid w:val="007920C2"/>
    <w:rsid w:val="007924AF"/>
    <w:rsid w:val="0079366A"/>
    <w:rsid w:val="00793950"/>
    <w:rsid w:val="00793CB0"/>
    <w:rsid w:val="00794DF1"/>
    <w:rsid w:val="00795351"/>
    <w:rsid w:val="0079552F"/>
    <w:rsid w:val="00795AEF"/>
    <w:rsid w:val="00795E1A"/>
    <w:rsid w:val="00795FAE"/>
    <w:rsid w:val="00796202"/>
    <w:rsid w:val="0079627C"/>
    <w:rsid w:val="00796B70"/>
    <w:rsid w:val="00797528"/>
    <w:rsid w:val="00797817"/>
    <w:rsid w:val="007A09DF"/>
    <w:rsid w:val="007A0B05"/>
    <w:rsid w:val="007A138F"/>
    <w:rsid w:val="007A270A"/>
    <w:rsid w:val="007A2A70"/>
    <w:rsid w:val="007A2ECE"/>
    <w:rsid w:val="007A3091"/>
    <w:rsid w:val="007A3360"/>
    <w:rsid w:val="007A34DD"/>
    <w:rsid w:val="007A49E3"/>
    <w:rsid w:val="007A5201"/>
    <w:rsid w:val="007A5363"/>
    <w:rsid w:val="007A5C80"/>
    <w:rsid w:val="007A6D32"/>
    <w:rsid w:val="007A6FCC"/>
    <w:rsid w:val="007B02B0"/>
    <w:rsid w:val="007B0EA1"/>
    <w:rsid w:val="007B1D8D"/>
    <w:rsid w:val="007B2146"/>
    <w:rsid w:val="007B2D73"/>
    <w:rsid w:val="007B3144"/>
    <w:rsid w:val="007B38D9"/>
    <w:rsid w:val="007B553C"/>
    <w:rsid w:val="007B65F6"/>
    <w:rsid w:val="007B661A"/>
    <w:rsid w:val="007B67C3"/>
    <w:rsid w:val="007B6B6E"/>
    <w:rsid w:val="007B7620"/>
    <w:rsid w:val="007C0880"/>
    <w:rsid w:val="007C191A"/>
    <w:rsid w:val="007C3AA1"/>
    <w:rsid w:val="007C6219"/>
    <w:rsid w:val="007C6A3B"/>
    <w:rsid w:val="007C6A48"/>
    <w:rsid w:val="007D0117"/>
    <w:rsid w:val="007D0C3E"/>
    <w:rsid w:val="007D160F"/>
    <w:rsid w:val="007D1BEB"/>
    <w:rsid w:val="007D253D"/>
    <w:rsid w:val="007D2BEC"/>
    <w:rsid w:val="007D2DD3"/>
    <w:rsid w:val="007D2E67"/>
    <w:rsid w:val="007D32C7"/>
    <w:rsid w:val="007D3AD8"/>
    <w:rsid w:val="007D3B31"/>
    <w:rsid w:val="007D4412"/>
    <w:rsid w:val="007D45BF"/>
    <w:rsid w:val="007D4E2F"/>
    <w:rsid w:val="007D572F"/>
    <w:rsid w:val="007D7164"/>
    <w:rsid w:val="007D7F7F"/>
    <w:rsid w:val="007E0052"/>
    <w:rsid w:val="007E0C72"/>
    <w:rsid w:val="007E0CAB"/>
    <w:rsid w:val="007E176A"/>
    <w:rsid w:val="007E2918"/>
    <w:rsid w:val="007E2D57"/>
    <w:rsid w:val="007E4015"/>
    <w:rsid w:val="007E4690"/>
    <w:rsid w:val="007E4A97"/>
    <w:rsid w:val="007E5C59"/>
    <w:rsid w:val="007E5F43"/>
    <w:rsid w:val="007E60A1"/>
    <w:rsid w:val="007E6571"/>
    <w:rsid w:val="007E6976"/>
    <w:rsid w:val="007E78DC"/>
    <w:rsid w:val="007E7C21"/>
    <w:rsid w:val="007E7D3D"/>
    <w:rsid w:val="007F08EA"/>
    <w:rsid w:val="007F1907"/>
    <w:rsid w:val="007F241A"/>
    <w:rsid w:val="007F2E17"/>
    <w:rsid w:val="007F32B5"/>
    <w:rsid w:val="007F3D45"/>
    <w:rsid w:val="007F3EA4"/>
    <w:rsid w:val="007F590B"/>
    <w:rsid w:val="007F5BDD"/>
    <w:rsid w:val="007F5F18"/>
    <w:rsid w:val="007F721F"/>
    <w:rsid w:val="008006B7"/>
    <w:rsid w:val="00800E18"/>
    <w:rsid w:val="00801753"/>
    <w:rsid w:val="00801800"/>
    <w:rsid w:val="008018B1"/>
    <w:rsid w:val="00801DEB"/>
    <w:rsid w:val="00801F9E"/>
    <w:rsid w:val="00803B41"/>
    <w:rsid w:val="00803E8F"/>
    <w:rsid w:val="008045E2"/>
    <w:rsid w:val="00805321"/>
    <w:rsid w:val="00805438"/>
    <w:rsid w:val="00805EAA"/>
    <w:rsid w:val="00806CF3"/>
    <w:rsid w:val="00807C7D"/>
    <w:rsid w:val="00807D08"/>
    <w:rsid w:val="008107F3"/>
    <w:rsid w:val="00810AB5"/>
    <w:rsid w:val="00810AF8"/>
    <w:rsid w:val="00813947"/>
    <w:rsid w:val="00813C79"/>
    <w:rsid w:val="00813F8A"/>
    <w:rsid w:val="0081485F"/>
    <w:rsid w:val="00815359"/>
    <w:rsid w:val="00815449"/>
    <w:rsid w:val="0081556F"/>
    <w:rsid w:val="00815FCA"/>
    <w:rsid w:val="0081641A"/>
    <w:rsid w:val="00816485"/>
    <w:rsid w:val="00816AD8"/>
    <w:rsid w:val="00817A1F"/>
    <w:rsid w:val="00817CCC"/>
    <w:rsid w:val="00817E41"/>
    <w:rsid w:val="00820736"/>
    <w:rsid w:val="0082073B"/>
    <w:rsid w:val="0082182A"/>
    <w:rsid w:val="00821BE4"/>
    <w:rsid w:val="00821C19"/>
    <w:rsid w:val="00822594"/>
    <w:rsid w:val="00823221"/>
    <w:rsid w:val="008235FF"/>
    <w:rsid w:val="00824617"/>
    <w:rsid w:val="00824EC1"/>
    <w:rsid w:val="00825A41"/>
    <w:rsid w:val="00825DB0"/>
    <w:rsid w:val="008263E3"/>
    <w:rsid w:val="0082642B"/>
    <w:rsid w:val="00826A52"/>
    <w:rsid w:val="00826DF4"/>
    <w:rsid w:val="00826EB4"/>
    <w:rsid w:val="00826F67"/>
    <w:rsid w:val="00827ACE"/>
    <w:rsid w:val="00827D8A"/>
    <w:rsid w:val="00827E57"/>
    <w:rsid w:val="00827F07"/>
    <w:rsid w:val="0083001B"/>
    <w:rsid w:val="00831649"/>
    <w:rsid w:val="0083282B"/>
    <w:rsid w:val="00832972"/>
    <w:rsid w:val="008329E9"/>
    <w:rsid w:val="00832C62"/>
    <w:rsid w:val="00833612"/>
    <w:rsid w:val="008348D1"/>
    <w:rsid w:val="008351B4"/>
    <w:rsid w:val="00835E8D"/>
    <w:rsid w:val="008365A1"/>
    <w:rsid w:val="00836FAB"/>
    <w:rsid w:val="00837EE0"/>
    <w:rsid w:val="00840103"/>
    <w:rsid w:val="00840960"/>
    <w:rsid w:val="00840A81"/>
    <w:rsid w:val="00840E38"/>
    <w:rsid w:val="0084110C"/>
    <w:rsid w:val="0084122C"/>
    <w:rsid w:val="0084149E"/>
    <w:rsid w:val="0084179B"/>
    <w:rsid w:val="00841CCD"/>
    <w:rsid w:val="00841D22"/>
    <w:rsid w:val="008424DD"/>
    <w:rsid w:val="0084287F"/>
    <w:rsid w:val="00842B08"/>
    <w:rsid w:val="00842E8B"/>
    <w:rsid w:val="008439B4"/>
    <w:rsid w:val="00843ADC"/>
    <w:rsid w:val="008440FE"/>
    <w:rsid w:val="0084463A"/>
    <w:rsid w:val="0084497A"/>
    <w:rsid w:val="00845425"/>
    <w:rsid w:val="008457A5"/>
    <w:rsid w:val="00846261"/>
    <w:rsid w:val="00846CBB"/>
    <w:rsid w:val="00846CDB"/>
    <w:rsid w:val="00846D39"/>
    <w:rsid w:val="008475FC"/>
    <w:rsid w:val="00847667"/>
    <w:rsid w:val="0084780C"/>
    <w:rsid w:val="008479A5"/>
    <w:rsid w:val="00850476"/>
    <w:rsid w:val="008532D9"/>
    <w:rsid w:val="00855860"/>
    <w:rsid w:val="008564F3"/>
    <w:rsid w:val="00856750"/>
    <w:rsid w:val="00856D38"/>
    <w:rsid w:val="008575A9"/>
    <w:rsid w:val="008579C3"/>
    <w:rsid w:val="008579EE"/>
    <w:rsid w:val="008607D1"/>
    <w:rsid w:val="00860DD1"/>
    <w:rsid w:val="008615B2"/>
    <w:rsid w:val="008615C8"/>
    <w:rsid w:val="008615CA"/>
    <w:rsid w:val="008615E2"/>
    <w:rsid w:val="0086161F"/>
    <w:rsid w:val="0086184B"/>
    <w:rsid w:val="008618C8"/>
    <w:rsid w:val="00861E11"/>
    <w:rsid w:val="00863F56"/>
    <w:rsid w:val="008642B4"/>
    <w:rsid w:val="008646BE"/>
    <w:rsid w:val="00864915"/>
    <w:rsid w:val="00865775"/>
    <w:rsid w:val="008659CE"/>
    <w:rsid w:val="00865F7F"/>
    <w:rsid w:val="00866288"/>
    <w:rsid w:val="008678DE"/>
    <w:rsid w:val="008703BD"/>
    <w:rsid w:val="00870C07"/>
    <w:rsid w:val="00871DFC"/>
    <w:rsid w:val="008720E0"/>
    <w:rsid w:val="008722EC"/>
    <w:rsid w:val="0087274D"/>
    <w:rsid w:val="00872949"/>
    <w:rsid w:val="008729F3"/>
    <w:rsid w:val="00872FD8"/>
    <w:rsid w:val="008737C1"/>
    <w:rsid w:val="008744EE"/>
    <w:rsid w:val="00874965"/>
    <w:rsid w:val="0087589D"/>
    <w:rsid w:val="008761F2"/>
    <w:rsid w:val="008762C5"/>
    <w:rsid w:val="00876BA3"/>
    <w:rsid w:val="00876CDE"/>
    <w:rsid w:val="00881C5A"/>
    <w:rsid w:val="00882195"/>
    <w:rsid w:val="0088241C"/>
    <w:rsid w:val="008827F9"/>
    <w:rsid w:val="00882DDF"/>
    <w:rsid w:val="00883708"/>
    <w:rsid w:val="00884FE0"/>
    <w:rsid w:val="00885B1B"/>
    <w:rsid w:val="00886D95"/>
    <w:rsid w:val="00887BCB"/>
    <w:rsid w:val="008902A8"/>
    <w:rsid w:val="008912F3"/>
    <w:rsid w:val="00891758"/>
    <w:rsid w:val="00891D06"/>
    <w:rsid w:val="008925CA"/>
    <w:rsid w:val="00892F10"/>
    <w:rsid w:val="00893305"/>
    <w:rsid w:val="008944EA"/>
    <w:rsid w:val="0089555F"/>
    <w:rsid w:val="0089556C"/>
    <w:rsid w:val="00895BA3"/>
    <w:rsid w:val="008962B4"/>
    <w:rsid w:val="008973D3"/>
    <w:rsid w:val="008976BB"/>
    <w:rsid w:val="00897D32"/>
    <w:rsid w:val="00897F0A"/>
    <w:rsid w:val="008A0BF2"/>
    <w:rsid w:val="008A0F19"/>
    <w:rsid w:val="008A114B"/>
    <w:rsid w:val="008A125E"/>
    <w:rsid w:val="008A1D24"/>
    <w:rsid w:val="008A23D3"/>
    <w:rsid w:val="008A2DA0"/>
    <w:rsid w:val="008A2F09"/>
    <w:rsid w:val="008A31DF"/>
    <w:rsid w:val="008A3426"/>
    <w:rsid w:val="008A4822"/>
    <w:rsid w:val="008A4B1A"/>
    <w:rsid w:val="008A4C35"/>
    <w:rsid w:val="008A5069"/>
    <w:rsid w:val="008A564F"/>
    <w:rsid w:val="008A5C9E"/>
    <w:rsid w:val="008A6635"/>
    <w:rsid w:val="008A6F4E"/>
    <w:rsid w:val="008A7F5B"/>
    <w:rsid w:val="008A7F93"/>
    <w:rsid w:val="008B2C04"/>
    <w:rsid w:val="008B4856"/>
    <w:rsid w:val="008B4DF9"/>
    <w:rsid w:val="008B4F1E"/>
    <w:rsid w:val="008B54DD"/>
    <w:rsid w:val="008B5EF4"/>
    <w:rsid w:val="008B6C4A"/>
    <w:rsid w:val="008B7037"/>
    <w:rsid w:val="008B7FAD"/>
    <w:rsid w:val="008C0B82"/>
    <w:rsid w:val="008C16B1"/>
    <w:rsid w:val="008C2595"/>
    <w:rsid w:val="008C29E2"/>
    <w:rsid w:val="008C4CCE"/>
    <w:rsid w:val="008C5034"/>
    <w:rsid w:val="008C5987"/>
    <w:rsid w:val="008C5A78"/>
    <w:rsid w:val="008C617B"/>
    <w:rsid w:val="008C69A8"/>
    <w:rsid w:val="008C7252"/>
    <w:rsid w:val="008C792E"/>
    <w:rsid w:val="008C7F3B"/>
    <w:rsid w:val="008D172C"/>
    <w:rsid w:val="008D19CD"/>
    <w:rsid w:val="008D1B54"/>
    <w:rsid w:val="008D24FB"/>
    <w:rsid w:val="008D2EFC"/>
    <w:rsid w:val="008D3122"/>
    <w:rsid w:val="008D3D10"/>
    <w:rsid w:val="008D3E81"/>
    <w:rsid w:val="008D5C37"/>
    <w:rsid w:val="008D601E"/>
    <w:rsid w:val="008D61BC"/>
    <w:rsid w:val="008D61CD"/>
    <w:rsid w:val="008D6A8A"/>
    <w:rsid w:val="008D6B6A"/>
    <w:rsid w:val="008D6CAF"/>
    <w:rsid w:val="008D74F2"/>
    <w:rsid w:val="008D7567"/>
    <w:rsid w:val="008D7749"/>
    <w:rsid w:val="008D7F72"/>
    <w:rsid w:val="008E0B8C"/>
    <w:rsid w:val="008E13B7"/>
    <w:rsid w:val="008E1F9C"/>
    <w:rsid w:val="008E2E96"/>
    <w:rsid w:val="008E2EDB"/>
    <w:rsid w:val="008E34EA"/>
    <w:rsid w:val="008E387F"/>
    <w:rsid w:val="008E4598"/>
    <w:rsid w:val="008E4B00"/>
    <w:rsid w:val="008E5F9F"/>
    <w:rsid w:val="008E6EE5"/>
    <w:rsid w:val="008F0235"/>
    <w:rsid w:val="008F082C"/>
    <w:rsid w:val="008F1647"/>
    <w:rsid w:val="008F218F"/>
    <w:rsid w:val="008F21B5"/>
    <w:rsid w:val="008F2B6F"/>
    <w:rsid w:val="008F3353"/>
    <w:rsid w:val="008F3779"/>
    <w:rsid w:val="008F38B1"/>
    <w:rsid w:val="008F3FE2"/>
    <w:rsid w:val="008F481B"/>
    <w:rsid w:val="008F4EC5"/>
    <w:rsid w:val="008F5D04"/>
    <w:rsid w:val="008F6833"/>
    <w:rsid w:val="00900AF7"/>
    <w:rsid w:val="00902597"/>
    <w:rsid w:val="009031FE"/>
    <w:rsid w:val="00903902"/>
    <w:rsid w:val="00904D6C"/>
    <w:rsid w:val="0090504B"/>
    <w:rsid w:val="0090534F"/>
    <w:rsid w:val="00905544"/>
    <w:rsid w:val="00905E48"/>
    <w:rsid w:val="0090679A"/>
    <w:rsid w:val="00907C46"/>
    <w:rsid w:val="00907D5D"/>
    <w:rsid w:val="00910C65"/>
    <w:rsid w:val="00912D87"/>
    <w:rsid w:val="009130EE"/>
    <w:rsid w:val="0091331F"/>
    <w:rsid w:val="009133F8"/>
    <w:rsid w:val="009137FF"/>
    <w:rsid w:val="00914574"/>
    <w:rsid w:val="00914A8A"/>
    <w:rsid w:val="00914FBB"/>
    <w:rsid w:val="0091570A"/>
    <w:rsid w:val="00916059"/>
    <w:rsid w:val="00916142"/>
    <w:rsid w:val="00916995"/>
    <w:rsid w:val="00917C98"/>
    <w:rsid w:val="00917CEE"/>
    <w:rsid w:val="00920705"/>
    <w:rsid w:val="00920745"/>
    <w:rsid w:val="0092086F"/>
    <w:rsid w:val="00920CF6"/>
    <w:rsid w:val="009210E5"/>
    <w:rsid w:val="0092214C"/>
    <w:rsid w:val="0092379A"/>
    <w:rsid w:val="009240D4"/>
    <w:rsid w:val="0092471B"/>
    <w:rsid w:val="00924CA5"/>
    <w:rsid w:val="00925966"/>
    <w:rsid w:val="00926512"/>
    <w:rsid w:val="00926A55"/>
    <w:rsid w:val="00926EBB"/>
    <w:rsid w:val="00927872"/>
    <w:rsid w:val="00927DC2"/>
    <w:rsid w:val="00927FD5"/>
    <w:rsid w:val="00930E3F"/>
    <w:rsid w:val="00930F15"/>
    <w:rsid w:val="009318C7"/>
    <w:rsid w:val="00932A92"/>
    <w:rsid w:val="0093356E"/>
    <w:rsid w:val="00933702"/>
    <w:rsid w:val="00933F24"/>
    <w:rsid w:val="009344E6"/>
    <w:rsid w:val="00934F46"/>
    <w:rsid w:val="009363D2"/>
    <w:rsid w:val="00937005"/>
    <w:rsid w:val="00937332"/>
    <w:rsid w:val="00937DCE"/>
    <w:rsid w:val="00937E2E"/>
    <w:rsid w:val="0094040C"/>
    <w:rsid w:val="00940CAD"/>
    <w:rsid w:val="009410BB"/>
    <w:rsid w:val="00941A8D"/>
    <w:rsid w:val="009427DE"/>
    <w:rsid w:val="00942A4E"/>
    <w:rsid w:val="00942C59"/>
    <w:rsid w:val="0094322C"/>
    <w:rsid w:val="00943250"/>
    <w:rsid w:val="00943369"/>
    <w:rsid w:val="00943398"/>
    <w:rsid w:val="009439A1"/>
    <w:rsid w:val="00944CCC"/>
    <w:rsid w:val="0094558D"/>
    <w:rsid w:val="00945B01"/>
    <w:rsid w:val="00946192"/>
    <w:rsid w:val="0094645E"/>
    <w:rsid w:val="009469DF"/>
    <w:rsid w:val="00946A34"/>
    <w:rsid w:val="00947614"/>
    <w:rsid w:val="00947B61"/>
    <w:rsid w:val="0095056A"/>
    <w:rsid w:val="00951002"/>
    <w:rsid w:val="00951900"/>
    <w:rsid w:val="0095292E"/>
    <w:rsid w:val="00952C6A"/>
    <w:rsid w:val="00952F99"/>
    <w:rsid w:val="00953164"/>
    <w:rsid w:val="009531FE"/>
    <w:rsid w:val="00953304"/>
    <w:rsid w:val="00953688"/>
    <w:rsid w:val="009549EA"/>
    <w:rsid w:val="00954ADE"/>
    <w:rsid w:val="00954E9A"/>
    <w:rsid w:val="00955C14"/>
    <w:rsid w:val="00955ECD"/>
    <w:rsid w:val="009560A5"/>
    <w:rsid w:val="009563E3"/>
    <w:rsid w:val="00956EC4"/>
    <w:rsid w:val="00957207"/>
    <w:rsid w:val="00957BFB"/>
    <w:rsid w:val="00957E59"/>
    <w:rsid w:val="00957F62"/>
    <w:rsid w:val="009608F2"/>
    <w:rsid w:val="009615CC"/>
    <w:rsid w:val="00961823"/>
    <w:rsid w:val="0096355C"/>
    <w:rsid w:val="00963E18"/>
    <w:rsid w:val="0096414D"/>
    <w:rsid w:val="009644EE"/>
    <w:rsid w:val="00964693"/>
    <w:rsid w:val="00965C2C"/>
    <w:rsid w:val="00966D4F"/>
    <w:rsid w:val="009674C4"/>
    <w:rsid w:val="0096783B"/>
    <w:rsid w:val="00967F84"/>
    <w:rsid w:val="00971DB5"/>
    <w:rsid w:val="00972643"/>
    <w:rsid w:val="0097297E"/>
    <w:rsid w:val="00973979"/>
    <w:rsid w:val="00973C51"/>
    <w:rsid w:val="00973D5A"/>
    <w:rsid w:val="00974A74"/>
    <w:rsid w:val="0097667C"/>
    <w:rsid w:val="00976DE6"/>
    <w:rsid w:val="00977804"/>
    <w:rsid w:val="00980444"/>
    <w:rsid w:val="00980506"/>
    <w:rsid w:val="00980F27"/>
    <w:rsid w:val="0098152F"/>
    <w:rsid w:val="00981684"/>
    <w:rsid w:val="00982157"/>
    <w:rsid w:val="00983022"/>
    <w:rsid w:val="00983155"/>
    <w:rsid w:val="009836A2"/>
    <w:rsid w:val="00983917"/>
    <w:rsid w:val="00983D5A"/>
    <w:rsid w:val="00984189"/>
    <w:rsid w:val="009862E5"/>
    <w:rsid w:val="00986EC7"/>
    <w:rsid w:val="00987789"/>
    <w:rsid w:val="00987D4C"/>
    <w:rsid w:val="009900E1"/>
    <w:rsid w:val="00990325"/>
    <w:rsid w:val="00991065"/>
    <w:rsid w:val="009920B8"/>
    <w:rsid w:val="00992276"/>
    <w:rsid w:val="009923CD"/>
    <w:rsid w:val="00992AB0"/>
    <w:rsid w:val="00992EC2"/>
    <w:rsid w:val="00993E6B"/>
    <w:rsid w:val="00993FBC"/>
    <w:rsid w:val="009948B2"/>
    <w:rsid w:val="009948DE"/>
    <w:rsid w:val="00995376"/>
    <w:rsid w:val="00995D10"/>
    <w:rsid w:val="00995D6A"/>
    <w:rsid w:val="0099672A"/>
    <w:rsid w:val="009A0335"/>
    <w:rsid w:val="009A0467"/>
    <w:rsid w:val="009A07AE"/>
    <w:rsid w:val="009A07D6"/>
    <w:rsid w:val="009A0EF3"/>
    <w:rsid w:val="009A1A08"/>
    <w:rsid w:val="009A20ED"/>
    <w:rsid w:val="009A2C91"/>
    <w:rsid w:val="009A3314"/>
    <w:rsid w:val="009A4948"/>
    <w:rsid w:val="009A4E4D"/>
    <w:rsid w:val="009A53ED"/>
    <w:rsid w:val="009A5653"/>
    <w:rsid w:val="009A5B8D"/>
    <w:rsid w:val="009A698E"/>
    <w:rsid w:val="009A7490"/>
    <w:rsid w:val="009B0A96"/>
    <w:rsid w:val="009B0B7E"/>
    <w:rsid w:val="009B0BBC"/>
    <w:rsid w:val="009B210A"/>
    <w:rsid w:val="009B261C"/>
    <w:rsid w:val="009B2946"/>
    <w:rsid w:val="009B32FE"/>
    <w:rsid w:val="009B382F"/>
    <w:rsid w:val="009B5362"/>
    <w:rsid w:val="009B58AF"/>
    <w:rsid w:val="009B60B0"/>
    <w:rsid w:val="009B61ED"/>
    <w:rsid w:val="009B6813"/>
    <w:rsid w:val="009B68C9"/>
    <w:rsid w:val="009B6FF7"/>
    <w:rsid w:val="009B7340"/>
    <w:rsid w:val="009B75AA"/>
    <w:rsid w:val="009B7864"/>
    <w:rsid w:val="009B7DC6"/>
    <w:rsid w:val="009B7F89"/>
    <w:rsid w:val="009C01B5"/>
    <w:rsid w:val="009C0454"/>
    <w:rsid w:val="009C0AB2"/>
    <w:rsid w:val="009C0E4F"/>
    <w:rsid w:val="009C0F27"/>
    <w:rsid w:val="009C13A1"/>
    <w:rsid w:val="009C161F"/>
    <w:rsid w:val="009C23AB"/>
    <w:rsid w:val="009C3230"/>
    <w:rsid w:val="009C3C0C"/>
    <w:rsid w:val="009C53C7"/>
    <w:rsid w:val="009C53D1"/>
    <w:rsid w:val="009C5B3E"/>
    <w:rsid w:val="009C5C4F"/>
    <w:rsid w:val="009C5F4D"/>
    <w:rsid w:val="009C7771"/>
    <w:rsid w:val="009C7E94"/>
    <w:rsid w:val="009C7F15"/>
    <w:rsid w:val="009D02DE"/>
    <w:rsid w:val="009D0376"/>
    <w:rsid w:val="009D0F6C"/>
    <w:rsid w:val="009D1356"/>
    <w:rsid w:val="009D18AF"/>
    <w:rsid w:val="009D1A96"/>
    <w:rsid w:val="009D208E"/>
    <w:rsid w:val="009D234E"/>
    <w:rsid w:val="009D269B"/>
    <w:rsid w:val="009D2890"/>
    <w:rsid w:val="009D2C7B"/>
    <w:rsid w:val="009D3862"/>
    <w:rsid w:val="009D400B"/>
    <w:rsid w:val="009D5748"/>
    <w:rsid w:val="009D58E4"/>
    <w:rsid w:val="009D5B88"/>
    <w:rsid w:val="009D6FDD"/>
    <w:rsid w:val="009D70C5"/>
    <w:rsid w:val="009D7636"/>
    <w:rsid w:val="009D7903"/>
    <w:rsid w:val="009E342E"/>
    <w:rsid w:val="009E3450"/>
    <w:rsid w:val="009E34FC"/>
    <w:rsid w:val="009E36A0"/>
    <w:rsid w:val="009E3959"/>
    <w:rsid w:val="009E3A10"/>
    <w:rsid w:val="009E404B"/>
    <w:rsid w:val="009E43FF"/>
    <w:rsid w:val="009E5133"/>
    <w:rsid w:val="009E5E7F"/>
    <w:rsid w:val="009E700F"/>
    <w:rsid w:val="009E7CA0"/>
    <w:rsid w:val="009E7E4D"/>
    <w:rsid w:val="009E7EB9"/>
    <w:rsid w:val="009E7EFD"/>
    <w:rsid w:val="009F0270"/>
    <w:rsid w:val="009F03E1"/>
    <w:rsid w:val="009F0A63"/>
    <w:rsid w:val="009F12A8"/>
    <w:rsid w:val="009F1721"/>
    <w:rsid w:val="009F19A5"/>
    <w:rsid w:val="009F1F76"/>
    <w:rsid w:val="009F2355"/>
    <w:rsid w:val="009F33CB"/>
    <w:rsid w:val="009F3DB6"/>
    <w:rsid w:val="009F3DFD"/>
    <w:rsid w:val="009F4E4D"/>
    <w:rsid w:val="009F6192"/>
    <w:rsid w:val="009F6326"/>
    <w:rsid w:val="009F6B4E"/>
    <w:rsid w:val="009F796E"/>
    <w:rsid w:val="009F7E78"/>
    <w:rsid w:val="00A018DB"/>
    <w:rsid w:val="00A0261A"/>
    <w:rsid w:val="00A03A3B"/>
    <w:rsid w:val="00A03D61"/>
    <w:rsid w:val="00A042F3"/>
    <w:rsid w:val="00A04403"/>
    <w:rsid w:val="00A04581"/>
    <w:rsid w:val="00A04AEA"/>
    <w:rsid w:val="00A0566B"/>
    <w:rsid w:val="00A057C8"/>
    <w:rsid w:val="00A0614F"/>
    <w:rsid w:val="00A06A94"/>
    <w:rsid w:val="00A06B9A"/>
    <w:rsid w:val="00A06E62"/>
    <w:rsid w:val="00A0720F"/>
    <w:rsid w:val="00A07906"/>
    <w:rsid w:val="00A07CDB"/>
    <w:rsid w:val="00A10A51"/>
    <w:rsid w:val="00A10D0C"/>
    <w:rsid w:val="00A10D20"/>
    <w:rsid w:val="00A11B83"/>
    <w:rsid w:val="00A12721"/>
    <w:rsid w:val="00A12E5D"/>
    <w:rsid w:val="00A133DA"/>
    <w:rsid w:val="00A13432"/>
    <w:rsid w:val="00A13746"/>
    <w:rsid w:val="00A1394C"/>
    <w:rsid w:val="00A13950"/>
    <w:rsid w:val="00A13971"/>
    <w:rsid w:val="00A13ACE"/>
    <w:rsid w:val="00A14D33"/>
    <w:rsid w:val="00A15271"/>
    <w:rsid w:val="00A16149"/>
    <w:rsid w:val="00A16537"/>
    <w:rsid w:val="00A17066"/>
    <w:rsid w:val="00A17B9E"/>
    <w:rsid w:val="00A2019A"/>
    <w:rsid w:val="00A202E7"/>
    <w:rsid w:val="00A20BD5"/>
    <w:rsid w:val="00A20BFE"/>
    <w:rsid w:val="00A213DE"/>
    <w:rsid w:val="00A21C87"/>
    <w:rsid w:val="00A2257C"/>
    <w:rsid w:val="00A22687"/>
    <w:rsid w:val="00A2286C"/>
    <w:rsid w:val="00A22E39"/>
    <w:rsid w:val="00A23806"/>
    <w:rsid w:val="00A23AED"/>
    <w:rsid w:val="00A24430"/>
    <w:rsid w:val="00A246BA"/>
    <w:rsid w:val="00A256FF"/>
    <w:rsid w:val="00A25CC8"/>
    <w:rsid w:val="00A2646E"/>
    <w:rsid w:val="00A26765"/>
    <w:rsid w:val="00A27502"/>
    <w:rsid w:val="00A27A77"/>
    <w:rsid w:val="00A27CE5"/>
    <w:rsid w:val="00A30589"/>
    <w:rsid w:val="00A30CC8"/>
    <w:rsid w:val="00A30FBB"/>
    <w:rsid w:val="00A30FE8"/>
    <w:rsid w:val="00A3127A"/>
    <w:rsid w:val="00A320F9"/>
    <w:rsid w:val="00A323DE"/>
    <w:rsid w:val="00A32FDE"/>
    <w:rsid w:val="00A333BD"/>
    <w:rsid w:val="00A33598"/>
    <w:rsid w:val="00A34148"/>
    <w:rsid w:val="00A34C30"/>
    <w:rsid w:val="00A34D8A"/>
    <w:rsid w:val="00A35C9E"/>
    <w:rsid w:val="00A370BE"/>
    <w:rsid w:val="00A37516"/>
    <w:rsid w:val="00A4018F"/>
    <w:rsid w:val="00A4023F"/>
    <w:rsid w:val="00A429BD"/>
    <w:rsid w:val="00A42E47"/>
    <w:rsid w:val="00A435BF"/>
    <w:rsid w:val="00A435E8"/>
    <w:rsid w:val="00A43944"/>
    <w:rsid w:val="00A43DCD"/>
    <w:rsid w:val="00A44494"/>
    <w:rsid w:val="00A44739"/>
    <w:rsid w:val="00A448EB"/>
    <w:rsid w:val="00A44BB2"/>
    <w:rsid w:val="00A45FB0"/>
    <w:rsid w:val="00A46454"/>
    <w:rsid w:val="00A46645"/>
    <w:rsid w:val="00A473A8"/>
    <w:rsid w:val="00A47568"/>
    <w:rsid w:val="00A4773D"/>
    <w:rsid w:val="00A5097E"/>
    <w:rsid w:val="00A50E2F"/>
    <w:rsid w:val="00A51117"/>
    <w:rsid w:val="00A519B6"/>
    <w:rsid w:val="00A5224C"/>
    <w:rsid w:val="00A52D83"/>
    <w:rsid w:val="00A53D85"/>
    <w:rsid w:val="00A541E1"/>
    <w:rsid w:val="00A54CCD"/>
    <w:rsid w:val="00A55728"/>
    <w:rsid w:val="00A5593B"/>
    <w:rsid w:val="00A55E84"/>
    <w:rsid w:val="00A565E1"/>
    <w:rsid w:val="00A60883"/>
    <w:rsid w:val="00A6095C"/>
    <w:rsid w:val="00A60BF9"/>
    <w:rsid w:val="00A62762"/>
    <w:rsid w:val="00A63AE5"/>
    <w:rsid w:val="00A64023"/>
    <w:rsid w:val="00A642A2"/>
    <w:rsid w:val="00A6558B"/>
    <w:rsid w:val="00A66128"/>
    <w:rsid w:val="00A661F1"/>
    <w:rsid w:val="00A66D4E"/>
    <w:rsid w:val="00A70020"/>
    <w:rsid w:val="00A708AA"/>
    <w:rsid w:val="00A7198D"/>
    <w:rsid w:val="00A72776"/>
    <w:rsid w:val="00A7340D"/>
    <w:rsid w:val="00A73A2A"/>
    <w:rsid w:val="00A73EAB"/>
    <w:rsid w:val="00A73FFD"/>
    <w:rsid w:val="00A751B7"/>
    <w:rsid w:val="00A77619"/>
    <w:rsid w:val="00A7763E"/>
    <w:rsid w:val="00A77692"/>
    <w:rsid w:val="00A7778C"/>
    <w:rsid w:val="00A77BF9"/>
    <w:rsid w:val="00A77CF6"/>
    <w:rsid w:val="00A811C2"/>
    <w:rsid w:val="00A81221"/>
    <w:rsid w:val="00A812E1"/>
    <w:rsid w:val="00A8130B"/>
    <w:rsid w:val="00A81568"/>
    <w:rsid w:val="00A8205E"/>
    <w:rsid w:val="00A83C55"/>
    <w:rsid w:val="00A83E66"/>
    <w:rsid w:val="00A8409C"/>
    <w:rsid w:val="00A8453F"/>
    <w:rsid w:val="00A8510A"/>
    <w:rsid w:val="00A854A5"/>
    <w:rsid w:val="00A855D0"/>
    <w:rsid w:val="00A85D71"/>
    <w:rsid w:val="00A867AE"/>
    <w:rsid w:val="00A873F0"/>
    <w:rsid w:val="00A87D6A"/>
    <w:rsid w:val="00A904FB"/>
    <w:rsid w:val="00A90C56"/>
    <w:rsid w:val="00A90CD1"/>
    <w:rsid w:val="00A91925"/>
    <w:rsid w:val="00A927C4"/>
    <w:rsid w:val="00A92861"/>
    <w:rsid w:val="00A92A28"/>
    <w:rsid w:val="00A92A9B"/>
    <w:rsid w:val="00A931ED"/>
    <w:rsid w:val="00A93E6F"/>
    <w:rsid w:val="00A940CD"/>
    <w:rsid w:val="00A945D5"/>
    <w:rsid w:val="00A94BB4"/>
    <w:rsid w:val="00A94D34"/>
    <w:rsid w:val="00A9554E"/>
    <w:rsid w:val="00A958CC"/>
    <w:rsid w:val="00A96153"/>
    <w:rsid w:val="00A9746F"/>
    <w:rsid w:val="00A975E6"/>
    <w:rsid w:val="00A97DB9"/>
    <w:rsid w:val="00AA0107"/>
    <w:rsid w:val="00AA01CC"/>
    <w:rsid w:val="00AA0ED9"/>
    <w:rsid w:val="00AA1235"/>
    <w:rsid w:val="00AA17C4"/>
    <w:rsid w:val="00AA1A7A"/>
    <w:rsid w:val="00AA1A8D"/>
    <w:rsid w:val="00AA1DF6"/>
    <w:rsid w:val="00AA2E2E"/>
    <w:rsid w:val="00AA2F9D"/>
    <w:rsid w:val="00AA4757"/>
    <w:rsid w:val="00AA4872"/>
    <w:rsid w:val="00AA4C42"/>
    <w:rsid w:val="00AA50D0"/>
    <w:rsid w:val="00AA57B6"/>
    <w:rsid w:val="00AA6161"/>
    <w:rsid w:val="00AA671E"/>
    <w:rsid w:val="00AA69DD"/>
    <w:rsid w:val="00AA6F0F"/>
    <w:rsid w:val="00AA70F3"/>
    <w:rsid w:val="00AA7617"/>
    <w:rsid w:val="00AA78A7"/>
    <w:rsid w:val="00AA7BD1"/>
    <w:rsid w:val="00AA7D4A"/>
    <w:rsid w:val="00AB0459"/>
    <w:rsid w:val="00AB0FC6"/>
    <w:rsid w:val="00AB1214"/>
    <w:rsid w:val="00AB16D4"/>
    <w:rsid w:val="00AB39E1"/>
    <w:rsid w:val="00AB3F18"/>
    <w:rsid w:val="00AB4287"/>
    <w:rsid w:val="00AB5241"/>
    <w:rsid w:val="00AB6D6B"/>
    <w:rsid w:val="00AC0FAE"/>
    <w:rsid w:val="00AC123E"/>
    <w:rsid w:val="00AC31E8"/>
    <w:rsid w:val="00AC33F5"/>
    <w:rsid w:val="00AC3409"/>
    <w:rsid w:val="00AC378E"/>
    <w:rsid w:val="00AC3C1E"/>
    <w:rsid w:val="00AC4512"/>
    <w:rsid w:val="00AC6062"/>
    <w:rsid w:val="00AC6301"/>
    <w:rsid w:val="00AC65B2"/>
    <w:rsid w:val="00AC6A92"/>
    <w:rsid w:val="00AC7ADF"/>
    <w:rsid w:val="00AD06D2"/>
    <w:rsid w:val="00AD0B39"/>
    <w:rsid w:val="00AD1710"/>
    <w:rsid w:val="00AD2727"/>
    <w:rsid w:val="00AD3519"/>
    <w:rsid w:val="00AD3FBF"/>
    <w:rsid w:val="00AD4168"/>
    <w:rsid w:val="00AD4195"/>
    <w:rsid w:val="00AD4770"/>
    <w:rsid w:val="00AD4825"/>
    <w:rsid w:val="00AD4F4F"/>
    <w:rsid w:val="00AD5749"/>
    <w:rsid w:val="00AD6620"/>
    <w:rsid w:val="00AD6E4A"/>
    <w:rsid w:val="00AD7F14"/>
    <w:rsid w:val="00AE1321"/>
    <w:rsid w:val="00AE2744"/>
    <w:rsid w:val="00AE2D40"/>
    <w:rsid w:val="00AE3EBB"/>
    <w:rsid w:val="00AE41A9"/>
    <w:rsid w:val="00AE4838"/>
    <w:rsid w:val="00AE4D68"/>
    <w:rsid w:val="00AE684D"/>
    <w:rsid w:val="00AE68C8"/>
    <w:rsid w:val="00AE6F07"/>
    <w:rsid w:val="00AE7146"/>
    <w:rsid w:val="00AE74D9"/>
    <w:rsid w:val="00AF000E"/>
    <w:rsid w:val="00AF044E"/>
    <w:rsid w:val="00AF0BF2"/>
    <w:rsid w:val="00AF0C0E"/>
    <w:rsid w:val="00AF165E"/>
    <w:rsid w:val="00AF175A"/>
    <w:rsid w:val="00AF1C36"/>
    <w:rsid w:val="00AF1D62"/>
    <w:rsid w:val="00AF1F0E"/>
    <w:rsid w:val="00AF2DCA"/>
    <w:rsid w:val="00AF3C89"/>
    <w:rsid w:val="00AF415B"/>
    <w:rsid w:val="00AF4A18"/>
    <w:rsid w:val="00AF50CB"/>
    <w:rsid w:val="00AF529B"/>
    <w:rsid w:val="00AF6171"/>
    <w:rsid w:val="00AF64AA"/>
    <w:rsid w:val="00AF6D97"/>
    <w:rsid w:val="00AF70AC"/>
    <w:rsid w:val="00B0220A"/>
    <w:rsid w:val="00B02F56"/>
    <w:rsid w:val="00B0334C"/>
    <w:rsid w:val="00B035DD"/>
    <w:rsid w:val="00B045DC"/>
    <w:rsid w:val="00B04F62"/>
    <w:rsid w:val="00B0520C"/>
    <w:rsid w:val="00B05215"/>
    <w:rsid w:val="00B0627C"/>
    <w:rsid w:val="00B06D80"/>
    <w:rsid w:val="00B07802"/>
    <w:rsid w:val="00B1113B"/>
    <w:rsid w:val="00B11186"/>
    <w:rsid w:val="00B1253C"/>
    <w:rsid w:val="00B13CFC"/>
    <w:rsid w:val="00B14029"/>
    <w:rsid w:val="00B14A8E"/>
    <w:rsid w:val="00B158CD"/>
    <w:rsid w:val="00B16427"/>
    <w:rsid w:val="00B16E73"/>
    <w:rsid w:val="00B171D1"/>
    <w:rsid w:val="00B1754C"/>
    <w:rsid w:val="00B177F2"/>
    <w:rsid w:val="00B2038F"/>
    <w:rsid w:val="00B20453"/>
    <w:rsid w:val="00B212FB"/>
    <w:rsid w:val="00B219E4"/>
    <w:rsid w:val="00B21E65"/>
    <w:rsid w:val="00B21F8A"/>
    <w:rsid w:val="00B220B5"/>
    <w:rsid w:val="00B22C49"/>
    <w:rsid w:val="00B22E5D"/>
    <w:rsid w:val="00B235B6"/>
    <w:rsid w:val="00B23769"/>
    <w:rsid w:val="00B23BC5"/>
    <w:rsid w:val="00B23E7B"/>
    <w:rsid w:val="00B2426A"/>
    <w:rsid w:val="00B24B0D"/>
    <w:rsid w:val="00B258E1"/>
    <w:rsid w:val="00B266F8"/>
    <w:rsid w:val="00B26BDA"/>
    <w:rsid w:val="00B27537"/>
    <w:rsid w:val="00B276E1"/>
    <w:rsid w:val="00B277DE"/>
    <w:rsid w:val="00B27CB7"/>
    <w:rsid w:val="00B30464"/>
    <w:rsid w:val="00B306FA"/>
    <w:rsid w:val="00B30DFB"/>
    <w:rsid w:val="00B34F56"/>
    <w:rsid w:val="00B353C0"/>
    <w:rsid w:val="00B35519"/>
    <w:rsid w:val="00B35E47"/>
    <w:rsid w:val="00B360CE"/>
    <w:rsid w:val="00B370C8"/>
    <w:rsid w:val="00B3728F"/>
    <w:rsid w:val="00B40046"/>
    <w:rsid w:val="00B401D5"/>
    <w:rsid w:val="00B42DBF"/>
    <w:rsid w:val="00B436BF"/>
    <w:rsid w:val="00B43937"/>
    <w:rsid w:val="00B44A65"/>
    <w:rsid w:val="00B44FE7"/>
    <w:rsid w:val="00B45247"/>
    <w:rsid w:val="00B4700D"/>
    <w:rsid w:val="00B47744"/>
    <w:rsid w:val="00B52010"/>
    <w:rsid w:val="00B52222"/>
    <w:rsid w:val="00B5246E"/>
    <w:rsid w:val="00B535E5"/>
    <w:rsid w:val="00B53798"/>
    <w:rsid w:val="00B5424E"/>
    <w:rsid w:val="00B5465F"/>
    <w:rsid w:val="00B54D10"/>
    <w:rsid w:val="00B55058"/>
    <w:rsid w:val="00B55C18"/>
    <w:rsid w:val="00B55F97"/>
    <w:rsid w:val="00B56A52"/>
    <w:rsid w:val="00B60A34"/>
    <w:rsid w:val="00B60A8E"/>
    <w:rsid w:val="00B61015"/>
    <w:rsid w:val="00B61730"/>
    <w:rsid w:val="00B62B68"/>
    <w:rsid w:val="00B6388B"/>
    <w:rsid w:val="00B6407A"/>
    <w:rsid w:val="00B657DA"/>
    <w:rsid w:val="00B65AD4"/>
    <w:rsid w:val="00B66101"/>
    <w:rsid w:val="00B67730"/>
    <w:rsid w:val="00B70673"/>
    <w:rsid w:val="00B7068C"/>
    <w:rsid w:val="00B70AD8"/>
    <w:rsid w:val="00B70E80"/>
    <w:rsid w:val="00B713F3"/>
    <w:rsid w:val="00B714F9"/>
    <w:rsid w:val="00B72406"/>
    <w:rsid w:val="00B729B2"/>
    <w:rsid w:val="00B733B3"/>
    <w:rsid w:val="00B7547E"/>
    <w:rsid w:val="00B76186"/>
    <w:rsid w:val="00B76414"/>
    <w:rsid w:val="00B767BA"/>
    <w:rsid w:val="00B76A14"/>
    <w:rsid w:val="00B77826"/>
    <w:rsid w:val="00B77923"/>
    <w:rsid w:val="00B77CD5"/>
    <w:rsid w:val="00B77E94"/>
    <w:rsid w:val="00B80D16"/>
    <w:rsid w:val="00B81187"/>
    <w:rsid w:val="00B81426"/>
    <w:rsid w:val="00B8233E"/>
    <w:rsid w:val="00B83B3B"/>
    <w:rsid w:val="00B84D70"/>
    <w:rsid w:val="00B84F1F"/>
    <w:rsid w:val="00B854E1"/>
    <w:rsid w:val="00B8580A"/>
    <w:rsid w:val="00B85D56"/>
    <w:rsid w:val="00B85FD5"/>
    <w:rsid w:val="00B86026"/>
    <w:rsid w:val="00B877C7"/>
    <w:rsid w:val="00B87D76"/>
    <w:rsid w:val="00B87EF4"/>
    <w:rsid w:val="00B90274"/>
    <w:rsid w:val="00B91710"/>
    <w:rsid w:val="00B91BDD"/>
    <w:rsid w:val="00B91FC1"/>
    <w:rsid w:val="00B922AA"/>
    <w:rsid w:val="00B939B2"/>
    <w:rsid w:val="00B942BC"/>
    <w:rsid w:val="00B949F9"/>
    <w:rsid w:val="00B94A79"/>
    <w:rsid w:val="00B95C79"/>
    <w:rsid w:val="00B96F8B"/>
    <w:rsid w:val="00B9740C"/>
    <w:rsid w:val="00B974F0"/>
    <w:rsid w:val="00BA0160"/>
    <w:rsid w:val="00BA0767"/>
    <w:rsid w:val="00BA100E"/>
    <w:rsid w:val="00BA19A5"/>
    <w:rsid w:val="00BA2906"/>
    <w:rsid w:val="00BA34D2"/>
    <w:rsid w:val="00BA380E"/>
    <w:rsid w:val="00BA4A95"/>
    <w:rsid w:val="00BA4BB7"/>
    <w:rsid w:val="00BA4CB0"/>
    <w:rsid w:val="00BA538A"/>
    <w:rsid w:val="00BA575E"/>
    <w:rsid w:val="00BA58A1"/>
    <w:rsid w:val="00BA591D"/>
    <w:rsid w:val="00BA5FF8"/>
    <w:rsid w:val="00BA62C5"/>
    <w:rsid w:val="00BA69FF"/>
    <w:rsid w:val="00BA6B79"/>
    <w:rsid w:val="00BB14BD"/>
    <w:rsid w:val="00BB156D"/>
    <w:rsid w:val="00BB15BB"/>
    <w:rsid w:val="00BB195F"/>
    <w:rsid w:val="00BB34C5"/>
    <w:rsid w:val="00BB3DA2"/>
    <w:rsid w:val="00BB49F6"/>
    <w:rsid w:val="00BB4C08"/>
    <w:rsid w:val="00BB572B"/>
    <w:rsid w:val="00BB69F1"/>
    <w:rsid w:val="00BB6E5F"/>
    <w:rsid w:val="00BB6FEC"/>
    <w:rsid w:val="00BB7C16"/>
    <w:rsid w:val="00BC0788"/>
    <w:rsid w:val="00BC0A87"/>
    <w:rsid w:val="00BC0CB0"/>
    <w:rsid w:val="00BC0D54"/>
    <w:rsid w:val="00BC104C"/>
    <w:rsid w:val="00BC1468"/>
    <w:rsid w:val="00BC1A8B"/>
    <w:rsid w:val="00BC36E5"/>
    <w:rsid w:val="00BC3B01"/>
    <w:rsid w:val="00BC3B93"/>
    <w:rsid w:val="00BC4844"/>
    <w:rsid w:val="00BC6378"/>
    <w:rsid w:val="00BC6E77"/>
    <w:rsid w:val="00BC6F3F"/>
    <w:rsid w:val="00BC716B"/>
    <w:rsid w:val="00BC7201"/>
    <w:rsid w:val="00BC7D98"/>
    <w:rsid w:val="00BC7FAB"/>
    <w:rsid w:val="00BC7FEB"/>
    <w:rsid w:val="00BD0385"/>
    <w:rsid w:val="00BD03A3"/>
    <w:rsid w:val="00BD06DB"/>
    <w:rsid w:val="00BD07A3"/>
    <w:rsid w:val="00BD17F3"/>
    <w:rsid w:val="00BD22FB"/>
    <w:rsid w:val="00BD3832"/>
    <w:rsid w:val="00BD38C0"/>
    <w:rsid w:val="00BD529F"/>
    <w:rsid w:val="00BD55B0"/>
    <w:rsid w:val="00BD6171"/>
    <w:rsid w:val="00BD6338"/>
    <w:rsid w:val="00BD63EB"/>
    <w:rsid w:val="00BD6E57"/>
    <w:rsid w:val="00BE007D"/>
    <w:rsid w:val="00BE0096"/>
    <w:rsid w:val="00BE0ACF"/>
    <w:rsid w:val="00BE1163"/>
    <w:rsid w:val="00BE121F"/>
    <w:rsid w:val="00BE1A03"/>
    <w:rsid w:val="00BE1A65"/>
    <w:rsid w:val="00BE21DB"/>
    <w:rsid w:val="00BE2764"/>
    <w:rsid w:val="00BE2C5A"/>
    <w:rsid w:val="00BE3AB7"/>
    <w:rsid w:val="00BE40DD"/>
    <w:rsid w:val="00BE4369"/>
    <w:rsid w:val="00BE517F"/>
    <w:rsid w:val="00BE632E"/>
    <w:rsid w:val="00BE672A"/>
    <w:rsid w:val="00BE6BCE"/>
    <w:rsid w:val="00BE755F"/>
    <w:rsid w:val="00BE77AE"/>
    <w:rsid w:val="00BF0223"/>
    <w:rsid w:val="00BF0351"/>
    <w:rsid w:val="00BF0594"/>
    <w:rsid w:val="00BF0980"/>
    <w:rsid w:val="00BF1631"/>
    <w:rsid w:val="00BF1FF8"/>
    <w:rsid w:val="00BF2641"/>
    <w:rsid w:val="00BF2B41"/>
    <w:rsid w:val="00BF2D0C"/>
    <w:rsid w:val="00BF31EA"/>
    <w:rsid w:val="00BF352C"/>
    <w:rsid w:val="00BF48E1"/>
    <w:rsid w:val="00BF4D85"/>
    <w:rsid w:val="00BF51A4"/>
    <w:rsid w:val="00BF5512"/>
    <w:rsid w:val="00BF61D5"/>
    <w:rsid w:val="00BF658B"/>
    <w:rsid w:val="00BF6CD4"/>
    <w:rsid w:val="00BF6F50"/>
    <w:rsid w:val="00BF71AA"/>
    <w:rsid w:val="00BF71C3"/>
    <w:rsid w:val="00C01028"/>
    <w:rsid w:val="00C01191"/>
    <w:rsid w:val="00C011B1"/>
    <w:rsid w:val="00C01890"/>
    <w:rsid w:val="00C01D39"/>
    <w:rsid w:val="00C01D5C"/>
    <w:rsid w:val="00C029BB"/>
    <w:rsid w:val="00C02CB2"/>
    <w:rsid w:val="00C03221"/>
    <w:rsid w:val="00C043C8"/>
    <w:rsid w:val="00C044A3"/>
    <w:rsid w:val="00C05AD1"/>
    <w:rsid w:val="00C05DA4"/>
    <w:rsid w:val="00C0619A"/>
    <w:rsid w:val="00C0689C"/>
    <w:rsid w:val="00C07167"/>
    <w:rsid w:val="00C0791A"/>
    <w:rsid w:val="00C07BBC"/>
    <w:rsid w:val="00C1107E"/>
    <w:rsid w:val="00C12133"/>
    <w:rsid w:val="00C12843"/>
    <w:rsid w:val="00C12D1F"/>
    <w:rsid w:val="00C133C1"/>
    <w:rsid w:val="00C137BB"/>
    <w:rsid w:val="00C1407E"/>
    <w:rsid w:val="00C148EF"/>
    <w:rsid w:val="00C1510B"/>
    <w:rsid w:val="00C15F12"/>
    <w:rsid w:val="00C16A83"/>
    <w:rsid w:val="00C17302"/>
    <w:rsid w:val="00C17346"/>
    <w:rsid w:val="00C205AA"/>
    <w:rsid w:val="00C207A6"/>
    <w:rsid w:val="00C21832"/>
    <w:rsid w:val="00C21F4C"/>
    <w:rsid w:val="00C21F54"/>
    <w:rsid w:val="00C22114"/>
    <w:rsid w:val="00C224AE"/>
    <w:rsid w:val="00C22C91"/>
    <w:rsid w:val="00C22E89"/>
    <w:rsid w:val="00C22F58"/>
    <w:rsid w:val="00C2426E"/>
    <w:rsid w:val="00C24447"/>
    <w:rsid w:val="00C244FF"/>
    <w:rsid w:val="00C25265"/>
    <w:rsid w:val="00C30774"/>
    <w:rsid w:val="00C3121D"/>
    <w:rsid w:val="00C31326"/>
    <w:rsid w:val="00C327EE"/>
    <w:rsid w:val="00C328DA"/>
    <w:rsid w:val="00C32EF3"/>
    <w:rsid w:val="00C33172"/>
    <w:rsid w:val="00C33263"/>
    <w:rsid w:val="00C3331A"/>
    <w:rsid w:val="00C3443C"/>
    <w:rsid w:val="00C3444C"/>
    <w:rsid w:val="00C347B1"/>
    <w:rsid w:val="00C35940"/>
    <w:rsid w:val="00C35ABE"/>
    <w:rsid w:val="00C36423"/>
    <w:rsid w:val="00C3666B"/>
    <w:rsid w:val="00C36E3D"/>
    <w:rsid w:val="00C37474"/>
    <w:rsid w:val="00C375C7"/>
    <w:rsid w:val="00C37F5C"/>
    <w:rsid w:val="00C400B5"/>
    <w:rsid w:val="00C40810"/>
    <w:rsid w:val="00C40B20"/>
    <w:rsid w:val="00C40E2D"/>
    <w:rsid w:val="00C41378"/>
    <w:rsid w:val="00C429A9"/>
    <w:rsid w:val="00C42A8F"/>
    <w:rsid w:val="00C42C52"/>
    <w:rsid w:val="00C42DF3"/>
    <w:rsid w:val="00C437E5"/>
    <w:rsid w:val="00C43A84"/>
    <w:rsid w:val="00C442AC"/>
    <w:rsid w:val="00C4493F"/>
    <w:rsid w:val="00C44C67"/>
    <w:rsid w:val="00C45374"/>
    <w:rsid w:val="00C454AC"/>
    <w:rsid w:val="00C4613A"/>
    <w:rsid w:val="00C4619E"/>
    <w:rsid w:val="00C46653"/>
    <w:rsid w:val="00C46D25"/>
    <w:rsid w:val="00C46F28"/>
    <w:rsid w:val="00C47AD5"/>
    <w:rsid w:val="00C47BFC"/>
    <w:rsid w:val="00C50277"/>
    <w:rsid w:val="00C50991"/>
    <w:rsid w:val="00C50CB8"/>
    <w:rsid w:val="00C51743"/>
    <w:rsid w:val="00C518FA"/>
    <w:rsid w:val="00C51D2B"/>
    <w:rsid w:val="00C52209"/>
    <w:rsid w:val="00C52E32"/>
    <w:rsid w:val="00C530E2"/>
    <w:rsid w:val="00C53BBE"/>
    <w:rsid w:val="00C53F7B"/>
    <w:rsid w:val="00C53FF1"/>
    <w:rsid w:val="00C54300"/>
    <w:rsid w:val="00C54CA0"/>
    <w:rsid w:val="00C566B3"/>
    <w:rsid w:val="00C56D21"/>
    <w:rsid w:val="00C576BD"/>
    <w:rsid w:val="00C57716"/>
    <w:rsid w:val="00C615AE"/>
    <w:rsid w:val="00C61F50"/>
    <w:rsid w:val="00C6209F"/>
    <w:rsid w:val="00C622CD"/>
    <w:rsid w:val="00C62A11"/>
    <w:rsid w:val="00C633E0"/>
    <w:rsid w:val="00C64141"/>
    <w:rsid w:val="00C6421D"/>
    <w:rsid w:val="00C64D20"/>
    <w:rsid w:val="00C64E12"/>
    <w:rsid w:val="00C653D4"/>
    <w:rsid w:val="00C655C5"/>
    <w:rsid w:val="00C6578E"/>
    <w:rsid w:val="00C65C38"/>
    <w:rsid w:val="00C6705B"/>
    <w:rsid w:val="00C674EB"/>
    <w:rsid w:val="00C67B00"/>
    <w:rsid w:val="00C70F70"/>
    <w:rsid w:val="00C71A64"/>
    <w:rsid w:val="00C722A3"/>
    <w:rsid w:val="00C7321F"/>
    <w:rsid w:val="00C74E3C"/>
    <w:rsid w:val="00C75634"/>
    <w:rsid w:val="00C76470"/>
    <w:rsid w:val="00C76DD8"/>
    <w:rsid w:val="00C76EF4"/>
    <w:rsid w:val="00C7727E"/>
    <w:rsid w:val="00C77327"/>
    <w:rsid w:val="00C773E6"/>
    <w:rsid w:val="00C774CA"/>
    <w:rsid w:val="00C77717"/>
    <w:rsid w:val="00C77771"/>
    <w:rsid w:val="00C81BE4"/>
    <w:rsid w:val="00C83FF7"/>
    <w:rsid w:val="00C853F9"/>
    <w:rsid w:val="00C85F3E"/>
    <w:rsid w:val="00C861D0"/>
    <w:rsid w:val="00C8639A"/>
    <w:rsid w:val="00C86AA3"/>
    <w:rsid w:val="00C86EB2"/>
    <w:rsid w:val="00C90371"/>
    <w:rsid w:val="00C90A20"/>
    <w:rsid w:val="00C916B2"/>
    <w:rsid w:val="00C9207C"/>
    <w:rsid w:val="00C9279E"/>
    <w:rsid w:val="00C929EA"/>
    <w:rsid w:val="00C92F7C"/>
    <w:rsid w:val="00C94118"/>
    <w:rsid w:val="00C94119"/>
    <w:rsid w:val="00C9537B"/>
    <w:rsid w:val="00C962A9"/>
    <w:rsid w:val="00C96591"/>
    <w:rsid w:val="00C969CB"/>
    <w:rsid w:val="00C96A36"/>
    <w:rsid w:val="00C96F37"/>
    <w:rsid w:val="00CA01B2"/>
    <w:rsid w:val="00CA05A6"/>
    <w:rsid w:val="00CA0620"/>
    <w:rsid w:val="00CA16BA"/>
    <w:rsid w:val="00CA2A50"/>
    <w:rsid w:val="00CA347F"/>
    <w:rsid w:val="00CA5EAA"/>
    <w:rsid w:val="00CA5F77"/>
    <w:rsid w:val="00CA7410"/>
    <w:rsid w:val="00CA7415"/>
    <w:rsid w:val="00CA74DE"/>
    <w:rsid w:val="00CA789E"/>
    <w:rsid w:val="00CA7AC1"/>
    <w:rsid w:val="00CA7DAA"/>
    <w:rsid w:val="00CB0130"/>
    <w:rsid w:val="00CB1E73"/>
    <w:rsid w:val="00CB29C4"/>
    <w:rsid w:val="00CB29FE"/>
    <w:rsid w:val="00CB2AC9"/>
    <w:rsid w:val="00CB382D"/>
    <w:rsid w:val="00CB6763"/>
    <w:rsid w:val="00CB69EE"/>
    <w:rsid w:val="00CB6ACE"/>
    <w:rsid w:val="00CB6CF3"/>
    <w:rsid w:val="00CB6D71"/>
    <w:rsid w:val="00CB75A5"/>
    <w:rsid w:val="00CB75E9"/>
    <w:rsid w:val="00CB7E9A"/>
    <w:rsid w:val="00CC04F5"/>
    <w:rsid w:val="00CC1092"/>
    <w:rsid w:val="00CC1378"/>
    <w:rsid w:val="00CC137C"/>
    <w:rsid w:val="00CC1679"/>
    <w:rsid w:val="00CC1A76"/>
    <w:rsid w:val="00CC226D"/>
    <w:rsid w:val="00CC356A"/>
    <w:rsid w:val="00CC4015"/>
    <w:rsid w:val="00CC47FA"/>
    <w:rsid w:val="00CC4DA2"/>
    <w:rsid w:val="00CC55A9"/>
    <w:rsid w:val="00CC65F3"/>
    <w:rsid w:val="00CC79FF"/>
    <w:rsid w:val="00CC7E1B"/>
    <w:rsid w:val="00CD0E9C"/>
    <w:rsid w:val="00CD0F15"/>
    <w:rsid w:val="00CD13E0"/>
    <w:rsid w:val="00CD18E3"/>
    <w:rsid w:val="00CD19AC"/>
    <w:rsid w:val="00CD22E7"/>
    <w:rsid w:val="00CD22FF"/>
    <w:rsid w:val="00CD27FA"/>
    <w:rsid w:val="00CD2E91"/>
    <w:rsid w:val="00CD3A7F"/>
    <w:rsid w:val="00CD4E1F"/>
    <w:rsid w:val="00CD5557"/>
    <w:rsid w:val="00CD5620"/>
    <w:rsid w:val="00CD5B5B"/>
    <w:rsid w:val="00CD6807"/>
    <w:rsid w:val="00CD681C"/>
    <w:rsid w:val="00CD77DD"/>
    <w:rsid w:val="00CD78CD"/>
    <w:rsid w:val="00CD7FC0"/>
    <w:rsid w:val="00CE0504"/>
    <w:rsid w:val="00CE0631"/>
    <w:rsid w:val="00CE08B8"/>
    <w:rsid w:val="00CE0B4D"/>
    <w:rsid w:val="00CE0D8C"/>
    <w:rsid w:val="00CE0DC9"/>
    <w:rsid w:val="00CE1C2C"/>
    <w:rsid w:val="00CE1FF2"/>
    <w:rsid w:val="00CE31EA"/>
    <w:rsid w:val="00CE32F9"/>
    <w:rsid w:val="00CE33DE"/>
    <w:rsid w:val="00CE3412"/>
    <w:rsid w:val="00CE3769"/>
    <w:rsid w:val="00CE394F"/>
    <w:rsid w:val="00CE3AA1"/>
    <w:rsid w:val="00CE3D62"/>
    <w:rsid w:val="00CE41B3"/>
    <w:rsid w:val="00CE4559"/>
    <w:rsid w:val="00CE4A69"/>
    <w:rsid w:val="00CE4B38"/>
    <w:rsid w:val="00CE51BD"/>
    <w:rsid w:val="00CE5ECD"/>
    <w:rsid w:val="00CE7422"/>
    <w:rsid w:val="00CE79B7"/>
    <w:rsid w:val="00CE7D50"/>
    <w:rsid w:val="00CE7FE1"/>
    <w:rsid w:val="00CF1062"/>
    <w:rsid w:val="00CF1342"/>
    <w:rsid w:val="00CF167E"/>
    <w:rsid w:val="00CF1802"/>
    <w:rsid w:val="00CF1AAA"/>
    <w:rsid w:val="00CF28EA"/>
    <w:rsid w:val="00CF34AC"/>
    <w:rsid w:val="00CF4E24"/>
    <w:rsid w:val="00CF54E9"/>
    <w:rsid w:val="00CF5D44"/>
    <w:rsid w:val="00CF60C8"/>
    <w:rsid w:val="00CF6988"/>
    <w:rsid w:val="00CF6D3E"/>
    <w:rsid w:val="00CF7283"/>
    <w:rsid w:val="00CF7331"/>
    <w:rsid w:val="00CF767E"/>
    <w:rsid w:val="00CF7795"/>
    <w:rsid w:val="00CF7A74"/>
    <w:rsid w:val="00D0034C"/>
    <w:rsid w:val="00D010B5"/>
    <w:rsid w:val="00D013B7"/>
    <w:rsid w:val="00D01AFF"/>
    <w:rsid w:val="00D01DB3"/>
    <w:rsid w:val="00D0217A"/>
    <w:rsid w:val="00D034B4"/>
    <w:rsid w:val="00D03AB4"/>
    <w:rsid w:val="00D04070"/>
    <w:rsid w:val="00D04383"/>
    <w:rsid w:val="00D04B2C"/>
    <w:rsid w:val="00D04E2A"/>
    <w:rsid w:val="00D05801"/>
    <w:rsid w:val="00D05ABD"/>
    <w:rsid w:val="00D05F75"/>
    <w:rsid w:val="00D06615"/>
    <w:rsid w:val="00D06C83"/>
    <w:rsid w:val="00D06D41"/>
    <w:rsid w:val="00D06FA9"/>
    <w:rsid w:val="00D07B44"/>
    <w:rsid w:val="00D1116A"/>
    <w:rsid w:val="00D11346"/>
    <w:rsid w:val="00D11F50"/>
    <w:rsid w:val="00D12075"/>
    <w:rsid w:val="00D12A9A"/>
    <w:rsid w:val="00D13C3E"/>
    <w:rsid w:val="00D14135"/>
    <w:rsid w:val="00D14BA0"/>
    <w:rsid w:val="00D16892"/>
    <w:rsid w:val="00D17C3C"/>
    <w:rsid w:val="00D17EEF"/>
    <w:rsid w:val="00D20BF2"/>
    <w:rsid w:val="00D2120C"/>
    <w:rsid w:val="00D22225"/>
    <w:rsid w:val="00D222F4"/>
    <w:rsid w:val="00D228C6"/>
    <w:rsid w:val="00D22D2B"/>
    <w:rsid w:val="00D22E02"/>
    <w:rsid w:val="00D2307A"/>
    <w:rsid w:val="00D23A6B"/>
    <w:rsid w:val="00D23C0E"/>
    <w:rsid w:val="00D23FDE"/>
    <w:rsid w:val="00D24D7C"/>
    <w:rsid w:val="00D25A23"/>
    <w:rsid w:val="00D267F9"/>
    <w:rsid w:val="00D26E32"/>
    <w:rsid w:val="00D27415"/>
    <w:rsid w:val="00D277DB"/>
    <w:rsid w:val="00D30627"/>
    <w:rsid w:val="00D306A7"/>
    <w:rsid w:val="00D308AE"/>
    <w:rsid w:val="00D30B0C"/>
    <w:rsid w:val="00D3179A"/>
    <w:rsid w:val="00D32097"/>
    <w:rsid w:val="00D32968"/>
    <w:rsid w:val="00D3356D"/>
    <w:rsid w:val="00D34D25"/>
    <w:rsid w:val="00D37446"/>
    <w:rsid w:val="00D37461"/>
    <w:rsid w:val="00D40998"/>
    <w:rsid w:val="00D4180D"/>
    <w:rsid w:val="00D41D27"/>
    <w:rsid w:val="00D42688"/>
    <w:rsid w:val="00D42B54"/>
    <w:rsid w:val="00D43FB0"/>
    <w:rsid w:val="00D440E3"/>
    <w:rsid w:val="00D44D3E"/>
    <w:rsid w:val="00D45129"/>
    <w:rsid w:val="00D465F3"/>
    <w:rsid w:val="00D46F83"/>
    <w:rsid w:val="00D470DC"/>
    <w:rsid w:val="00D51F04"/>
    <w:rsid w:val="00D51F4B"/>
    <w:rsid w:val="00D5391D"/>
    <w:rsid w:val="00D5394A"/>
    <w:rsid w:val="00D53A2B"/>
    <w:rsid w:val="00D54A94"/>
    <w:rsid w:val="00D54BD6"/>
    <w:rsid w:val="00D54F42"/>
    <w:rsid w:val="00D551D9"/>
    <w:rsid w:val="00D55346"/>
    <w:rsid w:val="00D566A3"/>
    <w:rsid w:val="00D57CE2"/>
    <w:rsid w:val="00D57DF9"/>
    <w:rsid w:val="00D60383"/>
    <w:rsid w:val="00D611FE"/>
    <w:rsid w:val="00D61944"/>
    <w:rsid w:val="00D61B3E"/>
    <w:rsid w:val="00D61C45"/>
    <w:rsid w:val="00D62A48"/>
    <w:rsid w:val="00D635BE"/>
    <w:rsid w:val="00D638DC"/>
    <w:rsid w:val="00D63A3C"/>
    <w:rsid w:val="00D63E54"/>
    <w:rsid w:val="00D63E62"/>
    <w:rsid w:val="00D64724"/>
    <w:rsid w:val="00D65668"/>
    <w:rsid w:val="00D6579D"/>
    <w:rsid w:val="00D658C9"/>
    <w:rsid w:val="00D65A79"/>
    <w:rsid w:val="00D672B5"/>
    <w:rsid w:val="00D67915"/>
    <w:rsid w:val="00D67ED7"/>
    <w:rsid w:val="00D71050"/>
    <w:rsid w:val="00D7186B"/>
    <w:rsid w:val="00D71B4C"/>
    <w:rsid w:val="00D7210B"/>
    <w:rsid w:val="00D72661"/>
    <w:rsid w:val="00D72B4B"/>
    <w:rsid w:val="00D731DD"/>
    <w:rsid w:val="00D73704"/>
    <w:rsid w:val="00D73786"/>
    <w:rsid w:val="00D73837"/>
    <w:rsid w:val="00D73A6E"/>
    <w:rsid w:val="00D74487"/>
    <w:rsid w:val="00D75A02"/>
    <w:rsid w:val="00D76CD2"/>
    <w:rsid w:val="00D76E0D"/>
    <w:rsid w:val="00D77D82"/>
    <w:rsid w:val="00D80316"/>
    <w:rsid w:val="00D809C2"/>
    <w:rsid w:val="00D80F53"/>
    <w:rsid w:val="00D8127F"/>
    <w:rsid w:val="00D8263F"/>
    <w:rsid w:val="00D82966"/>
    <w:rsid w:val="00D82D86"/>
    <w:rsid w:val="00D83225"/>
    <w:rsid w:val="00D83702"/>
    <w:rsid w:val="00D83D92"/>
    <w:rsid w:val="00D84817"/>
    <w:rsid w:val="00D84C5B"/>
    <w:rsid w:val="00D85B17"/>
    <w:rsid w:val="00D90055"/>
    <w:rsid w:val="00D90516"/>
    <w:rsid w:val="00D90631"/>
    <w:rsid w:val="00D90778"/>
    <w:rsid w:val="00D911A8"/>
    <w:rsid w:val="00D9149A"/>
    <w:rsid w:val="00D9158B"/>
    <w:rsid w:val="00D91C86"/>
    <w:rsid w:val="00D92A74"/>
    <w:rsid w:val="00D92F48"/>
    <w:rsid w:val="00D931E3"/>
    <w:rsid w:val="00D931F4"/>
    <w:rsid w:val="00D94D2D"/>
    <w:rsid w:val="00D95190"/>
    <w:rsid w:val="00D95831"/>
    <w:rsid w:val="00D95BAA"/>
    <w:rsid w:val="00D9630B"/>
    <w:rsid w:val="00D96C96"/>
    <w:rsid w:val="00D97581"/>
    <w:rsid w:val="00D977AA"/>
    <w:rsid w:val="00DA10C2"/>
    <w:rsid w:val="00DA1907"/>
    <w:rsid w:val="00DA387D"/>
    <w:rsid w:val="00DA49D7"/>
    <w:rsid w:val="00DA50EF"/>
    <w:rsid w:val="00DA5374"/>
    <w:rsid w:val="00DA5377"/>
    <w:rsid w:val="00DA53CA"/>
    <w:rsid w:val="00DA59C4"/>
    <w:rsid w:val="00DA5B94"/>
    <w:rsid w:val="00DA66DA"/>
    <w:rsid w:val="00DA7018"/>
    <w:rsid w:val="00DA7485"/>
    <w:rsid w:val="00DA7504"/>
    <w:rsid w:val="00DA77C2"/>
    <w:rsid w:val="00DB00BC"/>
    <w:rsid w:val="00DB1B7E"/>
    <w:rsid w:val="00DB2273"/>
    <w:rsid w:val="00DB4F52"/>
    <w:rsid w:val="00DB727E"/>
    <w:rsid w:val="00DB7FE2"/>
    <w:rsid w:val="00DC0C11"/>
    <w:rsid w:val="00DC1045"/>
    <w:rsid w:val="00DC10AD"/>
    <w:rsid w:val="00DC170B"/>
    <w:rsid w:val="00DC1C4D"/>
    <w:rsid w:val="00DC4566"/>
    <w:rsid w:val="00DC4FBF"/>
    <w:rsid w:val="00DC5127"/>
    <w:rsid w:val="00DC70AA"/>
    <w:rsid w:val="00DC70D4"/>
    <w:rsid w:val="00DC7769"/>
    <w:rsid w:val="00DC78ED"/>
    <w:rsid w:val="00DC7FE0"/>
    <w:rsid w:val="00DD0173"/>
    <w:rsid w:val="00DD1170"/>
    <w:rsid w:val="00DD17EF"/>
    <w:rsid w:val="00DD1A71"/>
    <w:rsid w:val="00DD1FDD"/>
    <w:rsid w:val="00DD2F4C"/>
    <w:rsid w:val="00DD3063"/>
    <w:rsid w:val="00DD3126"/>
    <w:rsid w:val="00DD35CE"/>
    <w:rsid w:val="00DD4802"/>
    <w:rsid w:val="00DD5CEB"/>
    <w:rsid w:val="00DD72E0"/>
    <w:rsid w:val="00DD7CE1"/>
    <w:rsid w:val="00DE0168"/>
    <w:rsid w:val="00DE0588"/>
    <w:rsid w:val="00DE154D"/>
    <w:rsid w:val="00DE4D04"/>
    <w:rsid w:val="00DE6163"/>
    <w:rsid w:val="00DE63E1"/>
    <w:rsid w:val="00DE65BF"/>
    <w:rsid w:val="00DE7CF8"/>
    <w:rsid w:val="00DF0648"/>
    <w:rsid w:val="00DF0889"/>
    <w:rsid w:val="00DF0D51"/>
    <w:rsid w:val="00DF0E11"/>
    <w:rsid w:val="00DF13DE"/>
    <w:rsid w:val="00DF1B0B"/>
    <w:rsid w:val="00DF2E9A"/>
    <w:rsid w:val="00DF32D8"/>
    <w:rsid w:val="00DF354F"/>
    <w:rsid w:val="00DF3631"/>
    <w:rsid w:val="00DF3A49"/>
    <w:rsid w:val="00DF5CC7"/>
    <w:rsid w:val="00DF5F3F"/>
    <w:rsid w:val="00DF5FF1"/>
    <w:rsid w:val="00DF6B1F"/>
    <w:rsid w:val="00E005A3"/>
    <w:rsid w:val="00E0072E"/>
    <w:rsid w:val="00E009D2"/>
    <w:rsid w:val="00E01331"/>
    <w:rsid w:val="00E01E74"/>
    <w:rsid w:val="00E02061"/>
    <w:rsid w:val="00E0211E"/>
    <w:rsid w:val="00E0246D"/>
    <w:rsid w:val="00E02A92"/>
    <w:rsid w:val="00E02B20"/>
    <w:rsid w:val="00E032DD"/>
    <w:rsid w:val="00E0399F"/>
    <w:rsid w:val="00E03C2D"/>
    <w:rsid w:val="00E0463D"/>
    <w:rsid w:val="00E04E12"/>
    <w:rsid w:val="00E04E5D"/>
    <w:rsid w:val="00E05566"/>
    <w:rsid w:val="00E06FF8"/>
    <w:rsid w:val="00E073AC"/>
    <w:rsid w:val="00E07885"/>
    <w:rsid w:val="00E07BCE"/>
    <w:rsid w:val="00E07C6B"/>
    <w:rsid w:val="00E102C3"/>
    <w:rsid w:val="00E102FE"/>
    <w:rsid w:val="00E116AA"/>
    <w:rsid w:val="00E11C68"/>
    <w:rsid w:val="00E12506"/>
    <w:rsid w:val="00E14477"/>
    <w:rsid w:val="00E15130"/>
    <w:rsid w:val="00E151AF"/>
    <w:rsid w:val="00E15F65"/>
    <w:rsid w:val="00E16E69"/>
    <w:rsid w:val="00E207D5"/>
    <w:rsid w:val="00E20B7D"/>
    <w:rsid w:val="00E20F84"/>
    <w:rsid w:val="00E211EC"/>
    <w:rsid w:val="00E23228"/>
    <w:rsid w:val="00E23C7C"/>
    <w:rsid w:val="00E24B42"/>
    <w:rsid w:val="00E24B79"/>
    <w:rsid w:val="00E24CAF"/>
    <w:rsid w:val="00E24FAC"/>
    <w:rsid w:val="00E255B2"/>
    <w:rsid w:val="00E25F2E"/>
    <w:rsid w:val="00E26AE3"/>
    <w:rsid w:val="00E26FE9"/>
    <w:rsid w:val="00E2708E"/>
    <w:rsid w:val="00E310DB"/>
    <w:rsid w:val="00E312C8"/>
    <w:rsid w:val="00E31D23"/>
    <w:rsid w:val="00E32969"/>
    <w:rsid w:val="00E32A1D"/>
    <w:rsid w:val="00E334AA"/>
    <w:rsid w:val="00E35DE9"/>
    <w:rsid w:val="00E37242"/>
    <w:rsid w:val="00E37D2B"/>
    <w:rsid w:val="00E40138"/>
    <w:rsid w:val="00E4013D"/>
    <w:rsid w:val="00E40BE5"/>
    <w:rsid w:val="00E41985"/>
    <w:rsid w:val="00E42BBB"/>
    <w:rsid w:val="00E42BC0"/>
    <w:rsid w:val="00E4397A"/>
    <w:rsid w:val="00E4464F"/>
    <w:rsid w:val="00E44B06"/>
    <w:rsid w:val="00E45423"/>
    <w:rsid w:val="00E47608"/>
    <w:rsid w:val="00E47A05"/>
    <w:rsid w:val="00E47BAF"/>
    <w:rsid w:val="00E501CB"/>
    <w:rsid w:val="00E501FD"/>
    <w:rsid w:val="00E5094A"/>
    <w:rsid w:val="00E515EE"/>
    <w:rsid w:val="00E51673"/>
    <w:rsid w:val="00E51AE1"/>
    <w:rsid w:val="00E52AB1"/>
    <w:rsid w:val="00E53BE2"/>
    <w:rsid w:val="00E5436A"/>
    <w:rsid w:val="00E54E8B"/>
    <w:rsid w:val="00E552D2"/>
    <w:rsid w:val="00E55425"/>
    <w:rsid w:val="00E55C08"/>
    <w:rsid w:val="00E56031"/>
    <w:rsid w:val="00E565F2"/>
    <w:rsid w:val="00E56666"/>
    <w:rsid w:val="00E6080D"/>
    <w:rsid w:val="00E60A05"/>
    <w:rsid w:val="00E61DB2"/>
    <w:rsid w:val="00E62C9C"/>
    <w:rsid w:val="00E63067"/>
    <w:rsid w:val="00E63AA9"/>
    <w:rsid w:val="00E64254"/>
    <w:rsid w:val="00E64376"/>
    <w:rsid w:val="00E654A0"/>
    <w:rsid w:val="00E664F9"/>
    <w:rsid w:val="00E666B2"/>
    <w:rsid w:val="00E667E5"/>
    <w:rsid w:val="00E66F76"/>
    <w:rsid w:val="00E6717C"/>
    <w:rsid w:val="00E67451"/>
    <w:rsid w:val="00E67DCE"/>
    <w:rsid w:val="00E715F8"/>
    <w:rsid w:val="00E71859"/>
    <w:rsid w:val="00E71FF6"/>
    <w:rsid w:val="00E7266C"/>
    <w:rsid w:val="00E72F32"/>
    <w:rsid w:val="00E737DE"/>
    <w:rsid w:val="00E737FA"/>
    <w:rsid w:val="00E73EE9"/>
    <w:rsid w:val="00E745EE"/>
    <w:rsid w:val="00E74A42"/>
    <w:rsid w:val="00E7572D"/>
    <w:rsid w:val="00E75A03"/>
    <w:rsid w:val="00E75C61"/>
    <w:rsid w:val="00E76DBE"/>
    <w:rsid w:val="00E7786B"/>
    <w:rsid w:val="00E8037C"/>
    <w:rsid w:val="00E806A8"/>
    <w:rsid w:val="00E807D2"/>
    <w:rsid w:val="00E815A7"/>
    <w:rsid w:val="00E81C8E"/>
    <w:rsid w:val="00E8268A"/>
    <w:rsid w:val="00E854C8"/>
    <w:rsid w:val="00E85DCB"/>
    <w:rsid w:val="00E868BA"/>
    <w:rsid w:val="00E874E6"/>
    <w:rsid w:val="00E87A4F"/>
    <w:rsid w:val="00E87BF4"/>
    <w:rsid w:val="00E91159"/>
    <w:rsid w:val="00E911C5"/>
    <w:rsid w:val="00E91FBB"/>
    <w:rsid w:val="00E922EE"/>
    <w:rsid w:val="00E923B2"/>
    <w:rsid w:val="00E93C3C"/>
    <w:rsid w:val="00E93E00"/>
    <w:rsid w:val="00E972FE"/>
    <w:rsid w:val="00E97C6A"/>
    <w:rsid w:val="00E97FA5"/>
    <w:rsid w:val="00EA099F"/>
    <w:rsid w:val="00EA10FC"/>
    <w:rsid w:val="00EA18A1"/>
    <w:rsid w:val="00EA19DA"/>
    <w:rsid w:val="00EA253C"/>
    <w:rsid w:val="00EA57A7"/>
    <w:rsid w:val="00EA593A"/>
    <w:rsid w:val="00EA60CA"/>
    <w:rsid w:val="00EA7210"/>
    <w:rsid w:val="00EA740D"/>
    <w:rsid w:val="00EA7CC2"/>
    <w:rsid w:val="00EB0CD6"/>
    <w:rsid w:val="00EB0EB3"/>
    <w:rsid w:val="00EB0EBA"/>
    <w:rsid w:val="00EB2CC1"/>
    <w:rsid w:val="00EB2F8E"/>
    <w:rsid w:val="00EB38B4"/>
    <w:rsid w:val="00EB3DA6"/>
    <w:rsid w:val="00EB464C"/>
    <w:rsid w:val="00EB4A78"/>
    <w:rsid w:val="00EB4C0F"/>
    <w:rsid w:val="00EB52D4"/>
    <w:rsid w:val="00EB5436"/>
    <w:rsid w:val="00EB5CA0"/>
    <w:rsid w:val="00EB6326"/>
    <w:rsid w:val="00EC05A9"/>
    <w:rsid w:val="00EC0852"/>
    <w:rsid w:val="00EC0D76"/>
    <w:rsid w:val="00EC0F32"/>
    <w:rsid w:val="00EC0FC1"/>
    <w:rsid w:val="00EC1012"/>
    <w:rsid w:val="00EC12C2"/>
    <w:rsid w:val="00EC144E"/>
    <w:rsid w:val="00EC1EBE"/>
    <w:rsid w:val="00EC2790"/>
    <w:rsid w:val="00EC3D26"/>
    <w:rsid w:val="00EC4982"/>
    <w:rsid w:val="00EC4E14"/>
    <w:rsid w:val="00EC5D19"/>
    <w:rsid w:val="00EC639B"/>
    <w:rsid w:val="00EC6C36"/>
    <w:rsid w:val="00EC7035"/>
    <w:rsid w:val="00ED05DF"/>
    <w:rsid w:val="00ED0FB1"/>
    <w:rsid w:val="00ED2B43"/>
    <w:rsid w:val="00ED3F7F"/>
    <w:rsid w:val="00ED491A"/>
    <w:rsid w:val="00ED4A96"/>
    <w:rsid w:val="00ED4B80"/>
    <w:rsid w:val="00ED4D22"/>
    <w:rsid w:val="00ED519E"/>
    <w:rsid w:val="00ED51AE"/>
    <w:rsid w:val="00ED5392"/>
    <w:rsid w:val="00ED7FA3"/>
    <w:rsid w:val="00EE0412"/>
    <w:rsid w:val="00EE0829"/>
    <w:rsid w:val="00EE0A79"/>
    <w:rsid w:val="00EE1C74"/>
    <w:rsid w:val="00EE1C82"/>
    <w:rsid w:val="00EE30FE"/>
    <w:rsid w:val="00EE333C"/>
    <w:rsid w:val="00EE36CB"/>
    <w:rsid w:val="00EE40EC"/>
    <w:rsid w:val="00EE42FA"/>
    <w:rsid w:val="00EE4791"/>
    <w:rsid w:val="00EE4984"/>
    <w:rsid w:val="00EE52DA"/>
    <w:rsid w:val="00EE54B1"/>
    <w:rsid w:val="00EE66C2"/>
    <w:rsid w:val="00EE6E10"/>
    <w:rsid w:val="00EE6E50"/>
    <w:rsid w:val="00EE7484"/>
    <w:rsid w:val="00EE757C"/>
    <w:rsid w:val="00EE758B"/>
    <w:rsid w:val="00EE75A3"/>
    <w:rsid w:val="00EE7964"/>
    <w:rsid w:val="00EE7BFE"/>
    <w:rsid w:val="00EF0F25"/>
    <w:rsid w:val="00EF1A2A"/>
    <w:rsid w:val="00EF1E1B"/>
    <w:rsid w:val="00EF1FD9"/>
    <w:rsid w:val="00EF3212"/>
    <w:rsid w:val="00EF4114"/>
    <w:rsid w:val="00EF416D"/>
    <w:rsid w:val="00EF73B1"/>
    <w:rsid w:val="00F000CF"/>
    <w:rsid w:val="00F00148"/>
    <w:rsid w:val="00F010AD"/>
    <w:rsid w:val="00F01D20"/>
    <w:rsid w:val="00F02666"/>
    <w:rsid w:val="00F02C6B"/>
    <w:rsid w:val="00F0311F"/>
    <w:rsid w:val="00F04ADB"/>
    <w:rsid w:val="00F04AEB"/>
    <w:rsid w:val="00F05001"/>
    <w:rsid w:val="00F05569"/>
    <w:rsid w:val="00F0601D"/>
    <w:rsid w:val="00F074A8"/>
    <w:rsid w:val="00F077EA"/>
    <w:rsid w:val="00F07BC1"/>
    <w:rsid w:val="00F07D76"/>
    <w:rsid w:val="00F07EBE"/>
    <w:rsid w:val="00F113D5"/>
    <w:rsid w:val="00F115DE"/>
    <w:rsid w:val="00F118AF"/>
    <w:rsid w:val="00F13491"/>
    <w:rsid w:val="00F13899"/>
    <w:rsid w:val="00F13EEC"/>
    <w:rsid w:val="00F13F6D"/>
    <w:rsid w:val="00F14141"/>
    <w:rsid w:val="00F14538"/>
    <w:rsid w:val="00F14677"/>
    <w:rsid w:val="00F15259"/>
    <w:rsid w:val="00F156F3"/>
    <w:rsid w:val="00F15B09"/>
    <w:rsid w:val="00F15C51"/>
    <w:rsid w:val="00F16688"/>
    <w:rsid w:val="00F16B21"/>
    <w:rsid w:val="00F204A8"/>
    <w:rsid w:val="00F20693"/>
    <w:rsid w:val="00F206E5"/>
    <w:rsid w:val="00F20E77"/>
    <w:rsid w:val="00F2145C"/>
    <w:rsid w:val="00F218AF"/>
    <w:rsid w:val="00F21D64"/>
    <w:rsid w:val="00F21E95"/>
    <w:rsid w:val="00F22C2A"/>
    <w:rsid w:val="00F2347A"/>
    <w:rsid w:val="00F23628"/>
    <w:rsid w:val="00F23ECE"/>
    <w:rsid w:val="00F265C3"/>
    <w:rsid w:val="00F2662B"/>
    <w:rsid w:val="00F2693E"/>
    <w:rsid w:val="00F26B59"/>
    <w:rsid w:val="00F26BF0"/>
    <w:rsid w:val="00F270BA"/>
    <w:rsid w:val="00F2718F"/>
    <w:rsid w:val="00F3015C"/>
    <w:rsid w:val="00F316E9"/>
    <w:rsid w:val="00F31B5A"/>
    <w:rsid w:val="00F31BF3"/>
    <w:rsid w:val="00F325D2"/>
    <w:rsid w:val="00F33062"/>
    <w:rsid w:val="00F33066"/>
    <w:rsid w:val="00F3341E"/>
    <w:rsid w:val="00F335EF"/>
    <w:rsid w:val="00F3395B"/>
    <w:rsid w:val="00F339FA"/>
    <w:rsid w:val="00F33B89"/>
    <w:rsid w:val="00F33B8E"/>
    <w:rsid w:val="00F348DA"/>
    <w:rsid w:val="00F34D18"/>
    <w:rsid w:val="00F357E1"/>
    <w:rsid w:val="00F35A37"/>
    <w:rsid w:val="00F35CDA"/>
    <w:rsid w:val="00F402EF"/>
    <w:rsid w:val="00F413E1"/>
    <w:rsid w:val="00F415EB"/>
    <w:rsid w:val="00F41757"/>
    <w:rsid w:val="00F417A9"/>
    <w:rsid w:val="00F41863"/>
    <w:rsid w:val="00F4212A"/>
    <w:rsid w:val="00F42DBA"/>
    <w:rsid w:val="00F42E77"/>
    <w:rsid w:val="00F43858"/>
    <w:rsid w:val="00F4531A"/>
    <w:rsid w:val="00F459EF"/>
    <w:rsid w:val="00F46372"/>
    <w:rsid w:val="00F46425"/>
    <w:rsid w:val="00F46710"/>
    <w:rsid w:val="00F46E5D"/>
    <w:rsid w:val="00F46F9E"/>
    <w:rsid w:val="00F47390"/>
    <w:rsid w:val="00F5040F"/>
    <w:rsid w:val="00F50457"/>
    <w:rsid w:val="00F50BA4"/>
    <w:rsid w:val="00F519EE"/>
    <w:rsid w:val="00F526A7"/>
    <w:rsid w:val="00F52B2B"/>
    <w:rsid w:val="00F53186"/>
    <w:rsid w:val="00F54037"/>
    <w:rsid w:val="00F54962"/>
    <w:rsid w:val="00F55032"/>
    <w:rsid w:val="00F554EC"/>
    <w:rsid w:val="00F57B7C"/>
    <w:rsid w:val="00F6005F"/>
    <w:rsid w:val="00F603F8"/>
    <w:rsid w:val="00F61FF7"/>
    <w:rsid w:val="00F62782"/>
    <w:rsid w:val="00F62925"/>
    <w:rsid w:val="00F62FBF"/>
    <w:rsid w:val="00F63831"/>
    <w:rsid w:val="00F639F3"/>
    <w:rsid w:val="00F64A38"/>
    <w:rsid w:val="00F64CFA"/>
    <w:rsid w:val="00F65483"/>
    <w:rsid w:val="00F65935"/>
    <w:rsid w:val="00F666FC"/>
    <w:rsid w:val="00F6772C"/>
    <w:rsid w:val="00F67BC5"/>
    <w:rsid w:val="00F70808"/>
    <w:rsid w:val="00F7299A"/>
    <w:rsid w:val="00F72E4A"/>
    <w:rsid w:val="00F735C4"/>
    <w:rsid w:val="00F73DE4"/>
    <w:rsid w:val="00F743A2"/>
    <w:rsid w:val="00F74A9D"/>
    <w:rsid w:val="00F74BD0"/>
    <w:rsid w:val="00F74DB8"/>
    <w:rsid w:val="00F75602"/>
    <w:rsid w:val="00F763C0"/>
    <w:rsid w:val="00F771E6"/>
    <w:rsid w:val="00F778B3"/>
    <w:rsid w:val="00F77A6B"/>
    <w:rsid w:val="00F77EC8"/>
    <w:rsid w:val="00F80137"/>
    <w:rsid w:val="00F8038A"/>
    <w:rsid w:val="00F80428"/>
    <w:rsid w:val="00F80608"/>
    <w:rsid w:val="00F816FE"/>
    <w:rsid w:val="00F81C69"/>
    <w:rsid w:val="00F81D72"/>
    <w:rsid w:val="00F81E0E"/>
    <w:rsid w:val="00F82461"/>
    <w:rsid w:val="00F827D1"/>
    <w:rsid w:val="00F854B2"/>
    <w:rsid w:val="00F861B4"/>
    <w:rsid w:val="00F862EE"/>
    <w:rsid w:val="00F86948"/>
    <w:rsid w:val="00F87244"/>
    <w:rsid w:val="00F87C86"/>
    <w:rsid w:val="00F87F76"/>
    <w:rsid w:val="00F90B0F"/>
    <w:rsid w:val="00F90B84"/>
    <w:rsid w:val="00F935AC"/>
    <w:rsid w:val="00F93C6B"/>
    <w:rsid w:val="00F94108"/>
    <w:rsid w:val="00F9419F"/>
    <w:rsid w:val="00F945BB"/>
    <w:rsid w:val="00F94EBB"/>
    <w:rsid w:val="00F952F9"/>
    <w:rsid w:val="00F95A86"/>
    <w:rsid w:val="00F9616E"/>
    <w:rsid w:val="00F97F78"/>
    <w:rsid w:val="00FA0817"/>
    <w:rsid w:val="00FA1503"/>
    <w:rsid w:val="00FA1580"/>
    <w:rsid w:val="00FA3194"/>
    <w:rsid w:val="00FA3D1E"/>
    <w:rsid w:val="00FA3F25"/>
    <w:rsid w:val="00FA422E"/>
    <w:rsid w:val="00FA434F"/>
    <w:rsid w:val="00FA45FB"/>
    <w:rsid w:val="00FA531D"/>
    <w:rsid w:val="00FA53F6"/>
    <w:rsid w:val="00FA5A04"/>
    <w:rsid w:val="00FA5CF2"/>
    <w:rsid w:val="00FA64C6"/>
    <w:rsid w:val="00FA6A63"/>
    <w:rsid w:val="00FA75A4"/>
    <w:rsid w:val="00FB0498"/>
    <w:rsid w:val="00FB0F11"/>
    <w:rsid w:val="00FB1082"/>
    <w:rsid w:val="00FB1635"/>
    <w:rsid w:val="00FB257C"/>
    <w:rsid w:val="00FB3319"/>
    <w:rsid w:val="00FB377F"/>
    <w:rsid w:val="00FB3EC2"/>
    <w:rsid w:val="00FB4631"/>
    <w:rsid w:val="00FB5431"/>
    <w:rsid w:val="00FB600F"/>
    <w:rsid w:val="00FB62B6"/>
    <w:rsid w:val="00FB6732"/>
    <w:rsid w:val="00FB6FB3"/>
    <w:rsid w:val="00FB70BE"/>
    <w:rsid w:val="00FB7243"/>
    <w:rsid w:val="00FB7412"/>
    <w:rsid w:val="00FB765E"/>
    <w:rsid w:val="00FB7A08"/>
    <w:rsid w:val="00FB7C9E"/>
    <w:rsid w:val="00FC011C"/>
    <w:rsid w:val="00FC13CB"/>
    <w:rsid w:val="00FC21FE"/>
    <w:rsid w:val="00FC246A"/>
    <w:rsid w:val="00FC2B9D"/>
    <w:rsid w:val="00FC38BB"/>
    <w:rsid w:val="00FC40E8"/>
    <w:rsid w:val="00FC4A5B"/>
    <w:rsid w:val="00FC4E72"/>
    <w:rsid w:val="00FC519C"/>
    <w:rsid w:val="00FC5227"/>
    <w:rsid w:val="00FC586C"/>
    <w:rsid w:val="00FC7D4A"/>
    <w:rsid w:val="00FD0D8B"/>
    <w:rsid w:val="00FD0E3A"/>
    <w:rsid w:val="00FD137A"/>
    <w:rsid w:val="00FD1452"/>
    <w:rsid w:val="00FD2141"/>
    <w:rsid w:val="00FD2E49"/>
    <w:rsid w:val="00FD3A53"/>
    <w:rsid w:val="00FD43DD"/>
    <w:rsid w:val="00FD4B3B"/>
    <w:rsid w:val="00FD5054"/>
    <w:rsid w:val="00FD5BC0"/>
    <w:rsid w:val="00FD611D"/>
    <w:rsid w:val="00FE1DA5"/>
    <w:rsid w:val="00FE2D34"/>
    <w:rsid w:val="00FE2D75"/>
    <w:rsid w:val="00FE38E3"/>
    <w:rsid w:val="00FE39A6"/>
    <w:rsid w:val="00FE3A03"/>
    <w:rsid w:val="00FE3B98"/>
    <w:rsid w:val="00FE4248"/>
    <w:rsid w:val="00FE45CA"/>
    <w:rsid w:val="00FE4EEC"/>
    <w:rsid w:val="00FE5202"/>
    <w:rsid w:val="00FE53DA"/>
    <w:rsid w:val="00FE5DB3"/>
    <w:rsid w:val="00FE6323"/>
    <w:rsid w:val="00FE6DF1"/>
    <w:rsid w:val="00FE70EC"/>
    <w:rsid w:val="00FE70F1"/>
    <w:rsid w:val="00FE7A14"/>
    <w:rsid w:val="00FF0A1D"/>
    <w:rsid w:val="00FF1820"/>
    <w:rsid w:val="00FF19AA"/>
    <w:rsid w:val="00FF1F1F"/>
    <w:rsid w:val="00FF432A"/>
    <w:rsid w:val="00FF43B4"/>
    <w:rsid w:val="00FF466E"/>
    <w:rsid w:val="00FF4781"/>
    <w:rsid w:val="00FF4F4E"/>
    <w:rsid w:val="00FF7444"/>
    <w:rsid w:val="00FF7BB9"/>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1E3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lsdException w:name="heading 4" w:semiHidden="0" w:unhideWhenUsed="0"/>
    <w:lsdException w:name="heading 5" w:semiHidden="0" w:unhideWhenUsed="0" w:qFormat="1"/>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qFormat="1"/>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5">
    <w:name w:val="Normal"/>
    <w:rsid w:val="006B61CE"/>
    <w:pPr>
      <w:ind w:right="-108"/>
      <w:jc w:val="center"/>
    </w:pPr>
    <w:rPr>
      <w:sz w:val="28"/>
    </w:rPr>
  </w:style>
  <w:style w:type="paragraph" w:styleId="12">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01_Раздел,Слева:  0..."/>
    <w:basedOn w:val="a5"/>
    <w:next w:val="a5"/>
    <w:link w:val="13"/>
    <w:qFormat/>
    <w:rsid w:val="00AD4770"/>
    <w:pPr>
      <w:keepNext/>
      <w:keepLines/>
      <w:suppressAutoHyphens/>
      <w:spacing w:before="240" w:after="240"/>
      <w:jc w:val="both"/>
      <w:outlineLvl w:val="0"/>
    </w:pPr>
    <w:rPr>
      <w:rFonts w:eastAsia="TimesNewRomanPSMT"/>
      <w:b/>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1"/>
    <w:link w:val="20"/>
    <w:qFormat/>
    <w:rsid w:val="00A22E39"/>
    <w:pPr>
      <w:widowControl w:val="0"/>
      <w:numPr>
        <w:ilvl w:val="1"/>
        <w:numId w:val="16"/>
      </w:numPr>
      <w:suppressAutoHyphens/>
      <w:spacing w:before="120" w:after="120"/>
      <w:jc w:val="left"/>
      <w:outlineLvl w:val="1"/>
    </w:pPr>
    <w:rPr>
      <w:b/>
      <w:bCs/>
      <w:iCs/>
      <w:szCs w:val="28"/>
    </w:rPr>
  </w:style>
  <w:style w:type="paragraph" w:styleId="3">
    <w:name w:val="heading 3"/>
    <w:aliases w:val="Знак,Знак2,Заголовок 3 Знак + 12 pt,не полужирный,влево,Перед:  0 пт,Пос...,Заголовок 3 Знак +,Пер..."/>
    <w:basedOn w:val="a5"/>
    <w:next w:val="-1"/>
    <w:link w:val="30"/>
    <w:rsid w:val="00A22E39"/>
    <w:pPr>
      <w:keepNext/>
      <w:numPr>
        <w:ilvl w:val="2"/>
        <w:numId w:val="16"/>
      </w:numPr>
      <w:spacing w:after="120" w:line="360" w:lineRule="auto"/>
      <w:jc w:val="left"/>
      <w:outlineLvl w:val="2"/>
    </w:pPr>
    <w:rPr>
      <w:rFonts w:eastAsia="TimesNewRomanPSMT"/>
      <w:b/>
      <w:i/>
      <w:sz w:val="26"/>
      <w:szCs w:val="26"/>
    </w:rPr>
  </w:style>
  <w:style w:type="paragraph" w:styleId="40">
    <w:name w:val="heading 4"/>
    <w:basedOn w:val="a5"/>
    <w:next w:val="-1"/>
    <w:link w:val="41"/>
    <w:rsid w:val="00A22E39"/>
    <w:pPr>
      <w:keepNext/>
      <w:numPr>
        <w:ilvl w:val="3"/>
        <w:numId w:val="16"/>
      </w:numPr>
      <w:spacing w:before="240" w:after="60"/>
      <w:jc w:val="left"/>
      <w:outlineLvl w:val="3"/>
    </w:pPr>
    <w:rPr>
      <w:rFonts w:eastAsia="Calibri"/>
      <w:b/>
      <w:bCs/>
      <w:i/>
      <w:sz w:val="24"/>
      <w:szCs w:val="24"/>
      <w:lang w:eastAsia="ar-SA"/>
    </w:rPr>
  </w:style>
  <w:style w:type="paragraph" w:styleId="5">
    <w:name w:val="heading 5"/>
    <w:basedOn w:val="a5"/>
    <w:next w:val="a5"/>
    <w:link w:val="51"/>
    <w:qFormat/>
    <w:rsid w:val="00A22E39"/>
    <w:pPr>
      <w:numPr>
        <w:ilvl w:val="4"/>
        <w:numId w:val="16"/>
      </w:numPr>
      <w:spacing w:before="240" w:after="60"/>
      <w:outlineLvl w:val="4"/>
    </w:pPr>
    <w:rPr>
      <w:rFonts w:ascii="Calibri" w:hAnsi="Calibri"/>
      <w:b/>
      <w:bCs/>
      <w:i/>
      <w:iCs/>
      <w:sz w:val="26"/>
      <w:szCs w:val="26"/>
    </w:rPr>
  </w:style>
  <w:style w:type="paragraph" w:styleId="6">
    <w:name w:val="heading 6"/>
    <w:basedOn w:val="a5"/>
    <w:next w:val="a5"/>
    <w:link w:val="61"/>
    <w:rsid w:val="00A22E39"/>
    <w:pPr>
      <w:numPr>
        <w:ilvl w:val="5"/>
        <w:numId w:val="16"/>
      </w:numPr>
      <w:spacing w:before="240" w:after="60"/>
      <w:outlineLvl w:val="5"/>
    </w:pPr>
    <w:rPr>
      <w:rFonts w:ascii="Calibri" w:hAnsi="Calibri"/>
      <w:b/>
      <w:bCs/>
      <w:sz w:val="22"/>
      <w:szCs w:val="22"/>
    </w:rPr>
  </w:style>
  <w:style w:type="paragraph" w:styleId="7">
    <w:name w:val="heading 7"/>
    <w:basedOn w:val="a5"/>
    <w:next w:val="a5"/>
    <w:link w:val="71"/>
    <w:rsid w:val="00A22E39"/>
    <w:pPr>
      <w:numPr>
        <w:ilvl w:val="6"/>
        <w:numId w:val="16"/>
      </w:numPr>
      <w:spacing w:before="240" w:after="60"/>
      <w:outlineLvl w:val="6"/>
    </w:pPr>
    <w:rPr>
      <w:rFonts w:ascii="Calibri" w:hAnsi="Calibri"/>
      <w:sz w:val="24"/>
      <w:szCs w:val="24"/>
    </w:rPr>
  </w:style>
  <w:style w:type="paragraph" w:styleId="8">
    <w:name w:val="heading 8"/>
    <w:basedOn w:val="a5"/>
    <w:next w:val="a5"/>
    <w:link w:val="80"/>
    <w:rsid w:val="00A22E39"/>
    <w:pPr>
      <w:numPr>
        <w:ilvl w:val="7"/>
        <w:numId w:val="16"/>
      </w:numPr>
      <w:spacing w:before="240" w:after="60"/>
      <w:outlineLvl w:val="7"/>
    </w:pPr>
    <w:rPr>
      <w:i/>
      <w:iCs/>
      <w:sz w:val="24"/>
      <w:szCs w:val="24"/>
    </w:rPr>
  </w:style>
  <w:style w:type="paragraph" w:styleId="9">
    <w:name w:val="heading 9"/>
    <w:basedOn w:val="a5"/>
    <w:next w:val="a5"/>
    <w:link w:val="90"/>
    <w:rsid w:val="00A22E39"/>
    <w:pPr>
      <w:numPr>
        <w:ilvl w:val="8"/>
        <w:numId w:val="16"/>
      </w:numPr>
      <w:spacing w:before="240" w:after="60"/>
      <w:outlineLvl w:val="8"/>
    </w:pPr>
    <w:rPr>
      <w:rFonts w:ascii="Cambria" w:hAnsi="Cambria"/>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
    <w:name w:val="Текст-1"/>
    <w:basedOn w:val="a9"/>
    <w:link w:val="-11"/>
    <w:rsid w:val="00A22E39"/>
  </w:style>
  <w:style w:type="paragraph" w:customStyle="1" w:styleId="a9">
    <w:name w:val="ТЕКСТ"/>
    <w:basedOn w:val="a5"/>
    <w:link w:val="aa"/>
    <w:rsid w:val="008678DE"/>
    <w:pPr>
      <w:spacing w:line="360" w:lineRule="auto"/>
      <w:ind w:right="0" w:firstLine="567"/>
      <w:contextualSpacing/>
      <w:jc w:val="both"/>
    </w:pPr>
    <w:rPr>
      <w:rFonts w:eastAsia="Calibri"/>
      <w:sz w:val="24"/>
      <w:szCs w:val="24"/>
    </w:rPr>
  </w:style>
  <w:style w:type="character" w:customStyle="1" w:styleId="aa">
    <w:name w:val="ТЕКСТ Знак"/>
    <w:link w:val="a9"/>
    <w:rsid w:val="008678DE"/>
    <w:rPr>
      <w:rFonts w:eastAsia="Calibri"/>
      <w:sz w:val="24"/>
      <w:szCs w:val="24"/>
      <w:lang w:eastAsia="en-US"/>
    </w:rPr>
  </w:style>
  <w:style w:type="character" w:customStyle="1" w:styleId="-11">
    <w:name w:val="Текст-1 Знак1"/>
    <w:link w:val="-1"/>
    <w:rsid w:val="00A22E39"/>
    <w:rPr>
      <w:sz w:val="26"/>
      <w:lang w:val="ru-RU" w:eastAsia="ru-RU" w:bidi="ar-SA"/>
    </w:rPr>
  </w:style>
  <w:style w:type="character" w:customStyle="1" w:styleId="13">
    <w:name w:val="Заголовок 1 Знак"/>
    <w:aliases w:val="Заголовок 1 (табл) Знак,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Заголовок 1 (табл) Знак1 Знак Знак"/>
    <w:link w:val="12"/>
    <w:uiPriority w:val="9"/>
    <w:rsid w:val="00AD4770"/>
    <w:rPr>
      <w:rFonts w:eastAsia="TimesNewRomanPSMT"/>
      <w:b/>
      <w:sz w:val="28"/>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
    <w:rsid w:val="00A22E39"/>
    <w:rPr>
      <w:b/>
      <w:bCs/>
      <w:iCs/>
      <w:sz w:val="28"/>
      <w:szCs w:val="28"/>
    </w:rPr>
  </w:style>
  <w:style w:type="character" w:customStyle="1" w:styleId="30">
    <w:name w:val="Заголовок 3 Знак"/>
    <w:aliases w:val="Знак Знак,Знак2 Знак,Заголовок 3 Знак + 12 pt Знак,не полужирный Знак,влево Знак,Перед:  0 пт Знак,Пос... Знак,Заголовок 3 Знак + Знак,Пер... Знак"/>
    <w:link w:val="3"/>
    <w:rsid w:val="00A22E39"/>
    <w:rPr>
      <w:rFonts w:eastAsia="TimesNewRomanPSMT"/>
      <w:b/>
      <w:i/>
      <w:sz w:val="26"/>
      <w:szCs w:val="26"/>
    </w:rPr>
  </w:style>
  <w:style w:type="character" w:customStyle="1" w:styleId="41">
    <w:name w:val="Заголовок 4 Знак"/>
    <w:link w:val="40"/>
    <w:rsid w:val="00A22E39"/>
    <w:rPr>
      <w:rFonts w:eastAsia="Calibri"/>
      <w:b/>
      <w:bCs/>
      <w:i/>
      <w:sz w:val="24"/>
      <w:szCs w:val="24"/>
      <w:lang w:eastAsia="ar-SA"/>
    </w:rPr>
  </w:style>
  <w:style w:type="character" w:customStyle="1" w:styleId="51">
    <w:name w:val="Заголовок 5 Знак"/>
    <w:link w:val="5"/>
    <w:rsid w:val="00A22E39"/>
    <w:rPr>
      <w:rFonts w:ascii="Calibri" w:hAnsi="Calibri"/>
      <w:b/>
      <w:bCs/>
      <w:i/>
      <w:iCs/>
      <w:sz w:val="26"/>
      <w:szCs w:val="26"/>
    </w:rPr>
  </w:style>
  <w:style w:type="character" w:customStyle="1" w:styleId="61">
    <w:name w:val="Заголовок 6 Знак"/>
    <w:link w:val="6"/>
    <w:rsid w:val="00A22E39"/>
    <w:rPr>
      <w:rFonts w:ascii="Calibri" w:hAnsi="Calibri"/>
      <w:b/>
      <w:bCs/>
      <w:sz w:val="22"/>
      <w:szCs w:val="22"/>
    </w:rPr>
  </w:style>
  <w:style w:type="character" w:customStyle="1" w:styleId="71">
    <w:name w:val="Заголовок 7 Знак"/>
    <w:link w:val="7"/>
    <w:rsid w:val="00A22E39"/>
    <w:rPr>
      <w:rFonts w:ascii="Calibri" w:hAnsi="Calibri"/>
      <w:sz w:val="24"/>
      <w:szCs w:val="24"/>
    </w:rPr>
  </w:style>
  <w:style w:type="character" w:customStyle="1" w:styleId="80">
    <w:name w:val="Заголовок 8 Знак"/>
    <w:link w:val="8"/>
    <w:rsid w:val="00A22E39"/>
    <w:rPr>
      <w:i/>
      <w:iCs/>
      <w:sz w:val="24"/>
      <w:szCs w:val="24"/>
    </w:rPr>
  </w:style>
  <w:style w:type="character" w:customStyle="1" w:styleId="90">
    <w:name w:val="Заголовок 9 Знак"/>
    <w:link w:val="9"/>
    <w:rsid w:val="00A22E39"/>
    <w:rPr>
      <w:rFonts w:ascii="Cambria" w:hAnsi="Cambria"/>
      <w:sz w:val="22"/>
      <w:szCs w:val="22"/>
    </w:rPr>
  </w:style>
  <w:style w:type="paragraph" w:styleId="ab">
    <w:name w:val="Title"/>
    <w:basedOn w:val="a5"/>
    <w:link w:val="ac"/>
    <w:rsid w:val="00A22E39"/>
  </w:style>
  <w:style w:type="character" w:customStyle="1" w:styleId="ac">
    <w:name w:val="Название Знак"/>
    <w:link w:val="ab"/>
    <w:uiPriority w:val="99"/>
    <w:rsid w:val="00A22E39"/>
    <w:rPr>
      <w:sz w:val="28"/>
      <w:lang w:val="ru-RU" w:eastAsia="ru-RU" w:bidi="ar-SA"/>
    </w:rPr>
  </w:style>
  <w:style w:type="paragraph" w:styleId="ad">
    <w:name w:val="Subtitle"/>
    <w:basedOn w:val="a5"/>
    <w:link w:val="ae"/>
    <w:rsid w:val="00A22E39"/>
    <w:rPr>
      <w:b/>
    </w:rPr>
  </w:style>
  <w:style w:type="character" w:customStyle="1" w:styleId="ae">
    <w:name w:val="Подзаголовок Знак"/>
    <w:link w:val="ad"/>
    <w:rsid w:val="00A22E39"/>
    <w:rPr>
      <w:b/>
      <w:sz w:val="28"/>
      <w:lang w:val="ru-RU" w:eastAsia="ru-RU" w:bidi="ar-SA"/>
    </w:rPr>
  </w:style>
  <w:style w:type="paragraph" w:styleId="14">
    <w:name w:val="toc 1"/>
    <w:basedOn w:val="a5"/>
    <w:next w:val="a5"/>
    <w:autoRedefine/>
    <w:uiPriority w:val="39"/>
    <w:rsid w:val="0001784A"/>
    <w:pPr>
      <w:tabs>
        <w:tab w:val="right" w:pos="1985"/>
        <w:tab w:val="left" w:leader="dot" w:pos="9921"/>
      </w:tabs>
      <w:ind w:right="0"/>
      <w:contextualSpacing/>
      <w:jc w:val="both"/>
    </w:pPr>
    <w:rPr>
      <w:b/>
      <w:bCs/>
      <w:noProof/>
      <w:sz w:val="22"/>
      <w:szCs w:val="22"/>
    </w:rPr>
  </w:style>
  <w:style w:type="paragraph" w:styleId="af">
    <w:name w:val="Body Text"/>
    <w:basedOn w:val="a5"/>
    <w:link w:val="af0"/>
    <w:rsid w:val="00A22E39"/>
    <w:pPr>
      <w:spacing w:line="360" w:lineRule="auto"/>
      <w:jc w:val="both"/>
    </w:pPr>
  </w:style>
  <w:style w:type="character" w:customStyle="1" w:styleId="af0">
    <w:name w:val="Основной текст Знак"/>
    <w:link w:val="af"/>
    <w:rsid w:val="00A22E39"/>
    <w:rPr>
      <w:sz w:val="28"/>
      <w:lang w:val="ru-RU" w:eastAsia="ru-RU" w:bidi="ar-SA"/>
    </w:rPr>
  </w:style>
  <w:style w:type="paragraph" w:styleId="af1">
    <w:name w:val="Body Text Indent"/>
    <w:basedOn w:val="a5"/>
    <w:link w:val="af2"/>
    <w:rsid w:val="00A22E39"/>
    <w:pPr>
      <w:ind w:firstLine="851"/>
    </w:pPr>
  </w:style>
  <w:style w:type="character" w:customStyle="1" w:styleId="af2">
    <w:name w:val="Основной текст с отступом Знак"/>
    <w:link w:val="af1"/>
    <w:rsid w:val="00A22E39"/>
    <w:rPr>
      <w:sz w:val="28"/>
      <w:lang w:val="ru-RU" w:eastAsia="ru-RU" w:bidi="ar-SA"/>
    </w:rPr>
  </w:style>
  <w:style w:type="paragraph" w:styleId="21">
    <w:name w:val="Body Text Indent 2"/>
    <w:basedOn w:val="a5"/>
    <w:link w:val="22"/>
    <w:rsid w:val="00A22E39"/>
    <w:pPr>
      <w:ind w:firstLine="993"/>
    </w:pPr>
  </w:style>
  <w:style w:type="character" w:customStyle="1" w:styleId="22">
    <w:name w:val="Основной текст с отступом 2 Знак"/>
    <w:link w:val="21"/>
    <w:uiPriority w:val="99"/>
    <w:rsid w:val="00A22E39"/>
    <w:rPr>
      <w:sz w:val="28"/>
      <w:lang w:val="ru-RU" w:eastAsia="ru-RU" w:bidi="ar-SA"/>
    </w:rPr>
  </w:style>
  <w:style w:type="paragraph" w:styleId="af3">
    <w:name w:val="footer"/>
    <w:basedOn w:val="a5"/>
    <w:link w:val="af4"/>
    <w:uiPriority w:val="99"/>
    <w:qFormat/>
    <w:rsid w:val="00A22E39"/>
    <w:pPr>
      <w:widowControl w:val="0"/>
      <w:tabs>
        <w:tab w:val="center" w:pos="4677"/>
        <w:tab w:val="right" w:pos="9355"/>
      </w:tabs>
      <w:autoSpaceDE w:val="0"/>
      <w:autoSpaceDN w:val="0"/>
      <w:adjustRightInd w:val="0"/>
    </w:pPr>
    <w:rPr>
      <w:sz w:val="20"/>
    </w:rPr>
  </w:style>
  <w:style w:type="character" w:customStyle="1" w:styleId="af4">
    <w:name w:val="Нижний колонтитул Знак"/>
    <w:link w:val="af3"/>
    <w:uiPriority w:val="99"/>
    <w:rsid w:val="00A22E39"/>
    <w:rPr>
      <w:lang w:val="ru-RU" w:eastAsia="ru-RU" w:bidi="ar-SA"/>
    </w:rPr>
  </w:style>
  <w:style w:type="character" w:styleId="af5">
    <w:name w:val="page number"/>
    <w:basedOn w:val="a6"/>
    <w:rsid w:val="00A22E39"/>
  </w:style>
  <w:style w:type="paragraph" w:styleId="23">
    <w:name w:val="Body Text 2"/>
    <w:basedOn w:val="a5"/>
    <w:link w:val="24"/>
    <w:rsid w:val="00A22E39"/>
    <w:pPr>
      <w:spacing w:after="120" w:line="480" w:lineRule="auto"/>
    </w:pPr>
  </w:style>
  <w:style w:type="character" w:customStyle="1" w:styleId="24">
    <w:name w:val="Основной текст 2 Знак"/>
    <w:link w:val="23"/>
    <w:rsid w:val="00A22E39"/>
    <w:rPr>
      <w:sz w:val="28"/>
      <w:lang w:val="ru-RU" w:eastAsia="ru-RU" w:bidi="ar-SA"/>
    </w:rPr>
  </w:style>
  <w:style w:type="paragraph" w:styleId="af6">
    <w:name w:val="Balloon Text"/>
    <w:basedOn w:val="a5"/>
    <w:link w:val="af7"/>
    <w:rsid w:val="00A22E39"/>
    <w:rPr>
      <w:rFonts w:ascii="Tahoma" w:hAnsi="Tahoma"/>
      <w:sz w:val="16"/>
      <w:szCs w:val="16"/>
    </w:rPr>
  </w:style>
  <w:style w:type="character" w:customStyle="1" w:styleId="af7">
    <w:name w:val="Текст выноски Знак"/>
    <w:link w:val="af6"/>
    <w:rsid w:val="00A22E39"/>
    <w:rPr>
      <w:rFonts w:ascii="Tahoma" w:hAnsi="Tahoma"/>
      <w:sz w:val="16"/>
      <w:szCs w:val="16"/>
      <w:lang w:val="ru-RU" w:eastAsia="ru-RU" w:bidi="ar-SA"/>
    </w:rPr>
  </w:style>
  <w:style w:type="paragraph" w:styleId="af8">
    <w:name w:val="header"/>
    <w:basedOn w:val="a5"/>
    <w:link w:val="af9"/>
    <w:uiPriority w:val="99"/>
    <w:rsid w:val="00A22E39"/>
    <w:pPr>
      <w:tabs>
        <w:tab w:val="center" w:pos="4677"/>
        <w:tab w:val="right" w:pos="9355"/>
      </w:tabs>
    </w:pPr>
  </w:style>
  <w:style w:type="character" w:customStyle="1" w:styleId="af9">
    <w:name w:val="Верхний колонтитул Знак"/>
    <w:link w:val="af8"/>
    <w:uiPriority w:val="99"/>
    <w:rsid w:val="00A22E39"/>
    <w:rPr>
      <w:sz w:val="28"/>
      <w:lang w:val="ru-RU" w:eastAsia="ru-RU" w:bidi="ar-SA"/>
    </w:rPr>
  </w:style>
  <w:style w:type="character" w:styleId="afa">
    <w:name w:val="Hyperlink"/>
    <w:uiPriority w:val="99"/>
    <w:rsid w:val="00A22E39"/>
    <w:rPr>
      <w:color w:val="0000FF"/>
      <w:u w:val="single"/>
    </w:rPr>
  </w:style>
  <w:style w:type="paragraph" w:styleId="afb">
    <w:name w:val="Document Map"/>
    <w:basedOn w:val="a5"/>
    <w:link w:val="afc"/>
    <w:rsid w:val="00A22E39"/>
    <w:rPr>
      <w:rFonts w:ascii="Tahoma" w:hAnsi="Tahoma"/>
      <w:sz w:val="16"/>
      <w:szCs w:val="16"/>
    </w:rPr>
  </w:style>
  <w:style w:type="character" w:customStyle="1" w:styleId="afc">
    <w:name w:val="Схема документа Знак"/>
    <w:link w:val="afb"/>
    <w:rsid w:val="00A22E39"/>
    <w:rPr>
      <w:rFonts w:ascii="Tahoma" w:hAnsi="Tahoma"/>
      <w:sz w:val="16"/>
      <w:szCs w:val="16"/>
      <w:lang w:val="ru-RU" w:eastAsia="ru-RU" w:bidi="ar-SA"/>
    </w:rPr>
  </w:style>
  <w:style w:type="paragraph" w:styleId="31">
    <w:name w:val="Body Text Indent 3"/>
    <w:basedOn w:val="a5"/>
    <w:link w:val="32"/>
    <w:rsid w:val="00A22E39"/>
    <w:pPr>
      <w:spacing w:after="120"/>
      <w:ind w:left="283"/>
    </w:pPr>
    <w:rPr>
      <w:sz w:val="16"/>
      <w:szCs w:val="16"/>
    </w:rPr>
  </w:style>
  <w:style w:type="character" w:customStyle="1" w:styleId="32">
    <w:name w:val="Основной текст с отступом 3 Знак"/>
    <w:link w:val="31"/>
    <w:rsid w:val="00A22E39"/>
    <w:rPr>
      <w:sz w:val="16"/>
      <w:szCs w:val="16"/>
      <w:lang w:val="ru-RU" w:eastAsia="ru-RU" w:bidi="ar-SA"/>
    </w:rPr>
  </w:style>
  <w:style w:type="paragraph" w:customStyle="1" w:styleId="120">
    <w:name w:val="ТАБ 12 Текст"/>
    <w:basedOn w:val="a5"/>
    <w:next w:val="-1"/>
    <w:rsid w:val="00A22E39"/>
    <w:pPr>
      <w:widowControl w:val="0"/>
      <w:suppressAutoHyphens/>
      <w:ind w:right="0"/>
    </w:pPr>
    <w:rPr>
      <w:sz w:val="24"/>
      <w:szCs w:val="26"/>
    </w:rPr>
  </w:style>
  <w:style w:type="paragraph" w:customStyle="1" w:styleId="a0">
    <w:name w:val="ТАБЛ."/>
    <w:basedOn w:val="-1"/>
    <w:next w:val="-1"/>
    <w:link w:val="afd"/>
    <w:rsid w:val="00A22E39"/>
    <w:pPr>
      <w:numPr>
        <w:numId w:val="1"/>
      </w:numPr>
      <w:jc w:val="left"/>
    </w:pPr>
    <w:rPr>
      <w:b/>
    </w:rPr>
  </w:style>
  <w:style w:type="character" w:customStyle="1" w:styleId="afd">
    <w:name w:val="ТАБЛ. Знак"/>
    <w:link w:val="a0"/>
    <w:rsid w:val="00A22E39"/>
    <w:rPr>
      <w:rFonts w:eastAsia="Calibri"/>
      <w:b/>
      <w:sz w:val="24"/>
      <w:szCs w:val="24"/>
    </w:rPr>
  </w:style>
  <w:style w:type="paragraph" w:customStyle="1" w:styleId="a2">
    <w:name w:val="ТАБЛ"/>
    <w:basedOn w:val="a0"/>
    <w:link w:val="afe"/>
    <w:autoRedefine/>
    <w:rsid w:val="00956EC4"/>
    <w:pPr>
      <w:numPr>
        <w:numId w:val="13"/>
      </w:numPr>
      <w:tabs>
        <w:tab w:val="left" w:pos="1418"/>
      </w:tabs>
      <w:spacing w:line="240" w:lineRule="auto"/>
      <w:ind w:left="0" w:firstLine="0"/>
      <w:jc w:val="both"/>
    </w:pPr>
    <w:rPr>
      <w:sz w:val="22"/>
    </w:rPr>
  </w:style>
  <w:style w:type="character" w:customStyle="1" w:styleId="afe">
    <w:name w:val="ТАБЛ Знак"/>
    <w:link w:val="a2"/>
    <w:rsid w:val="00956EC4"/>
    <w:rPr>
      <w:rFonts w:eastAsia="Calibri"/>
      <w:b/>
      <w:sz w:val="22"/>
      <w:szCs w:val="24"/>
    </w:rPr>
  </w:style>
  <w:style w:type="paragraph" w:styleId="aff">
    <w:name w:val="TOC Heading"/>
    <w:basedOn w:val="12"/>
    <w:next w:val="a5"/>
    <w:uiPriority w:val="39"/>
    <w:qFormat/>
    <w:rsid w:val="00A22E39"/>
    <w:pPr>
      <w:suppressAutoHyphens w:val="0"/>
      <w:spacing w:before="480" w:after="0" w:line="276" w:lineRule="auto"/>
      <w:outlineLvl w:val="9"/>
    </w:pPr>
    <w:rPr>
      <w:rFonts w:ascii="Cambria" w:eastAsia="Times New Roman" w:hAnsi="Cambria"/>
      <w:bCs/>
      <w:caps/>
      <w:color w:val="365F91"/>
      <w:szCs w:val="28"/>
    </w:rPr>
  </w:style>
  <w:style w:type="paragraph" w:styleId="25">
    <w:name w:val="toc 2"/>
    <w:basedOn w:val="a5"/>
    <w:next w:val="a5"/>
    <w:autoRedefine/>
    <w:uiPriority w:val="39"/>
    <w:rsid w:val="0001784A"/>
    <w:pPr>
      <w:tabs>
        <w:tab w:val="left" w:pos="851"/>
        <w:tab w:val="left" w:leader="dot" w:pos="9921"/>
      </w:tabs>
      <w:ind w:right="0"/>
      <w:contextualSpacing/>
      <w:jc w:val="both"/>
    </w:pPr>
    <w:rPr>
      <w:noProof/>
      <w:sz w:val="22"/>
      <w:szCs w:val="22"/>
    </w:rPr>
  </w:style>
  <w:style w:type="paragraph" w:styleId="33">
    <w:name w:val="toc 3"/>
    <w:basedOn w:val="a5"/>
    <w:next w:val="a5"/>
    <w:autoRedefine/>
    <w:uiPriority w:val="39"/>
    <w:rsid w:val="005B4947"/>
    <w:pPr>
      <w:tabs>
        <w:tab w:val="left" w:pos="1418"/>
        <w:tab w:val="left" w:leader="dot" w:pos="9214"/>
      </w:tabs>
      <w:ind w:left="709" w:right="-1"/>
      <w:jc w:val="left"/>
    </w:pPr>
    <w:rPr>
      <w:noProof/>
      <w:sz w:val="24"/>
    </w:rPr>
  </w:style>
  <w:style w:type="paragraph" w:customStyle="1" w:styleId="101">
    <w:name w:val="ТАБ 10 Текст"/>
    <w:basedOn w:val="120"/>
    <w:rsid w:val="00A22E39"/>
    <w:rPr>
      <w:sz w:val="20"/>
    </w:rPr>
  </w:style>
  <w:style w:type="paragraph" w:customStyle="1" w:styleId="aff0">
    <w:name w:val="Рис."/>
    <w:basedOn w:val="a0"/>
    <w:next w:val="-1"/>
    <w:rsid w:val="00A22E39"/>
    <w:pPr>
      <w:numPr>
        <w:numId w:val="0"/>
      </w:numPr>
      <w:spacing w:line="240" w:lineRule="auto"/>
      <w:ind w:left="717" w:hanging="360"/>
    </w:pPr>
  </w:style>
  <w:style w:type="paragraph" w:customStyle="1" w:styleId="-">
    <w:name w:val="Рис-Т"/>
    <w:basedOn w:val="-1"/>
    <w:next w:val="aff0"/>
    <w:rsid w:val="002B4542"/>
    <w:pPr>
      <w:spacing w:line="240" w:lineRule="auto"/>
      <w:ind w:left="-709" w:firstLine="0"/>
      <w:jc w:val="center"/>
    </w:pPr>
    <w:rPr>
      <w:noProof/>
    </w:rPr>
  </w:style>
  <w:style w:type="paragraph" w:styleId="34">
    <w:name w:val="Body Text 3"/>
    <w:basedOn w:val="a5"/>
    <w:link w:val="35"/>
    <w:rsid w:val="00A22E39"/>
    <w:pPr>
      <w:spacing w:after="120"/>
    </w:pPr>
    <w:rPr>
      <w:sz w:val="16"/>
      <w:szCs w:val="16"/>
    </w:rPr>
  </w:style>
  <w:style w:type="character" w:customStyle="1" w:styleId="35">
    <w:name w:val="Основной текст 3 Знак"/>
    <w:link w:val="34"/>
    <w:rsid w:val="00A22E39"/>
    <w:rPr>
      <w:sz w:val="16"/>
      <w:szCs w:val="16"/>
      <w:lang w:val="ru-RU" w:eastAsia="ru-RU" w:bidi="ar-SA"/>
    </w:rPr>
  </w:style>
  <w:style w:type="paragraph" w:customStyle="1" w:styleId="aff1">
    <w:name w:val="НПС"/>
    <w:basedOn w:val="a5"/>
    <w:link w:val="aff2"/>
    <w:rsid w:val="00A22E39"/>
    <w:pPr>
      <w:keepNext/>
      <w:ind w:right="0" w:firstLine="709"/>
      <w:jc w:val="both"/>
    </w:pPr>
    <w:rPr>
      <w:sz w:val="24"/>
      <w:szCs w:val="24"/>
    </w:rPr>
  </w:style>
  <w:style w:type="character" w:customStyle="1" w:styleId="aff2">
    <w:name w:val="НПС Знак"/>
    <w:link w:val="aff1"/>
    <w:rsid w:val="00A22E39"/>
    <w:rPr>
      <w:sz w:val="24"/>
      <w:szCs w:val="24"/>
      <w:lang w:val="ru-RU" w:eastAsia="ru-RU" w:bidi="ar-SA"/>
    </w:rPr>
  </w:style>
  <w:style w:type="character" w:customStyle="1" w:styleId="130">
    <w:name w:val="Обычный 13 Знак"/>
    <w:autoRedefine/>
    <w:rsid w:val="00A22E39"/>
    <w:rPr>
      <w:sz w:val="26"/>
    </w:rPr>
  </w:style>
  <w:style w:type="paragraph" w:customStyle="1" w:styleId="aff3">
    <w:name w:val="заголовок табл"/>
    <w:basedOn w:val="a5"/>
    <w:link w:val="aff4"/>
    <w:autoRedefine/>
    <w:rsid w:val="00A22E39"/>
    <w:pPr>
      <w:keepNext/>
      <w:widowControl w:val="0"/>
      <w:suppressLineNumbers/>
      <w:tabs>
        <w:tab w:val="right" w:pos="-3969"/>
        <w:tab w:val="left" w:pos="426"/>
        <w:tab w:val="left" w:pos="567"/>
        <w:tab w:val="left" w:pos="1560"/>
        <w:tab w:val="left" w:pos="3686"/>
        <w:tab w:val="left" w:pos="5387"/>
        <w:tab w:val="left" w:pos="5670"/>
        <w:tab w:val="num" w:pos="5940"/>
      </w:tabs>
      <w:spacing w:before="20" w:after="20"/>
      <w:ind w:right="0"/>
    </w:pPr>
    <w:rPr>
      <w:sz w:val="20"/>
    </w:rPr>
  </w:style>
  <w:style w:type="character" w:customStyle="1" w:styleId="aff4">
    <w:name w:val="заголовок табл Знак Знак"/>
    <w:link w:val="aff3"/>
    <w:rsid w:val="00A22E39"/>
    <w:rPr>
      <w:lang w:val="ru-RU" w:eastAsia="ru-RU" w:bidi="ar-SA"/>
    </w:rPr>
  </w:style>
  <w:style w:type="paragraph" w:customStyle="1" w:styleId="131">
    <w:name w:val="Обычный 13"/>
    <w:basedOn w:val="a5"/>
    <w:link w:val="135"/>
    <w:rsid w:val="00A22E39"/>
    <w:pPr>
      <w:keepNext/>
      <w:suppressLineNumbers/>
      <w:tabs>
        <w:tab w:val="left" w:pos="6804"/>
        <w:tab w:val="left" w:pos="6946"/>
        <w:tab w:val="left" w:leader="dot" w:pos="9356"/>
      </w:tabs>
      <w:suppressAutoHyphens/>
      <w:spacing w:before="60"/>
      <w:ind w:right="0" w:firstLine="567"/>
      <w:jc w:val="both"/>
    </w:pPr>
    <w:rPr>
      <w:sz w:val="26"/>
      <w:szCs w:val="26"/>
    </w:rPr>
  </w:style>
  <w:style w:type="character" w:customStyle="1" w:styleId="135">
    <w:name w:val="Обычный 13 Знак5"/>
    <w:link w:val="131"/>
    <w:rsid w:val="00A22E39"/>
    <w:rPr>
      <w:sz w:val="26"/>
      <w:szCs w:val="26"/>
      <w:lang w:val="ru-RU" w:eastAsia="ru-RU" w:bidi="ar-SA"/>
    </w:rPr>
  </w:style>
  <w:style w:type="paragraph" w:styleId="aff5">
    <w:name w:val="footnote text"/>
    <w:basedOn w:val="a5"/>
    <w:link w:val="aff6"/>
    <w:rsid w:val="00A22E39"/>
    <w:pPr>
      <w:keepNext/>
      <w:suppressLineNumbers/>
      <w:tabs>
        <w:tab w:val="left" w:leader="dot" w:pos="9356"/>
      </w:tabs>
      <w:suppressAutoHyphens/>
      <w:spacing w:after="120"/>
      <w:ind w:right="0"/>
      <w:jc w:val="both"/>
    </w:pPr>
    <w:rPr>
      <w:sz w:val="20"/>
    </w:rPr>
  </w:style>
  <w:style w:type="character" w:customStyle="1" w:styleId="aff6">
    <w:name w:val="Текст сноски Знак"/>
    <w:link w:val="aff5"/>
    <w:rsid w:val="00A22E39"/>
    <w:rPr>
      <w:lang w:val="ru-RU" w:eastAsia="ru-RU" w:bidi="ar-SA"/>
    </w:rPr>
  </w:style>
  <w:style w:type="paragraph" w:customStyle="1" w:styleId="aff7">
    <w:name w:val="Подрисуночная надпись"/>
    <w:basedOn w:val="aff8"/>
    <w:link w:val="aff9"/>
    <w:autoRedefine/>
    <w:rsid w:val="00A22E39"/>
    <w:pPr>
      <w:keepNext/>
      <w:suppressLineNumbers w:val="0"/>
      <w:tabs>
        <w:tab w:val="left" w:pos="851"/>
        <w:tab w:val="left" w:pos="1276"/>
        <w:tab w:val="num" w:pos="1440"/>
        <w:tab w:val="left" w:pos="1701"/>
        <w:tab w:val="left" w:pos="1843"/>
        <w:tab w:val="left" w:pos="2552"/>
        <w:tab w:val="left" w:leader="dot" w:pos="9356"/>
      </w:tabs>
      <w:suppressAutoHyphens/>
      <w:spacing w:before="120" w:after="0"/>
      <w:ind w:firstLine="170"/>
      <w:jc w:val="center"/>
    </w:pPr>
    <w:rPr>
      <w:b/>
      <w:bCs/>
      <w:szCs w:val="24"/>
    </w:rPr>
  </w:style>
  <w:style w:type="paragraph" w:customStyle="1" w:styleId="aff8">
    <w:name w:val="текст табл"/>
    <w:basedOn w:val="a5"/>
    <w:rsid w:val="00A22E39"/>
    <w:pPr>
      <w:keepLines/>
      <w:suppressLineNumbers/>
      <w:spacing w:before="60" w:after="60"/>
      <w:ind w:right="0"/>
      <w:jc w:val="left"/>
    </w:pPr>
    <w:rPr>
      <w:sz w:val="24"/>
    </w:rPr>
  </w:style>
  <w:style w:type="character" w:customStyle="1" w:styleId="aff9">
    <w:name w:val="Подрисуночная надпись Знак Знак"/>
    <w:link w:val="aff7"/>
    <w:rsid w:val="00A22E39"/>
    <w:rPr>
      <w:b/>
      <w:bCs/>
      <w:sz w:val="24"/>
      <w:szCs w:val="24"/>
      <w:lang w:val="ru-RU" w:eastAsia="ru-RU" w:bidi="ar-SA"/>
    </w:rPr>
  </w:style>
  <w:style w:type="paragraph" w:styleId="42">
    <w:name w:val="toc 4"/>
    <w:basedOn w:val="a5"/>
    <w:next w:val="a5"/>
    <w:autoRedefine/>
    <w:uiPriority w:val="39"/>
    <w:rsid w:val="003550D6"/>
    <w:pPr>
      <w:keepNext/>
      <w:suppressLineNumbers/>
      <w:tabs>
        <w:tab w:val="left" w:pos="720"/>
        <w:tab w:val="left" w:pos="1560"/>
        <w:tab w:val="right" w:leader="dot" w:pos="9321"/>
        <w:tab w:val="right" w:leader="dot" w:pos="9629"/>
      </w:tabs>
      <w:suppressAutoHyphens/>
      <w:ind w:left="709" w:right="0"/>
      <w:jc w:val="both"/>
    </w:pPr>
    <w:rPr>
      <w:bCs/>
      <w:noProof/>
      <w:sz w:val="24"/>
      <w:szCs w:val="24"/>
    </w:rPr>
  </w:style>
  <w:style w:type="paragraph" w:styleId="affa">
    <w:name w:val="Plain Text"/>
    <w:aliases w:val=" Знак,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5"/>
    <w:link w:val="affb"/>
    <w:rsid w:val="00A22E39"/>
    <w:pPr>
      <w:keepNext/>
      <w:tabs>
        <w:tab w:val="left" w:leader="dot" w:pos="9356"/>
      </w:tabs>
      <w:suppressAutoHyphens/>
      <w:ind w:right="0"/>
      <w:jc w:val="left"/>
    </w:pPr>
    <w:rPr>
      <w:rFonts w:ascii="Courier New" w:hAnsi="Courier New"/>
      <w:sz w:val="20"/>
    </w:rPr>
  </w:style>
  <w:style w:type="character" w:customStyle="1" w:styleId="affb">
    <w:name w:val="Текст Знак"/>
    <w:aliases w:val=" Знак Знак,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link w:val="affa"/>
    <w:rsid w:val="00A22E39"/>
    <w:rPr>
      <w:rFonts w:ascii="Courier New" w:hAnsi="Courier New"/>
      <w:lang w:val="ru-RU" w:eastAsia="ru-RU" w:bidi="ar-SA"/>
    </w:rPr>
  </w:style>
  <w:style w:type="paragraph" w:customStyle="1" w:styleId="affc">
    <w:name w:val="заголовок таблицы"/>
    <w:basedOn w:val="a5"/>
    <w:link w:val="affd"/>
    <w:autoRedefine/>
    <w:rsid w:val="00A22E39"/>
    <w:pPr>
      <w:suppressLineNumbers/>
      <w:tabs>
        <w:tab w:val="num" w:pos="1440"/>
        <w:tab w:val="left" w:pos="1560"/>
      </w:tabs>
      <w:spacing w:before="120" w:after="120"/>
      <w:ind w:left="283" w:right="0" w:hanging="283"/>
    </w:pPr>
    <w:rPr>
      <w:b/>
      <w:sz w:val="24"/>
    </w:rPr>
  </w:style>
  <w:style w:type="character" w:customStyle="1" w:styleId="affd">
    <w:name w:val="заголовок таблицы Знак Знак"/>
    <w:link w:val="affc"/>
    <w:rsid w:val="00A22E39"/>
    <w:rPr>
      <w:b/>
      <w:sz w:val="24"/>
      <w:lang w:val="ru-RU" w:eastAsia="ru-RU" w:bidi="ar-SA"/>
    </w:rPr>
  </w:style>
  <w:style w:type="paragraph" w:customStyle="1" w:styleId="-20">
    <w:name w:val="Текст-2"/>
    <w:basedOn w:val="a9"/>
    <w:link w:val="-21"/>
    <w:rsid w:val="00A22E39"/>
  </w:style>
  <w:style w:type="character" w:customStyle="1" w:styleId="-21">
    <w:name w:val="Текст-2 Знак"/>
    <w:link w:val="-20"/>
    <w:rsid w:val="00A22E39"/>
    <w:rPr>
      <w:sz w:val="26"/>
      <w:lang w:val="ru-RU" w:eastAsia="ru-RU" w:bidi="ar-SA"/>
    </w:rPr>
  </w:style>
  <w:style w:type="paragraph" w:customStyle="1" w:styleId="15">
    <w:name w:val="Таблица 1"/>
    <w:basedOn w:val="a5"/>
    <w:link w:val="16"/>
    <w:rsid w:val="00A22E39"/>
    <w:pPr>
      <w:autoSpaceDE w:val="0"/>
      <w:autoSpaceDN w:val="0"/>
      <w:adjustRightInd w:val="0"/>
      <w:ind w:left="-113" w:right="-113"/>
    </w:pPr>
    <w:rPr>
      <w:color w:val="000000"/>
      <w:sz w:val="20"/>
    </w:rPr>
  </w:style>
  <w:style w:type="character" w:customStyle="1" w:styleId="16">
    <w:name w:val="Таблица 1 Знак"/>
    <w:link w:val="15"/>
    <w:rsid w:val="00A22E39"/>
    <w:rPr>
      <w:color w:val="000000"/>
      <w:lang w:val="ru-RU" w:eastAsia="ru-RU" w:bidi="ar-SA"/>
    </w:rPr>
  </w:style>
  <w:style w:type="paragraph" w:customStyle="1" w:styleId="-10">
    <w:name w:val="Текст - 1"/>
    <w:basedOn w:val="133"/>
    <w:link w:val="-110"/>
    <w:rsid w:val="00A22E39"/>
    <w:pPr>
      <w:tabs>
        <w:tab w:val="clear" w:pos="9356"/>
        <w:tab w:val="left" w:leader="dot" w:pos="540"/>
      </w:tabs>
      <w:spacing w:before="120"/>
      <w:ind w:firstLine="547"/>
    </w:pPr>
    <w:rPr>
      <w:rFonts w:ascii="Times New Roman CYR" w:hAnsi="Times New Roman CYR"/>
    </w:rPr>
  </w:style>
  <w:style w:type="paragraph" w:customStyle="1" w:styleId="133">
    <w:name w:val="Обычный 13 Знак3"/>
    <w:basedOn w:val="a5"/>
    <w:autoRedefine/>
    <w:rsid w:val="00A22E39"/>
    <w:pPr>
      <w:keepNext/>
      <w:keepLines/>
      <w:suppressLineNumbers/>
      <w:tabs>
        <w:tab w:val="left" w:leader="dot" w:pos="9356"/>
      </w:tabs>
      <w:suppressAutoHyphens/>
      <w:spacing w:before="60"/>
      <w:ind w:right="0" w:firstLine="720"/>
      <w:jc w:val="both"/>
    </w:pPr>
    <w:rPr>
      <w:sz w:val="26"/>
      <w:szCs w:val="26"/>
    </w:rPr>
  </w:style>
  <w:style w:type="character" w:customStyle="1" w:styleId="-110">
    <w:name w:val="Текст - 1 Знак1"/>
    <w:link w:val="-10"/>
    <w:rsid w:val="00A22E39"/>
    <w:rPr>
      <w:rFonts w:ascii="Times New Roman CYR" w:hAnsi="Times New Roman CYR"/>
      <w:sz w:val="26"/>
      <w:szCs w:val="26"/>
      <w:lang w:val="ru-RU" w:eastAsia="ru-RU" w:bidi="ar-SA"/>
    </w:rPr>
  </w:style>
  <w:style w:type="paragraph" w:customStyle="1" w:styleId="26">
    <w:name w:val="Таблица 2"/>
    <w:basedOn w:val="15"/>
    <w:link w:val="27"/>
    <w:rsid w:val="00A22E39"/>
    <w:pPr>
      <w:ind w:left="-34" w:right="-76"/>
    </w:pPr>
  </w:style>
  <w:style w:type="character" w:customStyle="1" w:styleId="27">
    <w:name w:val="Таблица 2 Знак"/>
    <w:link w:val="26"/>
    <w:rsid w:val="00A22E39"/>
    <w:rPr>
      <w:color w:val="000000"/>
      <w:lang w:val="ru-RU" w:eastAsia="ru-RU" w:bidi="ar-SA"/>
    </w:rPr>
  </w:style>
  <w:style w:type="paragraph" w:customStyle="1" w:styleId="affe">
    <w:name w:val="Заголовок табл."/>
    <w:basedOn w:val="aff3"/>
    <w:link w:val="afff"/>
    <w:rsid w:val="00A22E39"/>
    <w:pPr>
      <w:tabs>
        <w:tab w:val="clear" w:pos="1560"/>
        <w:tab w:val="clear" w:pos="5940"/>
        <w:tab w:val="num" w:pos="1440"/>
        <w:tab w:val="num" w:pos="3060"/>
      </w:tabs>
      <w:spacing w:before="120" w:after="120"/>
      <w:ind w:firstLine="288"/>
    </w:pPr>
    <w:rPr>
      <w:sz w:val="24"/>
    </w:rPr>
  </w:style>
  <w:style w:type="character" w:customStyle="1" w:styleId="afff">
    <w:name w:val="Заголовок табл. Знак"/>
    <w:link w:val="affe"/>
    <w:rsid w:val="00A22E39"/>
    <w:rPr>
      <w:sz w:val="24"/>
      <w:lang w:val="ru-RU" w:eastAsia="ru-RU" w:bidi="ar-SA"/>
    </w:rPr>
  </w:style>
  <w:style w:type="paragraph" w:customStyle="1" w:styleId="afff0">
    <w:name w:val="Заголовок рис."/>
    <w:basedOn w:val="aff7"/>
    <w:link w:val="afff1"/>
    <w:rsid w:val="00A22E39"/>
    <w:pPr>
      <w:suppressLineNumbers/>
      <w:tabs>
        <w:tab w:val="clear" w:pos="851"/>
        <w:tab w:val="clear" w:pos="1276"/>
        <w:tab w:val="clear" w:pos="1701"/>
        <w:tab w:val="clear" w:pos="1843"/>
        <w:tab w:val="clear" w:pos="2552"/>
        <w:tab w:val="clear" w:pos="9356"/>
        <w:tab w:val="left" w:pos="709"/>
        <w:tab w:val="left" w:pos="1134"/>
      </w:tabs>
      <w:suppressAutoHyphens w:val="0"/>
      <w:spacing w:before="60"/>
      <w:ind w:firstLine="288"/>
    </w:pPr>
    <w:rPr>
      <w:bCs w:val="0"/>
      <w:szCs w:val="20"/>
    </w:rPr>
  </w:style>
  <w:style w:type="character" w:customStyle="1" w:styleId="afff1">
    <w:name w:val="Заголовок рис. Знак"/>
    <w:link w:val="afff0"/>
    <w:rsid w:val="00A22E39"/>
    <w:rPr>
      <w:b/>
      <w:sz w:val="24"/>
      <w:lang w:val="ru-RU" w:eastAsia="ru-RU" w:bidi="ar-SA"/>
    </w:rPr>
  </w:style>
  <w:style w:type="paragraph" w:customStyle="1" w:styleId="-12">
    <w:name w:val="Рис-1"/>
    <w:basedOn w:val="aff7"/>
    <w:link w:val="-13"/>
    <w:rsid w:val="00A22E39"/>
  </w:style>
  <w:style w:type="character" w:customStyle="1" w:styleId="-13">
    <w:name w:val="Рис-1 Знак"/>
    <w:link w:val="-12"/>
    <w:rsid w:val="00A22E39"/>
    <w:rPr>
      <w:b/>
      <w:bCs/>
      <w:sz w:val="24"/>
      <w:szCs w:val="24"/>
      <w:lang w:val="ru-RU" w:eastAsia="ru-RU" w:bidi="ar-SA"/>
    </w:rPr>
  </w:style>
  <w:style w:type="paragraph" w:customStyle="1" w:styleId="-14">
    <w:name w:val="Табл-1"/>
    <w:basedOn w:val="aff3"/>
    <w:link w:val="-15"/>
    <w:rsid w:val="00A22E39"/>
    <w:pPr>
      <w:widowControl/>
      <w:tabs>
        <w:tab w:val="clear" w:pos="-3969"/>
        <w:tab w:val="clear" w:pos="426"/>
        <w:tab w:val="clear" w:pos="567"/>
        <w:tab w:val="clear" w:pos="1560"/>
        <w:tab w:val="clear" w:pos="3686"/>
        <w:tab w:val="clear" w:pos="5387"/>
        <w:tab w:val="clear" w:pos="5670"/>
        <w:tab w:val="clear" w:pos="5940"/>
        <w:tab w:val="num" w:pos="1440"/>
        <w:tab w:val="num" w:pos="3060"/>
        <w:tab w:val="left" w:leader="dot" w:pos="9356"/>
      </w:tabs>
      <w:suppressAutoHyphens/>
      <w:spacing w:before="120" w:after="120"/>
      <w:ind w:left="900" w:hanging="900"/>
    </w:pPr>
    <w:rPr>
      <w:bCs/>
      <w:sz w:val="24"/>
      <w:szCs w:val="24"/>
    </w:rPr>
  </w:style>
  <w:style w:type="character" w:customStyle="1" w:styleId="-15">
    <w:name w:val="Табл-1 Знак"/>
    <w:link w:val="-14"/>
    <w:rsid w:val="00A22E39"/>
    <w:rPr>
      <w:bCs/>
      <w:sz w:val="24"/>
      <w:szCs w:val="24"/>
      <w:lang w:val="ru-RU" w:eastAsia="ru-RU" w:bidi="ar-SA"/>
    </w:rPr>
  </w:style>
  <w:style w:type="paragraph" w:customStyle="1" w:styleId="-16">
    <w:name w:val="Таблица-1"/>
    <w:basedOn w:val="a5"/>
    <w:link w:val="-17"/>
    <w:rsid w:val="00A22E39"/>
    <w:pPr>
      <w:autoSpaceDE w:val="0"/>
      <w:autoSpaceDN w:val="0"/>
      <w:adjustRightInd w:val="0"/>
      <w:ind w:right="0"/>
    </w:pPr>
    <w:rPr>
      <w:color w:val="000000"/>
      <w:sz w:val="20"/>
    </w:rPr>
  </w:style>
  <w:style w:type="character" w:customStyle="1" w:styleId="-17">
    <w:name w:val="Таблица-1 Знак"/>
    <w:link w:val="-16"/>
    <w:rsid w:val="00A22E39"/>
    <w:rPr>
      <w:color w:val="000000"/>
      <w:lang w:val="ru-RU" w:eastAsia="ru-RU" w:bidi="ar-SA"/>
    </w:rPr>
  </w:style>
  <w:style w:type="paragraph" w:customStyle="1" w:styleId="afff2">
    <w:name w:val="Текст Табл"/>
    <w:basedOn w:val="a5"/>
    <w:link w:val="afff3"/>
    <w:rsid w:val="00A22E39"/>
    <w:pPr>
      <w:keepNext/>
      <w:keepLines/>
      <w:suppressAutoHyphens/>
      <w:autoSpaceDE w:val="0"/>
      <w:autoSpaceDN w:val="0"/>
      <w:adjustRightInd w:val="0"/>
      <w:ind w:right="0"/>
    </w:pPr>
    <w:rPr>
      <w:color w:val="000000"/>
      <w:sz w:val="20"/>
      <w:szCs w:val="24"/>
    </w:rPr>
  </w:style>
  <w:style w:type="character" w:customStyle="1" w:styleId="afff3">
    <w:name w:val="Текст Табл Знак"/>
    <w:link w:val="afff2"/>
    <w:rsid w:val="00A22E39"/>
    <w:rPr>
      <w:color w:val="000000"/>
      <w:szCs w:val="24"/>
      <w:lang w:val="ru-RU" w:eastAsia="ru-RU" w:bidi="ar-SA"/>
    </w:rPr>
  </w:style>
  <w:style w:type="paragraph" w:customStyle="1" w:styleId="-0">
    <w:name w:val="Текст Табл-"/>
    <w:basedOn w:val="afff2"/>
    <w:link w:val="-3"/>
    <w:rsid w:val="00A22E39"/>
    <w:pPr>
      <w:ind w:left="-113" w:right="-113"/>
    </w:pPr>
  </w:style>
  <w:style w:type="character" w:customStyle="1" w:styleId="-3">
    <w:name w:val="Текст Табл- Знак"/>
    <w:link w:val="-0"/>
    <w:rsid w:val="00A22E39"/>
    <w:rPr>
      <w:color w:val="000000"/>
      <w:szCs w:val="24"/>
      <w:lang w:val="ru-RU" w:eastAsia="ru-RU" w:bidi="ar-SA"/>
    </w:rPr>
  </w:style>
  <w:style w:type="paragraph" w:customStyle="1" w:styleId="a1">
    <w:name w:val="основной текст"/>
    <w:basedOn w:val="a5"/>
    <w:autoRedefine/>
    <w:rsid w:val="001B1186"/>
    <w:pPr>
      <w:widowControl w:val="0"/>
      <w:numPr>
        <w:numId w:val="2"/>
      </w:numPr>
      <w:suppressLineNumbers/>
      <w:suppressAutoHyphens/>
      <w:spacing w:line="324" w:lineRule="auto"/>
      <w:ind w:right="0"/>
      <w:jc w:val="both"/>
    </w:pPr>
    <w:rPr>
      <w:sz w:val="26"/>
    </w:rPr>
  </w:style>
  <w:style w:type="character" w:styleId="afff4">
    <w:name w:val="annotation reference"/>
    <w:rsid w:val="00A22E39"/>
    <w:rPr>
      <w:sz w:val="16"/>
      <w:szCs w:val="16"/>
    </w:rPr>
  </w:style>
  <w:style w:type="paragraph" w:styleId="afff5">
    <w:name w:val="annotation text"/>
    <w:basedOn w:val="a5"/>
    <w:link w:val="afff6"/>
    <w:rsid w:val="00A22E39"/>
    <w:pPr>
      <w:ind w:right="0"/>
    </w:pPr>
    <w:rPr>
      <w:sz w:val="20"/>
    </w:rPr>
  </w:style>
  <w:style w:type="character" w:customStyle="1" w:styleId="afff6">
    <w:name w:val="Текст примечания Знак"/>
    <w:link w:val="afff5"/>
    <w:rsid w:val="00A22E39"/>
    <w:rPr>
      <w:lang w:val="ru-RU" w:eastAsia="ru-RU" w:bidi="ar-SA"/>
    </w:rPr>
  </w:style>
  <w:style w:type="paragraph" w:styleId="afff7">
    <w:name w:val="annotation subject"/>
    <w:basedOn w:val="afff5"/>
    <w:next w:val="afff5"/>
    <w:link w:val="afff8"/>
    <w:rsid w:val="00A22E39"/>
    <w:rPr>
      <w:b/>
      <w:bCs/>
    </w:rPr>
  </w:style>
  <w:style w:type="character" w:customStyle="1" w:styleId="afff8">
    <w:name w:val="Тема примечания Знак"/>
    <w:link w:val="afff7"/>
    <w:rsid w:val="00A22E39"/>
    <w:rPr>
      <w:b/>
      <w:bCs/>
      <w:lang w:val="ru-RU" w:eastAsia="ru-RU" w:bidi="ar-SA"/>
    </w:rPr>
  </w:style>
  <w:style w:type="paragraph" w:customStyle="1" w:styleId="afff9">
    <w:name w:val="Приложение"/>
    <w:basedOn w:val="a5"/>
    <w:link w:val="afffa"/>
    <w:rsid w:val="00A22E39"/>
    <w:pPr>
      <w:ind w:right="0"/>
    </w:pPr>
    <w:rPr>
      <w:b/>
      <w:caps/>
      <w:sz w:val="24"/>
      <w:szCs w:val="24"/>
    </w:rPr>
  </w:style>
  <w:style w:type="character" w:customStyle="1" w:styleId="afffa">
    <w:name w:val="Приложение Знак"/>
    <w:link w:val="afff9"/>
    <w:rsid w:val="00A22E39"/>
    <w:rPr>
      <w:b/>
      <w:caps/>
      <w:sz w:val="24"/>
      <w:szCs w:val="24"/>
      <w:lang w:val="ru-RU" w:eastAsia="ru-RU" w:bidi="ar-SA"/>
    </w:rPr>
  </w:style>
  <w:style w:type="paragraph" w:styleId="afffb">
    <w:name w:val="endnote text"/>
    <w:basedOn w:val="a5"/>
    <w:link w:val="afffc"/>
    <w:rsid w:val="00A22E39"/>
    <w:rPr>
      <w:sz w:val="20"/>
    </w:rPr>
  </w:style>
  <w:style w:type="character" w:customStyle="1" w:styleId="afffc">
    <w:name w:val="Текст концевой сноски Знак"/>
    <w:link w:val="afffb"/>
    <w:rsid w:val="00A22E39"/>
    <w:rPr>
      <w:lang w:val="ru-RU" w:eastAsia="ru-RU" w:bidi="ar-SA"/>
    </w:rPr>
  </w:style>
  <w:style w:type="paragraph" w:customStyle="1" w:styleId="afffd">
    <w:name w:val="отчетный"/>
    <w:basedOn w:val="a5"/>
    <w:link w:val="afffe"/>
    <w:rsid w:val="00A22E39"/>
    <w:pPr>
      <w:suppressLineNumbers/>
      <w:tabs>
        <w:tab w:val="left" w:leader="dot" w:pos="540"/>
      </w:tabs>
      <w:suppressAutoHyphens/>
      <w:spacing w:before="120"/>
      <w:ind w:right="0" w:firstLine="539"/>
      <w:jc w:val="both"/>
    </w:pPr>
    <w:rPr>
      <w:rFonts w:ascii="Times New Roman CYR" w:hAnsi="Times New Roman CYR"/>
      <w:sz w:val="26"/>
      <w:szCs w:val="26"/>
    </w:rPr>
  </w:style>
  <w:style w:type="character" w:customStyle="1" w:styleId="afffe">
    <w:name w:val="отчетный Знак"/>
    <w:link w:val="afffd"/>
    <w:rsid w:val="00A22E39"/>
    <w:rPr>
      <w:rFonts w:ascii="Times New Roman CYR" w:hAnsi="Times New Roman CYR"/>
      <w:sz w:val="26"/>
      <w:szCs w:val="26"/>
      <w:lang w:val="ru-RU" w:eastAsia="ru-RU" w:bidi="ar-SA"/>
    </w:rPr>
  </w:style>
  <w:style w:type="paragraph" w:customStyle="1" w:styleId="17">
    <w:name w:val="Подрисуночная надпись Знак Знак1"/>
    <w:basedOn w:val="a5"/>
    <w:link w:val="18"/>
    <w:autoRedefine/>
    <w:rsid w:val="00A22E39"/>
    <w:pPr>
      <w:keepNext/>
      <w:tabs>
        <w:tab w:val="num" w:pos="-3"/>
        <w:tab w:val="left" w:pos="851"/>
      </w:tabs>
      <w:suppressAutoHyphens/>
      <w:ind w:left="630" w:right="0" w:hanging="630"/>
    </w:pPr>
    <w:rPr>
      <w:rFonts w:ascii="Calibri" w:eastAsia="Calibri" w:hAnsi="Calibri"/>
      <w:b/>
      <w:bCs/>
      <w:sz w:val="24"/>
      <w:szCs w:val="24"/>
    </w:rPr>
  </w:style>
  <w:style w:type="character" w:customStyle="1" w:styleId="18">
    <w:name w:val="Подрисуночная надпись Знак Знак1 Знак"/>
    <w:link w:val="17"/>
    <w:rsid w:val="00A22E39"/>
    <w:rPr>
      <w:rFonts w:ascii="Calibri" w:eastAsia="Calibri" w:hAnsi="Calibri"/>
      <w:b/>
      <w:bCs/>
      <w:sz w:val="24"/>
      <w:szCs w:val="24"/>
      <w:lang w:val="ru-RU" w:eastAsia="ru-RU" w:bidi="ar-SA"/>
    </w:rPr>
  </w:style>
  <w:style w:type="paragraph" w:customStyle="1" w:styleId="-18">
    <w:name w:val="Список-1"/>
    <w:basedOn w:val="a1"/>
    <w:link w:val="-19"/>
    <w:rsid w:val="003F589D"/>
    <w:pPr>
      <w:tabs>
        <w:tab w:val="num" w:pos="851"/>
      </w:tabs>
      <w:spacing w:before="120" w:after="120" w:line="240" w:lineRule="auto"/>
      <w:ind w:left="567" w:right="57" w:firstLine="0"/>
    </w:pPr>
    <w:rPr>
      <w:sz w:val="24"/>
    </w:rPr>
  </w:style>
  <w:style w:type="character" w:customStyle="1" w:styleId="-19">
    <w:name w:val="Список-1 Знак"/>
    <w:link w:val="-18"/>
    <w:rsid w:val="003F589D"/>
    <w:rPr>
      <w:sz w:val="24"/>
    </w:rPr>
  </w:style>
  <w:style w:type="paragraph" w:customStyle="1" w:styleId="-2">
    <w:name w:val="Список-2"/>
    <w:basedOn w:val="-18"/>
    <w:link w:val="-22"/>
    <w:rsid w:val="00A22E39"/>
    <w:pPr>
      <w:numPr>
        <w:numId w:val="3"/>
      </w:numPr>
      <w:tabs>
        <w:tab w:val="num" w:pos="1134"/>
        <w:tab w:val="num" w:pos="1440"/>
      </w:tabs>
    </w:pPr>
    <w:rPr>
      <w:lang w:val="x-none" w:eastAsia="x-none"/>
    </w:rPr>
  </w:style>
  <w:style w:type="character" w:customStyle="1" w:styleId="-22">
    <w:name w:val="Список-2 Знак"/>
    <w:link w:val="-2"/>
    <w:rsid w:val="00A22E39"/>
    <w:rPr>
      <w:sz w:val="24"/>
      <w:lang w:val="x-none" w:eastAsia="x-none"/>
    </w:rPr>
  </w:style>
  <w:style w:type="paragraph" w:styleId="HTML">
    <w:name w:val="HTML Preformatted"/>
    <w:basedOn w:val="a5"/>
    <w:link w:val="HTML0"/>
    <w:rsid w:val="00A22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olor w:val="666666"/>
      <w:sz w:val="20"/>
    </w:rPr>
  </w:style>
  <w:style w:type="character" w:customStyle="1" w:styleId="HTML0">
    <w:name w:val="Стандартный HTML Знак"/>
    <w:link w:val="HTML"/>
    <w:rsid w:val="00A22E39"/>
    <w:rPr>
      <w:rFonts w:ascii="Courier New" w:hAnsi="Courier New"/>
      <w:color w:val="666666"/>
      <w:lang w:val="ru-RU" w:eastAsia="ru-RU" w:bidi="ar-SA"/>
    </w:rPr>
  </w:style>
  <w:style w:type="paragraph" w:customStyle="1" w:styleId="ConsPlusCell">
    <w:name w:val="ConsPlusCell"/>
    <w:basedOn w:val="a5"/>
    <w:link w:val="ConsPlusCell0"/>
    <w:uiPriority w:val="99"/>
    <w:rsid w:val="00A22E39"/>
    <w:pPr>
      <w:numPr>
        <w:ilvl w:val="3"/>
        <w:numId w:val="4"/>
      </w:numPr>
      <w:suppressAutoHyphens/>
      <w:autoSpaceDE w:val="0"/>
      <w:ind w:right="0"/>
      <w:jc w:val="left"/>
    </w:pPr>
    <w:rPr>
      <w:rFonts w:ascii="Arial" w:eastAsia="Calibri" w:hAnsi="Arial"/>
      <w:kern w:val="1"/>
      <w:sz w:val="20"/>
      <w:lang w:eastAsia="ar-SA"/>
    </w:rPr>
  </w:style>
  <w:style w:type="character" w:customStyle="1" w:styleId="ConsPlusCell0">
    <w:name w:val="ConsPlusCell Знак"/>
    <w:link w:val="ConsPlusCell"/>
    <w:uiPriority w:val="99"/>
    <w:rsid w:val="00A22E39"/>
    <w:rPr>
      <w:rFonts w:ascii="Arial" w:eastAsia="Calibri" w:hAnsi="Arial"/>
      <w:kern w:val="1"/>
      <w:lang w:eastAsia="ar-SA"/>
    </w:rPr>
  </w:style>
  <w:style w:type="paragraph" w:customStyle="1" w:styleId="-4">
    <w:name w:val="Заголовок-4"/>
    <w:basedOn w:val="3"/>
    <w:link w:val="-40"/>
    <w:rsid w:val="00A22E39"/>
    <w:pPr>
      <w:numPr>
        <w:ilvl w:val="0"/>
        <w:numId w:val="0"/>
      </w:numPr>
      <w:tabs>
        <w:tab w:val="num" w:pos="864"/>
      </w:tabs>
      <w:ind w:left="864" w:hanging="864"/>
    </w:pPr>
  </w:style>
  <w:style w:type="character" w:customStyle="1" w:styleId="-40">
    <w:name w:val="Заголовок-4 Знак"/>
    <w:link w:val="-4"/>
    <w:rsid w:val="00A22E39"/>
    <w:rPr>
      <w:rFonts w:eastAsia="TimesNewRomanPSMT"/>
      <w:b/>
      <w:i/>
      <w:sz w:val="26"/>
      <w:szCs w:val="26"/>
      <w:lang w:val="ru-RU" w:eastAsia="ru-RU" w:bidi="ar-SA"/>
    </w:rPr>
  </w:style>
  <w:style w:type="character" w:customStyle="1" w:styleId="affff">
    <w:name w:val="Рисунок Знак"/>
    <w:link w:val="affff0"/>
    <w:locked/>
    <w:rsid w:val="00A22E39"/>
    <w:rPr>
      <w:b/>
      <w:bCs/>
      <w:i/>
      <w:sz w:val="24"/>
      <w:lang w:bidi="ar-SA"/>
    </w:rPr>
  </w:style>
  <w:style w:type="paragraph" w:customStyle="1" w:styleId="affff0">
    <w:name w:val="Рисунок"/>
    <w:basedOn w:val="af"/>
    <w:link w:val="affff"/>
    <w:rsid w:val="00A22E39"/>
    <w:pPr>
      <w:spacing w:after="120" w:line="240" w:lineRule="auto"/>
      <w:ind w:right="0"/>
      <w:jc w:val="center"/>
    </w:pPr>
    <w:rPr>
      <w:b/>
      <w:bCs/>
      <w:i/>
      <w:sz w:val="24"/>
      <w:lang w:val="x-none" w:eastAsia="x-none"/>
    </w:rPr>
  </w:style>
  <w:style w:type="paragraph" w:customStyle="1" w:styleId="affff1">
    <w:name w:val="Рисунок Знак Знак"/>
    <w:basedOn w:val="af"/>
    <w:link w:val="affff2"/>
    <w:rsid w:val="00A22E39"/>
    <w:pPr>
      <w:spacing w:after="120" w:line="240" w:lineRule="auto"/>
      <w:ind w:right="0"/>
      <w:jc w:val="center"/>
    </w:pPr>
    <w:rPr>
      <w:b/>
      <w:bCs/>
      <w:i/>
      <w:sz w:val="24"/>
      <w:szCs w:val="24"/>
    </w:rPr>
  </w:style>
  <w:style w:type="character" w:customStyle="1" w:styleId="affff2">
    <w:name w:val="Рисунок Знак Знак Знак"/>
    <w:link w:val="affff1"/>
    <w:rsid w:val="00A22E39"/>
    <w:rPr>
      <w:b/>
      <w:bCs/>
      <w:i/>
      <w:sz w:val="24"/>
      <w:szCs w:val="24"/>
      <w:lang w:val="ru-RU" w:eastAsia="ru-RU" w:bidi="ar-SA"/>
    </w:rPr>
  </w:style>
  <w:style w:type="paragraph" w:customStyle="1" w:styleId="36">
    <w:name w:val="Стиль3"/>
    <w:basedOn w:val="ConsPlusCell"/>
    <w:link w:val="37"/>
    <w:rsid w:val="00A22E39"/>
    <w:rPr>
      <w:rFonts w:ascii="Times New Roman" w:hAnsi="Times New Roman"/>
      <w:b/>
      <w:i/>
      <w:sz w:val="24"/>
      <w:szCs w:val="24"/>
    </w:rPr>
  </w:style>
  <w:style w:type="character" w:customStyle="1" w:styleId="37">
    <w:name w:val="Стиль3 Знак"/>
    <w:link w:val="36"/>
    <w:rsid w:val="00A22E39"/>
    <w:rPr>
      <w:rFonts w:eastAsia="Calibri"/>
      <w:b/>
      <w:i/>
      <w:kern w:val="1"/>
      <w:sz w:val="24"/>
      <w:szCs w:val="24"/>
      <w:lang w:eastAsia="ar-SA"/>
    </w:rPr>
  </w:style>
  <w:style w:type="paragraph" w:customStyle="1" w:styleId="affff3">
    <w:name w:val="абзац"/>
    <w:basedOn w:val="a5"/>
    <w:link w:val="19"/>
    <w:rsid w:val="00A22E39"/>
    <w:pPr>
      <w:spacing w:line="360" w:lineRule="auto"/>
      <w:ind w:right="0" w:firstLine="851"/>
      <w:jc w:val="both"/>
    </w:pPr>
    <w:rPr>
      <w:sz w:val="24"/>
    </w:rPr>
  </w:style>
  <w:style w:type="character" w:customStyle="1" w:styleId="19">
    <w:name w:val="абзац Знак1"/>
    <w:link w:val="affff3"/>
    <w:rsid w:val="00A22E39"/>
    <w:rPr>
      <w:sz w:val="24"/>
      <w:lang w:val="ru-RU" w:eastAsia="ru-RU" w:bidi="ar-SA"/>
    </w:rPr>
  </w:style>
  <w:style w:type="paragraph" w:customStyle="1" w:styleId="affff4">
    <w:name w:val="в табл"/>
    <w:basedOn w:val="a5"/>
    <w:next w:val="affff3"/>
    <w:link w:val="affff5"/>
    <w:rsid w:val="00A22E39"/>
    <w:pPr>
      <w:keepNext/>
      <w:ind w:right="0"/>
      <w:jc w:val="left"/>
    </w:pPr>
    <w:rPr>
      <w:sz w:val="22"/>
    </w:rPr>
  </w:style>
  <w:style w:type="character" w:customStyle="1" w:styleId="affff5">
    <w:name w:val="в табл Знак"/>
    <w:link w:val="affff4"/>
    <w:rsid w:val="00A22E39"/>
    <w:rPr>
      <w:sz w:val="22"/>
      <w:lang w:val="ru-RU" w:eastAsia="ru-RU" w:bidi="ar-SA"/>
    </w:rPr>
  </w:style>
  <w:style w:type="paragraph" w:customStyle="1" w:styleId="affff6">
    <w:name w:val="Жирный текст"/>
    <w:basedOn w:val="a9"/>
    <w:link w:val="affff7"/>
    <w:rsid w:val="00A22E39"/>
    <w:rPr>
      <w:b/>
    </w:rPr>
  </w:style>
  <w:style w:type="character" w:customStyle="1" w:styleId="affff7">
    <w:name w:val="Жирный текст Знак"/>
    <w:link w:val="affff6"/>
    <w:rsid w:val="00A22E39"/>
    <w:rPr>
      <w:b/>
      <w:sz w:val="24"/>
      <w:szCs w:val="24"/>
      <w:lang w:val="ru-RU" w:eastAsia="ru-RU" w:bidi="ar-SA"/>
    </w:rPr>
  </w:style>
  <w:style w:type="character" w:customStyle="1" w:styleId="FontStyle624">
    <w:name w:val="Font Style624"/>
    <w:uiPriority w:val="99"/>
    <w:rsid w:val="00A22E39"/>
    <w:rPr>
      <w:rFonts w:ascii="Times New Roman" w:hAnsi="Times New Roman" w:cs="Times New Roman"/>
      <w:sz w:val="26"/>
      <w:szCs w:val="26"/>
    </w:rPr>
  </w:style>
  <w:style w:type="character" w:customStyle="1" w:styleId="FontStyle621">
    <w:name w:val="Font Style621"/>
    <w:uiPriority w:val="99"/>
    <w:rsid w:val="00A22E39"/>
    <w:rPr>
      <w:rFonts w:ascii="Times New Roman" w:hAnsi="Times New Roman" w:cs="Times New Roman"/>
      <w:sz w:val="22"/>
      <w:szCs w:val="22"/>
    </w:rPr>
  </w:style>
  <w:style w:type="paragraph" w:customStyle="1" w:styleId="affff8">
    <w:name w:val="Заг. без №"/>
    <w:basedOn w:val="a9"/>
    <w:next w:val="a9"/>
    <w:link w:val="affff9"/>
    <w:rsid w:val="00A22E39"/>
    <w:pPr>
      <w:ind w:firstLine="0"/>
      <w:jc w:val="left"/>
    </w:pPr>
    <w:rPr>
      <w:b/>
      <w:i/>
    </w:rPr>
  </w:style>
  <w:style w:type="character" w:customStyle="1" w:styleId="affff9">
    <w:name w:val="Заг. без № Знак"/>
    <w:link w:val="affff8"/>
    <w:rsid w:val="00A22E39"/>
    <w:rPr>
      <w:b/>
      <w:i/>
      <w:sz w:val="26"/>
      <w:lang w:val="ru-RU" w:eastAsia="ru-RU" w:bidi="ar-SA"/>
    </w:rPr>
  </w:style>
  <w:style w:type="paragraph" w:customStyle="1" w:styleId="a">
    <w:name w:val="Нумерация М"/>
    <w:basedOn w:val="affff8"/>
    <w:link w:val="affffa"/>
    <w:rsid w:val="00A22E39"/>
    <w:pPr>
      <w:numPr>
        <w:numId w:val="5"/>
      </w:numPr>
    </w:pPr>
  </w:style>
  <w:style w:type="character" w:customStyle="1" w:styleId="affffa">
    <w:name w:val="Нумерация М Знак"/>
    <w:link w:val="a"/>
    <w:rsid w:val="00A22E39"/>
    <w:rPr>
      <w:rFonts w:eastAsia="Calibri"/>
      <w:b/>
      <w:i/>
      <w:sz w:val="24"/>
      <w:szCs w:val="24"/>
    </w:rPr>
  </w:style>
  <w:style w:type="character" w:customStyle="1" w:styleId="FontStyle644">
    <w:name w:val="Font Style644"/>
    <w:uiPriority w:val="99"/>
    <w:rsid w:val="00A22E39"/>
    <w:rPr>
      <w:rFonts w:ascii="Times New Roman" w:hAnsi="Times New Roman" w:cs="Times New Roman"/>
      <w:sz w:val="26"/>
      <w:szCs w:val="26"/>
    </w:rPr>
  </w:style>
  <w:style w:type="character" w:customStyle="1" w:styleId="FontStyle638">
    <w:name w:val="Font Style638"/>
    <w:uiPriority w:val="99"/>
    <w:rsid w:val="00A22E39"/>
    <w:rPr>
      <w:rFonts w:ascii="Times New Roman" w:hAnsi="Times New Roman" w:cs="Times New Roman"/>
      <w:sz w:val="18"/>
      <w:szCs w:val="18"/>
    </w:rPr>
  </w:style>
  <w:style w:type="character" w:customStyle="1" w:styleId="FontStyle640">
    <w:name w:val="Font Style640"/>
    <w:uiPriority w:val="99"/>
    <w:rsid w:val="00A22E39"/>
    <w:rPr>
      <w:rFonts w:ascii="Times New Roman" w:hAnsi="Times New Roman" w:cs="Times New Roman"/>
      <w:sz w:val="22"/>
      <w:szCs w:val="22"/>
    </w:rPr>
  </w:style>
  <w:style w:type="paragraph" w:customStyle="1" w:styleId="43">
    <w:name w:val="Стиль4"/>
    <w:basedOn w:val="ConsPlusCell"/>
    <w:link w:val="44"/>
    <w:rsid w:val="00A22E39"/>
    <w:pPr>
      <w:spacing w:before="240" w:after="120" w:line="360" w:lineRule="auto"/>
      <w:ind w:left="862" w:hanging="862"/>
    </w:pPr>
    <w:rPr>
      <w:rFonts w:ascii="Times New Roman" w:hAnsi="Times New Roman"/>
      <w:sz w:val="24"/>
      <w:szCs w:val="24"/>
    </w:rPr>
  </w:style>
  <w:style w:type="character" w:customStyle="1" w:styleId="44">
    <w:name w:val="Стиль4 Знак"/>
    <w:link w:val="43"/>
    <w:rsid w:val="00A22E39"/>
    <w:rPr>
      <w:rFonts w:eastAsia="Calibri"/>
      <w:kern w:val="1"/>
      <w:sz w:val="24"/>
      <w:szCs w:val="24"/>
      <w:lang w:eastAsia="ar-SA"/>
    </w:rPr>
  </w:style>
  <w:style w:type="paragraph" w:customStyle="1" w:styleId="100">
    <w:name w:val="Список 10"/>
    <w:basedOn w:val="-1"/>
    <w:link w:val="102"/>
    <w:rsid w:val="00A22E39"/>
    <w:pPr>
      <w:numPr>
        <w:numId w:val="6"/>
      </w:numPr>
    </w:pPr>
  </w:style>
  <w:style w:type="character" w:customStyle="1" w:styleId="102">
    <w:name w:val="Список 10 Знак"/>
    <w:link w:val="100"/>
    <w:rsid w:val="00A22E39"/>
    <w:rPr>
      <w:rFonts w:eastAsia="Calibri"/>
      <w:sz w:val="24"/>
      <w:szCs w:val="24"/>
    </w:rPr>
  </w:style>
  <w:style w:type="paragraph" w:customStyle="1" w:styleId="12-">
    <w:name w:val="ТАБ 12-Заг."/>
    <w:basedOn w:val="120"/>
    <w:uiPriority w:val="99"/>
    <w:rsid w:val="00A70020"/>
    <w:pPr>
      <w:suppressAutoHyphens w:val="0"/>
    </w:pPr>
    <w:rPr>
      <w:b/>
    </w:rPr>
  </w:style>
  <w:style w:type="paragraph" w:customStyle="1" w:styleId="10-">
    <w:name w:val="ТАБ 10-Заг."/>
    <w:basedOn w:val="12-"/>
    <w:rsid w:val="00A70020"/>
    <w:rPr>
      <w:sz w:val="20"/>
    </w:rPr>
  </w:style>
  <w:style w:type="character" w:styleId="affffb">
    <w:name w:val="Strong"/>
    <w:uiPriority w:val="22"/>
    <w:qFormat/>
    <w:rsid w:val="00A70020"/>
    <w:rPr>
      <w:b/>
      <w:bCs/>
    </w:rPr>
  </w:style>
  <w:style w:type="character" w:styleId="affffc">
    <w:name w:val="Emphasis"/>
    <w:rsid w:val="00A70020"/>
    <w:rPr>
      <w:i/>
      <w:iCs/>
    </w:rPr>
  </w:style>
  <w:style w:type="character" w:customStyle="1" w:styleId="FontStyle505">
    <w:name w:val="Font Style505"/>
    <w:uiPriority w:val="99"/>
    <w:rsid w:val="00A70020"/>
    <w:rPr>
      <w:rFonts w:ascii="Times New Roman" w:hAnsi="Times New Roman" w:cs="Times New Roman"/>
      <w:sz w:val="26"/>
      <w:szCs w:val="26"/>
    </w:rPr>
  </w:style>
  <w:style w:type="character" w:customStyle="1" w:styleId="FontStyle515">
    <w:name w:val="Font Style515"/>
    <w:uiPriority w:val="99"/>
    <w:rsid w:val="00A70020"/>
    <w:rPr>
      <w:rFonts w:ascii="Times New Roman" w:hAnsi="Times New Roman" w:cs="Times New Roman"/>
      <w:sz w:val="26"/>
      <w:szCs w:val="26"/>
    </w:rPr>
  </w:style>
  <w:style w:type="character" w:styleId="affffd">
    <w:name w:val="footnote reference"/>
    <w:rsid w:val="00A70020"/>
    <w:rPr>
      <w:vertAlign w:val="superscript"/>
    </w:rPr>
  </w:style>
  <w:style w:type="paragraph" w:customStyle="1" w:styleId="38">
    <w:name w:val="заголовок 3"/>
    <w:basedOn w:val="a5"/>
    <w:next w:val="a5"/>
    <w:rsid w:val="00A70020"/>
    <w:pPr>
      <w:keepNext/>
      <w:widowControl w:val="0"/>
    </w:pPr>
    <w:rPr>
      <w:b/>
    </w:rPr>
  </w:style>
  <w:style w:type="paragraph" w:customStyle="1" w:styleId="1a">
    <w:name w:val="заголовок 1"/>
    <w:basedOn w:val="a5"/>
    <w:next w:val="a5"/>
    <w:rsid w:val="00A70020"/>
    <w:pPr>
      <w:keepNext/>
      <w:widowControl w:val="0"/>
    </w:pPr>
    <w:rPr>
      <w:b/>
    </w:rPr>
  </w:style>
  <w:style w:type="paragraph" w:customStyle="1" w:styleId="28">
    <w:name w:val="заголовок 2"/>
    <w:basedOn w:val="a5"/>
    <w:next w:val="a5"/>
    <w:rsid w:val="00A70020"/>
    <w:pPr>
      <w:keepNext/>
      <w:widowControl w:val="0"/>
      <w:jc w:val="both"/>
    </w:pPr>
    <w:rPr>
      <w:b/>
    </w:rPr>
  </w:style>
  <w:style w:type="paragraph" w:customStyle="1" w:styleId="1b">
    <w:name w:val="Обычный1"/>
    <w:rsid w:val="00A70020"/>
    <w:pPr>
      <w:widowControl w:val="0"/>
      <w:snapToGrid w:val="0"/>
      <w:ind w:right="-108"/>
      <w:jc w:val="center"/>
    </w:pPr>
    <w:rPr>
      <w:rFonts w:ascii="Arial" w:hAnsi="Arial"/>
    </w:rPr>
  </w:style>
  <w:style w:type="character" w:customStyle="1" w:styleId="210">
    <w:name w:val="Основной текст 2 Знак1"/>
    <w:rsid w:val="00A70020"/>
    <w:rPr>
      <w:sz w:val="28"/>
    </w:rPr>
  </w:style>
  <w:style w:type="character" w:customStyle="1" w:styleId="affffe">
    <w:name w:val="номер страницы"/>
    <w:rsid w:val="00A70020"/>
  </w:style>
  <w:style w:type="character" w:customStyle="1" w:styleId="-1a">
    <w:name w:val="Текст-1 Знак"/>
    <w:rsid w:val="00A70020"/>
    <w:rPr>
      <w:sz w:val="26"/>
    </w:rPr>
  </w:style>
  <w:style w:type="paragraph" w:customStyle="1" w:styleId="39">
    <w:name w:val="çàãîëîâîê 3"/>
    <w:basedOn w:val="a5"/>
    <w:next w:val="a5"/>
    <w:rsid w:val="00A70020"/>
    <w:pPr>
      <w:keepNext/>
      <w:widowControl w:val="0"/>
      <w:autoSpaceDE w:val="0"/>
      <w:autoSpaceDN w:val="0"/>
      <w:adjustRightInd w:val="0"/>
    </w:pPr>
    <w:rPr>
      <w:b/>
      <w:bCs/>
      <w:szCs w:val="28"/>
    </w:rPr>
  </w:style>
  <w:style w:type="paragraph" w:customStyle="1" w:styleId="1c">
    <w:name w:val="Стиль Оглавление 1 + По левому краю"/>
    <w:basedOn w:val="14"/>
    <w:rsid w:val="00A70020"/>
  </w:style>
  <w:style w:type="paragraph" w:styleId="afffff">
    <w:name w:val="No Spacing"/>
    <w:uiPriority w:val="1"/>
    <w:rsid w:val="00A70020"/>
    <w:pPr>
      <w:ind w:right="-108"/>
      <w:jc w:val="center"/>
    </w:pPr>
    <w:rPr>
      <w:sz w:val="28"/>
    </w:rPr>
  </w:style>
  <w:style w:type="character" w:customStyle="1" w:styleId="FontStyle68">
    <w:name w:val="Font Style68"/>
    <w:uiPriority w:val="99"/>
    <w:rsid w:val="00A70020"/>
    <w:rPr>
      <w:rFonts w:ascii="Times New Roman" w:hAnsi="Times New Roman" w:cs="Times New Roman"/>
      <w:sz w:val="22"/>
      <w:szCs w:val="22"/>
    </w:rPr>
  </w:style>
  <w:style w:type="character" w:customStyle="1" w:styleId="FontStyle70">
    <w:name w:val="Font Style70"/>
    <w:uiPriority w:val="99"/>
    <w:rsid w:val="00A70020"/>
    <w:rPr>
      <w:rFonts w:ascii="Times New Roman" w:hAnsi="Times New Roman" w:cs="Times New Roman"/>
      <w:b/>
      <w:bCs/>
      <w:sz w:val="20"/>
      <w:szCs w:val="20"/>
    </w:rPr>
  </w:style>
  <w:style w:type="paragraph" w:customStyle="1" w:styleId="132">
    <w:name w:val="Обычный 13 Знак Знак"/>
    <w:basedOn w:val="a5"/>
    <w:rsid w:val="00A70020"/>
    <w:pPr>
      <w:keepNext/>
      <w:suppressLineNumbers/>
      <w:tabs>
        <w:tab w:val="left" w:leader="dot" w:pos="9356"/>
      </w:tabs>
      <w:suppressAutoHyphens/>
      <w:ind w:right="0"/>
      <w:jc w:val="both"/>
    </w:pPr>
    <w:rPr>
      <w:sz w:val="26"/>
    </w:rPr>
  </w:style>
  <w:style w:type="paragraph" w:styleId="29">
    <w:name w:val="List Bullet 2"/>
    <w:basedOn w:val="a5"/>
    <w:autoRedefine/>
    <w:rsid w:val="00A70020"/>
    <w:pPr>
      <w:keepNext/>
      <w:suppressLineNumbers/>
      <w:tabs>
        <w:tab w:val="num" w:pos="643"/>
        <w:tab w:val="left" w:pos="851"/>
        <w:tab w:val="left" w:leader="dot" w:pos="9356"/>
      </w:tabs>
      <w:suppressAutoHyphens/>
      <w:ind w:left="643" w:right="0" w:hanging="360"/>
      <w:jc w:val="both"/>
    </w:pPr>
    <w:rPr>
      <w:sz w:val="26"/>
      <w:szCs w:val="26"/>
    </w:rPr>
  </w:style>
  <w:style w:type="paragraph" w:styleId="afffff0">
    <w:name w:val="List Bullet"/>
    <w:basedOn w:val="afffff1"/>
    <w:autoRedefine/>
    <w:rsid w:val="00A70020"/>
    <w:pPr>
      <w:suppressLineNumbers w:val="0"/>
      <w:tabs>
        <w:tab w:val="clear" w:pos="644"/>
        <w:tab w:val="clear" w:pos="9356"/>
        <w:tab w:val="num" w:pos="1134"/>
      </w:tabs>
      <w:suppressAutoHyphens w:val="0"/>
      <w:ind w:left="1287" w:hanging="720"/>
    </w:pPr>
    <w:rPr>
      <w:sz w:val="26"/>
      <w:szCs w:val="26"/>
    </w:rPr>
  </w:style>
  <w:style w:type="paragraph" w:styleId="afffff1">
    <w:name w:val="List Number"/>
    <w:basedOn w:val="a5"/>
    <w:rsid w:val="00A70020"/>
    <w:pPr>
      <w:keepNext/>
      <w:suppressLineNumbers/>
      <w:tabs>
        <w:tab w:val="num" w:pos="644"/>
        <w:tab w:val="left" w:leader="dot" w:pos="9356"/>
      </w:tabs>
      <w:suppressAutoHyphens/>
      <w:ind w:right="0" w:firstLine="284"/>
      <w:jc w:val="both"/>
    </w:pPr>
    <w:rPr>
      <w:sz w:val="24"/>
      <w:szCs w:val="24"/>
    </w:rPr>
  </w:style>
  <w:style w:type="paragraph" w:customStyle="1" w:styleId="afffff2">
    <w:name w:val="подпись"/>
    <w:basedOn w:val="a5"/>
    <w:rsid w:val="00A70020"/>
    <w:pPr>
      <w:keepNext/>
      <w:suppressLineNumbers/>
      <w:tabs>
        <w:tab w:val="right" w:pos="9072"/>
        <w:tab w:val="left" w:leader="dot" w:pos="9356"/>
      </w:tabs>
      <w:suppressAutoHyphens/>
      <w:spacing w:before="840"/>
      <w:ind w:right="0"/>
      <w:jc w:val="left"/>
    </w:pPr>
    <w:rPr>
      <w:sz w:val="24"/>
      <w:szCs w:val="24"/>
    </w:rPr>
  </w:style>
  <w:style w:type="paragraph" w:customStyle="1" w:styleId="140">
    <w:name w:val="Обычный 14"/>
    <w:basedOn w:val="a5"/>
    <w:autoRedefine/>
    <w:rsid w:val="00A70020"/>
    <w:pPr>
      <w:keepNext/>
      <w:suppressLineNumbers/>
      <w:tabs>
        <w:tab w:val="left" w:pos="993"/>
        <w:tab w:val="left" w:leader="dot" w:pos="9356"/>
      </w:tabs>
      <w:suppressAutoHyphens/>
      <w:spacing w:before="120"/>
      <w:ind w:right="0"/>
    </w:pPr>
    <w:rPr>
      <w:b/>
      <w:bCs/>
      <w:position w:val="-24"/>
      <w:szCs w:val="28"/>
    </w:rPr>
  </w:style>
  <w:style w:type="paragraph" w:styleId="2a">
    <w:name w:val="List Number 2"/>
    <w:aliases w:val="Нумерованный список1"/>
    <w:basedOn w:val="a5"/>
    <w:autoRedefine/>
    <w:rsid w:val="00A70020"/>
    <w:pPr>
      <w:keepNext/>
      <w:suppressLineNumbers/>
      <w:tabs>
        <w:tab w:val="num" w:pos="426"/>
        <w:tab w:val="left" w:leader="dot" w:pos="9356"/>
      </w:tabs>
      <w:suppressAutoHyphens/>
      <w:spacing w:before="120" w:after="120"/>
      <w:ind w:left="284" w:right="0" w:hanging="284"/>
      <w:jc w:val="both"/>
    </w:pPr>
    <w:rPr>
      <w:sz w:val="26"/>
      <w:szCs w:val="26"/>
    </w:rPr>
  </w:style>
  <w:style w:type="paragraph" w:customStyle="1" w:styleId="110">
    <w:name w:val="текст таблицы 11"/>
    <w:basedOn w:val="aff8"/>
    <w:rsid w:val="00A70020"/>
    <w:pPr>
      <w:keepNext/>
      <w:tabs>
        <w:tab w:val="left" w:leader="dot" w:pos="9356"/>
      </w:tabs>
      <w:suppressAutoHyphens/>
    </w:pPr>
    <w:rPr>
      <w:sz w:val="22"/>
      <w:szCs w:val="22"/>
    </w:rPr>
  </w:style>
  <w:style w:type="paragraph" w:customStyle="1" w:styleId="103">
    <w:name w:val="Текст таблицы 10"/>
    <w:basedOn w:val="aff8"/>
    <w:rsid w:val="00A70020"/>
    <w:pPr>
      <w:keepNext/>
      <w:tabs>
        <w:tab w:val="left" w:leader="dot" w:pos="9356"/>
      </w:tabs>
      <w:suppressAutoHyphens/>
    </w:pPr>
    <w:rPr>
      <w:sz w:val="20"/>
    </w:rPr>
  </w:style>
  <w:style w:type="paragraph" w:styleId="1d">
    <w:name w:val="index 1"/>
    <w:basedOn w:val="a5"/>
    <w:next w:val="a5"/>
    <w:autoRedefine/>
    <w:rsid w:val="00A70020"/>
    <w:pPr>
      <w:keepNext/>
      <w:suppressLineNumbers/>
      <w:suppressAutoHyphens/>
      <w:ind w:left="240" w:right="0" w:hanging="240"/>
      <w:jc w:val="both"/>
    </w:pPr>
    <w:rPr>
      <w:sz w:val="24"/>
      <w:szCs w:val="24"/>
    </w:rPr>
  </w:style>
  <w:style w:type="paragraph" w:styleId="afffff3">
    <w:name w:val="index heading"/>
    <w:basedOn w:val="a5"/>
    <w:next w:val="1d"/>
    <w:rsid w:val="00A70020"/>
    <w:pPr>
      <w:keepNext/>
      <w:suppressLineNumbers/>
      <w:tabs>
        <w:tab w:val="left" w:leader="dot" w:pos="9356"/>
      </w:tabs>
      <w:suppressAutoHyphens/>
      <w:spacing w:before="120"/>
      <w:ind w:right="0"/>
    </w:pPr>
    <w:rPr>
      <w:b/>
      <w:bCs/>
      <w:szCs w:val="28"/>
    </w:rPr>
  </w:style>
  <w:style w:type="paragraph" w:styleId="52">
    <w:name w:val="toc 5"/>
    <w:basedOn w:val="a5"/>
    <w:next w:val="a5"/>
    <w:autoRedefine/>
    <w:uiPriority w:val="39"/>
    <w:rsid w:val="00A70020"/>
    <w:pPr>
      <w:keepNext/>
      <w:suppressLineNumbers/>
      <w:tabs>
        <w:tab w:val="left" w:leader="dot" w:pos="9356"/>
      </w:tabs>
      <w:suppressAutoHyphens/>
      <w:spacing w:after="120"/>
      <w:ind w:right="0"/>
      <w:jc w:val="both"/>
    </w:pPr>
    <w:rPr>
      <w:b/>
      <w:bCs/>
      <w:noProof/>
      <w:sz w:val="24"/>
      <w:szCs w:val="24"/>
    </w:rPr>
  </w:style>
  <w:style w:type="paragraph" w:styleId="62">
    <w:name w:val="toc 6"/>
    <w:basedOn w:val="a5"/>
    <w:next w:val="a5"/>
    <w:autoRedefine/>
    <w:uiPriority w:val="39"/>
    <w:rsid w:val="00A70020"/>
    <w:pPr>
      <w:keepNext/>
      <w:suppressLineNumbers/>
      <w:tabs>
        <w:tab w:val="left" w:leader="dot" w:pos="9356"/>
      </w:tabs>
      <w:suppressAutoHyphens/>
      <w:ind w:left="960" w:right="0"/>
      <w:jc w:val="left"/>
    </w:pPr>
    <w:rPr>
      <w:sz w:val="20"/>
    </w:rPr>
  </w:style>
  <w:style w:type="paragraph" w:styleId="72">
    <w:name w:val="toc 7"/>
    <w:basedOn w:val="a5"/>
    <w:next w:val="a5"/>
    <w:autoRedefine/>
    <w:uiPriority w:val="39"/>
    <w:rsid w:val="00A70020"/>
    <w:pPr>
      <w:keepNext/>
      <w:suppressLineNumbers/>
      <w:tabs>
        <w:tab w:val="left" w:leader="dot" w:pos="9356"/>
      </w:tabs>
      <w:suppressAutoHyphens/>
      <w:ind w:left="1200" w:right="0"/>
      <w:jc w:val="left"/>
    </w:pPr>
    <w:rPr>
      <w:sz w:val="20"/>
    </w:rPr>
  </w:style>
  <w:style w:type="paragraph" w:styleId="81">
    <w:name w:val="toc 8"/>
    <w:basedOn w:val="a5"/>
    <w:next w:val="a5"/>
    <w:autoRedefine/>
    <w:uiPriority w:val="39"/>
    <w:rsid w:val="00A70020"/>
    <w:pPr>
      <w:keepNext/>
      <w:suppressLineNumbers/>
      <w:tabs>
        <w:tab w:val="left" w:leader="dot" w:pos="9356"/>
      </w:tabs>
      <w:suppressAutoHyphens/>
      <w:ind w:left="1440" w:right="0"/>
      <w:jc w:val="left"/>
    </w:pPr>
    <w:rPr>
      <w:sz w:val="20"/>
    </w:rPr>
  </w:style>
  <w:style w:type="paragraph" w:styleId="91">
    <w:name w:val="toc 9"/>
    <w:basedOn w:val="a5"/>
    <w:next w:val="a5"/>
    <w:autoRedefine/>
    <w:uiPriority w:val="39"/>
    <w:rsid w:val="00A70020"/>
    <w:pPr>
      <w:keepNext/>
      <w:suppressLineNumbers/>
      <w:tabs>
        <w:tab w:val="left" w:leader="dot" w:pos="9356"/>
      </w:tabs>
      <w:suppressAutoHyphens/>
      <w:ind w:left="1680" w:right="0"/>
      <w:jc w:val="left"/>
    </w:pPr>
    <w:rPr>
      <w:sz w:val="20"/>
    </w:rPr>
  </w:style>
  <w:style w:type="paragraph" w:customStyle="1" w:styleId="afffff4">
    <w:name w:val="обычный без абзаца"/>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right="0"/>
      <w:jc w:val="left"/>
    </w:pPr>
    <w:rPr>
      <w:rFonts w:ascii="NTTimes/Cyrillic" w:hAnsi="NTTimes/Cyrillic"/>
      <w:sz w:val="26"/>
      <w:szCs w:val="26"/>
    </w:rPr>
  </w:style>
  <w:style w:type="paragraph" w:styleId="3a">
    <w:name w:val="List Continue 3"/>
    <w:basedOn w:val="a5"/>
    <w:rsid w:val="00A70020"/>
    <w:pPr>
      <w:keepNext/>
      <w:suppressLineNumbers/>
      <w:tabs>
        <w:tab w:val="left" w:leader="dot" w:pos="9356"/>
      </w:tabs>
      <w:suppressAutoHyphens/>
      <w:spacing w:after="120" w:line="360" w:lineRule="auto"/>
      <w:ind w:left="849" w:right="0"/>
      <w:jc w:val="both"/>
    </w:pPr>
    <w:rPr>
      <w:sz w:val="24"/>
      <w:szCs w:val="24"/>
    </w:rPr>
  </w:style>
  <w:style w:type="paragraph" w:customStyle="1" w:styleId="1e">
    <w:name w:val="указатель 1"/>
    <w:basedOn w:val="a5"/>
    <w:rsid w:val="00A70020"/>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sz w:val="24"/>
      <w:szCs w:val="24"/>
      <w:lang w:val="en-US"/>
    </w:rPr>
  </w:style>
  <w:style w:type="paragraph" w:customStyle="1" w:styleId="afffff5">
    <w:name w:val="Стиль табл"/>
    <w:basedOn w:val="a5"/>
    <w:rsid w:val="00A70020"/>
    <w:pPr>
      <w:keepNext/>
      <w:tabs>
        <w:tab w:val="left" w:leader="dot" w:pos="9356"/>
      </w:tabs>
      <w:suppressAutoHyphens/>
      <w:spacing w:before="120" w:after="120"/>
      <w:ind w:right="0"/>
    </w:pPr>
    <w:rPr>
      <w:sz w:val="22"/>
      <w:szCs w:val="22"/>
    </w:rPr>
  </w:style>
  <w:style w:type="paragraph" w:styleId="3b">
    <w:name w:val="index 3"/>
    <w:basedOn w:val="a5"/>
    <w:next w:val="a5"/>
    <w:autoRedefine/>
    <w:rsid w:val="00A70020"/>
    <w:pPr>
      <w:keepNext/>
      <w:suppressLineNumbers/>
      <w:tabs>
        <w:tab w:val="right" w:leader="dot" w:pos="4459"/>
        <w:tab w:val="left" w:leader="dot" w:pos="9356"/>
      </w:tabs>
      <w:suppressAutoHyphens/>
      <w:ind w:left="720" w:right="0" w:hanging="240"/>
      <w:jc w:val="both"/>
    </w:pPr>
    <w:rPr>
      <w:sz w:val="24"/>
      <w:szCs w:val="24"/>
    </w:rPr>
  </w:style>
  <w:style w:type="paragraph" w:styleId="afffff6">
    <w:name w:val="Block Text"/>
    <w:basedOn w:val="a5"/>
    <w:rsid w:val="00A70020"/>
    <w:pPr>
      <w:keepNext/>
      <w:suppressLineNumbers/>
      <w:tabs>
        <w:tab w:val="left" w:leader="dot" w:pos="9356"/>
      </w:tabs>
      <w:suppressAutoHyphens/>
      <w:ind w:left="-57" w:right="-57"/>
      <w:jc w:val="left"/>
    </w:pPr>
    <w:rPr>
      <w:b/>
      <w:bCs/>
      <w:sz w:val="24"/>
      <w:szCs w:val="24"/>
    </w:rPr>
  </w:style>
  <w:style w:type="paragraph" w:customStyle="1" w:styleId="afffff7">
    <w:name w:val="Нормальный"/>
    <w:basedOn w:val="a5"/>
    <w:autoRedefine/>
    <w:rsid w:val="00A70020"/>
    <w:pPr>
      <w:keepNext/>
      <w:suppressLineNumbers/>
      <w:tabs>
        <w:tab w:val="left" w:pos="9214"/>
        <w:tab w:val="left" w:leader="dot" w:pos="9356"/>
      </w:tabs>
      <w:suppressAutoHyphens/>
      <w:ind w:right="0"/>
    </w:pPr>
    <w:rPr>
      <w:position w:val="-18"/>
      <w:sz w:val="52"/>
      <w:szCs w:val="52"/>
      <w:vertAlign w:val="superscript"/>
    </w:rPr>
  </w:style>
  <w:style w:type="paragraph" w:customStyle="1" w:styleId="afffff8">
    <w:name w:val="глава"/>
    <w:basedOn w:val="12"/>
    <w:autoRedefine/>
    <w:rsid w:val="00A70020"/>
    <w:pPr>
      <w:keepLines w:val="0"/>
      <w:tabs>
        <w:tab w:val="left" w:leader="dot" w:pos="9356"/>
        <w:tab w:val="left" w:leader="dot" w:pos="9720"/>
      </w:tabs>
      <w:spacing w:before="0"/>
      <w:ind w:right="-81"/>
      <w:jc w:val="center"/>
      <w:outlineLvl w:val="9"/>
    </w:pPr>
    <w:rPr>
      <w:rFonts w:eastAsia="Times New Roman"/>
      <w:bCs/>
      <w:kern w:val="28"/>
      <w:sz w:val="26"/>
      <w:szCs w:val="26"/>
    </w:rPr>
  </w:style>
  <w:style w:type="paragraph" w:styleId="3c">
    <w:name w:val="List Bullet 3"/>
    <w:basedOn w:val="a5"/>
    <w:autoRedefine/>
    <w:rsid w:val="00A70020"/>
    <w:pPr>
      <w:keepNext/>
      <w:tabs>
        <w:tab w:val="left" w:leader="dot" w:pos="9356"/>
      </w:tabs>
      <w:suppressAutoHyphens/>
      <w:spacing w:before="40"/>
      <w:ind w:left="709" w:right="0"/>
      <w:jc w:val="both"/>
    </w:pPr>
    <w:rPr>
      <w:sz w:val="24"/>
      <w:szCs w:val="24"/>
    </w:rPr>
  </w:style>
  <w:style w:type="paragraph" w:customStyle="1" w:styleId="afffff9">
    <w:name w:val="подрисунок"/>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before="120"/>
      <w:ind w:right="0"/>
    </w:pPr>
    <w:rPr>
      <w:rFonts w:ascii="NTTimes/Cyrillic" w:hAnsi="NTTimes/Cyrillic"/>
      <w:sz w:val="26"/>
      <w:szCs w:val="26"/>
    </w:rPr>
  </w:style>
  <w:style w:type="paragraph" w:styleId="afffffa">
    <w:name w:val="caption"/>
    <w:aliases w:val="Таблица - Название объекта,!! Object Novogor !!,Caption Char,Caption Char1 Char1 Char Char,Caption Char Char2 Char1 Char Char,Caption Char Char Char Char Char1 Char1 Char Char1 Char,Caption Char Char Char1 Char Char Char"/>
    <w:basedOn w:val="a5"/>
    <w:next w:val="a5"/>
    <w:autoRedefine/>
    <w:uiPriority w:val="35"/>
    <w:qFormat/>
    <w:rsid w:val="006652D8"/>
    <w:pPr>
      <w:keepNext/>
      <w:keepLines/>
      <w:spacing w:before="120" w:after="120"/>
      <w:ind w:left="567" w:right="0"/>
      <w:jc w:val="both"/>
    </w:pPr>
    <w:rPr>
      <w:b/>
      <w:bCs/>
      <w:sz w:val="24"/>
      <w:szCs w:val="26"/>
    </w:rPr>
  </w:style>
  <w:style w:type="paragraph" w:styleId="afffffb">
    <w:name w:val="table of figures"/>
    <w:basedOn w:val="a5"/>
    <w:next w:val="a5"/>
    <w:uiPriority w:val="99"/>
    <w:rsid w:val="00A70020"/>
    <w:pPr>
      <w:keepNext/>
      <w:suppressLineNumbers/>
      <w:tabs>
        <w:tab w:val="left" w:leader="dot" w:pos="9356"/>
      </w:tabs>
      <w:suppressAutoHyphens/>
      <w:spacing w:line="300" w:lineRule="auto"/>
      <w:ind w:left="480" w:right="0" w:hanging="480"/>
      <w:jc w:val="both"/>
    </w:pPr>
    <w:rPr>
      <w:sz w:val="24"/>
      <w:szCs w:val="24"/>
    </w:rPr>
  </w:style>
  <w:style w:type="paragraph" w:styleId="2b">
    <w:name w:val="index 2"/>
    <w:basedOn w:val="a5"/>
    <w:next w:val="a5"/>
    <w:autoRedefine/>
    <w:rsid w:val="00A70020"/>
    <w:pPr>
      <w:keepNext/>
      <w:suppressLineNumbers/>
      <w:tabs>
        <w:tab w:val="left" w:leader="dot" w:pos="9356"/>
      </w:tabs>
      <w:suppressAutoHyphens/>
      <w:spacing w:line="300" w:lineRule="auto"/>
      <w:ind w:left="480" w:right="0" w:hanging="240"/>
      <w:jc w:val="both"/>
    </w:pPr>
    <w:rPr>
      <w:sz w:val="24"/>
      <w:szCs w:val="24"/>
    </w:rPr>
  </w:style>
  <w:style w:type="paragraph" w:styleId="45">
    <w:name w:val="index 4"/>
    <w:basedOn w:val="a5"/>
    <w:next w:val="a5"/>
    <w:autoRedefine/>
    <w:rsid w:val="00A70020"/>
    <w:pPr>
      <w:keepNext/>
      <w:suppressLineNumbers/>
      <w:tabs>
        <w:tab w:val="left" w:leader="dot" w:pos="9356"/>
      </w:tabs>
      <w:suppressAutoHyphens/>
      <w:spacing w:line="300" w:lineRule="auto"/>
      <w:ind w:left="960" w:right="0" w:hanging="240"/>
      <w:jc w:val="both"/>
    </w:pPr>
    <w:rPr>
      <w:sz w:val="24"/>
      <w:szCs w:val="24"/>
    </w:rPr>
  </w:style>
  <w:style w:type="paragraph" w:styleId="53">
    <w:name w:val="index 5"/>
    <w:basedOn w:val="a5"/>
    <w:next w:val="a5"/>
    <w:autoRedefine/>
    <w:rsid w:val="00A70020"/>
    <w:pPr>
      <w:keepNext/>
      <w:suppressLineNumbers/>
      <w:tabs>
        <w:tab w:val="left" w:leader="dot" w:pos="9356"/>
      </w:tabs>
      <w:suppressAutoHyphens/>
      <w:spacing w:line="300" w:lineRule="auto"/>
      <w:ind w:left="1200" w:right="0" w:hanging="240"/>
      <w:jc w:val="both"/>
    </w:pPr>
    <w:rPr>
      <w:sz w:val="24"/>
      <w:szCs w:val="24"/>
    </w:rPr>
  </w:style>
  <w:style w:type="paragraph" w:styleId="63">
    <w:name w:val="index 6"/>
    <w:basedOn w:val="a5"/>
    <w:next w:val="a5"/>
    <w:autoRedefine/>
    <w:rsid w:val="00A70020"/>
    <w:pPr>
      <w:keepNext/>
      <w:suppressLineNumbers/>
      <w:tabs>
        <w:tab w:val="left" w:leader="dot" w:pos="9356"/>
      </w:tabs>
      <w:suppressAutoHyphens/>
      <w:spacing w:line="300" w:lineRule="auto"/>
      <w:ind w:left="1440" w:right="0" w:hanging="240"/>
      <w:jc w:val="both"/>
    </w:pPr>
    <w:rPr>
      <w:sz w:val="24"/>
      <w:szCs w:val="24"/>
    </w:rPr>
  </w:style>
  <w:style w:type="paragraph" w:styleId="73">
    <w:name w:val="index 7"/>
    <w:basedOn w:val="a5"/>
    <w:next w:val="a5"/>
    <w:autoRedefine/>
    <w:rsid w:val="00A70020"/>
    <w:pPr>
      <w:keepNext/>
      <w:suppressLineNumbers/>
      <w:tabs>
        <w:tab w:val="left" w:leader="dot" w:pos="9356"/>
      </w:tabs>
      <w:suppressAutoHyphens/>
      <w:spacing w:line="300" w:lineRule="auto"/>
      <w:ind w:left="1680" w:right="0" w:hanging="240"/>
      <w:jc w:val="both"/>
    </w:pPr>
    <w:rPr>
      <w:sz w:val="24"/>
      <w:szCs w:val="24"/>
    </w:rPr>
  </w:style>
  <w:style w:type="paragraph" w:styleId="82">
    <w:name w:val="index 8"/>
    <w:basedOn w:val="a5"/>
    <w:next w:val="a5"/>
    <w:autoRedefine/>
    <w:rsid w:val="00A70020"/>
    <w:pPr>
      <w:keepNext/>
      <w:suppressLineNumbers/>
      <w:tabs>
        <w:tab w:val="left" w:leader="dot" w:pos="9356"/>
      </w:tabs>
      <w:suppressAutoHyphens/>
      <w:spacing w:line="300" w:lineRule="auto"/>
      <w:ind w:left="1920" w:right="0" w:hanging="240"/>
      <w:jc w:val="both"/>
    </w:pPr>
    <w:rPr>
      <w:sz w:val="24"/>
      <w:szCs w:val="24"/>
    </w:rPr>
  </w:style>
  <w:style w:type="paragraph" w:styleId="92">
    <w:name w:val="index 9"/>
    <w:basedOn w:val="a5"/>
    <w:next w:val="a5"/>
    <w:autoRedefine/>
    <w:rsid w:val="00A70020"/>
    <w:pPr>
      <w:keepNext/>
      <w:suppressLineNumbers/>
      <w:tabs>
        <w:tab w:val="left" w:leader="dot" w:pos="9356"/>
      </w:tabs>
      <w:suppressAutoHyphens/>
      <w:spacing w:line="300" w:lineRule="auto"/>
      <w:ind w:left="2160" w:right="0" w:hanging="240"/>
      <w:jc w:val="both"/>
    </w:pPr>
    <w:rPr>
      <w:sz w:val="24"/>
      <w:szCs w:val="24"/>
    </w:rPr>
  </w:style>
  <w:style w:type="paragraph" w:customStyle="1" w:styleId="afffffc">
    <w:name w:val="Заголовок таблицы"/>
    <w:basedOn w:val="a5"/>
    <w:rsid w:val="00A70020"/>
    <w:pPr>
      <w:keepNext/>
      <w:tabs>
        <w:tab w:val="left" w:leader="dot" w:pos="9356"/>
      </w:tabs>
      <w:suppressAutoHyphens/>
      <w:ind w:right="0"/>
      <w:jc w:val="both"/>
    </w:pPr>
    <w:rPr>
      <w:sz w:val="24"/>
      <w:szCs w:val="24"/>
    </w:rPr>
  </w:style>
  <w:style w:type="paragraph" w:customStyle="1" w:styleId="afffffd">
    <w:name w:val="Обычный без абзаца"/>
    <w:basedOn w:val="a5"/>
    <w:autoRedefine/>
    <w:rsid w:val="00A70020"/>
    <w:pPr>
      <w:keepNext/>
      <w:widowControl w:val="0"/>
      <w:tabs>
        <w:tab w:val="left" w:leader="dot" w:pos="9356"/>
      </w:tabs>
      <w:suppressAutoHyphens/>
      <w:spacing w:before="60"/>
      <w:ind w:left="1134" w:right="0" w:hanging="340"/>
    </w:pPr>
    <w:rPr>
      <w:sz w:val="24"/>
      <w:szCs w:val="24"/>
    </w:rPr>
  </w:style>
  <w:style w:type="character" w:styleId="afffffe">
    <w:name w:val="FollowedHyperlink"/>
    <w:uiPriority w:val="99"/>
    <w:rsid w:val="00A70020"/>
    <w:rPr>
      <w:color w:val="800080"/>
      <w:u w:val="single"/>
    </w:rPr>
  </w:style>
  <w:style w:type="paragraph" w:customStyle="1" w:styleId="Normal">
    <w:name w:val="Normal Знак"/>
    <w:rsid w:val="00A70020"/>
    <w:pPr>
      <w:spacing w:before="120" w:after="120"/>
      <w:ind w:left="567"/>
      <w:jc w:val="both"/>
    </w:pPr>
    <w:rPr>
      <w:sz w:val="24"/>
      <w:szCs w:val="24"/>
    </w:rPr>
  </w:style>
  <w:style w:type="character" w:customStyle="1" w:styleId="1320">
    <w:name w:val="Обычный 13 Знак2"/>
    <w:rsid w:val="00A70020"/>
    <w:rPr>
      <w:snapToGrid w:val="0"/>
      <w:sz w:val="26"/>
      <w:szCs w:val="26"/>
      <w:lang w:val="ru-RU" w:eastAsia="ru-RU"/>
    </w:rPr>
  </w:style>
  <w:style w:type="character" w:customStyle="1" w:styleId="affffff">
    <w:name w:val="íîìåð ñòðàíèöû"/>
    <w:rsid w:val="00A70020"/>
  </w:style>
  <w:style w:type="character" w:customStyle="1" w:styleId="1310">
    <w:name w:val="Обычный 13 Знак1"/>
    <w:rsid w:val="00A70020"/>
    <w:rPr>
      <w:sz w:val="26"/>
      <w:szCs w:val="26"/>
      <w:lang w:val="ru-RU" w:eastAsia="ru-RU"/>
    </w:rPr>
  </w:style>
  <w:style w:type="paragraph" w:customStyle="1" w:styleId="1f">
    <w:name w:val="Рис.1 Подрисуночная надпись"/>
    <w:basedOn w:val="a5"/>
    <w:autoRedefine/>
    <w:rsid w:val="00A70020"/>
    <w:pPr>
      <w:keepNext/>
      <w:widowControl w:val="0"/>
      <w:numPr>
        <w:ilvl w:val="12"/>
      </w:numPr>
      <w:tabs>
        <w:tab w:val="left" w:pos="709"/>
        <w:tab w:val="left" w:pos="993"/>
        <w:tab w:val="left" w:pos="1440"/>
      </w:tabs>
      <w:spacing w:before="20" w:after="20"/>
      <w:ind w:left="113" w:right="0"/>
      <w:jc w:val="both"/>
    </w:pPr>
    <w:rPr>
      <w:sz w:val="20"/>
    </w:rPr>
  </w:style>
  <w:style w:type="character" w:customStyle="1" w:styleId="affffff0">
    <w:name w:val="Подрисуночная надпись Знак"/>
    <w:rsid w:val="00A70020"/>
    <w:rPr>
      <w:b/>
      <w:bCs/>
      <w:color w:val="000000"/>
      <w:sz w:val="24"/>
      <w:szCs w:val="24"/>
      <w:lang w:val="ru-RU" w:eastAsia="ru-RU"/>
    </w:rPr>
  </w:style>
  <w:style w:type="character" w:customStyle="1" w:styleId="affffff1">
    <w:name w:val="текст табл Знак"/>
    <w:rsid w:val="00A70020"/>
    <w:rPr>
      <w:sz w:val="24"/>
      <w:szCs w:val="24"/>
      <w:lang w:val="ru-RU" w:eastAsia="ru-RU"/>
    </w:rPr>
  </w:style>
  <w:style w:type="paragraph" w:customStyle="1" w:styleId="1f0">
    <w:name w:val="Стиль1"/>
    <w:basedOn w:val="a5"/>
    <w:link w:val="1f1"/>
    <w:rsid w:val="00A70020"/>
    <w:pPr>
      <w:overflowPunct w:val="0"/>
      <w:autoSpaceDE w:val="0"/>
      <w:autoSpaceDN w:val="0"/>
      <w:adjustRightInd w:val="0"/>
      <w:ind w:right="0" w:firstLine="709"/>
      <w:jc w:val="both"/>
      <w:textAlignment w:val="baseline"/>
    </w:pPr>
    <w:rPr>
      <w:sz w:val="20"/>
    </w:rPr>
  </w:style>
  <w:style w:type="paragraph" w:customStyle="1" w:styleId="affffff2">
    <w:name w:val="Заголовок таблиц"/>
    <w:basedOn w:val="af"/>
    <w:autoRedefine/>
    <w:rsid w:val="00A70020"/>
    <w:pPr>
      <w:keepNext/>
      <w:keepLines/>
      <w:suppressLineNumbers/>
      <w:suppressAutoHyphens/>
      <w:spacing w:line="240" w:lineRule="auto"/>
      <w:ind w:right="0" w:firstLine="567"/>
    </w:pPr>
    <w:rPr>
      <w:szCs w:val="28"/>
    </w:rPr>
  </w:style>
  <w:style w:type="paragraph" w:customStyle="1" w:styleId="3d">
    <w:name w:val="Стиль Маркированный список + Перед:  3 пт"/>
    <w:basedOn w:val="afffff0"/>
    <w:rsid w:val="00A70020"/>
    <w:pPr>
      <w:spacing w:before="60"/>
    </w:pPr>
  </w:style>
  <w:style w:type="paragraph" w:customStyle="1" w:styleId="104">
    <w:name w:val="Стиль Оглавление 1 + Первая строка:  0 см"/>
    <w:basedOn w:val="14"/>
    <w:rsid w:val="00A70020"/>
    <w:pPr>
      <w:keepNext/>
      <w:suppressLineNumbers/>
      <w:tabs>
        <w:tab w:val="left" w:pos="540"/>
      </w:tabs>
      <w:suppressAutoHyphens/>
      <w:spacing w:before="60" w:after="60"/>
    </w:pPr>
    <w:rPr>
      <w:bCs w:val="0"/>
      <w:caps/>
      <w:sz w:val="26"/>
      <w:szCs w:val="26"/>
    </w:rPr>
  </w:style>
  <w:style w:type="paragraph" w:customStyle="1" w:styleId="2c">
    <w:name w:val="Стиль2"/>
    <w:basedOn w:val="a5"/>
    <w:rsid w:val="00A70020"/>
    <w:pPr>
      <w:keepNext/>
      <w:suppressLineNumbers/>
      <w:tabs>
        <w:tab w:val="left" w:leader="dot" w:pos="9356"/>
      </w:tabs>
      <w:suppressAutoHyphens/>
      <w:spacing w:before="60"/>
      <w:ind w:right="0"/>
      <w:jc w:val="both"/>
    </w:pPr>
    <w:rPr>
      <w:sz w:val="26"/>
      <w:szCs w:val="26"/>
    </w:rPr>
  </w:style>
  <w:style w:type="paragraph" w:customStyle="1" w:styleId="affffff3">
    <w:name w:val="маркированный"/>
    <w:basedOn w:val="a5"/>
    <w:autoRedefine/>
    <w:rsid w:val="00A70020"/>
    <w:pPr>
      <w:tabs>
        <w:tab w:val="num"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right="0" w:firstLine="567"/>
      <w:jc w:val="both"/>
    </w:pPr>
    <w:rPr>
      <w:sz w:val="24"/>
      <w:szCs w:val="24"/>
    </w:rPr>
  </w:style>
  <w:style w:type="paragraph" w:customStyle="1" w:styleId="xl31">
    <w:name w:val="xl31"/>
    <w:basedOn w:val="a5"/>
    <w:rsid w:val="00A70020"/>
    <w:pPr>
      <w:pBdr>
        <w:left w:val="single" w:sz="4" w:space="0" w:color="auto"/>
        <w:bottom w:val="single" w:sz="4" w:space="0" w:color="auto"/>
        <w:right w:val="single" w:sz="4" w:space="0" w:color="auto"/>
      </w:pBdr>
      <w:spacing w:before="100" w:after="100"/>
      <w:ind w:right="0"/>
      <w:jc w:val="right"/>
    </w:pPr>
    <w:rPr>
      <w:sz w:val="22"/>
      <w:szCs w:val="22"/>
    </w:rPr>
  </w:style>
  <w:style w:type="paragraph" w:customStyle="1" w:styleId="FR1">
    <w:name w:val="FR1"/>
    <w:rsid w:val="00A70020"/>
    <w:pPr>
      <w:widowControl w:val="0"/>
      <w:spacing w:before="500" w:line="300" w:lineRule="auto"/>
      <w:ind w:left="400"/>
    </w:pPr>
    <w:rPr>
      <w:sz w:val="24"/>
      <w:szCs w:val="24"/>
    </w:rPr>
  </w:style>
  <w:style w:type="paragraph" w:customStyle="1" w:styleId="FR2">
    <w:name w:val="FR2"/>
    <w:rsid w:val="00A70020"/>
    <w:pPr>
      <w:widowControl w:val="0"/>
      <w:spacing w:after="20"/>
    </w:pPr>
    <w:rPr>
      <w:sz w:val="16"/>
      <w:szCs w:val="16"/>
    </w:rPr>
  </w:style>
  <w:style w:type="paragraph" w:customStyle="1" w:styleId="xl26">
    <w:name w:val="xl26"/>
    <w:basedOn w:val="a5"/>
    <w:rsid w:val="00A70020"/>
    <w:pPr>
      <w:pBdr>
        <w:left w:val="single" w:sz="8" w:space="0" w:color="auto"/>
      </w:pBdr>
      <w:spacing w:before="100" w:beforeAutospacing="1" w:after="100" w:afterAutospacing="1"/>
      <w:ind w:right="0"/>
      <w:jc w:val="left"/>
    </w:pPr>
    <w:rPr>
      <w:sz w:val="16"/>
      <w:szCs w:val="16"/>
    </w:rPr>
  </w:style>
  <w:style w:type="paragraph" w:customStyle="1" w:styleId="xl27">
    <w:name w:val="xl27"/>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28">
    <w:name w:val="xl2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29">
    <w:name w:val="xl2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0">
    <w:name w:val="xl3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2">
    <w:name w:val="xl3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33">
    <w:name w:val="xl33"/>
    <w:basedOn w:val="a5"/>
    <w:rsid w:val="00A70020"/>
    <w:pPr>
      <w:pBdr>
        <w:top w:val="single" w:sz="8" w:space="0" w:color="auto"/>
        <w:left w:val="single" w:sz="8" w:space="0" w:color="auto"/>
        <w:bottom w:val="single" w:sz="8" w:space="0" w:color="auto"/>
      </w:pBdr>
      <w:spacing w:before="100" w:beforeAutospacing="1" w:after="100" w:afterAutospacing="1"/>
      <w:ind w:right="0"/>
      <w:jc w:val="left"/>
    </w:pPr>
    <w:rPr>
      <w:sz w:val="16"/>
      <w:szCs w:val="16"/>
    </w:rPr>
  </w:style>
  <w:style w:type="paragraph" w:customStyle="1" w:styleId="xl34">
    <w:name w:val="xl34"/>
    <w:basedOn w:val="a5"/>
    <w:rsid w:val="00A70020"/>
    <w:pPr>
      <w:pBdr>
        <w:top w:val="single" w:sz="8" w:space="0" w:color="auto"/>
        <w:bottom w:val="single" w:sz="8" w:space="0" w:color="auto"/>
      </w:pBdr>
      <w:spacing w:before="100" w:beforeAutospacing="1" w:after="100" w:afterAutospacing="1"/>
      <w:ind w:right="0"/>
      <w:jc w:val="left"/>
    </w:pPr>
    <w:rPr>
      <w:sz w:val="16"/>
      <w:szCs w:val="16"/>
    </w:rPr>
  </w:style>
  <w:style w:type="paragraph" w:customStyle="1" w:styleId="xl35">
    <w:name w:val="xl35"/>
    <w:basedOn w:val="a5"/>
    <w:rsid w:val="00A70020"/>
    <w:pPr>
      <w:pBdr>
        <w:top w:val="single" w:sz="8" w:space="0" w:color="auto"/>
      </w:pBdr>
      <w:spacing w:before="100" w:beforeAutospacing="1" w:after="100" w:afterAutospacing="1"/>
      <w:ind w:right="0"/>
      <w:jc w:val="left"/>
    </w:pPr>
    <w:rPr>
      <w:sz w:val="16"/>
      <w:szCs w:val="16"/>
    </w:rPr>
  </w:style>
  <w:style w:type="paragraph" w:customStyle="1" w:styleId="xl36">
    <w:name w:val="xl36"/>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b/>
      <w:bCs/>
      <w:sz w:val="16"/>
      <w:szCs w:val="16"/>
    </w:rPr>
  </w:style>
  <w:style w:type="paragraph" w:customStyle="1" w:styleId="xl37">
    <w:name w:val="xl37"/>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sz w:val="16"/>
      <w:szCs w:val="16"/>
    </w:rPr>
  </w:style>
  <w:style w:type="paragraph" w:customStyle="1" w:styleId="xl38">
    <w:name w:val="xl38"/>
    <w:basedOn w:val="a5"/>
    <w:rsid w:val="00A70020"/>
    <w:pPr>
      <w:pBdr>
        <w:top w:val="single" w:sz="8" w:space="0" w:color="auto"/>
        <w:right w:val="single" w:sz="8" w:space="0" w:color="auto"/>
      </w:pBdr>
      <w:spacing w:before="100" w:beforeAutospacing="1" w:after="100" w:afterAutospacing="1"/>
      <w:ind w:right="0"/>
      <w:jc w:val="left"/>
    </w:pPr>
    <w:rPr>
      <w:sz w:val="16"/>
      <w:szCs w:val="16"/>
    </w:rPr>
  </w:style>
  <w:style w:type="paragraph" w:customStyle="1" w:styleId="xl39">
    <w:name w:val="xl39"/>
    <w:basedOn w:val="a5"/>
    <w:rsid w:val="00A70020"/>
    <w:pPr>
      <w:pBdr>
        <w:top w:val="single" w:sz="8" w:space="0" w:color="auto"/>
        <w:left w:val="single" w:sz="8" w:space="0" w:color="auto"/>
        <w:bottom w:val="single" w:sz="8" w:space="0" w:color="auto"/>
      </w:pBdr>
      <w:shd w:val="clear" w:color="auto" w:fill="FFFFFF"/>
      <w:spacing w:before="100" w:beforeAutospacing="1" w:after="100" w:afterAutospacing="1"/>
      <w:ind w:right="0"/>
      <w:jc w:val="left"/>
    </w:pPr>
    <w:rPr>
      <w:sz w:val="16"/>
      <w:szCs w:val="16"/>
    </w:rPr>
  </w:style>
  <w:style w:type="paragraph" w:customStyle="1" w:styleId="xl40">
    <w:name w:val="xl40"/>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1">
    <w:name w:val="xl41"/>
    <w:basedOn w:val="a5"/>
    <w:rsid w:val="00A70020"/>
    <w:pPr>
      <w:pBdr>
        <w:left w:val="single" w:sz="8" w:space="0" w:color="auto"/>
        <w:right w:val="single" w:sz="8" w:space="0" w:color="auto"/>
      </w:pBdr>
      <w:spacing w:before="100" w:beforeAutospacing="1" w:after="100" w:afterAutospacing="1"/>
      <w:ind w:right="0"/>
    </w:pPr>
    <w:rPr>
      <w:sz w:val="16"/>
      <w:szCs w:val="16"/>
    </w:rPr>
  </w:style>
  <w:style w:type="paragraph" w:customStyle="1" w:styleId="xl42">
    <w:name w:val="xl42"/>
    <w:basedOn w:val="a5"/>
    <w:rsid w:val="00A70020"/>
    <w:pPr>
      <w:pBdr>
        <w:right w:val="single" w:sz="8" w:space="0" w:color="auto"/>
      </w:pBdr>
      <w:spacing w:before="100" w:beforeAutospacing="1" w:after="100" w:afterAutospacing="1"/>
      <w:ind w:right="0"/>
    </w:pPr>
    <w:rPr>
      <w:sz w:val="16"/>
      <w:szCs w:val="16"/>
    </w:rPr>
  </w:style>
  <w:style w:type="paragraph" w:customStyle="1" w:styleId="xl43">
    <w:name w:val="xl43"/>
    <w:basedOn w:val="a5"/>
    <w:rsid w:val="00A70020"/>
    <w:pPr>
      <w:pBdr>
        <w:top w:val="single" w:sz="8" w:space="0" w:color="auto"/>
        <w:left w:val="single" w:sz="8" w:space="0" w:color="auto"/>
        <w:right w:val="single" w:sz="8" w:space="0" w:color="auto"/>
      </w:pBdr>
      <w:spacing w:before="100" w:beforeAutospacing="1" w:after="100" w:afterAutospacing="1"/>
      <w:ind w:right="0"/>
    </w:pPr>
    <w:rPr>
      <w:sz w:val="16"/>
      <w:szCs w:val="16"/>
    </w:rPr>
  </w:style>
  <w:style w:type="paragraph" w:customStyle="1" w:styleId="xl44">
    <w:name w:val="xl44"/>
    <w:basedOn w:val="a5"/>
    <w:rsid w:val="00A70020"/>
    <w:pPr>
      <w:pBdr>
        <w:top w:val="single" w:sz="8" w:space="0" w:color="auto"/>
        <w:right w:val="single" w:sz="8" w:space="0" w:color="auto"/>
      </w:pBdr>
      <w:spacing w:before="100" w:beforeAutospacing="1" w:after="100" w:afterAutospacing="1"/>
      <w:ind w:right="0"/>
    </w:pPr>
    <w:rPr>
      <w:sz w:val="16"/>
      <w:szCs w:val="16"/>
    </w:rPr>
  </w:style>
  <w:style w:type="paragraph" w:customStyle="1" w:styleId="xl45">
    <w:name w:val="xl45"/>
    <w:basedOn w:val="a5"/>
    <w:rsid w:val="00A70020"/>
    <w:pPr>
      <w:pBdr>
        <w:top w:val="single" w:sz="8" w:space="0" w:color="auto"/>
        <w:left w:val="single" w:sz="8" w:space="0" w:color="auto"/>
      </w:pBdr>
      <w:spacing w:before="100" w:beforeAutospacing="1" w:after="100" w:afterAutospacing="1"/>
      <w:ind w:right="0"/>
    </w:pPr>
    <w:rPr>
      <w:sz w:val="16"/>
      <w:szCs w:val="16"/>
    </w:rPr>
  </w:style>
  <w:style w:type="paragraph" w:customStyle="1" w:styleId="xl46">
    <w:name w:val="xl46"/>
    <w:basedOn w:val="a5"/>
    <w:rsid w:val="00A70020"/>
    <w:pPr>
      <w:pBdr>
        <w:left w:val="single" w:sz="8" w:space="0" w:color="auto"/>
        <w:right w:val="single" w:sz="8" w:space="0" w:color="auto"/>
      </w:pBdr>
      <w:spacing w:before="100" w:beforeAutospacing="1" w:after="100" w:afterAutospacing="1"/>
      <w:ind w:right="0"/>
    </w:pPr>
    <w:rPr>
      <w:b/>
      <w:bCs/>
      <w:sz w:val="16"/>
      <w:szCs w:val="16"/>
    </w:rPr>
  </w:style>
  <w:style w:type="paragraph" w:customStyle="1" w:styleId="xl47">
    <w:name w:val="xl47"/>
    <w:basedOn w:val="a5"/>
    <w:rsid w:val="00A70020"/>
    <w:pPr>
      <w:pBdr>
        <w:left w:val="single" w:sz="8" w:space="0" w:color="auto"/>
      </w:pBdr>
      <w:spacing w:before="100" w:beforeAutospacing="1" w:after="100" w:afterAutospacing="1"/>
      <w:ind w:right="0"/>
    </w:pPr>
    <w:rPr>
      <w:sz w:val="16"/>
      <w:szCs w:val="16"/>
    </w:rPr>
  </w:style>
  <w:style w:type="paragraph" w:customStyle="1" w:styleId="xl48">
    <w:name w:val="xl48"/>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9">
    <w:name w:val="xl49"/>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50">
    <w:name w:val="xl5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b/>
      <w:bCs/>
      <w:sz w:val="16"/>
      <w:szCs w:val="16"/>
    </w:rPr>
  </w:style>
  <w:style w:type="paragraph" w:customStyle="1" w:styleId="xl51">
    <w:name w:val="xl5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52">
    <w:name w:val="xl5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5">
    <w:name w:val="xl55"/>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right"/>
    </w:pPr>
    <w:rPr>
      <w:b/>
      <w:bCs/>
      <w:sz w:val="16"/>
      <w:szCs w:val="16"/>
    </w:rPr>
  </w:style>
  <w:style w:type="paragraph" w:customStyle="1" w:styleId="xl56">
    <w:name w:val="xl5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7">
    <w:name w:val="xl57"/>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left"/>
    </w:pPr>
    <w:rPr>
      <w:b/>
      <w:bCs/>
      <w:sz w:val="16"/>
      <w:szCs w:val="16"/>
    </w:rPr>
  </w:style>
  <w:style w:type="paragraph" w:customStyle="1" w:styleId="xl58">
    <w:name w:val="xl5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59">
    <w:name w:val="xl5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0">
    <w:name w:val="xl6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1">
    <w:name w:val="xl61"/>
    <w:basedOn w:val="a5"/>
    <w:rsid w:val="00A70020"/>
    <w:pPr>
      <w:spacing w:before="100" w:beforeAutospacing="1" w:after="100" w:afterAutospacing="1"/>
      <w:ind w:right="0"/>
    </w:pPr>
    <w:rPr>
      <w:b/>
      <w:bCs/>
      <w:sz w:val="16"/>
      <w:szCs w:val="16"/>
    </w:rPr>
  </w:style>
  <w:style w:type="paragraph" w:customStyle="1" w:styleId="xl62">
    <w:name w:val="xl6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3">
    <w:name w:val="xl6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4">
    <w:name w:val="xl6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5">
    <w:name w:val="xl6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6">
    <w:name w:val="xl6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7">
    <w:name w:val="xl67"/>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8">
    <w:name w:val="xl6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69">
    <w:name w:val="xl6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0">
    <w:name w:val="xl7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1">
    <w:name w:val="xl7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2">
    <w:name w:val="xl7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3">
    <w:name w:val="xl7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affffff4">
    <w:name w:val="Стиль начало"/>
    <w:basedOn w:val="a5"/>
    <w:rsid w:val="00A70020"/>
    <w:pPr>
      <w:spacing w:line="264" w:lineRule="auto"/>
      <w:ind w:right="0"/>
      <w:jc w:val="left"/>
    </w:pPr>
    <w:rPr>
      <w:szCs w:val="28"/>
    </w:rPr>
  </w:style>
  <w:style w:type="paragraph" w:customStyle="1" w:styleId="xl24">
    <w:name w:val="xl2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xl25">
    <w:name w:val="xl25"/>
    <w:basedOn w:val="a5"/>
    <w:rsid w:val="00A70020"/>
    <w:pPr>
      <w:pBdr>
        <w:left w:val="single" w:sz="4" w:space="0" w:color="auto"/>
        <w:bottom w:val="single" w:sz="4" w:space="0" w:color="auto"/>
        <w:right w:val="single" w:sz="4" w:space="0" w:color="auto"/>
      </w:pBdr>
      <w:spacing w:before="100" w:beforeAutospacing="1" w:after="100" w:afterAutospacing="1"/>
      <w:ind w:right="0"/>
    </w:pPr>
    <w:rPr>
      <w:sz w:val="24"/>
      <w:szCs w:val="24"/>
    </w:rPr>
  </w:style>
  <w:style w:type="character" w:customStyle="1" w:styleId="affffff5">
    <w:name w:val="Основной текст Знак Знак"/>
    <w:rsid w:val="00A70020"/>
    <w:rPr>
      <w:sz w:val="28"/>
      <w:szCs w:val="28"/>
      <w:lang w:val="ru-RU" w:eastAsia="ru-RU"/>
    </w:rPr>
  </w:style>
  <w:style w:type="character" w:customStyle="1" w:styleId="14pt">
    <w:name w:val="Стиль 14 pt"/>
    <w:rsid w:val="00A70020"/>
    <w:rPr>
      <w:rFonts w:ascii="Times New Roman" w:hAnsi="Times New Roman" w:cs="Times New Roman"/>
      <w:b/>
      <w:bCs/>
      <w:spacing w:val="0"/>
      <w:position w:val="0"/>
      <w:sz w:val="28"/>
      <w:szCs w:val="28"/>
    </w:rPr>
  </w:style>
  <w:style w:type="paragraph" w:customStyle="1" w:styleId="xl53">
    <w:name w:val="xl5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54">
    <w:name w:val="xl5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1331">
    <w:name w:val="Обычный 13 Знак3 Знак Знак Знак1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1">
    <w:name w:val="Обычный 13 Знак3 Знак Знак Знак1 Знак Знак1"/>
    <w:rsid w:val="00A70020"/>
    <w:rPr>
      <w:snapToGrid w:val="0"/>
      <w:sz w:val="26"/>
      <w:szCs w:val="26"/>
      <w:lang w:val="ru-RU" w:eastAsia="ru-RU"/>
    </w:rPr>
  </w:style>
  <w:style w:type="paragraph" w:customStyle="1" w:styleId="BodyText21">
    <w:name w:val="Body Text 21"/>
    <w:basedOn w:val="a5"/>
    <w:autoRedefine/>
    <w:rsid w:val="00A70020"/>
    <w:pPr>
      <w:tabs>
        <w:tab w:val="left" w:pos="0"/>
      </w:tabs>
      <w:spacing w:before="60"/>
      <w:ind w:right="0" w:firstLine="720"/>
      <w:jc w:val="both"/>
    </w:pPr>
    <w:rPr>
      <w:sz w:val="24"/>
      <w:szCs w:val="24"/>
    </w:rPr>
  </w:style>
  <w:style w:type="character" w:customStyle="1" w:styleId="1f2">
    <w:name w:val="Строгий1"/>
    <w:rsid w:val="00A70020"/>
    <w:rPr>
      <w:b/>
      <w:bCs/>
      <w:color w:val="auto"/>
      <w:sz w:val="24"/>
      <w:szCs w:val="24"/>
    </w:rPr>
  </w:style>
  <w:style w:type="paragraph" w:customStyle="1" w:styleId="xl22">
    <w:name w:val="xl22"/>
    <w:basedOn w:val="a5"/>
    <w:rsid w:val="00A70020"/>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134">
    <w:name w:val="Обычный 13 Знак4"/>
    <w:basedOn w:val="a5"/>
    <w:autoRedefine/>
    <w:rsid w:val="00A70020"/>
    <w:pPr>
      <w:keepNext/>
      <w:tabs>
        <w:tab w:val="left" w:leader="dot" w:pos="9356"/>
      </w:tabs>
      <w:spacing w:before="120" w:line="252" w:lineRule="auto"/>
      <w:ind w:right="0" w:firstLine="567"/>
      <w:jc w:val="both"/>
    </w:pPr>
    <w:rPr>
      <w:b/>
      <w:bCs/>
      <w:sz w:val="26"/>
      <w:szCs w:val="26"/>
    </w:rPr>
  </w:style>
  <w:style w:type="character" w:customStyle="1" w:styleId="1340">
    <w:name w:val="Обычный 13 Знак4 Знак"/>
    <w:rsid w:val="00A70020"/>
    <w:rPr>
      <w:b/>
      <w:bCs/>
      <w:sz w:val="26"/>
      <w:szCs w:val="26"/>
      <w:lang w:val="ru-RU" w:eastAsia="ru-RU"/>
    </w:rPr>
  </w:style>
  <w:style w:type="character" w:customStyle="1" w:styleId="1330">
    <w:name w:val="Обычный 13 Знак3 Знак Знак Знак"/>
    <w:rsid w:val="00A70020"/>
    <w:rPr>
      <w:sz w:val="26"/>
      <w:szCs w:val="26"/>
      <w:lang w:val="ru-RU" w:eastAsia="ru-RU"/>
    </w:rPr>
  </w:style>
  <w:style w:type="character" w:customStyle="1" w:styleId="1341">
    <w:name w:val="Обычный 13 Знак4 Знак Знак"/>
    <w:rsid w:val="00A70020"/>
    <w:rPr>
      <w:b/>
      <w:bCs/>
      <w:sz w:val="26"/>
      <w:szCs w:val="26"/>
      <w:lang w:val="ru-RU" w:eastAsia="ru-RU"/>
    </w:rPr>
  </w:style>
  <w:style w:type="character" w:customStyle="1" w:styleId="13310">
    <w:name w:val="Обычный 13 Знак3 Знак Знак1"/>
    <w:rsid w:val="00A70020"/>
    <w:rPr>
      <w:sz w:val="26"/>
      <w:szCs w:val="26"/>
      <w:lang w:val="ru-RU" w:eastAsia="ru-RU"/>
    </w:rPr>
  </w:style>
  <w:style w:type="paragraph" w:customStyle="1" w:styleId="1332">
    <w:name w:val="Обычный 13 Знак3 Знак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2">
    <w:name w:val="Обычный 13 Знак3 Знак Знак Знак1 Знак Знак"/>
    <w:rsid w:val="00A70020"/>
    <w:rPr>
      <w:sz w:val="26"/>
      <w:szCs w:val="26"/>
      <w:lang w:val="ru-RU" w:eastAsia="ru-RU"/>
    </w:rPr>
  </w:style>
  <w:style w:type="character" w:customStyle="1" w:styleId="1333">
    <w:name w:val="Обычный 13 Знак3 Знак"/>
    <w:rsid w:val="00A70020"/>
    <w:rPr>
      <w:sz w:val="26"/>
      <w:szCs w:val="26"/>
      <w:lang w:val="ru-RU" w:eastAsia="ru-RU"/>
    </w:rPr>
  </w:style>
  <w:style w:type="paragraph" w:customStyle="1" w:styleId="xl23">
    <w:name w:val="xl23"/>
    <w:basedOn w:val="a5"/>
    <w:rsid w:val="00A70020"/>
    <w:pPr>
      <w:pBdr>
        <w:top w:val="single" w:sz="4" w:space="0" w:color="auto"/>
        <w:left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4">
    <w:name w:val="xl74"/>
    <w:basedOn w:val="a5"/>
    <w:rsid w:val="00A70020"/>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5">
    <w:name w:val="xl75"/>
    <w:basedOn w:val="a5"/>
    <w:rsid w:val="00A70020"/>
    <w:pPr>
      <w:pBdr>
        <w:top w:val="single" w:sz="4" w:space="0" w:color="auto"/>
        <w:left w:val="single" w:sz="4" w:space="0" w:color="auto"/>
        <w:bottom w:val="single" w:sz="8"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6">
    <w:name w:val="xl76"/>
    <w:basedOn w:val="a5"/>
    <w:rsid w:val="00A70020"/>
    <w:pPr>
      <w:pBdr>
        <w:top w:val="single" w:sz="8" w:space="0" w:color="auto"/>
        <w:left w:val="single" w:sz="4" w:space="0" w:color="auto"/>
        <w:bottom w:val="single" w:sz="4"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7">
    <w:name w:val="xl77"/>
    <w:basedOn w:val="a5"/>
    <w:rsid w:val="00A70020"/>
    <w:pPr>
      <w:pBdr>
        <w:top w:val="single" w:sz="4" w:space="0" w:color="auto"/>
        <w:left w:val="single" w:sz="4" w:space="0" w:color="auto"/>
        <w:bottom w:val="single" w:sz="4" w:space="0" w:color="auto"/>
        <w:right w:val="single" w:sz="8" w:space="0" w:color="auto"/>
      </w:pBdr>
      <w:shd w:val="clear" w:color="auto" w:fill="00FFFF"/>
      <w:spacing w:before="100" w:beforeAutospacing="1" w:after="100" w:afterAutospacing="1"/>
      <w:ind w:right="0"/>
      <w:jc w:val="left"/>
    </w:pPr>
    <w:rPr>
      <w:rFonts w:eastAsia="Arial Unicode MS"/>
      <w:sz w:val="24"/>
      <w:szCs w:val="24"/>
    </w:rPr>
  </w:style>
  <w:style w:type="paragraph" w:customStyle="1" w:styleId="xl78">
    <w:name w:val="xl78"/>
    <w:basedOn w:val="a5"/>
    <w:rsid w:val="00A70020"/>
    <w:pPr>
      <w:pBdr>
        <w:top w:val="single" w:sz="4" w:space="0" w:color="808080"/>
        <w:left w:val="single" w:sz="4" w:space="0" w:color="808080"/>
        <w:bottom w:val="single" w:sz="4" w:space="0" w:color="808080"/>
        <w:right w:val="single" w:sz="4" w:space="0" w:color="808080"/>
      </w:pBdr>
      <w:spacing w:before="100" w:beforeAutospacing="1" w:after="100" w:afterAutospacing="1"/>
      <w:ind w:right="0"/>
      <w:jc w:val="left"/>
    </w:pPr>
    <w:rPr>
      <w:rFonts w:ascii="Arial Unicode MS" w:eastAsia="Arial Unicode MS" w:hAnsi="Arial Unicode MS"/>
      <w:sz w:val="24"/>
      <w:szCs w:val="24"/>
    </w:rPr>
  </w:style>
  <w:style w:type="paragraph" w:customStyle="1" w:styleId="113">
    <w:name w:val="1.1.Нумерованный 3"/>
    <w:basedOn w:val="131"/>
    <w:rsid w:val="00A70020"/>
    <w:pPr>
      <w:tabs>
        <w:tab w:val="num" w:pos="1440"/>
      </w:tabs>
      <w:ind w:left="1440" w:hanging="360"/>
    </w:pPr>
    <w:rPr>
      <w:i/>
      <w:iCs/>
    </w:rPr>
  </w:style>
  <w:style w:type="paragraph" w:customStyle="1" w:styleId="1114">
    <w:name w:val="1.1.1.Нумерованный список 4"/>
    <w:basedOn w:val="131"/>
    <w:rsid w:val="00A70020"/>
    <w:pPr>
      <w:tabs>
        <w:tab w:val="clear" w:pos="6804"/>
        <w:tab w:val="clear" w:pos="6946"/>
        <w:tab w:val="left" w:pos="1430"/>
        <w:tab w:val="num" w:pos="2422"/>
      </w:tabs>
      <w:ind w:left="2422" w:hanging="720"/>
    </w:pPr>
  </w:style>
  <w:style w:type="character" w:customStyle="1" w:styleId="affffff6">
    <w:name w:val="заголовок табл Знак"/>
    <w:rsid w:val="00A70020"/>
    <w:rPr>
      <w:b/>
      <w:bCs/>
      <w:sz w:val="24"/>
      <w:szCs w:val="24"/>
      <w:lang w:val="ru-RU" w:eastAsia="ru-RU" w:bidi="ar-SA"/>
    </w:rPr>
  </w:style>
  <w:style w:type="paragraph" w:customStyle="1" w:styleId="211">
    <w:name w:val="Основной текст 21"/>
    <w:basedOn w:val="a5"/>
    <w:rsid w:val="00A70020"/>
    <w:pPr>
      <w:spacing w:line="360" w:lineRule="auto"/>
      <w:ind w:right="0" w:firstLine="720"/>
      <w:jc w:val="left"/>
    </w:pPr>
    <w:rPr>
      <w:rFonts w:ascii="Arial" w:hAnsi="Arial"/>
      <w:sz w:val="24"/>
    </w:rPr>
  </w:style>
  <w:style w:type="paragraph" w:customStyle="1" w:styleId="affffff7">
    <w:name w:val="подпись таблицы"/>
    <w:basedOn w:val="a5"/>
    <w:autoRedefine/>
    <w:rsid w:val="00A70020"/>
    <w:pPr>
      <w:suppressLineNumbers/>
      <w:spacing w:line="324" w:lineRule="auto"/>
      <w:ind w:right="0" w:firstLine="720"/>
    </w:pPr>
    <w:rPr>
      <w:b/>
      <w:sz w:val="24"/>
      <w:szCs w:val="24"/>
    </w:rPr>
  </w:style>
  <w:style w:type="paragraph" w:customStyle="1" w:styleId="1f3">
    <w:name w:val="Стиль Рис.1. Подрисуночная надпись + полужирный"/>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8">
    <w:name w:val="подпись рисунка"/>
    <w:basedOn w:val="a5"/>
    <w:autoRedefine/>
    <w:rsid w:val="00A70020"/>
    <w:pPr>
      <w:widowControl w:val="0"/>
      <w:shd w:val="clear" w:color="auto" w:fill="FFFFFF"/>
      <w:tabs>
        <w:tab w:val="left" w:pos="0"/>
        <w:tab w:val="num" w:pos="1560"/>
      </w:tabs>
      <w:autoSpaceDE w:val="0"/>
      <w:autoSpaceDN w:val="0"/>
      <w:adjustRightInd w:val="0"/>
      <w:spacing w:before="240"/>
      <w:ind w:right="0" w:firstLine="720"/>
    </w:pPr>
    <w:rPr>
      <w:b/>
      <w:sz w:val="24"/>
    </w:rPr>
  </w:style>
  <w:style w:type="character" w:customStyle="1" w:styleId="affffff9">
    <w:name w:val="подпись рисунка Знак"/>
    <w:rsid w:val="00A70020"/>
    <w:rPr>
      <w:b/>
      <w:sz w:val="24"/>
      <w:lang w:val="ru-RU" w:eastAsia="ru-RU" w:bidi="ar-SA"/>
    </w:rPr>
  </w:style>
  <w:style w:type="paragraph" w:customStyle="1" w:styleId="111">
    <w:name w:val="Стиль Рис.1. Подрисуночная надпись + полужирный1"/>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a">
    <w:name w:val="таблица"/>
    <w:basedOn w:val="affffffb"/>
    <w:autoRedefine/>
    <w:rsid w:val="00A70020"/>
    <w:pPr>
      <w:tabs>
        <w:tab w:val="num" w:pos="1080"/>
      </w:tabs>
      <w:ind w:left="1080" w:hanging="360"/>
    </w:pPr>
    <w:rPr>
      <w:rFonts w:ascii="Times New Roman" w:hAnsi="Times New Roman"/>
      <w:bCs w:val="0"/>
      <w:szCs w:val="20"/>
    </w:rPr>
  </w:style>
  <w:style w:type="paragraph" w:styleId="affffffb">
    <w:name w:val="toa heading"/>
    <w:basedOn w:val="a5"/>
    <w:next w:val="a5"/>
    <w:rsid w:val="00A70020"/>
    <w:pPr>
      <w:spacing w:before="120"/>
      <w:ind w:right="0"/>
    </w:pPr>
    <w:rPr>
      <w:rFonts w:ascii="Arial" w:hAnsi="Arial" w:cs="Arial"/>
      <w:b/>
      <w:bCs/>
      <w:sz w:val="24"/>
      <w:szCs w:val="24"/>
    </w:rPr>
  </w:style>
  <w:style w:type="paragraph" w:customStyle="1" w:styleId="1f4">
    <w:name w:val="Рис.1. Подрисуночная надпись"/>
    <w:basedOn w:val="a5"/>
    <w:autoRedefine/>
    <w:rsid w:val="00A70020"/>
    <w:pPr>
      <w:keepNext/>
      <w:suppressLineNumbers/>
      <w:tabs>
        <w:tab w:val="num" w:pos="720"/>
        <w:tab w:val="left" w:pos="851"/>
        <w:tab w:val="left" w:leader="dot" w:pos="9356"/>
      </w:tabs>
      <w:suppressAutoHyphens/>
      <w:ind w:left="720" w:right="0" w:hanging="323"/>
    </w:pPr>
    <w:rPr>
      <w:b/>
      <w:bCs/>
      <w:sz w:val="24"/>
      <w:szCs w:val="24"/>
    </w:rPr>
  </w:style>
  <w:style w:type="paragraph" w:styleId="2d">
    <w:name w:val="List Continue 2"/>
    <w:basedOn w:val="a5"/>
    <w:rsid w:val="00A70020"/>
    <w:pPr>
      <w:keepNext/>
      <w:keepLines/>
      <w:suppressLineNumbers/>
      <w:suppressAutoHyphens/>
      <w:spacing w:after="120"/>
      <w:ind w:left="566" w:right="0"/>
      <w:jc w:val="left"/>
    </w:pPr>
    <w:rPr>
      <w:b/>
      <w:szCs w:val="24"/>
    </w:rPr>
  </w:style>
  <w:style w:type="paragraph" w:customStyle="1" w:styleId="font5">
    <w:name w:val="font5"/>
    <w:basedOn w:val="a5"/>
    <w:rsid w:val="00A70020"/>
    <w:pPr>
      <w:spacing w:before="100" w:beforeAutospacing="1" w:after="100" w:afterAutospacing="1"/>
      <w:ind w:right="0"/>
      <w:jc w:val="left"/>
    </w:pPr>
    <w:rPr>
      <w:sz w:val="24"/>
      <w:szCs w:val="24"/>
    </w:rPr>
  </w:style>
  <w:style w:type="paragraph" w:customStyle="1" w:styleId="font6">
    <w:name w:val="font6"/>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7">
    <w:name w:val="font7"/>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8">
    <w:name w:val="font8"/>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BodyText23">
    <w:name w:val="Body Text 23"/>
    <w:basedOn w:val="a5"/>
    <w:rsid w:val="00A70020"/>
    <w:pPr>
      <w:suppressLineNumbers/>
      <w:tabs>
        <w:tab w:val="left" w:leader="dot" w:pos="9639"/>
      </w:tabs>
      <w:spacing w:before="20" w:after="20"/>
      <w:ind w:right="0"/>
    </w:pPr>
    <w:rPr>
      <w:snapToGrid w:val="0"/>
      <w:sz w:val="20"/>
    </w:rPr>
  </w:style>
  <w:style w:type="paragraph" w:customStyle="1" w:styleId="FR3">
    <w:name w:val="FR3"/>
    <w:rsid w:val="00A70020"/>
    <w:pPr>
      <w:widowControl w:val="0"/>
      <w:jc w:val="center"/>
    </w:pPr>
    <w:rPr>
      <w:rFonts w:ascii="Arial" w:hAnsi="Arial"/>
      <w:sz w:val="24"/>
    </w:rPr>
  </w:style>
  <w:style w:type="character" w:customStyle="1" w:styleId="-1b">
    <w:name w:val="Текст - 1 Знак"/>
    <w:rsid w:val="00A70020"/>
    <w:rPr>
      <w:rFonts w:ascii="Times New Roman CYR" w:hAnsi="Times New Roman CYR" w:cs="Times New Roman CYR"/>
      <w:sz w:val="26"/>
      <w:szCs w:val="26"/>
      <w:lang w:val="ru-RU" w:eastAsia="ru-RU"/>
    </w:rPr>
  </w:style>
  <w:style w:type="character" w:styleId="affffffc">
    <w:name w:val="Subtle Emphasis"/>
    <w:rsid w:val="00A70020"/>
    <w:rPr>
      <w:i/>
      <w:iCs/>
      <w:color w:val="808080"/>
    </w:rPr>
  </w:style>
  <w:style w:type="character" w:customStyle="1" w:styleId="1f5">
    <w:name w:val="заголовок табл Знак1"/>
    <w:rsid w:val="00A70020"/>
    <w:rPr>
      <w:b/>
      <w:sz w:val="24"/>
      <w:lang w:val="ru-RU" w:eastAsia="ru-RU" w:bidi="ar-SA"/>
    </w:rPr>
  </w:style>
  <w:style w:type="character" w:customStyle="1" w:styleId="1f6">
    <w:name w:val="Подрисуночная надпись Знак1"/>
    <w:rsid w:val="00A70020"/>
    <w:rPr>
      <w:b/>
      <w:sz w:val="24"/>
    </w:rPr>
  </w:style>
  <w:style w:type="paragraph" w:customStyle="1" w:styleId="46">
    <w:name w:val="заголовок 4"/>
    <w:basedOn w:val="a5"/>
    <w:next w:val="a5"/>
    <w:rsid w:val="00A70020"/>
    <w:pPr>
      <w:keepNext/>
      <w:spacing w:before="240" w:after="60"/>
      <w:ind w:right="0"/>
      <w:jc w:val="both"/>
    </w:pPr>
    <w:rPr>
      <w:rFonts w:ascii="Arial" w:hAnsi="Arial"/>
      <w:b/>
      <w:sz w:val="24"/>
      <w:lang w:val="en-US"/>
    </w:rPr>
  </w:style>
  <w:style w:type="paragraph" w:customStyle="1" w:styleId="54">
    <w:name w:val="заголовок 5"/>
    <w:basedOn w:val="a5"/>
    <w:next w:val="a5"/>
    <w:rsid w:val="00A70020"/>
    <w:pPr>
      <w:spacing w:before="240" w:after="60"/>
      <w:ind w:right="0"/>
      <w:jc w:val="both"/>
    </w:pPr>
    <w:rPr>
      <w:rFonts w:ascii="Arial" w:hAnsi="Arial"/>
      <w:sz w:val="22"/>
      <w:lang w:val="en-US"/>
    </w:rPr>
  </w:style>
  <w:style w:type="paragraph" w:customStyle="1" w:styleId="64">
    <w:name w:val="заголовок 6"/>
    <w:basedOn w:val="a5"/>
    <w:next w:val="a5"/>
    <w:rsid w:val="00A70020"/>
    <w:pPr>
      <w:spacing w:before="240" w:after="60"/>
      <w:ind w:right="0"/>
      <w:jc w:val="both"/>
    </w:pPr>
    <w:rPr>
      <w:i/>
      <w:sz w:val="22"/>
      <w:lang w:val="en-US"/>
    </w:rPr>
  </w:style>
  <w:style w:type="paragraph" w:customStyle="1" w:styleId="affffffd">
    <w:name w:val="Абзац"/>
    <w:basedOn w:val="a5"/>
    <w:rsid w:val="00A70020"/>
    <w:pPr>
      <w:spacing w:after="120"/>
      <w:ind w:right="0" w:firstLine="720"/>
      <w:jc w:val="both"/>
    </w:pPr>
    <w:rPr>
      <w:sz w:val="24"/>
    </w:rPr>
  </w:style>
  <w:style w:type="paragraph" w:customStyle="1" w:styleId="xl79">
    <w:name w:val="xl7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80">
    <w:name w:val="xl80"/>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1">
    <w:name w:val="xl81"/>
    <w:basedOn w:val="a5"/>
    <w:rsid w:val="00A700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right"/>
      <w:textAlignment w:val="center"/>
    </w:pPr>
    <w:rPr>
      <w:sz w:val="24"/>
      <w:szCs w:val="24"/>
    </w:rPr>
  </w:style>
  <w:style w:type="paragraph" w:customStyle="1" w:styleId="xl82">
    <w:name w:val="xl8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rPr>
  </w:style>
  <w:style w:type="paragraph" w:customStyle="1" w:styleId="xl83">
    <w:name w:val="xl83"/>
    <w:basedOn w:val="a5"/>
    <w:rsid w:val="00A70020"/>
    <w:pPr>
      <w:shd w:val="clear" w:color="000000" w:fill="CC99FF"/>
      <w:spacing w:before="100" w:beforeAutospacing="1" w:after="100" w:afterAutospacing="1"/>
      <w:ind w:right="0"/>
      <w:jc w:val="left"/>
    </w:pPr>
    <w:rPr>
      <w:sz w:val="24"/>
      <w:szCs w:val="24"/>
    </w:rPr>
  </w:style>
  <w:style w:type="paragraph" w:customStyle="1" w:styleId="xl84">
    <w:name w:val="xl84"/>
    <w:basedOn w:val="a5"/>
    <w:rsid w:val="00A70020"/>
    <w:pPr>
      <w:pBdr>
        <w:top w:val="single" w:sz="4" w:space="0" w:color="auto"/>
        <w:bottom w:val="single" w:sz="4" w:space="0" w:color="auto"/>
      </w:pBdr>
      <w:spacing w:before="100" w:beforeAutospacing="1" w:after="100" w:afterAutospacing="1"/>
      <w:ind w:right="0"/>
      <w:jc w:val="left"/>
    </w:pPr>
    <w:rPr>
      <w:sz w:val="24"/>
      <w:szCs w:val="24"/>
    </w:rPr>
  </w:style>
  <w:style w:type="paragraph" w:customStyle="1" w:styleId="xl85">
    <w:name w:val="xl8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86">
    <w:name w:val="xl86"/>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7">
    <w:name w:val="xl87"/>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88">
    <w:name w:val="xl88"/>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pPr>
    <w:rPr>
      <w:sz w:val="24"/>
      <w:szCs w:val="24"/>
    </w:rPr>
  </w:style>
  <w:style w:type="paragraph" w:customStyle="1" w:styleId="xl89">
    <w:name w:val="xl89"/>
    <w:basedOn w:val="a5"/>
    <w:rsid w:val="00A70020"/>
    <w:pPr>
      <w:pBdr>
        <w:top w:val="single" w:sz="4" w:space="0" w:color="auto"/>
        <w:left w:val="single" w:sz="4" w:space="0" w:color="auto"/>
        <w:bottom w:val="single" w:sz="4" w:space="0" w:color="auto"/>
      </w:pBdr>
      <w:spacing w:before="100" w:beforeAutospacing="1" w:after="100" w:afterAutospacing="1"/>
      <w:ind w:right="0"/>
      <w:jc w:val="left"/>
    </w:pPr>
    <w:rPr>
      <w:sz w:val="24"/>
      <w:szCs w:val="24"/>
    </w:rPr>
  </w:style>
  <w:style w:type="paragraph" w:customStyle="1" w:styleId="xl90">
    <w:name w:val="xl9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rPr>
  </w:style>
  <w:style w:type="paragraph" w:customStyle="1" w:styleId="xl91">
    <w:name w:val="xl91"/>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92">
    <w:name w:val="xl92"/>
    <w:basedOn w:val="a5"/>
    <w:rsid w:val="00A7002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right="0"/>
      <w:jc w:val="left"/>
    </w:pPr>
    <w:rPr>
      <w:sz w:val="24"/>
      <w:szCs w:val="24"/>
    </w:rPr>
  </w:style>
  <w:style w:type="paragraph" w:customStyle="1" w:styleId="xl93">
    <w:name w:val="xl9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4">
    <w:name w:val="xl9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5">
    <w:name w:val="xl95"/>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pPr>
    <w:rPr>
      <w:sz w:val="24"/>
      <w:szCs w:val="24"/>
    </w:rPr>
  </w:style>
  <w:style w:type="paragraph" w:customStyle="1" w:styleId="xl96">
    <w:name w:val="xl96"/>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4"/>
      <w:szCs w:val="24"/>
    </w:rPr>
  </w:style>
  <w:style w:type="paragraph" w:customStyle="1" w:styleId="xl97">
    <w:name w:val="xl97"/>
    <w:basedOn w:val="a5"/>
    <w:rsid w:val="00A70020"/>
    <w:pPr>
      <w:pBdr>
        <w:top w:val="single" w:sz="4" w:space="0" w:color="auto"/>
        <w:left w:val="single" w:sz="4" w:space="0" w:color="auto"/>
        <w:right w:val="single" w:sz="4" w:space="0" w:color="auto"/>
      </w:pBdr>
      <w:spacing w:before="100" w:beforeAutospacing="1" w:after="100" w:afterAutospacing="1"/>
      <w:ind w:right="0"/>
      <w:jc w:val="left"/>
    </w:pPr>
    <w:rPr>
      <w:sz w:val="24"/>
      <w:szCs w:val="24"/>
    </w:rPr>
  </w:style>
  <w:style w:type="paragraph" w:customStyle="1" w:styleId="xl98">
    <w:name w:val="xl98"/>
    <w:basedOn w:val="a5"/>
    <w:rsid w:val="00A70020"/>
    <w:pPr>
      <w:pBdr>
        <w:left w:val="single" w:sz="4" w:space="0" w:color="auto"/>
        <w:right w:val="single" w:sz="4" w:space="0" w:color="auto"/>
      </w:pBdr>
      <w:spacing w:before="100" w:beforeAutospacing="1" w:after="100" w:afterAutospacing="1"/>
      <w:ind w:right="0"/>
      <w:jc w:val="left"/>
    </w:pPr>
    <w:rPr>
      <w:sz w:val="24"/>
      <w:szCs w:val="24"/>
    </w:rPr>
  </w:style>
  <w:style w:type="paragraph" w:customStyle="1" w:styleId="xl99">
    <w:name w:val="xl99"/>
    <w:basedOn w:val="a5"/>
    <w:rsid w:val="00A70020"/>
    <w:pPr>
      <w:pBdr>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100">
    <w:name w:val="xl10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24"/>
      <w:szCs w:val="24"/>
    </w:rPr>
  </w:style>
  <w:style w:type="paragraph" w:customStyle="1" w:styleId="xl101">
    <w:name w:val="xl101"/>
    <w:basedOn w:val="a5"/>
    <w:rsid w:val="00A70020"/>
    <w:pPr>
      <w:pBdr>
        <w:top w:val="single" w:sz="4" w:space="0" w:color="auto"/>
        <w:left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2">
    <w:name w:val="xl102"/>
    <w:basedOn w:val="a5"/>
    <w:rsid w:val="00A70020"/>
    <w:pPr>
      <w:pBdr>
        <w:top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3">
    <w:name w:val="xl103"/>
    <w:basedOn w:val="a5"/>
    <w:rsid w:val="00A70020"/>
    <w:pPr>
      <w:pBdr>
        <w:top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4">
    <w:name w:val="xl104"/>
    <w:basedOn w:val="a5"/>
    <w:rsid w:val="00A70020"/>
    <w:pPr>
      <w:pBdr>
        <w:top w:val="single" w:sz="4" w:space="0" w:color="auto"/>
        <w:left w:val="single" w:sz="4" w:space="0" w:color="auto"/>
        <w:bottom w:val="single" w:sz="4" w:space="0" w:color="auto"/>
      </w:pBdr>
      <w:spacing w:before="100" w:beforeAutospacing="1" w:after="100" w:afterAutospacing="1"/>
      <w:ind w:right="0"/>
    </w:pPr>
    <w:rPr>
      <w:sz w:val="24"/>
      <w:szCs w:val="24"/>
    </w:rPr>
  </w:style>
  <w:style w:type="paragraph" w:customStyle="1" w:styleId="xl105">
    <w:name w:val="xl105"/>
    <w:basedOn w:val="a5"/>
    <w:rsid w:val="00A70020"/>
    <w:pPr>
      <w:pBdr>
        <w:top w:val="single" w:sz="4" w:space="0" w:color="auto"/>
        <w:bottom w:val="single" w:sz="4" w:space="0" w:color="auto"/>
      </w:pBdr>
      <w:spacing w:before="100" w:beforeAutospacing="1" w:after="100" w:afterAutospacing="1"/>
      <w:ind w:right="0"/>
    </w:pPr>
    <w:rPr>
      <w:sz w:val="24"/>
      <w:szCs w:val="24"/>
    </w:rPr>
  </w:style>
  <w:style w:type="paragraph" w:customStyle="1" w:styleId="xl106">
    <w:name w:val="xl106"/>
    <w:basedOn w:val="a5"/>
    <w:rsid w:val="00A70020"/>
    <w:pPr>
      <w:spacing w:before="100" w:beforeAutospacing="1" w:after="100" w:afterAutospacing="1"/>
      <w:ind w:right="0"/>
    </w:pPr>
    <w:rPr>
      <w:sz w:val="24"/>
      <w:szCs w:val="24"/>
    </w:rPr>
  </w:style>
  <w:style w:type="paragraph" w:customStyle="1" w:styleId="xl107">
    <w:name w:val="xl107"/>
    <w:basedOn w:val="a5"/>
    <w:rsid w:val="00A70020"/>
    <w:pPr>
      <w:pBdr>
        <w:right w:val="single" w:sz="4" w:space="0" w:color="auto"/>
      </w:pBdr>
      <w:spacing w:before="100" w:beforeAutospacing="1" w:after="100" w:afterAutospacing="1"/>
      <w:ind w:right="0"/>
    </w:pPr>
    <w:rPr>
      <w:sz w:val="24"/>
      <w:szCs w:val="24"/>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A70020"/>
    <w:rPr>
      <w:b/>
      <w:kern w:val="28"/>
      <w:sz w:val="24"/>
      <w:szCs w:val="24"/>
      <w:lang w:val="ru-RU" w:eastAsia="ru-RU" w:bidi="ar-SA"/>
    </w:rPr>
  </w:style>
  <w:style w:type="paragraph" w:customStyle="1" w:styleId="13313">
    <w:name w:val="Стиль Обычный 13 Знак3 + Первая строка:  1 см"/>
    <w:basedOn w:val="a5"/>
    <w:rsid w:val="00A70020"/>
    <w:pPr>
      <w:keepNext/>
      <w:keepLines/>
      <w:suppressLineNumbers/>
      <w:tabs>
        <w:tab w:val="left" w:leader="dot" w:pos="9356"/>
      </w:tabs>
      <w:suppressAutoHyphens/>
      <w:spacing w:before="60" w:line="324" w:lineRule="auto"/>
      <w:ind w:right="0" w:firstLine="567"/>
      <w:jc w:val="both"/>
    </w:pPr>
    <w:rPr>
      <w:sz w:val="26"/>
    </w:rPr>
  </w:style>
  <w:style w:type="paragraph" w:customStyle="1" w:styleId="-5">
    <w:name w:val="таблица-заголовок"/>
    <w:basedOn w:val="a5"/>
    <w:autoRedefine/>
    <w:rsid w:val="00A70020"/>
    <w:pPr>
      <w:keepNext/>
      <w:tabs>
        <w:tab w:val="num" w:pos="1260"/>
      </w:tabs>
      <w:ind w:left="1260" w:right="-190" w:hanging="360"/>
    </w:pPr>
    <w:rPr>
      <w:b/>
      <w:bCs/>
      <w:sz w:val="24"/>
      <w:szCs w:val="24"/>
    </w:rPr>
  </w:style>
  <w:style w:type="paragraph" w:customStyle="1" w:styleId="1f7">
    <w:name w:val="Заг 1"/>
    <w:basedOn w:val="a5"/>
    <w:rsid w:val="00A70020"/>
    <w:pPr>
      <w:suppressLineNumbers/>
      <w:tabs>
        <w:tab w:val="num" w:pos="360"/>
      </w:tabs>
      <w:spacing w:line="324" w:lineRule="auto"/>
      <w:ind w:left="360" w:right="0" w:hanging="360"/>
      <w:jc w:val="both"/>
    </w:pPr>
    <w:rPr>
      <w:sz w:val="24"/>
    </w:rPr>
  </w:style>
  <w:style w:type="paragraph" w:customStyle="1" w:styleId="1f8">
    <w:name w:val="Стиль Заголовок 1"/>
    <w:aliases w:val="Заголовок 1 (табл) + Times New Roman 12 пт"/>
    <w:basedOn w:val="12"/>
    <w:autoRedefine/>
    <w:rsid w:val="00A70020"/>
    <w:pPr>
      <w:keepLines w:val="0"/>
      <w:suppressLineNumbers/>
      <w:tabs>
        <w:tab w:val="num" w:pos="1440"/>
      </w:tabs>
      <w:suppressAutoHyphens w:val="0"/>
      <w:spacing w:after="60" w:line="324" w:lineRule="auto"/>
      <w:ind w:left="1440" w:right="0" w:hanging="360"/>
      <w:jc w:val="center"/>
    </w:pPr>
    <w:rPr>
      <w:rFonts w:eastAsia="Times New Roman" w:cs="Arial"/>
      <w:bCs/>
      <w:caps/>
      <w:kern w:val="32"/>
      <w:sz w:val="24"/>
      <w:szCs w:val="32"/>
    </w:rPr>
  </w:style>
  <w:style w:type="paragraph" w:customStyle="1" w:styleId="313">
    <w:name w:val="Заголовок 3 + 13 пт не полужирный Авто По левому краю сни..."/>
    <w:basedOn w:val="3"/>
    <w:rsid w:val="00A70020"/>
    <w:pPr>
      <w:numPr>
        <w:ilvl w:val="0"/>
        <w:numId w:val="0"/>
      </w:numPr>
      <w:shd w:val="clear" w:color="auto" w:fill="FFFFFF"/>
      <w:tabs>
        <w:tab w:val="left" w:pos="1440"/>
        <w:tab w:val="num" w:pos="2160"/>
        <w:tab w:val="left" w:leader="dot" w:pos="9356"/>
        <w:tab w:val="left" w:leader="dot" w:pos="9639"/>
      </w:tabs>
      <w:autoSpaceDE w:val="0"/>
      <w:autoSpaceDN w:val="0"/>
      <w:adjustRightInd w:val="0"/>
      <w:spacing w:before="60" w:after="60"/>
      <w:ind w:left="1151" w:right="0" w:hanging="720"/>
    </w:pPr>
    <w:rPr>
      <w:rFonts w:eastAsia="Times New Roman"/>
      <w:b w:val="0"/>
      <w:i w:val="0"/>
      <w:color w:val="000000"/>
    </w:rPr>
  </w:style>
  <w:style w:type="character" w:customStyle="1" w:styleId="1f9">
    <w:name w:val="Рис.1 Подрисуночная надпись Знак"/>
    <w:rsid w:val="00A70020"/>
    <w:rPr>
      <w:rFonts w:ascii="Times New Roman" w:hAnsi="Times New Roman"/>
      <w:b/>
      <w:bCs/>
      <w:iCs/>
      <w:sz w:val="24"/>
      <w:szCs w:val="24"/>
      <w:lang w:val="ru-RU" w:eastAsia="ru-RU" w:bidi="ar-SA"/>
    </w:rPr>
  </w:style>
  <w:style w:type="paragraph" w:customStyle="1" w:styleId="affffffe">
    <w:name w:val="рисунок"/>
    <w:basedOn w:val="a5"/>
    <w:autoRedefine/>
    <w:rsid w:val="00A70020"/>
    <w:pPr>
      <w:keepNext/>
      <w:keepLines/>
      <w:widowControl w:val="0"/>
      <w:suppressLineNumbers/>
      <w:tabs>
        <w:tab w:val="left" w:pos="709"/>
        <w:tab w:val="left" w:pos="1134"/>
        <w:tab w:val="num" w:pos="3154"/>
      </w:tabs>
      <w:autoSpaceDE w:val="0"/>
      <w:autoSpaceDN w:val="0"/>
      <w:adjustRightInd w:val="0"/>
      <w:spacing w:before="60"/>
      <w:ind w:left="2434" w:right="0" w:hanging="360"/>
    </w:pPr>
    <w:rPr>
      <w:rFonts w:ascii="Arial" w:hAnsi="Arial" w:cs="Arial"/>
      <w:b/>
      <w:sz w:val="20"/>
    </w:rPr>
  </w:style>
  <w:style w:type="paragraph" w:customStyle="1" w:styleId="1111">
    <w:name w:val="Стиль Заголовок 1Заголовок 1 (табл)заголовок 1Заголовок 1 Знакз..."/>
    <w:basedOn w:val="12"/>
    <w:autoRedefine/>
    <w:rsid w:val="00A70020"/>
    <w:pPr>
      <w:keepLines w:val="0"/>
      <w:widowControl w:val="0"/>
      <w:tabs>
        <w:tab w:val="num" w:pos="556"/>
        <w:tab w:val="num" w:pos="1080"/>
      </w:tabs>
      <w:suppressAutoHyphens w:val="0"/>
      <w:autoSpaceDE w:val="0"/>
      <w:autoSpaceDN w:val="0"/>
      <w:adjustRightInd w:val="0"/>
      <w:spacing w:before="0" w:after="0"/>
      <w:ind w:left="556" w:right="0" w:hanging="72"/>
      <w:jc w:val="center"/>
    </w:pPr>
    <w:rPr>
      <w:rFonts w:ascii="Arial" w:eastAsia="Times New Roman" w:hAnsi="Arial" w:cs="Arial"/>
      <w:b w:val="0"/>
      <w:bCs/>
      <w:kern w:val="28"/>
    </w:rPr>
  </w:style>
  <w:style w:type="character" w:styleId="afffffff">
    <w:name w:val="endnote reference"/>
    <w:rsid w:val="00A70020"/>
    <w:rPr>
      <w:vertAlign w:val="superscript"/>
    </w:rPr>
  </w:style>
  <w:style w:type="paragraph" w:styleId="afffffff0">
    <w:name w:val="List Paragraph"/>
    <w:aliases w:val="3_Абзац списка,Введение,СПИСКИ"/>
    <w:basedOn w:val="a5"/>
    <w:link w:val="afffffff1"/>
    <w:uiPriority w:val="34"/>
    <w:qFormat/>
    <w:rsid w:val="00A70020"/>
    <w:pPr>
      <w:spacing w:after="200" w:line="276" w:lineRule="auto"/>
      <w:ind w:left="720" w:right="0"/>
      <w:contextualSpacing/>
      <w:jc w:val="left"/>
    </w:pPr>
    <w:rPr>
      <w:rFonts w:eastAsia="Calibri"/>
      <w:spacing w:val="37"/>
      <w:szCs w:val="28"/>
    </w:rPr>
  </w:style>
  <w:style w:type="paragraph" w:customStyle="1" w:styleId="-23">
    <w:name w:val="Рис.-2"/>
    <w:basedOn w:val="aff0"/>
    <w:rsid w:val="00A70020"/>
  </w:style>
  <w:style w:type="paragraph" w:customStyle="1" w:styleId="-24">
    <w:name w:val="Табл.-2"/>
    <w:basedOn w:val="a2"/>
    <w:rsid w:val="00A70020"/>
  </w:style>
  <w:style w:type="paragraph" w:customStyle="1" w:styleId="Style171">
    <w:name w:val="Style171"/>
    <w:basedOn w:val="a5"/>
    <w:uiPriority w:val="99"/>
    <w:rsid w:val="00A70020"/>
    <w:pPr>
      <w:widowControl w:val="0"/>
      <w:autoSpaceDE w:val="0"/>
      <w:autoSpaceDN w:val="0"/>
      <w:adjustRightInd w:val="0"/>
      <w:spacing w:line="490" w:lineRule="exact"/>
      <w:ind w:right="0" w:firstLine="720"/>
      <w:jc w:val="both"/>
    </w:pPr>
    <w:rPr>
      <w:rFonts w:ascii="Arial Narrow" w:hAnsi="Arial Narrow"/>
      <w:sz w:val="24"/>
      <w:szCs w:val="24"/>
    </w:rPr>
  </w:style>
  <w:style w:type="paragraph" w:customStyle="1" w:styleId="Style53">
    <w:name w:val="Style53"/>
    <w:basedOn w:val="a5"/>
    <w:uiPriority w:val="99"/>
    <w:rsid w:val="00A70020"/>
    <w:pPr>
      <w:widowControl w:val="0"/>
      <w:autoSpaceDE w:val="0"/>
      <w:autoSpaceDN w:val="0"/>
      <w:adjustRightInd w:val="0"/>
      <w:spacing w:line="274" w:lineRule="exact"/>
      <w:ind w:right="0"/>
    </w:pPr>
    <w:rPr>
      <w:rFonts w:ascii="Arial Narrow" w:hAnsi="Arial Narrow"/>
      <w:sz w:val="24"/>
      <w:szCs w:val="24"/>
    </w:rPr>
  </w:style>
  <w:style w:type="paragraph" w:customStyle="1" w:styleId="Style136">
    <w:name w:val="Style136"/>
    <w:basedOn w:val="a5"/>
    <w:uiPriority w:val="99"/>
    <w:rsid w:val="00A70020"/>
    <w:pPr>
      <w:widowControl w:val="0"/>
      <w:autoSpaceDE w:val="0"/>
      <w:autoSpaceDN w:val="0"/>
      <w:adjustRightInd w:val="0"/>
      <w:spacing w:line="497" w:lineRule="exact"/>
      <w:ind w:right="0" w:firstLine="706"/>
      <w:jc w:val="left"/>
    </w:pPr>
    <w:rPr>
      <w:rFonts w:ascii="Arial Narrow" w:hAnsi="Arial Narrow"/>
      <w:sz w:val="24"/>
      <w:szCs w:val="24"/>
    </w:rPr>
  </w:style>
  <w:style w:type="paragraph" w:customStyle="1" w:styleId="Style153">
    <w:name w:val="Style15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89">
    <w:name w:val="Style189"/>
    <w:basedOn w:val="a5"/>
    <w:uiPriority w:val="99"/>
    <w:rsid w:val="00A70020"/>
    <w:pPr>
      <w:widowControl w:val="0"/>
      <w:autoSpaceDE w:val="0"/>
      <w:autoSpaceDN w:val="0"/>
      <w:adjustRightInd w:val="0"/>
      <w:spacing w:line="490" w:lineRule="exact"/>
      <w:ind w:right="0" w:firstLine="144"/>
      <w:jc w:val="left"/>
    </w:pPr>
    <w:rPr>
      <w:rFonts w:ascii="Arial Narrow" w:hAnsi="Arial Narrow"/>
      <w:sz w:val="24"/>
      <w:szCs w:val="24"/>
    </w:rPr>
  </w:style>
  <w:style w:type="character" w:customStyle="1" w:styleId="FontStyle480">
    <w:name w:val="Font Style480"/>
    <w:rsid w:val="00A70020"/>
    <w:rPr>
      <w:rFonts w:ascii="Times New Roman" w:hAnsi="Times New Roman" w:cs="Times New Roman" w:hint="default"/>
      <w:sz w:val="26"/>
      <w:szCs w:val="26"/>
    </w:rPr>
  </w:style>
  <w:style w:type="character" w:customStyle="1" w:styleId="FontStyle483">
    <w:name w:val="Font Style483"/>
    <w:uiPriority w:val="99"/>
    <w:rsid w:val="00A70020"/>
    <w:rPr>
      <w:rFonts w:ascii="Times New Roman" w:hAnsi="Times New Roman" w:cs="Times New Roman" w:hint="default"/>
      <w:sz w:val="24"/>
      <w:szCs w:val="24"/>
    </w:rPr>
  </w:style>
  <w:style w:type="character" w:customStyle="1" w:styleId="FontStyle534">
    <w:name w:val="Font Style534"/>
    <w:uiPriority w:val="99"/>
    <w:rsid w:val="00A70020"/>
    <w:rPr>
      <w:rFonts w:ascii="Times New Roman" w:hAnsi="Times New Roman" w:cs="Times New Roman" w:hint="default"/>
      <w:i/>
      <w:iCs/>
      <w:sz w:val="26"/>
      <w:szCs w:val="26"/>
    </w:rPr>
  </w:style>
  <w:style w:type="character" w:customStyle="1" w:styleId="112">
    <w:name w:val="Заголовок 1 (табл) Знак1"/>
    <w:aliases w:val="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uiPriority w:val="9"/>
    <w:rsid w:val="00A70020"/>
    <w:rPr>
      <w:rFonts w:ascii="Cambria" w:eastAsia="Times New Roman" w:hAnsi="Cambria" w:cs="Times New Roman"/>
      <w:b/>
      <w:bCs/>
      <w:color w:val="365F91"/>
      <w:sz w:val="28"/>
      <w:szCs w:val="28"/>
    </w:rPr>
  </w:style>
  <w:style w:type="paragraph" w:customStyle="1" w:styleId="Style28">
    <w:name w:val="Style28"/>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43">
    <w:name w:val="Style14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255">
    <w:name w:val="Style255"/>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23">
    <w:name w:val="Style123"/>
    <w:basedOn w:val="a5"/>
    <w:uiPriority w:val="99"/>
    <w:rsid w:val="00A70020"/>
    <w:pPr>
      <w:widowControl w:val="0"/>
      <w:autoSpaceDE w:val="0"/>
      <w:autoSpaceDN w:val="0"/>
      <w:adjustRightInd w:val="0"/>
      <w:spacing w:line="482" w:lineRule="exact"/>
      <w:ind w:right="0" w:firstLine="720"/>
      <w:jc w:val="both"/>
    </w:pPr>
    <w:rPr>
      <w:rFonts w:ascii="Calibri" w:hAnsi="Calibri"/>
      <w:sz w:val="24"/>
      <w:szCs w:val="24"/>
    </w:rPr>
  </w:style>
  <w:style w:type="paragraph" w:customStyle="1" w:styleId="Style125">
    <w:name w:val="Style125"/>
    <w:basedOn w:val="a5"/>
    <w:uiPriority w:val="99"/>
    <w:rsid w:val="00A70020"/>
    <w:pPr>
      <w:widowControl w:val="0"/>
      <w:autoSpaceDE w:val="0"/>
      <w:autoSpaceDN w:val="0"/>
      <w:adjustRightInd w:val="0"/>
      <w:spacing w:line="482" w:lineRule="exact"/>
      <w:ind w:right="0" w:firstLine="713"/>
      <w:jc w:val="both"/>
    </w:pPr>
    <w:rPr>
      <w:rFonts w:ascii="Calibri" w:hAnsi="Calibri"/>
      <w:sz w:val="24"/>
      <w:szCs w:val="24"/>
    </w:rPr>
  </w:style>
  <w:style w:type="paragraph" w:customStyle="1" w:styleId="Style152">
    <w:name w:val="Style152"/>
    <w:basedOn w:val="a5"/>
    <w:uiPriority w:val="99"/>
    <w:rsid w:val="00A70020"/>
    <w:pPr>
      <w:widowControl w:val="0"/>
      <w:autoSpaceDE w:val="0"/>
      <w:autoSpaceDN w:val="0"/>
      <w:adjustRightInd w:val="0"/>
      <w:spacing w:line="511" w:lineRule="exact"/>
      <w:ind w:right="0" w:hanging="1008"/>
      <w:jc w:val="left"/>
    </w:pPr>
    <w:rPr>
      <w:rFonts w:ascii="Calibri" w:hAnsi="Calibri"/>
      <w:sz w:val="24"/>
      <w:szCs w:val="24"/>
    </w:rPr>
  </w:style>
  <w:style w:type="paragraph" w:customStyle="1" w:styleId="Style199">
    <w:name w:val="Style199"/>
    <w:basedOn w:val="a5"/>
    <w:uiPriority w:val="99"/>
    <w:rsid w:val="00A70020"/>
    <w:pPr>
      <w:widowControl w:val="0"/>
      <w:autoSpaceDE w:val="0"/>
      <w:autoSpaceDN w:val="0"/>
      <w:adjustRightInd w:val="0"/>
      <w:spacing w:line="482" w:lineRule="exact"/>
      <w:ind w:right="0" w:firstLine="720"/>
      <w:jc w:val="both"/>
    </w:pPr>
    <w:rPr>
      <w:rFonts w:ascii="Arial Narrow" w:hAnsi="Arial Narrow"/>
      <w:sz w:val="24"/>
      <w:szCs w:val="24"/>
    </w:rPr>
  </w:style>
  <w:style w:type="paragraph" w:customStyle="1" w:styleId="Style12">
    <w:name w:val="Style12"/>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47">
    <w:name w:val="Style47"/>
    <w:basedOn w:val="a5"/>
    <w:uiPriority w:val="99"/>
    <w:rsid w:val="00A70020"/>
    <w:pPr>
      <w:widowControl w:val="0"/>
      <w:autoSpaceDE w:val="0"/>
      <w:autoSpaceDN w:val="0"/>
      <w:adjustRightInd w:val="0"/>
      <w:ind w:right="0"/>
      <w:jc w:val="both"/>
    </w:pPr>
    <w:rPr>
      <w:rFonts w:ascii="Arial Narrow" w:hAnsi="Arial Narrow"/>
      <w:sz w:val="24"/>
      <w:szCs w:val="24"/>
    </w:rPr>
  </w:style>
  <w:style w:type="paragraph" w:customStyle="1" w:styleId="Style121">
    <w:name w:val="Style121"/>
    <w:basedOn w:val="a5"/>
    <w:uiPriority w:val="99"/>
    <w:rsid w:val="00A70020"/>
    <w:pPr>
      <w:widowControl w:val="0"/>
      <w:autoSpaceDE w:val="0"/>
      <w:autoSpaceDN w:val="0"/>
      <w:adjustRightInd w:val="0"/>
      <w:spacing w:line="461" w:lineRule="exact"/>
      <w:ind w:right="0"/>
      <w:jc w:val="both"/>
    </w:pPr>
    <w:rPr>
      <w:rFonts w:ascii="Arial Narrow" w:hAnsi="Arial Narrow"/>
      <w:sz w:val="24"/>
      <w:szCs w:val="24"/>
    </w:rPr>
  </w:style>
  <w:style w:type="paragraph" w:customStyle="1" w:styleId="Style212">
    <w:name w:val="Style212"/>
    <w:basedOn w:val="a5"/>
    <w:uiPriority w:val="99"/>
    <w:rsid w:val="00A70020"/>
    <w:pPr>
      <w:widowControl w:val="0"/>
      <w:autoSpaceDE w:val="0"/>
      <w:autoSpaceDN w:val="0"/>
      <w:adjustRightInd w:val="0"/>
      <w:ind w:right="0"/>
      <w:jc w:val="left"/>
    </w:pPr>
    <w:rPr>
      <w:rFonts w:ascii="Arial Narrow" w:hAnsi="Arial Narrow"/>
      <w:sz w:val="24"/>
      <w:szCs w:val="24"/>
    </w:rPr>
  </w:style>
  <w:style w:type="character" w:customStyle="1" w:styleId="212">
    <w:name w:val="Заголовок 21"/>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A70020"/>
    <w:rPr>
      <w:b/>
      <w:bCs w:val="0"/>
      <w:kern w:val="28"/>
      <w:sz w:val="24"/>
      <w:szCs w:val="24"/>
      <w:lang w:val="ru-RU" w:eastAsia="ru-RU" w:bidi="ar-SA"/>
    </w:rPr>
  </w:style>
  <w:style w:type="character" w:customStyle="1" w:styleId="FontStyle454">
    <w:name w:val="Font Style454"/>
    <w:uiPriority w:val="99"/>
    <w:rsid w:val="00A70020"/>
    <w:rPr>
      <w:rFonts w:ascii="Times New Roman" w:hAnsi="Times New Roman" w:cs="Times New Roman" w:hint="default"/>
      <w:sz w:val="26"/>
      <w:szCs w:val="26"/>
    </w:rPr>
  </w:style>
  <w:style w:type="character" w:customStyle="1" w:styleId="FontStyle442">
    <w:name w:val="Font Style442"/>
    <w:uiPriority w:val="99"/>
    <w:rsid w:val="00A70020"/>
    <w:rPr>
      <w:rFonts w:ascii="Times New Roman" w:hAnsi="Times New Roman" w:cs="Times New Roman" w:hint="default"/>
      <w:b/>
      <w:bCs/>
      <w:i/>
      <w:iCs/>
      <w:sz w:val="18"/>
      <w:szCs w:val="18"/>
    </w:rPr>
  </w:style>
  <w:style w:type="character" w:customStyle="1" w:styleId="FontStyle481">
    <w:name w:val="Font Style481"/>
    <w:uiPriority w:val="99"/>
    <w:rsid w:val="00A70020"/>
    <w:rPr>
      <w:rFonts w:ascii="Times New Roman" w:hAnsi="Times New Roman" w:cs="Times New Roman" w:hint="default"/>
      <w:b/>
      <w:bCs/>
      <w:i/>
      <w:iCs/>
      <w:sz w:val="22"/>
      <w:szCs w:val="22"/>
    </w:rPr>
  </w:style>
  <w:style w:type="character" w:customStyle="1" w:styleId="FontStyle485">
    <w:name w:val="Font Style485"/>
    <w:uiPriority w:val="99"/>
    <w:rsid w:val="00A70020"/>
    <w:rPr>
      <w:rFonts w:ascii="Times New Roman" w:hAnsi="Times New Roman" w:cs="Times New Roman" w:hint="default"/>
      <w:b/>
      <w:bCs/>
      <w:i/>
      <w:iCs/>
      <w:sz w:val="26"/>
      <w:szCs w:val="26"/>
    </w:rPr>
  </w:style>
  <w:style w:type="character" w:customStyle="1" w:styleId="FontStyle540">
    <w:name w:val="Font Style540"/>
    <w:uiPriority w:val="99"/>
    <w:rsid w:val="00A70020"/>
    <w:rPr>
      <w:rFonts w:ascii="Georgia" w:hAnsi="Georgia" w:cs="Georgia" w:hint="default"/>
      <w:b/>
      <w:bCs/>
      <w:i/>
      <w:iCs/>
      <w:sz w:val="42"/>
      <w:szCs w:val="42"/>
    </w:rPr>
  </w:style>
  <w:style w:type="character" w:customStyle="1" w:styleId="FontStyle45">
    <w:name w:val="Font Style45"/>
    <w:uiPriority w:val="99"/>
    <w:rsid w:val="00A70020"/>
    <w:rPr>
      <w:rFonts w:ascii="Microsoft Sans Serif" w:hAnsi="Microsoft Sans Serif" w:cs="Microsoft Sans Serif"/>
      <w:sz w:val="18"/>
      <w:szCs w:val="18"/>
    </w:rPr>
  </w:style>
  <w:style w:type="paragraph" w:customStyle="1" w:styleId="Style9">
    <w:name w:val="Style9"/>
    <w:basedOn w:val="a5"/>
    <w:uiPriority w:val="99"/>
    <w:rsid w:val="00A70020"/>
    <w:pPr>
      <w:widowControl w:val="0"/>
      <w:autoSpaceDE w:val="0"/>
      <w:autoSpaceDN w:val="0"/>
      <w:adjustRightInd w:val="0"/>
      <w:spacing w:line="259" w:lineRule="exact"/>
      <w:ind w:right="0"/>
      <w:jc w:val="left"/>
    </w:pPr>
    <w:rPr>
      <w:rFonts w:ascii="Microsoft Sans Serif" w:hAnsi="Microsoft Sans Serif" w:cs="Microsoft Sans Serif"/>
      <w:sz w:val="24"/>
      <w:szCs w:val="24"/>
    </w:rPr>
  </w:style>
  <w:style w:type="paragraph" w:customStyle="1" w:styleId="Style36">
    <w:name w:val="Style36"/>
    <w:basedOn w:val="a5"/>
    <w:uiPriority w:val="99"/>
    <w:rsid w:val="00A70020"/>
    <w:pPr>
      <w:widowControl w:val="0"/>
      <w:autoSpaceDE w:val="0"/>
      <w:autoSpaceDN w:val="0"/>
      <w:adjustRightInd w:val="0"/>
      <w:ind w:right="0"/>
      <w:jc w:val="left"/>
    </w:pPr>
    <w:rPr>
      <w:rFonts w:ascii="Microsoft Sans Serif" w:hAnsi="Microsoft Sans Serif" w:cs="Microsoft Sans Serif"/>
      <w:sz w:val="24"/>
      <w:szCs w:val="24"/>
    </w:rPr>
  </w:style>
  <w:style w:type="character" w:customStyle="1" w:styleId="FontStyle44">
    <w:name w:val="Font Style44"/>
    <w:uiPriority w:val="99"/>
    <w:rsid w:val="00A70020"/>
    <w:rPr>
      <w:rFonts w:ascii="Times New Roman" w:hAnsi="Times New Roman" w:cs="Times New Roman"/>
      <w:b/>
      <w:bCs/>
      <w:spacing w:val="-10"/>
      <w:sz w:val="18"/>
      <w:szCs w:val="18"/>
    </w:rPr>
  </w:style>
  <w:style w:type="character" w:customStyle="1" w:styleId="FontStyle54">
    <w:name w:val="Font Style54"/>
    <w:uiPriority w:val="99"/>
    <w:rsid w:val="00A70020"/>
    <w:rPr>
      <w:rFonts w:ascii="Times New Roman" w:hAnsi="Times New Roman" w:cs="Times New Roman"/>
      <w:sz w:val="20"/>
      <w:szCs w:val="20"/>
    </w:rPr>
  </w:style>
  <w:style w:type="paragraph" w:customStyle="1" w:styleId="Style1">
    <w:name w:val="Style1"/>
    <w:basedOn w:val="a5"/>
    <w:uiPriority w:val="99"/>
    <w:rsid w:val="00A70020"/>
    <w:pPr>
      <w:widowControl w:val="0"/>
      <w:autoSpaceDE w:val="0"/>
      <w:autoSpaceDN w:val="0"/>
      <w:adjustRightInd w:val="0"/>
      <w:spacing w:line="259" w:lineRule="exact"/>
      <w:ind w:right="0"/>
      <w:jc w:val="right"/>
    </w:pPr>
    <w:rPr>
      <w:rFonts w:ascii="Microsoft Sans Serif" w:hAnsi="Microsoft Sans Serif" w:cs="Microsoft Sans Serif"/>
      <w:sz w:val="24"/>
      <w:szCs w:val="24"/>
    </w:rPr>
  </w:style>
  <w:style w:type="paragraph" w:customStyle="1" w:styleId="Style3">
    <w:name w:val="Style3"/>
    <w:basedOn w:val="a5"/>
    <w:uiPriority w:val="99"/>
    <w:rsid w:val="00A70020"/>
    <w:pPr>
      <w:widowControl w:val="0"/>
      <w:autoSpaceDE w:val="0"/>
      <w:autoSpaceDN w:val="0"/>
      <w:adjustRightInd w:val="0"/>
      <w:spacing w:line="211" w:lineRule="exact"/>
      <w:ind w:right="0" w:firstLine="278"/>
      <w:jc w:val="left"/>
    </w:pPr>
    <w:rPr>
      <w:rFonts w:ascii="Microsoft Sans Serif" w:hAnsi="Microsoft Sans Serif" w:cs="Microsoft Sans Serif"/>
      <w:sz w:val="24"/>
      <w:szCs w:val="24"/>
    </w:rPr>
  </w:style>
  <w:style w:type="paragraph" w:customStyle="1" w:styleId="Style10">
    <w:name w:val="Style10"/>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21">
    <w:name w:val="Style21"/>
    <w:basedOn w:val="a5"/>
    <w:uiPriority w:val="99"/>
    <w:rsid w:val="00A70020"/>
    <w:pPr>
      <w:widowControl w:val="0"/>
      <w:autoSpaceDE w:val="0"/>
      <w:autoSpaceDN w:val="0"/>
      <w:adjustRightInd w:val="0"/>
      <w:spacing w:line="269" w:lineRule="exact"/>
      <w:ind w:right="0" w:firstLine="86"/>
      <w:jc w:val="left"/>
    </w:pPr>
    <w:rPr>
      <w:rFonts w:ascii="Microsoft Sans Serif" w:hAnsi="Microsoft Sans Serif" w:cs="Microsoft Sans Serif"/>
      <w:sz w:val="24"/>
      <w:szCs w:val="24"/>
    </w:rPr>
  </w:style>
  <w:style w:type="paragraph" w:customStyle="1" w:styleId="Style31">
    <w:name w:val="Style31"/>
    <w:basedOn w:val="a5"/>
    <w:uiPriority w:val="99"/>
    <w:rsid w:val="00A70020"/>
    <w:pPr>
      <w:widowControl w:val="0"/>
      <w:autoSpaceDE w:val="0"/>
      <w:autoSpaceDN w:val="0"/>
      <w:adjustRightInd w:val="0"/>
      <w:spacing w:line="278" w:lineRule="exact"/>
      <w:ind w:right="0" w:firstLine="605"/>
      <w:jc w:val="left"/>
    </w:pPr>
    <w:rPr>
      <w:rFonts w:ascii="Microsoft Sans Serif" w:hAnsi="Microsoft Sans Serif" w:cs="Microsoft Sans Serif"/>
      <w:sz w:val="24"/>
      <w:szCs w:val="24"/>
    </w:rPr>
  </w:style>
  <w:style w:type="character" w:customStyle="1" w:styleId="FontStyle55">
    <w:name w:val="Font Style55"/>
    <w:uiPriority w:val="99"/>
    <w:rsid w:val="00A70020"/>
    <w:rPr>
      <w:rFonts w:ascii="Microsoft Sans Serif" w:hAnsi="Microsoft Sans Serif" w:cs="Microsoft Sans Serif"/>
      <w:b/>
      <w:bCs/>
      <w:spacing w:val="-20"/>
      <w:sz w:val="16"/>
      <w:szCs w:val="16"/>
    </w:rPr>
  </w:style>
  <w:style w:type="character" w:customStyle="1" w:styleId="FontStyle56">
    <w:name w:val="Font Style56"/>
    <w:uiPriority w:val="99"/>
    <w:rsid w:val="00A70020"/>
    <w:rPr>
      <w:rFonts w:ascii="Microsoft Sans Serif" w:hAnsi="Microsoft Sans Serif" w:cs="Microsoft Sans Serif"/>
      <w:b/>
      <w:bCs/>
      <w:sz w:val="18"/>
      <w:szCs w:val="18"/>
    </w:rPr>
  </w:style>
  <w:style w:type="paragraph" w:customStyle="1" w:styleId="Style22">
    <w:name w:val="Style22"/>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105">
    <w:name w:val="Style105"/>
    <w:basedOn w:val="a5"/>
    <w:uiPriority w:val="99"/>
    <w:rsid w:val="00A70020"/>
    <w:pPr>
      <w:widowControl w:val="0"/>
      <w:autoSpaceDE w:val="0"/>
      <w:autoSpaceDN w:val="0"/>
      <w:adjustRightInd w:val="0"/>
      <w:spacing w:line="281" w:lineRule="exact"/>
      <w:ind w:right="0" w:firstLine="562"/>
      <w:jc w:val="both"/>
    </w:pPr>
    <w:rPr>
      <w:rFonts w:ascii="Trebuchet MS" w:hAnsi="Trebuchet MS"/>
      <w:sz w:val="24"/>
      <w:szCs w:val="24"/>
    </w:rPr>
  </w:style>
  <w:style w:type="character" w:customStyle="1" w:styleId="FontStyle383">
    <w:name w:val="Font Style383"/>
    <w:uiPriority w:val="99"/>
    <w:rsid w:val="00A70020"/>
    <w:rPr>
      <w:rFonts w:ascii="Times New Roman" w:hAnsi="Times New Roman" w:cs="Times New Roman"/>
      <w:sz w:val="22"/>
      <w:szCs w:val="22"/>
    </w:rPr>
  </w:style>
  <w:style w:type="paragraph" w:customStyle="1" w:styleId="Style139">
    <w:name w:val="Style139"/>
    <w:basedOn w:val="a5"/>
    <w:uiPriority w:val="99"/>
    <w:rsid w:val="00A70020"/>
    <w:pPr>
      <w:widowControl w:val="0"/>
      <w:autoSpaceDE w:val="0"/>
      <w:autoSpaceDN w:val="0"/>
      <w:adjustRightInd w:val="0"/>
      <w:ind w:right="0"/>
      <w:jc w:val="left"/>
    </w:pPr>
    <w:rPr>
      <w:rFonts w:ascii="Trebuchet MS" w:hAnsi="Trebuchet MS"/>
      <w:sz w:val="24"/>
      <w:szCs w:val="24"/>
    </w:rPr>
  </w:style>
  <w:style w:type="character" w:customStyle="1" w:styleId="FontStyle387">
    <w:name w:val="Font Style387"/>
    <w:uiPriority w:val="99"/>
    <w:rsid w:val="00A70020"/>
    <w:rPr>
      <w:rFonts w:ascii="Times New Roman" w:hAnsi="Times New Roman" w:cs="Times New Roman"/>
      <w:i/>
      <w:iCs/>
      <w:sz w:val="22"/>
      <w:szCs w:val="22"/>
    </w:rPr>
  </w:style>
  <w:style w:type="paragraph" w:customStyle="1" w:styleId="Style104">
    <w:name w:val="Style104"/>
    <w:basedOn w:val="a5"/>
    <w:uiPriority w:val="99"/>
    <w:rsid w:val="00A70020"/>
    <w:pPr>
      <w:widowControl w:val="0"/>
      <w:autoSpaceDE w:val="0"/>
      <w:autoSpaceDN w:val="0"/>
      <w:adjustRightInd w:val="0"/>
      <w:ind w:right="0"/>
      <w:jc w:val="right"/>
    </w:pPr>
    <w:rPr>
      <w:rFonts w:ascii="Trebuchet MS" w:hAnsi="Trebuchet MS"/>
      <w:sz w:val="24"/>
      <w:szCs w:val="24"/>
    </w:rPr>
  </w:style>
  <w:style w:type="paragraph" w:customStyle="1" w:styleId="Style114">
    <w:name w:val="Style114"/>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15">
    <w:name w:val="Style215"/>
    <w:basedOn w:val="a5"/>
    <w:uiPriority w:val="99"/>
    <w:rsid w:val="00A70020"/>
    <w:pPr>
      <w:widowControl w:val="0"/>
      <w:autoSpaceDE w:val="0"/>
      <w:autoSpaceDN w:val="0"/>
      <w:adjustRightInd w:val="0"/>
      <w:spacing w:line="234" w:lineRule="exact"/>
      <w:ind w:right="0"/>
      <w:jc w:val="left"/>
    </w:pPr>
    <w:rPr>
      <w:rFonts w:ascii="Trebuchet MS" w:hAnsi="Trebuchet MS"/>
      <w:sz w:val="24"/>
      <w:szCs w:val="24"/>
    </w:rPr>
  </w:style>
  <w:style w:type="paragraph" w:customStyle="1" w:styleId="Style233">
    <w:name w:val="Style233"/>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36">
    <w:name w:val="Style236"/>
    <w:basedOn w:val="a5"/>
    <w:uiPriority w:val="99"/>
    <w:rsid w:val="00A70020"/>
    <w:pPr>
      <w:widowControl w:val="0"/>
      <w:autoSpaceDE w:val="0"/>
      <w:autoSpaceDN w:val="0"/>
      <w:adjustRightInd w:val="0"/>
      <w:spacing w:line="209" w:lineRule="exact"/>
      <w:ind w:right="0"/>
      <w:jc w:val="both"/>
    </w:pPr>
    <w:rPr>
      <w:rFonts w:ascii="Trebuchet MS" w:hAnsi="Trebuchet MS"/>
      <w:sz w:val="24"/>
      <w:szCs w:val="24"/>
    </w:rPr>
  </w:style>
  <w:style w:type="paragraph" w:customStyle="1" w:styleId="Style247">
    <w:name w:val="Style247"/>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72">
    <w:name w:val="Style272"/>
    <w:basedOn w:val="a5"/>
    <w:uiPriority w:val="99"/>
    <w:rsid w:val="00A70020"/>
    <w:pPr>
      <w:widowControl w:val="0"/>
      <w:autoSpaceDE w:val="0"/>
      <w:autoSpaceDN w:val="0"/>
      <w:adjustRightInd w:val="0"/>
      <w:spacing w:line="396" w:lineRule="exact"/>
      <w:ind w:right="0" w:firstLine="554"/>
      <w:jc w:val="left"/>
    </w:pPr>
    <w:rPr>
      <w:rFonts w:ascii="Trebuchet MS" w:hAnsi="Trebuchet MS"/>
      <w:sz w:val="24"/>
      <w:szCs w:val="24"/>
    </w:rPr>
  </w:style>
  <w:style w:type="paragraph" w:customStyle="1" w:styleId="Style284">
    <w:name w:val="Style284"/>
    <w:basedOn w:val="a5"/>
    <w:uiPriority w:val="99"/>
    <w:rsid w:val="00A70020"/>
    <w:pPr>
      <w:widowControl w:val="0"/>
      <w:autoSpaceDE w:val="0"/>
      <w:autoSpaceDN w:val="0"/>
      <w:adjustRightInd w:val="0"/>
      <w:spacing w:line="367" w:lineRule="exact"/>
      <w:ind w:right="0"/>
      <w:jc w:val="left"/>
    </w:pPr>
    <w:rPr>
      <w:rFonts w:ascii="Trebuchet MS" w:hAnsi="Trebuchet MS"/>
      <w:sz w:val="24"/>
      <w:szCs w:val="24"/>
    </w:rPr>
  </w:style>
  <w:style w:type="paragraph" w:customStyle="1" w:styleId="Style288">
    <w:name w:val="Style288"/>
    <w:basedOn w:val="a5"/>
    <w:uiPriority w:val="99"/>
    <w:rsid w:val="00A70020"/>
    <w:pPr>
      <w:widowControl w:val="0"/>
      <w:autoSpaceDE w:val="0"/>
      <w:autoSpaceDN w:val="0"/>
      <w:adjustRightInd w:val="0"/>
      <w:spacing w:line="252" w:lineRule="exact"/>
      <w:ind w:right="0"/>
      <w:jc w:val="both"/>
    </w:pPr>
    <w:rPr>
      <w:rFonts w:ascii="Trebuchet MS" w:hAnsi="Trebuchet MS"/>
      <w:sz w:val="24"/>
      <w:szCs w:val="24"/>
    </w:rPr>
  </w:style>
  <w:style w:type="character" w:customStyle="1" w:styleId="FontStyle371">
    <w:name w:val="Font Style371"/>
    <w:uiPriority w:val="99"/>
    <w:rsid w:val="00A70020"/>
    <w:rPr>
      <w:rFonts w:ascii="Times New Roman" w:hAnsi="Times New Roman" w:cs="Times New Roman"/>
      <w:b/>
      <w:bCs/>
      <w:sz w:val="22"/>
      <w:szCs w:val="22"/>
    </w:rPr>
  </w:style>
  <w:style w:type="character" w:customStyle="1" w:styleId="FontStyle395">
    <w:name w:val="Font Style395"/>
    <w:uiPriority w:val="99"/>
    <w:rsid w:val="00A70020"/>
    <w:rPr>
      <w:rFonts w:ascii="Times New Roman" w:hAnsi="Times New Roman" w:cs="Times New Roman"/>
      <w:sz w:val="20"/>
      <w:szCs w:val="20"/>
    </w:rPr>
  </w:style>
  <w:style w:type="character" w:customStyle="1" w:styleId="FontStyle403">
    <w:name w:val="Font Style403"/>
    <w:uiPriority w:val="99"/>
    <w:rsid w:val="00A70020"/>
    <w:rPr>
      <w:rFonts w:ascii="Times New Roman" w:hAnsi="Times New Roman" w:cs="Times New Roman"/>
      <w:b/>
      <w:bCs/>
      <w:sz w:val="18"/>
      <w:szCs w:val="18"/>
    </w:rPr>
  </w:style>
  <w:style w:type="character" w:customStyle="1" w:styleId="FontStyle438">
    <w:name w:val="Font Style438"/>
    <w:uiPriority w:val="99"/>
    <w:rsid w:val="00A70020"/>
    <w:rPr>
      <w:rFonts w:ascii="Times New Roman" w:hAnsi="Times New Roman" w:cs="Times New Roman"/>
      <w:b/>
      <w:bCs/>
      <w:sz w:val="20"/>
      <w:szCs w:val="20"/>
    </w:rPr>
  </w:style>
  <w:style w:type="character" w:customStyle="1" w:styleId="FontStyle439">
    <w:name w:val="Font Style439"/>
    <w:uiPriority w:val="99"/>
    <w:rsid w:val="00A70020"/>
    <w:rPr>
      <w:rFonts w:ascii="Arial Unicode MS" w:eastAsia="Arial Unicode MS" w:cs="Arial Unicode MS"/>
      <w:sz w:val="20"/>
      <w:szCs w:val="20"/>
    </w:rPr>
  </w:style>
  <w:style w:type="character" w:customStyle="1" w:styleId="1fa">
    <w:name w:val="Основной текст1"/>
    <w:aliases w:val="НЕТ отступов Знак Знак1,Основной текст Знак1 Знак Знак Знак Знак1,Основной текст Знак1 Знак Знак Знак1,НЕТ отступов1"/>
    <w:rsid w:val="00A70020"/>
    <w:rPr>
      <w:sz w:val="24"/>
      <w:lang w:val="ru-RU" w:eastAsia="ru-RU" w:bidi="ar-SA"/>
    </w:rPr>
  </w:style>
  <w:style w:type="paragraph" w:customStyle="1" w:styleId="Style144">
    <w:name w:val="Style144"/>
    <w:basedOn w:val="a5"/>
    <w:uiPriority w:val="99"/>
    <w:rsid w:val="00A70020"/>
    <w:pPr>
      <w:widowControl w:val="0"/>
      <w:autoSpaceDE w:val="0"/>
      <w:autoSpaceDN w:val="0"/>
      <w:adjustRightInd w:val="0"/>
      <w:spacing w:line="482" w:lineRule="exact"/>
      <w:ind w:right="0" w:firstLine="713"/>
      <w:jc w:val="both"/>
    </w:pPr>
    <w:rPr>
      <w:rFonts w:ascii="Franklin Gothic Demi Cond" w:hAnsi="Franklin Gothic Demi Cond"/>
      <w:sz w:val="24"/>
      <w:szCs w:val="24"/>
    </w:rPr>
  </w:style>
  <w:style w:type="paragraph" w:customStyle="1" w:styleId="Style200">
    <w:name w:val="Style200"/>
    <w:basedOn w:val="a5"/>
    <w:uiPriority w:val="99"/>
    <w:rsid w:val="00A70020"/>
    <w:pPr>
      <w:widowControl w:val="0"/>
      <w:autoSpaceDE w:val="0"/>
      <w:autoSpaceDN w:val="0"/>
      <w:adjustRightInd w:val="0"/>
      <w:spacing w:line="482" w:lineRule="exact"/>
      <w:ind w:right="0" w:firstLine="706"/>
      <w:jc w:val="both"/>
    </w:pPr>
    <w:rPr>
      <w:rFonts w:ascii="Franklin Gothic Demi Cond" w:hAnsi="Franklin Gothic Demi Cond"/>
      <w:sz w:val="24"/>
      <w:szCs w:val="24"/>
    </w:rPr>
  </w:style>
  <w:style w:type="paragraph" w:customStyle="1" w:styleId="Style66">
    <w:name w:val="Style66"/>
    <w:basedOn w:val="a5"/>
    <w:uiPriority w:val="99"/>
    <w:rsid w:val="00A70020"/>
    <w:pPr>
      <w:widowControl w:val="0"/>
      <w:autoSpaceDE w:val="0"/>
      <w:autoSpaceDN w:val="0"/>
      <w:adjustRightInd w:val="0"/>
      <w:spacing w:line="497" w:lineRule="exact"/>
      <w:ind w:right="0" w:firstLine="706"/>
      <w:jc w:val="both"/>
    </w:pPr>
    <w:rPr>
      <w:rFonts w:ascii="Franklin Gothic Demi Cond" w:hAnsi="Franklin Gothic Demi Cond"/>
      <w:sz w:val="24"/>
      <w:szCs w:val="24"/>
    </w:rPr>
  </w:style>
  <w:style w:type="paragraph" w:customStyle="1" w:styleId="Style24">
    <w:name w:val="Style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5">
    <w:name w:val="Style31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6">
    <w:name w:val="Style316"/>
    <w:basedOn w:val="a5"/>
    <w:uiPriority w:val="99"/>
    <w:rsid w:val="00A70020"/>
    <w:pPr>
      <w:widowControl w:val="0"/>
      <w:autoSpaceDE w:val="0"/>
      <w:autoSpaceDN w:val="0"/>
      <w:adjustRightInd w:val="0"/>
      <w:ind w:right="0"/>
      <w:jc w:val="right"/>
    </w:pPr>
    <w:rPr>
      <w:rFonts w:ascii="Franklin Gothic Demi Cond" w:hAnsi="Franklin Gothic Demi Cond"/>
      <w:sz w:val="24"/>
      <w:szCs w:val="24"/>
    </w:rPr>
  </w:style>
  <w:style w:type="paragraph" w:customStyle="1" w:styleId="Style322">
    <w:name w:val="Style32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3">
    <w:name w:val="Style32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4">
    <w:name w:val="Style3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5">
    <w:name w:val="Style325"/>
    <w:basedOn w:val="a5"/>
    <w:uiPriority w:val="99"/>
    <w:rsid w:val="00A70020"/>
    <w:pPr>
      <w:widowControl w:val="0"/>
      <w:autoSpaceDE w:val="0"/>
      <w:autoSpaceDN w:val="0"/>
      <w:adjustRightInd w:val="0"/>
      <w:spacing w:line="259" w:lineRule="exact"/>
      <w:ind w:right="0"/>
      <w:jc w:val="left"/>
    </w:pPr>
    <w:rPr>
      <w:rFonts w:ascii="Franklin Gothic Demi Cond" w:hAnsi="Franklin Gothic Demi Cond"/>
      <w:sz w:val="24"/>
      <w:szCs w:val="24"/>
    </w:rPr>
  </w:style>
  <w:style w:type="paragraph" w:customStyle="1" w:styleId="Style326">
    <w:name w:val="Style32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8">
    <w:name w:val="Style328"/>
    <w:basedOn w:val="a5"/>
    <w:uiPriority w:val="99"/>
    <w:rsid w:val="00A70020"/>
    <w:pPr>
      <w:widowControl w:val="0"/>
      <w:autoSpaceDE w:val="0"/>
      <w:autoSpaceDN w:val="0"/>
      <w:adjustRightInd w:val="0"/>
      <w:ind w:right="0"/>
    </w:pPr>
    <w:rPr>
      <w:rFonts w:ascii="Franklin Gothic Demi Cond" w:hAnsi="Franklin Gothic Demi Cond"/>
      <w:sz w:val="24"/>
      <w:szCs w:val="24"/>
    </w:rPr>
  </w:style>
  <w:style w:type="paragraph" w:customStyle="1" w:styleId="Style329">
    <w:name w:val="Style32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0">
    <w:name w:val="Style330"/>
    <w:basedOn w:val="a5"/>
    <w:uiPriority w:val="99"/>
    <w:rsid w:val="00A70020"/>
    <w:pPr>
      <w:widowControl w:val="0"/>
      <w:autoSpaceDE w:val="0"/>
      <w:autoSpaceDN w:val="0"/>
      <w:adjustRightInd w:val="0"/>
      <w:spacing w:line="216" w:lineRule="exact"/>
      <w:ind w:right="0"/>
    </w:pPr>
    <w:rPr>
      <w:rFonts w:ascii="Franklin Gothic Demi Cond" w:hAnsi="Franklin Gothic Demi Cond"/>
      <w:sz w:val="24"/>
      <w:szCs w:val="24"/>
    </w:rPr>
  </w:style>
  <w:style w:type="character" w:customStyle="1" w:styleId="FontStyle452">
    <w:name w:val="Font Style452"/>
    <w:uiPriority w:val="99"/>
    <w:rsid w:val="00A70020"/>
    <w:rPr>
      <w:rFonts w:ascii="Times New Roman" w:hAnsi="Times New Roman" w:cs="Times New Roman"/>
      <w:b/>
      <w:bCs/>
      <w:sz w:val="18"/>
      <w:szCs w:val="18"/>
    </w:rPr>
  </w:style>
  <w:style w:type="character" w:customStyle="1" w:styleId="FontStyle473">
    <w:name w:val="Font Style473"/>
    <w:uiPriority w:val="99"/>
    <w:rsid w:val="00A70020"/>
    <w:rPr>
      <w:rFonts w:ascii="Franklin Gothic Demi Cond" w:hAnsi="Franklin Gothic Demi Cond" w:cs="Franklin Gothic Demi Cond"/>
      <w:sz w:val="14"/>
      <w:szCs w:val="14"/>
    </w:rPr>
  </w:style>
  <w:style w:type="character" w:customStyle="1" w:styleId="FontStyle499">
    <w:name w:val="Font Style499"/>
    <w:uiPriority w:val="99"/>
    <w:rsid w:val="00A70020"/>
    <w:rPr>
      <w:rFonts w:ascii="Franklin Gothic Demi Cond" w:hAnsi="Franklin Gothic Demi Cond" w:cs="Franklin Gothic Demi Cond"/>
      <w:sz w:val="16"/>
      <w:szCs w:val="16"/>
    </w:rPr>
  </w:style>
  <w:style w:type="character" w:customStyle="1" w:styleId="FontStyle557">
    <w:name w:val="Font Style557"/>
    <w:uiPriority w:val="99"/>
    <w:rsid w:val="00A70020"/>
    <w:rPr>
      <w:rFonts w:ascii="Arial" w:hAnsi="Arial" w:cs="Arial"/>
      <w:b/>
      <w:bCs/>
      <w:sz w:val="8"/>
      <w:szCs w:val="8"/>
    </w:rPr>
  </w:style>
  <w:style w:type="character" w:customStyle="1" w:styleId="FontStyle558">
    <w:name w:val="Font Style558"/>
    <w:uiPriority w:val="99"/>
    <w:rsid w:val="00A70020"/>
    <w:rPr>
      <w:rFonts w:ascii="Trebuchet MS" w:hAnsi="Trebuchet MS" w:cs="Trebuchet MS"/>
      <w:sz w:val="24"/>
      <w:szCs w:val="24"/>
    </w:rPr>
  </w:style>
  <w:style w:type="character" w:customStyle="1" w:styleId="FontStyle559">
    <w:name w:val="Font Style559"/>
    <w:uiPriority w:val="99"/>
    <w:rsid w:val="00A70020"/>
    <w:rPr>
      <w:rFonts w:ascii="Trebuchet MS" w:hAnsi="Trebuchet MS" w:cs="Trebuchet MS"/>
      <w:b/>
      <w:bCs/>
      <w:sz w:val="18"/>
      <w:szCs w:val="18"/>
    </w:rPr>
  </w:style>
  <w:style w:type="character" w:customStyle="1" w:styleId="FontStyle560">
    <w:name w:val="Font Style560"/>
    <w:uiPriority w:val="99"/>
    <w:rsid w:val="00A70020"/>
    <w:rPr>
      <w:rFonts w:ascii="Arial" w:hAnsi="Arial" w:cs="Arial"/>
      <w:sz w:val="18"/>
      <w:szCs w:val="18"/>
    </w:rPr>
  </w:style>
  <w:style w:type="character" w:customStyle="1" w:styleId="FontStyle561">
    <w:name w:val="Font Style561"/>
    <w:uiPriority w:val="99"/>
    <w:rsid w:val="00A70020"/>
    <w:rPr>
      <w:rFonts w:ascii="Times New Roman" w:hAnsi="Times New Roman" w:cs="Times New Roman"/>
      <w:b/>
      <w:bCs/>
      <w:sz w:val="20"/>
      <w:szCs w:val="20"/>
    </w:rPr>
  </w:style>
  <w:style w:type="paragraph" w:customStyle="1" w:styleId="Style137">
    <w:name w:val="Style137"/>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24">
    <w:name w:val="Style2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9">
    <w:name w:val="Style33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48">
    <w:name w:val="Style348"/>
    <w:basedOn w:val="a5"/>
    <w:uiPriority w:val="99"/>
    <w:rsid w:val="00A70020"/>
    <w:pPr>
      <w:widowControl w:val="0"/>
      <w:autoSpaceDE w:val="0"/>
      <w:autoSpaceDN w:val="0"/>
      <w:adjustRightInd w:val="0"/>
      <w:spacing w:line="205" w:lineRule="exact"/>
      <w:ind w:right="0" w:firstLine="108"/>
      <w:jc w:val="left"/>
    </w:pPr>
    <w:rPr>
      <w:rFonts w:ascii="Franklin Gothic Demi Cond" w:hAnsi="Franklin Gothic Demi Cond"/>
      <w:sz w:val="24"/>
      <w:szCs w:val="24"/>
    </w:rPr>
  </w:style>
  <w:style w:type="paragraph" w:customStyle="1" w:styleId="Style350">
    <w:name w:val="Style35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1">
    <w:name w:val="Style35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2">
    <w:name w:val="Style35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3">
    <w:name w:val="Style35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75">
    <w:name w:val="Font Style475"/>
    <w:uiPriority w:val="99"/>
    <w:rsid w:val="00A70020"/>
    <w:rPr>
      <w:rFonts w:ascii="Franklin Gothic Demi Cond" w:hAnsi="Franklin Gothic Demi Cond" w:cs="Franklin Gothic Demi Cond"/>
      <w:smallCaps/>
      <w:sz w:val="16"/>
      <w:szCs w:val="16"/>
    </w:rPr>
  </w:style>
  <w:style w:type="character" w:customStyle="1" w:styleId="FontStyle536">
    <w:name w:val="Font Style536"/>
    <w:uiPriority w:val="99"/>
    <w:rsid w:val="00A70020"/>
    <w:rPr>
      <w:rFonts w:ascii="Times New Roman" w:hAnsi="Times New Roman" w:cs="Times New Roman"/>
      <w:b/>
      <w:bCs/>
      <w:sz w:val="16"/>
      <w:szCs w:val="16"/>
    </w:rPr>
  </w:style>
  <w:style w:type="character" w:customStyle="1" w:styleId="FontStyle554">
    <w:name w:val="Font Style554"/>
    <w:uiPriority w:val="99"/>
    <w:rsid w:val="00A70020"/>
    <w:rPr>
      <w:rFonts w:ascii="Times New Roman" w:hAnsi="Times New Roman" w:cs="Times New Roman"/>
      <w:b/>
      <w:bCs/>
      <w:sz w:val="22"/>
      <w:szCs w:val="22"/>
    </w:rPr>
  </w:style>
  <w:style w:type="character" w:customStyle="1" w:styleId="FontStyle562">
    <w:name w:val="Font Style562"/>
    <w:uiPriority w:val="99"/>
    <w:rsid w:val="00A70020"/>
    <w:rPr>
      <w:rFonts w:ascii="Arial" w:hAnsi="Arial" w:cs="Arial"/>
      <w:b/>
      <w:bCs/>
      <w:sz w:val="18"/>
      <w:szCs w:val="18"/>
    </w:rPr>
  </w:style>
  <w:style w:type="character" w:customStyle="1" w:styleId="FontStyle563">
    <w:name w:val="Font Style563"/>
    <w:uiPriority w:val="99"/>
    <w:rsid w:val="00A70020"/>
    <w:rPr>
      <w:rFonts w:ascii="Trebuchet MS" w:hAnsi="Trebuchet MS" w:cs="Trebuchet MS"/>
      <w:sz w:val="24"/>
      <w:szCs w:val="24"/>
    </w:rPr>
  </w:style>
  <w:style w:type="character" w:customStyle="1" w:styleId="FontStyle564">
    <w:name w:val="Font Style564"/>
    <w:uiPriority w:val="99"/>
    <w:rsid w:val="00A70020"/>
    <w:rPr>
      <w:rFonts w:ascii="Franklin Gothic Demi Cond" w:hAnsi="Franklin Gothic Demi Cond" w:cs="Franklin Gothic Demi Cond"/>
      <w:b/>
      <w:bCs/>
      <w:sz w:val="22"/>
      <w:szCs w:val="22"/>
    </w:rPr>
  </w:style>
  <w:style w:type="character" w:customStyle="1" w:styleId="FontStyle565">
    <w:name w:val="Font Style565"/>
    <w:uiPriority w:val="99"/>
    <w:rsid w:val="00A70020"/>
    <w:rPr>
      <w:rFonts w:ascii="Arial" w:hAnsi="Arial" w:cs="Arial"/>
      <w:sz w:val="18"/>
      <w:szCs w:val="18"/>
    </w:rPr>
  </w:style>
  <w:style w:type="character" w:customStyle="1" w:styleId="FontStyle566">
    <w:name w:val="Font Style566"/>
    <w:uiPriority w:val="99"/>
    <w:rsid w:val="00A70020"/>
    <w:rPr>
      <w:rFonts w:ascii="Trebuchet MS" w:hAnsi="Trebuchet MS" w:cs="Trebuchet MS"/>
      <w:sz w:val="22"/>
      <w:szCs w:val="22"/>
    </w:rPr>
  </w:style>
  <w:style w:type="character" w:customStyle="1" w:styleId="FontStyle506">
    <w:name w:val="Font Style506"/>
    <w:uiPriority w:val="99"/>
    <w:rsid w:val="00A70020"/>
    <w:rPr>
      <w:rFonts w:ascii="Times New Roman" w:hAnsi="Times New Roman" w:cs="Times New Roman"/>
      <w:sz w:val="22"/>
      <w:szCs w:val="22"/>
    </w:rPr>
  </w:style>
  <w:style w:type="paragraph" w:customStyle="1" w:styleId="Style2">
    <w:name w:val="Style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86">
    <w:name w:val="Style286"/>
    <w:basedOn w:val="a5"/>
    <w:uiPriority w:val="99"/>
    <w:rsid w:val="00A70020"/>
    <w:pPr>
      <w:widowControl w:val="0"/>
      <w:autoSpaceDE w:val="0"/>
      <w:autoSpaceDN w:val="0"/>
      <w:adjustRightInd w:val="0"/>
      <w:spacing w:line="504" w:lineRule="exact"/>
      <w:ind w:right="0" w:hanging="1015"/>
      <w:jc w:val="left"/>
    </w:pPr>
    <w:rPr>
      <w:rFonts w:ascii="Franklin Gothic Demi Cond" w:hAnsi="Franklin Gothic Demi Cond"/>
      <w:sz w:val="24"/>
      <w:szCs w:val="24"/>
    </w:rPr>
  </w:style>
  <w:style w:type="paragraph" w:customStyle="1" w:styleId="Style54">
    <w:name w:val="Style54"/>
    <w:basedOn w:val="a5"/>
    <w:uiPriority w:val="99"/>
    <w:rsid w:val="00A70020"/>
    <w:pPr>
      <w:widowControl w:val="0"/>
      <w:autoSpaceDE w:val="0"/>
      <w:autoSpaceDN w:val="0"/>
      <w:adjustRightInd w:val="0"/>
      <w:ind w:right="0"/>
      <w:jc w:val="both"/>
    </w:pPr>
    <w:rPr>
      <w:rFonts w:ascii="Franklin Gothic Demi Cond" w:hAnsi="Franklin Gothic Demi Cond"/>
      <w:sz w:val="24"/>
      <w:szCs w:val="24"/>
    </w:rPr>
  </w:style>
  <w:style w:type="paragraph" w:customStyle="1" w:styleId="Style142">
    <w:name w:val="Style142"/>
    <w:basedOn w:val="a5"/>
    <w:uiPriority w:val="99"/>
    <w:rsid w:val="00A70020"/>
    <w:pPr>
      <w:widowControl w:val="0"/>
      <w:autoSpaceDE w:val="0"/>
      <w:autoSpaceDN w:val="0"/>
      <w:adjustRightInd w:val="0"/>
      <w:spacing w:line="497" w:lineRule="exact"/>
      <w:ind w:right="0"/>
      <w:jc w:val="left"/>
    </w:pPr>
    <w:rPr>
      <w:rFonts w:ascii="Franklin Gothic Demi Cond" w:hAnsi="Franklin Gothic Demi Cond"/>
      <w:sz w:val="24"/>
      <w:szCs w:val="24"/>
    </w:rPr>
  </w:style>
  <w:style w:type="paragraph" w:customStyle="1" w:styleId="Style235">
    <w:name w:val="Style23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57">
    <w:name w:val="Font Style457"/>
    <w:uiPriority w:val="99"/>
    <w:rsid w:val="00A70020"/>
    <w:rPr>
      <w:rFonts w:ascii="Times New Roman" w:hAnsi="Times New Roman" w:cs="Times New Roman"/>
      <w:b/>
      <w:bCs/>
      <w:i/>
      <w:iCs/>
      <w:sz w:val="20"/>
      <w:szCs w:val="20"/>
    </w:rPr>
  </w:style>
  <w:style w:type="character" w:customStyle="1" w:styleId="FontStyle525">
    <w:name w:val="Font Style525"/>
    <w:uiPriority w:val="99"/>
    <w:rsid w:val="00A70020"/>
    <w:rPr>
      <w:rFonts w:ascii="Franklin Gothic Demi Cond" w:hAnsi="Franklin Gothic Demi Cond" w:cs="Franklin Gothic Demi Cond"/>
      <w:b/>
      <w:bCs/>
      <w:i/>
      <w:iCs/>
      <w:w w:val="66"/>
      <w:sz w:val="38"/>
      <w:szCs w:val="38"/>
    </w:rPr>
  </w:style>
  <w:style w:type="paragraph" w:customStyle="1" w:styleId="Style41">
    <w:name w:val="Style4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19">
    <w:name w:val="Style119"/>
    <w:basedOn w:val="a5"/>
    <w:uiPriority w:val="99"/>
    <w:rsid w:val="00A70020"/>
    <w:pPr>
      <w:widowControl w:val="0"/>
      <w:autoSpaceDE w:val="0"/>
      <w:autoSpaceDN w:val="0"/>
      <w:adjustRightInd w:val="0"/>
      <w:spacing w:line="274" w:lineRule="exact"/>
      <w:ind w:right="0"/>
    </w:pPr>
    <w:rPr>
      <w:rFonts w:ascii="Franklin Gothic Demi Cond" w:hAnsi="Franklin Gothic Demi Cond"/>
      <w:sz w:val="24"/>
      <w:szCs w:val="24"/>
    </w:rPr>
  </w:style>
  <w:style w:type="paragraph" w:customStyle="1" w:styleId="Style128">
    <w:name w:val="Style12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49">
    <w:name w:val="Style149"/>
    <w:basedOn w:val="a5"/>
    <w:uiPriority w:val="99"/>
    <w:rsid w:val="00A70020"/>
    <w:pPr>
      <w:widowControl w:val="0"/>
      <w:autoSpaceDE w:val="0"/>
      <w:autoSpaceDN w:val="0"/>
      <w:adjustRightInd w:val="0"/>
      <w:spacing w:line="482" w:lineRule="exact"/>
      <w:ind w:right="0" w:firstLine="713"/>
      <w:jc w:val="left"/>
    </w:pPr>
    <w:rPr>
      <w:rFonts w:ascii="Franklin Gothic Demi Cond" w:hAnsi="Franklin Gothic Demi Cond"/>
      <w:sz w:val="24"/>
      <w:szCs w:val="24"/>
    </w:rPr>
  </w:style>
  <w:style w:type="paragraph" w:customStyle="1" w:styleId="Style162">
    <w:name w:val="Style16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64">
    <w:name w:val="Style164"/>
    <w:basedOn w:val="a5"/>
    <w:uiPriority w:val="99"/>
    <w:rsid w:val="00A70020"/>
    <w:pPr>
      <w:widowControl w:val="0"/>
      <w:autoSpaceDE w:val="0"/>
      <w:autoSpaceDN w:val="0"/>
      <w:adjustRightInd w:val="0"/>
      <w:spacing w:line="691" w:lineRule="exact"/>
      <w:ind w:right="0"/>
      <w:jc w:val="left"/>
    </w:pPr>
    <w:rPr>
      <w:rFonts w:ascii="Franklin Gothic Demi Cond" w:hAnsi="Franklin Gothic Demi Cond"/>
      <w:sz w:val="24"/>
      <w:szCs w:val="24"/>
    </w:rPr>
  </w:style>
  <w:style w:type="paragraph" w:customStyle="1" w:styleId="Style176">
    <w:name w:val="Style17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88">
    <w:name w:val="Style18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74">
    <w:name w:val="Style27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8">
    <w:name w:val="Style35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60">
    <w:name w:val="Style36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419">
    <w:name w:val="Style41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61">
    <w:name w:val="Font Style461"/>
    <w:uiPriority w:val="99"/>
    <w:rsid w:val="00A70020"/>
    <w:rPr>
      <w:rFonts w:ascii="Times New Roman" w:hAnsi="Times New Roman" w:cs="Times New Roman"/>
      <w:b/>
      <w:bCs/>
      <w:i/>
      <w:iCs/>
      <w:spacing w:val="-10"/>
      <w:sz w:val="22"/>
      <w:szCs w:val="22"/>
    </w:rPr>
  </w:style>
  <w:style w:type="character" w:customStyle="1" w:styleId="FontStyle509">
    <w:name w:val="Font Style509"/>
    <w:uiPriority w:val="99"/>
    <w:rsid w:val="00A70020"/>
    <w:rPr>
      <w:rFonts w:ascii="Franklin Gothic Demi Cond" w:hAnsi="Franklin Gothic Demi Cond" w:cs="Franklin Gothic Demi Cond"/>
      <w:sz w:val="22"/>
      <w:szCs w:val="22"/>
    </w:rPr>
  </w:style>
  <w:style w:type="character" w:customStyle="1" w:styleId="FontStyle510">
    <w:name w:val="Font Style510"/>
    <w:uiPriority w:val="99"/>
    <w:rsid w:val="00A70020"/>
    <w:rPr>
      <w:rFonts w:ascii="Times New Roman" w:hAnsi="Times New Roman" w:cs="Times New Roman"/>
      <w:b/>
      <w:bCs/>
      <w:i/>
      <w:iCs/>
      <w:sz w:val="16"/>
      <w:szCs w:val="16"/>
    </w:rPr>
  </w:style>
  <w:style w:type="character" w:customStyle="1" w:styleId="FontStyle551">
    <w:name w:val="Font Style551"/>
    <w:uiPriority w:val="99"/>
    <w:rsid w:val="00A70020"/>
    <w:rPr>
      <w:rFonts w:ascii="Times New Roman" w:hAnsi="Times New Roman" w:cs="Times New Roman"/>
      <w:i/>
      <w:iCs/>
      <w:sz w:val="26"/>
      <w:szCs w:val="26"/>
    </w:rPr>
  </w:style>
  <w:style w:type="character" w:customStyle="1" w:styleId="FontStyle568">
    <w:name w:val="Font Style568"/>
    <w:uiPriority w:val="99"/>
    <w:rsid w:val="00A70020"/>
    <w:rPr>
      <w:rFonts w:ascii="Times New Roman" w:hAnsi="Times New Roman" w:cs="Times New Roman"/>
      <w:i/>
      <w:iCs/>
      <w:sz w:val="22"/>
      <w:szCs w:val="22"/>
    </w:rPr>
  </w:style>
  <w:style w:type="character" w:customStyle="1" w:styleId="FontStyle571">
    <w:name w:val="Font Style571"/>
    <w:uiPriority w:val="99"/>
    <w:rsid w:val="00A70020"/>
    <w:rPr>
      <w:rFonts w:ascii="Times New Roman" w:hAnsi="Times New Roman" w:cs="Times New Roman"/>
      <w:sz w:val="22"/>
      <w:szCs w:val="22"/>
    </w:rPr>
  </w:style>
  <w:style w:type="character" w:customStyle="1" w:styleId="FontStyle585">
    <w:name w:val="Font Style585"/>
    <w:uiPriority w:val="99"/>
    <w:rsid w:val="00A70020"/>
    <w:rPr>
      <w:rFonts w:ascii="Times New Roman" w:hAnsi="Times New Roman" w:cs="Times New Roman"/>
      <w:sz w:val="28"/>
      <w:szCs w:val="28"/>
    </w:rPr>
  </w:style>
  <w:style w:type="paragraph" w:customStyle="1" w:styleId="Style27">
    <w:name w:val="Style27"/>
    <w:basedOn w:val="a5"/>
    <w:uiPriority w:val="99"/>
    <w:rsid w:val="00A70020"/>
    <w:pPr>
      <w:widowControl w:val="0"/>
      <w:autoSpaceDE w:val="0"/>
      <w:autoSpaceDN w:val="0"/>
      <w:adjustRightInd w:val="0"/>
      <w:spacing w:line="322" w:lineRule="exact"/>
      <w:ind w:right="0" w:firstLine="710"/>
      <w:jc w:val="both"/>
    </w:pPr>
    <w:rPr>
      <w:sz w:val="24"/>
      <w:szCs w:val="24"/>
    </w:rPr>
  </w:style>
  <w:style w:type="paragraph" w:customStyle="1" w:styleId="Style48">
    <w:name w:val="Style48"/>
    <w:basedOn w:val="a5"/>
    <w:uiPriority w:val="99"/>
    <w:rsid w:val="00A70020"/>
    <w:pPr>
      <w:widowControl w:val="0"/>
      <w:autoSpaceDE w:val="0"/>
      <w:autoSpaceDN w:val="0"/>
      <w:adjustRightInd w:val="0"/>
      <w:spacing w:line="322" w:lineRule="exact"/>
      <w:ind w:right="0" w:firstLine="845"/>
      <w:jc w:val="left"/>
    </w:pPr>
    <w:rPr>
      <w:sz w:val="24"/>
      <w:szCs w:val="24"/>
    </w:rPr>
  </w:style>
  <w:style w:type="paragraph" w:customStyle="1" w:styleId="Style59">
    <w:name w:val="Style59"/>
    <w:basedOn w:val="a5"/>
    <w:uiPriority w:val="99"/>
    <w:rsid w:val="00A70020"/>
    <w:pPr>
      <w:widowControl w:val="0"/>
      <w:autoSpaceDE w:val="0"/>
      <w:autoSpaceDN w:val="0"/>
      <w:adjustRightInd w:val="0"/>
      <w:ind w:right="0"/>
      <w:jc w:val="both"/>
    </w:pPr>
    <w:rPr>
      <w:sz w:val="24"/>
      <w:szCs w:val="24"/>
    </w:rPr>
  </w:style>
  <w:style w:type="character" w:customStyle="1" w:styleId="FontStyle584">
    <w:name w:val="Font Style584"/>
    <w:uiPriority w:val="99"/>
    <w:rsid w:val="00A70020"/>
    <w:rPr>
      <w:rFonts w:ascii="Times New Roman" w:hAnsi="Times New Roman" w:cs="Times New Roman"/>
      <w:b/>
      <w:bCs/>
      <w:sz w:val="18"/>
      <w:szCs w:val="18"/>
    </w:rPr>
  </w:style>
  <w:style w:type="paragraph" w:customStyle="1" w:styleId="Style74">
    <w:name w:val="Style74"/>
    <w:basedOn w:val="a5"/>
    <w:uiPriority w:val="99"/>
    <w:rsid w:val="00A70020"/>
    <w:pPr>
      <w:widowControl w:val="0"/>
      <w:autoSpaceDE w:val="0"/>
      <w:autoSpaceDN w:val="0"/>
      <w:adjustRightInd w:val="0"/>
      <w:spacing w:line="269" w:lineRule="exact"/>
      <w:ind w:right="0"/>
    </w:pPr>
    <w:rPr>
      <w:sz w:val="24"/>
      <w:szCs w:val="24"/>
    </w:rPr>
  </w:style>
  <w:style w:type="paragraph" w:customStyle="1" w:styleId="1fb">
    <w:name w:val="Заголовок оглавления1"/>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rPr>
  </w:style>
  <w:style w:type="paragraph" w:customStyle="1" w:styleId="1fc">
    <w:name w:val="Без интервала1"/>
    <w:uiPriority w:val="1"/>
    <w:rsid w:val="00A70020"/>
    <w:pPr>
      <w:ind w:right="-108"/>
      <w:jc w:val="center"/>
    </w:pPr>
    <w:rPr>
      <w:sz w:val="28"/>
    </w:rPr>
  </w:style>
  <w:style w:type="character" w:customStyle="1" w:styleId="1fd">
    <w:name w:val="Слабое выделение1"/>
    <w:rsid w:val="00A70020"/>
    <w:rPr>
      <w:i/>
      <w:iCs/>
      <w:color w:val="808080"/>
    </w:rPr>
  </w:style>
  <w:style w:type="paragraph" w:customStyle="1" w:styleId="1fe">
    <w:name w:val="Абзац списка1"/>
    <w:basedOn w:val="a5"/>
    <w:uiPriority w:val="99"/>
    <w:rsid w:val="00A70020"/>
    <w:pPr>
      <w:spacing w:after="200" w:line="276" w:lineRule="auto"/>
      <w:ind w:left="720" w:right="0"/>
      <w:contextualSpacing/>
      <w:jc w:val="left"/>
    </w:pPr>
    <w:rPr>
      <w:rFonts w:eastAsia="Calibri"/>
      <w:spacing w:val="37"/>
      <w:szCs w:val="28"/>
    </w:rPr>
  </w:style>
  <w:style w:type="paragraph" w:customStyle="1" w:styleId="Style56">
    <w:name w:val="Style56"/>
    <w:basedOn w:val="a5"/>
    <w:rsid w:val="00A70020"/>
    <w:pPr>
      <w:widowControl w:val="0"/>
      <w:autoSpaceDE w:val="0"/>
      <w:autoSpaceDN w:val="0"/>
      <w:adjustRightInd w:val="0"/>
      <w:spacing w:line="482" w:lineRule="exact"/>
      <w:ind w:right="0" w:firstLine="713"/>
      <w:jc w:val="both"/>
    </w:pPr>
    <w:rPr>
      <w:rFonts w:ascii="Arial Narrow" w:hAnsi="Arial Narrow"/>
      <w:sz w:val="24"/>
      <w:szCs w:val="24"/>
    </w:rPr>
  </w:style>
  <w:style w:type="paragraph" w:customStyle="1" w:styleId="Style84">
    <w:name w:val="Style84"/>
    <w:basedOn w:val="a5"/>
    <w:rsid w:val="00A70020"/>
    <w:pPr>
      <w:widowControl w:val="0"/>
      <w:autoSpaceDE w:val="0"/>
      <w:autoSpaceDN w:val="0"/>
      <w:adjustRightInd w:val="0"/>
      <w:spacing w:line="497" w:lineRule="exact"/>
      <w:ind w:right="0" w:firstLine="706"/>
      <w:jc w:val="both"/>
    </w:pPr>
    <w:rPr>
      <w:rFonts w:ascii="Arial Narrow" w:hAnsi="Arial Narrow"/>
      <w:sz w:val="24"/>
      <w:szCs w:val="24"/>
    </w:rPr>
  </w:style>
  <w:style w:type="paragraph" w:customStyle="1" w:styleId="Style37">
    <w:name w:val="Style37"/>
    <w:basedOn w:val="a5"/>
    <w:uiPriority w:val="99"/>
    <w:rsid w:val="00A70020"/>
    <w:pPr>
      <w:widowControl w:val="0"/>
      <w:autoSpaceDE w:val="0"/>
      <w:autoSpaceDN w:val="0"/>
      <w:adjustRightInd w:val="0"/>
      <w:ind w:right="0"/>
      <w:jc w:val="left"/>
    </w:pPr>
    <w:rPr>
      <w:sz w:val="24"/>
      <w:szCs w:val="24"/>
    </w:rPr>
  </w:style>
  <w:style w:type="paragraph" w:customStyle="1" w:styleId="Style75">
    <w:name w:val="Style75"/>
    <w:basedOn w:val="a5"/>
    <w:uiPriority w:val="99"/>
    <w:rsid w:val="00A70020"/>
    <w:pPr>
      <w:widowControl w:val="0"/>
      <w:autoSpaceDE w:val="0"/>
      <w:autoSpaceDN w:val="0"/>
      <w:adjustRightInd w:val="0"/>
      <w:spacing w:line="269" w:lineRule="exact"/>
      <w:ind w:right="0"/>
    </w:pPr>
    <w:rPr>
      <w:sz w:val="24"/>
      <w:szCs w:val="24"/>
    </w:rPr>
  </w:style>
  <w:style w:type="paragraph" w:customStyle="1" w:styleId="Style76">
    <w:name w:val="Style76"/>
    <w:basedOn w:val="a5"/>
    <w:uiPriority w:val="99"/>
    <w:rsid w:val="00A70020"/>
    <w:pPr>
      <w:widowControl w:val="0"/>
      <w:autoSpaceDE w:val="0"/>
      <w:autoSpaceDN w:val="0"/>
      <w:adjustRightInd w:val="0"/>
      <w:ind w:right="0"/>
      <w:jc w:val="left"/>
    </w:pPr>
    <w:rPr>
      <w:sz w:val="24"/>
      <w:szCs w:val="24"/>
    </w:rPr>
  </w:style>
  <w:style w:type="character" w:customStyle="1" w:styleId="FontStyle603">
    <w:name w:val="Font Style603"/>
    <w:uiPriority w:val="99"/>
    <w:rsid w:val="00A70020"/>
    <w:rPr>
      <w:rFonts w:ascii="Times New Roman" w:hAnsi="Times New Roman" w:cs="Times New Roman"/>
      <w:b/>
      <w:bCs/>
      <w:sz w:val="22"/>
      <w:szCs w:val="22"/>
    </w:rPr>
  </w:style>
  <w:style w:type="paragraph" w:customStyle="1" w:styleId="Style154">
    <w:name w:val="Style154"/>
    <w:basedOn w:val="a5"/>
    <w:uiPriority w:val="99"/>
    <w:rsid w:val="00A70020"/>
    <w:pPr>
      <w:widowControl w:val="0"/>
      <w:autoSpaceDE w:val="0"/>
      <w:autoSpaceDN w:val="0"/>
      <w:adjustRightInd w:val="0"/>
      <w:spacing w:line="274" w:lineRule="exact"/>
      <w:ind w:right="0" w:firstLine="288"/>
      <w:jc w:val="left"/>
    </w:pPr>
    <w:rPr>
      <w:sz w:val="24"/>
      <w:szCs w:val="24"/>
    </w:rPr>
  </w:style>
  <w:style w:type="character" w:customStyle="1" w:styleId="FontStyle635">
    <w:name w:val="Font Style635"/>
    <w:uiPriority w:val="99"/>
    <w:rsid w:val="00A70020"/>
    <w:rPr>
      <w:rFonts w:ascii="Times New Roman" w:hAnsi="Times New Roman" w:cs="Times New Roman"/>
      <w:sz w:val="16"/>
      <w:szCs w:val="16"/>
    </w:rPr>
  </w:style>
  <w:style w:type="paragraph" w:customStyle="1" w:styleId="Style29">
    <w:name w:val="Style29"/>
    <w:basedOn w:val="a5"/>
    <w:uiPriority w:val="99"/>
    <w:rsid w:val="00A70020"/>
    <w:pPr>
      <w:widowControl w:val="0"/>
      <w:autoSpaceDE w:val="0"/>
      <w:autoSpaceDN w:val="0"/>
      <w:adjustRightInd w:val="0"/>
      <w:spacing w:line="322" w:lineRule="exact"/>
      <w:ind w:right="0" w:firstLine="686"/>
      <w:jc w:val="both"/>
    </w:pPr>
    <w:rPr>
      <w:sz w:val="24"/>
      <w:szCs w:val="24"/>
    </w:rPr>
  </w:style>
  <w:style w:type="character" w:customStyle="1" w:styleId="FontStyle512">
    <w:name w:val="Font Style512"/>
    <w:uiPriority w:val="99"/>
    <w:rsid w:val="00A70020"/>
    <w:rPr>
      <w:rFonts w:ascii="Times New Roman" w:hAnsi="Times New Roman" w:cs="Times New Roman"/>
      <w:sz w:val="26"/>
      <w:szCs w:val="26"/>
    </w:rPr>
  </w:style>
  <w:style w:type="paragraph" w:customStyle="1" w:styleId="SmartView3">
    <w:name w:val="Smart View 3"/>
    <w:basedOn w:val="a5"/>
    <w:rsid w:val="00A70020"/>
    <w:pPr>
      <w:keepNext/>
      <w:keepLines/>
      <w:ind w:right="0"/>
      <w:contextualSpacing/>
      <w:jc w:val="left"/>
    </w:pPr>
    <w:rPr>
      <w:rFonts w:ascii="Arial" w:hAnsi="Arial"/>
      <w:b/>
      <w:bCs/>
      <w:sz w:val="24"/>
      <w:szCs w:val="28"/>
      <w:lang w:val="en-US"/>
    </w:rPr>
  </w:style>
  <w:style w:type="paragraph" w:customStyle="1" w:styleId="SmartView">
    <w:name w:val="Smart View"/>
    <w:basedOn w:val="a5"/>
    <w:rsid w:val="00A70020"/>
    <w:pPr>
      <w:ind w:right="0"/>
      <w:contextualSpacing/>
      <w:jc w:val="left"/>
    </w:pPr>
    <w:rPr>
      <w:rFonts w:ascii="Arial" w:eastAsia="Calibri" w:hAnsi="Arial"/>
      <w:sz w:val="20"/>
      <w:lang w:val="en-US"/>
    </w:rPr>
  </w:style>
  <w:style w:type="paragraph" w:customStyle="1" w:styleId="2e">
    <w:name w:val="Заголовок оглавления2"/>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2f">
    <w:name w:val="Без интервала2"/>
    <w:uiPriority w:val="1"/>
    <w:rsid w:val="00A70020"/>
    <w:pPr>
      <w:ind w:right="-108"/>
      <w:jc w:val="center"/>
    </w:pPr>
    <w:rPr>
      <w:sz w:val="28"/>
    </w:rPr>
  </w:style>
  <w:style w:type="character" w:customStyle="1" w:styleId="2f0">
    <w:name w:val="Слабое выделение2"/>
    <w:rsid w:val="00A70020"/>
    <w:rPr>
      <w:i/>
      <w:iCs/>
      <w:color w:val="808080"/>
    </w:rPr>
  </w:style>
  <w:style w:type="paragraph" w:customStyle="1" w:styleId="2f1">
    <w:name w:val="Абзац списка2"/>
    <w:basedOn w:val="a5"/>
    <w:uiPriority w:val="99"/>
    <w:rsid w:val="00A70020"/>
    <w:pPr>
      <w:spacing w:after="200" w:line="276" w:lineRule="auto"/>
      <w:ind w:left="720" w:right="0"/>
      <w:contextualSpacing/>
      <w:jc w:val="left"/>
    </w:pPr>
    <w:rPr>
      <w:rFonts w:eastAsia="Calibri"/>
      <w:spacing w:val="37"/>
      <w:szCs w:val="28"/>
    </w:rPr>
  </w:style>
  <w:style w:type="paragraph" w:customStyle="1" w:styleId="105">
    <w:name w:val="Стиль ТАБЛ. + 10 пт"/>
    <w:basedOn w:val="a0"/>
    <w:rsid w:val="00A70020"/>
    <w:pPr>
      <w:numPr>
        <w:numId w:val="0"/>
      </w:numPr>
      <w:tabs>
        <w:tab w:val="num" w:pos="1440"/>
      </w:tabs>
      <w:ind w:left="786" w:hanging="360"/>
    </w:pPr>
    <w:rPr>
      <w:bCs/>
      <w:lang w:val="x-none" w:eastAsia="x-none"/>
    </w:rPr>
  </w:style>
  <w:style w:type="character" w:customStyle="1" w:styleId="FontStyle630">
    <w:name w:val="Font Style630"/>
    <w:uiPriority w:val="99"/>
    <w:rsid w:val="00A70020"/>
    <w:rPr>
      <w:rFonts w:ascii="Times New Roman" w:hAnsi="Times New Roman" w:cs="Times New Roman"/>
      <w:sz w:val="20"/>
      <w:szCs w:val="20"/>
    </w:rPr>
  </w:style>
  <w:style w:type="paragraph" w:customStyle="1" w:styleId="Style299">
    <w:name w:val="Style299"/>
    <w:basedOn w:val="a5"/>
    <w:uiPriority w:val="99"/>
    <w:rsid w:val="00A70020"/>
    <w:pPr>
      <w:widowControl w:val="0"/>
      <w:autoSpaceDE w:val="0"/>
      <w:autoSpaceDN w:val="0"/>
      <w:adjustRightInd w:val="0"/>
      <w:ind w:right="0"/>
      <w:jc w:val="left"/>
    </w:pPr>
    <w:rPr>
      <w:sz w:val="24"/>
      <w:szCs w:val="24"/>
    </w:rPr>
  </w:style>
  <w:style w:type="character" w:customStyle="1" w:styleId="FontStyle662">
    <w:name w:val="Font Style662"/>
    <w:uiPriority w:val="99"/>
    <w:rsid w:val="00A70020"/>
    <w:rPr>
      <w:rFonts w:ascii="Times New Roman" w:hAnsi="Times New Roman" w:cs="Times New Roman"/>
      <w:sz w:val="38"/>
      <w:szCs w:val="38"/>
    </w:rPr>
  </w:style>
  <w:style w:type="paragraph" w:customStyle="1" w:styleId="Style58">
    <w:name w:val="Style58"/>
    <w:basedOn w:val="a5"/>
    <w:uiPriority w:val="99"/>
    <w:rsid w:val="00A70020"/>
    <w:pPr>
      <w:widowControl w:val="0"/>
      <w:autoSpaceDE w:val="0"/>
      <w:autoSpaceDN w:val="0"/>
      <w:adjustRightInd w:val="0"/>
      <w:spacing w:line="233" w:lineRule="exact"/>
      <w:ind w:right="0"/>
    </w:pPr>
    <w:rPr>
      <w:sz w:val="24"/>
      <w:szCs w:val="24"/>
    </w:rPr>
  </w:style>
  <w:style w:type="character" w:customStyle="1" w:styleId="FontStyle611">
    <w:name w:val="Font Style611"/>
    <w:uiPriority w:val="99"/>
    <w:rsid w:val="00A70020"/>
    <w:rPr>
      <w:rFonts w:ascii="Times New Roman" w:hAnsi="Times New Roman" w:cs="Times New Roman"/>
      <w:sz w:val="20"/>
      <w:szCs w:val="20"/>
    </w:rPr>
  </w:style>
  <w:style w:type="character" w:customStyle="1" w:styleId="FontStyle687">
    <w:name w:val="Font Style687"/>
    <w:uiPriority w:val="99"/>
    <w:rsid w:val="00A70020"/>
    <w:rPr>
      <w:rFonts w:ascii="Times New Roman" w:hAnsi="Times New Roman" w:cs="Times New Roman"/>
      <w:sz w:val="30"/>
      <w:szCs w:val="30"/>
    </w:rPr>
  </w:style>
  <w:style w:type="character" w:customStyle="1" w:styleId="FontStyle596">
    <w:name w:val="Font Style596"/>
    <w:uiPriority w:val="99"/>
    <w:rsid w:val="00A70020"/>
    <w:rPr>
      <w:rFonts w:ascii="Times New Roman" w:hAnsi="Times New Roman" w:cs="Times New Roman"/>
      <w:b/>
      <w:bCs/>
      <w:sz w:val="20"/>
      <w:szCs w:val="20"/>
    </w:rPr>
  </w:style>
  <w:style w:type="character" w:customStyle="1" w:styleId="afffffff2">
    <w:name w:val="Формулы нумерация"/>
    <w:uiPriority w:val="1"/>
    <w:rsid w:val="00A70020"/>
    <w:rPr>
      <w:rFonts w:ascii="Times New Roman" w:hAnsi="Times New Roman"/>
      <w:b w:val="0"/>
      <w:bCs/>
      <w:sz w:val="24"/>
    </w:rPr>
  </w:style>
  <w:style w:type="paragraph" w:customStyle="1" w:styleId="ConsPlusTitle">
    <w:name w:val="ConsPlusTitle"/>
    <w:uiPriority w:val="99"/>
    <w:rsid w:val="00A70020"/>
    <w:pPr>
      <w:widowControl w:val="0"/>
      <w:autoSpaceDE w:val="0"/>
      <w:autoSpaceDN w:val="0"/>
      <w:adjustRightInd w:val="0"/>
    </w:pPr>
    <w:rPr>
      <w:rFonts w:ascii="Arial" w:hAnsi="Arial" w:cs="Arial"/>
      <w:b/>
      <w:bCs/>
      <w:sz w:val="16"/>
      <w:szCs w:val="16"/>
    </w:rPr>
  </w:style>
  <w:style w:type="paragraph" w:customStyle="1" w:styleId="3e">
    <w:name w:val="Заголовок оглавления3"/>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3f">
    <w:name w:val="Без интервала3"/>
    <w:uiPriority w:val="1"/>
    <w:rsid w:val="00A70020"/>
    <w:pPr>
      <w:ind w:right="-108"/>
      <w:jc w:val="center"/>
    </w:pPr>
    <w:rPr>
      <w:sz w:val="28"/>
    </w:rPr>
  </w:style>
  <w:style w:type="character" w:customStyle="1" w:styleId="3f0">
    <w:name w:val="Слабое выделение3"/>
    <w:rsid w:val="00A70020"/>
    <w:rPr>
      <w:i/>
      <w:iCs/>
      <w:color w:val="808080"/>
    </w:rPr>
  </w:style>
  <w:style w:type="paragraph" w:customStyle="1" w:styleId="3f1">
    <w:name w:val="Абзац списка3"/>
    <w:basedOn w:val="a5"/>
    <w:uiPriority w:val="99"/>
    <w:rsid w:val="00A70020"/>
    <w:pPr>
      <w:spacing w:after="200" w:line="276" w:lineRule="auto"/>
      <w:ind w:left="720" w:right="0"/>
      <w:contextualSpacing/>
      <w:jc w:val="left"/>
    </w:pPr>
    <w:rPr>
      <w:rFonts w:eastAsia="Calibri"/>
      <w:spacing w:val="37"/>
      <w:szCs w:val="28"/>
    </w:rPr>
  </w:style>
  <w:style w:type="table" w:styleId="afffffff3">
    <w:name w:val="Table Grid"/>
    <w:aliases w:val="Table Grid Report"/>
    <w:basedOn w:val="a7"/>
    <w:uiPriority w:val="39"/>
    <w:rsid w:val="00004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4">
    <w:name w:val="Revision"/>
    <w:hidden/>
    <w:uiPriority w:val="99"/>
    <w:semiHidden/>
    <w:rsid w:val="00004AD7"/>
    <w:rPr>
      <w:sz w:val="28"/>
    </w:rPr>
  </w:style>
  <w:style w:type="character" w:styleId="afffffff5">
    <w:name w:val="Placeholder Text"/>
    <w:uiPriority w:val="99"/>
    <w:semiHidden/>
    <w:rsid w:val="00004AD7"/>
    <w:rPr>
      <w:color w:val="808080"/>
    </w:rPr>
  </w:style>
  <w:style w:type="numbering" w:customStyle="1" w:styleId="1ff">
    <w:name w:val="Нет списка1"/>
    <w:next w:val="a8"/>
    <w:uiPriority w:val="99"/>
    <w:semiHidden/>
    <w:rsid w:val="004D593E"/>
  </w:style>
  <w:style w:type="paragraph" w:styleId="afffffff6">
    <w:name w:val="List"/>
    <w:basedOn w:val="a5"/>
    <w:rsid w:val="004D593E"/>
    <w:pPr>
      <w:spacing w:after="120" w:line="360" w:lineRule="auto"/>
      <w:ind w:left="283" w:right="0" w:hanging="283"/>
      <w:jc w:val="left"/>
    </w:pPr>
    <w:rPr>
      <w:sz w:val="24"/>
      <w:szCs w:val="24"/>
    </w:rPr>
  </w:style>
  <w:style w:type="paragraph" w:styleId="2f2">
    <w:name w:val="List 2"/>
    <w:basedOn w:val="a5"/>
    <w:rsid w:val="004D593E"/>
    <w:pPr>
      <w:spacing w:after="120" w:line="360" w:lineRule="auto"/>
      <w:ind w:left="566" w:right="0" w:hanging="283"/>
      <w:jc w:val="left"/>
    </w:pPr>
    <w:rPr>
      <w:sz w:val="24"/>
      <w:szCs w:val="24"/>
    </w:rPr>
  </w:style>
  <w:style w:type="paragraph" w:styleId="3f2">
    <w:name w:val="List 3"/>
    <w:basedOn w:val="a5"/>
    <w:rsid w:val="004D593E"/>
    <w:pPr>
      <w:spacing w:after="120" w:line="360" w:lineRule="auto"/>
      <w:ind w:left="849" w:right="0" w:hanging="283"/>
      <w:jc w:val="left"/>
    </w:pPr>
    <w:rPr>
      <w:sz w:val="24"/>
      <w:szCs w:val="24"/>
    </w:rPr>
  </w:style>
  <w:style w:type="paragraph" w:styleId="4">
    <w:name w:val="List 4"/>
    <w:basedOn w:val="a5"/>
    <w:rsid w:val="004D593E"/>
    <w:pPr>
      <w:numPr>
        <w:numId w:val="7"/>
      </w:numPr>
      <w:tabs>
        <w:tab w:val="clear" w:pos="1209"/>
      </w:tabs>
      <w:spacing w:after="120" w:line="360" w:lineRule="auto"/>
      <w:ind w:left="1132" w:right="0" w:hanging="283"/>
      <w:jc w:val="left"/>
    </w:pPr>
    <w:rPr>
      <w:sz w:val="24"/>
      <w:szCs w:val="24"/>
    </w:rPr>
  </w:style>
  <w:style w:type="paragraph" w:styleId="47">
    <w:name w:val="List Bullet 4"/>
    <w:basedOn w:val="a5"/>
    <w:rsid w:val="004D593E"/>
    <w:pPr>
      <w:spacing w:after="120" w:line="360" w:lineRule="auto"/>
      <w:ind w:left="5039" w:right="0" w:hanging="360"/>
      <w:jc w:val="left"/>
    </w:pPr>
    <w:rPr>
      <w:sz w:val="24"/>
      <w:szCs w:val="24"/>
    </w:rPr>
  </w:style>
  <w:style w:type="paragraph" w:styleId="afffffff7">
    <w:name w:val="Body Text First Indent"/>
    <w:basedOn w:val="af"/>
    <w:link w:val="afffffff8"/>
    <w:rsid w:val="004D593E"/>
    <w:pPr>
      <w:spacing w:after="120"/>
      <w:ind w:right="0" w:firstLine="210"/>
      <w:jc w:val="left"/>
    </w:pPr>
    <w:rPr>
      <w:sz w:val="24"/>
      <w:szCs w:val="24"/>
    </w:rPr>
  </w:style>
  <w:style w:type="character" w:customStyle="1" w:styleId="afffffff8">
    <w:name w:val="Красная строка Знак"/>
    <w:link w:val="afffffff7"/>
    <w:rsid w:val="004D593E"/>
    <w:rPr>
      <w:sz w:val="24"/>
      <w:szCs w:val="24"/>
      <w:lang w:val="ru-RU" w:eastAsia="ru-RU" w:bidi="ar-SA"/>
    </w:rPr>
  </w:style>
  <w:style w:type="paragraph" w:styleId="2f3">
    <w:name w:val="Body Text First Indent 2"/>
    <w:basedOn w:val="af1"/>
    <w:link w:val="2f4"/>
    <w:rsid w:val="004D593E"/>
    <w:pPr>
      <w:spacing w:after="120" w:line="360" w:lineRule="auto"/>
      <w:ind w:left="283" w:right="0" w:firstLine="210"/>
      <w:jc w:val="left"/>
    </w:pPr>
    <w:rPr>
      <w:sz w:val="24"/>
      <w:szCs w:val="24"/>
    </w:rPr>
  </w:style>
  <w:style w:type="character" w:customStyle="1" w:styleId="2f4">
    <w:name w:val="Красная строка 2 Знак"/>
    <w:link w:val="2f3"/>
    <w:rsid w:val="004D593E"/>
    <w:rPr>
      <w:sz w:val="24"/>
      <w:szCs w:val="24"/>
      <w:lang w:val="ru-RU" w:eastAsia="ru-RU" w:bidi="ar-SA"/>
    </w:rPr>
  </w:style>
  <w:style w:type="paragraph" w:customStyle="1" w:styleId="afffffff9">
    <w:name w:val="Формула"/>
    <w:basedOn w:val="a5"/>
    <w:autoRedefine/>
    <w:rsid w:val="004D593E"/>
    <w:pPr>
      <w:autoSpaceDE w:val="0"/>
      <w:autoSpaceDN w:val="0"/>
      <w:adjustRightInd w:val="0"/>
      <w:spacing w:after="120" w:line="360" w:lineRule="auto"/>
      <w:ind w:right="0" w:firstLine="684"/>
    </w:pPr>
    <w:rPr>
      <w:szCs w:val="28"/>
    </w:rPr>
  </w:style>
  <w:style w:type="character" w:customStyle="1" w:styleId="FontStyle14">
    <w:name w:val="Font Style14"/>
    <w:uiPriority w:val="99"/>
    <w:rsid w:val="004D593E"/>
    <w:rPr>
      <w:rFonts w:ascii="Century Schoolbook" w:hAnsi="Century Schoolbook" w:cs="Century Schoolbook"/>
      <w:sz w:val="18"/>
      <w:szCs w:val="18"/>
    </w:rPr>
  </w:style>
  <w:style w:type="character" w:customStyle="1" w:styleId="FontStyle15">
    <w:name w:val="Font Style15"/>
    <w:uiPriority w:val="99"/>
    <w:rsid w:val="004D593E"/>
    <w:rPr>
      <w:rFonts w:ascii="Century Schoolbook" w:hAnsi="Century Schoolbook" w:cs="Century Schoolbook"/>
      <w:i/>
      <w:iCs/>
      <w:spacing w:val="-10"/>
      <w:sz w:val="18"/>
      <w:szCs w:val="18"/>
    </w:rPr>
  </w:style>
  <w:style w:type="character" w:customStyle="1" w:styleId="FontStyle12">
    <w:name w:val="Font Style12"/>
    <w:uiPriority w:val="99"/>
    <w:rsid w:val="004D593E"/>
    <w:rPr>
      <w:rFonts w:ascii="Times New Roman" w:hAnsi="Times New Roman" w:cs="Times New Roman"/>
      <w:sz w:val="22"/>
      <w:szCs w:val="22"/>
    </w:rPr>
  </w:style>
  <w:style w:type="paragraph" w:customStyle="1" w:styleId="Style4">
    <w:name w:val="Style4"/>
    <w:basedOn w:val="a5"/>
    <w:uiPriority w:val="99"/>
    <w:rsid w:val="004D593E"/>
    <w:pPr>
      <w:widowControl w:val="0"/>
      <w:autoSpaceDE w:val="0"/>
      <w:autoSpaceDN w:val="0"/>
      <w:adjustRightInd w:val="0"/>
      <w:spacing w:after="120" w:line="276" w:lineRule="exact"/>
      <w:ind w:right="0" w:hanging="430"/>
      <w:jc w:val="left"/>
    </w:pPr>
    <w:rPr>
      <w:sz w:val="24"/>
      <w:szCs w:val="24"/>
    </w:rPr>
  </w:style>
  <w:style w:type="paragraph" w:customStyle="1" w:styleId="Style5">
    <w:name w:val="Style5"/>
    <w:basedOn w:val="a5"/>
    <w:uiPriority w:val="99"/>
    <w:rsid w:val="004D593E"/>
    <w:pPr>
      <w:widowControl w:val="0"/>
      <w:autoSpaceDE w:val="0"/>
      <w:autoSpaceDN w:val="0"/>
      <w:adjustRightInd w:val="0"/>
      <w:spacing w:after="120" w:line="278" w:lineRule="exact"/>
      <w:ind w:right="0" w:firstLine="567"/>
      <w:jc w:val="both"/>
    </w:pPr>
    <w:rPr>
      <w:sz w:val="24"/>
      <w:szCs w:val="24"/>
    </w:rPr>
  </w:style>
  <w:style w:type="character" w:customStyle="1" w:styleId="FontStyle11">
    <w:name w:val="Font Style11"/>
    <w:uiPriority w:val="99"/>
    <w:rsid w:val="004D593E"/>
    <w:rPr>
      <w:rFonts w:ascii="Times New Roman" w:hAnsi="Times New Roman" w:cs="Times New Roman"/>
      <w:i/>
      <w:iCs/>
      <w:sz w:val="22"/>
      <w:szCs w:val="22"/>
    </w:rPr>
  </w:style>
  <w:style w:type="character" w:customStyle="1" w:styleId="FontStyle13">
    <w:name w:val="Font Style13"/>
    <w:uiPriority w:val="99"/>
    <w:rsid w:val="004D593E"/>
    <w:rPr>
      <w:rFonts w:ascii="Times New Roman" w:hAnsi="Times New Roman" w:cs="Times New Roman"/>
      <w:b/>
      <w:bCs/>
      <w:sz w:val="22"/>
      <w:szCs w:val="22"/>
    </w:rPr>
  </w:style>
  <w:style w:type="paragraph" w:customStyle="1" w:styleId="afffffffa">
    <w:name w:val="Таблица"/>
    <w:basedOn w:val="aff3"/>
    <w:link w:val="afffffffb"/>
    <w:autoRedefine/>
    <w:rsid w:val="004D593E"/>
    <w:pPr>
      <w:tabs>
        <w:tab w:val="clear" w:pos="426"/>
        <w:tab w:val="clear" w:pos="5940"/>
        <w:tab w:val="num" w:pos="432"/>
      </w:tabs>
      <w:spacing w:before="120" w:after="120"/>
      <w:ind w:left="432" w:hanging="432"/>
      <w:jc w:val="left"/>
    </w:pPr>
    <w:rPr>
      <w:b/>
      <w:sz w:val="22"/>
    </w:rPr>
  </w:style>
  <w:style w:type="character" w:customStyle="1" w:styleId="afffffffb">
    <w:name w:val="Таблица Знак"/>
    <w:link w:val="afffffffa"/>
    <w:rsid w:val="004D593E"/>
    <w:rPr>
      <w:b/>
      <w:sz w:val="22"/>
    </w:rPr>
  </w:style>
  <w:style w:type="character" w:customStyle="1" w:styleId="FontStyle18">
    <w:name w:val="Font Style18"/>
    <w:uiPriority w:val="99"/>
    <w:rsid w:val="004D593E"/>
    <w:rPr>
      <w:rFonts w:ascii="Times New Roman" w:hAnsi="Times New Roman" w:cs="Times New Roman"/>
      <w:b/>
      <w:bCs/>
      <w:sz w:val="20"/>
      <w:szCs w:val="20"/>
    </w:rPr>
  </w:style>
  <w:style w:type="character" w:customStyle="1" w:styleId="1f1">
    <w:name w:val="Стиль1 Знак"/>
    <w:link w:val="1f0"/>
    <w:rsid w:val="004D593E"/>
  </w:style>
  <w:style w:type="paragraph" w:customStyle="1" w:styleId="a3">
    <w:name w:val="Рисунок подпись"/>
    <w:basedOn w:val="aff7"/>
    <w:link w:val="afffffffc"/>
    <w:autoRedefine/>
    <w:rsid w:val="00D23C0E"/>
    <w:pPr>
      <w:keepNext w:val="0"/>
      <w:keepLines w:val="0"/>
      <w:numPr>
        <w:numId w:val="10"/>
      </w:numPr>
      <w:spacing w:before="0"/>
      <w:ind w:left="717"/>
    </w:pPr>
    <w:rPr>
      <w:sz w:val="22"/>
    </w:rPr>
  </w:style>
  <w:style w:type="character" w:customStyle="1" w:styleId="afffffffc">
    <w:name w:val="Рисунок подпись Знак"/>
    <w:link w:val="a3"/>
    <w:rsid w:val="00D23C0E"/>
    <w:rPr>
      <w:b/>
      <w:bCs/>
      <w:sz w:val="22"/>
      <w:szCs w:val="24"/>
    </w:rPr>
  </w:style>
  <w:style w:type="numbering" w:customStyle="1" w:styleId="2f5">
    <w:name w:val="Нет списка2"/>
    <w:next w:val="a8"/>
    <w:uiPriority w:val="99"/>
    <w:semiHidden/>
    <w:rsid w:val="002708F2"/>
  </w:style>
  <w:style w:type="paragraph" w:styleId="afffffffd">
    <w:name w:val="Normal (Web)"/>
    <w:basedOn w:val="a5"/>
    <w:uiPriority w:val="99"/>
    <w:unhideWhenUsed/>
    <w:rsid w:val="004568E5"/>
    <w:pPr>
      <w:spacing w:before="100" w:beforeAutospacing="1" w:after="100" w:afterAutospacing="1"/>
      <w:ind w:right="0"/>
      <w:jc w:val="left"/>
    </w:pPr>
    <w:rPr>
      <w:sz w:val="24"/>
      <w:szCs w:val="24"/>
    </w:rPr>
  </w:style>
  <w:style w:type="paragraph" w:customStyle="1" w:styleId="50">
    <w:name w:val="Стиль5"/>
    <w:basedOn w:val="a5"/>
    <w:link w:val="55"/>
    <w:rsid w:val="005C1385"/>
    <w:pPr>
      <w:numPr>
        <w:numId w:val="8"/>
      </w:numPr>
      <w:ind w:left="1985"/>
      <w:jc w:val="left"/>
    </w:pPr>
    <w:rPr>
      <w:sz w:val="24"/>
      <w:szCs w:val="24"/>
    </w:rPr>
  </w:style>
  <w:style w:type="character" w:customStyle="1" w:styleId="apple-converted-space">
    <w:name w:val="apple-converted-space"/>
    <w:rsid w:val="00621E8F"/>
  </w:style>
  <w:style w:type="character" w:customStyle="1" w:styleId="55">
    <w:name w:val="Стиль5 Знак"/>
    <w:link w:val="50"/>
    <w:rsid w:val="005C1385"/>
    <w:rPr>
      <w:sz w:val="24"/>
      <w:szCs w:val="24"/>
    </w:rPr>
  </w:style>
  <w:style w:type="paragraph" w:customStyle="1" w:styleId="11">
    <w:name w:val="Стиль №1"/>
    <w:basedOn w:val="a5"/>
    <w:rsid w:val="006C6C6C"/>
    <w:pPr>
      <w:keepNext/>
      <w:keepLines/>
      <w:numPr>
        <w:numId w:val="9"/>
      </w:numPr>
      <w:ind w:right="0"/>
    </w:pPr>
    <w:rPr>
      <w:b/>
      <w:sz w:val="24"/>
      <w:szCs w:val="24"/>
    </w:rPr>
  </w:style>
  <w:style w:type="paragraph" w:customStyle="1" w:styleId="60">
    <w:name w:val="Стиль6"/>
    <w:basedOn w:val="a9"/>
    <w:link w:val="65"/>
    <w:rsid w:val="009A5B8D"/>
    <w:pPr>
      <w:numPr>
        <w:numId w:val="11"/>
      </w:numPr>
      <w:ind w:left="0" w:firstLine="0"/>
      <w:jc w:val="center"/>
    </w:pPr>
    <w:rPr>
      <w:b/>
      <w:sz w:val="22"/>
    </w:rPr>
  </w:style>
  <w:style w:type="character" w:customStyle="1" w:styleId="65">
    <w:name w:val="Стиль6 Знак"/>
    <w:basedOn w:val="aa"/>
    <w:link w:val="60"/>
    <w:rsid w:val="009A5B8D"/>
    <w:rPr>
      <w:rFonts w:eastAsia="Calibri"/>
      <w:b/>
      <w:sz w:val="22"/>
      <w:szCs w:val="24"/>
      <w:lang w:eastAsia="en-US"/>
    </w:rPr>
  </w:style>
  <w:style w:type="paragraph" w:customStyle="1" w:styleId="1">
    <w:name w:val="1"/>
    <w:basedOn w:val="a5"/>
    <w:next w:val="a5"/>
    <w:link w:val="1ff0"/>
    <w:autoRedefine/>
    <w:rsid w:val="00EE52DA"/>
    <w:pPr>
      <w:keepNext/>
      <w:keepLines/>
      <w:numPr>
        <w:numId w:val="12"/>
      </w:numPr>
      <w:spacing w:before="280" w:after="280"/>
      <w:ind w:left="0" w:right="0" w:firstLine="851"/>
      <w:jc w:val="left"/>
    </w:pPr>
    <w:rPr>
      <w:b/>
    </w:rPr>
  </w:style>
  <w:style w:type="character" w:customStyle="1" w:styleId="1ff0">
    <w:name w:val="1 Знак"/>
    <w:basedOn w:val="a6"/>
    <w:link w:val="1"/>
    <w:rsid w:val="00EE52DA"/>
    <w:rPr>
      <w:b/>
      <w:sz w:val="28"/>
    </w:rPr>
  </w:style>
  <w:style w:type="paragraph" w:customStyle="1" w:styleId="10">
    <w:name w:val="Мой 1"/>
    <w:basedOn w:val="12"/>
    <w:next w:val="a5"/>
    <w:link w:val="1ff1"/>
    <w:autoRedefine/>
    <w:qFormat/>
    <w:rsid w:val="00400943"/>
    <w:pPr>
      <w:numPr>
        <w:numId w:val="16"/>
      </w:numPr>
      <w:suppressAutoHyphens w:val="0"/>
      <w:spacing w:before="120" w:after="120"/>
      <w:ind w:left="0" w:right="0" w:firstLine="0"/>
      <w:jc w:val="center"/>
    </w:pPr>
    <w:rPr>
      <w:sz w:val="32"/>
      <w:szCs w:val="32"/>
    </w:rPr>
  </w:style>
  <w:style w:type="paragraph" w:customStyle="1" w:styleId="114">
    <w:name w:val="Мой 11"/>
    <w:basedOn w:val="2"/>
    <w:next w:val="a5"/>
    <w:link w:val="115"/>
    <w:qFormat/>
    <w:rsid w:val="00AC33F5"/>
    <w:pPr>
      <w:spacing w:after="240"/>
      <w:ind w:left="1570" w:hanging="578"/>
    </w:pPr>
    <w:rPr>
      <w:rFonts w:eastAsia="Calibri"/>
      <w:sz w:val="26"/>
      <w:szCs w:val="26"/>
    </w:rPr>
  </w:style>
  <w:style w:type="character" w:customStyle="1" w:styleId="1ff1">
    <w:name w:val="Мой 1 Знак"/>
    <w:basedOn w:val="13"/>
    <w:link w:val="10"/>
    <w:rsid w:val="00400943"/>
    <w:rPr>
      <w:rFonts w:eastAsia="TimesNewRomanPSMT"/>
      <w:b/>
      <w:sz w:val="32"/>
      <w:szCs w:val="32"/>
    </w:rPr>
  </w:style>
  <w:style w:type="paragraph" w:customStyle="1" w:styleId="1110">
    <w:name w:val="Мой 111"/>
    <w:basedOn w:val="3"/>
    <w:qFormat/>
    <w:rsid w:val="0001064C"/>
    <w:pPr>
      <w:keepLines/>
      <w:tabs>
        <w:tab w:val="left" w:pos="907"/>
      </w:tabs>
      <w:spacing w:before="280" w:after="280" w:line="240" w:lineRule="auto"/>
      <w:ind w:left="0" w:right="0" w:firstLine="851"/>
      <w:jc w:val="both"/>
    </w:pPr>
    <w:rPr>
      <w:i w:val="0"/>
      <w:sz w:val="24"/>
    </w:rPr>
  </w:style>
  <w:style w:type="character" w:customStyle="1" w:styleId="115">
    <w:name w:val="Мой 11 Знак"/>
    <w:basedOn w:val="20"/>
    <w:link w:val="114"/>
    <w:rsid w:val="00AC33F5"/>
    <w:rPr>
      <w:rFonts w:eastAsia="Calibri"/>
      <w:b/>
      <w:bCs/>
      <w:iCs/>
      <w:sz w:val="26"/>
      <w:szCs w:val="26"/>
    </w:rPr>
  </w:style>
  <w:style w:type="paragraph" w:customStyle="1" w:styleId="afffffffe">
    <w:name w:val="Мой без №"/>
    <w:basedOn w:val="affff8"/>
    <w:next w:val="a5"/>
    <w:link w:val="affffffff"/>
    <w:autoRedefine/>
    <w:qFormat/>
    <w:rsid w:val="00D01AFF"/>
    <w:pPr>
      <w:jc w:val="center"/>
    </w:pPr>
    <w:rPr>
      <w:i w:val="0"/>
      <w:sz w:val="32"/>
      <w:szCs w:val="32"/>
    </w:rPr>
  </w:style>
  <w:style w:type="character" w:customStyle="1" w:styleId="affffffff">
    <w:name w:val="Мой без № Знак"/>
    <w:basedOn w:val="1ff1"/>
    <w:link w:val="afffffffe"/>
    <w:rsid w:val="00D01AFF"/>
    <w:rPr>
      <w:rFonts w:eastAsia="Calibri"/>
      <w:b/>
      <w:sz w:val="32"/>
      <w:szCs w:val="32"/>
    </w:rPr>
  </w:style>
  <w:style w:type="paragraph" w:customStyle="1" w:styleId="affffffff0">
    <w:name w:val="Мой рис."/>
    <w:basedOn w:val="60"/>
    <w:link w:val="affffffff1"/>
    <w:autoRedefine/>
    <w:rsid w:val="003C6E66"/>
    <w:pPr>
      <w:tabs>
        <w:tab w:val="left" w:pos="1418"/>
      </w:tabs>
    </w:pPr>
  </w:style>
  <w:style w:type="paragraph" w:customStyle="1" w:styleId="affffffff2">
    <w:name w:val="Мой текст книги"/>
    <w:basedOn w:val="a9"/>
    <w:link w:val="affffffff3"/>
    <w:rsid w:val="00806CF3"/>
    <w:pPr>
      <w:ind w:firstLine="851"/>
    </w:pPr>
  </w:style>
  <w:style w:type="character" w:customStyle="1" w:styleId="affffffff1">
    <w:name w:val="Мой рис. Знак"/>
    <w:basedOn w:val="65"/>
    <w:link w:val="affffffff0"/>
    <w:rsid w:val="003C6E66"/>
    <w:rPr>
      <w:rFonts w:eastAsia="Calibri"/>
      <w:b/>
      <w:sz w:val="22"/>
      <w:szCs w:val="24"/>
      <w:lang w:eastAsia="en-US"/>
    </w:rPr>
  </w:style>
  <w:style w:type="paragraph" w:customStyle="1" w:styleId="affffffff4">
    <w:name w:val="Мой Рис."/>
    <w:basedOn w:val="affffffff0"/>
    <w:link w:val="affffffff5"/>
    <w:qFormat/>
    <w:rsid w:val="003C6E66"/>
  </w:style>
  <w:style w:type="character" w:customStyle="1" w:styleId="affffffff3">
    <w:name w:val="Мой текст книги Знак"/>
    <w:basedOn w:val="aa"/>
    <w:link w:val="affffffff2"/>
    <w:rsid w:val="00806CF3"/>
    <w:rPr>
      <w:rFonts w:eastAsia="Calibri"/>
      <w:sz w:val="24"/>
      <w:szCs w:val="24"/>
      <w:lang w:eastAsia="en-US"/>
    </w:rPr>
  </w:style>
  <w:style w:type="paragraph" w:customStyle="1" w:styleId="affffffff6">
    <w:name w:val="Мой Текст"/>
    <w:basedOn w:val="affffffff2"/>
    <w:link w:val="affffffff7"/>
    <w:qFormat/>
    <w:rsid w:val="004175B8"/>
    <w:pPr>
      <w:spacing w:before="120" w:line="300" w:lineRule="auto"/>
      <w:ind w:firstLine="567"/>
      <w:contextualSpacing w:val="0"/>
    </w:pPr>
    <w:rPr>
      <w:szCs w:val="28"/>
    </w:rPr>
  </w:style>
  <w:style w:type="character" w:customStyle="1" w:styleId="affffffff5">
    <w:name w:val="Мой Рис. Знак"/>
    <w:basedOn w:val="affffffff1"/>
    <w:link w:val="affffffff4"/>
    <w:rsid w:val="003C6E66"/>
    <w:rPr>
      <w:rFonts w:eastAsia="Calibri"/>
      <w:b/>
      <w:sz w:val="22"/>
      <w:szCs w:val="24"/>
      <w:lang w:eastAsia="en-US"/>
    </w:rPr>
  </w:style>
  <w:style w:type="paragraph" w:customStyle="1" w:styleId="affffffff8">
    <w:name w:val="Мой Таб"/>
    <w:basedOn w:val="a2"/>
    <w:link w:val="affffffff9"/>
    <w:qFormat/>
    <w:rsid w:val="00C375C7"/>
    <w:pPr>
      <w:spacing w:before="240" w:after="120"/>
    </w:pPr>
  </w:style>
  <w:style w:type="character" w:customStyle="1" w:styleId="affffffff7">
    <w:name w:val="Мой Текст Знак"/>
    <w:basedOn w:val="affffffff3"/>
    <w:link w:val="affffffff6"/>
    <w:rsid w:val="004175B8"/>
    <w:rPr>
      <w:rFonts w:eastAsia="Calibri"/>
      <w:sz w:val="24"/>
      <w:szCs w:val="28"/>
      <w:lang w:eastAsia="en-US"/>
    </w:rPr>
  </w:style>
  <w:style w:type="character" w:customStyle="1" w:styleId="affffffff9">
    <w:name w:val="Мой Таб Знак"/>
    <w:basedOn w:val="afe"/>
    <w:link w:val="affffffff8"/>
    <w:rsid w:val="00C375C7"/>
    <w:rPr>
      <w:rFonts w:eastAsia="Calibri"/>
      <w:b/>
      <w:sz w:val="22"/>
      <w:szCs w:val="24"/>
    </w:rPr>
  </w:style>
  <w:style w:type="paragraph" w:customStyle="1" w:styleId="a4">
    <w:name w:val="Перечисление без номера"/>
    <w:basedOn w:val="affffffff6"/>
    <w:link w:val="affffffffa"/>
    <w:qFormat/>
    <w:rsid w:val="002C4079"/>
    <w:pPr>
      <w:numPr>
        <w:numId w:val="14"/>
      </w:numPr>
      <w:spacing w:before="0" w:line="360" w:lineRule="auto"/>
    </w:pPr>
  </w:style>
  <w:style w:type="paragraph" w:customStyle="1" w:styleId="affffffffb">
    <w:name w:val="Рисунок картинка"/>
    <w:basedOn w:val="affffffff6"/>
    <w:link w:val="affffffffc"/>
    <w:qFormat/>
    <w:rsid w:val="00E62C9C"/>
    <w:pPr>
      <w:ind w:left="-284" w:firstLine="0"/>
      <w:jc w:val="center"/>
    </w:pPr>
    <w:rPr>
      <w:b/>
      <w:noProof/>
      <w:lang w:eastAsia="ru-RU"/>
    </w:rPr>
  </w:style>
  <w:style w:type="character" w:customStyle="1" w:styleId="affffffffa">
    <w:name w:val="Перечисление без номера Знак"/>
    <w:basedOn w:val="affffffff7"/>
    <w:link w:val="a4"/>
    <w:rsid w:val="002C4079"/>
    <w:rPr>
      <w:rFonts w:eastAsia="Calibri"/>
      <w:sz w:val="24"/>
      <w:szCs w:val="28"/>
      <w:lang w:eastAsia="en-US"/>
    </w:rPr>
  </w:style>
  <w:style w:type="character" w:customStyle="1" w:styleId="affffffffc">
    <w:name w:val="Рисунок картинка Знак"/>
    <w:basedOn w:val="affffffff7"/>
    <w:link w:val="affffffffb"/>
    <w:rsid w:val="00E62C9C"/>
    <w:rPr>
      <w:rFonts w:eastAsia="Calibri"/>
      <w:b/>
      <w:noProof/>
      <w:sz w:val="24"/>
      <w:szCs w:val="24"/>
      <w:lang w:eastAsia="ru-RU"/>
    </w:rPr>
  </w:style>
  <w:style w:type="paragraph" w:customStyle="1" w:styleId="BodyText22">
    <w:name w:val="Body Text 22"/>
    <w:basedOn w:val="a5"/>
    <w:rsid w:val="00FB1635"/>
    <w:pPr>
      <w:widowControl w:val="0"/>
      <w:overflowPunct w:val="0"/>
      <w:autoSpaceDE w:val="0"/>
      <w:autoSpaceDN w:val="0"/>
      <w:adjustRightInd w:val="0"/>
      <w:ind w:left="1080" w:right="0"/>
      <w:jc w:val="left"/>
    </w:pPr>
    <w:rPr>
      <w:lang w:eastAsia="ru-RU"/>
    </w:rPr>
  </w:style>
  <w:style w:type="table" w:customStyle="1" w:styleId="TableGridReport1">
    <w:name w:val="Table Grid Report1"/>
    <w:basedOn w:val="a7"/>
    <w:next w:val="afffffff3"/>
    <w:uiPriority w:val="59"/>
    <w:rsid w:val="001E504F"/>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Основной текст"/>
    <w:basedOn w:val="a5"/>
    <w:link w:val="00"/>
    <w:rsid w:val="00887BCB"/>
    <w:pPr>
      <w:ind w:left="284" w:right="284" w:firstLine="709"/>
      <w:jc w:val="both"/>
    </w:pPr>
    <w:rPr>
      <w:rFonts w:eastAsia="Batang"/>
      <w:color w:val="000000"/>
      <w:szCs w:val="28"/>
      <w:lang w:eastAsia="ru-RU"/>
    </w:rPr>
  </w:style>
  <w:style w:type="character" w:customStyle="1" w:styleId="00">
    <w:name w:val="0 Основной текст Знак"/>
    <w:basedOn w:val="a6"/>
    <w:link w:val="0"/>
    <w:locked/>
    <w:rsid w:val="00887BCB"/>
    <w:rPr>
      <w:rFonts w:eastAsia="Batang"/>
      <w:color w:val="000000"/>
      <w:sz w:val="28"/>
      <w:szCs w:val="28"/>
      <w:lang w:eastAsia="ru-RU"/>
    </w:rPr>
  </w:style>
  <w:style w:type="paragraph" w:customStyle="1" w:styleId="121">
    <w:name w:val="Стиль 12 пт По ширине1"/>
    <w:basedOn w:val="a5"/>
    <w:rsid w:val="00887BCB"/>
    <w:pPr>
      <w:numPr>
        <w:ilvl w:val="1"/>
        <w:numId w:val="15"/>
      </w:numPr>
      <w:ind w:right="0"/>
      <w:jc w:val="both"/>
    </w:pPr>
    <w:rPr>
      <w:lang w:eastAsia="ru-RU"/>
    </w:rPr>
  </w:style>
  <w:style w:type="paragraph" w:customStyle="1" w:styleId="affffffffd">
    <w:name w:val="МГП Обычный"/>
    <w:basedOn w:val="a5"/>
    <w:rsid w:val="002647F5"/>
    <w:pPr>
      <w:ind w:right="284" w:firstLine="851"/>
      <w:jc w:val="both"/>
    </w:pPr>
    <w:rPr>
      <w:rFonts w:eastAsia="Batang"/>
      <w:color w:val="000000"/>
      <w:szCs w:val="28"/>
      <w:lang w:eastAsia="ru-RU"/>
    </w:rPr>
  </w:style>
  <w:style w:type="paragraph" w:customStyle="1" w:styleId="11110">
    <w:name w:val="Мой 1111"/>
    <w:basedOn w:val="40"/>
    <w:link w:val="11111"/>
    <w:qFormat/>
    <w:rsid w:val="0001064C"/>
  </w:style>
  <w:style w:type="character" w:customStyle="1" w:styleId="11111">
    <w:name w:val="Мой 1111 Знак"/>
    <w:basedOn w:val="41"/>
    <w:link w:val="11110"/>
    <w:rsid w:val="0001064C"/>
    <w:rPr>
      <w:rFonts w:eastAsia="Calibri"/>
      <w:b/>
      <w:bCs/>
      <w:i/>
      <w:sz w:val="24"/>
      <w:szCs w:val="24"/>
      <w:lang w:eastAsia="ar-SA"/>
    </w:rPr>
  </w:style>
  <w:style w:type="character" w:customStyle="1" w:styleId="xdtextbox1">
    <w:name w:val="xdtextbox1"/>
    <w:basedOn w:val="a6"/>
    <w:rsid w:val="005B0C40"/>
    <w:rPr>
      <w:color w:val="auto"/>
      <w:bdr w:val="single" w:sz="8" w:space="1" w:color="DCDCDC" w:frame="1"/>
      <w:shd w:val="clear" w:color="auto" w:fill="FFFFFF"/>
    </w:rPr>
  </w:style>
  <w:style w:type="paragraph" w:customStyle="1" w:styleId="affffffffe">
    <w:name w:val="подпись Знак"/>
    <w:basedOn w:val="a5"/>
    <w:rsid w:val="007F32B5"/>
    <w:pPr>
      <w:suppressLineNumbers/>
      <w:tabs>
        <w:tab w:val="right" w:pos="9072"/>
      </w:tabs>
      <w:spacing w:before="840"/>
      <w:ind w:right="0"/>
      <w:jc w:val="left"/>
    </w:pPr>
    <w:rPr>
      <w:sz w:val="24"/>
      <w:lang w:eastAsia="ru-RU"/>
    </w:rPr>
  </w:style>
  <w:style w:type="paragraph" w:customStyle="1" w:styleId="Iacaaiea">
    <w:name w:val="Iacaaiea"/>
    <w:basedOn w:val="a5"/>
    <w:rsid w:val="007F32B5"/>
    <w:pPr>
      <w:ind w:right="0"/>
    </w:pPr>
    <w:rPr>
      <w:sz w:val="24"/>
      <w:lang w:eastAsia="ru-RU"/>
    </w:rPr>
  </w:style>
  <w:style w:type="paragraph" w:customStyle="1" w:styleId="ConsPlusNormal">
    <w:name w:val="ConsPlusNormal"/>
    <w:rsid w:val="007F32B5"/>
    <w:pPr>
      <w:widowControl w:val="0"/>
      <w:autoSpaceDE w:val="0"/>
      <w:autoSpaceDN w:val="0"/>
      <w:adjustRightInd w:val="0"/>
      <w:ind w:firstLine="720"/>
    </w:pPr>
    <w:rPr>
      <w:rFonts w:ascii="Arial" w:hAnsi="Arial" w:cs="Arial"/>
      <w:lang w:eastAsia="ru-RU"/>
    </w:rPr>
  </w:style>
  <w:style w:type="paragraph" w:customStyle="1" w:styleId="xl108">
    <w:name w:val="xl108"/>
    <w:basedOn w:val="a5"/>
    <w:rsid w:val="007F32B5"/>
    <w:pPr>
      <w:pBdr>
        <w:left w:val="single" w:sz="4" w:space="0" w:color="auto"/>
      </w:pBdr>
      <w:spacing w:before="100" w:beforeAutospacing="1" w:after="100" w:afterAutospacing="1"/>
      <w:ind w:right="0"/>
    </w:pPr>
    <w:rPr>
      <w:sz w:val="24"/>
      <w:szCs w:val="24"/>
      <w:lang w:eastAsia="ru-RU"/>
    </w:rPr>
  </w:style>
  <w:style w:type="paragraph" w:customStyle="1" w:styleId="xl109">
    <w:name w:val="xl109"/>
    <w:basedOn w:val="a5"/>
    <w:rsid w:val="007F32B5"/>
    <w:pPr>
      <w:pBdr>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0">
    <w:name w:val="xl110"/>
    <w:basedOn w:val="a5"/>
    <w:rsid w:val="007F32B5"/>
    <w:pPr>
      <w:pBdr>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1">
    <w:name w:val="xl111"/>
    <w:basedOn w:val="a5"/>
    <w:rsid w:val="007F32B5"/>
    <w:pPr>
      <w:pBdr>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12">
    <w:name w:val="xl112"/>
    <w:basedOn w:val="a5"/>
    <w:rsid w:val="007F32B5"/>
    <w:pPr>
      <w:pBdr>
        <w:left w:val="single" w:sz="4" w:space="0" w:color="auto"/>
        <w:bottom w:val="single" w:sz="8" w:space="0" w:color="auto"/>
      </w:pBdr>
      <w:spacing w:before="100" w:beforeAutospacing="1" w:after="100" w:afterAutospacing="1"/>
      <w:ind w:right="0"/>
    </w:pPr>
    <w:rPr>
      <w:sz w:val="24"/>
      <w:szCs w:val="24"/>
      <w:lang w:eastAsia="ru-RU"/>
    </w:rPr>
  </w:style>
  <w:style w:type="paragraph" w:customStyle="1" w:styleId="xl113">
    <w:name w:val="xl113"/>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4">
    <w:name w:val="xl114"/>
    <w:basedOn w:val="a5"/>
    <w:rsid w:val="007F32B5"/>
    <w:pPr>
      <w:pBdr>
        <w:top w:val="single" w:sz="4"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15">
    <w:name w:val="xl115"/>
    <w:basedOn w:val="a5"/>
    <w:rsid w:val="007F32B5"/>
    <w:pPr>
      <w:pBdr>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16">
    <w:name w:val="xl116"/>
    <w:basedOn w:val="a5"/>
    <w:rsid w:val="007F32B5"/>
    <w:pPr>
      <w:pBdr>
        <w:left w:val="single" w:sz="4" w:space="0" w:color="auto"/>
      </w:pBdr>
      <w:spacing w:before="100" w:beforeAutospacing="1" w:after="100" w:afterAutospacing="1"/>
      <w:ind w:right="0"/>
      <w:textAlignment w:val="center"/>
    </w:pPr>
    <w:rPr>
      <w:sz w:val="24"/>
      <w:szCs w:val="24"/>
      <w:lang w:eastAsia="ru-RU"/>
    </w:rPr>
  </w:style>
  <w:style w:type="paragraph" w:customStyle="1" w:styleId="xl117">
    <w:name w:val="xl117"/>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8">
    <w:name w:val="xl118"/>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9">
    <w:name w:val="xl119"/>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0">
    <w:name w:val="xl120"/>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1">
    <w:name w:val="xl121"/>
    <w:basedOn w:val="a5"/>
    <w:rsid w:val="007F32B5"/>
    <w:pPr>
      <w:pBdr>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2">
    <w:name w:val="xl122"/>
    <w:basedOn w:val="a5"/>
    <w:rsid w:val="007F3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3">
    <w:name w:val="xl123"/>
    <w:basedOn w:val="a5"/>
    <w:rsid w:val="007F32B5"/>
    <w:pPr>
      <w:pBdr>
        <w:top w:val="single" w:sz="4"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4">
    <w:name w:val="xl124"/>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5">
    <w:name w:val="xl125"/>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6">
    <w:name w:val="xl126"/>
    <w:basedOn w:val="a5"/>
    <w:rsid w:val="007F32B5"/>
    <w:pPr>
      <w:pBdr>
        <w:top w:val="single" w:sz="4" w:space="0" w:color="auto"/>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27">
    <w:name w:val="xl127"/>
    <w:basedOn w:val="a5"/>
    <w:rsid w:val="007F32B5"/>
    <w:pPr>
      <w:pBdr>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28">
    <w:name w:val="xl128"/>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29">
    <w:name w:val="xl129"/>
    <w:basedOn w:val="a5"/>
    <w:rsid w:val="007F32B5"/>
    <w:pPr>
      <w:pBdr>
        <w:top w:val="single" w:sz="4"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30">
    <w:name w:val="xl130"/>
    <w:basedOn w:val="a5"/>
    <w:rsid w:val="007F32B5"/>
    <w:pPr>
      <w:pBdr>
        <w:top w:val="single" w:sz="8"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1">
    <w:name w:val="xl131"/>
    <w:basedOn w:val="a5"/>
    <w:rsid w:val="007F32B5"/>
    <w:pPr>
      <w:pBdr>
        <w:top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2">
    <w:name w:val="xl132"/>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33">
    <w:name w:val="xl133"/>
    <w:basedOn w:val="a5"/>
    <w:rsid w:val="007F32B5"/>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34">
    <w:name w:val="xl134"/>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5">
    <w:name w:val="xl135"/>
    <w:basedOn w:val="a5"/>
    <w:rsid w:val="007F32B5"/>
    <w:pPr>
      <w:pBdr>
        <w:top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6">
    <w:name w:val="xl136"/>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7">
    <w:name w:val="xl137"/>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38">
    <w:name w:val="xl138"/>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9">
    <w:name w:val="xl139"/>
    <w:basedOn w:val="a5"/>
    <w:rsid w:val="007F32B5"/>
    <w:pPr>
      <w:pBdr>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0">
    <w:name w:val="xl140"/>
    <w:basedOn w:val="a5"/>
    <w:rsid w:val="007F32B5"/>
    <w:pPr>
      <w:pBdr>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1">
    <w:name w:val="xl141"/>
    <w:basedOn w:val="a5"/>
    <w:rsid w:val="007F32B5"/>
    <w:pPr>
      <w:pBdr>
        <w:left w:val="single" w:sz="8" w:space="0" w:color="auto"/>
        <w:bottom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42">
    <w:name w:val="xl142"/>
    <w:basedOn w:val="a5"/>
    <w:rsid w:val="007F32B5"/>
    <w:pPr>
      <w:pBdr>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3">
    <w:name w:val="xl143"/>
    <w:basedOn w:val="a5"/>
    <w:rsid w:val="007F32B5"/>
    <w:pPr>
      <w:pBdr>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4">
    <w:name w:val="xl144"/>
    <w:basedOn w:val="a5"/>
    <w:rsid w:val="007F32B5"/>
    <w:pPr>
      <w:pBdr>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45">
    <w:name w:val="xl145"/>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6">
    <w:name w:val="xl146"/>
    <w:basedOn w:val="a5"/>
    <w:rsid w:val="007F32B5"/>
    <w:pPr>
      <w:pBdr>
        <w:left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7">
    <w:name w:val="xl147"/>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8">
    <w:name w:val="xl148"/>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49">
    <w:name w:val="xl149"/>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50">
    <w:name w:val="xl150"/>
    <w:basedOn w:val="a5"/>
    <w:rsid w:val="007F32B5"/>
    <w:pPr>
      <w:pBdr>
        <w:top w:val="single" w:sz="8"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51">
    <w:name w:val="xl151"/>
    <w:basedOn w:val="a5"/>
    <w:rsid w:val="007F32B5"/>
    <w:pPr>
      <w:pBdr>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52">
    <w:name w:val="xl152"/>
    <w:basedOn w:val="a5"/>
    <w:rsid w:val="007F32B5"/>
    <w:pPr>
      <w:pBdr>
        <w:top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53">
    <w:name w:val="xl153"/>
    <w:basedOn w:val="a5"/>
    <w:rsid w:val="007F32B5"/>
    <w:pPr>
      <w:pBdr>
        <w:top w:val="single" w:sz="8" w:space="0" w:color="auto"/>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4">
    <w:name w:val="xl15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5">
    <w:name w:val="xl155"/>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56">
    <w:name w:val="xl156"/>
    <w:basedOn w:val="a5"/>
    <w:rsid w:val="007F32B5"/>
    <w:pPr>
      <w:pBdr>
        <w:top w:val="single" w:sz="8"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57">
    <w:name w:val="xl157"/>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8">
    <w:name w:val="xl15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9">
    <w:name w:val="xl159"/>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0">
    <w:name w:val="xl160"/>
    <w:basedOn w:val="a5"/>
    <w:rsid w:val="007F32B5"/>
    <w:pPr>
      <w:pBdr>
        <w:top w:val="single" w:sz="8" w:space="0" w:color="auto"/>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1">
    <w:name w:val="xl161"/>
    <w:basedOn w:val="a5"/>
    <w:rsid w:val="007F32B5"/>
    <w:pPr>
      <w:pBdr>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2">
    <w:name w:val="xl162"/>
    <w:basedOn w:val="a5"/>
    <w:rsid w:val="007F32B5"/>
    <w:pPr>
      <w:pBdr>
        <w:top w:val="single" w:sz="8" w:space="0" w:color="auto"/>
        <w:left w:val="single" w:sz="4" w:space="0" w:color="auto"/>
        <w:bottom w:val="single" w:sz="4" w:space="0" w:color="auto"/>
      </w:pBdr>
      <w:spacing w:before="100" w:beforeAutospacing="1" w:after="100" w:afterAutospacing="1"/>
      <w:ind w:right="0"/>
      <w:textAlignment w:val="center"/>
    </w:pPr>
    <w:rPr>
      <w:color w:val="FF0000"/>
      <w:sz w:val="24"/>
      <w:szCs w:val="24"/>
      <w:lang w:eastAsia="ru-RU"/>
    </w:rPr>
  </w:style>
  <w:style w:type="paragraph" w:customStyle="1" w:styleId="xl163">
    <w:name w:val="xl163"/>
    <w:basedOn w:val="a5"/>
    <w:rsid w:val="007F32B5"/>
    <w:pPr>
      <w:pBdr>
        <w:top w:val="single" w:sz="4" w:space="0" w:color="auto"/>
        <w:left w:val="single" w:sz="4" w:space="0" w:color="auto"/>
        <w:bottom w:val="single" w:sz="8" w:space="0" w:color="auto"/>
      </w:pBdr>
      <w:spacing w:before="100" w:beforeAutospacing="1" w:after="100" w:afterAutospacing="1"/>
      <w:ind w:right="0"/>
      <w:textAlignment w:val="center"/>
    </w:pPr>
    <w:rPr>
      <w:color w:val="FF0000"/>
      <w:sz w:val="24"/>
      <w:szCs w:val="24"/>
      <w:lang w:eastAsia="ru-RU"/>
    </w:rPr>
  </w:style>
  <w:style w:type="paragraph" w:customStyle="1" w:styleId="xl164">
    <w:name w:val="xl164"/>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165">
    <w:name w:val="xl165"/>
    <w:basedOn w:val="a5"/>
    <w:rsid w:val="007F32B5"/>
    <w:pPr>
      <w:pBdr>
        <w:left w:val="single" w:sz="8" w:space="0" w:color="auto"/>
      </w:pBdr>
      <w:spacing w:before="100" w:beforeAutospacing="1" w:after="100" w:afterAutospacing="1"/>
      <w:ind w:right="0"/>
      <w:textAlignment w:val="center"/>
    </w:pPr>
    <w:rPr>
      <w:sz w:val="24"/>
      <w:szCs w:val="24"/>
      <w:lang w:eastAsia="ru-RU"/>
    </w:rPr>
  </w:style>
  <w:style w:type="paragraph" w:customStyle="1" w:styleId="xl166">
    <w:name w:val="xl166"/>
    <w:basedOn w:val="a5"/>
    <w:rsid w:val="007F32B5"/>
    <w:pPr>
      <w:spacing w:before="100" w:beforeAutospacing="1" w:after="100" w:afterAutospacing="1"/>
      <w:ind w:right="0"/>
      <w:jc w:val="left"/>
    </w:pPr>
    <w:rPr>
      <w:sz w:val="24"/>
      <w:szCs w:val="24"/>
      <w:lang w:eastAsia="ru-RU"/>
    </w:rPr>
  </w:style>
  <w:style w:type="paragraph" w:customStyle="1" w:styleId="xl167">
    <w:name w:val="xl167"/>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8">
    <w:name w:val="xl168"/>
    <w:basedOn w:val="a5"/>
    <w:rsid w:val="007F32B5"/>
    <w:pPr>
      <w:pBdr>
        <w:top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9">
    <w:name w:val="xl169"/>
    <w:basedOn w:val="a5"/>
    <w:rsid w:val="007F32B5"/>
    <w:pPr>
      <w:pBdr>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0">
    <w:name w:val="xl170"/>
    <w:basedOn w:val="a5"/>
    <w:rsid w:val="007F32B5"/>
    <w:pPr>
      <w:pBdr>
        <w:bottom w:val="single" w:sz="4" w:space="0" w:color="auto"/>
      </w:pBdr>
      <w:spacing w:before="100" w:beforeAutospacing="1" w:after="100" w:afterAutospacing="1"/>
      <w:ind w:right="0"/>
      <w:textAlignment w:val="center"/>
    </w:pPr>
    <w:rPr>
      <w:sz w:val="24"/>
      <w:szCs w:val="24"/>
      <w:lang w:eastAsia="ru-RU"/>
    </w:rPr>
  </w:style>
  <w:style w:type="paragraph" w:customStyle="1" w:styleId="xl171">
    <w:name w:val="xl171"/>
    <w:basedOn w:val="a5"/>
    <w:rsid w:val="007F32B5"/>
    <w:pPr>
      <w:pBdr>
        <w:top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2">
    <w:name w:val="xl172"/>
    <w:basedOn w:val="a5"/>
    <w:rsid w:val="007F32B5"/>
    <w:pPr>
      <w:pBdr>
        <w:top w:val="single" w:sz="4" w:space="0" w:color="auto"/>
      </w:pBdr>
      <w:spacing w:before="100" w:beforeAutospacing="1" w:after="100" w:afterAutospacing="1"/>
      <w:ind w:right="0"/>
      <w:textAlignment w:val="center"/>
    </w:pPr>
    <w:rPr>
      <w:sz w:val="24"/>
      <w:szCs w:val="24"/>
      <w:lang w:eastAsia="ru-RU"/>
    </w:rPr>
  </w:style>
  <w:style w:type="paragraph" w:customStyle="1" w:styleId="xl173">
    <w:name w:val="xl173"/>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4">
    <w:name w:val="xl174"/>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175">
    <w:name w:val="xl175"/>
    <w:basedOn w:val="a5"/>
    <w:rsid w:val="007F32B5"/>
    <w:pPr>
      <w:pBdr>
        <w:top w:val="single" w:sz="8" w:space="0" w:color="auto"/>
      </w:pBdr>
      <w:spacing w:before="100" w:beforeAutospacing="1" w:after="100" w:afterAutospacing="1"/>
      <w:ind w:right="0"/>
      <w:textAlignment w:val="center"/>
    </w:pPr>
    <w:rPr>
      <w:sz w:val="24"/>
      <w:szCs w:val="24"/>
      <w:lang w:eastAsia="ru-RU"/>
    </w:rPr>
  </w:style>
  <w:style w:type="paragraph" w:customStyle="1" w:styleId="xl176">
    <w:name w:val="xl176"/>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7">
    <w:name w:val="xl177"/>
    <w:basedOn w:val="a5"/>
    <w:rsid w:val="007F32B5"/>
    <w:pPr>
      <w:pBdr>
        <w:top w:val="single" w:sz="4"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78">
    <w:name w:val="xl178"/>
    <w:basedOn w:val="a5"/>
    <w:rsid w:val="007F32B5"/>
    <w:pPr>
      <w:pBdr>
        <w:top w:val="single" w:sz="4" w:space="0" w:color="auto"/>
        <w:left w:val="single" w:sz="4" w:space="0" w:color="auto"/>
      </w:pBdr>
      <w:spacing w:before="100" w:beforeAutospacing="1" w:after="100" w:afterAutospacing="1"/>
      <w:ind w:right="0"/>
      <w:jc w:val="left"/>
      <w:textAlignment w:val="center"/>
    </w:pPr>
    <w:rPr>
      <w:sz w:val="24"/>
      <w:szCs w:val="24"/>
      <w:lang w:eastAsia="ru-RU"/>
    </w:rPr>
  </w:style>
  <w:style w:type="paragraph" w:customStyle="1" w:styleId="xl179">
    <w:name w:val="xl179"/>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0">
    <w:name w:val="xl180"/>
    <w:basedOn w:val="a5"/>
    <w:rsid w:val="007F32B5"/>
    <w:pPr>
      <w:pBdr>
        <w:top w:val="single" w:sz="8"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81">
    <w:name w:val="xl181"/>
    <w:basedOn w:val="a5"/>
    <w:rsid w:val="007F32B5"/>
    <w:pPr>
      <w:pBdr>
        <w:top w:val="single" w:sz="4"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182">
    <w:name w:val="xl182"/>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3">
    <w:name w:val="xl183"/>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84">
    <w:name w:val="xl184"/>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top"/>
    </w:pPr>
    <w:rPr>
      <w:sz w:val="24"/>
      <w:szCs w:val="24"/>
      <w:lang w:eastAsia="ru-RU"/>
    </w:rPr>
  </w:style>
  <w:style w:type="paragraph" w:customStyle="1" w:styleId="xl185">
    <w:name w:val="xl185"/>
    <w:basedOn w:val="a5"/>
    <w:rsid w:val="007F32B5"/>
    <w:pPr>
      <w:pBdr>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86">
    <w:name w:val="xl186"/>
    <w:basedOn w:val="a5"/>
    <w:rsid w:val="007F32B5"/>
    <w:pPr>
      <w:pBdr>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87">
    <w:name w:val="xl187"/>
    <w:basedOn w:val="a5"/>
    <w:rsid w:val="007F32B5"/>
    <w:pPr>
      <w:shd w:val="clear" w:color="000000" w:fill="FFFF00"/>
      <w:spacing w:before="100" w:beforeAutospacing="1" w:after="100" w:afterAutospacing="1"/>
      <w:ind w:right="0"/>
      <w:jc w:val="left"/>
    </w:pPr>
    <w:rPr>
      <w:sz w:val="24"/>
      <w:szCs w:val="24"/>
      <w:lang w:eastAsia="ru-RU"/>
    </w:rPr>
  </w:style>
  <w:style w:type="paragraph" w:customStyle="1" w:styleId="xl188">
    <w:name w:val="xl188"/>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89">
    <w:name w:val="xl189"/>
    <w:basedOn w:val="a5"/>
    <w:rsid w:val="007F32B5"/>
    <w:pPr>
      <w:pBdr>
        <w:top w:val="single" w:sz="8" w:space="0" w:color="auto"/>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0">
    <w:name w:val="xl190"/>
    <w:basedOn w:val="a5"/>
    <w:rsid w:val="007F32B5"/>
    <w:pPr>
      <w:pBdr>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1">
    <w:name w:val="xl191"/>
    <w:basedOn w:val="a5"/>
    <w:rsid w:val="007F32B5"/>
    <w:pPr>
      <w:pBdr>
        <w:left w:val="single" w:sz="8" w:space="0" w:color="auto"/>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92">
    <w:name w:val="xl192"/>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3">
    <w:name w:val="xl193"/>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4">
    <w:name w:val="xl194"/>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95">
    <w:name w:val="xl195"/>
    <w:basedOn w:val="a5"/>
    <w:rsid w:val="007F32B5"/>
    <w:pPr>
      <w:pBdr>
        <w:left w:val="single" w:sz="8" w:space="0" w:color="auto"/>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6">
    <w:name w:val="xl196"/>
    <w:basedOn w:val="a5"/>
    <w:rsid w:val="007F32B5"/>
    <w:pPr>
      <w:pBdr>
        <w:top w:val="single" w:sz="8" w:space="0" w:color="auto"/>
        <w:left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7">
    <w:name w:val="xl197"/>
    <w:basedOn w:val="a5"/>
    <w:rsid w:val="007F32B5"/>
    <w:pPr>
      <w:pBdr>
        <w:left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8">
    <w:name w:val="xl19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99">
    <w:name w:val="xl199"/>
    <w:basedOn w:val="a5"/>
    <w:rsid w:val="007F32B5"/>
    <w:pPr>
      <w:pBdr>
        <w:top w:val="single" w:sz="8"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200">
    <w:name w:val="xl200"/>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01">
    <w:name w:val="xl201"/>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2">
    <w:name w:val="xl202"/>
    <w:basedOn w:val="a5"/>
    <w:rsid w:val="007F32B5"/>
    <w:pPr>
      <w:spacing w:before="100" w:beforeAutospacing="1" w:after="100" w:afterAutospacing="1"/>
      <w:ind w:right="0"/>
      <w:jc w:val="left"/>
    </w:pPr>
    <w:rPr>
      <w:sz w:val="24"/>
      <w:szCs w:val="24"/>
      <w:lang w:eastAsia="ru-RU"/>
    </w:rPr>
  </w:style>
  <w:style w:type="paragraph" w:customStyle="1" w:styleId="xl203">
    <w:name w:val="xl203"/>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4">
    <w:name w:val="xl204"/>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05">
    <w:name w:val="xl205"/>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06">
    <w:name w:val="xl206"/>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7">
    <w:name w:val="xl20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8">
    <w:name w:val="xl208"/>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09">
    <w:name w:val="xl209"/>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0">
    <w:name w:val="xl210"/>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1">
    <w:name w:val="xl211"/>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2">
    <w:name w:val="xl212"/>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3">
    <w:name w:val="xl213"/>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4">
    <w:name w:val="xl214"/>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215">
    <w:name w:val="xl215"/>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16">
    <w:name w:val="xl216"/>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7">
    <w:name w:val="xl217"/>
    <w:basedOn w:val="a5"/>
    <w:rsid w:val="007F32B5"/>
    <w:pPr>
      <w:spacing w:before="100" w:beforeAutospacing="1" w:after="100" w:afterAutospacing="1"/>
      <w:ind w:right="0"/>
      <w:jc w:val="left"/>
    </w:pPr>
    <w:rPr>
      <w:sz w:val="24"/>
      <w:szCs w:val="24"/>
      <w:lang w:eastAsia="ru-RU"/>
    </w:rPr>
  </w:style>
  <w:style w:type="paragraph" w:customStyle="1" w:styleId="xl218">
    <w:name w:val="xl218"/>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9">
    <w:name w:val="xl219"/>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20">
    <w:name w:val="xl220"/>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21">
    <w:name w:val="xl221"/>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2">
    <w:name w:val="xl222"/>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3">
    <w:name w:val="xl223"/>
    <w:basedOn w:val="a5"/>
    <w:rsid w:val="007F32B5"/>
    <w:pPr>
      <w:pBdr>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224">
    <w:name w:val="xl224"/>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5">
    <w:name w:val="xl225"/>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6">
    <w:name w:val="xl226"/>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7">
    <w:name w:val="xl22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8">
    <w:name w:val="xl228"/>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229">
    <w:name w:val="xl229"/>
    <w:basedOn w:val="a5"/>
    <w:rsid w:val="007F32B5"/>
    <w:pPr>
      <w:pBdr>
        <w:left w:val="single" w:sz="8" w:space="0" w:color="auto"/>
        <w:bottom w:val="single" w:sz="4" w:space="0" w:color="auto"/>
      </w:pBdr>
      <w:spacing w:before="100" w:beforeAutospacing="1" w:after="100" w:afterAutospacing="1"/>
      <w:ind w:right="0"/>
      <w:textAlignment w:val="center"/>
    </w:pPr>
    <w:rPr>
      <w:sz w:val="24"/>
      <w:szCs w:val="24"/>
      <w:lang w:eastAsia="ru-RU"/>
    </w:rPr>
  </w:style>
  <w:style w:type="paragraph" w:customStyle="1" w:styleId="xl230">
    <w:name w:val="xl230"/>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1">
    <w:name w:val="xl231"/>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2">
    <w:name w:val="xl232"/>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233">
    <w:name w:val="xl233"/>
    <w:basedOn w:val="a5"/>
    <w:rsid w:val="007F32B5"/>
    <w:pPr>
      <w:pBdr>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234">
    <w:name w:val="xl23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5">
    <w:name w:val="xl235"/>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6">
    <w:name w:val="xl236"/>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7">
    <w:name w:val="xl237"/>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8">
    <w:name w:val="xl238"/>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9">
    <w:name w:val="xl239"/>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40">
    <w:name w:val="xl240"/>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1">
    <w:name w:val="xl241"/>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2">
    <w:name w:val="xl242"/>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numbering" w:customStyle="1" w:styleId="3f3">
    <w:name w:val="Нет списка3"/>
    <w:next w:val="a8"/>
    <w:semiHidden/>
    <w:rsid w:val="009439A1"/>
  </w:style>
  <w:style w:type="character" w:customStyle="1" w:styleId="afffffff1">
    <w:name w:val="Абзац списка Знак"/>
    <w:aliases w:val="3_Абзац списка Знак,Введение Знак,СПИСКИ Знак"/>
    <w:basedOn w:val="a6"/>
    <w:link w:val="afffffff0"/>
    <w:uiPriority w:val="34"/>
    <w:rsid w:val="00D267F9"/>
    <w:rPr>
      <w:rFonts w:eastAsia="Calibri"/>
      <w:spacing w:val="37"/>
      <w:sz w:val="28"/>
      <w:szCs w:val="28"/>
    </w:rPr>
  </w:style>
  <w:style w:type="paragraph" w:customStyle="1" w:styleId="font9">
    <w:name w:val="font9"/>
    <w:basedOn w:val="a5"/>
    <w:rsid w:val="00535183"/>
    <w:pPr>
      <w:spacing w:before="100" w:beforeAutospacing="1" w:after="100" w:afterAutospacing="1"/>
      <w:ind w:right="0"/>
      <w:jc w:val="left"/>
    </w:pPr>
    <w:rPr>
      <w:i/>
      <w:iCs/>
      <w:color w:val="000000"/>
      <w:sz w:val="20"/>
      <w:lang w:eastAsia="ru-RU"/>
    </w:rPr>
  </w:style>
  <w:style w:type="numbering" w:customStyle="1" w:styleId="48">
    <w:name w:val="Нет списка4"/>
    <w:next w:val="a8"/>
    <w:uiPriority w:val="99"/>
    <w:semiHidden/>
    <w:unhideWhenUsed/>
    <w:rsid w:val="00721E80"/>
  </w:style>
  <w:style w:type="numbering" w:customStyle="1" w:styleId="116">
    <w:name w:val="Нет списка11"/>
    <w:next w:val="a8"/>
    <w:uiPriority w:val="99"/>
    <w:semiHidden/>
    <w:rsid w:val="00721E80"/>
  </w:style>
  <w:style w:type="numbering" w:customStyle="1" w:styleId="213">
    <w:name w:val="Нет списка21"/>
    <w:next w:val="a8"/>
    <w:uiPriority w:val="99"/>
    <w:semiHidden/>
    <w:rsid w:val="00721E80"/>
  </w:style>
  <w:style w:type="numbering" w:customStyle="1" w:styleId="310">
    <w:name w:val="Нет списка31"/>
    <w:next w:val="a8"/>
    <w:semiHidden/>
    <w:rsid w:val="00721E80"/>
  </w:style>
  <w:style w:type="table" w:customStyle="1" w:styleId="1ff2">
    <w:name w:val="Сетка таблицы1"/>
    <w:basedOn w:val="a7"/>
    <w:next w:val="afffffff3"/>
    <w:uiPriority w:val="59"/>
    <w:rsid w:val="00A812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мой текст жирный"/>
    <w:basedOn w:val="affffffff6"/>
    <w:link w:val="afffffffff0"/>
    <w:qFormat/>
    <w:rsid w:val="006B7F77"/>
    <w:rPr>
      <w:b/>
      <w:sz w:val="22"/>
      <w:szCs w:val="22"/>
    </w:rPr>
  </w:style>
  <w:style w:type="character" w:customStyle="1" w:styleId="afffffffff0">
    <w:name w:val="мой текст жирный Знак"/>
    <w:basedOn w:val="affffffff7"/>
    <w:link w:val="afffffffff"/>
    <w:rsid w:val="006B7F77"/>
    <w:rPr>
      <w:rFonts w:eastAsia="Calibri"/>
      <w:b/>
      <w:sz w:val="22"/>
      <w:szCs w:val="22"/>
      <w:lang w:eastAsia="en-US"/>
    </w:rPr>
  </w:style>
  <w:style w:type="paragraph" w:customStyle="1" w:styleId="70">
    <w:name w:val="Стиль7"/>
    <w:basedOn w:val="affffffff6"/>
    <w:link w:val="74"/>
    <w:qFormat/>
    <w:rsid w:val="00401744"/>
    <w:pPr>
      <w:numPr>
        <w:numId w:val="17"/>
      </w:numPr>
      <w:tabs>
        <w:tab w:val="left" w:pos="1211"/>
      </w:tabs>
    </w:pPr>
  </w:style>
  <w:style w:type="character" w:customStyle="1" w:styleId="74">
    <w:name w:val="Стиль7 Знак"/>
    <w:basedOn w:val="affffffff7"/>
    <w:link w:val="70"/>
    <w:rsid w:val="00401744"/>
    <w:rPr>
      <w:rFonts w:eastAsia="Calibri"/>
      <w:sz w:val="24"/>
      <w:szCs w:val="28"/>
      <w:lang w:eastAsia="en-US"/>
    </w:rPr>
  </w:style>
  <w:style w:type="paragraph" w:customStyle="1" w:styleId="83">
    <w:name w:val="Стиль8"/>
    <w:basedOn w:val="affffffff6"/>
    <w:link w:val="84"/>
    <w:qFormat/>
    <w:rsid w:val="00980444"/>
    <w:pPr>
      <w:shd w:val="clear" w:color="auto" w:fill="D9D9D9" w:themeFill="background1" w:themeFillShade="D9"/>
    </w:pPr>
    <w:rPr>
      <w:b/>
      <w:i/>
      <w:sz w:val="22"/>
    </w:rPr>
  </w:style>
  <w:style w:type="character" w:customStyle="1" w:styleId="84">
    <w:name w:val="Стиль8 Знак"/>
    <w:basedOn w:val="affffffff7"/>
    <w:link w:val="83"/>
    <w:rsid w:val="00980444"/>
    <w:rPr>
      <w:rFonts w:eastAsia="Calibri"/>
      <w:b/>
      <w:i/>
      <w:sz w:val="22"/>
      <w:szCs w:val="28"/>
      <w:shd w:val="clear" w:color="auto" w:fill="D9D9D9" w:themeFill="background1" w:themeFillShade="D9"/>
      <w:lang w:eastAsia="en-US"/>
    </w:rPr>
  </w:style>
  <w:style w:type="table" w:styleId="-1c">
    <w:name w:val="Light Grid Accent 1"/>
    <w:basedOn w:val="a7"/>
    <w:uiPriority w:val="62"/>
    <w:rsid w:val="002A2C4E"/>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ChapterSubtitle">
    <w:name w:val="Chapter Subtitle"/>
    <w:basedOn w:val="ad"/>
    <w:rsid w:val="00C916B2"/>
    <w:pPr>
      <w:keepNext/>
      <w:keepLines/>
      <w:spacing w:before="60"/>
      <w:ind w:right="0"/>
      <w:jc w:val="left"/>
    </w:pPr>
    <w:rPr>
      <w:rFonts w:ascii="Arial" w:hAnsi="Arial"/>
      <w:spacing w:val="-16"/>
      <w:kern w:val="28"/>
      <w:sz w:val="32"/>
      <w:szCs w:val="28"/>
    </w:rPr>
  </w:style>
  <w:style w:type="character" w:customStyle="1" w:styleId="ArialUnicodeMS">
    <w:name w:val="Основной текст + Arial Unicode MS"/>
    <w:aliases w:val="11.5 pt"/>
    <w:basedOn w:val="a6"/>
    <w:rsid w:val="005C7162"/>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TableGridReport6">
    <w:name w:val="Table Grid Report6"/>
    <w:basedOn w:val="a7"/>
    <w:next w:val="afffffff3"/>
    <w:rsid w:val="00D01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4259"/>
    <w:pPr>
      <w:autoSpaceDE w:val="0"/>
      <w:autoSpaceDN w:val="0"/>
      <w:adjustRightInd w:val="0"/>
    </w:pPr>
    <w:rPr>
      <w:color w:val="000000"/>
      <w:sz w:val="24"/>
      <w:szCs w:val="24"/>
    </w:rPr>
  </w:style>
  <w:style w:type="paragraph" w:customStyle="1" w:styleId="xl47859">
    <w:name w:val="xl47859"/>
    <w:basedOn w:val="a5"/>
    <w:rsid w:val="00BC6E77"/>
    <w:pPr>
      <w:spacing w:before="100" w:beforeAutospacing="1" w:after="100" w:afterAutospacing="1"/>
      <w:ind w:right="0"/>
      <w:jc w:val="left"/>
      <w:textAlignment w:val="center"/>
    </w:pPr>
    <w:rPr>
      <w:sz w:val="20"/>
      <w:lang w:eastAsia="ru-RU"/>
    </w:rPr>
  </w:style>
  <w:style w:type="paragraph" w:customStyle="1" w:styleId="xl47860">
    <w:name w:val="xl47860"/>
    <w:basedOn w:val="a5"/>
    <w:rsid w:val="00BC6E77"/>
    <w:pPr>
      <w:shd w:val="clear" w:color="000000" w:fill="FFFFFF"/>
      <w:spacing w:before="100" w:beforeAutospacing="1" w:after="100" w:afterAutospacing="1"/>
      <w:ind w:right="0"/>
      <w:textAlignment w:val="center"/>
    </w:pPr>
    <w:rPr>
      <w:b/>
      <w:bCs/>
      <w:sz w:val="20"/>
      <w:lang w:eastAsia="ru-RU"/>
    </w:rPr>
  </w:style>
  <w:style w:type="paragraph" w:customStyle="1" w:styleId="xl47861">
    <w:name w:val="xl47861"/>
    <w:basedOn w:val="a5"/>
    <w:rsid w:val="00BC6E77"/>
    <w:pPr>
      <w:shd w:val="clear" w:color="000000" w:fill="A6A6A6"/>
      <w:spacing w:before="100" w:beforeAutospacing="1" w:after="100" w:afterAutospacing="1"/>
      <w:ind w:right="0"/>
      <w:textAlignment w:val="center"/>
    </w:pPr>
    <w:rPr>
      <w:b/>
      <w:bCs/>
      <w:sz w:val="20"/>
      <w:lang w:eastAsia="ru-RU"/>
    </w:rPr>
  </w:style>
  <w:style w:type="paragraph" w:customStyle="1" w:styleId="xl47862">
    <w:name w:val="xl4786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3">
    <w:name w:val="xl47863"/>
    <w:basedOn w:val="a5"/>
    <w:rsid w:val="00BC6E77"/>
    <w:pPr>
      <w:shd w:val="clear" w:color="000000" w:fill="FFFF00"/>
      <w:spacing w:before="100" w:beforeAutospacing="1" w:after="100" w:afterAutospacing="1"/>
      <w:ind w:right="0"/>
      <w:textAlignment w:val="center"/>
    </w:pPr>
    <w:rPr>
      <w:sz w:val="20"/>
      <w:lang w:eastAsia="ru-RU"/>
    </w:rPr>
  </w:style>
  <w:style w:type="paragraph" w:customStyle="1" w:styleId="xl47864">
    <w:name w:val="xl47864"/>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47865">
    <w:name w:val="xl47865"/>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6">
    <w:name w:val="xl4786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7">
    <w:name w:val="xl47867"/>
    <w:basedOn w:val="a5"/>
    <w:rsid w:val="00BC6E77"/>
    <w:pPr>
      <w:spacing w:before="100" w:beforeAutospacing="1" w:after="100" w:afterAutospacing="1"/>
      <w:ind w:right="0"/>
      <w:textAlignment w:val="center"/>
    </w:pPr>
    <w:rPr>
      <w:sz w:val="20"/>
      <w:lang w:eastAsia="ru-RU"/>
    </w:rPr>
  </w:style>
  <w:style w:type="paragraph" w:customStyle="1" w:styleId="xl47868">
    <w:name w:val="xl47868"/>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9">
    <w:name w:val="xl47869"/>
    <w:basedOn w:val="a5"/>
    <w:rsid w:val="00BC6E7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70">
    <w:name w:val="xl47870"/>
    <w:basedOn w:val="a5"/>
    <w:rsid w:val="00BC6E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71">
    <w:name w:val="xl47871"/>
    <w:basedOn w:val="a5"/>
    <w:rsid w:val="00BC6E77"/>
    <w:pPr>
      <w:pBdr>
        <w:top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2">
    <w:name w:val="xl4787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3">
    <w:name w:val="xl47873"/>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4">
    <w:name w:val="xl47874"/>
    <w:basedOn w:val="a5"/>
    <w:rsid w:val="00BC6E77"/>
    <w:pPr>
      <w:pBdr>
        <w:top w:val="single" w:sz="4" w:space="0" w:color="auto"/>
        <w:left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5">
    <w:name w:val="xl47875"/>
    <w:basedOn w:val="a5"/>
    <w:rsid w:val="00BC6E77"/>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47876">
    <w:name w:val="xl4787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7">
    <w:name w:val="xl47877"/>
    <w:basedOn w:val="a5"/>
    <w:rsid w:val="00BC6E77"/>
    <w:pPr>
      <w:pBdr>
        <w:top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8">
    <w:name w:val="xl47878"/>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9">
    <w:name w:val="xl47879"/>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0">
    <w:name w:val="xl47880"/>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1">
    <w:name w:val="xl47881"/>
    <w:basedOn w:val="a5"/>
    <w:rsid w:val="00BC6E77"/>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2">
    <w:name w:val="xl47882"/>
    <w:basedOn w:val="a5"/>
    <w:rsid w:val="00BC6E77"/>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3">
    <w:name w:val="xl47883"/>
    <w:basedOn w:val="a5"/>
    <w:rsid w:val="00BC6E77"/>
    <w:pPr>
      <w:pBdr>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84">
    <w:name w:val="xl47884"/>
    <w:basedOn w:val="a5"/>
    <w:rsid w:val="00BC6E77"/>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57">
    <w:name w:val="xl47857"/>
    <w:basedOn w:val="a5"/>
    <w:rsid w:val="0045684C"/>
    <w:pPr>
      <w:spacing w:before="100" w:beforeAutospacing="1" w:after="100" w:afterAutospacing="1"/>
      <w:ind w:right="0"/>
      <w:jc w:val="left"/>
      <w:textAlignment w:val="center"/>
    </w:pPr>
    <w:rPr>
      <w:sz w:val="20"/>
      <w:lang w:eastAsia="ru-RU"/>
    </w:rPr>
  </w:style>
  <w:style w:type="paragraph" w:customStyle="1" w:styleId="xl47858">
    <w:name w:val="xl47858"/>
    <w:basedOn w:val="a5"/>
    <w:rsid w:val="0045684C"/>
    <w:pPr>
      <w:shd w:val="clear" w:color="000000" w:fill="FFFFFF"/>
      <w:spacing w:before="100" w:beforeAutospacing="1" w:after="100" w:afterAutospacing="1"/>
      <w:ind w:right="0"/>
      <w:textAlignment w:val="center"/>
    </w:pPr>
    <w:rPr>
      <w:b/>
      <w:bCs/>
      <w:sz w:val="20"/>
      <w:lang w:eastAsia="ru-RU"/>
    </w:rPr>
  </w:style>
  <w:style w:type="paragraph" w:customStyle="1" w:styleId="xl47885">
    <w:name w:val="xl47885"/>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6">
    <w:name w:val="xl47886"/>
    <w:basedOn w:val="a5"/>
    <w:rsid w:val="0045684C"/>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7">
    <w:name w:val="xl47887"/>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8">
    <w:name w:val="xl47888"/>
    <w:basedOn w:val="a5"/>
    <w:rsid w:val="004568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89">
    <w:name w:val="xl47889"/>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jc w:val="left"/>
      <w:textAlignment w:val="center"/>
    </w:pPr>
    <w:rPr>
      <w:sz w:val="16"/>
      <w:szCs w:val="16"/>
      <w:lang w:eastAsia="ru-RU"/>
    </w:rPr>
  </w:style>
  <w:style w:type="paragraph" w:customStyle="1" w:styleId="xl47890">
    <w:name w:val="xl47890"/>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1">
    <w:name w:val="xl47891"/>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2">
    <w:name w:val="xl47892"/>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495">
    <w:name w:val="xl47495"/>
    <w:basedOn w:val="a5"/>
    <w:uiPriority w:val="99"/>
    <w:rsid w:val="001012F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right="0"/>
      <w:jc w:val="left"/>
    </w:pPr>
    <w:rPr>
      <w:rFonts w:ascii="Arial" w:hAnsi="Arial" w:cs="Arial"/>
      <w:sz w:val="20"/>
      <w:lang w:val="en-US" w:eastAsia="ru-RU" w:bidi="en-US"/>
    </w:rPr>
  </w:style>
  <w:style w:type="paragraph" w:customStyle="1" w:styleId="xl1676">
    <w:name w:val="xl167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7">
    <w:name w:val="xl167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8">
    <w:name w:val="xl167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9">
    <w:name w:val="xl167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0">
    <w:name w:val="xl1680"/>
    <w:basedOn w:val="a5"/>
    <w:rsid w:val="00D95BAA"/>
    <w:pPr>
      <w:spacing w:before="100" w:beforeAutospacing="1" w:after="100" w:afterAutospacing="1"/>
      <w:ind w:right="0"/>
      <w:jc w:val="left"/>
      <w:textAlignment w:val="center"/>
    </w:pPr>
    <w:rPr>
      <w:sz w:val="24"/>
      <w:szCs w:val="24"/>
      <w:lang w:eastAsia="ru-RU"/>
    </w:rPr>
  </w:style>
  <w:style w:type="paragraph" w:customStyle="1" w:styleId="xl1681">
    <w:name w:val="xl1681"/>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682">
    <w:name w:val="xl168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3">
    <w:name w:val="xl1683"/>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4">
    <w:name w:val="xl1684"/>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5">
    <w:name w:val="xl1685"/>
    <w:basedOn w:val="a5"/>
    <w:rsid w:val="00D95BA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6">
    <w:name w:val="xl168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7">
    <w:name w:val="xl168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8">
    <w:name w:val="xl168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9">
    <w:name w:val="xl168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0">
    <w:name w:val="xl169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1">
    <w:name w:val="xl169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2">
    <w:name w:val="xl1692"/>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3">
    <w:name w:val="xl1693"/>
    <w:basedOn w:val="a5"/>
    <w:rsid w:val="00D95BAA"/>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694">
    <w:name w:val="xl1694"/>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695">
    <w:name w:val="xl1695"/>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6">
    <w:name w:val="xl169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7">
    <w:name w:val="xl1697"/>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8">
    <w:name w:val="xl169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9">
    <w:name w:val="xl169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0">
    <w:name w:val="xl1700"/>
    <w:basedOn w:val="a5"/>
    <w:rsid w:val="00D95BA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01">
    <w:name w:val="xl170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2">
    <w:name w:val="xl170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3">
    <w:name w:val="xl1703"/>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4">
    <w:name w:val="xl1704"/>
    <w:basedOn w:val="a5"/>
    <w:rsid w:val="00D95BAA"/>
    <w:pPr>
      <w:spacing w:before="100" w:beforeAutospacing="1" w:after="100" w:afterAutospacing="1"/>
      <w:ind w:right="0"/>
      <w:jc w:val="left"/>
      <w:textAlignment w:val="center"/>
    </w:pPr>
    <w:rPr>
      <w:sz w:val="24"/>
      <w:szCs w:val="24"/>
      <w:lang w:eastAsia="ru-RU"/>
    </w:rPr>
  </w:style>
  <w:style w:type="paragraph" w:customStyle="1" w:styleId="xl1705">
    <w:name w:val="xl1705"/>
    <w:basedOn w:val="a5"/>
    <w:rsid w:val="00D95BAA"/>
    <w:pPr>
      <w:spacing w:before="100" w:beforeAutospacing="1" w:after="100" w:afterAutospacing="1"/>
      <w:ind w:right="0"/>
      <w:jc w:val="left"/>
      <w:textAlignment w:val="center"/>
    </w:pPr>
    <w:rPr>
      <w:sz w:val="24"/>
      <w:szCs w:val="24"/>
      <w:lang w:eastAsia="ru-RU"/>
    </w:rPr>
  </w:style>
  <w:style w:type="paragraph" w:customStyle="1" w:styleId="xl1706">
    <w:name w:val="xl1706"/>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7">
    <w:name w:val="xl1707"/>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8">
    <w:name w:val="xl170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9">
    <w:name w:val="xl170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0">
    <w:name w:val="xl171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color w:val="000000"/>
      <w:sz w:val="20"/>
      <w:lang w:eastAsia="ru-RU"/>
    </w:rPr>
  </w:style>
  <w:style w:type="paragraph" w:customStyle="1" w:styleId="xl1711">
    <w:name w:val="xl1711"/>
    <w:basedOn w:val="a5"/>
    <w:rsid w:val="00D95BAA"/>
    <w:pPr>
      <w:spacing w:before="100" w:beforeAutospacing="1" w:after="100" w:afterAutospacing="1"/>
      <w:ind w:right="0"/>
      <w:textAlignment w:val="center"/>
    </w:pPr>
    <w:rPr>
      <w:sz w:val="20"/>
      <w:lang w:eastAsia="ru-RU"/>
    </w:rPr>
  </w:style>
  <w:style w:type="paragraph" w:customStyle="1" w:styleId="xl1712">
    <w:name w:val="xl1712"/>
    <w:basedOn w:val="a5"/>
    <w:rsid w:val="00D95BAA"/>
    <w:pPr>
      <w:spacing w:before="100" w:beforeAutospacing="1" w:after="100" w:afterAutospacing="1"/>
      <w:ind w:right="0"/>
      <w:jc w:val="left"/>
      <w:textAlignment w:val="center"/>
    </w:pPr>
    <w:rPr>
      <w:sz w:val="20"/>
      <w:lang w:eastAsia="ru-RU"/>
    </w:rPr>
  </w:style>
  <w:style w:type="paragraph" w:customStyle="1" w:styleId="xl1713">
    <w:name w:val="xl1713"/>
    <w:basedOn w:val="a5"/>
    <w:rsid w:val="00D95BAA"/>
    <w:pPr>
      <w:spacing w:before="100" w:beforeAutospacing="1" w:after="100" w:afterAutospacing="1"/>
      <w:ind w:right="0"/>
      <w:textAlignment w:val="center"/>
    </w:pPr>
    <w:rPr>
      <w:sz w:val="20"/>
      <w:lang w:eastAsia="ru-RU"/>
    </w:rPr>
  </w:style>
  <w:style w:type="paragraph" w:customStyle="1" w:styleId="xl1714">
    <w:name w:val="xl1714"/>
    <w:basedOn w:val="a5"/>
    <w:rsid w:val="00D95BAA"/>
    <w:pPr>
      <w:spacing w:before="100" w:beforeAutospacing="1" w:after="100" w:afterAutospacing="1"/>
      <w:ind w:right="0"/>
      <w:jc w:val="left"/>
      <w:textAlignment w:val="center"/>
    </w:pPr>
    <w:rPr>
      <w:sz w:val="20"/>
      <w:lang w:eastAsia="ru-RU"/>
    </w:rPr>
  </w:style>
  <w:style w:type="numbering" w:customStyle="1" w:styleId="56">
    <w:name w:val="Нет списка5"/>
    <w:next w:val="a8"/>
    <w:uiPriority w:val="99"/>
    <w:semiHidden/>
    <w:unhideWhenUsed/>
    <w:rsid w:val="00691E3A"/>
  </w:style>
  <w:style w:type="paragraph" w:customStyle="1" w:styleId="xl1715">
    <w:name w:val="xl1715"/>
    <w:basedOn w:val="a5"/>
    <w:rsid w:val="00691E3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6">
    <w:name w:val="xl1716"/>
    <w:basedOn w:val="a5"/>
    <w:rsid w:val="00691E3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7">
    <w:name w:val="xl1717"/>
    <w:basedOn w:val="a5"/>
    <w:rsid w:val="00691E3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8">
    <w:name w:val="xl1718"/>
    <w:basedOn w:val="a5"/>
    <w:rsid w:val="00691E3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5">
    <w:name w:val="xl1675"/>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19">
    <w:name w:val="xl1719"/>
    <w:basedOn w:val="a5"/>
    <w:rsid w:val="00AF529B"/>
    <w:pPr>
      <w:spacing w:before="100" w:beforeAutospacing="1" w:after="100" w:afterAutospacing="1"/>
      <w:ind w:right="0"/>
      <w:textAlignment w:val="center"/>
    </w:pPr>
    <w:rPr>
      <w:sz w:val="24"/>
      <w:szCs w:val="24"/>
      <w:lang w:eastAsia="ru-RU"/>
    </w:rPr>
  </w:style>
  <w:style w:type="paragraph" w:customStyle="1" w:styleId="xl1720">
    <w:name w:val="xl1720"/>
    <w:basedOn w:val="a5"/>
    <w:rsid w:val="00AF529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ind w:right="0"/>
      <w:textAlignment w:val="center"/>
    </w:pPr>
    <w:rPr>
      <w:sz w:val="20"/>
      <w:lang w:eastAsia="ru-RU"/>
    </w:rPr>
  </w:style>
  <w:style w:type="paragraph" w:customStyle="1" w:styleId="xl1721">
    <w:name w:val="xl1721"/>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22">
    <w:name w:val="xl1722"/>
    <w:basedOn w:val="a5"/>
    <w:rsid w:val="00AF529B"/>
    <w:pPr>
      <w:pBdr>
        <w:top w:val="single" w:sz="4" w:space="0" w:color="auto"/>
        <w:left w:val="single" w:sz="4" w:space="0" w:color="auto"/>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23">
    <w:name w:val="xl1723"/>
    <w:basedOn w:val="a5"/>
    <w:rsid w:val="00AF529B"/>
    <w:pPr>
      <w:pBdr>
        <w:top w:val="single" w:sz="4" w:space="0" w:color="auto"/>
      </w:pBdr>
      <w:spacing w:before="100" w:beforeAutospacing="1" w:after="100" w:afterAutospacing="1"/>
      <w:ind w:right="0"/>
      <w:jc w:val="left"/>
      <w:textAlignment w:val="center"/>
    </w:pPr>
    <w:rPr>
      <w:sz w:val="20"/>
      <w:lang w:eastAsia="ru-RU"/>
    </w:rPr>
  </w:style>
  <w:style w:type="paragraph" w:customStyle="1" w:styleId="xl1724">
    <w:name w:val="xl1724"/>
    <w:basedOn w:val="a5"/>
    <w:rsid w:val="00AF529B"/>
    <w:pPr>
      <w:spacing w:before="100" w:beforeAutospacing="1" w:after="100" w:afterAutospacing="1"/>
      <w:ind w:right="0"/>
      <w:jc w:val="left"/>
    </w:pPr>
    <w:rPr>
      <w:sz w:val="24"/>
      <w:szCs w:val="24"/>
      <w:lang w:eastAsia="ru-RU"/>
    </w:rPr>
  </w:style>
  <w:style w:type="paragraph" w:customStyle="1" w:styleId="xl1725">
    <w:name w:val="xl172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6">
    <w:name w:val="xl172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7">
    <w:name w:val="xl172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8">
    <w:name w:val="xl1728"/>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9">
    <w:name w:val="xl1729"/>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0">
    <w:name w:val="xl173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1">
    <w:name w:val="xl1731"/>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2">
    <w:name w:val="xl173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3">
    <w:name w:val="xl173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4">
    <w:name w:val="xl1734"/>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5">
    <w:name w:val="xl1735"/>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6">
    <w:name w:val="xl1736"/>
    <w:basedOn w:val="a5"/>
    <w:rsid w:val="00AF529B"/>
    <w:pPr>
      <w:pBdr>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7">
    <w:name w:val="xl1737"/>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8">
    <w:name w:val="xl1738"/>
    <w:basedOn w:val="a5"/>
    <w:rsid w:val="00AF529B"/>
    <w:pPr>
      <w:pBdr>
        <w:top w:val="single" w:sz="4" w:space="0" w:color="auto"/>
        <w:left w:val="single" w:sz="4" w:space="0" w:color="auto"/>
      </w:pBdr>
      <w:spacing w:before="100" w:beforeAutospacing="1" w:after="100" w:afterAutospacing="1"/>
      <w:ind w:right="0"/>
      <w:textAlignment w:val="center"/>
    </w:pPr>
    <w:rPr>
      <w:sz w:val="20"/>
      <w:lang w:eastAsia="ru-RU"/>
    </w:rPr>
  </w:style>
  <w:style w:type="paragraph" w:customStyle="1" w:styleId="xl1739">
    <w:name w:val="xl1739"/>
    <w:basedOn w:val="a5"/>
    <w:rsid w:val="00AF529B"/>
    <w:pPr>
      <w:pBdr>
        <w:left w:val="single" w:sz="4" w:space="0" w:color="auto"/>
        <w:bottom w:val="single" w:sz="4" w:space="0" w:color="auto"/>
      </w:pBdr>
      <w:spacing w:before="100" w:beforeAutospacing="1" w:after="100" w:afterAutospacing="1"/>
      <w:ind w:right="0"/>
      <w:textAlignment w:val="center"/>
    </w:pPr>
    <w:rPr>
      <w:sz w:val="20"/>
      <w:lang w:eastAsia="ru-RU"/>
    </w:rPr>
  </w:style>
  <w:style w:type="paragraph" w:customStyle="1" w:styleId="xl1740">
    <w:name w:val="xl1740"/>
    <w:basedOn w:val="a5"/>
    <w:rsid w:val="00AF529B"/>
    <w:pPr>
      <w:pBdr>
        <w:top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1">
    <w:name w:val="xl1741"/>
    <w:basedOn w:val="a5"/>
    <w:rsid w:val="00AF529B"/>
    <w:pPr>
      <w:pBdr>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2">
    <w:name w:val="xl1742"/>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3">
    <w:name w:val="xl1743"/>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4">
    <w:name w:val="xl1744"/>
    <w:basedOn w:val="a5"/>
    <w:rsid w:val="00AF52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45">
    <w:name w:val="xl174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46">
    <w:name w:val="xl174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7">
    <w:name w:val="xl174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8">
    <w:name w:val="xl1748"/>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49">
    <w:name w:val="xl1749"/>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0">
    <w:name w:val="xl175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1">
    <w:name w:val="xl1751"/>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2">
    <w:name w:val="xl1752"/>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3">
    <w:name w:val="xl175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4">
    <w:name w:val="xl1754"/>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5">
    <w:name w:val="xl1755"/>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6">
    <w:name w:val="xl175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7">
    <w:name w:val="xl175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8">
    <w:name w:val="xl1758"/>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59">
    <w:name w:val="xl1759"/>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60">
    <w:name w:val="xl1760"/>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1">
    <w:name w:val="xl1761"/>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2">
    <w:name w:val="xl1762"/>
    <w:basedOn w:val="a5"/>
    <w:rsid w:val="00AF529B"/>
    <w:pPr>
      <w:pBdr>
        <w:top w:val="single" w:sz="4" w:space="0" w:color="auto"/>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3">
    <w:name w:val="xl1763"/>
    <w:basedOn w:val="a5"/>
    <w:rsid w:val="00AF529B"/>
    <w:pPr>
      <w:pBdr>
        <w:top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4">
    <w:name w:val="xl1764"/>
    <w:basedOn w:val="a5"/>
    <w:rsid w:val="00AF529B"/>
    <w:pPr>
      <w:pBdr>
        <w:top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5">
    <w:name w:val="xl1765"/>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6">
    <w:name w:val="xl1766"/>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7">
    <w:name w:val="xl1767"/>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8">
    <w:name w:val="xl1768"/>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9">
    <w:name w:val="xl1769"/>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0">
    <w:name w:val="xl1770"/>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1">
    <w:name w:val="xl1771"/>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b/>
      <w:bCs/>
      <w:sz w:val="20"/>
      <w:lang w:eastAsia="ru-RU"/>
    </w:rPr>
  </w:style>
  <w:style w:type="paragraph" w:customStyle="1" w:styleId="xl1772">
    <w:name w:val="xl177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3">
    <w:name w:val="xl177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4">
    <w:name w:val="xl1774"/>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5">
    <w:name w:val="xl1775"/>
    <w:basedOn w:val="a5"/>
    <w:rsid w:val="00AF529B"/>
    <w:pPr>
      <w:pBdr>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6">
    <w:name w:val="xl1776"/>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7">
    <w:name w:val="xl1777"/>
    <w:basedOn w:val="a5"/>
    <w:rsid w:val="00AF529B"/>
    <w:pPr>
      <w:pBdr>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78">
    <w:name w:val="xl1778"/>
    <w:basedOn w:val="a5"/>
    <w:rsid w:val="00AF529B"/>
    <w:pPr>
      <w:shd w:val="clear" w:color="000000" w:fill="BDD7EE"/>
      <w:spacing w:before="100" w:beforeAutospacing="1" w:after="100" w:afterAutospacing="1"/>
      <w:ind w:right="0"/>
      <w:textAlignment w:val="center"/>
    </w:pPr>
    <w:rPr>
      <w:b/>
      <w:bCs/>
      <w:sz w:val="24"/>
      <w:szCs w:val="24"/>
      <w:lang w:eastAsia="ru-RU"/>
    </w:rPr>
  </w:style>
  <w:style w:type="paragraph" w:customStyle="1" w:styleId="xl1779">
    <w:name w:val="xl1779"/>
    <w:basedOn w:val="a5"/>
    <w:rsid w:val="00AF529B"/>
    <w:pPr>
      <w:pBdr>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80">
    <w:name w:val="xl1780"/>
    <w:basedOn w:val="a5"/>
    <w:rsid w:val="00AF529B"/>
    <w:pPr>
      <w:pBdr>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81">
    <w:name w:val="xl1781"/>
    <w:basedOn w:val="a5"/>
    <w:rsid w:val="00AF529B"/>
    <w:pPr>
      <w:pBdr>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82">
    <w:name w:val="xl178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3">
    <w:name w:val="xl178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4">
    <w:name w:val="xl1784"/>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5">
    <w:name w:val="xl1785"/>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numbering" w:customStyle="1" w:styleId="66">
    <w:name w:val="Нет списка6"/>
    <w:next w:val="a8"/>
    <w:uiPriority w:val="99"/>
    <w:semiHidden/>
    <w:unhideWhenUsed/>
    <w:rsid w:val="00BA34D2"/>
  </w:style>
  <w:style w:type="numbering" w:customStyle="1" w:styleId="75">
    <w:name w:val="Нет списка7"/>
    <w:next w:val="a8"/>
    <w:uiPriority w:val="99"/>
    <w:semiHidden/>
    <w:unhideWhenUsed/>
    <w:rsid w:val="00BA34D2"/>
  </w:style>
  <w:style w:type="paragraph" w:customStyle="1" w:styleId="msonormal0">
    <w:name w:val="msonormal"/>
    <w:basedOn w:val="a5"/>
    <w:rsid w:val="009C5B3E"/>
    <w:pPr>
      <w:spacing w:before="100" w:beforeAutospacing="1" w:after="100" w:afterAutospacing="1"/>
      <w:ind w:right="0"/>
      <w:jc w:val="left"/>
    </w:pPr>
    <w:rPr>
      <w:sz w:val="24"/>
      <w:szCs w:val="24"/>
      <w:lang w:eastAsia="ru-RU"/>
    </w:rPr>
  </w:style>
  <w:style w:type="paragraph" w:customStyle="1" w:styleId="xl1674">
    <w:name w:val="xl1674"/>
    <w:basedOn w:val="a5"/>
    <w:rsid w:val="009C5B3E"/>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lsdException w:name="heading 4" w:semiHidden="0" w:unhideWhenUsed="0"/>
    <w:lsdException w:name="heading 5" w:semiHidden="0" w:unhideWhenUsed="0" w:qFormat="1"/>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qFormat="1"/>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5">
    <w:name w:val="Normal"/>
    <w:rsid w:val="006B61CE"/>
    <w:pPr>
      <w:ind w:right="-108"/>
      <w:jc w:val="center"/>
    </w:pPr>
    <w:rPr>
      <w:sz w:val="28"/>
    </w:rPr>
  </w:style>
  <w:style w:type="paragraph" w:styleId="12">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01_Раздел,Слева:  0..."/>
    <w:basedOn w:val="a5"/>
    <w:next w:val="a5"/>
    <w:link w:val="13"/>
    <w:qFormat/>
    <w:rsid w:val="00AD4770"/>
    <w:pPr>
      <w:keepNext/>
      <w:keepLines/>
      <w:suppressAutoHyphens/>
      <w:spacing w:before="240" w:after="240"/>
      <w:jc w:val="both"/>
      <w:outlineLvl w:val="0"/>
    </w:pPr>
    <w:rPr>
      <w:rFonts w:eastAsia="TimesNewRomanPSMT"/>
      <w:b/>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1"/>
    <w:link w:val="20"/>
    <w:qFormat/>
    <w:rsid w:val="00A22E39"/>
    <w:pPr>
      <w:widowControl w:val="0"/>
      <w:numPr>
        <w:ilvl w:val="1"/>
        <w:numId w:val="16"/>
      </w:numPr>
      <w:suppressAutoHyphens/>
      <w:spacing w:before="120" w:after="120"/>
      <w:jc w:val="left"/>
      <w:outlineLvl w:val="1"/>
    </w:pPr>
    <w:rPr>
      <w:b/>
      <w:bCs/>
      <w:iCs/>
      <w:szCs w:val="28"/>
    </w:rPr>
  </w:style>
  <w:style w:type="paragraph" w:styleId="3">
    <w:name w:val="heading 3"/>
    <w:aliases w:val="Знак,Знак2,Заголовок 3 Знак + 12 pt,не полужирный,влево,Перед:  0 пт,Пос...,Заголовок 3 Знак +,Пер..."/>
    <w:basedOn w:val="a5"/>
    <w:next w:val="-1"/>
    <w:link w:val="30"/>
    <w:rsid w:val="00A22E39"/>
    <w:pPr>
      <w:keepNext/>
      <w:numPr>
        <w:ilvl w:val="2"/>
        <w:numId w:val="16"/>
      </w:numPr>
      <w:spacing w:after="120" w:line="360" w:lineRule="auto"/>
      <w:jc w:val="left"/>
      <w:outlineLvl w:val="2"/>
    </w:pPr>
    <w:rPr>
      <w:rFonts w:eastAsia="TimesNewRomanPSMT"/>
      <w:b/>
      <w:i/>
      <w:sz w:val="26"/>
      <w:szCs w:val="26"/>
    </w:rPr>
  </w:style>
  <w:style w:type="paragraph" w:styleId="40">
    <w:name w:val="heading 4"/>
    <w:basedOn w:val="a5"/>
    <w:next w:val="-1"/>
    <w:link w:val="41"/>
    <w:rsid w:val="00A22E39"/>
    <w:pPr>
      <w:keepNext/>
      <w:numPr>
        <w:ilvl w:val="3"/>
        <w:numId w:val="16"/>
      </w:numPr>
      <w:spacing w:before="240" w:after="60"/>
      <w:jc w:val="left"/>
      <w:outlineLvl w:val="3"/>
    </w:pPr>
    <w:rPr>
      <w:rFonts w:eastAsia="Calibri"/>
      <w:b/>
      <w:bCs/>
      <w:i/>
      <w:sz w:val="24"/>
      <w:szCs w:val="24"/>
      <w:lang w:eastAsia="ar-SA"/>
    </w:rPr>
  </w:style>
  <w:style w:type="paragraph" w:styleId="5">
    <w:name w:val="heading 5"/>
    <w:basedOn w:val="a5"/>
    <w:next w:val="a5"/>
    <w:link w:val="51"/>
    <w:qFormat/>
    <w:rsid w:val="00A22E39"/>
    <w:pPr>
      <w:numPr>
        <w:ilvl w:val="4"/>
        <w:numId w:val="16"/>
      </w:numPr>
      <w:spacing w:before="240" w:after="60"/>
      <w:outlineLvl w:val="4"/>
    </w:pPr>
    <w:rPr>
      <w:rFonts w:ascii="Calibri" w:hAnsi="Calibri"/>
      <w:b/>
      <w:bCs/>
      <w:i/>
      <w:iCs/>
      <w:sz w:val="26"/>
      <w:szCs w:val="26"/>
    </w:rPr>
  </w:style>
  <w:style w:type="paragraph" w:styleId="6">
    <w:name w:val="heading 6"/>
    <w:basedOn w:val="a5"/>
    <w:next w:val="a5"/>
    <w:link w:val="61"/>
    <w:rsid w:val="00A22E39"/>
    <w:pPr>
      <w:numPr>
        <w:ilvl w:val="5"/>
        <w:numId w:val="16"/>
      </w:numPr>
      <w:spacing w:before="240" w:after="60"/>
      <w:outlineLvl w:val="5"/>
    </w:pPr>
    <w:rPr>
      <w:rFonts w:ascii="Calibri" w:hAnsi="Calibri"/>
      <w:b/>
      <w:bCs/>
      <w:sz w:val="22"/>
      <w:szCs w:val="22"/>
    </w:rPr>
  </w:style>
  <w:style w:type="paragraph" w:styleId="7">
    <w:name w:val="heading 7"/>
    <w:basedOn w:val="a5"/>
    <w:next w:val="a5"/>
    <w:link w:val="71"/>
    <w:rsid w:val="00A22E39"/>
    <w:pPr>
      <w:numPr>
        <w:ilvl w:val="6"/>
        <w:numId w:val="16"/>
      </w:numPr>
      <w:spacing w:before="240" w:after="60"/>
      <w:outlineLvl w:val="6"/>
    </w:pPr>
    <w:rPr>
      <w:rFonts w:ascii="Calibri" w:hAnsi="Calibri"/>
      <w:sz w:val="24"/>
      <w:szCs w:val="24"/>
    </w:rPr>
  </w:style>
  <w:style w:type="paragraph" w:styleId="8">
    <w:name w:val="heading 8"/>
    <w:basedOn w:val="a5"/>
    <w:next w:val="a5"/>
    <w:link w:val="80"/>
    <w:rsid w:val="00A22E39"/>
    <w:pPr>
      <w:numPr>
        <w:ilvl w:val="7"/>
        <w:numId w:val="16"/>
      </w:numPr>
      <w:spacing w:before="240" w:after="60"/>
      <w:outlineLvl w:val="7"/>
    </w:pPr>
    <w:rPr>
      <w:i/>
      <w:iCs/>
      <w:sz w:val="24"/>
      <w:szCs w:val="24"/>
    </w:rPr>
  </w:style>
  <w:style w:type="paragraph" w:styleId="9">
    <w:name w:val="heading 9"/>
    <w:basedOn w:val="a5"/>
    <w:next w:val="a5"/>
    <w:link w:val="90"/>
    <w:rsid w:val="00A22E39"/>
    <w:pPr>
      <w:numPr>
        <w:ilvl w:val="8"/>
        <w:numId w:val="16"/>
      </w:numPr>
      <w:spacing w:before="240" w:after="60"/>
      <w:outlineLvl w:val="8"/>
    </w:pPr>
    <w:rPr>
      <w:rFonts w:ascii="Cambria" w:hAnsi="Cambria"/>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
    <w:name w:val="Текст-1"/>
    <w:basedOn w:val="a9"/>
    <w:link w:val="-11"/>
    <w:rsid w:val="00A22E39"/>
  </w:style>
  <w:style w:type="paragraph" w:customStyle="1" w:styleId="a9">
    <w:name w:val="ТЕКСТ"/>
    <w:basedOn w:val="a5"/>
    <w:link w:val="aa"/>
    <w:rsid w:val="008678DE"/>
    <w:pPr>
      <w:spacing w:line="360" w:lineRule="auto"/>
      <w:ind w:right="0" w:firstLine="567"/>
      <w:contextualSpacing/>
      <w:jc w:val="both"/>
    </w:pPr>
    <w:rPr>
      <w:rFonts w:eastAsia="Calibri"/>
      <w:sz w:val="24"/>
      <w:szCs w:val="24"/>
    </w:rPr>
  </w:style>
  <w:style w:type="character" w:customStyle="1" w:styleId="aa">
    <w:name w:val="ТЕКСТ Знак"/>
    <w:link w:val="a9"/>
    <w:rsid w:val="008678DE"/>
    <w:rPr>
      <w:rFonts w:eastAsia="Calibri"/>
      <w:sz w:val="24"/>
      <w:szCs w:val="24"/>
      <w:lang w:eastAsia="en-US"/>
    </w:rPr>
  </w:style>
  <w:style w:type="character" w:customStyle="1" w:styleId="-11">
    <w:name w:val="Текст-1 Знак1"/>
    <w:link w:val="-1"/>
    <w:rsid w:val="00A22E39"/>
    <w:rPr>
      <w:sz w:val="26"/>
      <w:lang w:val="ru-RU" w:eastAsia="ru-RU" w:bidi="ar-SA"/>
    </w:rPr>
  </w:style>
  <w:style w:type="character" w:customStyle="1" w:styleId="13">
    <w:name w:val="Заголовок 1 Знак"/>
    <w:aliases w:val="Заголовок 1 (табл) Знак,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Заголовок 1 (табл) Знак1 Знак Знак"/>
    <w:link w:val="12"/>
    <w:uiPriority w:val="9"/>
    <w:rsid w:val="00AD4770"/>
    <w:rPr>
      <w:rFonts w:eastAsia="TimesNewRomanPSMT"/>
      <w:b/>
      <w:sz w:val="28"/>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
    <w:rsid w:val="00A22E39"/>
    <w:rPr>
      <w:b/>
      <w:bCs/>
      <w:iCs/>
      <w:sz w:val="28"/>
      <w:szCs w:val="28"/>
    </w:rPr>
  </w:style>
  <w:style w:type="character" w:customStyle="1" w:styleId="30">
    <w:name w:val="Заголовок 3 Знак"/>
    <w:aliases w:val="Знак Знак,Знак2 Знак,Заголовок 3 Знак + 12 pt Знак,не полужирный Знак,влево Знак,Перед:  0 пт Знак,Пос... Знак,Заголовок 3 Знак + Знак,Пер... Знак"/>
    <w:link w:val="3"/>
    <w:rsid w:val="00A22E39"/>
    <w:rPr>
      <w:rFonts w:eastAsia="TimesNewRomanPSMT"/>
      <w:b/>
      <w:i/>
      <w:sz w:val="26"/>
      <w:szCs w:val="26"/>
    </w:rPr>
  </w:style>
  <w:style w:type="character" w:customStyle="1" w:styleId="41">
    <w:name w:val="Заголовок 4 Знак"/>
    <w:link w:val="40"/>
    <w:rsid w:val="00A22E39"/>
    <w:rPr>
      <w:rFonts w:eastAsia="Calibri"/>
      <w:b/>
      <w:bCs/>
      <w:i/>
      <w:sz w:val="24"/>
      <w:szCs w:val="24"/>
      <w:lang w:eastAsia="ar-SA"/>
    </w:rPr>
  </w:style>
  <w:style w:type="character" w:customStyle="1" w:styleId="51">
    <w:name w:val="Заголовок 5 Знак"/>
    <w:link w:val="5"/>
    <w:rsid w:val="00A22E39"/>
    <w:rPr>
      <w:rFonts w:ascii="Calibri" w:hAnsi="Calibri"/>
      <w:b/>
      <w:bCs/>
      <w:i/>
      <w:iCs/>
      <w:sz w:val="26"/>
      <w:szCs w:val="26"/>
    </w:rPr>
  </w:style>
  <w:style w:type="character" w:customStyle="1" w:styleId="61">
    <w:name w:val="Заголовок 6 Знак"/>
    <w:link w:val="6"/>
    <w:rsid w:val="00A22E39"/>
    <w:rPr>
      <w:rFonts w:ascii="Calibri" w:hAnsi="Calibri"/>
      <w:b/>
      <w:bCs/>
      <w:sz w:val="22"/>
      <w:szCs w:val="22"/>
    </w:rPr>
  </w:style>
  <w:style w:type="character" w:customStyle="1" w:styleId="71">
    <w:name w:val="Заголовок 7 Знак"/>
    <w:link w:val="7"/>
    <w:rsid w:val="00A22E39"/>
    <w:rPr>
      <w:rFonts w:ascii="Calibri" w:hAnsi="Calibri"/>
      <w:sz w:val="24"/>
      <w:szCs w:val="24"/>
    </w:rPr>
  </w:style>
  <w:style w:type="character" w:customStyle="1" w:styleId="80">
    <w:name w:val="Заголовок 8 Знак"/>
    <w:link w:val="8"/>
    <w:rsid w:val="00A22E39"/>
    <w:rPr>
      <w:i/>
      <w:iCs/>
      <w:sz w:val="24"/>
      <w:szCs w:val="24"/>
    </w:rPr>
  </w:style>
  <w:style w:type="character" w:customStyle="1" w:styleId="90">
    <w:name w:val="Заголовок 9 Знак"/>
    <w:link w:val="9"/>
    <w:rsid w:val="00A22E39"/>
    <w:rPr>
      <w:rFonts w:ascii="Cambria" w:hAnsi="Cambria"/>
      <w:sz w:val="22"/>
      <w:szCs w:val="22"/>
    </w:rPr>
  </w:style>
  <w:style w:type="paragraph" w:styleId="ab">
    <w:name w:val="Title"/>
    <w:basedOn w:val="a5"/>
    <w:link w:val="ac"/>
    <w:rsid w:val="00A22E39"/>
  </w:style>
  <w:style w:type="character" w:customStyle="1" w:styleId="ac">
    <w:name w:val="Название Знак"/>
    <w:link w:val="ab"/>
    <w:uiPriority w:val="99"/>
    <w:rsid w:val="00A22E39"/>
    <w:rPr>
      <w:sz w:val="28"/>
      <w:lang w:val="ru-RU" w:eastAsia="ru-RU" w:bidi="ar-SA"/>
    </w:rPr>
  </w:style>
  <w:style w:type="paragraph" w:styleId="ad">
    <w:name w:val="Subtitle"/>
    <w:basedOn w:val="a5"/>
    <w:link w:val="ae"/>
    <w:rsid w:val="00A22E39"/>
    <w:rPr>
      <w:b/>
    </w:rPr>
  </w:style>
  <w:style w:type="character" w:customStyle="1" w:styleId="ae">
    <w:name w:val="Подзаголовок Знак"/>
    <w:link w:val="ad"/>
    <w:rsid w:val="00A22E39"/>
    <w:rPr>
      <w:b/>
      <w:sz w:val="28"/>
      <w:lang w:val="ru-RU" w:eastAsia="ru-RU" w:bidi="ar-SA"/>
    </w:rPr>
  </w:style>
  <w:style w:type="paragraph" w:styleId="14">
    <w:name w:val="toc 1"/>
    <w:basedOn w:val="a5"/>
    <w:next w:val="a5"/>
    <w:autoRedefine/>
    <w:uiPriority w:val="39"/>
    <w:rsid w:val="0001784A"/>
    <w:pPr>
      <w:tabs>
        <w:tab w:val="right" w:pos="1985"/>
        <w:tab w:val="left" w:leader="dot" w:pos="9921"/>
      </w:tabs>
      <w:ind w:right="0"/>
      <w:contextualSpacing/>
      <w:jc w:val="both"/>
    </w:pPr>
    <w:rPr>
      <w:b/>
      <w:bCs/>
      <w:noProof/>
      <w:sz w:val="22"/>
      <w:szCs w:val="22"/>
    </w:rPr>
  </w:style>
  <w:style w:type="paragraph" w:styleId="af">
    <w:name w:val="Body Text"/>
    <w:basedOn w:val="a5"/>
    <w:link w:val="af0"/>
    <w:rsid w:val="00A22E39"/>
    <w:pPr>
      <w:spacing w:line="360" w:lineRule="auto"/>
      <w:jc w:val="both"/>
    </w:pPr>
  </w:style>
  <w:style w:type="character" w:customStyle="1" w:styleId="af0">
    <w:name w:val="Основной текст Знак"/>
    <w:link w:val="af"/>
    <w:rsid w:val="00A22E39"/>
    <w:rPr>
      <w:sz w:val="28"/>
      <w:lang w:val="ru-RU" w:eastAsia="ru-RU" w:bidi="ar-SA"/>
    </w:rPr>
  </w:style>
  <w:style w:type="paragraph" w:styleId="af1">
    <w:name w:val="Body Text Indent"/>
    <w:basedOn w:val="a5"/>
    <w:link w:val="af2"/>
    <w:rsid w:val="00A22E39"/>
    <w:pPr>
      <w:ind w:firstLine="851"/>
    </w:pPr>
  </w:style>
  <w:style w:type="character" w:customStyle="1" w:styleId="af2">
    <w:name w:val="Основной текст с отступом Знак"/>
    <w:link w:val="af1"/>
    <w:rsid w:val="00A22E39"/>
    <w:rPr>
      <w:sz w:val="28"/>
      <w:lang w:val="ru-RU" w:eastAsia="ru-RU" w:bidi="ar-SA"/>
    </w:rPr>
  </w:style>
  <w:style w:type="paragraph" w:styleId="21">
    <w:name w:val="Body Text Indent 2"/>
    <w:basedOn w:val="a5"/>
    <w:link w:val="22"/>
    <w:rsid w:val="00A22E39"/>
    <w:pPr>
      <w:ind w:firstLine="993"/>
    </w:pPr>
  </w:style>
  <w:style w:type="character" w:customStyle="1" w:styleId="22">
    <w:name w:val="Основной текст с отступом 2 Знак"/>
    <w:link w:val="21"/>
    <w:uiPriority w:val="99"/>
    <w:rsid w:val="00A22E39"/>
    <w:rPr>
      <w:sz w:val="28"/>
      <w:lang w:val="ru-RU" w:eastAsia="ru-RU" w:bidi="ar-SA"/>
    </w:rPr>
  </w:style>
  <w:style w:type="paragraph" w:styleId="af3">
    <w:name w:val="footer"/>
    <w:basedOn w:val="a5"/>
    <w:link w:val="af4"/>
    <w:uiPriority w:val="99"/>
    <w:qFormat/>
    <w:rsid w:val="00A22E39"/>
    <w:pPr>
      <w:widowControl w:val="0"/>
      <w:tabs>
        <w:tab w:val="center" w:pos="4677"/>
        <w:tab w:val="right" w:pos="9355"/>
      </w:tabs>
      <w:autoSpaceDE w:val="0"/>
      <w:autoSpaceDN w:val="0"/>
      <w:adjustRightInd w:val="0"/>
    </w:pPr>
    <w:rPr>
      <w:sz w:val="20"/>
    </w:rPr>
  </w:style>
  <w:style w:type="character" w:customStyle="1" w:styleId="af4">
    <w:name w:val="Нижний колонтитул Знак"/>
    <w:link w:val="af3"/>
    <w:uiPriority w:val="99"/>
    <w:rsid w:val="00A22E39"/>
    <w:rPr>
      <w:lang w:val="ru-RU" w:eastAsia="ru-RU" w:bidi="ar-SA"/>
    </w:rPr>
  </w:style>
  <w:style w:type="character" w:styleId="af5">
    <w:name w:val="page number"/>
    <w:basedOn w:val="a6"/>
    <w:rsid w:val="00A22E39"/>
  </w:style>
  <w:style w:type="paragraph" w:styleId="23">
    <w:name w:val="Body Text 2"/>
    <w:basedOn w:val="a5"/>
    <w:link w:val="24"/>
    <w:rsid w:val="00A22E39"/>
    <w:pPr>
      <w:spacing w:after="120" w:line="480" w:lineRule="auto"/>
    </w:pPr>
  </w:style>
  <w:style w:type="character" w:customStyle="1" w:styleId="24">
    <w:name w:val="Основной текст 2 Знак"/>
    <w:link w:val="23"/>
    <w:rsid w:val="00A22E39"/>
    <w:rPr>
      <w:sz w:val="28"/>
      <w:lang w:val="ru-RU" w:eastAsia="ru-RU" w:bidi="ar-SA"/>
    </w:rPr>
  </w:style>
  <w:style w:type="paragraph" w:styleId="af6">
    <w:name w:val="Balloon Text"/>
    <w:basedOn w:val="a5"/>
    <w:link w:val="af7"/>
    <w:rsid w:val="00A22E39"/>
    <w:rPr>
      <w:rFonts w:ascii="Tahoma" w:hAnsi="Tahoma"/>
      <w:sz w:val="16"/>
      <w:szCs w:val="16"/>
    </w:rPr>
  </w:style>
  <w:style w:type="character" w:customStyle="1" w:styleId="af7">
    <w:name w:val="Текст выноски Знак"/>
    <w:link w:val="af6"/>
    <w:rsid w:val="00A22E39"/>
    <w:rPr>
      <w:rFonts w:ascii="Tahoma" w:hAnsi="Tahoma"/>
      <w:sz w:val="16"/>
      <w:szCs w:val="16"/>
      <w:lang w:val="ru-RU" w:eastAsia="ru-RU" w:bidi="ar-SA"/>
    </w:rPr>
  </w:style>
  <w:style w:type="paragraph" w:styleId="af8">
    <w:name w:val="header"/>
    <w:basedOn w:val="a5"/>
    <w:link w:val="af9"/>
    <w:uiPriority w:val="99"/>
    <w:rsid w:val="00A22E39"/>
    <w:pPr>
      <w:tabs>
        <w:tab w:val="center" w:pos="4677"/>
        <w:tab w:val="right" w:pos="9355"/>
      </w:tabs>
    </w:pPr>
  </w:style>
  <w:style w:type="character" w:customStyle="1" w:styleId="af9">
    <w:name w:val="Верхний колонтитул Знак"/>
    <w:link w:val="af8"/>
    <w:uiPriority w:val="99"/>
    <w:rsid w:val="00A22E39"/>
    <w:rPr>
      <w:sz w:val="28"/>
      <w:lang w:val="ru-RU" w:eastAsia="ru-RU" w:bidi="ar-SA"/>
    </w:rPr>
  </w:style>
  <w:style w:type="character" w:styleId="afa">
    <w:name w:val="Hyperlink"/>
    <w:uiPriority w:val="99"/>
    <w:rsid w:val="00A22E39"/>
    <w:rPr>
      <w:color w:val="0000FF"/>
      <w:u w:val="single"/>
    </w:rPr>
  </w:style>
  <w:style w:type="paragraph" w:styleId="afb">
    <w:name w:val="Document Map"/>
    <w:basedOn w:val="a5"/>
    <w:link w:val="afc"/>
    <w:rsid w:val="00A22E39"/>
    <w:rPr>
      <w:rFonts w:ascii="Tahoma" w:hAnsi="Tahoma"/>
      <w:sz w:val="16"/>
      <w:szCs w:val="16"/>
    </w:rPr>
  </w:style>
  <w:style w:type="character" w:customStyle="1" w:styleId="afc">
    <w:name w:val="Схема документа Знак"/>
    <w:link w:val="afb"/>
    <w:rsid w:val="00A22E39"/>
    <w:rPr>
      <w:rFonts w:ascii="Tahoma" w:hAnsi="Tahoma"/>
      <w:sz w:val="16"/>
      <w:szCs w:val="16"/>
      <w:lang w:val="ru-RU" w:eastAsia="ru-RU" w:bidi="ar-SA"/>
    </w:rPr>
  </w:style>
  <w:style w:type="paragraph" w:styleId="31">
    <w:name w:val="Body Text Indent 3"/>
    <w:basedOn w:val="a5"/>
    <w:link w:val="32"/>
    <w:rsid w:val="00A22E39"/>
    <w:pPr>
      <w:spacing w:after="120"/>
      <w:ind w:left="283"/>
    </w:pPr>
    <w:rPr>
      <w:sz w:val="16"/>
      <w:szCs w:val="16"/>
    </w:rPr>
  </w:style>
  <w:style w:type="character" w:customStyle="1" w:styleId="32">
    <w:name w:val="Основной текст с отступом 3 Знак"/>
    <w:link w:val="31"/>
    <w:rsid w:val="00A22E39"/>
    <w:rPr>
      <w:sz w:val="16"/>
      <w:szCs w:val="16"/>
      <w:lang w:val="ru-RU" w:eastAsia="ru-RU" w:bidi="ar-SA"/>
    </w:rPr>
  </w:style>
  <w:style w:type="paragraph" w:customStyle="1" w:styleId="120">
    <w:name w:val="ТАБ 12 Текст"/>
    <w:basedOn w:val="a5"/>
    <w:next w:val="-1"/>
    <w:rsid w:val="00A22E39"/>
    <w:pPr>
      <w:widowControl w:val="0"/>
      <w:suppressAutoHyphens/>
      <w:ind w:right="0"/>
    </w:pPr>
    <w:rPr>
      <w:sz w:val="24"/>
      <w:szCs w:val="26"/>
    </w:rPr>
  </w:style>
  <w:style w:type="paragraph" w:customStyle="1" w:styleId="a0">
    <w:name w:val="ТАБЛ."/>
    <w:basedOn w:val="-1"/>
    <w:next w:val="-1"/>
    <w:link w:val="afd"/>
    <w:rsid w:val="00A22E39"/>
    <w:pPr>
      <w:numPr>
        <w:numId w:val="1"/>
      </w:numPr>
      <w:jc w:val="left"/>
    </w:pPr>
    <w:rPr>
      <w:b/>
    </w:rPr>
  </w:style>
  <w:style w:type="character" w:customStyle="1" w:styleId="afd">
    <w:name w:val="ТАБЛ. Знак"/>
    <w:link w:val="a0"/>
    <w:rsid w:val="00A22E39"/>
    <w:rPr>
      <w:rFonts w:eastAsia="Calibri"/>
      <w:b/>
      <w:sz w:val="24"/>
      <w:szCs w:val="24"/>
    </w:rPr>
  </w:style>
  <w:style w:type="paragraph" w:customStyle="1" w:styleId="a2">
    <w:name w:val="ТАБЛ"/>
    <w:basedOn w:val="a0"/>
    <w:link w:val="afe"/>
    <w:autoRedefine/>
    <w:rsid w:val="00956EC4"/>
    <w:pPr>
      <w:numPr>
        <w:numId w:val="13"/>
      </w:numPr>
      <w:tabs>
        <w:tab w:val="left" w:pos="1418"/>
      </w:tabs>
      <w:spacing w:line="240" w:lineRule="auto"/>
      <w:ind w:left="0" w:firstLine="0"/>
      <w:jc w:val="both"/>
    </w:pPr>
    <w:rPr>
      <w:sz w:val="22"/>
    </w:rPr>
  </w:style>
  <w:style w:type="character" w:customStyle="1" w:styleId="afe">
    <w:name w:val="ТАБЛ Знак"/>
    <w:link w:val="a2"/>
    <w:rsid w:val="00956EC4"/>
    <w:rPr>
      <w:rFonts w:eastAsia="Calibri"/>
      <w:b/>
      <w:sz w:val="22"/>
      <w:szCs w:val="24"/>
    </w:rPr>
  </w:style>
  <w:style w:type="paragraph" w:styleId="aff">
    <w:name w:val="TOC Heading"/>
    <w:basedOn w:val="12"/>
    <w:next w:val="a5"/>
    <w:uiPriority w:val="39"/>
    <w:qFormat/>
    <w:rsid w:val="00A22E39"/>
    <w:pPr>
      <w:suppressAutoHyphens w:val="0"/>
      <w:spacing w:before="480" w:after="0" w:line="276" w:lineRule="auto"/>
      <w:outlineLvl w:val="9"/>
    </w:pPr>
    <w:rPr>
      <w:rFonts w:ascii="Cambria" w:eastAsia="Times New Roman" w:hAnsi="Cambria"/>
      <w:bCs/>
      <w:caps/>
      <w:color w:val="365F91"/>
      <w:szCs w:val="28"/>
    </w:rPr>
  </w:style>
  <w:style w:type="paragraph" w:styleId="25">
    <w:name w:val="toc 2"/>
    <w:basedOn w:val="a5"/>
    <w:next w:val="a5"/>
    <w:autoRedefine/>
    <w:uiPriority w:val="39"/>
    <w:rsid w:val="0001784A"/>
    <w:pPr>
      <w:tabs>
        <w:tab w:val="left" w:pos="851"/>
        <w:tab w:val="left" w:leader="dot" w:pos="9921"/>
      </w:tabs>
      <w:ind w:right="0"/>
      <w:contextualSpacing/>
      <w:jc w:val="both"/>
    </w:pPr>
    <w:rPr>
      <w:noProof/>
      <w:sz w:val="22"/>
      <w:szCs w:val="22"/>
    </w:rPr>
  </w:style>
  <w:style w:type="paragraph" w:styleId="33">
    <w:name w:val="toc 3"/>
    <w:basedOn w:val="a5"/>
    <w:next w:val="a5"/>
    <w:autoRedefine/>
    <w:uiPriority w:val="39"/>
    <w:rsid w:val="005B4947"/>
    <w:pPr>
      <w:tabs>
        <w:tab w:val="left" w:pos="1418"/>
        <w:tab w:val="left" w:leader="dot" w:pos="9214"/>
      </w:tabs>
      <w:ind w:left="709" w:right="-1"/>
      <w:jc w:val="left"/>
    </w:pPr>
    <w:rPr>
      <w:noProof/>
      <w:sz w:val="24"/>
    </w:rPr>
  </w:style>
  <w:style w:type="paragraph" w:customStyle="1" w:styleId="101">
    <w:name w:val="ТАБ 10 Текст"/>
    <w:basedOn w:val="120"/>
    <w:rsid w:val="00A22E39"/>
    <w:rPr>
      <w:sz w:val="20"/>
    </w:rPr>
  </w:style>
  <w:style w:type="paragraph" w:customStyle="1" w:styleId="aff0">
    <w:name w:val="Рис."/>
    <w:basedOn w:val="a0"/>
    <w:next w:val="-1"/>
    <w:rsid w:val="00A22E39"/>
    <w:pPr>
      <w:numPr>
        <w:numId w:val="0"/>
      </w:numPr>
      <w:spacing w:line="240" w:lineRule="auto"/>
      <w:ind w:left="717" w:hanging="360"/>
    </w:pPr>
  </w:style>
  <w:style w:type="paragraph" w:customStyle="1" w:styleId="-">
    <w:name w:val="Рис-Т"/>
    <w:basedOn w:val="-1"/>
    <w:next w:val="aff0"/>
    <w:rsid w:val="002B4542"/>
    <w:pPr>
      <w:spacing w:line="240" w:lineRule="auto"/>
      <w:ind w:left="-709" w:firstLine="0"/>
      <w:jc w:val="center"/>
    </w:pPr>
    <w:rPr>
      <w:noProof/>
    </w:rPr>
  </w:style>
  <w:style w:type="paragraph" w:styleId="34">
    <w:name w:val="Body Text 3"/>
    <w:basedOn w:val="a5"/>
    <w:link w:val="35"/>
    <w:rsid w:val="00A22E39"/>
    <w:pPr>
      <w:spacing w:after="120"/>
    </w:pPr>
    <w:rPr>
      <w:sz w:val="16"/>
      <w:szCs w:val="16"/>
    </w:rPr>
  </w:style>
  <w:style w:type="character" w:customStyle="1" w:styleId="35">
    <w:name w:val="Основной текст 3 Знак"/>
    <w:link w:val="34"/>
    <w:rsid w:val="00A22E39"/>
    <w:rPr>
      <w:sz w:val="16"/>
      <w:szCs w:val="16"/>
      <w:lang w:val="ru-RU" w:eastAsia="ru-RU" w:bidi="ar-SA"/>
    </w:rPr>
  </w:style>
  <w:style w:type="paragraph" w:customStyle="1" w:styleId="aff1">
    <w:name w:val="НПС"/>
    <w:basedOn w:val="a5"/>
    <w:link w:val="aff2"/>
    <w:rsid w:val="00A22E39"/>
    <w:pPr>
      <w:keepNext/>
      <w:ind w:right="0" w:firstLine="709"/>
      <w:jc w:val="both"/>
    </w:pPr>
    <w:rPr>
      <w:sz w:val="24"/>
      <w:szCs w:val="24"/>
    </w:rPr>
  </w:style>
  <w:style w:type="character" w:customStyle="1" w:styleId="aff2">
    <w:name w:val="НПС Знак"/>
    <w:link w:val="aff1"/>
    <w:rsid w:val="00A22E39"/>
    <w:rPr>
      <w:sz w:val="24"/>
      <w:szCs w:val="24"/>
      <w:lang w:val="ru-RU" w:eastAsia="ru-RU" w:bidi="ar-SA"/>
    </w:rPr>
  </w:style>
  <w:style w:type="character" w:customStyle="1" w:styleId="130">
    <w:name w:val="Обычный 13 Знак"/>
    <w:autoRedefine/>
    <w:rsid w:val="00A22E39"/>
    <w:rPr>
      <w:sz w:val="26"/>
    </w:rPr>
  </w:style>
  <w:style w:type="paragraph" w:customStyle="1" w:styleId="aff3">
    <w:name w:val="заголовок табл"/>
    <w:basedOn w:val="a5"/>
    <w:link w:val="aff4"/>
    <w:autoRedefine/>
    <w:rsid w:val="00A22E39"/>
    <w:pPr>
      <w:keepNext/>
      <w:widowControl w:val="0"/>
      <w:suppressLineNumbers/>
      <w:tabs>
        <w:tab w:val="right" w:pos="-3969"/>
        <w:tab w:val="left" w:pos="426"/>
        <w:tab w:val="left" w:pos="567"/>
        <w:tab w:val="left" w:pos="1560"/>
        <w:tab w:val="left" w:pos="3686"/>
        <w:tab w:val="left" w:pos="5387"/>
        <w:tab w:val="left" w:pos="5670"/>
        <w:tab w:val="num" w:pos="5940"/>
      </w:tabs>
      <w:spacing w:before="20" w:after="20"/>
      <w:ind w:right="0"/>
    </w:pPr>
    <w:rPr>
      <w:sz w:val="20"/>
    </w:rPr>
  </w:style>
  <w:style w:type="character" w:customStyle="1" w:styleId="aff4">
    <w:name w:val="заголовок табл Знак Знак"/>
    <w:link w:val="aff3"/>
    <w:rsid w:val="00A22E39"/>
    <w:rPr>
      <w:lang w:val="ru-RU" w:eastAsia="ru-RU" w:bidi="ar-SA"/>
    </w:rPr>
  </w:style>
  <w:style w:type="paragraph" w:customStyle="1" w:styleId="131">
    <w:name w:val="Обычный 13"/>
    <w:basedOn w:val="a5"/>
    <w:link w:val="135"/>
    <w:rsid w:val="00A22E39"/>
    <w:pPr>
      <w:keepNext/>
      <w:suppressLineNumbers/>
      <w:tabs>
        <w:tab w:val="left" w:pos="6804"/>
        <w:tab w:val="left" w:pos="6946"/>
        <w:tab w:val="left" w:leader="dot" w:pos="9356"/>
      </w:tabs>
      <w:suppressAutoHyphens/>
      <w:spacing w:before="60"/>
      <w:ind w:right="0" w:firstLine="567"/>
      <w:jc w:val="both"/>
    </w:pPr>
    <w:rPr>
      <w:sz w:val="26"/>
      <w:szCs w:val="26"/>
    </w:rPr>
  </w:style>
  <w:style w:type="character" w:customStyle="1" w:styleId="135">
    <w:name w:val="Обычный 13 Знак5"/>
    <w:link w:val="131"/>
    <w:rsid w:val="00A22E39"/>
    <w:rPr>
      <w:sz w:val="26"/>
      <w:szCs w:val="26"/>
      <w:lang w:val="ru-RU" w:eastAsia="ru-RU" w:bidi="ar-SA"/>
    </w:rPr>
  </w:style>
  <w:style w:type="paragraph" w:styleId="aff5">
    <w:name w:val="footnote text"/>
    <w:basedOn w:val="a5"/>
    <w:link w:val="aff6"/>
    <w:rsid w:val="00A22E39"/>
    <w:pPr>
      <w:keepNext/>
      <w:suppressLineNumbers/>
      <w:tabs>
        <w:tab w:val="left" w:leader="dot" w:pos="9356"/>
      </w:tabs>
      <w:suppressAutoHyphens/>
      <w:spacing w:after="120"/>
      <w:ind w:right="0"/>
      <w:jc w:val="both"/>
    </w:pPr>
    <w:rPr>
      <w:sz w:val="20"/>
    </w:rPr>
  </w:style>
  <w:style w:type="character" w:customStyle="1" w:styleId="aff6">
    <w:name w:val="Текст сноски Знак"/>
    <w:link w:val="aff5"/>
    <w:rsid w:val="00A22E39"/>
    <w:rPr>
      <w:lang w:val="ru-RU" w:eastAsia="ru-RU" w:bidi="ar-SA"/>
    </w:rPr>
  </w:style>
  <w:style w:type="paragraph" w:customStyle="1" w:styleId="aff7">
    <w:name w:val="Подрисуночная надпись"/>
    <w:basedOn w:val="aff8"/>
    <w:link w:val="aff9"/>
    <w:autoRedefine/>
    <w:rsid w:val="00A22E39"/>
    <w:pPr>
      <w:keepNext/>
      <w:suppressLineNumbers w:val="0"/>
      <w:tabs>
        <w:tab w:val="left" w:pos="851"/>
        <w:tab w:val="left" w:pos="1276"/>
        <w:tab w:val="num" w:pos="1440"/>
        <w:tab w:val="left" w:pos="1701"/>
        <w:tab w:val="left" w:pos="1843"/>
        <w:tab w:val="left" w:pos="2552"/>
        <w:tab w:val="left" w:leader="dot" w:pos="9356"/>
      </w:tabs>
      <w:suppressAutoHyphens/>
      <w:spacing w:before="120" w:after="0"/>
      <w:ind w:firstLine="170"/>
      <w:jc w:val="center"/>
    </w:pPr>
    <w:rPr>
      <w:b/>
      <w:bCs/>
      <w:szCs w:val="24"/>
    </w:rPr>
  </w:style>
  <w:style w:type="paragraph" w:customStyle="1" w:styleId="aff8">
    <w:name w:val="текст табл"/>
    <w:basedOn w:val="a5"/>
    <w:rsid w:val="00A22E39"/>
    <w:pPr>
      <w:keepLines/>
      <w:suppressLineNumbers/>
      <w:spacing w:before="60" w:after="60"/>
      <w:ind w:right="0"/>
      <w:jc w:val="left"/>
    </w:pPr>
    <w:rPr>
      <w:sz w:val="24"/>
    </w:rPr>
  </w:style>
  <w:style w:type="character" w:customStyle="1" w:styleId="aff9">
    <w:name w:val="Подрисуночная надпись Знак Знак"/>
    <w:link w:val="aff7"/>
    <w:rsid w:val="00A22E39"/>
    <w:rPr>
      <w:b/>
      <w:bCs/>
      <w:sz w:val="24"/>
      <w:szCs w:val="24"/>
      <w:lang w:val="ru-RU" w:eastAsia="ru-RU" w:bidi="ar-SA"/>
    </w:rPr>
  </w:style>
  <w:style w:type="paragraph" w:styleId="42">
    <w:name w:val="toc 4"/>
    <w:basedOn w:val="a5"/>
    <w:next w:val="a5"/>
    <w:autoRedefine/>
    <w:uiPriority w:val="39"/>
    <w:rsid w:val="003550D6"/>
    <w:pPr>
      <w:keepNext/>
      <w:suppressLineNumbers/>
      <w:tabs>
        <w:tab w:val="left" w:pos="720"/>
        <w:tab w:val="left" w:pos="1560"/>
        <w:tab w:val="right" w:leader="dot" w:pos="9321"/>
        <w:tab w:val="right" w:leader="dot" w:pos="9629"/>
      </w:tabs>
      <w:suppressAutoHyphens/>
      <w:ind w:left="709" w:right="0"/>
      <w:jc w:val="both"/>
    </w:pPr>
    <w:rPr>
      <w:bCs/>
      <w:noProof/>
      <w:sz w:val="24"/>
      <w:szCs w:val="24"/>
    </w:rPr>
  </w:style>
  <w:style w:type="paragraph" w:styleId="affa">
    <w:name w:val="Plain Text"/>
    <w:aliases w:val=" Знак,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5"/>
    <w:link w:val="affb"/>
    <w:rsid w:val="00A22E39"/>
    <w:pPr>
      <w:keepNext/>
      <w:tabs>
        <w:tab w:val="left" w:leader="dot" w:pos="9356"/>
      </w:tabs>
      <w:suppressAutoHyphens/>
      <w:ind w:right="0"/>
      <w:jc w:val="left"/>
    </w:pPr>
    <w:rPr>
      <w:rFonts w:ascii="Courier New" w:hAnsi="Courier New"/>
      <w:sz w:val="20"/>
    </w:rPr>
  </w:style>
  <w:style w:type="character" w:customStyle="1" w:styleId="affb">
    <w:name w:val="Текст Знак"/>
    <w:aliases w:val=" Знак Знак,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link w:val="affa"/>
    <w:rsid w:val="00A22E39"/>
    <w:rPr>
      <w:rFonts w:ascii="Courier New" w:hAnsi="Courier New"/>
      <w:lang w:val="ru-RU" w:eastAsia="ru-RU" w:bidi="ar-SA"/>
    </w:rPr>
  </w:style>
  <w:style w:type="paragraph" w:customStyle="1" w:styleId="affc">
    <w:name w:val="заголовок таблицы"/>
    <w:basedOn w:val="a5"/>
    <w:link w:val="affd"/>
    <w:autoRedefine/>
    <w:rsid w:val="00A22E39"/>
    <w:pPr>
      <w:suppressLineNumbers/>
      <w:tabs>
        <w:tab w:val="num" w:pos="1440"/>
        <w:tab w:val="left" w:pos="1560"/>
      </w:tabs>
      <w:spacing w:before="120" w:after="120"/>
      <w:ind w:left="283" w:right="0" w:hanging="283"/>
    </w:pPr>
    <w:rPr>
      <w:b/>
      <w:sz w:val="24"/>
    </w:rPr>
  </w:style>
  <w:style w:type="character" w:customStyle="1" w:styleId="affd">
    <w:name w:val="заголовок таблицы Знак Знак"/>
    <w:link w:val="affc"/>
    <w:rsid w:val="00A22E39"/>
    <w:rPr>
      <w:b/>
      <w:sz w:val="24"/>
      <w:lang w:val="ru-RU" w:eastAsia="ru-RU" w:bidi="ar-SA"/>
    </w:rPr>
  </w:style>
  <w:style w:type="paragraph" w:customStyle="1" w:styleId="-20">
    <w:name w:val="Текст-2"/>
    <w:basedOn w:val="a9"/>
    <w:link w:val="-21"/>
    <w:rsid w:val="00A22E39"/>
  </w:style>
  <w:style w:type="character" w:customStyle="1" w:styleId="-21">
    <w:name w:val="Текст-2 Знак"/>
    <w:link w:val="-20"/>
    <w:rsid w:val="00A22E39"/>
    <w:rPr>
      <w:sz w:val="26"/>
      <w:lang w:val="ru-RU" w:eastAsia="ru-RU" w:bidi="ar-SA"/>
    </w:rPr>
  </w:style>
  <w:style w:type="paragraph" w:customStyle="1" w:styleId="15">
    <w:name w:val="Таблица 1"/>
    <w:basedOn w:val="a5"/>
    <w:link w:val="16"/>
    <w:rsid w:val="00A22E39"/>
    <w:pPr>
      <w:autoSpaceDE w:val="0"/>
      <w:autoSpaceDN w:val="0"/>
      <w:adjustRightInd w:val="0"/>
      <w:ind w:left="-113" w:right="-113"/>
    </w:pPr>
    <w:rPr>
      <w:color w:val="000000"/>
      <w:sz w:val="20"/>
    </w:rPr>
  </w:style>
  <w:style w:type="character" w:customStyle="1" w:styleId="16">
    <w:name w:val="Таблица 1 Знак"/>
    <w:link w:val="15"/>
    <w:rsid w:val="00A22E39"/>
    <w:rPr>
      <w:color w:val="000000"/>
      <w:lang w:val="ru-RU" w:eastAsia="ru-RU" w:bidi="ar-SA"/>
    </w:rPr>
  </w:style>
  <w:style w:type="paragraph" w:customStyle="1" w:styleId="-10">
    <w:name w:val="Текст - 1"/>
    <w:basedOn w:val="133"/>
    <w:link w:val="-110"/>
    <w:rsid w:val="00A22E39"/>
    <w:pPr>
      <w:tabs>
        <w:tab w:val="clear" w:pos="9356"/>
        <w:tab w:val="left" w:leader="dot" w:pos="540"/>
      </w:tabs>
      <w:spacing w:before="120"/>
      <w:ind w:firstLine="547"/>
    </w:pPr>
    <w:rPr>
      <w:rFonts w:ascii="Times New Roman CYR" w:hAnsi="Times New Roman CYR"/>
    </w:rPr>
  </w:style>
  <w:style w:type="paragraph" w:customStyle="1" w:styleId="133">
    <w:name w:val="Обычный 13 Знак3"/>
    <w:basedOn w:val="a5"/>
    <w:autoRedefine/>
    <w:rsid w:val="00A22E39"/>
    <w:pPr>
      <w:keepNext/>
      <w:keepLines/>
      <w:suppressLineNumbers/>
      <w:tabs>
        <w:tab w:val="left" w:leader="dot" w:pos="9356"/>
      </w:tabs>
      <w:suppressAutoHyphens/>
      <w:spacing w:before="60"/>
      <w:ind w:right="0" w:firstLine="720"/>
      <w:jc w:val="both"/>
    </w:pPr>
    <w:rPr>
      <w:sz w:val="26"/>
      <w:szCs w:val="26"/>
    </w:rPr>
  </w:style>
  <w:style w:type="character" w:customStyle="1" w:styleId="-110">
    <w:name w:val="Текст - 1 Знак1"/>
    <w:link w:val="-10"/>
    <w:rsid w:val="00A22E39"/>
    <w:rPr>
      <w:rFonts w:ascii="Times New Roman CYR" w:hAnsi="Times New Roman CYR"/>
      <w:sz w:val="26"/>
      <w:szCs w:val="26"/>
      <w:lang w:val="ru-RU" w:eastAsia="ru-RU" w:bidi="ar-SA"/>
    </w:rPr>
  </w:style>
  <w:style w:type="paragraph" w:customStyle="1" w:styleId="26">
    <w:name w:val="Таблица 2"/>
    <w:basedOn w:val="15"/>
    <w:link w:val="27"/>
    <w:rsid w:val="00A22E39"/>
    <w:pPr>
      <w:ind w:left="-34" w:right="-76"/>
    </w:pPr>
  </w:style>
  <w:style w:type="character" w:customStyle="1" w:styleId="27">
    <w:name w:val="Таблица 2 Знак"/>
    <w:link w:val="26"/>
    <w:rsid w:val="00A22E39"/>
    <w:rPr>
      <w:color w:val="000000"/>
      <w:lang w:val="ru-RU" w:eastAsia="ru-RU" w:bidi="ar-SA"/>
    </w:rPr>
  </w:style>
  <w:style w:type="paragraph" w:customStyle="1" w:styleId="affe">
    <w:name w:val="Заголовок табл."/>
    <w:basedOn w:val="aff3"/>
    <w:link w:val="afff"/>
    <w:rsid w:val="00A22E39"/>
    <w:pPr>
      <w:tabs>
        <w:tab w:val="clear" w:pos="1560"/>
        <w:tab w:val="clear" w:pos="5940"/>
        <w:tab w:val="num" w:pos="1440"/>
        <w:tab w:val="num" w:pos="3060"/>
      </w:tabs>
      <w:spacing w:before="120" w:after="120"/>
      <w:ind w:firstLine="288"/>
    </w:pPr>
    <w:rPr>
      <w:sz w:val="24"/>
    </w:rPr>
  </w:style>
  <w:style w:type="character" w:customStyle="1" w:styleId="afff">
    <w:name w:val="Заголовок табл. Знак"/>
    <w:link w:val="affe"/>
    <w:rsid w:val="00A22E39"/>
    <w:rPr>
      <w:sz w:val="24"/>
      <w:lang w:val="ru-RU" w:eastAsia="ru-RU" w:bidi="ar-SA"/>
    </w:rPr>
  </w:style>
  <w:style w:type="paragraph" w:customStyle="1" w:styleId="afff0">
    <w:name w:val="Заголовок рис."/>
    <w:basedOn w:val="aff7"/>
    <w:link w:val="afff1"/>
    <w:rsid w:val="00A22E39"/>
    <w:pPr>
      <w:suppressLineNumbers/>
      <w:tabs>
        <w:tab w:val="clear" w:pos="851"/>
        <w:tab w:val="clear" w:pos="1276"/>
        <w:tab w:val="clear" w:pos="1701"/>
        <w:tab w:val="clear" w:pos="1843"/>
        <w:tab w:val="clear" w:pos="2552"/>
        <w:tab w:val="clear" w:pos="9356"/>
        <w:tab w:val="left" w:pos="709"/>
        <w:tab w:val="left" w:pos="1134"/>
      </w:tabs>
      <w:suppressAutoHyphens w:val="0"/>
      <w:spacing w:before="60"/>
      <w:ind w:firstLine="288"/>
    </w:pPr>
    <w:rPr>
      <w:bCs w:val="0"/>
      <w:szCs w:val="20"/>
    </w:rPr>
  </w:style>
  <w:style w:type="character" w:customStyle="1" w:styleId="afff1">
    <w:name w:val="Заголовок рис. Знак"/>
    <w:link w:val="afff0"/>
    <w:rsid w:val="00A22E39"/>
    <w:rPr>
      <w:b/>
      <w:sz w:val="24"/>
      <w:lang w:val="ru-RU" w:eastAsia="ru-RU" w:bidi="ar-SA"/>
    </w:rPr>
  </w:style>
  <w:style w:type="paragraph" w:customStyle="1" w:styleId="-12">
    <w:name w:val="Рис-1"/>
    <w:basedOn w:val="aff7"/>
    <w:link w:val="-13"/>
    <w:rsid w:val="00A22E39"/>
  </w:style>
  <w:style w:type="character" w:customStyle="1" w:styleId="-13">
    <w:name w:val="Рис-1 Знак"/>
    <w:link w:val="-12"/>
    <w:rsid w:val="00A22E39"/>
    <w:rPr>
      <w:b/>
      <w:bCs/>
      <w:sz w:val="24"/>
      <w:szCs w:val="24"/>
      <w:lang w:val="ru-RU" w:eastAsia="ru-RU" w:bidi="ar-SA"/>
    </w:rPr>
  </w:style>
  <w:style w:type="paragraph" w:customStyle="1" w:styleId="-14">
    <w:name w:val="Табл-1"/>
    <w:basedOn w:val="aff3"/>
    <w:link w:val="-15"/>
    <w:rsid w:val="00A22E39"/>
    <w:pPr>
      <w:widowControl/>
      <w:tabs>
        <w:tab w:val="clear" w:pos="-3969"/>
        <w:tab w:val="clear" w:pos="426"/>
        <w:tab w:val="clear" w:pos="567"/>
        <w:tab w:val="clear" w:pos="1560"/>
        <w:tab w:val="clear" w:pos="3686"/>
        <w:tab w:val="clear" w:pos="5387"/>
        <w:tab w:val="clear" w:pos="5670"/>
        <w:tab w:val="clear" w:pos="5940"/>
        <w:tab w:val="num" w:pos="1440"/>
        <w:tab w:val="num" w:pos="3060"/>
        <w:tab w:val="left" w:leader="dot" w:pos="9356"/>
      </w:tabs>
      <w:suppressAutoHyphens/>
      <w:spacing w:before="120" w:after="120"/>
      <w:ind w:left="900" w:hanging="900"/>
    </w:pPr>
    <w:rPr>
      <w:bCs/>
      <w:sz w:val="24"/>
      <w:szCs w:val="24"/>
    </w:rPr>
  </w:style>
  <w:style w:type="character" w:customStyle="1" w:styleId="-15">
    <w:name w:val="Табл-1 Знак"/>
    <w:link w:val="-14"/>
    <w:rsid w:val="00A22E39"/>
    <w:rPr>
      <w:bCs/>
      <w:sz w:val="24"/>
      <w:szCs w:val="24"/>
      <w:lang w:val="ru-RU" w:eastAsia="ru-RU" w:bidi="ar-SA"/>
    </w:rPr>
  </w:style>
  <w:style w:type="paragraph" w:customStyle="1" w:styleId="-16">
    <w:name w:val="Таблица-1"/>
    <w:basedOn w:val="a5"/>
    <w:link w:val="-17"/>
    <w:rsid w:val="00A22E39"/>
    <w:pPr>
      <w:autoSpaceDE w:val="0"/>
      <w:autoSpaceDN w:val="0"/>
      <w:adjustRightInd w:val="0"/>
      <w:ind w:right="0"/>
    </w:pPr>
    <w:rPr>
      <w:color w:val="000000"/>
      <w:sz w:val="20"/>
    </w:rPr>
  </w:style>
  <w:style w:type="character" w:customStyle="1" w:styleId="-17">
    <w:name w:val="Таблица-1 Знак"/>
    <w:link w:val="-16"/>
    <w:rsid w:val="00A22E39"/>
    <w:rPr>
      <w:color w:val="000000"/>
      <w:lang w:val="ru-RU" w:eastAsia="ru-RU" w:bidi="ar-SA"/>
    </w:rPr>
  </w:style>
  <w:style w:type="paragraph" w:customStyle="1" w:styleId="afff2">
    <w:name w:val="Текст Табл"/>
    <w:basedOn w:val="a5"/>
    <w:link w:val="afff3"/>
    <w:rsid w:val="00A22E39"/>
    <w:pPr>
      <w:keepNext/>
      <w:keepLines/>
      <w:suppressAutoHyphens/>
      <w:autoSpaceDE w:val="0"/>
      <w:autoSpaceDN w:val="0"/>
      <w:adjustRightInd w:val="0"/>
      <w:ind w:right="0"/>
    </w:pPr>
    <w:rPr>
      <w:color w:val="000000"/>
      <w:sz w:val="20"/>
      <w:szCs w:val="24"/>
    </w:rPr>
  </w:style>
  <w:style w:type="character" w:customStyle="1" w:styleId="afff3">
    <w:name w:val="Текст Табл Знак"/>
    <w:link w:val="afff2"/>
    <w:rsid w:val="00A22E39"/>
    <w:rPr>
      <w:color w:val="000000"/>
      <w:szCs w:val="24"/>
      <w:lang w:val="ru-RU" w:eastAsia="ru-RU" w:bidi="ar-SA"/>
    </w:rPr>
  </w:style>
  <w:style w:type="paragraph" w:customStyle="1" w:styleId="-0">
    <w:name w:val="Текст Табл-"/>
    <w:basedOn w:val="afff2"/>
    <w:link w:val="-3"/>
    <w:rsid w:val="00A22E39"/>
    <w:pPr>
      <w:ind w:left="-113" w:right="-113"/>
    </w:pPr>
  </w:style>
  <w:style w:type="character" w:customStyle="1" w:styleId="-3">
    <w:name w:val="Текст Табл- Знак"/>
    <w:link w:val="-0"/>
    <w:rsid w:val="00A22E39"/>
    <w:rPr>
      <w:color w:val="000000"/>
      <w:szCs w:val="24"/>
      <w:lang w:val="ru-RU" w:eastAsia="ru-RU" w:bidi="ar-SA"/>
    </w:rPr>
  </w:style>
  <w:style w:type="paragraph" w:customStyle="1" w:styleId="a1">
    <w:name w:val="основной текст"/>
    <w:basedOn w:val="a5"/>
    <w:autoRedefine/>
    <w:rsid w:val="001B1186"/>
    <w:pPr>
      <w:widowControl w:val="0"/>
      <w:numPr>
        <w:numId w:val="2"/>
      </w:numPr>
      <w:suppressLineNumbers/>
      <w:suppressAutoHyphens/>
      <w:spacing w:line="324" w:lineRule="auto"/>
      <w:ind w:right="0"/>
      <w:jc w:val="both"/>
    </w:pPr>
    <w:rPr>
      <w:sz w:val="26"/>
    </w:rPr>
  </w:style>
  <w:style w:type="character" w:styleId="afff4">
    <w:name w:val="annotation reference"/>
    <w:rsid w:val="00A22E39"/>
    <w:rPr>
      <w:sz w:val="16"/>
      <w:szCs w:val="16"/>
    </w:rPr>
  </w:style>
  <w:style w:type="paragraph" w:styleId="afff5">
    <w:name w:val="annotation text"/>
    <w:basedOn w:val="a5"/>
    <w:link w:val="afff6"/>
    <w:rsid w:val="00A22E39"/>
    <w:pPr>
      <w:ind w:right="0"/>
    </w:pPr>
    <w:rPr>
      <w:sz w:val="20"/>
    </w:rPr>
  </w:style>
  <w:style w:type="character" w:customStyle="1" w:styleId="afff6">
    <w:name w:val="Текст примечания Знак"/>
    <w:link w:val="afff5"/>
    <w:rsid w:val="00A22E39"/>
    <w:rPr>
      <w:lang w:val="ru-RU" w:eastAsia="ru-RU" w:bidi="ar-SA"/>
    </w:rPr>
  </w:style>
  <w:style w:type="paragraph" w:styleId="afff7">
    <w:name w:val="annotation subject"/>
    <w:basedOn w:val="afff5"/>
    <w:next w:val="afff5"/>
    <w:link w:val="afff8"/>
    <w:rsid w:val="00A22E39"/>
    <w:rPr>
      <w:b/>
      <w:bCs/>
    </w:rPr>
  </w:style>
  <w:style w:type="character" w:customStyle="1" w:styleId="afff8">
    <w:name w:val="Тема примечания Знак"/>
    <w:link w:val="afff7"/>
    <w:rsid w:val="00A22E39"/>
    <w:rPr>
      <w:b/>
      <w:bCs/>
      <w:lang w:val="ru-RU" w:eastAsia="ru-RU" w:bidi="ar-SA"/>
    </w:rPr>
  </w:style>
  <w:style w:type="paragraph" w:customStyle="1" w:styleId="afff9">
    <w:name w:val="Приложение"/>
    <w:basedOn w:val="a5"/>
    <w:link w:val="afffa"/>
    <w:rsid w:val="00A22E39"/>
    <w:pPr>
      <w:ind w:right="0"/>
    </w:pPr>
    <w:rPr>
      <w:b/>
      <w:caps/>
      <w:sz w:val="24"/>
      <w:szCs w:val="24"/>
    </w:rPr>
  </w:style>
  <w:style w:type="character" w:customStyle="1" w:styleId="afffa">
    <w:name w:val="Приложение Знак"/>
    <w:link w:val="afff9"/>
    <w:rsid w:val="00A22E39"/>
    <w:rPr>
      <w:b/>
      <w:caps/>
      <w:sz w:val="24"/>
      <w:szCs w:val="24"/>
      <w:lang w:val="ru-RU" w:eastAsia="ru-RU" w:bidi="ar-SA"/>
    </w:rPr>
  </w:style>
  <w:style w:type="paragraph" w:styleId="afffb">
    <w:name w:val="endnote text"/>
    <w:basedOn w:val="a5"/>
    <w:link w:val="afffc"/>
    <w:rsid w:val="00A22E39"/>
    <w:rPr>
      <w:sz w:val="20"/>
    </w:rPr>
  </w:style>
  <w:style w:type="character" w:customStyle="1" w:styleId="afffc">
    <w:name w:val="Текст концевой сноски Знак"/>
    <w:link w:val="afffb"/>
    <w:rsid w:val="00A22E39"/>
    <w:rPr>
      <w:lang w:val="ru-RU" w:eastAsia="ru-RU" w:bidi="ar-SA"/>
    </w:rPr>
  </w:style>
  <w:style w:type="paragraph" w:customStyle="1" w:styleId="afffd">
    <w:name w:val="отчетный"/>
    <w:basedOn w:val="a5"/>
    <w:link w:val="afffe"/>
    <w:rsid w:val="00A22E39"/>
    <w:pPr>
      <w:suppressLineNumbers/>
      <w:tabs>
        <w:tab w:val="left" w:leader="dot" w:pos="540"/>
      </w:tabs>
      <w:suppressAutoHyphens/>
      <w:spacing w:before="120"/>
      <w:ind w:right="0" w:firstLine="539"/>
      <w:jc w:val="both"/>
    </w:pPr>
    <w:rPr>
      <w:rFonts w:ascii="Times New Roman CYR" w:hAnsi="Times New Roman CYR"/>
      <w:sz w:val="26"/>
      <w:szCs w:val="26"/>
    </w:rPr>
  </w:style>
  <w:style w:type="character" w:customStyle="1" w:styleId="afffe">
    <w:name w:val="отчетный Знак"/>
    <w:link w:val="afffd"/>
    <w:rsid w:val="00A22E39"/>
    <w:rPr>
      <w:rFonts w:ascii="Times New Roman CYR" w:hAnsi="Times New Roman CYR"/>
      <w:sz w:val="26"/>
      <w:szCs w:val="26"/>
      <w:lang w:val="ru-RU" w:eastAsia="ru-RU" w:bidi="ar-SA"/>
    </w:rPr>
  </w:style>
  <w:style w:type="paragraph" w:customStyle="1" w:styleId="17">
    <w:name w:val="Подрисуночная надпись Знак Знак1"/>
    <w:basedOn w:val="a5"/>
    <w:link w:val="18"/>
    <w:autoRedefine/>
    <w:rsid w:val="00A22E39"/>
    <w:pPr>
      <w:keepNext/>
      <w:tabs>
        <w:tab w:val="num" w:pos="-3"/>
        <w:tab w:val="left" w:pos="851"/>
      </w:tabs>
      <w:suppressAutoHyphens/>
      <w:ind w:left="630" w:right="0" w:hanging="630"/>
    </w:pPr>
    <w:rPr>
      <w:rFonts w:ascii="Calibri" w:eastAsia="Calibri" w:hAnsi="Calibri"/>
      <w:b/>
      <w:bCs/>
      <w:sz w:val="24"/>
      <w:szCs w:val="24"/>
    </w:rPr>
  </w:style>
  <w:style w:type="character" w:customStyle="1" w:styleId="18">
    <w:name w:val="Подрисуночная надпись Знак Знак1 Знак"/>
    <w:link w:val="17"/>
    <w:rsid w:val="00A22E39"/>
    <w:rPr>
      <w:rFonts w:ascii="Calibri" w:eastAsia="Calibri" w:hAnsi="Calibri"/>
      <w:b/>
      <w:bCs/>
      <w:sz w:val="24"/>
      <w:szCs w:val="24"/>
      <w:lang w:val="ru-RU" w:eastAsia="ru-RU" w:bidi="ar-SA"/>
    </w:rPr>
  </w:style>
  <w:style w:type="paragraph" w:customStyle="1" w:styleId="-18">
    <w:name w:val="Список-1"/>
    <w:basedOn w:val="a1"/>
    <w:link w:val="-19"/>
    <w:rsid w:val="003F589D"/>
    <w:pPr>
      <w:tabs>
        <w:tab w:val="num" w:pos="851"/>
      </w:tabs>
      <w:spacing w:before="120" w:after="120" w:line="240" w:lineRule="auto"/>
      <w:ind w:left="567" w:right="57" w:firstLine="0"/>
    </w:pPr>
    <w:rPr>
      <w:sz w:val="24"/>
    </w:rPr>
  </w:style>
  <w:style w:type="character" w:customStyle="1" w:styleId="-19">
    <w:name w:val="Список-1 Знак"/>
    <w:link w:val="-18"/>
    <w:rsid w:val="003F589D"/>
    <w:rPr>
      <w:sz w:val="24"/>
    </w:rPr>
  </w:style>
  <w:style w:type="paragraph" w:customStyle="1" w:styleId="-2">
    <w:name w:val="Список-2"/>
    <w:basedOn w:val="-18"/>
    <w:link w:val="-22"/>
    <w:rsid w:val="00A22E39"/>
    <w:pPr>
      <w:numPr>
        <w:numId w:val="3"/>
      </w:numPr>
      <w:tabs>
        <w:tab w:val="num" w:pos="1134"/>
        <w:tab w:val="num" w:pos="1440"/>
      </w:tabs>
    </w:pPr>
    <w:rPr>
      <w:lang w:val="x-none" w:eastAsia="x-none"/>
    </w:rPr>
  </w:style>
  <w:style w:type="character" w:customStyle="1" w:styleId="-22">
    <w:name w:val="Список-2 Знак"/>
    <w:link w:val="-2"/>
    <w:rsid w:val="00A22E39"/>
    <w:rPr>
      <w:sz w:val="24"/>
      <w:lang w:val="x-none" w:eastAsia="x-none"/>
    </w:rPr>
  </w:style>
  <w:style w:type="paragraph" w:styleId="HTML">
    <w:name w:val="HTML Preformatted"/>
    <w:basedOn w:val="a5"/>
    <w:link w:val="HTML0"/>
    <w:rsid w:val="00A22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olor w:val="666666"/>
      <w:sz w:val="20"/>
    </w:rPr>
  </w:style>
  <w:style w:type="character" w:customStyle="1" w:styleId="HTML0">
    <w:name w:val="Стандартный HTML Знак"/>
    <w:link w:val="HTML"/>
    <w:rsid w:val="00A22E39"/>
    <w:rPr>
      <w:rFonts w:ascii="Courier New" w:hAnsi="Courier New"/>
      <w:color w:val="666666"/>
      <w:lang w:val="ru-RU" w:eastAsia="ru-RU" w:bidi="ar-SA"/>
    </w:rPr>
  </w:style>
  <w:style w:type="paragraph" w:customStyle="1" w:styleId="ConsPlusCell">
    <w:name w:val="ConsPlusCell"/>
    <w:basedOn w:val="a5"/>
    <w:link w:val="ConsPlusCell0"/>
    <w:uiPriority w:val="99"/>
    <w:rsid w:val="00A22E39"/>
    <w:pPr>
      <w:numPr>
        <w:ilvl w:val="3"/>
        <w:numId w:val="4"/>
      </w:numPr>
      <w:suppressAutoHyphens/>
      <w:autoSpaceDE w:val="0"/>
      <w:ind w:right="0"/>
      <w:jc w:val="left"/>
    </w:pPr>
    <w:rPr>
      <w:rFonts w:ascii="Arial" w:eastAsia="Calibri" w:hAnsi="Arial"/>
      <w:kern w:val="1"/>
      <w:sz w:val="20"/>
      <w:lang w:eastAsia="ar-SA"/>
    </w:rPr>
  </w:style>
  <w:style w:type="character" w:customStyle="1" w:styleId="ConsPlusCell0">
    <w:name w:val="ConsPlusCell Знак"/>
    <w:link w:val="ConsPlusCell"/>
    <w:uiPriority w:val="99"/>
    <w:rsid w:val="00A22E39"/>
    <w:rPr>
      <w:rFonts w:ascii="Arial" w:eastAsia="Calibri" w:hAnsi="Arial"/>
      <w:kern w:val="1"/>
      <w:lang w:eastAsia="ar-SA"/>
    </w:rPr>
  </w:style>
  <w:style w:type="paragraph" w:customStyle="1" w:styleId="-4">
    <w:name w:val="Заголовок-4"/>
    <w:basedOn w:val="3"/>
    <w:link w:val="-40"/>
    <w:rsid w:val="00A22E39"/>
    <w:pPr>
      <w:numPr>
        <w:ilvl w:val="0"/>
        <w:numId w:val="0"/>
      </w:numPr>
      <w:tabs>
        <w:tab w:val="num" w:pos="864"/>
      </w:tabs>
      <w:ind w:left="864" w:hanging="864"/>
    </w:pPr>
  </w:style>
  <w:style w:type="character" w:customStyle="1" w:styleId="-40">
    <w:name w:val="Заголовок-4 Знак"/>
    <w:link w:val="-4"/>
    <w:rsid w:val="00A22E39"/>
    <w:rPr>
      <w:rFonts w:eastAsia="TimesNewRomanPSMT"/>
      <w:b/>
      <w:i/>
      <w:sz w:val="26"/>
      <w:szCs w:val="26"/>
      <w:lang w:val="ru-RU" w:eastAsia="ru-RU" w:bidi="ar-SA"/>
    </w:rPr>
  </w:style>
  <w:style w:type="character" w:customStyle="1" w:styleId="affff">
    <w:name w:val="Рисунок Знак"/>
    <w:link w:val="affff0"/>
    <w:locked/>
    <w:rsid w:val="00A22E39"/>
    <w:rPr>
      <w:b/>
      <w:bCs/>
      <w:i/>
      <w:sz w:val="24"/>
      <w:lang w:bidi="ar-SA"/>
    </w:rPr>
  </w:style>
  <w:style w:type="paragraph" w:customStyle="1" w:styleId="affff0">
    <w:name w:val="Рисунок"/>
    <w:basedOn w:val="af"/>
    <w:link w:val="affff"/>
    <w:rsid w:val="00A22E39"/>
    <w:pPr>
      <w:spacing w:after="120" w:line="240" w:lineRule="auto"/>
      <w:ind w:right="0"/>
      <w:jc w:val="center"/>
    </w:pPr>
    <w:rPr>
      <w:b/>
      <w:bCs/>
      <w:i/>
      <w:sz w:val="24"/>
      <w:lang w:val="x-none" w:eastAsia="x-none"/>
    </w:rPr>
  </w:style>
  <w:style w:type="paragraph" w:customStyle="1" w:styleId="affff1">
    <w:name w:val="Рисунок Знак Знак"/>
    <w:basedOn w:val="af"/>
    <w:link w:val="affff2"/>
    <w:rsid w:val="00A22E39"/>
    <w:pPr>
      <w:spacing w:after="120" w:line="240" w:lineRule="auto"/>
      <w:ind w:right="0"/>
      <w:jc w:val="center"/>
    </w:pPr>
    <w:rPr>
      <w:b/>
      <w:bCs/>
      <w:i/>
      <w:sz w:val="24"/>
      <w:szCs w:val="24"/>
    </w:rPr>
  </w:style>
  <w:style w:type="character" w:customStyle="1" w:styleId="affff2">
    <w:name w:val="Рисунок Знак Знак Знак"/>
    <w:link w:val="affff1"/>
    <w:rsid w:val="00A22E39"/>
    <w:rPr>
      <w:b/>
      <w:bCs/>
      <w:i/>
      <w:sz w:val="24"/>
      <w:szCs w:val="24"/>
      <w:lang w:val="ru-RU" w:eastAsia="ru-RU" w:bidi="ar-SA"/>
    </w:rPr>
  </w:style>
  <w:style w:type="paragraph" w:customStyle="1" w:styleId="36">
    <w:name w:val="Стиль3"/>
    <w:basedOn w:val="ConsPlusCell"/>
    <w:link w:val="37"/>
    <w:rsid w:val="00A22E39"/>
    <w:rPr>
      <w:rFonts w:ascii="Times New Roman" w:hAnsi="Times New Roman"/>
      <w:b/>
      <w:i/>
      <w:sz w:val="24"/>
      <w:szCs w:val="24"/>
    </w:rPr>
  </w:style>
  <w:style w:type="character" w:customStyle="1" w:styleId="37">
    <w:name w:val="Стиль3 Знак"/>
    <w:link w:val="36"/>
    <w:rsid w:val="00A22E39"/>
    <w:rPr>
      <w:rFonts w:eastAsia="Calibri"/>
      <w:b/>
      <w:i/>
      <w:kern w:val="1"/>
      <w:sz w:val="24"/>
      <w:szCs w:val="24"/>
      <w:lang w:eastAsia="ar-SA"/>
    </w:rPr>
  </w:style>
  <w:style w:type="paragraph" w:customStyle="1" w:styleId="affff3">
    <w:name w:val="абзац"/>
    <w:basedOn w:val="a5"/>
    <w:link w:val="19"/>
    <w:rsid w:val="00A22E39"/>
    <w:pPr>
      <w:spacing w:line="360" w:lineRule="auto"/>
      <w:ind w:right="0" w:firstLine="851"/>
      <w:jc w:val="both"/>
    </w:pPr>
    <w:rPr>
      <w:sz w:val="24"/>
    </w:rPr>
  </w:style>
  <w:style w:type="character" w:customStyle="1" w:styleId="19">
    <w:name w:val="абзац Знак1"/>
    <w:link w:val="affff3"/>
    <w:rsid w:val="00A22E39"/>
    <w:rPr>
      <w:sz w:val="24"/>
      <w:lang w:val="ru-RU" w:eastAsia="ru-RU" w:bidi="ar-SA"/>
    </w:rPr>
  </w:style>
  <w:style w:type="paragraph" w:customStyle="1" w:styleId="affff4">
    <w:name w:val="в табл"/>
    <w:basedOn w:val="a5"/>
    <w:next w:val="affff3"/>
    <w:link w:val="affff5"/>
    <w:rsid w:val="00A22E39"/>
    <w:pPr>
      <w:keepNext/>
      <w:ind w:right="0"/>
      <w:jc w:val="left"/>
    </w:pPr>
    <w:rPr>
      <w:sz w:val="22"/>
    </w:rPr>
  </w:style>
  <w:style w:type="character" w:customStyle="1" w:styleId="affff5">
    <w:name w:val="в табл Знак"/>
    <w:link w:val="affff4"/>
    <w:rsid w:val="00A22E39"/>
    <w:rPr>
      <w:sz w:val="22"/>
      <w:lang w:val="ru-RU" w:eastAsia="ru-RU" w:bidi="ar-SA"/>
    </w:rPr>
  </w:style>
  <w:style w:type="paragraph" w:customStyle="1" w:styleId="affff6">
    <w:name w:val="Жирный текст"/>
    <w:basedOn w:val="a9"/>
    <w:link w:val="affff7"/>
    <w:rsid w:val="00A22E39"/>
    <w:rPr>
      <w:b/>
    </w:rPr>
  </w:style>
  <w:style w:type="character" w:customStyle="1" w:styleId="affff7">
    <w:name w:val="Жирный текст Знак"/>
    <w:link w:val="affff6"/>
    <w:rsid w:val="00A22E39"/>
    <w:rPr>
      <w:b/>
      <w:sz w:val="24"/>
      <w:szCs w:val="24"/>
      <w:lang w:val="ru-RU" w:eastAsia="ru-RU" w:bidi="ar-SA"/>
    </w:rPr>
  </w:style>
  <w:style w:type="character" w:customStyle="1" w:styleId="FontStyle624">
    <w:name w:val="Font Style624"/>
    <w:uiPriority w:val="99"/>
    <w:rsid w:val="00A22E39"/>
    <w:rPr>
      <w:rFonts w:ascii="Times New Roman" w:hAnsi="Times New Roman" w:cs="Times New Roman"/>
      <w:sz w:val="26"/>
      <w:szCs w:val="26"/>
    </w:rPr>
  </w:style>
  <w:style w:type="character" w:customStyle="1" w:styleId="FontStyle621">
    <w:name w:val="Font Style621"/>
    <w:uiPriority w:val="99"/>
    <w:rsid w:val="00A22E39"/>
    <w:rPr>
      <w:rFonts w:ascii="Times New Roman" w:hAnsi="Times New Roman" w:cs="Times New Roman"/>
      <w:sz w:val="22"/>
      <w:szCs w:val="22"/>
    </w:rPr>
  </w:style>
  <w:style w:type="paragraph" w:customStyle="1" w:styleId="affff8">
    <w:name w:val="Заг. без №"/>
    <w:basedOn w:val="a9"/>
    <w:next w:val="a9"/>
    <w:link w:val="affff9"/>
    <w:rsid w:val="00A22E39"/>
    <w:pPr>
      <w:ind w:firstLine="0"/>
      <w:jc w:val="left"/>
    </w:pPr>
    <w:rPr>
      <w:b/>
      <w:i/>
    </w:rPr>
  </w:style>
  <w:style w:type="character" w:customStyle="1" w:styleId="affff9">
    <w:name w:val="Заг. без № Знак"/>
    <w:link w:val="affff8"/>
    <w:rsid w:val="00A22E39"/>
    <w:rPr>
      <w:b/>
      <w:i/>
      <w:sz w:val="26"/>
      <w:lang w:val="ru-RU" w:eastAsia="ru-RU" w:bidi="ar-SA"/>
    </w:rPr>
  </w:style>
  <w:style w:type="paragraph" w:customStyle="1" w:styleId="a">
    <w:name w:val="Нумерация М"/>
    <w:basedOn w:val="affff8"/>
    <w:link w:val="affffa"/>
    <w:rsid w:val="00A22E39"/>
    <w:pPr>
      <w:numPr>
        <w:numId w:val="5"/>
      </w:numPr>
    </w:pPr>
  </w:style>
  <w:style w:type="character" w:customStyle="1" w:styleId="affffa">
    <w:name w:val="Нумерация М Знак"/>
    <w:link w:val="a"/>
    <w:rsid w:val="00A22E39"/>
    <w:rPr>
      <w:rFonts w:eastAsia="Calibri"/>
      <w:b/>
      <w:i/>
      <w:sz w:val="24"/>
      <w:szCs w:val="24"/>
    </w:rPr>
  </w:style>
  <w:style w:type="character" w:customStyle="1" w:styleId="FontStyle644">
    <w:name w:val="Font Style644"/>
    <w:uiPriority w:val="99"/>
    <w:rsid w:val="00A22E39"/>
    <w:rPr>
      <w:rFonts w:ascii="Times New Roman" w:hAnsi="Times New Roman" w:cs="Times New Roman"/>
      <w:sz w:val="26"/>
      <w:szCs w:val="26"/>
    </w:rPr>
  </w:style>
  <w:style w:type="character" w:customStyle="1" w:styleId="FontStyle638">
    <w:name w:val="Font Style638"/>
    <w:uiPriority w:val="99"/>
    <w:rsid w:val="00A22E39"/>
    <w:rPr>
      <w:rFonts w:ascii="Times New Roman" w:hAnsi="Times New Roman" w:cs="Times New Roman"/>
      <w:sz w:val="18"/>
      <w:szCs w:val="18"/>
    </w:rPr>
  </w:style>
  <w:style w:type="character" w:customStyle="1" w:styleId="FontStyle640">
    <w:name w:val="Font Style640"/>
    <w:uiPriority w:val="99"/>
    <w:rsid w:val="00A22E39"/>
    <w:rPr>
      <w:rFonts w:ascii="Times New Roman" w:hAnsi="Times New Roman" w:cs="Times New Roman"/>
      <w:sz w:val="22"/>
      <w:szCs w:val="22"/>
    </w:rPr>
  </w:style>
  <w:style w:type="paragraph" w:customStyle="1" w:styleId="43">
    <w:name w:val="Стиль4"/>
    <w:basedOn w:val="ConsPlusCell"/>
    <w:link w:val="44"/>
    <w:rsid w:val="00A22E39"/>
    <w:pPr>
      <w:spacing w:before="240" w:after="120" w:line="360" w:lineRule="auto"/>
      <w:ind w:left="862" w:hanging="862"/>
    </w:pPr>
    <w:rPr>
      <w:rFonts w:ascii="Times New Roman" w:hAnsi="Times New Roman"/>
      <w:sz w:val="24"/>
      <w:szCs w:val="24"/>
    </w:rPr>
  </w:style>
  <w:style w:type="character" w:customStyle="1" w:styleId="44">
    <w:name w:val="Стиль4 Знак"/>
    <w:link w:val="43"/>
    <w:rsid w:val="00A22E39"/>
    <w:rPr>
      <w:rFonts w:eastAsia="Calibri"/>
      <w:kern w:val="1"/>
      <w:sz w:val="24"/>
      <w:szCs w:val="24"/>
      <w:lang w:eastAsia="ar-SA"/>
    </w:rPr>
  </w:style>
  <w:style w:type="paragraph" w:customStyle="1" w:styleId="100">
    <w:name w:val="Список 10"/>
    <w:basedOn w:val="-1"/>
    <w:link w:val="102"/>
    <w:rsid w:val="00A22E39"/>
    <w:pPr>
      <w:numPr>
        <w:numId w:val="6"/>
      </w:numPr>
    </w:pPr>
  </w:style>
  <w:style w:type="character" w:customStyle="1" w:styleId="102">
    <w:name w:val="Список 10 Знак"/>
    <w:link w:val="100"/>
    <w:rsid w:val="00A22E39"/>
    <w:rPr>
      <w:rFonts w:eastAsia="Calibri"/>
      <w:sz w:val="24"/>
      <w:szCs w:val="24"/>
    </w:rPr>
  </w:style>
  <w:style w:type="paragraph" w:customStyle="1" w:styleId="12-">
    <w:name w:val="ТАБ 12-Заг."/>
    <w:basedOn w:val="120"/>
    <w:uiPriority w:val="99"/>
    <w:rsid w:val="00A70020"/>
    <w:pPr>
      <w:suppressAutoHyphens w:val="0"/>
    </w:pPr>
    <w:rPr>
      <w:b/>
    </w:rPr>
  </w:style>
  <w:style w:type="paragraph" w:customStyle="1" w:styleId="10-">
    <w:name w:val="ТАБ 10-Заг."/>
    <w:basedOn w:val="12-"/>
    <w:rsid w:val="00A70020"/>
    <w:rPr>
      <w:sz w:val="20"/>
    </w:rPr>
  </w:style>
  <w:style w:type="character" w:styleId="affffb">
    <w:name w:val="Strong"/>
    <w:uiPriority w:val="22"/>
    <w:qFormat/>
    <w:rsid w:val="00A70020"/>
    <w:rPr>
      <w:b/>
      <w:bCs/>
    </w:rPr>
  </w:style>
  <w:style w:type="character" w:styleId="affffc">
    <w:name w:val="Emphasis"/>
    <w:rsid w:val="00A70020"/>
    <w:rPr>
      <w:i/>
      <w:iCs/>
    </w:rPr>
  </w:style>
  <w:style w:type="character" w:customStyle="1" w:styleId="FontStyle505">
    <w:name w:val="Font Style505"/>
    <w:uiPriority w:val="99"/>
    <w:rsid w:val="00A70020"/>
    <w:rPr>
      <w:rFonts w:ascii="Times New Roman" w:hAnsi="Times New Roman" w:cs="Times New Roman"/>
      <w:sz w:val="26"/>
      <w:szCs w:val="26"/>
    </w:rPr>
  </w:style>
  <w:style w:type="character" w:customStyle="1" w:styleId="FontStyle515">
    <w:name w:val="Font Style515"/>
    <w:uiPriority w:val="99"/>
    <w:rsid w:val="00A70020"/>
    <w:rPr>
      <w:rFonts w:ascii="Times New Roman" w:hAnsi="Times New Roman" w:cs="Times New Roman"/>
      <w:sz w:val="26"/>
      <w:szCs w:val="26"/>
    </w:rPr>
  </w:style>
  <w:style w:type="character" w:styleId="affffd">
    <w:name w:val="footnote reference"/>
    <w:rsid w:val="00A70020"/>
    <w:rPr>
      <w:vertAlign w:val="superscript"/>
    </w:rPr>
  </w:style>
  <w:style w:type="paragraph" w:customStyle="1" w:styleId="38">
    <w:name w:val="заголовок 3"/>
    <w:basedOn w:val="a5"/>
    <w:next w:val="a5"/>
    <w:rsid w:val="00A70020"/>
    <w:pPr>
      <w:keepNext/>
      <w:widowControl w:val="0"/>
    </w:pPr>
    <w:rPr>
      <w:b/>
    </w:rPr>
  </w:style>
  <w:style w:type="paragraph" w:customStyle="1" w:styleId="1a">
    <w:name w:val="заголовок 1"/>
    <w:basedOn w:val="a5"/>
    <w:next w:val="a5"/>
    <w:rsid w:val="00A70020"/>
    <w:pPr>
      <w:keepNext/>
      <w:widowControl w:val="0"/>
    </w:pPr>
    <w:rPr>
      <w:b/>
    </w:rPr>
  </w:style>
  <w:style w:type="paragraph" w:customStyle="1" w:styleId="28">
    <w:name w:val="заголовок 2"/>
    <w:basedOn w:val="a5"/>
    <w:next w:val="a5"/>
    <w:rsid w:val="00A70020"/>
    <w:pPr>
      <w:keepNext/>
      <w:widowControl w:val="0"/>
      <w:jc w:val="both"/>
    </w:pPr>
    <w:rPr>
      <w:b/>
    </w:rPr>
  </w:style>
  <w:style w:type="paragraph" w:customStyle="1" w:styleId="1b">
    <w:name w:val="Обычный1"/>
    <w:rsid w:val="00A70020"/>
    <w:pPr>
      <w:widowControl w:val="0"/>
      <w:snapToGrid w:val="0"/>
      <w:ind w:right="-108"/>
      <w:jc w:val="center"/>
    </w:pPr>
    <w:rPr>
      <w:rFonts w:ascii="Arial" w:hAnsi="Arial"/>
    </w:rPr>
  </w:style>
  <w:style w:type="character" w:customStyle="1" w:styleId="210">
    <w:name w:val="Основной текст 2 Знак1"/>
    <w:rsid w:val="00A70020"/>
    <w:rPr>
      <w:sz w:val="28"/>
    </w:rPr>
  </w:style>
  <w:style w:type="character" w:customStyle="1" w:styleId="affffe">
    <w:name w:val="номер страницы"/>
    <w:rsid w:val="00A70020"/>
  </w:style>
  <w:style w:type="character" w:customStyle="1" w:styleId="-1a">
    <w:name w:val="Текст-1 Знак"/>
    <w:rsid w:val="00A70020"/>
    <w:rPr>
      <w:sz w:val="26"/>
    </w:rPr>
  </w:style>
  <w:style w:type="paragraph" w:customStyle="1" w:styleId="39">
    <w:name w:val="çàãîëîâîê 3"/>
    <w:basedOn w:val="a5"/>
    <w:next w:val="a5"/>
    <w:rsid w:val="00A70020"/>
    <w:pPr>
      <w:keepNext/>
      <w:widowControl w:val="0"/>
      <w:autoSpaceDE w:val="0"/>
      <w:autoSpaceDN w:val="0"/>
      <w:adjustRightInd w:val="0"/>
    </w:pPr>
    <w:rPr>
      <w:b/>
      <w:bCs/>
      <w:szCs w:val="28"/>
    </w:rPr>
  </w:style>
  <w:style w:type="paragraph" w:customStyle="1" w:styleId="1c">
    <w:name w:val="Стиль Оглавление 1 + По левому краю"/>
    <w:basedOn w:val="14"/>
    <w:rsid w:val="00A70020"/>
  </w:style>
  <w:style w:type="paragraph" w:styleId="afffff">
    <w:name w:val="No Spacing"/>
    <w:uiPriority w:val="1"/>
    <w:rsid w:val="00A70020"/>
    <w:pPr>
      <w:ind w:right="-108"/>
      <w:jc w:val="center"/>
    </w:pPr>
    <w:rPr>
      <w:sz w:val="28"/>
    </w:rPr>
  </w:style>
  <w:style w:type="character" w:customStyle="1" w:styleId="FontStyle68">
    <w:name w:val="Font Style68"/>
    <w:uiPriority w:val="99"/>
    <w:rsid w:val="00A70020"/>
    <w:rPr>
      <w:rFonts w:ascii="Times New Roman" w:hAnsi="Times New Roman" w:cs="Times New Roman"/>
      <w:sz w:val="22"/>
      <w:szCs w:val="22"/>
    </w:rPr>
  </w:style>
  <w:style w:type="character" w:customStyle="1" w:styleId="FontStyle70">
    <w:name w:val="Font Style70"/>
    <w:uiPriority w:val="99"/>
    <w:rsid w:val="00A70020"/>
    <w:rPr>
      <w:rFonts w:ascii="Times New Roman" w:hAnsi="Times New Roman" w:cs="Times New Roman"/>
      <w:b/>
      <w:bCs/>
      <w:sz w:val="20"/>
      <w:szCs w:val="20"/>
    </w:rPr>
  </w:style>
  <w:style w:type="paragraph" w:customStyle="1" w:styleId="132">
    <w:name w:val="Обычный 13 Знак Знак"/>
    <w:basedOn w:val="a5"/>
    <w:rsid w:val="00A70020"/>
    <w:pPr>
      <w:keepNext/>
      <w:suppressLineNumbers/>
      <w:tabs>
        <w:tab w:val="left" w:leader="dot" w:pos="9356"/>
      </w:tabs>
      <w:suppressAutoHyphens/>
      <w:ind w:right="0"/>
      <w:jc w:val="both"/>
    </w:pPr>
    <w:rPr>
      <w:sz w:val="26"/>
    </w:rPr>
  </w:style>
  <w:style w:type="paragraph" w:styleId="29">
    <w:name w:val="List Bullet 2"/>
    <w:basedOn w:val="a5"/>
    <w:autoRedefine/>
    <w:rsid w:val="00A70020"/>
    <w:pPr>
      <w:keepNext/>
      <w:suppressLineNumbers/>
      <w:tabs>
        <w:tab w:val="num" w:pos="643"/>
        <w:tab w:val="left" w:pos="851"/>
        <w:tab w:val="left" w:leader="dot" w:pos="9356"/>
      </w:tabs>
      <w:suppressAutoHyphens/>
      <w:ind w:left="643" w:right="0" w:hanging="360"/>
      <w:jc w:val="both"/>
    </w:pPr>
    <w:rPr>
      <w:sz w:val="26"/>
      <w:szCs w:val="26"/>
    </w:rPr>
  </w:style>
  <w:style w:type="paragraph" w:styleId="afffff0">
    <w:name w:val="List Bullet"/>
    <w:basedOn w:val="afffff1"/>
    <w:autoRedefine/>
    <w:rsid w:val="00A70020"/>
    <w:pPr>
      <w:suppressLineNumbers w:val="0"/>
      <w:tabs>
        <w:tab w:val="clear" w:pos="644"/>
        <w:tab w:val="clear" w:pos="9356"/>
        <w:tab w:val="num" w:pos="1134"/>
      </w:tabs>
      <w:suppressAutoHyphens w:val="0"/>
      <w:ind w:left="1287" w:hanging="720"/>
    </w:pPr>
    <w:rPr>
      <w:sz w:val="26"/>
      <w:szCs w:val="26"/>
    </w:rPr>
  </w:style>
  <w:style w:type="paragraph" w:styleId="afffff1">
    <w:name w:val="List Number"/>
    <w:basedOn w:val="a5"/>
    <w:rsid w:val="00A70020"/>
    <w:pPr>
      <w:keepNext/>
      <w:suppressLineNumbers/>
      <w:tabs>
        <w:tab w:val="num" w:pos="644"/>
        <w:tab w:val="left" w:leader="dot" w:pos="9356"/>
      </w:tabs>
      <w:suppressAutoHyphens/>
      <w:ind w:right="0" w:firstLine="284"/>
      <w:jc w:val="both"/>
    </w:pPr>
    <w:rPr>
      <w:sz w:val="24"/>
      <w:szCs w:val="24"/>
    </w:rPr>
  </w:style>
  <w:style w:type="paragraph" w:customStyle="1" w:styleId="afffff2">
    <w:name w:val="подпись"/>
    <w:basedOn w:val="a5"/>
    <w:rsid w:val="00A70020"/>
    <w:pPr>
      <w:keepNext/>
      <w:suppressLineNumbers/>
      <w:tabs>
        <w:tab w:val="right" w:pos="9072"/>
        <w:tab w:val="left" w:leader="dot" w:pos="9356"/>
      </w:tabs>
      <w:suppressAutoHyphens/>
      <w:spacing w:before="840"/>
      <w:ind w:right="0"/>
      <w:jc w:val="left"/>
    </w:pPr>
    <w:rPr>
      <w:sz w:val="24"/>
      <w:szCs w:val="24"/>
    </w:rPr>
  </w:style>
  <w:style w:type="paragraph" w:customStyle="1" w:styleId="140">
    <w:name w:val="Обычный 14"/>
    <w:basedOn w:val="a5"/>
    <w:autoRedefine/>
    <w:rsid w:val="00A70020"/>
    <w:pPr>
      <w:keepNext/>
      <w:suppressLineNumbers/>
      <w:tabs>
        <w:tab w:val="left" w:pos="993"/>
        <w:tab w:val="left" w:leader="dot" w:pos="9356"/>
      </w:tabs>
      <w:suppressAutoHyphens/>
      <w:spacing w:before="120"/>
      <w:ind w:right="0"/>
    </w:pPr>
    <w:rPr>
      <w:b/>
      <w:bCs/>
      <w:position w:val="-24"/>
      <w:szCs w:val="28"/>
    </w:rPr>
  </w:style>
  <w:style w:type="paragraph" w:styleId="2a">
    <w:name w:val="List Number 2"/>
    <w:aliases w:val="Нумерованный список1"/>
    <w:basedOn w:val="a5"/>
    <w:autoRedefine/>
    <w:rsid w:val="00A70020"/>
    <w:pPr>
      <w:keepNext/>
      <w:suppressLineNumbers/>
      <w:tabs>
        <w:tab w:val="num" w:pos="426"/>
        <w:tab w:val="left" w:leader="dot" w:pos="9356"/>
      </w:tabs>
      <w:suppressAutoHyphens/>
      <w:spacing w:before="120" w:after="120"/>
      <w:ind w:left="284" w:right="0" w:hanging="284"/>
      <w:jc w:val="both"/>
    </w:pPr>
    <w:rPr>
      <w:sz w:val="26"/>
      <w:szCs w:val="26"/>
    </w:rPr>
  </w:style>
  <w:style w:type="paragraph" w:customStyle="1" w:styleId="110">
    <w:name w:val="текст таблицы 11"/>
    <w:basedOn w:val="aff8"/>
    <w:rsid w:val="00A70020"/>
    <w:pPr>
      <w:keepNext/>
      <w:tabs>
        <w:tab w:val="left" w:leader="dot" w:pos="9356"/>
      </w:tabs>
      <w:suppressAutoHyphens/>
    </w:pPr>
    <w:rPr>
      <w:sz w:val="22"/>
      <w:szCs w:val="22"/>
    </w:rPr>
  </w:style>
  <w:style w:type="paragraph" w:customStyle="1" w:styleId="103">
    <w:name w:val="Текст таблицы 10"/>
    <w:basedOn w:val="aff8"/>
    <w:rsid w:val="00A70020"/>
    <w:pPr>
      <w:keepNext/>
      <w:tabs>
        <w:tab w:val="left" w:leader="dot" w:pos="9356"/>
      </w:tabs>
      <w:suppressAutoHyphens/>
    </w:pPr>
    <w:rPr>
      <w:sz w:val="20"/>
    </w:rPr>
  </w:style>
  <w:style w:type="paragraph" w:styleId="1d">
    <w:name w:val="index 1"/>
    <w:basedOn w:val="a5"/>
    <w:next w:val="a5"/>
    <w:autoRedefine/>
    <w:rsid w:val="00A70020"/>
    <w:pPr>
      <w:keepNext/>
      <w:suppressLineNumbers/>
      <w:suppressAutoHyphens/>
      <w:ind w:left="240" w:right="0" w:hanging="240"/>
      <w:jc w:val="both"/>
    </w:pPr>
    <w:rPr>
      <w:sz w:val="24"/>
      <w:szCs w:val="24"/>
    </w:rPr>
  </w:style>
  <w:style w:type="paragraph" w:styleId="afffff3">
    <w:name w:val="index heading"/>
    <w:basedOn w:val="a5"/>
    <w:next w:val="1d"/>
    <w:rsid w:val="00A70020"/>
    <w:pPr>
      <w:keepNext/>
      <w:suppressLineNumbers/>
      <w:tabs>
        <w:tab w:val="left" w:leader="dot" w:pos="9356"/>
      </w:tabs>
      <w:suppressAutoHyphens/>
      <w:spacing w:before="120"/>
      <w:ind w:right="0"/>
    </w:pPr>
    <w:rPr>
      <w:b/>
      <w:bCs/>
      <w:szCs w:val="28"/>
    </w:rPr>
  </w:style>
  <w:style w:type="paragraph" w:styleId="52">
    <w:name w:val="toc 5"/>
    <w:basedOn w:val="a5"/>
    <w:next w:val="a5"/>
    <w:autoRedefine/>
    <w:uiPriority w:val="39"/>
    <w:rsid w:val="00A70020"/>
    <w:pPr>
      <w:keepNext/>
      <w:suppressLineNumbers/>
      <w:tabs>
        <w:tab w:val="left" w:leader="dot" w:pos="9356"/>
      </w:tabs>
      <w:suppressAutoHyphens/>
      <w:spacing w:after="120"/>
      <w:ind w:right="0"/>
      <w:jc w:val="both"/>
    </w:pPr>
    <w:rPr>
      <w:b/>
      <w:bCs/>
      <w:noProof/>
      <w:sz w:val="24"/>
      <w:szCs w:val="24"/>
    </w:rPr>
  </w:style>
  <w:style w:type="paragraph" w:styleId="62">
    <w:name w:val="toc 6"/>
    <w:basedOn w:val="a5"/>
    <w:next w:val="a5"/>
    <w:autoRedefine/>
    <w:uiPriority w:val="39"/>
    <w:rsid w:val="00A70020"/>
    <w:pPr>
      <w:keepNext/>
      <w:suppressLineNumbers/>
      <w:tabs>
        <w:tab w:val="left" w:leader="dot" w:pos="9356"/>
      </w:tabs>
      <w:suppressAutoHyphens/>
      <w:ind w:left="960" w:right="0"/>
      <w:jc w:val="left"/>
    </w:pPr>
    <w:rPr>
      <w:sz w:val="20"/>
    </w:rPr>
  </w:style>
  <w:style w:type="paragraph" w:styleId="72">
    <w:name w:val="toc 7"/>
    <w:basedOn w:val="a5"/>
    <w:next w:val="a5"/>
    <w:autoRedefine/>
    <w:uiPriority w:val="39"/>
    <w:rsid w:val="00A70020"/>
    <w:pPr>
      <w:keepNext/>
      <w:suppressLineNumbers/>
      <w:tabs>
        <w:tab w:val="left" w:leader="dot" w:pos="9356"/>
      </w:tabs>
      <w:suppressAutoHyphens/>
      <w:ind w:left="1200" w:right="0"/>
      <w:jc w:val="left"/>
    </w:pPr>
    <w:rPr>
      <w:sz w:val="20"/>
    </w:rPr>
  </w:style>
  <w:style w:type="paragraph" w:styleId="81">
    <w:name w:val="toc 8"/>
    <w:basedOn w:val="a5"/>
    <w:next w:val="a5"/>
    <w:autoRedefine/>
    <w:uiPriority w:val="39"/>
    <w:rsid w:val="00A70020"/>
    <w:pPr>
      <w:keepNext/>
      <w:suppressLineNumbers/>
      <w:tabs>
        <w:tab w:val="left" w:leader="dot" w:pos="9356"/>
      </w:tabs>
      <w:suppressAutoHyphens/>
      <w:ind w:left="1440" w:right="0"/>
      <w:jc w:val="left"/>
    </w:pPr>
    <w:rPr>
      <w:sz w:val="20"/>
    </w:rPr>
  </w:style>
  <w:style w:type="paragraph" w:styleId="91">
    <w:name w:val="toc 9"/>
    <w:basedOn w:val="a5"/>
    <w:next w:val="a5"/>
    <w:autoRedefine/>
    <w:uiPriority w:val="39"/>
    <w:rsid w:val="00A70020"/>
    <w:pPr>
      <w:keepNext/>
      <w:suppressLineNumbers/>
      <w:tabs>
        <w:tab w:val="left" w:leader="dot" w:pos="9356"/>
      </w:tabs>
      <w:suppressAutoHyphens/>
      <w:ind w:left="1680" w:right="0"/>
      <w:jc w:val="left"/>
    </w:pPr>
    <w:rPr>
      <w:sz w:val="20"/>
    </w:rPr>
  </w:style>
  <w:style w:type="paragraph" w:customStyle="1" w:styleId="afffff4">
    <w:name w:val="обычный без абзаца"/>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right="0"/>
      <w:jc w:val="left"/>
    </w:pPr>
    <w:rPr>
      <w:rFonts w:ascii="NTTimes/Cyrillic" w:hAnsi="NTTimes/Cyrillic"/>
      <w:sz w:val="26"/>
      <w:szCs w:val="26"/>
    </w:rPr>
  </w:style>
  <w:style w:type="paragraph" w:styleId="3a">
    <w:name w:val="List Continue 3"/>
    <w:basedOn w:val="a5"/>
    <w:rsid w:val="00A70020"/>
    <w:pPr>
      <w:keepNext/>
      <w:suppressLineNumbers/>
      <w:tabs>
        <w:tab w:val="left" w:leader="dot" w:pos="9356"/>
      </w:tabs>
      <w:suppressAutoHyphens/>
      <w:spacing w:after="120" w:line="360" w:lineRule="auto"/>
      <w:ind w:left="849" w:right="0"/>
      <w:jc w:val="both"/>
    </w:pPr>
    <w:rPr>
      <w:sz w:val="24"/>
      <w:szCs w:val="24"/>
    </w:rPr>
  </w:style>
  <w:style w:type="paragraph" w:customStyle="1" w:styleId="1e">
    <w:name w:val="указатель 1"/>
    <w:basedOn w:val="a5"/>
    <w:rsid w:val="00A70020"/>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sz w:val="24"/>
      <w:szCs w:val="24"/>
      <w:lang w:val="en-US"/>
    </w:rPr>
  </w:style>
  <w:style w:type="paragraph" w:customStyle="1" w:styleId="afffff5">
    <w:name w:val="Стиль табл"/>
    <w:basedOn w:val="a5"/>
    <w:rsid w:val="00A70020"/>
    <w:pPr>
      <w:keepNext/>
      <w:tabs>
        <w:tab w:val="left" w:leader="dot" w:pos="9356"/>
      </w:tabs>
      <w:suppressAutoHyphens/>
      <w:spacing w:before="120" w:after="120"/>
      <w:ind w:right="0"/>
    </w:pPr>
    <w:rPr>
      <w:sz w:val="22"/>
      <w:szCs w:val="22"/>
    </w:rPr>
  </w:style>
  <w:style w:type="paragraph" w:styleId="3b">
    <w:name w:val="index 3"/>
    <w:basedOn w:val="a5"/>
    <w:next w:val="a5"/>
    <w:autoRedefine/>
    <w:rsid w:val="00A70020"/>
    <w:pPr>
      <w:keepNext/>
      <w:suppressLineNumbers/>
      <w:tabs>
        <w:tab w:val="right" w:leader="dot" w:pos="4459"/>
        <w:tab w:val="left" w:leader="dot" w:pos="9356"/>
      </w:tabs>
      <w:suppressAutoHyphens/>
      <w:ind w:left="720" w:right="0" w:hanging="240"/>
      <w:jc w:val="both"/>
    </w:pPr>
    <w:rPr>
      <w:sz w:val="24"/>
      <w:szCs w:val="24"/>
    </w:rPr>
  </w:style>
  <w:style w:type="paragraph" w:styleId="afffff6">
    <w:name w:val="Block Text"/>
    <w:basedOn w:val="a5"/>
    <w:rsid w:val="00A70020"/>
    <w:pPr>
      <w:keepNext/>
      <w:suppressLineNumbers/>
      <w:tabs>
        <w:tab w:val="left" w:leader="dot" w:pos="9356"/>
      </w:tabs>
      <w:suppressAutoHyphens/>
      <w:ind w:left="-57" w:right="-57"/>
      <w:jc w:val="left"/>
    </w:pPr>
    <w:rPr>
      <w:b/>
      <w:bCs/>
      <w:sz w:val="24"/>
      <w:szCs w:val="24"/>
    </w:rPr>
  </w:style>
  <w:style w:type="paragraph" w:customStyle="1" w:styleId="afffff7">
    <w:name w:val="Нормальный"/>
    <w:basedOn w:val="a5"/>
    <w:autoRedefine/>
    <w:rsid w:val="00A70020"/>
    <w:pPr>
      <w:keepNext/>
      <w:suppressLineNumbers/>
      <w:tabs>
        <w:tab w:val="left" w:pos="9214"/>
        <w:tab w:val="left" w:leader="dot" w:pos="9356"/>
      </w:tabs>
      <w:suppressAutoHyphens/>
      <w:ind w:right="0"/>
    </w:pPr>
    <w:rPr>
      <w:position w:val="-18"/>
      <w:sz w:val="52"/>
      <w:szCs w:val="52"/>
      <w:vertAlign w:val="superscript"/>
    </w:rPr>
  </w:style>
  <w:style w:type="paragraph" w:customStyle="1" w:styleId="afffff8">
    <w:name w:val="глава"/>
    <w:basedOn w:val="12"/>
    <w:autoRedefine/>
    <w:rsid w:val="00A70020"/>
    <w:pPr>
      <w:keepLines w:val="0"/>
      <w:tabs>
        <w:tab w:val="left" w:leader="dot" w:pos="9356"/>
        <w:tab w:val="left" w:leader="dot" w:pos="9720"/>
      </w:tabs>
      <w:spacing w:before="0"/>
      <w:ind w:right="-81"/>
      <w:jc w:val="center"/>
      <w:outlineLvl w:val="9"/>
    </w:pPr>
    <w:rPr>
      <w:rFonts w:eastAsia="Times New Roman"/>
      <w:bCs/>
      <w:kern w:val="28"/>
      <w:sz w:val="26"/>
      <w:szCs w:val="26"/>
    </w:rPr>
  </w:style>
  <w:style w:type="paragraph" w:styleId="3c">
    <w:name w:val="List Bullet 3"/>
    <w:basedOn w:val="a5"/>
    <w:autoRedefine/>
    <w:rsid w:val="00A70020"/>
    <w:pPr>
      <w:keepNext/>
      <w:tabs>
        <w:tab w:val="left" w:leader="dot" w:pos="9356"/>
      </w:tabs>
      <w:suppressAutoHyphens/>
      <w:spacing w:before="40"/>
      <w:ind w:left="709" w:right="0"/>
      <w:jc w:val="both"/>
    </w:pPr>
    <w:rPr>
      <w:sz w:val="24"/>
      <w:szCs w:val="24"/>
    </w:rPr>
  </w:style>
  <w:style w:type="paragraph" w:customStyle="1" w:styleId="afffff9">
    <w:name w:val="подрисунок"/>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before="120"/>
      <w:ind w:right="0"/>
    </w:pPr>
    <w:rPr>
      <w:rFonts w:ascii="NTTimes/Cyrillic" w:hAnsi="NTTimes/Cyrillic"/>
      <w:sz w:val="26"/>
      <w:szCs w:val="26"/>
    </w:rPr>
  </w:style>
  <w:style w:type="paragraph" w:styleId="afffffa">
    <w:name w:val="caption"/>
    <w:aliases w:val="Таблица - Название объекта,!! Object Novogor !!,Caption Char,Caption Char1 Char1 Char Char,Caption Char Char2 Char1 Char Char,Caption Char Char Char Char Char1 Char1 Char Char1 Char,Caption Char Char Char1 Char Char Char"/>
    <w:basedOn w:val="a5"/>
    <w:next w:val="a5"/>
    <w:autoRedefine/>
    <w:uiPriority w:val="35"/>
    <w:qFormat/>
    <w:rsid w:val="006652D8"/>
    <w:pPr>
      <w:keepNext/>
      <w:keepLines/>
      <w:spacing w:before="120" w:after="120"/>
      <w:ind w:left="567" w:right="0"/>
      <w:jc w:val="both"/>
    </w:pPr>
    <w:rPr>
      <w:b/>
      <w:bCs/>
      <w:sz w:val="24"/>
      <w:szCs w:val="26"/>
    </w:rPr>
  </w:style>
  <w:style w:type="paragraph" w:styleId="afffffb">
    <w:name w:val="table of figures"/>
    <w:basedOn w:val="a5"/>
    <w:next w:val="a5"/>
    <w:uiPriority w:val="99"/>
    <w:rsid w:val="00A70020"/>
    <w:pPr>
      <w:keepNext/>
      <w:suppressLineNumbers/>
      <w:tabs>
        <w:tab w:val="left" w:leader="dot" w:pos="9356"/>
      </w:tabs>
      <w:suppressAutoHyphens/>
      <w:spacing w:line="300" w:lineRule="auto"/>
      <w:ind w:left="480" w:right="0" w:hanging="480"/>
      <w:jc w:val="both"/>
    </w:pPr>
    <w:rPr>
      <w:sz w:val="24"/>
      <w:szCs w:val="24"/>
    </w:rPr>
  </w:style>
  <w:style w:type="paragraph" w:styleId="2b">
    <w:name w:val="index 2"/>
    <w:basedOn w:val="a5"/>
    <w:next w:val="a5"/>
    <w:autoRedefine/>
    <w:rsid w:val="00A70020"/>
    <w:pPr>
      <w:keepNext/>
      <w:suppressLineNumbers/>
      <w:tabs>
        <w:tab w:val="left" w:leader="dot" w:pos="9356"/>
      </w:tabs>
      <w:suppressAutoHyphens/>
      <w:spacing w:line="300" w:lineRule="auto"/>
      <w:ind w:left="480" w:right="0" w:hanging="240"/>
      <w:jc w:val="both"/>
    </w:pPr>
    <w:rPr>
      <w:sz w:val="24"/>
      <w:szCs w:val="24"/>
    </w:rPr>
  </w:style>
  <w:style w:type="paragraph" w:styleId="45">
    <w:name w:val="index 4"/>
    <w:basedOn w:val="a5"/>
    <w:next w:val="a5"/>
    <w:autoRedefine/>
    <w:rsid w:val="00A70020"/>
    <w:pPr>
      <w:keepNext/>
      <w:suppressLineNumbers/>
      <w:tabs>
        <w:tab w:val="left" w:leader="dot" w:pos="9356"/>
      </w:tabs>
      <w:suppressAutoHyphens/>
      <w:spacing w:line="300" w:lineRule="auto"/>
      <w:ind w:left="960" w:right="0" w:hanging="240"/>
      <w:jc w:val="both"/>
    </w:pPr>
    <w:rPr>
      <w:sz w:val="24"/>
      <w:szCs w:val="24"/>
    </w:rPr>
  </w:style>
  <w:style w:type="paragraph" w:styleId="53">
    <w:name w:val="index 5"/>
    <w:basedOn w:val="a5"/>
    <w:next w:val="a5"/>
    <w:autoRedefine/>
    <w:rsid w:val="00A70020"/>
    <w:pPr>
      <w:keepNext/>
      <w:suppressLineNumbers/>
      <w:tabs>
        <w:tab w:val="left" w:leader="dot" w:pos="9356"/>
      </w:tabs>
      <w:suppressAutoHyphens/>
      <w:spacing w:line="300" w:lineRule="auto"/>
      <w:ind w:left="1200" w:right="0" w:hanging="240"/>
      <w:jc w:val="both"/>
    </w:pPr>
    <w:rPr>
      <w:sz w:val="24"/>
      <w:szCs w:val="24"/>
    </w:rPr>
  </w:style>
  <w:style w:type="paragraph" w:styleId="63">
    <w:name w:val="index 6"/>
    <w:basedOn w:val="a5"/>
    <w:next w:val="a5"/>
    <w:autoRedefine/>
    <w:rsid w:val="00A70020"/>
    <w:pPr>
      <w:keepNext/>
      <w:suppressLineNumbers/>
      <w:tabs>
        <w:tab w:val="left" w:leader="dot" w:pos="9356"/>
      </w:tabs>
      <w:suppressAutoHyphens/>
      <w:spacing w:line="300" w:lineRule="auto"/>
      <w:ind w:left="1440" w:right="0" w:hanging="240"/>
      <w:jc w:val="both"/>
    </w:pPr>
    <w:rPr>
      <w:sz w:val="24"/>
      <w:szCs w:val="24"/>
    </w:rPr>
  </w:style>
  <w:style w:type="paragraph" w:styleId="73">
    <w:name w:val="index 7"/>
    <w:basedOn w:val="a5"/>
    <w:next w:val="a5"/>
    <w:autoRedefine/>
    <w:rsid w:val="00A70020"/>
    <w:pPr>
      <w:keepNext/>
      <w:suppressLineNumbers/>
      <w:tabs>
        <w:tab w:val="left" w:leader="dot" w:pos="9356"/>
      </w:tabs>
      <w:suppressAutoHyphens/>
      <w:spacing w:line="300" w:lineRule="auto"/>
      <w:ind w:left="1680" w:right="0" w:hanging="240"/>
      <w:jc w:val="both"/>
    </w:pPr>
    <w:rPr>
      <w:sz w:val="24"/>
      <w:szCs w:val="24"/>
    </w:rPr>
  </w:style>
  <w:style w:type="paragraph" w:styleId="82">
    <w:name w:val="index 8"/>
    <w:basedOn w:val="a5"/>
    <w:next w:val="a5"/>
    <w:autoRedefine/>
    <w:rsid w:val="00A70020"/>
    <w:pPr>
      <w:keepNext/>
      <w:suppressLineNumbers/>
      <w:tabs>
        <w:tab w:val="left" w:leader="dot" w:pos="9356"/>
      </w:tabs>
      <w:suppressAutoHyphens/>
      <w:spacing w:line="300" w:lineRule="auto"/>
      <w:ind w:left="1920" w:right="0" w:hanging="240"/>
      <w:jc w:val="both"/>
    </w:pPr>
    <w:rPr>
      <w:sz w:val="24"/>
      <w:szCs w:val="24"/>
    </w:rPr>
  </w:style>
  <w:style w:type="paragraph" w:styleId="92">
    <w:name w:val="index 9"/>
    <w:basedOn w:val="a5"/>
    <w:next w:val="a5"/>
    <w:autoRedefine/>
    <w:rsid w:val="00A70020"/>
    <w:pPr>
      <w:keepNext/>
      <w:suppressLineNumbers/>
      <w:tabs>
        <w:tab w:val="left" w:leader="dot" w:pos="9356"/>
      </w:tabs>
      <w:suppressAutoHyphens/>
      <w:spacing w:line="300" w:lineRule="auto"/>
      <w:ind w:left="2160" w:right="0" w:hanging="240"/>
      <w:jc w:val="both"/>
    </w:pPr>
    <w:rPr>
      <w:sz w:val="24"/>
      <w:szCs w:val="24"/>
    </w:rPr>
  </w:style>
  <w:style w:type="paragraph" w:customStyle="1" w:styleId="afffffc">
    <w:name w:val="Заголовок таблицы"/>
    <w:basedOn w:val="a5"/>
    <w:rsid w:val="00A70020"/>
    <w:pPr>
      <w:keepNext/>
      <w:tabs>
        <w:tab w:val="left" w:leader="dot" w:pos="9356"/>
      </w:tabs>
      <w:suppressAutoHyphens/>
      <w:ind w:right="0"/>
      <w:jc w:val="both"/>
    </w:pPr>
    <w:rPr>
      <w:sz w:val="24"/>
      <w:szCs w:val="24"/>
    </w:rPr>
  </w:style>
  <w:style w:type="paragraph" w:customStyle="1" w:styleId="afffffd">
    <w:name w:val="Обычный без абзаца"/>
    <w:basedOn w:val="a5"/>
    <w:autoRedefine/>
    <w:rsid w:val="00A70020"/>
    <w:pPr>
      <w:keepNext/>
      <w:widowControl w:val="0"/>
      <w:tabs>
        <w:tab w:val="left" w:leader="dot" w:pos="9356"/>
      </w:tabs>
      <w:suppressAutoHyphens/>
      <w:spacing w:before="60"/>
      <w:ind w:left="1134" w:right="0" w:hanging="340"/>
    </w:pPr>
    <w:rPr>
      <w:sz w:val="24"/>
      <w:szCs w:val="24"/>
    </w:rPr>
  </w:style>
  <w:style w:type="character" w:styleId="afffffe">
    <w:name w:val="FollowedHyperlink"/>
    <w:uiPriority w:val="99"/>
    <w:rsid w:val="00A70020"/>
    <w:rPr>
      <w:color w:val="800080"/>
      <w:u w:val="single"/>
    </w:rPr>
  </w:style>
  <w:style w:type="paragraph" w:customStyle="1" w:styleId="Normal">
    <w:name w:val="Normal Знак"/>
    <w:rsid w:val="00A70020"/>
    <w:pPr>
      <w:spacing w:before="120" w:after="120"/>
      <w:ind w:left="567"/>
      <w:jc w:val="both"/>
    </w:pPr>
    <w:rPr>
      <w:sz w:val="24"/>
      <w:szCs w:val="24"/>
    </w:rPr>
  </w:style>
  <w:style w:type="character" w:customStyle="1" w:styleId="1320">
    <w:name w:val="Обычный 13 Знак2"/>
    <w:rsid w:val="00A70020"/>
    <w:rPr>
      <w:snapToGrid w:val="0"/>
      <w:sz w:val="26"/>
      <w:szCs w:val="26"/>
      <w:lang w:val="ru-RU" w:eastAsia="ru-RU"/>
    </w:rPr>
  </w:style>
  <w:style w:type="character" w:customStyle="1" w:styleId="affffff">
    <w:name w:val="íîìåð ñòðàíèöû"/>
    <w:rsid w:val="00A70020"/>
  </w:style>
  <w:style w:type="character" w:customStyle="1" w:styleId="1310">
    <w:name w:val="Обычный 13 Знак1"/>
    <w:rsid w:val="00A70020"/>
    <w:rPr>
      <w:sz w:val="26"/>
      <w:szCs w:val="26"/>
      <w:lang w:val="ru-RU" w:eastAsia="ru-RU"/>
    </w:rPr>
  </w:style>
  <w:style w:type="paragraph" w:customStyle="1" w:styleId="1f">
    <w:name w:val="Рис.1 Подрисуночная надпись"/>
    <w:basedOn w:val="a5"/>
    <w:autoRedefine/>
    <w:rsid w:val="00A70020"/>
    <w:pPr>
      <w:keepNext/>
      <w:widowControl w:val="0"/>
      <w:numPr>
        <w:ilvl w:val="12"/>
      </w:numPr>
      <w:tabs>
        <w:tab w:val="left" w:pos="709"/>
        <w:tab w:val="left" w:pos="993"/>
        <w:tab w:val="left" w:pos="1440"/>
      </w:tabs>
      <w:spacing w:before="20" w:after="20"/>
      <w:ind w:left="113" w:right="0"/>
      <w:jc w:val="both"/>
    </w:pPr>
    <w:rPr>
      <w:sz w:val="20"/>
    </w:rPr>
  </w:style>
  <w:style w:type="character" w:customStyle="1" w:styleId="affffff0">
    <w:name w:val="Подрисуночная надпись Знак"/>
    <w:rsid w:val="00A70020"/>
    <w:rPr>
      <w:b/>
      <w:bCs/>
      <w:color w:val="000000"/>
      <w:sz w:val="24"/>
      <w:szCs w:val="24"/>
      <w:lang w:val="ru-RU" w:eastAsia="ru-RU"/>
    </w:rPr>
  </w:style>
  <w:style w:type="character" w:customStyle="1" w:styleId="affffff1">
    <w:name w:val="текст табл Знак"/>
    <w:rsid w:val="00A70020"/>
    <w:rPr>
      <w:sz w:val="24"/>
      <w:szCs w:val="24"/>
      <w:lang w:val="ru-RU" w:eastAsia="ru-RU"/>
    </w:rPr>
  </w:style>
  <w:style w:type="paragraph" w:customStyle="1" w:styleId="1f0">
    <w:name w:val="Стиль1"/>
    <w:basedOn w:val="a5"/>
    <w:link w:val="1f1"/>
    <w:rsid w:val="00A70020"/>
    <w:pPr>
      <w:overflowPunct w:val="0"/>
      <w:autoSpaceDE w:val="0"/>
      <w:autoSpaceDN w:val="0"/>
      <w:adjustRightInd w:val="0"/>
      <w:ind w:right="0" w:firstLine="709"/>
      <w:jc w:val="both"/>
      <w:textAlignment w:val="baseline"/>
    </w:pPr>
    <w:rPr>
      <w:sz w:val="20"/>
    </w:rPr>
  </w:style>
  <w:style w:type="paragraph" w:customStyle="1" w:styleId="affffff2">
    <w:name w:val="Заголовок таблиц"/>
    <w:basedOn w:val="af"/>
    <w:autoRedefine/>
    <w:rsid w:val="00A70020"/>
    <w:pPr>
      <w:keepNext/>
      <w:keepLines/>
      <w:suppressLineNumbers/>
      <w:suppressAutoHyphens/>
      <w:spacing w:line="240" w:lineRule="auto"/>
      <w:ind w:right="0" w:firstLine="567"/>
    </w:pPr>
    <w:rPr>
      <w:szCs w:val="28"/>
    </w:rPr>
  </w:style>
  <w:style w:type="paragraph" w:customStyle="1" w:styleId="3d">
    <w:name w:val="Стиль Маркированный список + Перед:  3 пт"/>
    <w:basedOn w:val="afffff0"/>
    <w:rsid w:val="00A70020"/>
    <w:pPr>
      <w:spacing w:before="60"/>
    </w:pPr>
  </w:style>
  <w:style w:type="paragraph" w:customStyle="1" w:styleId="104">
    <w:name w:val="Стиль Оглавление 1 + Первая строка:  0 см"/>
    <w:basedOn w:val="14"/>
    <w:rsid w:val="00A70020"/>
    <w:pPr>
      <w:keepNext/>
      <w:suppressLineNumbers/>
      <w:tabs>
        <w:tab w:val="left" w:pos="540"/>
      </w:tabs>
      <w:suppressAutoHyphens/>
      <w:spacing w:before="60" w:after="60"/>
    </w:pPr>
    <w:rPr>
      <w:bCs w:val="0"/>
      <w:caps/>
      <w:sz w:val="26"/>
      <w:szCs w:val="26"/>
    </w:rPr>
  </w:style>
  <w:style w:type="paragraph" w:customStyle="1" w:styleId="2c">
    <w:name w:val="Стиль2"/>
    <w:basedOn w:val="a5"/>
    <w:rsid w:val="00A70020"/>
    <w:pPr>
      <w:keepNext/>
      <w:suppressLineNumbers/>
      <w:tabs>
        <w:tab w:val="left" w:leader="dot" w:pos="9356"/>
      </w:tabs>
      <w:suppressAutoHyphens/>
      <w:spacing w:before="60"/>
      <w:ind w:right="0"/>
      <w:jc w:val="both"/>
    </w:pPr>
    <w:rPr>
      <w:sz w:val="26"/>
      <w:szCs w:val="26"/>
    </w:rPr>
  </w:style>
  <w:style w:type="paragraph" w:customStyle="1" w:styleId="affffff3">
    <w:name w:val="маркированный"/>
    <w:basedOn w:val="a5"/>
    <w:autoRedefine/>
    <w:rsid w:val="00A70020"/>
    <w:pPr>
      <w:tabs>
        <w:tab w:val="num"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right="0" w:firstLine="567"/>
      <w:jc w:val="both"/>
    </w:pPr>
    <w:rPr>
      <w:sz w:val="24"/>
      <w:szCs w:val="24"/>
    </w:rPr>
  </w:style>
  <w:style w:type="paragraph" w:customStyle="1" w:styleId="xl31">
    <w:name w:val="xl31"/>
    <w:basedOn w:val="a5"/>
    <w:rsid w:val="00A70020"/>
    <w:pPr>
      <w:pBdr>
        <w:left w:val="single" w:sz="4" w:space="0" w:color="auto"/>
        <w:bottom w:val="single" w:sz="4" w:space="0" w:color="auto"/>
        <w:right w:val="single" w:sz="4" w:space="0" w:color="auto"/>
      </w:pBdr>
      <w:spacing w:before="100" w:after="100"/>
      <w:ind w:right="0"/>
      <w:jc w:val="right"/>
    </w:pPr>
    <w:rPr>
      <w:sz w:val="22"/>
      <w:szCs w:val="22"/>
    </w:rPr>
  </w:style>
  <w:style w:type="paragraph" w:customStyle="1" w:styleId="FR1">
    <w:name w:val="FR1"/>
    <w:rsid w:val="00A70020"/>
    <w:pPr>
      <w:widowControl w:val="0"/>
      <w:spacing w:before="500" w:line="300" w:lineRule="auto"/>
      <w:ind w:left="400"/>
    </w:pPr>
    <w:rPr>
      <w:sz w:val="24"/>
      <w:szCs w:val="24"/>
    </w:rPr>
  </w:style>
  <w:style w:type="paragraph" w:customStyle="1" w:styleId="FR2">
    <w:name w:val="FR2"/>
    <w:rsid w:val="00A70020"/>
    <w:pPr>
      <w:widowControl w:val="0"/>
      <w:spacing w:after="20"/>
    </w:pPr>
    <w:rPr>
      <w:sz w:val="16"/>
      <w:szCs w:val="16"/>
    </w:rPr>
  </w:style>
  <w:style w:type="paragraph" w:customStyle="1" w:styleId="xl26">
    <w:name w:val="xl26"/>
    <w:basedOn w:val="a5"/>
    <w:rsid w:val="00A70020"/>
    <w:pPr>
      <w:pBdr>
        <w:left w:val="single" w:sz="8" w:space="0" w:color="auto"/>
      </w:pBdr>
      <w:spacing w:before="100" w:beforeAutospacing="1" w:after="100" w:afterAutospacing="1"/>
      <w:ind w:right="0"/>
      <w:jc w:val="left"/>
    </w:pPr>
    <w:rPr>
      <w:sz w:val="16"/>
      <w:szCs w:val="16"/>
    </w:rPr>
  </w:style>
  <w:style w:type="paragraph" w:customStyle="1" w:styleId="xl27">
    <w:name w:val="xl27"/>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28">
    <w:name w:val="xl2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29">
    <w:name w:val="xl2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0">
    <w:name w:val="xl3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2">
    <w:name w:val="xl3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33">
    <w:name w:val="xl33"/>
    <w:basedOn w:val="a5"/>
    <w:rsid w:val="00A70020"/>
    <w:pPr>
      <w:pBdr>
        <w:top w:val="single" w:sz="8" w:space="0" w:color="auto"/>
        <w:left w:val="single" w:sz="8" w:space="0" w:color="auto"/>
        <w:bottom w:val="single" w:sz="8" w:space="0" w:color="auto"/>
      </w:pBdr>
      <w:spacing w:before="100" w:beforeAutospacing="1" w:after="100" w:afterAutospacing="1"/>
      <w:ind w:right="0"/>
      <w:jc w:val="left"/>
    </w:pPr>
    <w:rPr>
      <w:sz w:val="16"/>
      <w:szCs w:val="16"/>
    </w:rPr>
  </w:style>
  <w:style w:type="paragraph" w:customStyle="1" w:styleId="xl34">
    <w:name w:val="xl34"/>
    <w:basedOn w:val="a5"/>
    <w:rsid w:val="00A70020"/>
    <w:pPr>
      <w:pBdr>
        <w:top w:val="single" w:sz="8" w:space="0" w:color="auto"/>
        <w:bottom w:val="single" w:sz="8" w:space="0" w:color="auto"/>
      </w:pBdr>
      <w:spacing w:before="100" w:beforeAutospacing="1" w:after="100" w:afterAutospacing="1"/>
      <w:ind w:right="0"/>
      <w:jc w:val="left"/>
    </w:pPr>
    <w:rPr>
      <w:sz w:val="16"/>
      <w:szCs w:val="16"/>
    </w:rPr>
  </w:style>
  <w:style w:type="paragraph" w:customStyle="1" w:styleId="xl35">
    <w:name w:val="xl35"/>
    <w:basedOn w:val="a5"/>
    <w:rsid w:val="00A70020"/>
    <w:pPr>
      <w:pBdr>
        <w:top w:val="single" w:sz="8" w:space="0" w:color="auto"/>
      </w:pBdr>
      <w:spacing w:before="100" w:beforeAutospacing="1" w:after="100" w:afterAutospacing="1"/>
      <w:ind w:right="0"/>
      <w:jc w:val="left"/>
    </w:pPr>
    <w:rPr>
      <w:sz w:val="16"/>
      <w:szCs w:val="16"/>
    </w:rPr>
  </w:style>
  <w:style w:type="paragraph" w:customStyle="1" w:styleId="xl36">
    <w:name w:val="xl36"/>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b/>
      <w:bCs/>
      <w:sz w:val="16"/>
      <w:szCs w:val="16"/>
    </w:rPr>
  </w:style>
  <w:style w:type="paragraph" w:customStyle="1" w:styleId="xl37">
    <w:name w:val="xl37"/>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sz w:val="16"/>
      <w:szCs w:val="16"/>
    </w:rPr>
  </w:style>
  <w:style w:type="paragraph" w:customStyle="1" w:styleId="xl38">
    <w:name w:val="xl38"/>
    <w:basedOn w:val="a5"/>
    <w:rsid w:val="00A70020"/>
    <w:pPr>
      <w:pBdr>
        <w:top w:val="single" w:sz="8" w:space="0" w:color="auto"/>
        <w:right w:val="single" w:sz="8" w:space="0" w:color="auto"/>
      </w:pBdr>
      <w:spacing w:before="100" w:beforeAutospacing="1" w:after="100" w:afterAutospacing="1"/>
      <w:ind w:right="0"/>
      <w:jc w:val="left"/>
    </w:pPr>
    <w:rPr>
      <w:sz w:val="16"/>
      <w:szCs w:val="16"/>
    </w:rPr>
  </w:style>
  <w:style w:type="paragraph" w:customStyle="1" w:styleId="xl39">
    <w:name w:val="xl39"/>
    <w:basedOn w:val="a5"/>
    <w:rsid w:val="00A70020"/>
    <w:pPr>
      <w:pBdr>
        <w:top w:val="single" w:sz="8" w:space="0" w:color="auto"/>
        <w:left w:val="single" w:sz="8" w:space="0" w:color="auto"/>
        <w:bottom w:val="single" w:sz="8" w:space="0" w:color="auto"/>
      </w:pBdr>
      <w:shd w:val="clear" w:color="auto" w:fill="FFFFFF"/>
      <w:spacing w:before="100" w:beforeAutospacing="1" w:after="100" w:afterAutospacing="1"/>
      <w:ind w:right="0"/>
      <w:jc w:val="left"/>
    </w:pPr>
    <w:rPr>
      <w:sz w:val="16"/>
      <w:szCs w:val="16"/>
    </w:rPr>
  </w:style>
  <w:style w:type="paragraph" w:customStyle="1" w:styleId="xl40">
    <w:name w:val="xl40"/>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1">
    <w:name w:val="xl41"/>
    <w:basedOn w:val="a5"/>
    <w:rsid w:val="00A70020"/>
    <w:pPr>
      <w:pBdr>
        <w:left w:val="single" w:sz="8" w:space="0" w:color="auto"/>
        <w:right w:val="single" w:sz="8" w:space="0" w:color="auto"/>
      </w:pBdr>
      <w:spacing w:before="100" w:beforeAutospacing="1" w:after="100" w:afterAutospacing="1"/>
      <w:ind w:right="0"/>
    </w:pPr>
    <w:rPr>
      <w:sz w:val="16"/>
      <w:szCs w:val="16"/>
    </w:rPr>
  </w:style>
  <w:style w:type="paragraph" w:customStyle="1" w:styleId="xl42">
    <w:name w:val="xl42"/>
    <w:basedOn w:val="a5"/>
    <w:rsid w:val="00A70020"/>
    <w:pPr>
      <w:pBdr>
        <w:right w:val="single" w:sz="8" w:space="0" w:color="auto"/>
      </w:pBdr>
      <w:spacing w:before="100" w:beforeAutospacing="1" w:after="100" w:afterAutospacing="1"/>
      <w:ind w:right="0"/>
    </w:pPr>
    <w:rPr>
      <w:sz w:val="16"/>
      <w:szCs w:val="16"/>
    </w:rPr>
  </w:style>
  <w:style w:type="paragraph" w:customStyle="1" w:styleId="xl43">
    <w:name w:val="xl43"/>
    <w:basedOn w:val="a5"/>
    <w:rsid w:val="00A70020"/>
    <w:pPr>
      <w:pBdr>
        <w:top w:val="single" w:sz="8" w:space="0" w:color="auto"/>
        <w:left w:val="single" w:sz="8" w:space="0" w:color="auto"/>
        <w:right w:val="single" w:sz="8" w:space="0" w:color="auto"/>
      </w:pBdr>
      <w:spacing w:before="100" w:beforeAutospacing="1" w:after="100" w:afterAutospacing="1"/>
      <w:ind w:right="0"/>
    </w:pPr>
    <w:rPr>
      <w:sz w:val="16"/>
      <w:szCs w:val="16"/>
    </w:rPr>
  </w:style>
  <w:style w:type="paragraph" w:customStyle="1" w:styleId="xl44">
    <w:name w:val="xl44"/>
    <w:basedOn w:val="a5"/>
    <w:rsid w:val="00A70020"/>
    <w:pPr>
      <w:pBdr>
        <w:top w:val="single" w:sz="8" w:space="0" w:color="auto"/>
        <w:right w:val="single" w:sz="8" w:space="0" w:color="auto"/>
      </w:pBdr>
      <w:spacing w:before="100" w:beforeAutospacing="1" w:after="100" w:afterAutospacing="1"/>
      <w:ind w:right="0"/>
    </w:pPr>
    <w:rPr>
      <w:sz w:val="16"/>
      <w:szCs w:val="16"/>
    </w:rPr>
  </w:style>
  <w:style w:type="paragraph" w:customStyle="1" w:styleId="xl45">
    <w:name w:val="xl45"/>
    <w:basedOn w:val="a5"/>
    <w:rsid w:val="00A70020"/>
    <w:pPr>
      <w:pBdr>
        <w:top w:val="single" w:sz="8" w:space="0" w:color="auto"/>
        <w:left w:val="single" w:sz="8" w:space="0" w:color="auto"/>
      </w:pBdr>
      <w:spacing w:before="100" w:beforeAutospacing="1" w:after="100" w:afterAutospacing="1"/>
      <w:ind w:right="0"/>
    </w:pPr>
    <w:rPr>
      <w:sz w:val="16"/>
      <w:szCs w:val="16"/>
    </w:rPr>
  </w:style>
  <w:style w:type="paragraph" w:customStyle="1" w:styleId="xl46">
    <w:name w:val="xl46"/>
    <w:basedOn w:val="a5"/>
    <w:rsid w:val="00A70020"/>
    <w:pPr>
      <w:pBdr>
        <w:left w:val="single" w:sz="8" w:space="0" w:color="auto"/>
        <w:right w:val="single" w:sz="8" w:space="0" w:color="auto"/>
      </w:pBdr>
      <w:spacing w:before="100" w:beforeAutospacing="1" w:after="100" w:afterAutospacing="1"/>
      <w:ind w:right="0"/>
    </w:pPr>
    <w:rPr>
      <w:b/>
      <w:bCs/>
      <w:sz w:val="16"/>
      <w:szCs w:val="16"/>
    </w:rPr>
  </w:style>
  <w:style w:type="paragraph" w:customStyle="1" w:styleId="xl47">
    <w:name w:val="xl47"/>
    <w:basedOn w:val="a5"/>
    <w:rsid w:val="00A70020"/>
    <w:pPr>
      <w:pBdr>
        <w:left w:val="single" w:sz="8" w:space="0" w:color="auto"/>
      </w:pBdr>
      <w:spacing w:before="100" w:beforeAutospacing="1" w:after="100" w:afterAutospacing="1"/>
      <w:ind w:right="0"/>
    </w:pPr>
    <w:rPr>
      <w:sz w:val="16"/>
      <w:szCs w:val="16"/>
    </w:rPr>
  </w:style>
  <w:style w:type="paragraph" w:customStyle="1" w:styleId="xl48">
    <w:name w:val="xl48"/>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9">
    <w:name w:val="xl49"/>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50">
    <w:name w:val="xl5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b/>
      <w:bCs/>
      <w:sz w:val="16"/>
      <w:szCs w:val="16"/>
    </w:rPr>
  </w:style>
  <w:style w:type="paragraph" w:customStyle="1" w:styleId="xl51">
    <w:name w:val="xl5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52">
    <w:name w:val="xl5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5">
    <w:name w:val="xl55"/>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right"/>
    </w:pPr>
    <w:rPr>
      <w:b/>
      <w:bCs/>
      <w:sz w:val="16"/>
      <w:szCs w:val="16"/>
    </w:rPr>
  </w:style>
  <w:style w:type="paragraph" w:customStyle="1" w:styleId="xl56">
    <w:name w:val="xl5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7">
    <w:name w:val="xl57"/>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left"/>
    </w:pPr>
    <w:rPr>
      <w:b/>
      <w:bCs/>
      <w:sz w:val="16"/>
      <w:szCs w:val="16"/>
    </w:rPr>
  </w:style>
  <w:style w:type="paragraph" w:customStyle="1" w:styleId="xl58">
    <w:name w:val="xl5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59">
    <w:name w:val="xl5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0">
    <w:name w:val="xl6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1">
    <w:name w:val="xl61"/>
    <w:basedOn w:val="a5"/>
    <w:rsid w:val="00A70020"/>
    <w:pPr>
      <w:spacing w:before="100" w:beforeAutospacing="1" w:after="100" w:afterAutospacing="1"/>
      <w:ind w:right="0"/>
    </w:pPr>
    <w:rPr>
      <w:b/>
      <w:bCs/>
      <w:sz w:val="16"/>
      <w:szCs w:val="16"/>
    </w:rPr>
  </w:style>
  <w:style w:type="paragraph" w:customStyle="1" w:styleId="xl62">
    <w:name w:val="xl6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3">
    <w:name w:val="xl6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4">
    <w:name w:val="xl6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5">
    <w:name w:val="xl6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6">
    <w:name w:val="xl6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7">
    <w:name w:val="xl67"/>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8">
    <w:name w:val="xl6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69">
    <w:name w:val="xl6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0">
    <w:name w:val="xl7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1">
    <w:name w:val="xl7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2">
    <w:name w:val="xl7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3">
    <w:name w:val="xl7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affffff4">
    <w:name w:val="Стиль начало"/>
    <w:basedOn w:val="a5"/>
    <w:rsid w:val="00A70020"/>
    <w:pPr>
      <w:spacing w:line="264" w:lineRule="auto"/>
      <w:ind w:right="0"/>
      <w:jc w:val="left"/>
    </w:pPr>
    <w:rPr>
      <w:szCs w:val="28"/>
    </w:rPr>
  </w:style>
  <w:style w:type="paragraph" w:customStyle="1" w:styleId="xl24">
    <w:name w:val="xl2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xl25">
    <w:name w:val="xl25"/>
    <w:basedOn w:val="a5"/>
    <w:rsid w:val="00A70020"/>
    <w:pPr>
      <w:pBdr>
        <w:left w:val="single" w:sz="4" w:space="0" w:color="auto"/>
        <w:bottom w:val="single" w:sz="4" w:space="0" w:color="auto"/>
        <w:right w:val="single" w:sz="4" w:space="0" w:color="auto"/>
      </w:pBdr>
      <w:spacing w:before="100" w:beforeAutospacing="1" w:after="100" w:afterAutospacing="1"/>
      <w:ind w:right="0"/>
    </w:pPr>
    <w:rPr>
      <w:sz w:val="24"/>
      <w:szCs w:val="24"/>
    </w:rPr>
  </w:style>
  <w:style w:type="character" w:customStyle="1" w:styleId="affffff5">
    <w:name w:val="Основной текст Знак Знак"/>
    <w:rsid w:val="00A70020"/>
    <w:rPr>
      <w:sz w:val="28"/>
      <w:szCs w:val="28"/>
      <w:lang w:val="ru-RU" w:eastAsia="ru-RU"/>
    </w:rPr>
  </w:style>
  <w:style w:type="character" w:customStyle="1" w:styleId="14pt">
    <w:name w:val="Стиль 14 pt"/>
    <w:rsid w:val="00A70020"/>
    <w:rPr>
      <w:rFonts w:ascii="Times New Roman" w:hAnsi="Times New Roman" w:cs="Times New Roman"/>
      <w:b/>
      <w:bCs/>
      <w:spacing w:val="0"/>
      <w:position w:val="0"/>
      <w:sz w:val="28"/>
      <w:szCs w:val="28"/>
    </w:rPr>
  </w:style>
  <w:style w:type="paragraph" w:customStyle="1" w:styleId="xl53">
    <w:name w:val="xl5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54">
    <w:name w:val="xl5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1331">
    <w:name w:val="Обычный 13 Знак3 Знак Знак Знак1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1">
    <w:name w:val="Обычный 13 Знак3 Знак Знак Знак1 Знак Знак1"/>
    <w:rsid w:val="00A70020"/>
    <w:rPr>
      <w:snapToGrid w:val="0"/>
      <w:sz w:val="26"/>
      <w:szCs w:val="26"/>
      <w:lang w:val="ru-RU" w:eastAsia="ru-RU"/>
    </w:rPr>
  </w:style>
  <w:style w:type="paragraph" w:customStyle="1" w:styleId="BodyText21">
    <w:name w:val="Body Text 21"/>
    <w:basedOn w:val="a5"/>
    <w:autoRedefine/>
    <w:rsid w:val="00A70020"/>
    <w:pPr>
      <w:tabs>
        <w:tab w:val="left" w:pos="0"/>
      </w:tabs>
      <w:spacing w:before="60"/>
      <w:ind w:right="0" w:firstLine="720"/>
      <w:jc w:val="both"/>
    </w:pPr>
    <w:rPr>
      <w:sz w:val="24"/>
      <w:szCs w:val="24"/>
    </w:rPr>
  </w:style>
  <w:style w:type="character" w:customStyle="1" w:styleId="1f2">
    <w:name w:val="Строгий1"/>
    <w:rsid w:val="00A70020"/>
    <w:rPr>
      <w:b/>
      <w:bCs/>
      <w:color w:val="auto"/>
      <w:sz w:val="24"/>
      <w:szCs w:val="24"/>
    </w:rPr>
  </w:style>
  <w:style w:type="paragraph" w:customStyle="1" w:styleId="xl22">
    <w:name w:val="xl22"/>
    <w:basedOn w:val="a5"/>
    <w:rsid w:val="00A70020"/>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134">
    <w:name w:val="Обычный 13 Знак4"/>
    <w:basedOn w:val="a5"/>
    <w:autoRedefine/>
    <w:rsid w:val="00A70020"/>
    <w:pPr>
      <w:keepNext/>
      <w:tabs>
        <w:tab w:val="left" w:leader="dot" w:pos="9356"/>
      </w:tabs>
      <w:spacing w:before="120" w:line="252" w:lineRule="auto"/>
      <w:ind w:right="0" w:firstLine="567"/>
      <w:jc w:val="both"/>
    </w:pPr>
    <w:rPr>
      <w:b/>
      <w:bCs/>
      <w:sz w:val="26"/>
      <w:szCs w:val="26"/>
    </w:rPr>
  </w:style>
  <w:style w:type="character" w:customStyle="1" w:styleId="1340">
    <w:name w:val="Обычный 13 Знак4 Знак"/>
    <w:rsid w:val="00A70020"/>
    <w:rPr>
      <w:b/>
      <w:bCs/>
      <w:sz w:val="26"/>
      <w:szCs w:val="26"/>
      <w:lang w:val="ru-RU" w:eastAsia="ru-RU"/>
    </w:rPr>
  </w:style>
  <w:style w:type="character" w:customStyle="1" w:styleId="1330">
    <w:name w:val="Обычный 13 Знак3 Знак Знак Знак"/>
    <w:rsid w:val="00A70020"/>
    <w:rPr>
      <w:sz w:val="26"/>
      <w:szCs w:val="26"/>
      <w:lang w:val="ru-RU" w:eastAsia="ru-RU"/>
    </w:rPr>
  </w:style>
  <w:style w:type="character" w:customStyle="1" w:styleId="1341">
    <w:name w:val="Обычный 13 Знак4 Знак Знак"/>
    <w:rsid w:val="00A70020"/>
    <w:rPr>
      <w:b/>
      <w:bCs/>
      <w:sz w:val="26"/>
      <w:szCs w:val="26"/>
      <w:lang w:val="ru-RU" w:eastAsia="ru-RU"/>
    </w:rPr>
  </w:style>
  <w:style w:type="character" w:customStyle="1" w:styleId="13310">
    <w:name w:val="Обычный 13 Знак3 Знак Знак1"/>
    <w:rsid w:val="00A70020"/>
    <w:rPr>
      <w:sz w:val="26"/>
      <w:szCs w:val="26"/>
      <w:lang w:val="ru-RU" w:eastAsia="ru-RU"/>
    </w:rPr>
  </w:style>
  <w:style w:type="paragraph" w:customStyle="1" w:styleId="1332">
    <w:name w:val="Обычный 13 Знак3 Знак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2">
    <w:name w:val="Обычный 13 Знак3 Знак Знак Знак1 Знак Знак"/>
    <w:rsid w:val="00A70020"/>
    <w:rPr>
      <w:sz w:val="26"/>
      <w:szCs w:val="26"/>
      <w:lang w:val="ru-RU" w:eastAsia="ru-RU"/>
    </w:rPr>
  </w:style>
  <w:style w:type="character" w:customStyle="1" w:styleId="1333">
    <w:name w:val="Обычный 13 Знак3 Знак"/>
    <w:rsid w:val="00A70020"/>
    <w:rPr>
      <w:sz w:val="26"/>
      <w:szCs w:val="26"/>
      <w:lang w:val="ru-RU" w:eastAsia="ru-RU"/>
    </w:rPr>
  </w:style>
  <w:style w:type="paragraph" w:customStyle="1" w:styleId="xl23">
    <w:name w:val="xl23"/>
    <w:basedOn w:val="a5"/>
    <w:rsid w:val="00A70020"/>
    <w:pPr>
      <w:pBdr>
        <w:top w:val="single" w:sz="4" w:space="0" w:color="auto"/>
        <w:left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4">
    <w:name w:val="xl74"/>
    <w:basedOn w:val="a5"/>
    <w:rsid w:val="00A70020"/>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5">
    <w:name w:val="xl75"/>
    <w:basedOn w:val="a5"/>
    <w:rsid w:val="00A70020"/>
    <w:pPr>
      <w:pBdr>
        <w:top w:val="single" w:sz="4" w:space="0" w:color="auto"/>
        <w:left w:val="single" w:sz="4" w:space="0" w:color="auto"/>
        <w:bottom w:val="single" w:sz="8"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6">
    <w:name w:val="xl76"/>
    <w:basedOn w:val="a5"/>
    <w:rsid w:val="00A70020"/>
    <w:pPr>
      <w:pBdr>
        <w:top w:val="single" w:sz="8" w:space="0" w:color="auto"/>
        <w:left w:val="single" w:sz="4" w:space="0" w:color="auto"/>
        <w:bottom w:val="single" w:sz="4"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7">
    <w:name w:val="xl77"/>
    <w:basedOn w:val="a5"/>
    <w:rsid w:val="00A70020"/>
    <w:pPr>
      <w:pBdr>
        <w:top w:val="single" w:sz="4" w:space="0" w:color="auto"/>
        <w:left w:val="single" w:sz="4" w:space="0" w:color="auto"/>
        <w:bottom w:val="single" w:sz="4" w:space="0" w:color="auto"/>
        <w:right w:val="single" w:sz="8" w:space="0" w:color="auto"/>
      </w:pBdr>
      <w:shd w:val="clear" w:color="auto" w:fill="00FFFF"/>
      <w:spacing w:before="100" w:beforeAutospacing="1" w:after="100" w:afterAutospacing="1"/>
      <w:ind w:right="0"/>
      <w:jc w:val="left"/>
    </w:pPr>
    <w:rPr>
      <w:rFonts w:eastAsia="Arial Unicode MS"/>
      <w:sz w:val="24"/>
      <w:szCs w:val="24"/>
    </w:rPr>
  </w:style>
  <w:style w:type="paragraph" w:customStyle="1" w:styleId="xl78">
    <w:name w:val="xl78"/>
    <w:basedOn w:val="a5"/>
    <w:rsid w:val="00A70020"/>
    <w:pPr>
      <w:pBdr>
        <w:top w:val="single" w:sz="4" w:space="0" w:color="808080"/>
        <w:left w:val="single" w:sz="4" w:space="0" w:color="808080"/>
        <w:bottom w:val="single" w:sz="4" w:space="0" w:color="808080"/>
        <w:right w:val="single" w:sz="4" w:space="0" w:color="808080"/>
      </w:pBdr>
      <w:spacing w:before="100" w:beforeAutospacing="1" w:after="100" w:afterAutospacing="1"/>
      <w:ind w:right="0"/>
      <w:jc w:val="left"/>
    </w:pPr>
    <w:rPr>
      <w:rFonts w:ascii="Arial Unicode MS" w:eastAsia="Arial Unicode MS" w:hAnsi="Arial Unicode MS"/>
      <w:sz w:val="24"/>
      <w:szCs w:val="24"/>
    </w:rPr>
  </w:style>
  <w:style w:type="paragraph" w:customStyle="1" w:styleId="113">
    <w:name w:val="1.1.Нумерованный 3"/>
    <w:basedOn w:val="131"/>
    <w:rsid w:val="00A70020"/>
    <w:pPr>
      <w:tabs>
        <w:tab w:val="num" w:pos="1440"/>
      </w:tabs>
      <w:ind w:left="1440" w:hanging="360"/>
    </w:pPr>
    <w:rPr>
      <w:i/>
      <w:iCs/>
    </w:rPr>
  </w:style>
  <w:style w:type="paragraph" w:customStyle="1" w:styleId="1114">
    <w:name w:val="1.1.1.Нумерованный список 4"/>
    <w:basedOn w:val="131"/>
    <w:rsid w:val="00A70020"/>
    <w:pPr>
      <w:tabs>
        <w:tab w:val="clear" w:pos="6804"/>
        <w:tab w:val="clear" w:pos="6946"/>
        <w:tab w:val="left" w:pos="1430"/>
        <w:tab w:val="num" w:pos="2422"/>
      </w:tabs>
      <w:ind w:left="2422" w:hanging="720"/>
    </w:pPr>
  </w:style>
  <w:style w:type="character" w:customStyle="1" w:styleId="affffff6">
    <w:name w:val="заголовок табл Знак"/>
    <w:rsid w:val="00A70020"/>
    <w:rPr>
      <w:b/>
      <w:bCs/>
      <w:sz w:val="24"/>
      <w:szCs w:val="24"/>
      <w:lang w:val="ru-RU" w:eastAsia="ru-RU" w:bidi="ar-SA"/>
    </w:rPr>
  </w:style>
  <w:style w:type="paragraph" w:customStyle="1" w:styleId="211">
    <w:name w:val="Основной текст 21"/>
    <w:basedOn w:val="a5"/>
    <w:rsid w:val="00A70020"/>
    <w:pPr>
      <w:spacing w:line="360" w:lineRule="auto"/>
      <w:ind w:right="0" w:firstLine="720"/>
      <w:jc w:val="left"/>
    </w:pPr>
    <w:rPr>
      <w:rFonts w:ascii="Arial" w:hAnsi="Arial"/>
      <w:sz w:val="24"/>
    </w:rPr>
  </w:style>
  <w:style w:type="paragraph" w:customStyle="1" w:styleId="affffff7">
    <w:name w:val="подпись таблицы"/>
    <w:basedOn w:val="a5"/>
    <w:autoRedefine/>
    <w:rsid w:val="00A70020"/>
    <w:pPr>
      <w:suppressLineNumbers/>
      <w:spacing w:line="324" w:lineRule="auto"/>
      <w:ind w:right="0" w:firstLine="720"/>
    </w:pPr>
    <w:rPr>
      <w:b/>
      <w:sz w:val="24"/>
      <w:szCs w:val="24"/>
    </w:rPr>
  </w:style>
  <w:style w:type="paragraph" w:customStyle="1" w:styleId="1f3">
    <w:name w:val="Стиль Рис.1. Подрисуночная надпись + полужирный"/>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8">
    <w:name w:val="подпись рисунка"/>
    <w:basedOn w:val="a5"/>
    <w:autoRedefine/>
    <w:rsid w:val="00A70020"/>
    <w:pPr>
      <w:widowControl w:val="0"/>
      <w:shd w:val="clear" w:color="auto" w:fill="FFFFFF"/>
      <w:tabs>
        <w:tab w:val="left" w:pos="0"/>
        <w:tab w:val="num" w:pos="1560"/>
      </w:tabs>
      <w:autoSpaceDE w:val="0"/>
      <w:autoSpaceDN w:val="0"/>
      <w:adjustRightInd w:val="0"/>
      <w:spacing w:before="240"/>
      <w:ind w:right="0" w:firstLine="720"/>
    </w:pPr>
    <w:rPr>
      <w:b/>
      <w:sz w:val="24"/>
    </w:rPr>
  </w:style>
  <w:style w:type="character" w:customStyle="1" w:styleId="affffff9">
    <w:name w:val="подпись рисунка Знак"/>
    <w:rsid w:val="00A70020"/>
    <w:rPr>
      <w:b/>
      <w:sz w:val="24"/>
      <w:lang w:val="ru-RU" w:eastAsia="ru-RU" w:bidi="ar-SA"/>
    </w:rPr>
  </w:style>
  <w:style w:type="paragraph" w:customStyle="1" w:styleId="111">
    <w:name w:val="Стиль Рис.1. Подрисуночная надпись + полужирный1"/>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a">
    <w:name w:val="таблица"/>
    <w:basedOn w:val="affffffb"/>
    <w:autoRedefine/>
    <w:rsid w:val="00A70020"/>
    <w:pPr>
      <w:tabs>
        <w:tab w:val="num" w:pos="1080"/>
      </w:tabs>
      <w:ind w:left="1080" w:hanging="360"/>
    </w:pPr>
    <w:rPr>
      <w:rFonts w:ascii="Times New Roman" w:hAnsi="Times New Roman"/>
      <w:bCs w:val="0"/>
      <w:szCs w:val="20"/>
    </w:rPr>
  </w:style>
  <w:style w:type="paragraph" w:styleId="affffffb">
    <w:name w:val="toa heading"/>
    <w:basedOn w:val="a5"/>
    <w:next w:val="a5"/>
    <w:rsid w:val="00A70020"/>
    <w:pPr>
      <w:spacing w:before="120"/>
      <w:ind w:right="0"/>
    </w:pPr>
    <w:rPr>
      <w:rFonts w:ascii="Arial" w:hAnsi="Arial" w:cs="Arial"/>
      <w:b/>
      <w:bCs/>
      <w:sz w:val="24"/>
      <w:szCs w:val="24"/>
    </w:rPr>
  </w:style>
  <w:style w:type="paragraph" w:customStyle="1" w:styleId="1f4">
    <w:name w:val="Рис.1. Подрисуночная надпись"/>
    <w:basedOn w:val="a5"/>
    <w:autoRedefine/>
    <w:rsid w:val="00A70020"/>
    <w:pPr>
      <w:keepNext/>
      <w:suppressLineNumbers/>
      <w:tabs>
        <w:tab w:val="num" w:pos="720"/>
        <w:tab w:val="left" w:pos="851"/>
        <w:tab w:val="left" w:leader="dot" w:pos="9356"/>
      </w:tabs>
      <w:suppressAutoHyphens/>
      <w:ind w:left="720" w:right="0" w:hanging="323"/>
    </w:pPr>
    <w:rPr>
      <w:b/>
      <w:bCs/>
      <w:sz w:val="24"/>
      <w:szCs w:val="24"/>
    </w:rPr>
  </w:style>
  <w:style w:type="paragraph" w:styleId="2d">
    <w:name w:val="List Continue 2"/>
    <w:basedOn w:val="a5"/>
    <w:rsid w:val="00A70020"/>
    <w:pPr>
      <w:keepNext/>
      <w:keepLines/>
      <w:suppressLineNumbers/>
      <w:suppressAutoHyphens/>
      <w:spacing w:after="120"/>
      <w:ind w:left="566" w:right="0"/>
      <w:jc w:val="left"/>
    </w:pPr>
    <w:rPr>
      <w:b/>
      <w:szCs w:val="24"/>
    </w:rPr>
  </w:style>
  <w:style w:type="paragraph" w:customStyle="1" w:styleId="font5">
    <w:name w:val="font5"/>
    <w:basedOn w:val="a5"/>
    <w:rsid w:val="00A70020"/>
    <w:pPr>
      <w:spacing w:before="100" w:beforeAutospacing="1" w:after="100" w:afterAutospacing="1"/>
      <w:ind w:right="0"/>
      <w:jc w:val="left"/>
    </w:pPr>
    <w:rPr>
      <w:sz w:val="24"/>
      <w:szCs w:val="24"/>
    </w:rPr>
  </w:style>
  <w:style w:type="paragraph" w:customStyle="1" w:styleId="font6">
    <w:name w:val="font6"/>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7">
    <w:name w:val="font7"/>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8">
    <w:name w:val="font8"/>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BodyText23">
    <w:name w:val="Body Text 23"/>
    <w:basedOn w:val="a5"/>
    <w:rsid w:val="00A70020"/>
    <w:pPr>
      <w:suppressLineNumbers/>
      <w:tabs>
        <w:tab w:val="left" w:leader="dot" w:pos="9639"/>
      </w:tabs>
      <w:spacing w:before="20" w:after="20"/>
      <w:ind w:right="0"/>
    </w:pPr>
    <w:rPr>
      <w:snapToGrid w:val="0"/>
      <w:sz w:val="20"/>
    </w:rPr>
  </w:style>
  <w:style w:type="paragraph" w:customStyle="1" w:styleId="FR3">
    <w:name w:val="FR3"/>
    <w:rsid w:val="00A70020"/>
    <w:pPr>
      <w:widowControl w:val="0"/>
      <w:jc w:val="center"/>
    </w:pPr>
    <w:rPr>
      <w:rFonts w:ascii="Arial" w:hAnsi="Arial"/>
      <w:sz w:val="24"/>
    </w:rPr>
  </w:style>
  <w:style w:type="character" w:customStyle="1" w:styleId="-1b">
    <w:name w:val="Текст - 1 Знак"/>
    <w:rsid w:val="00A70020"/>
    <w:rPr>
      <w:rFonts w:ascii="Times New Roman CYR" w:hAnsi="Times New Roman CYR" w:cs="Times New Roman CYR"/>
      <w:sz w:val="26"/>
      <w:szCs w:val="26"/>
      <w:lang w:val="ru-RU" w:eastAsia="ru-RU"/>
    </w:rPr>
  </w:style>
  <w:style w:type="character" w:styleId="affffffc">
    <w:name w:val="Subtle Emphasis"/>
    <w:rsid w:val="00A70020"/>
    <w:rPr>
      <w:i/>
      <w:iCs/>
      <w:color w:val="808080"/>
    </w:rPr>
  </w:style>
  <w:style w:type="character" w:customStyle="1" w:styleId="1f5">
    <w:name w:val="заголовок табл Знак1"/>
    <w:rsid w:val="00A70020"/>
    <w:rPr>
      <w:b/>
      <w:sz w:val="24"/>
      <w:lang w:val="ru-RU" w:eastAsia="ru-RU" w:bidi="ar-SA"/>
    </w:rPr>
  </w:style>
  <w:style w:type="character" w:customStyle="1" w:styleId="1f6">
    <w:name w:val="Подрисуночная надпись Знак1"/>
    <w:rsid w:val="00A70020"/>
    <w:rPr>
      <w:b/>
      <w:sz w:val="24"/>
    </w:rPr>
  </w:style>
  <w:style w:type="paragraph" w:customStyle="1" w:styleId="46">
    <w:name w:val="заголовок 4"/>
    <w:basedOn w:val="a5"/>
    <w:next w:val="a5"/>
    <w:rsid w:val="00A70020"/>
    <w:pPr>
      <w:keepNext/>
      <w:spacing w:before="240" w:after="60"/>
      <w:ind w:right="0"/>
      <w:jc w:val="both"/>
    </w:pPr>
    <w:rPr>
      <w:rFonts w:ascii="Arial" w:hAnsi="Arial"/>
      <w:b/>
      <w:sz w:val="24"/>
      <w:lang w:val="en-US"/>
    </w:rPr>
  </w:style>
  <w:style w:type="paragraph" w:customStyle="1" w:styleId="54">
    <w:name w:val="заголовок 5"/>
    <w:basedOn w:val="a5"/>
    <w:next w:val="a5"/>
    <w:rsid w:val="00A70020"/>
    <w:pPr>
      <w:spacing w:before="240" w:after="60"/>
      <w:ind w:right="0"/>
      <w:jc w:val="both"/>
    </w:pPr>
    <w:rPr>
      <w:rFonts w:ascii="Arial" w:hAnsi="Arial"/>
      <w:sz w:val="22"/>
      <w:lang w:val="en-US"/>
    </w:rPr>
  </w:style>
  <w:style w:type="paragraph" w:customStyle="1" w:styleId="64">
    <w:name w:val="заголовок 6"/>
    <w:basedOn w:val="a5"/>
    <w:next w:val="a5"/>
    <w:rsid w:val="00A70020"/>
    <w:pPr>
      <w:spacing w:before="240" w:after="60"/>
      <w:ind w:right="0"/>
      <w:jc w:val="both"/>
    </w:pPr>
    <w:rPr>
      <w:i/>
      <w:sz w:val="22"/>
      <w:lang w:val="en-US"/>
    </w:rPr>
  </w:style>
  <w:style w:type="paragraph" w:customStyle="1" w:styleId="affffffd">
    <w:name w:val="Абзац"/>
    <w:basedOn w:val="a5"/>
    <w:rsid w:val="00A70020"/>
    <w:pPr>
      <w:spacing w:after="120"/>
      <w:ind w:right="0" w:firstLine="720"/>
      <w:jc w:val="both"/>
    </w:pPr>
    <w:rPr>
      <w:sz w:val="24"/>
    </w:rPr>
  </w:style>
  <w:style w:type="paragraph" w:customStyle="1" w:styleId="xl79">
    <w:name w:val="xl7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80">
    <w:name w:val="xl80"/>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1">
    <w:name w:val="xl81"/>
    <w:basedOn w:val="a5"/>
    <w:rsid w:val="00A700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right"/>
      <w:textAlignment w:val="center"/>
    </w:pPr>
    <w:rPr>
      <w:sz w:val="24"/>
      <w:szCs w:val="24"/>
    </w:rPr>
  </w:style>
  <w:style w:type="paragraph" w:customStyle="1" w:styleId="xl82">
    <w:name w:val="xl8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rPr>
  </w:style>
  <w:style w:type="paragraph" w:customStyle="1" w:styleId="xl83">
    <w:name w:val="xl83"/>
    <w:basedOn w:val="a5"/>
    <w:rsid w:val="00A70020"/>
    <w:pPr>
      <w:shd w:val="clear" w:color="000000" w:fill="CC99FF"/>
      <w:spacing w:before="100" w:beforeAutospacing="1" w:after="100" w:afterAutospacing="1"/>
      <w:ind w:right="0"/>
      <w:jc w:val="left"/>
    </w:pPr>
    <w:rPr>
      <w:sz w:val="24"/>
      <w:szCs w:val="24"/>
    </w:rPr>
  </w:style>
  <w:style w:type="paragraph" w:customStyle="1" w:styleId="xl84">
    <w:name w:val="xl84"/>
    <w:basedOn w:val="a5"/>
    <w:rsid w:val="00A70020"/>
    <w:pPr>
      <w:pBdr>
        <w:top w:val="single" w:sz="4" w:space="0" w:color="auto"/>
        <w:bottom w:val="single" w:sz="4" w:space="0" w:color="auto"/>
      </w:pBdr>
      <w:spacing w:before="100" w:beforeAutospacing="1" w:after="100" w:afterAutospacing="1"/>
      <w:ind w:right="0"/>
      <w:jc w:val="left"/>
    </w:pPr>
    <w:rPr>
      <w:sz w:val="24"/>
      <w:szCs w:val="24"/>
    </w:rPr>
  </w:style>
  <w:style w:type="paragraph" w:customStyle="1" w:styleId="xl85">
    <w:name w:val="xl8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86">
    <w:name w:val="xl86"/>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7">
    <w:name w:val="xl87"/>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88">
    <w:name w:val="xl88"/>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pPr>
    <w:rPr>
      <w:sz w:val="24"/>
      <w:szCs w:val="24"/>
    </w:rPr>
  </w:style>
  <w:style w:type="paragraph" w:customStyle="1" w:styleId="xl89">
    <w:name w:val="xl89"/>
    <w:basedOn w:val="a5"/>
    <w:rsid w:val="00A70020"/>
    <w:pPr>
      <w:pBdr>
        <w:top w:val="single" w:sz="4" w:space="0" w:color="auto"/>
        <w:left w:val="single" w:sz="4" w:space="0" w:color="auto"/>
        <w:bottom w:val="single" w:sz="4" w:space="0" w:color="auto"/>
      </w:pBdr>
      <w:spacing w:before="100" w:beforeAutospacing="1" w:after="100" w:afterAutospacing="1"/>
      <w:ind w:right="0"/>
      <w:jc w:val="left"/>
    </w:pPr>
    <w:rPr>
      <w:sz w:val="24"/>
      <w:szCs w:val="24"/>
    </w:rPr>
  </w:style>
  <w:style w:type="paragraph" w:customStyle="1" w:styleId="xl90">
    <w:name w:val="xl9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rPr>
  </w:style>
  <w:style w:type="paragraph" w:customStyle="1" w:styleId="xl91">
    <w:name w:val="xl91"/>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92">
    <w:name w:val="xl92"/>
    <w:basedOn w:val="a5"/>
    <w:rsid w:val="00A7002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right="0"/>
      <w:jc w:val="left"/>
    </w:pPr>
    <w:rPr>
      <w:sz w:val="24"/>
      <w:szCs w:val="24"/>
    </w:rPr>
  </w:style>
  <w:style w:type="paragraph" w:customStyle="1" w:styleId="xl93">
    <w:name w:val="xl9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4">
    <w:name w:val="xl9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5">
    <w:name w:val="xl95"/>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pPr>
    <w:rPr>
      <w:sz w:val="24"/>
      <w:szCs w:val="24"/>
    </w:rPr>
  </w:style>
  <w:style w:type="paragraph" w:customStyle="1" w:styleId="xl96">
    <w:name w:val="xl96"/>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4"/>
      <w:szCs w:val="24"/>
    </w:rPr>
  </w:style>
  <w:style w:type="paragraph" w:customStyle="1" w:styleId="xl97">
    <w:name w:val="xl97"/>
    <w:basedOn w:val="a5"/>
    <w:rsid w:val="00A70020"/>
    <w:pPr>
      <w:pBdr>
        <w:top w:val="single" w:sz="4" w:space="0" w:color="auto"/>
        <w:left w:val="single" w:sz="4" w:space="0" w:color="auto"/>
        <w:right w:val="single" w:sz="4" w:space="0" w:color="auto"/>
      </w:pBdr>
      <w:spacing w:before="100" w:beforeAutospacing="1" w:after="100" w:afterAutospacing="1"/>
      <w:ind w:right="0"/>
      <w:jc w:val="left"/>
    </w:pPr>
    <w:rPr>
      <w:sz w:val="24"/>
      <w:szCs w:val="24"/>
    </w:rPr>
  </w:style>
  <w:style w:type="paragraph" w:customStyle="1" w:styleId="xl98">
    <w:name w:val="xl98"/>
    <w:basedOn w:val="a5"/>
    <w:rsid w:val="00A70020"/>
    <w:pPr>
      <w:pBdr>
        <w:left w:val="single" w:sz="4" w:space="0" w:color="auto"/>
        <w:right w:val="single" w:sz="4" w:space="0" w:color="auto"/>
      </w:pBdr>
      <w:spacing w:before="100" w:beforeAutospacing="1" w:after="100" w:afterAutospacing="1"/>
      <w:ind w:right="0"/>
      <w:jc w:val="left"/>
    </w:pPr>
    <w:rPr>
      <w:sz w:val="24"/>
      <w:szCs w:val="24"/>
    </w:rPr>
  </w:style>
  <w:style w:type="paragraph" w:customStyle="1" w:styleId="xl99">
    <w:name w:val="xl99"/>
    <w:basedOn w:val="a5"/>
    <w:rsid w:val="00A70020"/>
    <w:pPr>
      <w:pBdr>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100">
    <w:name w:val="xl10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24"/>
      <w:szCs w:val="24"/>
    </w:rPr>
  </w:style>
  <w:style w:type="paragraph" w:customStyle="1" w:styleId="xl101">
    <w:name w:val="xl101"/>
    <w:basedOn w:val="a5"/>
    <w:rsid w:val="00A70020"/>
    <w:pPr>
      <w:pBdr>
        <w:top w:val="single" w:sz="4" w:space="0" w:color="auto"/>
        <w:left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2">
    <w:name w:val="xl102"/>
    <w:basedOn w:val="a5"/>
    <w:rsid w:val="00A70020"/>
    <w:pPr>
      <w:pBdr>
        <w:top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3">
    <w:name w:val="xl103"/>
    <w:basedOn w:val="a5"/>
    <w:rsid w:val="00A70020"/>
    <w:pPr>
      <w:pBdr>
        <w:top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4">
    <w:name w:val="xl104"/>
    <w:basedOn w:val="a5"/>
    <w:rsid w:val="00A70020"/>
    <w:pPr>
      <w:pBdr>
        <w:top w:val="single" w:sz="4" w:space="0" w:color="auto"/>
        <w:left w:val="single" w:sz="4" w:space="0" w:color="auto"/>
        <w:bottom w:val="single" w:sz="4" w:space="0" w:color="auto"/>
      </w:pBdr>
      <w:spacing w:before="100" w:beforeAutospacing="1" w:after="100" w:afterAutospacing="1"/>
      <w:ind w:right="0"/>
    </w:pPr>
    <w:rPr>
      <w:sz w:val="24"/>
      <w:szCs w:val="24"/>
    </w:rPr>
  </w:style>
  <w:style w:type="paragraph" w:customStyle="1" w:styleId="xl105">
    <w:name w:val="xl105"/>
    <w:basedOn w:val="a5"/>
    <w:rsid w:val="00A70020"/>
    <w:pPr>
      <w:pBdr>
        <w:top w:val="single" w:sz="4" w:space="0" w:color="auto"/>
        <w:bottom w:val="single" w:sz="4" w:space="0" w:color="auto"/>
      </w:pBdr>
      <w:spacing w:before="100" w:beforeAutospacing="1" w:after="100" w:afterAutospacing="1"/>
      <w:ind w:right="0"/>
    </w:pPr>
    <w:rPr>
      <w:sz w:val="24"/>
      <w:szCs w:val="24"/>
    </w:rPr>
  </w:style>
  <w:style w:type="paragraph" w:customStyle="1" w:styleId="xl106">
    <w:name w:val="xl106"/>
    <w:basedOn w:val="a5"/>
    <w:rsid w:val="00A70020"/>
    <w:pPr>
      <w:spacing w:before="100" w:beforeAutospacing="1" w:after="100" w:afterAutospacing="1"/>
      <w:ind w:right="0"/>
    </w:pPr>
    <w:rPr>
      <w:sz w:val="24"/>
      <w:szCs w:val="24"/>
    </w:rPr>
  </w:style>
  <w:style w:type="paragraph" w:customStyle="1" w:styleId="xl107">
    <w:name w:val="xl107"/>
    <w:basedOn w:val="a5"/>
    <w:rsid w:val="00A70020"/>
    <w:pPr>
      <w:pBdr>
        <w:right w:val="single" w:sz="4" w:space="0" w:color="auto"/>
      </w:pBdr>
      <w:spacing w:before="100" w:beforeAutospacing="1" w:after="100" w:afterAutospacing="1"/>
      <w:ind w:right="0"/>
    </w:pPr>
    <w:rPr>
      <w:sz w:val="24"/>
      <w:szCs w:val="24"/>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A70020"/>
    <w:rPr>
      <w:b/>
      <w:kern w:val="28"/>
      <w:sz w:val="24"/>
      <w:szCs w:val="24"/>
      <w:lang w:val="ru-RU" w:eastAsia="ru-RU" w:bidi="ar-SA"/>
    </w:rPr>
  </w:style>
  <w:style w:type="paragraph" w:customStyle="1" w:styleId="13313">
    <w:name w:val="Стиль Обычный 13 Знак3 + Первая строка:  1 см"/>
    <w:basedOn w:val="a5"/>
    <w:rsid w:val="00A70020"/>
    <w:pPr>
      <w:keepNext/>
      <w:keepLines/>
      <w:suppressLineNumbers/>
      <w:tabs>
        <w:tab w:val="left" w:leader="dot" w:pos="9356"/>
      </w:tabs>
      <w:suppressAutoHyphens/>
      <w:spacing w:before="60" w:line="324" w:lineRule="auto"/>
      <w:ind w:right="0" w:firstLine="567"/>
      <w:jc w:val="both"/>
    </w:pPr>
    <w:rPr>
      <w:sz w:val="26"/>
    </w:rPr>
  </w:style>
  <w:style w:type="paragraph" w:customStyle="1" w:styleId="-5">
    <w:name w:val="таблица-заголовок"/>
    <w:basedOn w:val="a5"/>
    <w:autoRedefine/>
    <w:rsid w:val="00A70020"/>
    <w:pPr>
      <w:keepNext/>
      <w:tabs>
        <w:tab w:val="num" w:pos="1260"/>
      </w:tabs>
      <w:ind w:left="1260" w:right="-190" w:hanging="360"/>
    </w:pPr>
    <w:rPr>
      <w:b/>
      <w:bCs/>
      <w:sz w:val="24"/>
      <w:szCs w:val="24"/>
    </w:rPr>
  </w:style>
  <w:style w:type="paragraph" w:customStyle="1" w:styleId="1f7">
    <w:name w:val="Заг 1"/>
    <w:basedOn w:val="a5"/>
    <w:rsid w:val="00A70020"/>
    <w:pPr>
      <w:suppressLineNumbers/>
      <w:tabs>
        <w:tab w:val="num" w:pos="360"/>
      </w:tabs>
      <w:spacing w:line="324" w:lineRule="auto"/>
      <w:ind w:left="360" w:right="0" w:hanging="360"/>
      <w:jc w:val="both"/>
    </w:pPr>
    <w:rPr>
      <w:sz w:val="24"/>
    </w:rPr>
  </w:style>
  <w:style w:type="paragraph" w:customStyle="1" w:styleId="1f8">
    <w:name w:val="Стиль Заголовок 1"/>
    <w:aliases w:val="Заголовок 1 (табл) + Times New Roman 12 пт"/>
    <w:basedOn w:val="12"/>
    <w:autoRedefine/>
    <w:rsid w:val="00A70020"/>
    <w:pPr>
      <w:keepLines w:val="0"/>
      <w:suppressLineNumbers/>
      <w:tabs>
        <w:tab w:val="num" w:pos="1440"/>
      </w:tabs>
      <w:suppressAutoHyphens w:val="0"/>
      <w:spacing w:after="60" w:line="324" w:lineRule="auto"/>
      <w:ind w:left="1440" w:right="0" w:hanging="360"/>
      <w:jc w:val="center"/>
    </w:pPr>
    <w:rPr>
      <w:rFonts w:eastAsia="Times New Roman" w:cs="Arial"/>
      <w:bCs/>
      <w:caps/>
      <w:kern w:val="32"/>
      <w:sz w:val="24"/>
      <w:szCs w:val="32"/>
    </w:rPr>
  </w:style>
  <w:style w:type="paragraph" w:customStyle="1" w:styleId="313">
    <w:name w:val="Заголовок 3 + 13 пт не полужирный Авто По левому краю сни..."/>
    <w:basedOn w:val="3"/>
    <w:rsid w:val="00A70020"/>
    <w:pPr>
      <w:numPr>
        <w:ilvl w:val="0"/>
        <w:numId w:val="0"/>
      </w:numPr>
      <w:shd w:val="clear" w:color="auto" w:fill="FFFFFF"/>
      <w:tabs>
        <w:tab w:val="left" w:pos="1440"/>
        <w:tab w:val="num" w:pos="2160"/>
        <w:tab w:val="left" w:leader="dot" w:pos="9356"/>
        <w:tab w:val="left" w:leader="dot" w:pos="9639"/>
      </w:tabs>
      <w:autoSpaceDE w:val="0"/>
      <w:autoSpaceDN w:val="0"/>
      <w:adjustRightInd w:val="0"/>
      <w:spacing w:before="60" w:after="60"/>
      <w:ind w:left="1151" w:right="0" w:hanging="720"/>
    </w:pPr>
    <w:rPr>
      <w:rFonts w:eastAsia="Times New Roman"/>
      <w:b w:val="0"/>
      <w:i w:val="0"/>
      <w:color w:val="000000"/>
    </w:rPr>
  </w:style>
  <w:style w:type="character" w:customStyle="1" w:styleId="1f9">
    <w:name w:val="Рис.1 Подрисуночная надпись Знак"/>
    <w:rsid w:val="00A70020"/>
    <w:rPr>
      <w:rFonts w:ascii="Times New Roman" w:hAnsi="Times New Roman"/>
      <w:b/>
      <w:bCs/>
      <w:iCs/>
      <w:sz w:val="24"/>
      <w:szCs w:val="24"/>
      <w:lang w:val="ru-RU" w:eastAsia="ru-RU" w:bidi="ar-SA"/>
    </w:rPr>
  </w:style>
  <w:style w:type="paragraph" w:customStyle="1" w:styleId="affffffe">
    <w:name w:val="рисунок"/>
    <w:basedOn w:val="a5"/>
    <w:autoRedefine/>
    <w:rsid w:val="00A70020"/>
    <w:pPr>
      <w:keepNext/>
      <w:keepLines/>
      <w:widowControl w:val="0"/>
      <w:suppressLineNumbers/>
      <w:tabs>
        <w:tab w:val="left" w:pos="709"/>
        <w:tab w:val="left" w:pos="1134"/>
        <w:tab w:val="num" w:pos="3154"/>
      </w:tabs>
      <w:autoSpaceDE w:val="0"/>
      <w:autoSpaceDN w:val="0"/>
      <w:adjustRightInd w:val="0"/>
      <w:spacing w:before="60"/>
      <w:ind w:left="2434" w:right="0" w:hanging="360"/>
    </w:pPr>
    <w:rPr>
      <w:rFonts w:ascii="Arial" w:hAnsi="Arial" w:cs="Arial"/>
      <w:b/>
      <w:sz w:val="20"/>
    </w:rPr>
  </w:style>
  <w:style w:type="paragraph" w:customStyle="1" w:styleId="1111">
    <w:name w:val="Стиль Заголовок 1Заголовок 1 (табл)заголовок 1Заголовок 1 Знакз..."/>
    <w:basedOn w:val="12"/>
    <w:autoRedefine/>
    <w:rsid w:val="00A70020"/>
    <w:pPr>
      <w:keepLines w:val="0"/>
      <w:widowControl w:val="0"/>
      <w:tabs>
        <w:tab w:val="num" w:pos="556"/>
        <w:tab w:val="num" w:pos="1080"/>
      </w:tabs>
      <w:suppressAutoHyphens w:val="0"/>
      <w:autoSpaceDE w:val="0"/>
      <w:autoSpaceDN w:val="0"/>
      <w:adjustRightInd w:val="0"/>
      <w:spacing w:before="0" w:after="0"/>
      <w:ind w:left="556" w:right="0" w:hanging="72"/>
      <w:jc w:val="center"/>
    </w:pPr>
    <w:rPr>
      <w:rFonts w:ascii="Arial" w:eastAsia="Times New Roman" w:hAnsi="Arial" w:cs="Arial"/>
      <w:b w:val="0"/>
      <w:bCs/>
      <w:kern w:val="28"/>
    </w:rPr>
  </w:style>
  <w:style w:type="character" w:styleId="afffffff">
    <w:name w:val="endnote reference"/>
    <w:rsid w:val="00A70020"/>
    <w:rPr>
      <w:vertAlign w:val="superscript"/>
    </w:rPr>
  </w:style>
  <w:style w:type="paragraph" w:styleId="afffffff0">
    <w:name w:val="List Paragraph"/>
    <w:aliases w:val="3_Абзац списка,Введение,СПИСКИ"/>
    <w:basedOn w:val="a5"/>
    <w:link w:val="afffffff1"/>
    <w:uiPriority w:val="34"/>
    <w:qFormat/>
    <w:rsid w:val="00A70020"/>
    <w:pPr>
      <w:spacing w:after="200" w:line="276" w:lineRule="auto"/>
      <w:ind w:left="720" w:right="0"/>
      <w:contextualSpacing/>
      <w:jc w:val="left"/>
    </w:pPr>
    <w:rPr>
      <w:rFonts w:eastAsia="Calibri"/>
      <w:spacing w:val="37"/>
      <w:szCs w:val="28"/>
    </w:rPr>
  </w:style>
  <w:style w:type="paragraph" w:customStyle="1" w:styleId="-23">
    <w:name w:val="Рис.-2"/>
    <w:basedOn w:val="aff0"/>
    <w:rsid w:val="00A70020"/>
  </w:style>
  <w:style w:type="paragraph" w:customStyle="1" w:styleId="-24">
    <w:name w:val="Табл.-2"/>
    <w:basedOn w:val="a2"/>
    <w:rsid w:val="00A70020"/>
  </w:style>
  <w:style w:type="paragraph" w:customStyle="1" w:styleId="Style171">
    <w:name w:val="Style171"/>
    <w:basedOn w:val="a5"/>
    <w:uiPriority w:val="99"/>
    <w:rsid w:val="00A70020"/>
    <w:pPr>
      <w:widowControl w:val="0"/>
      <w:autoSpaceDE w:val="0"/>
      <w:autoSpaceDN w:val="0"/>
      <w:adjustRightInd w:val="0"/>
      <w:spacing w:line="490" w:lineRule="exact"/>
      <w:ind w:right="0" w:firstLine="720"/>
      <w:jc w:val="both"/>
    </w:pPr>
    <w:rPr>
      <w:rFonts w:ascii="Arial Narrow" w:hAnsi="Arial Narrow"/>
      <w:sz w:val="24"/>
      <w:szCs w:val="24"/>
    </w:rPr>
  </w:style>
  <w:style w:type="paragraph" w:customStyle="1" w:styleId="Style53">
    <w:name w:val="Style53"/>
    <w:basedOn w:val="a5"/>
    <w:uiPriority w:val="99"/>
    <w:rsid w:val="00A70020"/>
    <w:pPr>
      <w:widowControl w:val="0"/>
      <w:autoSpaceDE w:val="0"/>
      <w:autoSpaceDN w:val="0"/>
      <w:adjustRightInd w:val="0"/>
      <w:spacing w:line="274" w:lineRule="exact"/>
      <w:ind w:right="0"/>
    </w:pPr>
    <w:rPr>
      <w:rFonts w:ascii="Arial Narrow" w:hAnsi="Arial Narrow"/>
      <w:sz w:val="24"/>
      <w:szCs w:val="24"/>
    </w:rPr>
  </w:style>
  <w:style w:type="paragraph" w:customStyle="1" w:styleId="Style136">
    <w:name w:val="Style136"/>
    <w:basedOn w:val="a5"/>
    <w:uiPriority w:val="99"/>
    <w:rsid w:val="00A70020"/>
    <w:pPr>
      <w:widowControl w:val="0"/>
      <w:autoSpaceDE w:val="0"/>
      <w:autoSpaceDN w:val="0"/>
      <w:adjustRightInd w:val="0"/>
      <w:spacing w:line="497" w:lineRule="exact"/>
      <w:ind w:right="0" w:firstLine="706"/>
      <w:jc w:val="left"/>
    </w:pPr>
    <w:rPr>
      <w:rFonts w:ascii="Arial Narrow" w:hAnsi="Arial Narrow"/>
      <w:sz w:val="24"/>
      <w:szCs w:val="24"/>
    </w:rPr>
  </w:style>
  <w:style w:type="paragraph" w:customStyle="1" w:styleId="Style153">
    <w:name w:val="Style15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89">
    <w:name w:val="Style189"/>
    <w:basedOn w:val="a5"/>
    <w:uiPriority w:val="99"/>
    <w:rsid w:val="00A70020"/>
    <w:pPr>
      <w:widowControl w:val="0"/>
      <w:autoSpaceDE w:val="0"/>
      <w:autoSpaceDN w:val="0"/>
      <w:adjustRightInd w:val="0"/>
      <w:spacing w:line="490" w:lineRule="exact"/>
      <w:ind w:right="0" w:firstLine="144"/>
      <w:jc w:val="left"/>
    </w:pPr>
    <w:rPr>
      <w:rFonts w:ascii="Arial Narrow" w:hAnsi="Arial Narrow"/>
      <w:sz w:val="24"/>
      <w:szCs w:val="24"/>
    </w:rPr>
  </w:style>
  <w:style w:type="character" w:customStyle="1" w:styleId="FontStyle480">
    <w:name w:val="Font Style480"/>
    <w:rsid w:val="00A70020"/>
    <w:rPr>
      <w:rFonts w:ascii="Times New Roman" w:hAnsi="Times New Roman" w:cs="Times New Roman" w:hint="default"/>
      <w:sz w:val="26"/>
      <w:szCs w:val="26"/>
    </w:rPr>
  </w:style>
  <w:style w:type="character" w:customStyle="1" w:styleId="FontStyle483">
    <w:name w:val="Font Style483"/>
    <w:uiPriority w:val="99"/>
    <w:rsid w:val="00A70020"/>
    <w:rPr>
      <w:rFonts w:ascii="Times New Roman" w:hAnsi="Times New Roman" w:cs="Times New Roman" w:hint="default"/>
      <w:sz w:val="24"/>
      <w:szCs w:val="24"/>
    </w:rPr>
  </w:style>
  <w:style w:type="character" w:customStyle="1" w:styleId="FontStyle534">
    <w:name w:val="Font Style534"/>
    <w:uiPriority w:val="99"/>
    <w:rsid w:val="00A70020"/>
    <w:rPr>
      <w:rFonts w:ascii="Times New Roman" w:hAnsi="Times New Roman" w:cs="Times New Roman" w:hint="default"/>
      <w:i/>
      <w:iCs/>
      <w:sz w:val="26"/>
      <w:szCs w:val="26"/>
    </w:rPr>
  </w:style>
  <w:style w:type="character" w:customStyle="1" w:styleId="112">
    <w:name w:val="Заголовок 1 (табл) Знак1"/>
    <w:aliases w:val="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uiPriority w:val="9"/>
    <w:rsid w:val="00A70020"/>
    <w:rPr>
      <w:rFonts w:ascii="Cambria" w:eastAsia="Times New Roman" w:hAnsi="Cambria" w:cs="Times New Roman"/>
      <w:b/>
      <w:bCs/>
      <w:color w:val="365F91"/>
      <w:sz w:val="28"/>
      <w:szCs w:val="28"/>
    </w:rPr>
  </w:style>
  <w:style w:type="paragraph" w:customStyle="1" w:styleId="Style28">
    <w:name w:val="Style28"/>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43">
    <w:name w:val="Style14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255">
    <w:name w:val="Style255"/>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23">
    <w:name w:val="Style123"/>
    <w:basedOn w:val="a5"/>
    <w:uiPriority w:val="99"/>
    <w:rsid w:val="00A70020"/>
    <w:pPr>
      <w:widowControl w:val="0"/>
      <w:autoSpaceDE w:val="0"/>
      <w:autoSpaceDN w:val="0"/>
      <w:adjustRightInd w:val="0"/>
      <w:spacing w:line="482" w:lineRule="exact"/>
      <w:ind w:right="0" w:firstLine="720"/>
      <w:jc w:val="both"/>
    </w:pPr>
    <w:rPr>
      <w:rFonts w:ascii="Calibri" w:hAnsi="Calibri"/>
      <w:sz w:val="24"/>
      <w:szCs w:val="24"/>
    </w:rPr>
  </w:style>
  <w:style w:type="paragraph" w:customStyle="1" w:styleId="Style125">
    <w:name w:val="Style125"/>
    <w:basedOn w:val="a5"/>
    <w:uiPriority w:val="99"/>
    <w:rsid w:val="00A70020"/>
    <w:pPr>
      <w:widowControl w:val="0"/>
      <w:autoSpaceDE w:val="0"/>
      <w:autoSpaceDN w:val="0"/>
      <w:adjustRightInd w:val="0"/>
      <w:spacing w:line="482" w:lineRule="exact"/>
      <w:ind w:right="0" w:firstLine="713"/>
      <w:jc w:val="both"/>
    </w:pPr>
    <w:rPr>
      <w:rFonts w:ascii="Calibri" w:hAnsi="Calibri"/>
      <w:sz w:val="24"/>
      <w:szCs w:val="24"/>
    </w:rPr>
  </w:style>
  <w:style w:type="paragraph" w:customStyle="1" w:styleId="Style152">
    <w:name w:val="Style152"/>
    <w:basedOn w:val="a5"/>
    <w:uiPriority w:val="99"/>
    <w:rsid w:val="00A70020"/>
    <w:pPr>
      <w:widowControl w:val="0"/>
      <w:autoSpaceDE w:val="0"/>
      <w:autoSpaceDN w:val="0"/>
      <w:adjustRightInd w:val="0"/>
      <w:spacing w:line="511" w:lineRule="exact"/>
      <w:ind w:right="0" w:hanging="1008"/>
      <w:jc w:val="left"/>
    </w:pPr>
    <w:rPr>
      <w:rFonts w:ascii="Calibri" w:hAnsi="Calibri"/>
      <w:sz w:val="24"/>
      <w:szCs w:val="24"/>
    </w:rPr>
  </w:style>
  <w:style w:type="paragraph" w:customStyle="1" w:styleId="Style199">
    <w:name w:val="Style199"/>
    <w:basedOn w:val="a5"/>
    <w:uiPriority w:val="99"/>
    <w:rsid w:val="00A70020"/>
    <w:pPr>
      <w:widowControl w:val="0"/>
      <w:autoSpaceDE w:val="0"/>
      <w:autoSpaceDN w:val="0"/>
      <w:adjustRightInd w:val="0"/>
      <w:spacing w:line="482" w:lineRule="exact"/>
      <w:ind w:right="0" w:firstLine="720"/>
      <w:jc w:val="both"/>
    </w:pPr>
    <w:rPr>
      <w:rFonts w:ascii="Arial Narrow" w:hAnsi="Arial Narrow"/>
      <w:sz w:val="24"/>
      <w:szCs w:val="24"/>
    </w:rPr>
  </w:style>
  <w:style w:type="paragraph" w:customStyle="1" w:styleId="Style12">
    <w:name w:val="Style12"/>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47">
    <w:name w:val="Style47"/>
    <w:basedOn w:val="a5"/>
    <w:uiPriority w:val="99"/>
    <w:rsid w:val="00A70020"/>
    <w:pPr>
      <w:widowControl w:val="0"/>
      <w:autoSpaceDE w:val="0"/>
      <w:autoSpaceDN w:val="0"/>
      <w:adjustRightInd w:val="0"/>
      <w:ind w:right="0"/>
      <w:jc w:val="both"/>
    </w:pPr>
    <w:rPr>
      <w:rFonts w:ascii="Arial Narrow" w:hAnsi="Arial Narrow"/>
      <w:sz w:val="24"/>
      <w:szCs w:val="24"/>
    </w:rPr>
  </w:style>
  <w:style w:type="paragraph" w:customStyle="1" w:styleId="Style121">
    <w:name w:val="Style121"/>
    <w:basedOn w:val="a5"/>
    <w:uiPriority w:val="99"/>
    <w:rsid w:val="00A70020"/>
    <w:pPr>
      <w:widowControl w:val="0"/>
      <w:autoSpaceDE w:val="0"/>
      <w:autoSpaceDN w:val="0"/>
      <w:adjustRightInd w:val="0"/>
      <w:spacing w:line="461" w:lineRule="exact"/>
      <w:ind w:right="0"/>
      <w:jc w:val="both"/>
    </w:pPr>
    <w:rPr>
      <w:rFonts w:ascii="Arial Narrow" w:hAnsi="Arial Narrow"/>
      <w:sz w:val="24"/>
      <w:szCs w:val="24"/>
    </w:rPr>
  </w:style>
  <w:style w:type="paragraph" w:customStyle="1" w:styleId="Style212">
    <w:name w:val="Style212"/>
    <w:basedOn w:val="a5"/>
    <w:uiPriority w:val="99"/>
    <w:rsid w:val="00A70020"/>
    <w:pPr>
      <w:widowControl w:val="0"/>
      <w:autoSpaceDE w:val="0"/>
      <w:autoSpaceDN w:val="0"/>
      <w:adjustRightInd w:val="0"/>
      <w:ind w:right="0"/>
      <w:jc w:val="left"/>
    </w:pPr>
    <w:rPr>
      <w:rFonts w:ascii="Arial Narrow" w:hAnsi="Arial Narrow"/>
      <w:sz w:val="24"/>
      <w:szCs w:val="24"/>
    </w:rPr>
  </w:style>
  <w:style w:type="character" w:customStyle="1" w:styleId="212">
    <w:name w:val="Заголовок 21"/>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A70020"/>
    <w:rPr>
      <w:b/>
      <w:bCs w:val="0"/>
      <w:kern w:val="28"/>
      <w:sz w:val="24"/>
      <w:szCs w:val="24"/>
      <w:lang w:val="ru-RU" w:eastAsia="ru-RU" w:bidi="ar-SA"/>
    </w:rPr>
  </w:style>
  <w:style w:type="character" w:customStyle="1" w:styleId="FontStyle454">
    <w:name w:val="Font Style454"/>
    <w:uiPriority w:val="99"/>
    <w:rsid w:val="00A70020"/>
    <w:rPr>
      <w:rFonts w:ascii="Times New Roman" w:hAnsi="Times New Roman" w:cs="Times New Roman" w:hint="default"/>
      <w:sz w:val="26"/>
      <w:szCs w:val="26"/>
    </w:rPr>
  </w:style>
  <w:style w:type="character" w:customStyle="1" w:styleId="FontStyle442">
    <w:name w:val="Font Style442"/>
    <w:uiPriority w:val="99"/>
    <w:rsid w:val="00A70020"/>
    <w:rPr>
      <w:rFonts w:ascii="Times New Roman" w:hAnsi="Times New Roman" w:cs="Times New Roman" w:hint="default"/>
      <w:b/>
      <w:bCs/>
      <w:i/>
      <w:iCs/>
      <w:sz w:val="18"/>
      <w:szCs w:val="18"/>
    </w:rPr>
  </w:style>
  <w:style w:type="character" w:customStyle="1" w:styleId="FontStyle481">
    <w:name w:val="Font Style481"/>
    <w:uiPriority w:val="99"/>
    <w:rsid w:val="00A70020"/>
    <w:rPr>
      <w:rFonts w:ascii="Times New Roman" w:hAnsi="Times New Roman" w:cs="Times New Roman" w:hint="default"/>
      <w:b/>
      <w:bCs/>
      <w:i/>
      <w:iCs/>
      <w:sz w:val="22"/>
      <w:szCs w:val="22"/>
    </w:rPr>
  </w:style>
  <w:style w:type="character" w:customStyle="1" w:styleId="FontStyle485">
    <w:name w:val="Font Style485"/>
    <w:uiPriority w:val="99"/>
    <w:rsid w:val="00A70020"/>
    <w:rPr>
      <w:rFonts w:ascii="Times New Roman" w:hAnsi="Times New Roman" w:cs="Times New Roman" w:hint="default"/>
      <w:b/>
      <w:bCs/>
      <w:i/>
      <w:iCs/>
      <w:sz w:val="26"/>
      <w:szCs w:val="26"/>
    </w:rPr>
  </w:style>
  <w:style w:type="character" w:customStyle="1" w:styleId="FontStyle540">
    <w:name w:val="Font Style540"/>
    <w:uiPriority w:val="99"/>
    <w:rsid w:val="00A70020"/>
    <w:rPr>
      <w:rFonts w:ascii="Georgia" w:hAnsi="Georgia" w:cs="Georgia" w:hint="default"/>
      <w:b/>
      <w:bCs/>
      <w:i/>
      <w:iCs/>
      <w:sz w:val="42"/>
      <w:szCs w:val="42"/>
    </w:rPr>
  </w:style>
  <w:style w:type="character" w:customStyle="1" w:styleId="FontStyle45">
    <w:name w:val="Font Style45"/>
    <w:uiPriority w:val="99"/>
    <w:rsid w:val="00A70020"/>
    <w:rPr>
      <w:rFonts w:ascii="Microsoft Sans Serif" w:hAnsi="Microsoft Sans Serif" w:cs="Microsoft Sans Serif"/>
      <w:sz w:val="18"/>
      <w:szCs w:val="18"/>
    </w:rPr>
  </w:style>
  <w:style w:type="paragraph" w:customStyle="1" w:styleId="Style9">
    <w:name w:val="Style9"/>
    <w:basedOn w:val="a5"/>
    <w:uiPriority w:val="99"/>
    <w:rsid w:val="00A70020"/>
    <w:pPr>
      <w:widowControl w:val="0"/>
      <w:autoSpaceDE w:val="0"/>
      <w:autoSpaceDN w:val="0"/>
      <w:adjustRightInd w:val="0"/>
      <w:spacing w:line="259" w:lineRule="exact"/>
      <w:ind w:right="0"/>
      <w:jc w:val="left"/>
    </w:pPr>
    <w:rPr>
      <w:rFonts w:ascii="Microsoft Sans Serif" w:hAnsi="Microsoft Sans Serif" w:cs="Microsoft Sans Serif"/>
      <w:sz w:val="24"/>
      <w:szCs w:val="24"/>
    </w:rPr>
  </w:style>
  <w:style w:type="paragraph" w:customStyle="1" w:styleId="Style36">
    <w:name w:val="Style36"/>
    <w:basedOn w:val="a5"/>
    <w:uiPriority w:val="99"/>
    <w:rsid w:val="00A70020"/>
    <w:pPr>
      <w:widowControl w:val="0"/>
      <w:autoSpaceDE w:val="0"/>
      <w:autoSpaceDN w:val="0"/>
      <w:adjustRightInd w:val="0"/>
      <w:ind w:right="0"/>
      <w:jc w:val="left"/>
    </w:pPr>
    <w:rPr>
      <w:rFonts w:ascii="Microsoft Sans Serif" w:hAnsi="Microsoft Sans Serif" w:cs="Microsoft Sans Serif"/>
      <w:sz w:val="24"/>
      <w:szCs w:val="24"/>
    </w:rPr>
  </w:style>
  <w:style w:type="character" w:customStyle="1" w:styleId="FontStyle44">
    <w:name w:val="Font Style44"/>
    <w:uiPriority w:val="99"/>
    <w:rsid w:val="00A70020"/>
    <w:rPr>
      <w:rFonts w:ascii="Times New Roman" w:hAnsi="Times New Roman" w:cs="Times New Roman"/>
      <w:b/>
      <w:bCs/>
      <w:spacing w:val="-10"/>
      <w:sz w:val="18"/>
      <w:szCs w:val="18"/>
    </w:rPr>
  </w:style>
  <w:style w:type="character" w:customStyle="1" w:styleId="FontStyle54">
    <w:name w:val="Font Style54"/>
    <w:uiPriority w:val="99"/>
    <w:rsid w:val="00A70020"/>
    <w:rPr>
      <w:rFonts w:ascii="Times New Roman" w:hAnsi="Times New Roman" w:cs="Times New Roman"/>
      <w:sz w:val="20"/>
      <w:szCs w:val="20"/>
    </w:rPr>
  </w:style>
  <w:style w:type="paragraph" w:customStyle="1" w:styleId="Style1">
    <w:name w:val="Style1"/>
    <w:basedOn w:val="a5"/>
    <w:uiPriority w:val="99"/>
    <w:rsid w:val="00A70020"/>
    <w:pPr>
      <w:widowControl w:val="0"/>
      <w:autoSpaceDE w:val="0"/>
      <w:autoSpaceDN w:val="0"/>
      <w:adjustRightInd w:val="0"/>
      <w:spacing w:line="259" w:lineRule="exact"/>
      <w:ind w:right="0"/>
      <w:jc w:val="right"/>
    </w:pPr>
    <w:rPr>
      <w:rFonts w:ascii="Microsoft Sans Serif" w:hAnsi="Microsoft Sans Serif" w:cs="Microsoft Sans Serif"/>
      <w:sz w:val="24"/>
      <w:szCs w:val="24"/>
    </w:rPr>
  </w:style>
  <w:style w:type="paragraph" w:customStyle="1" w:styleId="Style3">
    <w:name w:val="Style3"/>
    <w:basedOn w:val="a5"/>
    <w:uiPriority w:val="99"/>
    <w:rsid w:val="00A70020"/>
    <w:pPr>
      <w:widowControl w:val="0"/>
      <w:autoSpaceDE w:val="0"/>
      <w:autoSpaceDN w:val="0"/>
      <w:adjustRightInd w:val="0"/>
      <w:spacing w:line="211" w:lineRule="exact"/>
      <w:ind w:right="0" w:firstLine="278"/>
      <w:jc w:val="left"/>
    </w:pPr>
    <w:rPr>
      <w:rFonts w:ascii="Microsoft Sans Serif" w:hAnsi="Microsoft Sans Serif" w:cs="Microsoft Sans Serif"/>
      <w:sz w:val="24"/>
      <w:szCs w:val="24"/>
    </w:rPr>
  </w:style>
  <w:style w:type="paragraph" w:customStyle="1" w:styleId="Style10">
    <w:name w:val="Style10"/>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21">
    <w:name w:val="Style21"/>
    <w:basedOn w:val="a5"/>
    <w:uiPriority w:val="99"/>
    <w:rsid w:val="00A70020"/>
    <w:pPr>
      <w:widowControl w:val="0"/>
      <w:autoSpaceDE w:val="0"/>
      <w:autoSpaceDN w:val="0"/>
      <w:adjustRightInd w:val="0"/>
      <w:spacing w:line="269" w:lineRule="exact"/>
      <w:ind w:right="0" w:firstLine="86"/>
      <w:jc w:val="left"/>
    </w:pPr>
    <w:rPr>
      <w:rFonts w:ascii="Microsoft Sans Serif" w:hAnsi="Microsoft Sans Serif" w:cs="Microsoft Sans Serif"/>
      <w:sz w:val="24"/>
      <w:szCs w:val="24"/>
    </w:rPr>
  </w:style>
  <w:style w:type="paragraph" w:customStyle="1" w:styleId="Style31">
    <w:name w:val="Style31"/>
    <w:basedOn w:val="a5"/>
    <w:uiPriority w:val="99"/>
    <w:rsid w:val="00A70020"/>
    <w:pPr>
      <w:widowControl w:val="0"/>
      <w:autoSpaceDE w:val="0"/>
      <w:autoSpaceDN w:val="0"/>
      <w:adjustRightInd w:val="0"/>
      <w:spacing w:line="278" w:lineRule="exact"/>
      <w:ind w:right="0" w:firstLine="605"/>
      <w:jc w:val="left"/>
    </w:pPr>
    <w:rPr>
      <w:rFonts w:ascii="Microsoft Sans Serif" w:hAnsi="Microsoft Sans Serif" w:cs="Microsoft Sans Serif"/>
      <w:sz w:val="24"/>
      <w:szCs w:val="24"/>
    </w:rPr>
  </w:style>
  <w:style w:type="character" w:customStyle="1" w:styleId="FontStyle55">
    <w:name w:val="Font Style55"/>
    <w:uiPriority w:val="99"/>
    <w:rsid w:val="00A70020"/>
    <w:rPr>
      <w:rFonts w:ascii="Microsoft Sans Serif" w:hAnsi="Microsoft Sans Serif" w:cs="Microsoft Sans Serif"/>
      <w:b/>
      <w:bCs/>
      <w:spacing w:val="-20"/>
      <w:sz w:val="16"/>
      <w:szCs w:val="16"/>
    </w:rPr>
  </w:style>
  <w:style w:type="character" w:customStyle="1" w:styleId="FontStyle56">
    <w:name w:val="Font Style56"/>
    <w:uiPriority w:val="99"/>
    <w:rsid w:val="00A70020"/>
    <w:rPr>
      <w:rFonts w:ascii="Microsoft Sans Serif" w:hAnsi="Microsoft Sans Serif" w:cs="Microsoft Sans Serif"/>
      <w:b/>
      <w:bCs/>
      <w:sz w:val="18"/>
      <w:szCs w:val="18"/>
    </w:rPr>
  </w:style>
  <w:style w:type="paragraph" w:customStyle="1" w:styleId="Style22">
    <w:name w:val="Style22"/>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105">
    <w:name w:val="Style105"/>
    <w:basedOn w:val="a5"/>
    <w:uiPriority w:val="99"/>
    <w:rsid w:val="00A70020"/>
    <w:pPr>
      <w:widowControl w:val="0"/>
      <w:autoSpaceDE w:val="0"/>
      <w:autoSpaceDN w:val="0"/>
      <w:adjustRightInd w:val="0"/>
      <w:spacing w:line="281" w:lineRule="exact"/>
      <w:ind w:right="0" w:firstLine="562"/>
      <w:jc w:val="both"/>
    </w:pPr>
    <w:rPr>
      <w:rFonts w:ascii="Trebuchet MS" w:hAnsi="Trebuchet MS"/>
      <w:sz w:val="24"/>
      <w:szCs w:val="24"/>
    </w:rPr>
  </w:style>
  <w:style w:type="character" w:customStyle="1" w:styleId="FontStyle383">
    <w:name w:val="Font Style383"/>
    <w:uiPriority w:val="99"/>
    <w:rsid w:val="00A70020"/>
    <w:rPr>
      <w:rFonts w:ascii="Times New Roman" w:hAnsi="Times New Roman" w:cs="Times New Roman"/>
      <w:sz w:val="22"/>
      <w:szCs w:val="22"/>
    </w:rPr>
  </w:style>
  <w:style w:type="paragraph" w:customStyle="1" w:styleId="Style139">
    <w:name w:val="Style139"/>
    <w:basedOn w:val="a5"/>
    <w:uiPriority w:val="99"/>
    <w:rsid w:val="00A70020"/>
    <w:pPr>
      <w:widowControl w:val="0"/>
      <w:autoSpaceDE w:val="0"/>
      <w:autoSpaceDN w:val="0"/>
      <w:adjustRightInd w:val="0"/>
      <w:ind w:right="0"/>
      <w:jc w:val="left"/>
    </w:pPr>
    <w:rPr>
      <w:rFonts w:ascii="Trebuchet MS" w:hAnsi="Trebuchet MS"/>
      <w:sz w:val="24"/>
      <w:szCs w:val="24"/>
    </w:rPr>
  </w:style>
  <w:style w:type="character" w:customStyle="1" w:styleId="FontStyle387">
    <w:name w:val="Font Style387"/>
    <w:uiPriority w:val="99"/>
    <w:rsid w:val="00A70020"/>
    <w:rPr>
      <w:rFonts w:ascii="Times New Roman" w:hAnsi="Times New Roman" w:cs="Times New Roman"/>
      <w:i/>
      <w:iCs/>
      <w:sz w:val="22"/>
      <w:szCs w:val="22"/>
    </w:rPr>
  </w:style>
  <w:style w:type="paragraph" w:customStyle="1" w:styleId="Style104">
    <w:name w:val="Style104"/>
    <w:basedOn w:val="a5"/>
    <w:uiPriority w:val="99"/>
    <w:rsid w:val="00A70020"/>
    <w:pPr>
      <w:widowControl w:val="0"/>
      <w:autoSpaceDE w:val="0"/>
      <w:autoSpaceDN w:val="0"/>
      <w:adjustRightInd w:val="0"/>
      <w:ind w:right="0"/>
      <w:jc w:val="right"/>
    </w:pPr>
    <w:rPr>
      <w:rFonts w:ascii="Trebuchet MS" w:hAnsi="Trebuchet MS"/>
      <w:sz w:val="24"/>
      <w:szCs w:val="24"/>
    </w:rPr>
  </w:style>
  <w:style w:type="paragraph" w:customStyle="1" w:styleId="Style114">
    <w:name w:val="Style114"/>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15">
    <w:name w:val="Style215"/>
    <w:basedOn w:val="a5"/>
    <w:uiPriority w:val="99"/>
    <w:rsid w:val="00A70020"/>
    <w:pPr>
      <w:widowControl w:val="0"/>
      <w:autoSpaceDE w:val="0"/>
      <w:autoSpaceDN w:val="0"/>
      <w:adjustRightInd w:val="0"/>
      <w:spacing w:line="234" w:lineRule="exact"/>
      <w:ind w:right="0"/>
      <w:jc w:val="left"/>
    </w:pPr>
    <w:rPr>
      <w:rFonts w:ascii="Trebuchet MS" w:hAnsi="Trebuchet MS"/>
      <w:sz w:val="24"/>
      <w:szCs w:val="24"/>
    </w:rPr>
  </w:style>
  <w:style w:type="paragraph" w:customStyle="1" w:styleId="Style233">
    <w:name w:val="Style233"/>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36">
    <w:name w:val="Style236"/>
    <w:basedOn w:val="a5"/>
    <w:uiPriority w:val="99"/>
    <w:rsid w:val="00A70020"/>
    <w:pPr>
      <w:widowControl w:val="0"/>
      <w:autoSpaceDE w:val="0"/>
      <w:autoSpaceDN w:val="0"/>
      <w:adjustRightInd w:val="0"/>
      <w:spacing w:line="209" w:lineRule="exact"/>
      <w:ind w:right="0"/>
      <w:jc w:val="both"/>
    </w:pPr>
    <w:rPr>
      <w:rFonts w:ascii="Trebuchet MS" w:hAnsi="Trebuchet MS"/>
      <w:sz w:val="24"/>
      <w:szCs w:val="24"/>
    </w:rPr>
  </w:style>
  <w:style w:type="paragraph" w:customStyle="1" w:styleId="Style247">
    <w:name w:val="Style247"/>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72">
    <w:name w:val="Style272"/>
    <w:basedOn w:val="a5"/>
    <w:uiPriority w:val="99"/>
    <w:rsid w:val="00A70020"/>
    <w:pPr>
      <w:widowControl w:val="0"/>
      <w:autoSpaceDE w:val="0"/>
      <w:autoSpaceDN w:val="0"/>
      <w:adjustRightInd w:val="0"/>
      <w:spacing w:line="396" w:lineRule="exact"/>
      <w:ind w:right="0" w:firstLine="554"/>
      <w:jc w:val="left"/>
    </w:pPr>
    <w:rPr>
      <w:rFonts w:ascii="Trebuchet MS" w:hAnsi="Trebuchet MS"/>
      <w:sz w:val="24"/>
      <w:szCs w:val="24"/>
    </w:rPr>
  </w:style>
  <w:style w:type="paragraph" w:customStyle="1" w:styleId="Style284">
    <w:name w:val="Style284"/>
    <w:basedOn w:val="a5"/>
    <w:uiPriority w:val="99"/>
    <w:rsid w:val="00A70020"/>
    <w:pPr>
      <w:widowControl w:val="0"/>
      <w:autoSpaceDE w:val="0"/>
      <w:autoSpaceDN w:val="0"/>
      <w:adjustRightInd w:val="0"/>
      <w:spacing w:line="367" w:lineRule="exact"/>
      <w:ind w:right="0"/>
      <w:jc w:val="left"/>
    </w:pPr>
    <w:rPr>
      <w:rFonts w:ascii="Trebuchet MS" w:hAnsi="Trebuchet MS"/>
      <w:sz w:val="24"/>
      <w:szCs w:val="24"/>
    </w:rPr>
  </w:style>
  <w:style w:type="paragraph" w:customStyle="1" w:styleId="Style288">
    <w:name w:val="Style288"/>
    <w:basedOn w:val="a5"/>
    <w:uiPriority w:val="99"/>
    <w:rsid w:val="00A70020"/>
    <w:pPr>
      <w:widowControl w:val="0"/>
      <w:autoSpaceDE w:val="0"/>
      <w:autoSpaceDN w:val="0"/>
      <w:adjustRightInd w:val="0"/>
      <w:spacing w:line="252" w:lineRule="exact"/>
      <w:ind w:right="0"/>
      <w:jc w:val="both"/>
    </w:pPr>
    <w:rPr>
      <w:rFonts w:ascii="Trebuchet MS" w:hAnsi="Trebuchet MS"/>
      <w:sz w:val="24"/>
      <w:szCs w:val="24"/>
    </w:rPr>
  </w:style>
  <w:style w:type="character" w:customStyle="1" w:styleId="FontStyle371">
    <w:name w:val="Font Style371"/>
    <w:uiPriority w:val="99"/>
    <w:rsid w:val="00A70020"/>
    <w:rPr>
      <w:rFonts w:ascii="Times New Roman" w:hAnsi="Times New Roman" w:cs="Times New Roman"/>
      <w:b/>
      <w:bCs/>
      <w:sz w:val="22"/>
      <w:szCs w:val="22"/>
    </w:rPr>
  </w:style>
  <w:style w:type="character" w:customStyle="1" w:styleId="FontStyle395">
    <w:name w:val="Font Style395"/>
    <w:uiPriority w:val="99"/>
    <w:rsid w:val="00A70020"/>
    <w:rPr>
      <w:rFonts w:ascii="Times New Roman" w:hAnsi="Times New Roman" w:cs="Times New Roman"/>
      <w:sz w:val="20"/>
      <w:szCs w:val="20"/>
    </w:rPr>
  </w:style>
  <w:style w:type="character" w:customStyle="1" w:styleId="FontStyle403">
    <w:name w:val="Font Style403"/>
    <w:uiPriority w:val="99"/>
    <w:rsid w:val="00A70020"/>
    <w:rPr>
      <w:rFonts w:ascii="Times New Roman" w:hAnsi="Times New Roman" w:cs="Times New Roman"/>
      <w:b/>
      <w:bCs/>
      <w:sz w:val="18"/>
      <w:szCs w:val="18"/>
    </w:rPr>
  </w:style>
  <w:style w:type="character" w:customStyle="1" w:styleId="FontStyle438">
    <w:name w:val="Font Style438"/>
    <w:uiPriority w:val="99"/>
    <w:rsid w:val="00A70020"/>
    <w:rPr>
      <w:rFonts w:ascii="Times New Roman" w:hAnsi="Times New Roman" w:cs="Times New Roman"/>
      <w:b/>
      <w:bCs/>
      <w:sz w:val="20"/>
      <w:szCs w:val="20"/>
    </w:rPr>
  </w:style>
  <w:style w:type="character" w:customStyle="1" w:styleId="FontStyle439">
    <w:name w:val="Font Style439"/>
    <w:uiPriority w:val="99"/>
    <w:rsid w:val="00A70020"/>
    <w:rPr>
      <w:rFonts w:ascii="Arial Unicode MS" w:eastAsia="Arial Unicode MS" w:cs="Arial Unicode MS"/>
      <w:sz w:val="20"/>
      <w:szCs w:val="20"/>
    </w:rPr>
  </w:style>
  <w:style w:type="character" w:customStyle="1" w:styleId="1fa">
    <w:name w:val="Основной текст1"/>
    <w:aliases w:val="НЕТ отступов Знак Знак1,Основной текст Знак1 Знак Знак Знак Знак1,Основной текст Знак1 Знак Знак Знак1,НЕТ отступов1"/>
    <w:rsid w:val="00A70020"/>
    <w:rPr>
      <w:sz w:val="24"/>
      <w:lang w:val="ru-RU" w:eastAsia="ru-RU" w:bidi="ar-SA"/>
    </w:rPr>
  </w:style>
  <w:style w:type="paragraph" w:customStyle="1" w:styleId="Style144">
    <w:name w:val="Style144"/>
    <w:basedOn w:val="a5"/>
    <w:uiPriority w:val="99"/>
    <w:rsid w:val="00A70020"/>
    <w:pPr>
      <w:widowControl w:val="0"/>
      <w:autoSpaceDE w:val="0"/>
      <w:autoSpaceDN w:val="0"/>
      <w:adjustRightInd w:val="0"/>
      <w:spacing w:line="482" w:lineRule="exact"/>
      <w:ind w:right="0" w:firstLine="713"/>
      <w:jc w:val="both"/>
    </w:pPr>
    <w:rPr>
      <w:rFonts w:ascii="Franklin Gothic Demi Cond" w:hAnsi="Franklin Gothic Demi Cond"/>
      <w:sz w:val="24"/>
      <w:szCs w:val="24"/>
    </w:rPr>
  </w:style>
  <w:style w:type="paragraph" w:customStyle="1" w:styleId="Style200">
    <w:name w:val="Style200"/>
    <w:basedOn w:val="a5"/>
    <w:uiPriority w:val="99"/>
    <w:rsid w:val="00A70020"/>
    <w:pPr>
      <w:widowControl w:val="0"/>
      <w:autoSpaceDE w:val="0"/>
      <w:autoSpaceDN w:val="0"/>
      <w:adjustRightInd w:val="0"/>
      <w:spacing w:line="482" w:lineRule="exact"/>
      <w:ind w:right="0" w:firstLine="706"/>
      <w:jc w:val="both"/>
    </w:pPr>
    <w:rPr>
      <w:rFonts w:ascii="Franklin Gothic Demi Cond" w:hAnsi="Franklin Gothic Demi Cond"/>
      <w:sz w:val="24"/>
      <w:szCs w:val="24"/>
    </w:rPr>
  </w:style>
  <w:style w:type="paragraph" w:customStyle="1" w:styleId="Style66">
    <w:name w:val="Style66"/>
    <w:basedOn w:val="a5"/>
    <w:uiPriority w:val="99"/>
    <w:rsid w:val="00A70020"/>
    <w:pPr>
      <w:widowControl w:val="0"/>
      <w:autoSpaceDE w:val="0"/>
      <w:autoSpaceDN w:val="0"/>
      <w:adjustRightInd w:val="0"/>
      <w:spacing w:line="497" w:lineRule="exact"/>
      <w:ind w:right="0" w:firstLine="706"/>
      <w:jc w:val="both"/>
    </w:pPr>
    <w:rPr>
      <w:rFonts w:ascii="Franklin Gothic Demi Cond" w:hAnsi="Franklin Gothic Demi Cond"/>
      <w:sz w:val="24"/>
      <w:szCs w:val="24"/>
    </w:rPr>
  </w:style>
  <w:style w:type="paragraph" w:customStyle="1" w:styleId="Style24">
    <w:name w:val="Style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5">
    <w:name w:val="Style31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6">
    <w:name w:val="Style316"/>
    <w:basedOn w:val="a5"/>
    <w:uiPriority w:val="99"/>
    <w:rsid w:val="00A70020"/>
    <w:pPr>
      <w:widowControl w:val="0"/>
      <w:autoSpaceDE w:val="0"/>
      <w:autoSpaceDN w:val="0"/>
      <w:adjustRightInd w:val="0"/>
      <w:ind w:right="0"/>
      <w:jc w:val="right"/>
    </w:pPr>
    <w:rPr>
      <w:rFonts w:ascii="Franklin Gothic Demi Cond" w:hAnsi="Franklin Gothic Demi Cond"/>
      <w:sz w:val="24"/>
      <w:szCs w:val="24"/>
    </w:rPr>
  </w:style>
  <w:style w:type="paragraph" w:customStyle="1" w:styleId="Style322">
    <w:name w:val="Style32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3">
    <w:name w:val="Style32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4">
    <w:name w:val="Style3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5">
    <w:name w:val="Style325"/>
    <w:basedOn w:val="a5"/>
    <w:uiPriority w:val="99"/>
    <w:rsid w:val="00A70020"/>
    <w:pPr>
      <w:widowControl w:val="0"/>
      <w:autoSpaceDE w:val="0"/>
      <w:autoSpaceDN w:val="0"/>
      <w:adjustRightInd w:val="0"/>
      <w:spacing w:line="259" w:lineRule="exact"/>
      <w:ind w:right="0"/>
      <w:jc w:val="left"/>
    </w:pPr>
    <w:rPr>
      <w:rFonts w:ascii="Franklin Gothic Demi Cond" w:hAnsi="Franklin Gothic Demi Cond"/>
      <w:sz w:val="24"/>
      <w:szCs w:val="24"/>
    </w:rPr>
  </w:style>
  <w:style w:type="paragraph" w:customStyle="1" w:styleId="Style326">
    <w:name w:val="Style32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8">
    <w:name w:val="Style328"/>
    <w:basedOn w:val="a5"/>
    <w:uiPriority w:val="99"/>
    <w:rsid w:val="00A70020"/>
    <w:pPr>
      <w:widowControl w:val="0"/>
      <w:autoSpaceDE w:val="0"/>
      <w:autoSpaceDN w:val="0"/>
      <w:adjustRightInd w:val="0"/>
      <w:ind w:right="0"/>
    </w:pPr>
    <w:rPr>
      <w:rFonts w:ascii="Franklin Gothic Demi Cond" w:hAnsi="Franklin Gothic Demi Cond"/>
      <w:sz w:val="24"/>
      <w:szCs w:val="24"/>
    </w:rPr>
  </w:style>
  <w:style w:type="paragraph" w:customStyle="1" w:styleId="Style329">
    <w:name w:val="Style32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0">
    <w:name w:val="Style330"/>
    <w:basedOn w:val="a5"/>
    <w:uiPriority w:val="99"/>
    <w:rsid w:val="00A70020"/>
    <w:pPr>
      <w:widowControl w:val="0"/>
      <w:autoSpaceDE w:val="0"/>
      <w:autoSpaceDN w:val="0"/>
      <w:adjustRightInd w:val="0"/>
      <w:spacing w:line="216" w:lineRule="exact"/>
      <w:ind w:right="0"/>
    </w:pPr>
    <w:rPr>
      <w:rFonts w:ascii="Franklin Gothic Demi Cond" w:hAnsi="Franklin Gothic Demi Cond"/>
      <w:sz w:val="24"/>
      <w:szCs w:val="24"/>
    </w:rPr>
  </w:style>
  <w:style w:type="character" w:customStyle="1" w:styleId="FontStyle452">
    <w:name w:val="Font Style452"/>
    <w:uiPriority w:val="99"/>
    <w:rsid w:val="00A70020"/>
    <w:rPr>
      <w:rFonts w:ascii="Times New Roman" w:hAnsi="Times New Roman" w:cs="Times New Roman"/>
      <w:b/>
      <w:bCs/>
      <w:sz w:val="18"/>
      <w:szCs w:val="18"/>
    </w:rPr>
  </w:style>
  <w:style w:type="character" w:customStyle="1" w:styleId="FontStyle473">
    <w:name w:val="Font Style473"/>
    <w:uiPriority w:val="99"/>
    <w:rsid w:val="00A70020"/>
    <w:rPr>
      <w:rFonts w:ascii="Franklin Gothic Demi Cond" w:hAnsi="Franklin Gothic Demi Cond" w:cs="Franklin Gothic Demi Cond"/>
      <w:sz w:val="14"/>
      <w:szCs w:val="14"/>
    </w:rPr>
  </w:style>
  <w:style w:type="character" w:customStyle="1" w:styleId="FontStyle499">
    <w:name w:val="Font Style499"/>
    <w:uiPriority w:val="99"/>
    <w:rsid w:val="00A70020"/>
    <w:rPr>
      <w:rFonts w:ascii="Franklin Gothic Demi Cond" w:hAnsi="Franklin Gothic Demi Cond" w:cs="Franklin Gothic Demi Cond"/>
      <w:sz w:val="16"/>
      <w:szCs w:val="16"/>
    </w:rPr>
  </w:style>
  <w:style w:type="character" w:customStyle="1" w:styleId="FontStyle557">
    <w:name w:val="Font Style557"/>
    <w:uiPriority w:val="99"/>
    <w:rsid w:val="00A70020"/>
    <w:rPr>
      <w:rFonts w:ascii="Arial" w:hAnsi="Arial" w:cs="Arial"/>
      <w:b/>
      <w:bCs/>
      <w:sz w:val="8"/>
      <w:szCs w:val="8"/>
    </w:rPr>
  </w:style>
  <w:style w:type="character" w:customStyle="1" w:styleId="FontStyle558">
    <w:name w:val="Font Style558"/>
    <w:uiPriority w:val="99"/>
    <w:rsid w:val="00A70020"/>
    <w:rPr>
      <w:rFonts w:ascii="Trebuchet MS" w:hAnsi="Trebuchet MS" w:cs="Trebuchet MS"/>
      <w:sz w:val="24"/>
      <w:szCs w:val="24"/>
    </w:rPr>
  </w:style>
  <w:style w:type="character" w:customStyle="1" w:styleId="FontStyle559">
    <w:name w:val="Font Style559"/>
    <w:uiPriority w:val="99"/>
    <w:rsid w:val="00A70020"/>
    <w:rPr>
      <w:rFonts w:ascii="Trebuchet MS" w:hAnsi="Trebuchet MS" w:cs="Trebuchet MS"/>
      <w:b/>
      <w:bCs/>
      <w:sz w:val="18"/>
      <w:szCs w:val="18"/>
    </w:rPr>
  </w:style>
  <w:style w:type="character" w:customStyle="1" w:styleId="FontStyle560">
    <w:name w:val="Font Style560"/>
    <w:uiPriority w:val="99"/>
    <w:rsid w:val="00A70020"/>
    <w:rPr>
      <w:rFonts w:ascii="Arial" w:hAnsi="Arial" w:cs="Arial"/>
      <w:sz w:val="18"/>
      <w:szCs w:val="18"/>
    </w:rPr>
  </w:style>
  <w:style w:type="character" w:customStyle="1" w:styleId="FontStyle561">
    <w:name w:val="Font Style561"/>
    <w:uiPriority w:val="99"/>
    <w:rsid w:val="00A70020"/>
    <w:rPr>
      <w:rFonts w:ascii="Times New Roman" w:hAnsi="Times New Roman" w:cs="Times New Roman"/>
      <w:b/>
      <w:bCs/>
      <w:sz w:val="20"/>
      <w:szCs w:val="20"/>
    </w:rPr>
  </w:style>
  <w:style w:type="paragraph" w:customStyle="1" w:styleId="Style137">
    <w:name w:val="Style137"/>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24">
    <w:name w:val="Style2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9">
    <w:name w:val="Style33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48">
    <w:name w:val="Style348"/>
    <w:basedOn w:val="a5"/>
    <w:uiPriority w:val="99"/>
    <w:rsid w:val="00A70020"/>
    <w:pPr>
      <w:widowControl w:val="0"/>
      <w:autoSpaceDE w:val="0"/>
      <w:autoSpaceDN w:val="0"/>
      <w:adjustRightInd w:val="0"/>
      <w:spacing w:line="205" w:lineRule="exact"/>
      <w:ind w:right="0" w:firstLine="108"/>
      <w:jc w:val="left"/>
    </w:pPr>
    <w:rPr>
      <w:rFonts w:ascii="Franklin Gothic Demi Cond" w:hAnsi="Franklin Gothic Demi Cond"/>
      <w:sz w:val="24"/>
      <w:szCs w:val="24"/>
    </w:rPr>
  </w:style>
  <w:style w:type="paragraph" w:customStyle="1" w:styleId="Style350">
    <w:name w:val="Style35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1">
    <w:name w:val="Style35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2">
    <w:name w:val="Style35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3">
    <w:name w:val="Style35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75">
    <w:name w:val="Font Style475"/>
    <w:uiPriority w:val="99"/>
    <w:rsid w:val="00A70020"/>
    <w:rPr>
      <w:rFonts w:ascii="Franklin Gothic Demi Cond" w:hAnsi="Franklin Gothic Demi Cond" w:cs="Franklin Gothic Demi Cond"/>
      <w:smallCaps/>
      <w:sz w:val="16"/>
      <w:szCs w:val="16"/>
    </w:rPr>
  </w:style>
  <w:style w:type="character" w:customStyle="1" w:styleId="FontStyle536">
    <w:name w:val="Font Style536"/>
    <w:uiPriority w:val="99"/>
    <w:rsid w:val="00A70020"/>
    <w:rPr>
      <w:rFonts w:ascii="Times New Roman" w:hAnsi="Times New Roman" w:cs="Times New Roman"/>
      <w:b/>
      <w:bCs/>
      <w:sz w:val="16"/>
      <w:szCs w:val="16"/>
    </w:rPr>
  </w:style>
  <w:style w:type="character" w:customStyle="1" w:styleId="FontStyle554">
    <w:name w:val="Font Style554"/>
    <w:uiPriority w:val="99"/>
    <w:rsid w:val="00A70020"/>
    <w:rPr>
      <w:rFonts w:ascii="Times New Roman" w:hAnsi="Times New Roman" w:cs="Times New Roman"/>
      <w:b/>
      <w:bCs/>
      <w:sz w:val="22"/>
      <w:szCs w:val="22"/>
    </w:rPr>
  </w:style>
  <w:style w:type="character" w:customStyle="1" w:styleId="FontStyle562">
    <w:name w:val="Font Style562"/>
    <w:uiPriority w:val="99"/>
    <w:rsid w:val="00A70020"/>
    <w:rPr>
      <w:rFonts w:ascii="Arial" w:hAnsi="Arial" w:cs="Arial"/>
      <w:b/>
      <w:bCs/>
      <w:sz w:val="18"/>
      <w:szCs w:val="18"/>
    </w:rPr>
  </w:style>
  <w:style w:type="character" w:customStyle="1" w:styleId="FontStyle563">
    <w:name w:val="Font Style563"/>
    <w:uiPriority w:val="99"/>
    <w:rsid w:val="00A70020"/>
    <w:rPr>
      <w:rFonts w:ascii="Trebuchet MS" w:hAnsi="Trebuchet MS" w:cs="Trebuchet MS"/>
      <w:sz w:val="24"/>
      <w:szCs w:val="24"/>
    </w:rPr>
  </w:style>
  <w:style w:type="character" w:customStyle="1" w:styleId="FontStyle564">
    <w:name w:val="Font Style564"/>
    <w:uiPriority w:val="99"/>
    <w:rsid w:val="00A70020"/>
    <w:rPr>
      <w:rFonts w:ascii="Franklin Gothic Demi Cond" w:hAnsi="Franklin Gothic Demi Cond" w:cs="Franklin Gothic Demi Cond"/>
      <w:b/>
      <w:bCs/>
      <w:sz w:val="22"/>
      <w:szCs w:val="22"/>
    </w:rPr>
  </w:style>
  <w:style w:type="character" w:customStyle="1" w:styleId="FontStyle565">
    <w:name w:val="Font Style565"/>
    <w:uiPriority w:val="99"/>
    <w:rsid w:val="00A70020"/>
    <w:rPr>
      <w:rFonts w:ascii="Arial" w:hAnsi="Arial" w:cs="Arial"/>
      <w:sz w:val="18"/>
      <w:szCs w:val="18"/>
    </w:rPr>
  </w:style>
  <w:style w:type="character" w:customStyle="1" w:styleId="FontStyle566">
    <w:name w:val="Font Style566"/>
    <w:uiPriority w:val="99"/>
    <w:rsid w:val="00A70020"/>
    <w:rPr>
      <w:rFonts w:ascii="Trebuchet MS" w:hAnsi="Trebuchet MS" w:cs="Trebuchet MS"/>
      <w:sz w:val="22"/>
      <w:szCs w:val="22"/>
    </w:rPr>
  </w:style>
  <w:style w:type="character" w:customStyle="1" w:styleId="FontStyle506">
    <w:name w:val="Font Style506"/>
    <w:uiPriority w:val="99"/>
    <w:rsid w:val="00A70020"/>
    <w:rPr>
      <w:rFonts w:ascii="Times New Roman" w:hAnsi="Times New Roman" w:cs="Times New Roman"/>
      <w:sz w:val="22"/>
      <w:szCs w:val="22"/>
    </w:rPr>
  </w:style>
  <w:style w:type="paragraph" w:customStyle="1" w:styleId="Style2">
    <w:name w:val="Style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86">
    <w:name w:val="Style286"/>
    <w:basedOn w:val="a5"/>
    <w:uiPriority w:val="99"/>
    <w:rsid w:val="00A70020"/>
    <w:pPr>
      <w:widowControl w:val="0"/>
      <w:autoSpaceDE w:val="0"/>
      <w:autoSpaceDN w:val="0"/>
      <w:adjustRightInd w:val="0"/>
      <w:spacing w:line="504" w:lineRule="exact"/>
      <w:ind w:right="0" w:hanging="1015"/>
      <w:jc w:val="left"/>
    </w:pPr>
    <w:rPr>
      <w:rFonts w:ascii="Franklin Gothic Demi Cond" w:hAnsi="Franklin Gothic Demi Cond"/>
      <w:sz w:val="24"/>
      <w:szCs w:val="24"/>
    </w:rPr>
  </w:style>
  <w:style w:type="paragraph" w:customStyle="1" w:styleId="Style54">
    <w:name w:val="Style54"/>
    <w:basedOn w:val="a5"/>
    <w:uiPriority w:val="99"/>
    <w:rsid w:val="00A70020"/>
    <w:pPr>
      <w:widowControl w:val="0"/>
      <w:autoSpaceDE w:val="0"/>
      <w:autoSpaceDN w:val="0"/>
      <w:adjustRightInd w:val="0"/>
      <w:ind w:right="0"/>
      <w:jc w:val="both"/>
    </w:pPr>
    <w:rPr>
      <w:rFonts w:ascii="Franklin Gothic Demi Cond" w:hAnsi="Franklin Gothic Demi Cond"/>
      <w:sz w:val="24"/>
      <w:szCs w:val="24"/>
    </w:rPr>
  </w:style>
  <w:style w:type="paragraph" w:customStyle="1" w:styleId="Style142">
    <w:name w:val="Style142"/>
    <w:basedOn w:val="a5"/>
    <w:uiPriority w:val="99"/>
    <w:rsid w:val="00A70020"/>
    <w:pPr>
      <w:widowControl w:val="0"/>
      <w:autoSpaceDE w:val="0"/>
      <w:autoSpaceDN w:val="0"/>
      <w:adjustRightInd w:val="0"/>
      <w:spacing w:line="497" w:lineRule="exact"/>
      <w:ind w:right="0"/>
      <w:jc w:val="left"/>
    </w:pPr>
    <w:rPr>
      <w:rFonts w:ascii="Franklin Gothic Demi Cond" w:hAnsi="Franklin Gothic Demi Cond"/>
      <w:sz w:val="24"/>
      <w:szCs w:val="24"/>
    </w:rPr>
  </w:style>
  <w:style w:type="paragraph" w:customStyle="1" w:styleId="Style235">
    <w:name w:val="Style23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57">
    <w:name w:val="Font Style457"/>
    <w:uiPriority w:val="99"/>
    <w:rsid w:val="00A70020"/>
    <w:rPr>
      <w:rFonts w:ascii="Times New Roman" w:hAnsi="Times New Roman" w:cs="Times New Roman"/>
      <w:b/>
      <w:bCs/>
      <w:i/>
      <w:iCs/>
      <w:sz w:val="20"/>
      <w:szCs w:val="20"/>
    </w:rPr>
  </w:style>
  <w:style w:type="character" w:customStyle="1" w:styleId="FontStyle525">
    <w:name w:val="Font Style525"/>
    <w:uiPriority w:val="99"/>
    <w:rsid w:val="00A70020"/>
    <w:rPr>
      <w:rFonts w:ascii="Franklin Gothic Demi Cond" w:hAnsi="Franklin Gothic Demi Cond" w:cs="Franklin Gothic Demi Cond"/>
      <w:b/>
      <w:bCs/>
      <w:i/>
      <w:iCs/>
      <w:w w:val="66"/>
      <w:sz w:val="38"/>
      <w:szCs w:val="38"/>
    </w:rPr>
  </w:style>
  <w:style w:type="paragraph" w:customStyle="1" w:styleId="Style41">
    <w:name w:val="Style4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19">
    <w:name w:val="Style119"/>
    <w:basedOn w:val="a5"/>
    <w:uiPriority w:val="99"/>
    <w:rsid w:val="00A70020"/>
    <w:pPr>
      <w:widowControl w:val="0"/>
      <w:autoSpaceDE w:val="0"/>
      <w:autoSpaceDN w:val="0"/>
      <w:adjustRightInd w:val="0"/>
      <w:spacing w:line="274" w:lineRule="exact"/>
      <w:ind w:right="0"/>
    </w:pPr>
    <w:rPr>
      <w:rFonts w:ascii="Franklin Gothic Demi Cond" w:hAnsi="Franklin Gothic Demi Cond"/>
      <w:sz w:val="24"/>
      <w:szCs w:val="24"/>
    </w:rPr>
  </w:style>
  <w:style w:type="paragraph" w:customStyle="1" w:styleId="Style128">
    <w:name w:val="Style12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49">
    <w:name w:val="Style149"/>
    <w:basedOn w:val="a5"/>
    <w:uiPriority w:val="99"/>
    <w:rsid w:val="00A70020"/>
    <w:pPr>
      <w:widowControl w:val="0"/>
      <w:autoSpaceDE w:val="0"/>
      <w:autoSpaceDN w:val="0"/>
      <w:adjustRightInd w:val="0"/>
      <w:spacing w:line="482" w:lineRule="exact"/>
      <w:ind w:right="0" w:firstLine="713"/>
      <w:jc w:val="left"/>
    </w:pPr>
    <w:rPr>
      <w:rFonts w:ascii="Franklin Gothic Demi Cond" w:hAnsi="Franklin Gothic Demi Cond"/>
      <w:sz w:val="24"/>
      <w:szCs w:val="24"/>
    </w:rPr>
  </w:style>
  <w:style w:type="paragraph" w:customStyle="1" w:styleId="Style162">
    <w:name w:val="Style16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64">
    <w:name w:val="Style164"/>
    <w:basedOn w:val="a5"/>
    <w:uiPriority w:val="99"/>
    <w:rsid w:val="00A70020"/>
    <w:pPr>
      <w:widowControl w:val="0"/>
      <w:autoSpaceDE w:val="0"/>
      <w:autoSpaceDN w:val="0"/>
      <w:adjustRightInd w:val="0"/>
      <w:spacing w:line="691" w:lineRule="exact"/>
      <w:ind w:right="0"/>
      <w:jc w:val="left"/>
    </w:pPr>
    <w:rPr>
      <w:rFonts w:ascii="Franklin Gothic Demi Cond" w:hAnsi="Franklin Gothic Demi Cond"/>
      <w:sz w:val="24"/>
      <w:szCs w:val="24"/>
    </w:rPr>
  </w:style>
  <w:style w:type="paragraph" w:customStyle="1" w:styleId="Style176">
    <w:name w:val="Style17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88">
    <w:name w:val="Style18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74">
    <w:name w:val="Style27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8">
    <w:name w:val="Style35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60">
    <w:name w:val="Style36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419">
    <w:name w:val="Style41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61">
    <w:name w:val="Font Style461"/>
    <w:uiPriority w:val="99"/>
    <w:rsid w:val="00A70020"/>
    <w:rPr>
      <w:rFonts w:ascii="Times New Roman" w:hAnsi="Times New Roman" w:cs="Times New Roman"/>
      <w:b/>
      <w:bCs/>
      <w:i/>
      <w:iCs/>
      <w:spacing w:val="-10"/>
      <w:sz w:val="22"/>
      <w:szCs w:val="22"/>
    </w:rPr>
  </w:style>
  <w:style w:type="character" w:customStyle="1" w:styleId="FontStyle509">
    <w:name w:val="Font Style509"/>
    <w:uiPriority w:val="99"/>
    <w:rsid w:val="00A70020"/>
    <w:rPr>
      <w:rFonts w:ascii="Franklin Gothic Demi Cond" w:hAnsi="Franklin Gothic Demi Cond" w:cs="Franklin Gothic Demi Cond"/>
      <w:sz w:val="22"/>
      <w:szCs w:val="22"/>
    </w:rPr>
  </w:style>
  <w:style w:type="character" w:customStyle="1" w:styleId="FontStyle510">
    <w:name w:val="Font Style510"/>
    <w:uiPriority w:val="99"/>
    <w:rsid w:val="00A70020"/>
    <w:rPr>
      <w:rFonts w:ascii="Times New Roman" w:hAnsi="Times New Roman" w:cs="Times New Roman"/>
      <w:b/>
      <w:bCs/>
      <w:i/>
      <w:iCs/>
      <w:sz w:val="16"/>
      <w:szCs w:val="16"/>
    </w:rPr>
  </w:style>
  <w:style w:type="character" w:customStyle="1" w:styleId="FontStyle551">
    <w:name w:val="Font Style551"/>
    <w:uiPriority w:val="99"/>
    <w:rsid w:val="00A70020"/>
    <w:rPr>
      <w:rFonts w:ascii="Times New Roman" w:hAnsi="Times New Roman" w:cs="Times New Roman"/>
      <w:i/>
      <w:iCs/>
      <w:sz w:val="26"/>
      <w:szCs w:val="26"/>
    </w:rPr>
  </w:style>
  <w:style w:type="character" w:customStyle="1" w:styleId="FontStyle568">
    <w:name w:val="Font Style568"/>
    <w:uiPriority w:val="99"/>
    <w:rsid w:val="00A70020"/>
    <w:rPr>
      <w:rFonts w:ascii="Times New Roman" w:hAnsi="Times New Roman" w:cs="Times New Roman"/>
      <w:i/>
      <w:iCs/>
      <w:sz w:val="22"/>
      <w:szCs w:val="22"/>
    </w:rPr>
  </w:style>
  <w:style w:type="character" w:customStyle="1" w:styleId="FontStyle571">
    <w:name w:val="Font Style571"/>
    <w:uiPriority w:val="99"/>
    <w:rsid w:val="00A70020"/>
    <w:rPr>
      <w:rFonts w:ascii="Times New Roman" w:hAnsi="Times New Roman" w:cs="Times New Roman"/>
      <w:sz w:val="22"/>
      <w:szCs w:val="22"/>
    </w:rPr>
  </w:style>
  <w:style w:type="character" w:customStyle="1" w:styleId="FontStyle585">
    <w:name w:val="Font Style585"/>
    <w:uiPriority w:val="99"/>
    <w:rsid w:val="00A70020"/>
    <w:rPr>
      <w:rFonts w:ascii="Times New Roman" w:hAnsi="Times New Roman" w:cs="Times New Roman"/>
      <w:sz w:val="28"/>
      <w:szCs w:val="28"/>
    </w:rPr>
  </w:style>
  <w:style w:type="paragraph" w:customStyle="1" w:styleId="Style27">
    <w:name w:val="Style27"/>
    <w:basedOn w:val="a5"/>
    <w:uiPriority w:val="99"/>
    <w:rsid w:val="00A70020"/>
    <w:pPr>
      <w:widowControl w:val="0"/>
      <w:autoSpaceDE w:val="0"/>
      <w:autoSpaceDN w:val="0"/>
      <w:adjustRightInd w:val="0"/>
      <w:spacing w:line="322" w:lineRule="exact"/>
      <w:ind w:right="0" w:firstLine="710"/>
      <w:jc w:val="both"/>
    </w:pPr>
    <w:rPr>
      <w:sz w:val="24"/>
      <w:szCs w:val="24"/>
    </w:rPr>
  </w:style>
  <w:style w:type="paragraph" w:customStyle="1" w:styleId="Style48">
    <w:name w:val="Style48"/>
    <w:basedOn w:val="a5"/>
    <w:uiPriority w:val="99"/>
    <w:rsid w:val="00A70020"/>
    <w:pPr>
      <w:widowControl w:val="0"/>
      <w:autoSpaceDE w:val="0"/>
      <w:autoSpaceDN w:val="0"/>
      <w:adjustRightInd w:val="0"/>
      <w:spacing w:line="322" w:lineRule="exact"/>
      <w:ind w:right="0" w:firstLine="845"/>
      <w:jc w:val="left"/>
    </w:pPr>
    <w:rPr>
      <w:sz w:val="24"/>
      <w:szCs w:val="24"/>
    </w:rPr>
  </w:style>
  <w:style w:type="paragraph" w:customStyle="1" w:styleId="Style59">
    <w:name w:val="Style59"/>
    <w:basedOn w:val="a5"/>
    <w:uiPriority w:val="99"/>
    <w:rsid w:val="00A70020"/>
    <w:pPr>
      <w:widowControl w:val="0"/>
      <w:autoSpaceDE w:val="0"/>
      <w:autoSpaceDN w:val="0"/>
      <w:adjustRightInd w:val="0"/>
      <w:ind w:right="0"/>
      <w:jc w:val="both"/>
    </w:pPr>
    <w:rPr>
      <w:sz w:val="24"/>
      <w:szCs w:val="24"/>
    </w:rPr>
  </w:style>
  <w:style w:type="character" w:customStyle="1" w:styleId="FontStyle584">
    <w:name w:val="Font Style584"/>
    <w:uiPriority w:val="99"/>
    <w:rsid w:val="00A70020"/>
    <w:rPr>
      <w:rFonts w:ascii="Times New Roman" w:hAnsi="Times New Roman" w:cs="Times New Roman"/>
      <w:b/>
      <w:bCs/>
      <w:sz w:val="18"/>
      <w:szCs w:val="18"/>
    </w:rPr>
  </w:style>
  <w:style w:type="paragraph" w:customStyle="1" w:styleId="Style74">
    <w:name w:val="Style74"/>
    <w:basedOn w:val="a5"/>
    <w:uiPriority w:val="99"/>
    <w:rsid w:val="00A70020"/>
    <w:pPr>
      <w:widowControl w:val="0"/>
      <w:autoSpaceDE w:val="0"/>
      <w:autoSpaceDN w:val="0"/>
      <w:adjustRightInd w:val="0"/>
      <w:spacing w:line="269" w:lineRule="exact"/>
      <w:ind w:right="0"/>
    </w:pPr>
    <w:rPr>
      <w:sz w:val="24"/>
      <w:szCs w:val="24"/>
    </w:rPr>
  </w:style>
  <w:style w:type="paragraph" w:customStyle="1" w:styleId="1fb">
    <w:name w:val="Заголовок оглавления1"/>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rPr>
  </w:style>
  <w:style w:type="paragraph" w:customStyle="1" w:styleId="1fc">
    <w:name w:val="Без интервала1"/>
    <w:uiPriority w:val="1"/>
    <w:rsid w:val="00A70020"/>
    <w:pPr>
      <w:ind w:right="-108"/>
      <w:jc w:val="center"/>
    </w:pPr>
    <w:rPr>
      <w:sz w:val="28"/>
    </w:rPr>
  </w:style>
  <w:style w:type="character" w:customStyle="1" w:styleId="1fd">
    <w:name w:val="Слабое выделение1"/>
    <w:rsid w:val="00A70020"/>
    <w:rPr>
      <w:i/>
      <w:iCs/>
      <w:color w:val="808080"/>
    </w:rPr>
  </w:style>
  <w:style w:type="paragraph" w:customStyle="1" w:styleId="1fe">
    <w:name w:val="Абзац списка1"/>
    <w:basedOn w:val="a5"/>
    <w:uiPriority w:val="99"/>
    <w:rsid w:val="00A70020"/>
    <w:pPr>
      <w:spacing w:after="200" w:line="276" w:lineRule="auto"/>
      <w:ind w:left="720" w:right="0"/>
      <w:contextualSpacing/>
      <w:jc w:val="left"/>
    </w:pPr>
    <w:rPr>
      <w:rFonts w:eastAsia="Calibri"/>
      <w:spacing w:val="37"/>
      <w:szCs w:val="28"/>
    </w:rPr>
  </w:style>
  <w:style w:type="paragraph" w:customStyle="1" w:styleId="Style56">
    <w:name w:val="Style56"/>
    <w:basedOn w:val="a5"/>
    <w:rsid w:val="00A70020"/>
    <w:pPr>
      <w:widowControl w:val="0"/>
      <w:autoSpaceDE w:val="0"/>
      <w:autoSpaceDN w:val="0"/>
      <w:adjustRightInd w:val="0"/>
      <w:spacing w:line="482" w:lineRule="exact"/>
      <w:ind w:right="0" w:firstLine="713"/>
      <w:jc w:val="both"/>
    </w:pPr>
    <w:rPr>
      <w:rFonts w:ascii="Arial Narrow" w:hAnsi="Arial Narrow"/>
      <w:sz w:val="24"/>
      <w:szCs w:val="24"/>
    </w:rPr>
  </w:style>
  <w:style w:type="paragraph" w:customStyle="1" w:styleId="Style84">
    <w:name w:val="Style84"/>
    <w:basedOn w:val="a5"/>
    <w:rsid w:val="00A70020"/>
    <w:pPr>
      <w:widowControl w:val="0"/>
      <w:autoSpaceDE w:val="0"/>
      <w:autoSpaceDN w:val="0"/>
      <w:adjustRightInd w:val="0"/>
      <w:spacing w:line="497" w:lineRule="exact"/>
      <w:ind w:right="0" w:firstLine="706"/>
      <w:jc w:val="both"/>
    </w:pPr>
    <w:rPr>
      <w:rFonts w:ascii="Arial Narrow" w:hAnsi="Arial Narrow"/>
      <w:sz w:val="24"/>
      <w:szCs w:val="24"/>
    </w:rPr>
  </w:style>
  <w:style w:type="paragraph" w:customStyle="1" w:styleId="Style37">
    <w:name w:val="Style37"/>
    <w:basedOn w:val="a5"/>
    <w:uiPriority w:val="99"/>
    <w:rsid w:val="00A70020"/>
    <w:pPr>
      <w:widowControl w:val="0"/>
      <w:autoSpaceDE w:val="0"/>
      <w:autoSpaceDN w:val="0"/>
      <w:adjustRightInd w:val="0"/>
      <w:ind w:right="0"/>
      <w:jc w:val="left"/>
    </w:pPr>
    <w:rPr>
      <w:sz w:val="24"/>
      <w:szCs w:val="24"/>
    </w:rPr>
  </w:style>
  <w:style w:type="paragraph" w:customStyle="1" w:styleId="Style75">
    <w:name w:val="Style75"/>
    <w:basedOn w:val="a5"/>
    <w:uiPriority w:val="99"/>
    <w:rsid w:val="00A70020"/>
    <w:pPr>
      <w:widowControl w:val="0"/>
      <w:autoSpaceDE w:val="0"/>
      <w:autoSpaceDN w:val="0"/>
      <w:adjustRightInd w:val="0"/>
      <w:spacing w:line="269" w:lineRule="exact"/>
      <w:ind w:right="0"/>
    </w:pPr>
    <w:rPr>
      <w:sz w:val="24"/>
      <w:szCs w:val="24"/>
    </w:rPr>
  </w:style>
  <w:style w:type="paragraph" w:customStyle="1" w:styleId="Style76">
    <w:name w:val="Style76"/>
    <w:basedOn w:val="a5"/>
    <w:uiPriority w:val="99"/>
    <w:rsid w:val="00A70020"/>
    <w:pPr>
      <w:widowControl w:val="0"/>
      <w:autoSpaceDE w:val="0"/>
      <w:autoSpaceDN w:val="0"/>
      <w:adjustRightInd w:val="0"/>
      <w:ind w:right="0"/>
      <w:jc w:val="left"/>
    </w:pPr>
    <w:rPr>
      <w:sz w:val="24"/>
      <w:szCs w:val="24"/>
    </w:rPr>
  </w:style>
  <w:style w:type="character" w:customStyle="1" w:styleId="FontStyle603">
    <w:name w:val="Font Style603"/>
    <w:uiPriority w:val="99"/>
    <w:rsid w:val="00A70020"/>
    <w:rPr>
      <w:rFonts w:ascii="Times New Roman" w:hAnsi="Times New Roman" w:cs="Times New Roman"/>
      <w:b/>
      <w:bCs/>
      <w:sz w:val="22"/>
      <w:szCs w:val="22"/>
    </w:rPr>
  </w:style>
  <w:style w:type="paragraph" w:customStyle="1" w:styleId="Style154">
    <w:name w:val="Style154"/>
    <w:basedOn w:val="a5"/>
    <w:uiPriority w:val="99"/>
    <w:rsid w:val="00A70020"/>
    <w:pPr>
      <w:widowControl w:val="0"/>
      <w:autoSpaceDE w:val="0"/>
      <w:autoSpaceDN w:val="0"/>
      <w:adjustRightInd w:val="0"/>
      <w:spacing w:line="274" w:lineRule="exact"/>
      <w:ind w:right="0" w:firstLine="288"/>
      <w:jc w:val="left"/>
    </w:pPr>
    <w:rPr>
      <w:sz w:val="24"/>
      <w:szCs w:val="24"/>
    </w:rPr>
  </w:style>
  <w:style w:type="character" w:customStyle="1" w:styleId="FontStyle635">
    <w:name w:val="Font Style635"/>
    <w:uiPriority w:val="99"/>
    <w:rsid w:val="00A70020"/>
    <w:rPr>
      <w:rFonts w:ascii="Times New Roman" w:hAnsi="Times New Roman" w:cs="Times New Roman"/>
      <w:sz w:val="16"/>
      <w:szCs w:val="16"/>
    </w:rPr>
  </w:style>
  <w:style w:type="paragraph" w:customStyle="1" w:styleId="Style29">
    <w:name w:val="Style29"/>
    <w:basedOn w:val="a5"/>
    <w:uiPriority w:val="99"/>
    <w:rsid w:val="00A70020"/>
    <w:pPr>
      <w:widowControl w:val="0"/>
      <w:autoSpaceDE w:val="0"/>
      <w:autoSpaceDN w:val="0"/>
      <w:adjustRightInd w:val="0"/>
      <w:spacing w:line="322" w:lineRule="exact"/>
      <w:ind w:right="0" w:firstLine="686"/>
      <w:jc w:val="both"/>
    </w:pPr>
    <w:rPr>
      <w:sz w:val="24"/>
      <w:szCs w:val="24"/>
    </w:rPr>
  </w:style>
  <w:style w:type="character" w:customStyle="1" w:styleId="FontStyle512">
    <w:name w:val="Font Style512"/>
    <w:uiPriority w:val="99"/>
    <w:rsid w:val="00A70020"/>
    <w:rPr>
      <w:rFonts w:ascii="Times New Roman" w:hAnsi="Times New Roman" w:cs="Times New Roman"/>
      <w:sz w:val="26"/>
      <w:szCs w:val="26"/>
    </w:rPr>
  </w:style>
  <w:style w:type="paragraph" w:customStyle="1" w:styleId="SmartView3">
    <w:name w:val="Smart View 3"/>
    <w:basedOn w:val="a5"/>
    <w:rsid w:val="00A70020"/>
    <w:pPr>
      <w:keepNext/>
      <w:keepLines/>
      <w:ind w:right="0"/>
      <w:contextualSpacing/>
      <w:jc w:val="left"/>
    </w:pPr>
    <w:rPr>
      <w:rFonts w:ascii="Arial" w:hAnsi="Arial"/>
      <w:b/>
      <w:bCs/>
      <w:sz w:val="24"/>
      <w:szCs w:val="28"/>
      <w:lang w:val="en-US"/>
    </w:rPr>
  </w:style>
  <w:style w:type="paragraph" w:customStyle="1" w:styleId="SmartView">
    <w:name w:val="Smart View"/>
    <w:basedOn w:val="a5"/>
    <w:rsid w:val="00A70020"/>
    <w:pPr>
      <w:ind w:right="0"/>
      <w:contextualSpacing/>
      <w:jc w:val="left"/>
    </w:pPr>
    <w:rPr>
      <w:rFonts w:ascii="Arial" w:eastAsia="Calibri" w:hAnsi="Arial"/>
      <w:sz w:val="20"/>
      <w:lang w:val="en-US"/>
    </w:rPr>
  </w:style>
  <w:style w:type="paragraph" w:customStyle="1" w:styleId="2e">
    <w:name w:val="Заголовок оглавления2"/>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2f">
    <w:name w:val="Без интервала2"/>
    <w:uiPriority w:val="1"/>
    <w:rsid w:val="00A70020"/>
    <w:pPr>
      <w:ind w:right="-108"/>
      <w:jc w:val="center"/>
    </w:pPr>
    <w:rPr>
      <w:sz w:val="28"/>
    </w:rPr>
  </w:style>
  <w:style w:type="character" w:customStyle="1" w:styleId="2f0">
    <w:name w:val="Слабое выделение2"/>
    <w:rsid w:val="00A70020"/>
    <w:rPr>
      <w:i/>
      <w:iCs/>
      <w:color w:val="808080"/>
    </w:rPr>
  </w:style>
  <w:style w:type="paragraph" w:customStyle="1" w:styleId="2f1">
    <w:name w:val="Абзац списка2"/>
    <w:basedOn w:val="a5"/>
    <w:uiPriority w:val="99"/>
    <w:rsid w:val="00A70020"/>
    <w:pPr>
      <w:spacing w:after="200" w:line="276" w:lineRule="auto"/>
      <w:ind w:left="720" w:right="0"/>
      <w:contextualSpacing/>
      <w:jc w:val="left"/>
    </w:pPr>
    <w:rPr>
      <w:rFonts w:eastAsia="Calibri"/>
      <w:spacing w:val="37"/>
      <w:szCs w:val="28"/>
    </w:rPr>
  </w:style>
  <w:style w:type="paragraph" w:customStyle="1" w:styleId="105">
    <w:name w:val="Стиль ТАБЛ. + 10 пт"/>
    <w:basedOn w:val="a0"/>
    <w:rsid w:val="00A70020"/>
    <w:pPr>
      <w:numPr>
        <w:numId w:val="0"/>
      </w:numPr>
      <w:tabs>
        <w:tab w:val="num" w:pos="1440"/>
      </w:tabs>
      <w:ind w:left="786" w:hanging="360"/>
    </w:pPr>
    <w:rPr>
      <w:bCs/>
      <w:lang w:val="x-none" w:eastAsia="x-none"/>
    </w:rPr>
  </w:style>
  <w:style w:type="character" w:customStyle="1" w:styleId="FontStyle630">
    <w:name w:val="Font Style630"/>
    <w:uiPriority w:val="99"/>
    <w:rsid w:val="00A70020"/>
    <w:rPr>
      <w:rFonts w:ascii="Times New Roman" w:hAnsi="Times New Roman" w:cs="Times New Roman"/>
      <w:sz w:val="20"/>
      <w:szCs w:val="20"/>
    </w:rPr>
  </w:style>
  <w:style w:type="paragraph" w:customStyle="1" w:styleId="Style299">
    <w:name w:val="Style299"/>
    <w:basedOn w:val="a5"/>
    <w:uiPriority w:val="99"/>
    <w:rsid w:val="00A70020"/>
    <w:pPr>
      <w:widowControl w:val="0"/>
      <w:autoSpaceDE w:val="0"/>
      <w:autoSpaceDN w:val="0"/>
      <w:adjustRightInd w:val="0"/>
      <w:ind w:right="0"/>
      <w:jc w:val="left"/>
    </w:pPr>
    <w:rPr>
      <w:sz w:val="24"/>
      <w:szCs w:val="24"/>
    </w:rPr>
  </w:style>
  <w:style w:type="character" w:customStyle="1" w:styleId="FontStyle662">
    <w:name w:val="Font Style662"/>
    <w:uiPriority w:val="99"/>
    <w:rsid w:val="00A70020"/>
    <w:rPr>
      <w:rFonts w:ascii="Times New Roman" w:hAnsi="Times New Roman" w:cs="Times New Roman"/>
      <w:sz w:val="38"/>
      <w:szCs w:val="38"/>
    </w:rPr>
  </w:style>
  <w:style w:type="paragraph" w:customStyle="1" w:styleId="Style58">
    <w:name w:val="Style58"/>
    <w:basedOn w:val="a5"/>
    <w:uiPriority w:val="99"/>
    <w:rsid w:val="00A70020"/>
    <w:pPr>
      <w:widowControl w:val="0"/>
      <w:autoSpaceDE w:val="0"/>
      <w:autoSpaceDN w:val="0"/>
      <w:adjustRightInd w:val="0"/>
      <w:spacing w:line="233" w:lineRule="exact"/>
      <w:ind w:right="0"/>
    </w:pPr>
    <w:rPr>
      <w:sz w:val="24"/>
      <w:szCs w:val="24"/>
    </w:rPr>
  </w:style>
  <w:style w:type="character" w:customStyle="1" w:styleId="FontStyle611">
    <w:name w:val="Font Style611"/>
    <w:uiPriority w:val="99"/>
    <w:rsid w:val="00A70020"/>
    <w:rPr>
      <w:rFonts w:ascii="Times New Roman" w:hAnsi="Times New Roman" w:cs="Times New Roman"/>
      <w:sz w:val="20"/>
      <w:szCs w:val="20"/>
    </w:rPr>
  </w:style>
  <w:style w:type="character" w:customStyle="1" w:styleId="FontStyle687">
    <w:name w:val="Font Style687"/>
    <w:uiPriority w:val="99"/>
    <w:rsid w:val="00A70020"/>
    <w:rPr>
      <w:rFonts w:ascii="Times New Roman" w:hAnsi="Times New Roman" w:cs="Times New Roman"/>
      <w:sz w:val="30"/>
      <w:szCs w:val="30"/>
    </w:rPr>
  </w:style>
  <w:style w:type="character" w:customStyle="1" w:styleId="FontStyle596">
    <w:name w:val="Font Style596"/>
    <w:uiPriority w:val="99"/>
    <w:rsid w:val="00A70020"/>
    <w:rPr>
      <w:rFonts w:ascii="Times New Roman" w:hAnsi="Times New Roman" w:cs="Times New Roman"/>
      <w:b/>
      <w:bCs/>
      <w:sz w:val="20"/>
      <w:szCs w:val="20"/>
    </w:rPr>
  </w:style>
  <w:style w:type="character" w:customStyle="1" w:styleId="afffffff2">
    <w:name w:val="Формулы нумерация"/>
    <w:uiPriority w:val="1"/>
    <w:rsid w:val="00A70020"/>
    <w:rPr>
      <w:rFonts w:ascii="Times New Roman" w:hAnsi="Times New Roman"/>
      <w:b w:val="0"/>
      <w:bCs/>
      <w:sz w:val="24"/>
    </w:rPr>
  </w:style>
  <w:style w:type="paragraph" w:customStyle="1" w:styleId="ConsPlusTitle">
    <w:name w:val="ConsPlusTitle"/>
    <w:uiPriority w:val="99"/>
    <w:rsid w:val="00A70020"/>
    <w:pPr>
      <w:widowControl w:val="0"/>
      <w:autoSpaceDE w:val="0"/>
      <w:autoSpaceDN w:val="0"/>
      <w:adjustRightInd w:val="0"/>
    </w:pPr>
    <w:rPr>
      <w:rFonts w:ascii="Arial" w:hAnsi="Arial" w:cs="Arial"/>
      <w:b/>
      <w:bCs/>
      <w:sz w:val="16"/>
      <w:szCs w:val="16"/>
    </w:rPr>
  </w:style>
  <w:style w:type="paragraph" w:customStyle="1" w:styleId="3e">
    <w:name w:val="Заголовок оглавления3"/>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3f">
    <w:name w:val="Без интервала3"/>
    <w:uiPriority w:val="1"/>
    <w:rsid w:val="00A70020"/>
    <w:pPr>
      <w:ind w:right="-108"/>
      <w:jc w:val="center"/>
    </w:pPr>
    <w:rPr>
      <w:sz w:val="28"/>
    </w:rPr>
  </w:style>
  <w:style w:type="character" w:customStyle="1" w:styleId="3f0">
    <w:name w:val="Слабое выделение3"/>
    <w:rsid w:val="00A70020"/>
    <w:rPr>
      <w:i/>
      <w:iCs/>
      <w:color w:val="808080"/>
    </w:rPr>
  </w:style>
  <w:style w:type="paragraph" w:customStyle="1" w:styleId="3f1">
    <w:name w:val="Абзац списка3"/>
    <w:basedOn w:val="a5"/>
    <w:uiPriority w:val="99"/>
    <w:rsid w:val="00A70020"/>
    <w:pPr>
      <w:spacing w:after="200" w:line="276" w:lineRule="auto"/>
      <w:ind w:left="720" w:right="0"/>
      <w:contextualSpacing/>
      <w:jc w:val="left"/>
    </w:pPr>
    <w:rPr>
      <w:rFonts w:eastAsia="Calibri"/>
      <w:spacing w:val="37"/>
      <w:szCs w:val="28"/>
    </w:rPr>
  </w:style>
  <w:style w:type="table" w:styleId="afffffff3">
    <w:name w:val="Table Grid"/>
    <w:aliases w:val="Table Grid Report"/>
    <w:basedOn w:val="a7"/>
    <w:uiPriority w:val="39"/>
    <w:rsid w:val="00004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4">
    <w:name w:val="Revision"/>
    <w:hidden/>
    <w:uiPriority w:val="99"/>
    <w:semiHidden/>
    <w:rsid w:val="00004AD7"/>
    <w:rPr>
      <w:sz w:val="28"/>
    </w:rPr>
  </w:style>
  <w:style w:type="character" w:styleId="afffffff5">
    <w:name w:val="Placeholder Text"/>
    <w:uiPriority w:val="99"/>
    <w:semiHidden/>
    <w:rsid w:val="00004AD7"/>
    <w:rPr>
      <w:color w:val="808080"/>
    </w:rPr>
  </w:style>
  <w:style w:type="numbering" w:customStyle="1" w:styleId="1ff">
    <w:name w:val="Нет списка1"/>
    <w:next w:val="a8"/>
    <w:uiPriority w:val="99"/>
    <w:semiHidden/>
    <w:rsid w:val="004D593E"/>
  </w:style>
  <w:style w:type="paragraph" w:styleId="afffffff6">
    <w:name w:val="List"/>
    <w:basedOn w:val="a5"/>
    <w:rsid w:val="004D593E"/>
    <w:pPr>
      <w:spacing w:after="120" w:line="360" w:lineRule="auto"/>
      <w:ind w:left="283" w:right="0" w:hanging="283"/>
      <w:jc w:val="left"/>
    </w:pPr>
    <w:rPr>
      <w:sz w:val="24"/>
      <w:szCs w:val="24"/>
    </w:rPr>
  </w:style>
  <w:style w:type="paragraph" w:styleId="2f2">
    <w:name w:val="List 2"/>
    <w:basedOn w:val="a5"/>
    <w:rsid w:val="004D593E"/>
    <w:pPr>
      <w:spacing w:after="120" w:line="360" w:lineRule="auto"/>
      <w:ind w:left="566" w:right="0" w:hanging="283"/>
      <w:jc w:val="left"/>
    </w:pPr>
    <w:rPr>
      <w:sz w:val="24"/>
      <w:szCs w:val="24"/>
    </w:rPr>
  </w:style>
  <w:style w:type="paragraph" w:styleId="3f2">
    <w:name w:val="List 3"/>
    <w:basedOn w:val="a5"/>
    <w:rsid w:val="004D593E"/>
    <w:pPr>
      <w:spacing w:after="120" w:line="360" w:lineRule="auto"/>
      <w:ind w:left="849" w:right="0" w:hanging="283"/>
      <w:jc w:val="left"/>
    </w:pPr>
    <w:rPr>
      <w:sz w:val="24"/>
      <w:szCs w:val="24"/>
    </w:rPr>
  </w:style>
  <w:style w:type="paragraph" w:styleId="4">
    <w:name w:val="List 4"/>
    <w:basedOn w:val="a5"/>
    <w:rsid w:val="004D593E"/>
    <w:pPr>
      <w:numPr>
        <w:numId w:val="7"/>
      </w:numPr>
      <w:tabs>
        <w:tab w:val="clear" w:pos="1209"/>
      </w:tabs>
      <w:spacing w:after="120" w:line="360" w:lineRule="auto"/>
      <w:ind w:left="1132" w:right="0" w:hanging="283"/>
      <w:jc w:val="left"/>
    </w:pPr>
    <w:rPr>
      <w:sz w:val="24"/>
      <w:szCs w:val="24"/>
    </w:rPr>
  </w:style>
  <w:style w:type="paragraph" w:styleId="47">
    <w:name w:val="List Bullet 4"/>
    <w:basedOn w:val="a5"/>
    <w:rsid w:val="004D593E"/>
    <w:pPr>
      <w:spacing w:after="120" w:line="360" w:lineRule="auto"/>
      <w:ind w:left="5039" w:right="0" w:hanging="360"/>
      <w:jc w:val="left"/>
    </w:pPr>
    <w:rPr>
      <w:sz w:val="24"/>
      <w:szCs w:val="24"/>
    </w:rPr>
  </w:style>
  <w:style w:type="paragraph" w:styleId="afffffff7">
    <w:name w:val="Body Text First Indent"/>
    <w:basedOn w:val="af"/>
    <w:link w:val="afffffff8"/>
    <w:rsid w:val="004D593E"/>
    <w:pPr>
      <w:spacing w:after="120"/>
      <w:ind w:right="0" w:firstLine="210"/>
      <w:jc w:val="left"/>
    </w:pPr>
    <w:rPr>
      <w:sz w:val="24"/>
      <w:szCs w:val="24"/>
    </w:rPr>
  </w:style>
  <w:style w:type="character" w:customStyle="1" w:styleId="afffffff8">
    <w:name w:val="Красная строка Знак"/>
    <w:link w:val="afffffff7"/>
    <w:rsid w:val="004D593E"/>
    <w:rPr>
      <w:sz w:val="24"/>
      <w:szCs w:val="24"/>
      <w:lang w:val="ru-RU" w:eastAsia="ru-RU" w:bidi="ar-SA"/>
    </w:rPr>
  </w:style>
  <w:style w:type="paragraph" w:styleId="2f3">
    <w:name w:val="Body Text First Indent 2"/>
    <w:basedOn w:val="af1"/>
    <w:link w:val="2f4"/>
    <w:rsid w:val="004D593E"/>
    <w:pPr>
      <w:spacing w:after="120" w:line="360" w:lineRule="auto"/>
      <w:ind w:left="283" w:right="0" w:firstLine="210"/>
      <w:jc w:val="left"/>
    </w:pPr>
    <w:rPr>
      <w:sz w:val="24"/>
      <w:szCs w:val="24"/>
    </w:rPr>
  </w:style>
  <w:style w:type="character" w:customStyle="1" w:styleId="2f4">
    <w:name w:val="Красная строка 2 Знак"/>
    <w:link w:val="2f3"/>
    <w:rsid w:val="004D593E"/>
    <w:rPr>
      <w:sz w:val="24"/>
      <w:szCs w:val="24"/>
      <w:lang w:val="ru-RU" w:eastAsia="ru-RU" w:bidi="ar-SA"/>
    </w:rPr>
  </w:style>
  <w:style w:type="paragraph" w:customStyle="1" w:styleId="afffffff9">
    <w:name w:val="Формула"/>
    <w:basedOn w:val="a5"/>
    <w:autoRedefine/>
    <w:rsid w:val="004D593E"/>
    <w:pPr>
      <w:autoSpaceDE w:val="0"/>
      <w:autoSpaceDN w:val="0"/>
      <w:adjustRightInd w:val="0"/>
      <w:spacing w:after="120" w:line="360" w:lineRule="auto"/>
      <w:ind w:right="0" w:firstLine="684"/>
    </w:pPr>
    <w:rPr>
      <w:szCs w:val="28"/>
    </w:rPr>
  </w:style>
  <w:style w:type="character" w:customStyle="1" w:styleId="FontStyle14">
    <w:name w:val="Font Style14"/>
    <w:uiPriority w:val="99"/>
    <w:rsid w:val="004D593E"/>
    <w:rPr>
      <w:rFonts w:ascii="Century Schoolbook" w:hAnsi="Century Schoolbook" w:cs="Century Schoolbook"/>
      <w:sz w:val="18"/>
      <w:szCs w:val="18"/>
    </w:rPr>
  </w:style>
  <w:style w:type="character" w:customStyle="1" w:styleId="FontStyle15">
    <w:name w:val="Font Style15"/>
    <w:uiPriority w:val="99"/>
    <w:rsid w:val="004D593E"/>
    <w:rPr>
      <w:rFonts w:ascii="Century Schoolbook" w:hAnsi="Century Schoolbook" w:cs="Century Schoolbook"/>
      <w:i/>
      <w:iCs/>
      <w:spacing w:val="-10"/>
      <w:sz w:val="18"/>
      <w:szCs w:val="18"/>
    </w:rPr>
  </w:style>
  <w:style w:type="character" w:customStyle="1" w:styleId="FontStyle12">
    <w:name w:val="Font Style12"/>
    <w:uiPriority w:val="99"/>
    <w:rsid w:val="004D593E"/>
    <w:rPr>
      <w:rFonts w:ascii="Times New Roman" w:hAnsi="Times New Roman" w:cs="Times New Roman"/>
      <w:sz w:val="22"/>
      <w:szCs w:val="22"/>
    </w:rPr>
  </w:style>
  <w:style w:type="paragraph" w:customStyle="1" w:styleId="Style4">
    <w:name w:val="Style4"/>
    <w:basedOn w:val="a5"/>
    <w:uiPriority w:val="99"/>
    <w:rsid w:val="004D593E"/>
    <w:pPr>
      <w:widowControl w:val="0"/>
      <w:autoSpaceDE w:val="0"/>
      <w:autoSpaceDN w:val="0"/>
      <w:adjustRightInd w:val="0"/>
      <w:spacing w:after="120" w:line="276" w:lineRule="exact"/>
      <w:ind w:right="0" w:hanging="430"/>
      <w:jc w:val="left"/>
    </w:pPr>
    <w:rPr>
      <w:sz w:val="24"/>
      <w:szCs w:val="24"/>
    </w:rPr>
  </w:style>
  <w:style w:type="paragraph" w:customStyle="1" w:styleId="Style5">
    <w:name w:val="Style5"/>
    <w:basedOn w:val="a5"/>
    <w:uiPriority w:val="99"/>
    <w:rsid w:val="004D593E"/>
    <w:pPr>
      <w:widowControl w:val="0"/>
      <w:autoSpaceDE w:val="0"/>
      <w:autoSpaceDN w:val="0"/>
      <w:adjustRightInd w:val="0"/>
      <w:spacing w:after="120" w:line="278" w:lineRule="exact"/>
      <w:ind w:right="0" w:firstLine="567"/>
      <w:jc w:val="both"/>
    </w:pPr>
    <w:rPr>
      <w:sz w:val="24"/>
      <w:szCs w:val="24"/>
    </w:rPr>
  </w:style>
  <w:style w:type="character" w:customStyle="1" w:styleId="FontStyle11">
    <w:name w:val="Font Style11"/>
    <w:uiPriority w:val="99"/>
    <w:rsid w:val="004D593E"/>
    <w:rPr>
      <w:rFonts w:ascii="Times New Roman" w:hAnsi="Times New Roman" w:cs="Times New Roman"/>
      <w:i/>
      <w:iCs/>
      <w:sz w:val="22"/>
      <w:szCs w:val="22"/>
    </w:rPr>
  </w:style>
  <w:style w:type="character" w:customStyle="1" w:styleId="FontStyle13">
    <w:name w:val="Font Style13"/>
    <w:uiPriority w:val="99"/>
    <w:rsid w:val="004D593E"/>
    <w:rPr>
      <w:rFonts w:ascii="Times New Roman" w:hAnsi="Times New Roman" w:cs="Times New Roman"/>
      <w:b/>
      <w:bCs/>
      <w:sz w:val="22"/>
      <w:szCs w:val="22"/>
    </w:rPr>
  </w:style>
  <w:style w:type="paragraph" w:customStyle="1" w:styleId="afffffffa">
    <w:name w:val="Таблица"/>
    <w:basedOn w:val="aff3"/>
    <w:link w:val="afffffffb"/>
    <w:autoRedefine/>
    <w:rsid w:val="004D593E"/>
    <w:pPr>
      <w:tabs>
        <w:tab w:val="clear" w:pos="426"/>
        <w:tab w:val="clear" w:pos="5940"/>
        <w:tab w:val="num" w:pos="432"/>
      </w:tabs>
      <w:spacing w:before="120" w:after="120"/>
      <w:ind w:left="432" w:hanging="432"/>
      <w:jc w:val="left"/>
    </w:pPr>
    <w:rPr>
      <w:b/>
      <w:sz w:val="22"/>
    </w:rPr>
  </w:style>
  <w:style w:type="character" w:customStyle="1" w:styleId="afffffffb">
    <w:name w:val="Таблица Знак"/>
    <w:link w:val="afffffffa"/>
    <w:rsid w:val="004D593E"/>
    <w:rPr>
      <w:b/>
      <w:sz w:val="22"/>
    </w:rPr>
  </w:style>
  <w:style w:type="character" w:customStyle="1" w:styleId="FontStyle18">
    <w:name w:val="Font Style18"/>
    <w:uiPriority w:val="99"/>
    <w:rsid w:val="004D593E"/>
    <w:rPr>
      <w:rFonts w:ascii="Times New Roman" w:hAnsi="Times New Roman" w:cs="Times New Roman"/>
      <w:b/>
      <w:bCs/>
      <w:sz w:val="20"/>
      <w:szCs w:val="20"/>
    </w:rPr>
  </w:style>
  <w:style w:type="character" w:customStyle="1" w:styleId="1f1">
    <w:name w:val="Стиль1 Знак"/>
    <w:link w:val="1f0"/>
    <w:rsid w:val="004D593E"/>
  </w:style>
  <w:style w:type="paragraph" w:customStyle="1" w:styleId="a3">
    <w:name w:val="Рисунок подпись"/>
    <w:basedOn w:val="aff7"/>
    <w:link w:val="afffffffc"/>
    <w:autoRedefine/>
    <w:rsid w:val="00D23C0E"/>
    <w:pPr>
      <w:keepNext w:val="0"/>
      <w:keepLines w:val="0"/>
      <w:numPr>
        <w:numId w:val="10"/>
      </w:numPr>
      <w:spacing w:before="0"/>
      <w:ind w:left="717"/>
    </w:pPr>
    <w:rPr>
      <w:sz w:val="22"/>
    </w:rPr>
  </w:style>
  <w:style w:type="character" w:customStyle="1" w:styleId="afffffffc">
    <w:name w:val="Рисунок подпись Знак"/>
    <w:link w:val="a3"/>
    <w:rsid w:val="00D23C0E"/>
    <w:rPr>
      <w:b/>
      <w:bCs/>
      <w:sz w:val="22"/>
      <w:szCs w:val="24"/>
    </w:rPr>
  </w:style>
  <w:style w:type="numbering" w:customStyle="1" w:styleId="2f5">
    <w:name w:val="Нет списка2"/>
    <w:next w:val="a8"/>
    <w:uiPriority w:val="99"/>
    <w:semiHidden/>
    <w:rsid w:val="002708F2"/>
  </w:style>
  <w:style w:type="paragraph" w:styleId="afffffffd">
    <w:name w:val="Normal (Web)"/>
    <w:basedOn w:val="a5"/>
    <w:uiPriority w:val="99"/>
    <w:unhideWhenUsed/>
    <w:rsid w:val="004568E5"/>
    <w:pPr>
      <w:spacing w:before="100" w:beforeAutospacing="1" w:after="100" w:afterAutospacing="1"/>
      <w:ind w:right="0"/>
      <w:jc w:val="left"/>
    </w:pPr>
    <w:rPr>
      <w:sz w:val="24"/>
      <w:szCs w:val="24"/>
    </w:rPr>
  </w:style>
  <w:style w:type="paragraph" w:customStyle="1" w:styleId="50">
    <w:name w:val="Стиль5"/>
    <w:basedOn w:val="a5"/>
    <w:link w:val="55"/>
    <w:rsid w:val="005C1385"/>
    <w:pPr>
      <w:numPr>
        <w:numId w:val="8"/>
      </w:numPr>
      <w:ind w:left="1985"/>
      <w:jc w:val="left"/>
    </w:pPr>
    <w:rPr>
      <w:sz w:val="24"/>
      <w:szCs w:val="24"/>
    </w:rPr>
  </w:style>
  <w:style w:type="character" w:customStyle="1" w:styleId="apple-converted-space">
    <w:name w:val="apple-converted-space"/>
    <w:rsid w:val="00621E8F"/>
  </w:style>
  <w:style w:type="character" w:customStyle="1" w:styleId="55">
    <w:name w:val="Стиль5 Знак"/>
    <w:link w:val="50"/>
    <w:rsid w:val="005C1385"/>
    <w:rPr>
      <w:sz w:val="24"/>
      <w:szCs w:val="24"/>
    </w:rPr>
  </w:style>
  <w:style w:type="paragraph" w:customStyle="1" w:styleId="11">
    <w:name w:val="Стиль №1"/>
    <w:basedOn w:val="a5"/>
    <w:rsid w:val="006C6C6C"/>
    <w:pPr>
      <w:keepNext/>
      <w:keepLines/>
      <w:numPr>
        <w:numId w:val="9"/>
      </w:numPr>
      <w:ind w:right="0"/>
    </w:pPr>
    <w:rPr>
      <w:b/>
      <w:sz w:val="24"/>
      <w:szCs w:val="24"/>
    </w:rPr>
  </w:style>
  <w:style w:type="paragraph" w:customStyle="1" w:styleId="60">
    <w:name w:val="Стиль6"/>
    <w:basedOn w:val="a9"/>
    <w:link w:val="65"/>
    <w:rsid w:val="009A5B8D"/>
    <w:pPr>
      <w:numPr>
        <w:numId w:val="11"/>
      </w:numPr>
      <w:ind w:left="0" w:firstLine="0"/>
      <w:jc w:val="center"/>
    </w:pPr>
    <w:rPr>
      <w:b/>
      <w:sz w:val="22"/>
    </w:rPr>
  </w:style>
  <w:style w:type="character" w:customStyle="1" w:styleId="65">
    <w:name w:val="Стиль6 Знак"/>
    <w:basedOn w:val="aa"/>
    <w:link w:val="60"/>
    <w:rsid w:val="009A5B8D"/>
    <w:rPr>
      <w:rFonts w:eastAsia="Calibri"/>
      <w:b/>
      <w:sz w:val="22"/>
      <w:szCs w:val="24"/>
      <w:lang w:eastAsia="en-US"/>
    </w:rPr>
  </w:style>
  <w:style w:type="paragraph" w:customStyle="1" w:styleId="1">
    <w:name w:val="1"/>
    <w:basedOn w:val="a5"/>
    <w:next w:val="a5"/>
    <w:link w:val="1ff0"/>
    <w:autoRedefine/>
    <w:rsid w:val="00EE52DA"/>
    <w:pPr>
      <w:keepNext/>
      <w:keepLines/>
      <w:numPr>
        <w:numId w:val="12"/>
      </w:numPr>
      <w:spacing w:before="280" w:after="280"/>
      <w:ind w:left="0" w:right="0" w:firstLine="851"/>
      <w:jc w:val="left"/>
    </w:pPr>
    <w:rPr>
      <w:b/>
    </w:rPr>
  </w:style>
  <w:style w:type="character" w:customStyle="1" w:styleId="1ff0">
    <w:name w:val="1 Знак"/>
    <w:basedOn w:val="a6"/>
    <w:link w:val="1"/>
    <w:rsid w:val="00EE52DA"/>
    <w:rPr>
      <w:b/>
      <w:sz w:val="28"/>
    </w:rPr>
  </w:style>
  <w:style w:type="paragraph" w:customStyle="1" w:styleId="10">
    <w:name w:val="Мой 1"/>
    <w:basedOn w:val="12"/>
    <w:next w:val="a5"/>
    <w:link w:val="1ff1"/>
    <w:autoRedefine/>
    <w:qFormat/>
    <w:rsid w:val="00400943"/>
    <w:pPr>
      <w:numPr>
        <w:numId w:val="16"/>
      </w:numPr>
      <w:suppressAutoHyphens w:val="0"/>
      <w:spacing w:before="120" w:after="120"/>
      <w:ind w:left="0" w:right="0" w:firstLine="0"/>
      <w:jc w:val="center"/>
    </w:pPr>
    <w:rPr>
      <w:sz w:val="32"/>
      <w:szCs w:val="32"/>
    </w:rPr>
  </w:style>
  <w:style w:type="paragraph" w:customStyle="1" w:styleId="114">
    <w:name w:val="Мой 11"/>
    <w:basedOn w:val="2"/>
    <w:next w:val="a5"/>
    <w:link w:val="115"/>
    <w:qFormat/>
    <w:rsid w:val="00AC33F5"/>
    <w:pPr>
      <w:spacing w:after="240"/>
      <w:ind w:left="1570" w:hanging="578"/>
    </w:pPr>
    <w:rPr>
      <w:rFonts w:eastAsia="Calibri"/>
      <w:sz w:val="26"/>
      <w:szCs w:val="26"/>
    </w:rPr>
  </w:style>
  <w:style w:type="character" w:customStyle="1" w:styleId="1ff1">
    <w:name w:val="Мой 1 Знак"/>
    <w:basedOn w:val="13"/>
    <w:link w:val="10"/>
    <w:rsid w:val="00400943"/>
    <w:rPr>
      <w:rFonts w:eastAsia="TimesNewRomanPSMT"/>
      <w:b/>
      <w:sz w:val="32"/>
      <w:szCs w:val="32"/>
    </w:rPr>
  </w:style>
  <w:style w:type="paragraph" w:customStyle="1" w:styleId="1110">
    <w:name w:val="Мой 111"/>
    <w:basedOn w:val="3"/>
    <w:qFormat/>
    <w:rsid w:val="0001064C"/>
    <w:pPr>
      <w:keepLines/>
      <w:tabs>
        <w:tab w:val="left" w:pos="907"/>
      </w:tabs>
      <w:spacing w:before="280" w:after="280" w:line="240" w:lineRule="auto"/>
      <w:ind w:left="0" w:right="0" w:firstLine="851"/>
      <w:jc w:val="both"/>
    </w:pPr>
    <w:rPr>
      <w:i w:val="0"/>
      <w:sz w:val="24"/>
    </w:rPr>
  </w:style>
  <w:style w:type="character" w:customStyle="1" w:styleId="115">
    <w:name w:val="Мой 11 Знак"/>
    <w:basedOn w:val="20"/>
    <w:link w:val="114"/>
    <w:rsid w:val="00AC33F5"/>
    <w:rPr>
      <w:rFonts w:eastAsia="Calibri"/>
      <w:b/>
      <w:bCs/>
      <w:iCs/>
      <w:sz w:val="26"/>
      <w:szCs w:val="26"/>
    </w:rPr>
  </w:style>
  <w:style w:type="paragraph" w:customStyle="1" w:styleId="afffffffe">
    <w:name w:val="Мой без №"/>
    <w:basedOn w:val="affff8"/>
    <w:next w:val="a5"/>
    <w:link w:val="affffffff"/>
    <w:autoRedefine/>
    <w:qFormat/>
    <w:rsid w:val="00D01AFF"/>
    <w:pPr>
      <w:jc w:val="center"/>
    </w:pPr>
    <w:rPr>
      <w:i w:val="0"/>
      <w:sz w:val="32"/>
      <w:szCs w:val="32"/>
    </w:rPr>
  </w:style>
  <w:style w:type="character" w:customStyle="1" w:styleId="affffffff">
    <w:name w:val="Мой без № Знак"/>
    <w:basedOn w:val="1ff1"/>
    <w:link w:val="afffffffe"/>
    <w:rsid w:val="00D01AFF"/>
    <w:rPr>
      <w:rFonts w:eastAsia="Calibri"/>
      <w:b/>
      <w:sz w:val="32"/>
      <w:szCs w:val="32"/>
    </w:rPr>
  </w:style>
  <w:style w:type="paragraph" w:customStyle="1" w:styleId="affffffff0">
    <w:name w:val="Мой рис."/>
    <w:basedOn w:val="60"/>
    <w:link w:val="affffffff1"/>
    <w:autoRedefine/>
    <w:rsid w:val="003C6E66"/>
    <w:pPr>
      <w:tabs>
        <w:tab w:val="left" w:pos="1418"/>
      </w:tabs>
    </w:pPr>
  </w:style>
  <w:style w:type="paragraph" w:customStyle="1" w:styleId="affffffff2">
    <w:name w:val="Мой текст книги"/>
    <w:basedOn w:val="a9"/>
    <w:link w:val="affffffff3"/>
    <w:rsid w:val="00806CF3"/>
    <w:pPr>
      <w:ind w:firstLine="851"/>
    </w:pPr>
  </w:style>
  <w:style w:type="character" w:customStyle="1" w:styleId="affffffff1">
    <w:name w:val="Мой рис. Знак"/>
    <w:basedOn w:val="65"/>
    <w:link w:val="affffffff0"/>
    <w:rsid w:val="003C6E66"/>
    <w:rPr>
      <w:rFonts w:eastAsia="Calibri"/>
      <w:b/>
      <w:sz w:val="22"/>
      <w:szCs w:val="24"/>
      <w:lang w:eastAsia="en-US"/>
    </w:rPr>
  </w:style>
  <w:style w:type="paragraph" w:customStyle="1" w:styleId="affffffff4">
    <w:name w:val="Мой Рис."/>
    <w:basedOn w:val="affffffff0"/>
    <w:link w:val="affffffff5"/>
    <w:qFormat/>
    <w:rsid w:val="003C6E66"/>
  </w:style>
  <w:style w:type="character" w:customStyle="1" w:styleId="affffffff3">
    <w:name w:val="Мой текст книги Знак"/>
    <w:basedOn w:val="aa"/>
    <w:link w:val="affffffff2"/>
    <w:rsid w:val="00806CF3"/>
    <w:rPr>
      <w:rFonts w:eastAsia="Calibri"/>
      <w:sz w:val="24"/>
      <w:szCs w:val="24"/>
      <w:lang w:eastAsia="en-US"/>
    </w:rPr>
  </w:style>
  <w:style w:type="paragraph" w:customStyle="1" w:styleId="affffffff6">
    <w:name w:val="Мой Текст"/>
    <w:basedOn w:val="affffffff2"/>
    <w:link w:val="affffffff7"/>
    <w:qFormat/>
    <w:rsid w:val="004175B8"/>
    <w:pPr>
      <w:spacing w:before="120" w:line="300" w:lineRule="auto"/>
      <w:ind w:firstLine="567"/>
      <w:contextualSpacing w:val="0"/>
    </w:pPr>
    <w:rPr>
      <w:szCs w:val="28"/>
    </w:rPr>
  </w:style>
  <w:style w:type="character" w:customStyle="1" w:styleId="affffffff5">
    <w:name w:val="Мой Рис. Знак"/>
    <w:basedOn w:val="affffffff1"/>
    <w:link w:val="affffffff4"/>
    <w:rsid w:val="003C6E66"/>
    <w:rPr>
      <w:rFonts w:eastAsia="Calibri"/>
      <w:b/>
      <w:sz w:val="22"/>
      <w:szCs w:val="24"/>
      <w:lang w:eastAsia="en-US"/>
    </w:rPr>
  </w:style>
  <w:style w:type="paragraph" w:customStyle="1" w:styleId="affffffff8">
    <w:name w:val="Мой Таб"/>
    <w:basedOn w:val="a2"/>
    <w:link w:val="affffffff9"/>
    <w:qFormat/>
    <w:rsid w:val="00C375C7"/>
    <w:pPr>
      <w:spacing w:before="240" w:after="120"/>
    </w:pPr>
  </w:style>
  <w:style w:type="character" w:customStyle="1" w:styleId="affffffff7">
    <w:name w:val="Мой Текст Знак"/>
    <w:basedOn w:val="affffffff3"/>
    <w:link w:val="affffffff6"/>
    <w:rsid w:val="004175B8"/>
    <w:rPr>
      <w:rFonts w:eastAsia="Calibri"/>
      <w:sz w:val="24"/>
      <w:szCs w:val="28"/>
      <w:lang w:eastAsia="en-US"/>
    </w:rPr>
  </w:style>
  <w:style w:type="character" w:customStyle="1" w:styleId="affffffff9">
    <w:name w:val="Мой Таб Знак"/>
    <w:basedOn w:val="afe"/>
    <w:link w:val="affffffff8"/>
    <w:rsid w:val="00C375C7"/>
    <w:rPr>
      <w:rFonts w:eastAsia="Calibri"/>
      <w:b/>
      <w:sz w:val="22"/>
      <w:szCs w:val="24"/>
    </w:rPr>
  </w:style>
  <w:style w:type="paragraph" w:customStyle="1" w:styleId="a4">
    <w:name w:val="Перечисление без номера"/>
    <w:basedOn w:val="affffffff6"/>
    <w:link w:val="affffffffa"/>
    <w:qFormat/>
    <w:rsid w:val="002C4079"/>
    <w:pPr>
      <w:numPr>
        <w:numId w:val="14"/>
      </w:numPr>
      <w:spacing w:before="0" w:line="360" w:lineRule="auto"/>
    </w:pPr>
  </w:style>
  <w:style w:type="paragraph" w:customStyle="1" w:styleId="affffffffb">
    <w:name w:val="Рисунок картинка"/>
    <w:basedOn w:val="affffffff6"/>
    <w:link w:val="affffffffc"/>
    <w:qFormat/>
    <w:rsid w:val="00E62C9C"/>
    <w:pPr>
      <w:ind w:left="-284" w:firstLine="0"/>
      <w:jc w:val="center"/>
    </w:pPr>
    <w:rPr>
      <w:b/>
      <w:noProof/>
      <w:lang w:eastAsia="ru-RU"/>
    </w:rPr>
  </w:style>
  <w:style w:type="character" w:customStyle="1" w:styleId="affffffffa">
    <w:name w:val="Перечисление без номера Знак"/>
    <w:basedOn w:val="affffffff7"/>
    <w:link w:val="a4"/>
    <w:rsid w:val="002C4079"/>
    <w:rPr>
      <w:rFonts w:eastAsia="Calibri"/>
      <w:sz w:val="24"/>
      <w:szCs w:val="28"/>
      <w:lang w:eastAsia="en-US"/>
    </w:rPr>
  </w:style>
  <w:style w:type="character" w:customStyle="1" w:styleId="affffffffc">
    <w:name w:val="Рисунок картинка Знак"/>
    <w:basedOn w:val="affffffff7"/>
    <w:link w:val="affffffffb"/>
    <w:rsid w:val="00E62C9C"/>
    <w:rPr>
      <w:rFonts w:eastAsia="Calibri"/>
      <w:b/>
      <w:noProof/>
      <w:sz w:val="24"/>
      <w:szCs w:val="24"/>
      <w:lang w:eastAsia="ru-RU"/>
    </w:rPr>
  </w:style>
  <w:style w:type="paragraph" w:customStyle="1" w:styleId="BodyText22">
    <w:name w:val="Body Text 22"/>
    <w:basedOn w:val="a5"/>
    <w:rsid w:val="00FB1635"/>
    <w:pPr>
      <w:widowControl w:val="0"/>
      <w:overflowPunct w:val="0"/>
      <w:autoSpaceDE w:val="0"/>
      <w:autoSpaceDN w:val="0"/>
      <w:adjustRightInd w:val="0"/>
      <w:ind w:left="1080" w:right="0"/>
      <w:jc w:val="left"/>
    </w:pPr>
    <w:rPr>
      <w:lang w:eastAsia="ru-RU"/>
    </w:rPr>
  </w:style>
  <w:style w:type="table" w:customStyle="1" w:styleId="TableGridReport1">
    <w:name w:val="Table Grid Report1"/>
    <w:basedOn w:val="a7"/>
    <w:next w:val="afffffff3"/>
    <w:uiPriority w:val="59"/>
    <w:rsid w:val="001E504F"/>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Основной текст"/>
    <w:basedOn w:val="a5"/>
    <w:link w:val="00"/>
    <w:rsid w:val="00887BCB"/>
    <w:pPr>
      <w:ind w:left="284" w:right="284" w:firstLine="709"/>
      <w:jc w:val="both"/>
    </w:pPr>
    <w:rPr>
      <w:rFonts w:eastAsia="Batang"/>
      <w:color w:val="000000"/>
      <w:szCs w:val="28"/>
      <w:lang w:eastAsia="ru-RU"/>
    </w:rPr>
  </w:style>
  <w:style w:type="character" w:customStyle="1" w:styleId="00">
    <w:name w:val="0 Основной текст Знак"/>
    <w:basedOn w:val="a6"/>
    <w:link w:val="0"/>
    <w:locked/>
    <w:rsid w:val="00887BCB"/>
    <w:rPr>
      <w:rFonts w:eastAsia="Batang"/>
      <w:color w:val="000000"/>
      <w:sz w:val="28"/>
      <w:szCs w:val="28"/>
      <w:lang w:eastAsia="ru-RU"/>
    </w:rPr>
  </w:style>
  <w:style w:type="paragraph" w:customStyle="1" w:styleId="121">
    <w:name w:val="Стиль 12 пт По ширине1"/>
    <w:basedOn w:val="a5"/>
    <w:rsid w:val="00887BCB"/>
    <w:pPr>
      <w:numPr>
        <w:ilvl w:val="1"/>
        <w:numId w:val="15"/>
      </w:numPr>
      <w:ind w:right="0"/>
      <w:jc w:val="both"/>
    </w:pPr>
    <w:rPr>
      <w:lang w:eastAsia="ru-RU"/>
    </w:rPr>
  </w:style>
  <w:style w:type="paragraph" w:customStyle="1" w:styleId="affffffffd">
    <w:name w:val="МГП Обычный"/>
    <w:basedOn w:val="a5"/>
    <w:rsid w:val="002647F5"/>
    <w:pPr>
      <w:ind w:right="284" w:firstLine="851"/>
      <w:jc w:val="both"/>
    </w:pPr>
    <w:rPr>
      <w:rFonts w:eastAsia="Batang"/>
      <w:color w:val="000000"/>
      <w:szCs w:val="28"/>
      <w:lang w:eastAsia="ru-RU"/>
    </w:rPr>
  </w:style>
  <w:style w:type="paragraph" w:customStyle="1" w:styleId="11110">
    <w:name w:val="Мой 1111"/>
    <w:basedOn w:val="40"/>
    <w:link w:val="11111"/>
    <w:qFormat/>
    <w:rsid w:val="0001064C"/>
  </w:style>
  <w:style w:type="character" w:customStyle="1" w:styleId="11111">
    <w:name w:val="Мой 1111 Знак"/>
    <w:basedOn w:val="41"/>
    <w:link w:val="11110"/>
    <w:rsid w:val="0001064C"/>
    <w:rPr>
      <w:rFonts w:eastAsia="Calibri"/>
      <w:b/>
      <w:bCs/>
      <w:i/>
      <w:sz w:val="24"/>
      <w:szCs w:val="24"/>
      <w:lang w:eastAsia="ar-SA"/>
    </w:rPr>
  </w:style>
  <w:style w:type="character" w:customStyle="1" w:styleId="xdtextbox1">
    <w:name w:val="xdtextbox1"/>
    <w:basedOn w:val="a6"/>
    <w:rsid w:val="005B0C40"/>
    <w:rPr>
      <w:color w:val="auto"/>
      <w:bdr w:val="single" w:sz="8" w:space="1" w:color="DCDCDC" w:frame="1"/>
      <w:shd w:val="clear" w:color="auto" w:fill="FFFFFF"/>
    </w:rPr>
  </w:style>
  <w:style w:type="paragraph" w:customStyle="1" w:styleId="affffffffe">
    <w:name w:val="подпись Знак"/>
    <w:basedOn w:val="a5"/>
    <w:rsid w:val="007F32B5"/>
    <w:pPr>
      <w:suppressLineNumbers/>
      <w:tabs>
        <w:tab w:val="right" w:pos="9072"/>
      </w:tabs>
      <w:spacing w:before="840"/>
      <w:ind w:right="0"/>
      <w:jc w:val="left"/>
    </w:pPr>
    <w:rPr>
      <w:sz w:val="24"/>
      <w:lang w:eastAsia="ru-RU"/>
    </w:rPr>
  </w:style>
  <w:style w:type="paragraph" w:customStyle="1" w:styleId="Iacaaiea">
    <w:name w:val="Iacaaiea"/>
    <w:basedOn w:val="a5"/>
    <w:rsid w:val="007F32B5"/>
    <w:pPr>
      <w:ind w:right="0"/>
    </w:pPr>
    <w:rPr>
      <w:sz w:val="24"/>
      <w:lang w:eastAsia="ru-RU"/>
    </w:rPr>
  </w:style>
  <w:style w:type="paragraph" w:customStyle="1" w:styleId="ConsPlusNormal">
    <w:name w:val="ConsPlusNormal"/>
    <w:rsid w:val="007F32B5"/>
    <w:pPr>
      <w:widowControl w:val="0"/>
      <w:autoSpaceDE w:val="0"/>
      <w:autoSpaceDN w:val="0"/>
      <w:adjustRightInd w:val="0"/>
      <w:ind w:firstLine="720"/>
    </w:pPr>
    <w:rPr>
      <w:rFonts w:ascii="Arial" w:hAnsi="Arial" w:cs="Arial"/>
      <w:lang w:eastAsia="ru-RU"/>
    </w:rPr>
  </w:style>
  <w:style w:type="paragraph" w:customStyle="1" w:styleId="xl108">
    <w:name w:val="xl108"/>
    <w:basedOn w:val="a5"/>
    <w:rsid w:val="007F32B5"/>
    <w:pPr>
      <w:pBdr>
        <w:left w:val="single" w:sz="4" w:space="0" w:color="auto"/>
      </w:pBdr>
      <w:spacing w:before="100" w:beforeAutospacing="1" w:after="100" w:afterAutospacing="1"/>
      <w:ind w:right="0"/>
    </w:pPr>
    <w:rPr>
      <w:sz w:val="24"/>
      <w:szCs w:val="24"/>
      <w:lang w:eastAsia="ru-RU"/>
    </w:rPr>
  </w:style>
  <w:style w:type="paragraph" w:customStyle="1" w:styleId="xl109">
    <w:name w:val="xl109"/>
    <w:basedOn w:val="a5"/>
    <w:rsid w:val="007F32B5"/>
    <w:pPr>
      <w:pBdr>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0">
    <w:name w:val="xl110"/>
    <w:basedOn w:val="a5"/>
    <w:rsid w:val="007F32B5"/>
    <w:pPr>
      <w:pBdr>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1">
    <w:name w:val="xl111"/>
    <w:basedOn w:val="a5"/>
    <w:rsid w:val="007F32B5"/>
    <w:pPr>
      <w:pBdr>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12">
    <w:name w:val="xl112"/>
    <w:basedOn w:val="a5"/>
    <w:rsid w:val="007F32B5"/>
    <w:pPr>
      <w:pBdr>
        <w:left w:val="single" w:sz="4" w:space="0" w:color="auto"/>
        <w:bottom w:val="single" w:sz="8" w:space="0" w:color="auto"/>
      </w:pBdr>
      <w:spacing w:before="100" w:beforeAutospacing="1" w:after="100" w:afterAutospacing="1"/>
      <w:ind w:right="0"/>
    </w:pPr>
    <w:rPr>
      <w:sz w:val="24"/>
      <w:szCs w:val="24"/>
      <w:lang w:eastAsia="ru-RU"/>
    </w:rPr>
  </w:style>
  <w:style w:type="paragraph" w:customStyle="1" w:styleId="xl113">
    <w:name w:val="xl113"/>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4">
    <w:name w:val="xl114"/>
    <w:basedOn w:val="a5"/>
    <w:rsid w:val="007F32B5"/>
    <w:pPr>
      <w:pBdr>
        <w:top w:val="single" w:sz="4"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15">
    <w:name w:val="xl115"/>
    <w:basedOn w:val="a5"/>
    <w:rsid w:val="007F32B5"/>
    <w:pPr>
      <w:pBdr>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16">
    <w:name w:val="xl116"/>
    <w:basedOn w:val="a5"/>
    <w:rsid w:val="007F32B5"/>
    <w:pPr>
      <w:pBdr>
        <w:left w:val="single" w:sz="4" w:space="0" w:color="auto"/>
      </w:pBdr>
      <w:spacing w:before="100" w:beforeAutospacing="1" w:after="100" w:afterAutospacing="1"/>
      <w:ind w:right="0"/>
      <w:textAlignment w:val="center"/>
    </w:pPr>
    <w:rPr>
      <w:sz w:val="24"/>
      <w:szCs w:val="24"/>
      <w:lang w:eastAsia="ru-RU"/>
    </w:rPr>
  </w:style>
  <w:style w:type="paragraph" w:customStyle="1" w:styleId="xl117">
    <w:name w:val="xl117"/>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8">
    <w:name w:val="xl118"/>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9">
    <w:name w:val="xl119"/>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0">
    <w:name w:val="xl120"/>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1">
    <w:name w:val="xl121"/>
    <w:basedOn w:val="a5"/>
    <w:rsid w:val="007F32B5"/>
    <w:pPr>
      <w:pBdr>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2">
    <w:name w:val="xl122"/>
    <w:basedOn w:val="a5"/>
    <w:rsid w:val="007F3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3">
    <w:name w:val="xl123"/>
    <w:basedOn w:val="a5"/>
    <w:rsid w:val="007F32B5"/>
    <w:pPr>
      <w:pBdr>
        <w:top w:val="single" w:sz="4"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4">
    <w:name w:val="xl124"/>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5">
    <w:name w:val="xl125"/>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6">
    <w:name w:val="xl126"/>
    <w:basedOn w:val="a5"/>
    <w:rsid w:val="007F32B5"/>
    <w:pPr>
      <w:pBdr>
        <w:top w:val="single" w:sz="4" w:space="0" w:color="auto"/>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27">
    <w:name w:val="xl127"/>
    <w:basedOn w:val="a5"/>
    <w:rsid w:val="007F32B5"/>
    <w:pPr>
      <w:pBdr>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28">
    <w:name w:val="xl128"/>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29">
    <w:name w:val="xl129"/>
    <w:basedOn w:val="a5"/>
    <w:rsid w:val="007F32B5"/>
    <w:pPr>
      <w:pBdr>
        <w:top w:val="single" w:sz="4"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30">
    <w:name w:val="xl130"/>
    <w:basedOn w:val="a5"/>
    <w:rsid w:val="007F32B5"/>
    <w:pPr>
      <w:pBdr>
        <w:top w:val="single" w:sz="8"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1">
    <w:name w:val="xl131"/>
    <w:basedOn w:val="a5"/>
    <w:rsid w:val="007F32B5"/>
    <w:pPr>
      <w:pBdr>
        <w:top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2">
    <w:name w:val="xl132"/>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33">
    <w:name w:val="xl133"/>
    <w:basedOn w:val="a5"/>
    <w:rsid w:val="007F32B5"/>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34">
    <w:name w:val="xl134"/>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5">
    <w:name w:val="xl135"/>
    <w:basedOn w:val="a5"/>
    <w:rsid w:val="007F32B5"/>
    <w:pPr>
      <w:pBdr>
        <w:top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6">
    <w:name w:val="xl136"/>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7">
    <w:name w:val="xl137"/>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38">
    <w:name w:val="xl138"/>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9">
    <w:name w:val="xl139"/>
    <w:basedOn w:val="a5"/>
    <w:rsid w:val="007F32B5"/>
    <w:pPr>
      <w:pBdr>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0">
    <w:name w:val="xl140"/>
    <w:basedOn w:val="a5"/>
    <w:rsid w:val="007F32B5"/>
    <w:pPr>
      <w:pBdr>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1">
    <w:name w:val="xl141"/>
    <w:basedOn w:val="a5"/>
    <w:rsid w:val="007F32B5"/>
    <w:pPr>
      <w:pBdr>
        <w:left w:val="single" w:sz="8" w:space="0" w:color="auto"/>
        <w:bottom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42">
    <w:name w:val="xl142"/>
    <w:basedOn w:val="a5"/>
    <w:rsid w:val="007F32B5"/>
    <w:pPr>
      <w:pBdr>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3">
    <w:name w:val="xl143"/>
    <w:basedOn w:val="a5"/>
    <w:rsid w:val="007F32B5"/>
    <w:pPr>
      <w:pBdr>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4">
    <w:name w:val="xl144"/>
    <w:basedOn w:val="a5"/>
    <w:rsid w:val="007F32B5"/>
    <w:pPr>
      <w:pBdr>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45">
    <w:name w:val="xl145"/>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6">
    <w:name w:val="xl146"/>
    <w:basedOn w:val="a5"/>
    <w:rsid w:val="007F32B5"/>
    <w:pPr>
      <w:pBdr>
        <w:left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7">
    <w:name w:val="xl147"/>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8">
    <w:name w:val="xl148"/>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49">
    <w:name w:val="xl149"/>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50">
    <w:name w:val="xl150"/>
    <w:basedOn w:val="a5"/>
    <w:rsid w:val="007F32B5"/>
    <w:pPr>
      <w:pBdr>
        <w:top w:val="single" w:sz="8"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51">
    <w:name w:val="xl151"/>
    <w:basedOn w:val="a5"/>
    <w:rsid w:val="007F32B5"/>
    <w:pPr>
      <w:pBdr>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52">
    <w:name w:val="xl152"/>
    <w:basedOn w:val="a5"/>
    <w:rsid w:val="007F32B5"/>
    <w:pPr>
      <w:pBdr>
        <w:top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53">
    <w:name w:val="xl153"/>
    <w:basedOn w:val="a5"/>
    <w:rsid w:val="007F32B5"/>
    <w:pPr>
      <w:pBdr>
        <w:top w:val="single" w:sz="8" w:space="0" w:color="auto"/>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4">
    <w:name w:val="xl15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5">
    <w:name w:val="xl155"/>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56">
    <w:name w:val="xl156"/>
    <w:basedOn w:val="a5"/>
    <w:rsid w:val="007F32B5"/>
    <w:pPr>
      <w:pBdr>
        <w:top w:val="single" w:sz="8"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57">
    <w:name w:val="xl157"/>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8">
    <w:name w:val="xl15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9">
    <w:name w:val="xl159"/>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0">
    <w:name w:val="xl160"/>
    <w:basedOn w:val="a5"/>
    <w:rsid w:val="007F32B5"/>
    <w:pPr>
      <w:pBdr>
        <w:top w:val="single" w:sz="8" w:space="0" w:color="auto"/>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1">
    <w:name w:val="xl161"/>
    <w:basedOn w:val="a5"/>
    <w:rsid w:val="007F32B5"/>
    <w:pPr>
      <w:pBdr>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2">
    <w:name w:val="xl162"/>
    <w:basedOn w:val="a5"/>
    <w:rsid w:val="007F32B5"/>
    <w:pPr>
      <w:pBdr>
        <w:top w:val="single" w:sz="8" w:space="0" w:color="auto"/>
        <w:left w:val="single" w:sz="4" w:space="0" w:color="auto"/>
        <w:bottom w:val="single" w:sz="4" w:space="0" w:color="auto"/>
      </w:pBdr>
      <w:spacing w:before="100" w:beforeAutospacing="1" w:after="100" w:afterAutospacing="1"/>
      <w:ind w:right="0"/>
      <w:textAlignment w:val="center"/>
    </w:pPr>
    <w:rPr>
      <w:color w:val="FF0000"/>
      <w:sz w:val="24"/>
      <w:szCs w:val="24"/>
      <w:lang w:eastAsia="ru-RU"/>
    </w:rPr>
  </w:style>
  <w:style w:type="paragraph" w:customStyle="1" w:styleId="xl163">
    <w:name w:val="xl163"/>
    <w:basedOn w:val="a5"/>
    <w:rsid w:val="007F32B5"/>
    <w:pPr>
      <w:pBdr>
        <w:top w:val="single" w:sz="4" w:space="0" w:color="auto"/>
        <w:left w:val="single" w:sz="4" w:space="0" w:color="auto"/>
        <w:bottom w:val="single" w:sz="8" w:space="0" w:color="auto"/>
      </w:pBdr>
      <w:spacing w:before="100" w:beforeAutospacing="1" w:after="100" w:afterAutospacing="1"/>
      <w:ind w:right="0"/>
      <w:textAlignment w:val="center"/>
    </w:pPr>
    <w:rPr>
      <w:color w:val="FF0000"/>
      <w:sz w:val="24"/>
      <w:szCs w:val="24"/>
      <w:lang w:eastAsia="ru-RU"/>
    </w:rPr>
  </w:style>
  <w:style w:type="paragraph" w:customStyle="1" w:styleId="xl164">
    <w:name w:val="xl164"/>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165">
    <w:name w:val="xl165"/>
    <w:basedOn w:val="a5"/>
    <w:rsid w:val="007F32B5"/>
    <w:pPr>
      <w:pBdr>
        <w:left w:val="single" w:sz="8" w:space="0" w:color="auto"/>
      </w:pBdr>
      <w:spacing w:before="100" w:beforeAutospacing="1" w:after="100" w:afterAutospacing="1"/>
      <w:ind w:right="0"/>
      <w:textAlignment w:val="center"/>
    </w:pPr>
    <w:rPr>
      <w:sz w:val="24"/>
      <w:szCs w:val="24"/>
      <w:lang w:eastAsia="ru-RU"/>
    </w:rPr>
  </w:style>
  <w:style w:type="paragraph" w:customStyle="1" w:styleId="xl166">
    <w:name w:val="xl166"/>
    <w:basedOn w:val="a5"/>
    <w:rsid w:val="007F32B5"/>
    <w:pPr>
      <w:spacing w:before="100" w:beforeAutospacing="1" w:after="100" w:afterAutospacing="1"/>
      <w:ind w:right="0"/>
      <w:jc w:val="left"/>
    </w:pPr>
    <w:rPr>
      <w:sz w:val="24"/>
      <w:szCs w:val="24"/>
      <w:lang w:eastAsia="ru-RU"/>
    </w:rPr>
  </w:style>
  <w:style w:type="paragraph" w:customStyle="1" w:styleId="xl167">
    <w:name w:val="xl167"/>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8">
    <w:name w:val="xl168"/>
    <w:basedOn w:val="a5"/>
    <w:rsid w:val="007F32B5"/>
    <w:pPr>
      <w:pBdr>
        <w:top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9">
    <w:name w:val="xl169"/>
    <w:basedOn w:val="a5"/>
    <w:rsid w:val="007F32B5"/>
    <w:pPr>
      <w:pBdr>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0">
    <w:name w:val="xl170"/>
    <w:basedOn w:val="a5"/>
    <w:rsid w:val="007F32B5"/>
    <w:pPr>
      <w:pBdr>
        <w:bottom w:val="single" w:sz="4" w:space="0" w:color="auto"/>
      </w:pBdr>
      <w:spacing w:before="100" w:beforeAutospacing="1" w:after="100" w:afterAutospacing="1"/>
      <w:ind w:right="0"/>
      <w:textAlignment w:val="center"/>
    </w:pPr>
    <w:rPr>
      <w:sz w:val="24"/>
      <w:szCs w:val="24"/>
      <w:lang w:eastAsia="ru-RU"/>
    </w:rPr>
  </w:style>
  <w:style w:type="paragraph" w:customStyle="1" w:styleId="xl171">
    <w:name w:val="xl171"/>
    <w:basedOn w:val="a5"/>
    <w:rsid w:val="007F32B5"/>
    <w:pPr>
      <w:pBdr>
        <w:top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2">
    <w:name w:val="xl172"/>
    <w:basedOn w:val="a5"/>
    <w:rsid w:val="007F32B5"/>
    <w:pPr>
      <w:pBdr>
        <w:top w:val="single" w:sz="4" w:space="0" w:color="auto"/>
      </w:pBdr>
      <w:spacing w:before="100" w:beforeAutospacing="1" w:after="100" w:afterAutospacing="1"/>
      <w:ind w:right="0"/>
      <w:textAlignment w:val="center"/>
    </w:pPr>
    <w:rPr>
      <w:sz w:val="24"/>
      <w:szCs w:val="24"/>
      <w:lang w:eastAsia="ru-RU"/>
    </w:rPr>
  </w:style>
  <w:style w:type="paragraph" w:customStyle="1" w:styleId="xl173">
    <w:name w:val="xl173"/>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4">
    <w:name w:val="xl174"/>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175">
    <w:name w:val="xl175"/>
    <w:basedOn w:val="a5"/>
    <w:rsid w:val="007F32B5"/>
    <w:pPr>
      <w:pBdr>
        <w:top w:val="single" w:sz="8" w:space="0" w:color="auto"/>
      </w:pBdr>
      <w:spacing w:before="100" w:beforeAutospacing="1" w:after="100" w:afterAutospacing="1"/>
      <w:ind w:right="0"/>
      <w:textAlignment w:val="center"/>
    </w:pPr>
    <w:rPr>
      <w:sz w:val="24"/>
      <w:szCs w:val="24"/>
      <w:lang w:eastAsia="ru-RU"/>
    </w:rPr>
  </w:style>
  <w:style w:type="paragraph" w:customStyle="1" w:styleId="xl176">
    <w:name w:val="xl176"/>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7">
    <w:name w:val="xl177"/>
    <w:basedOn w:val="a5"/>
    <w:rsid w:val="007F32B5"/>
    <w:pPr>
      <w:pBdr>
        <w:top w:val="single" w:sz="4"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78">
    <w:name w:val="xl178"/>
    <w:basedOn w:val="a5"/>
    <w:rsid w:val="007F32B5"/>
    <w:pPr>
      <w:pBdr>
        <w:top w:val="single" w:sz="4" w:space="0" w:color="auto"/>
        <w:left w:val="single" w:sz="4" w:space="0" w:color="auto"/>
      </w:pBdr>
      <w:spacing w:before="100" w:beforeAutospacing="1" w:after="100" w:afterAutospacing="1"/>
      <w:ind w:right="0"/>
      <w:jc w:val="left"/>
      <w:textAlignment w:val="center"/>
    </w:pPr>
    <w:rPr>
      <w:sz w:val="24"/>
      <w:szCs w:val="24"/>
      <w:lang w:eastAsia="ru-RU"/>
    </w:rPr>
  </w:style>
  <w:style w:type="paragraph" w:customStyle="1" w:styleId="xl179">
    <w:name w:val="xl179"/>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0">
    <w:name w:val="xl180"/>
    <w:basedOn w:val="a5"/>
    <w:rsid w:val="007F32B5"/>
    <w:pPr>
      <w:pBdr>
        <w:top w:val="single" w:sz="8"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81">
    <w:name w:val="xl181"/>
    <w:basedOn w:val="a5"/>
    <w:rsid w:val="007F32B5"/>
    <w:pPr>
      <w:pBdr>
        <w:top w:val="single" w:sz="4"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182">
    <w:name w:val="xl182"/>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3">
    <w:name w:val="xl183"/>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84">
    <w:name w:val="xl184"/>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top"/>
    </w:pPr>
    <w:rPr>
      <w:sz w:val="24"/>
      <w:szCs w:val="24"/>
      <w:lang w:eastAsia="ru-RU"/>
    </w:rPr>
  </w:style>
  <w:style w:type="paragraph" w:customStyle="1" w:styleId="xl185">
    <w:name w:val="xl185"/>
    <w:basedOn w:val="a5"/>
    <w:rsid w:val="007F32B5"/>
    <w:pPr>
      <w:pBdr>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86">
    <w:name w:val="xl186"/>
    <w:basedOn w:val="a5"/>
    <w:rsid w:val="007F32B5"/>
    <w:pPr>
      <w:pBdr>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87">
    <w:name w:val="xl187"/>
    <w:basedOn w:val="a5"/>
    <w:rsid w:val="007F32B5"/>
    <w:pPr>
      <w:shd w:val="clear" w:color="000000" w:fill="FFFF00"/>
      <w:spacing w:before="100" w:beforeAutospacing="1" w:after="100" w:afterAutospacing="1"/>
      <w:ind w:right="0"/>
      <w:jc w:val="left"/>
    </w:pPr>
    <w:rPr>
      <w:sz w:val="24"/>
      <w:szCs w:val="24"/>
      <w:lang w:eastAsia="ru-RU"/>
    </w:rPr>
  </w:style>
  <w:style w:type="paragraph" w:customStyle="1" w:styleId="xl188">
    <w:name w:val="xl188"/>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89">
    <w:name w:val="xl189"/>
    <w:basedOn w:val="a5"/>
    <w:rsid w:val="007F32B5"/>
    <w:pPr>
      <w:pBdr>
        <w:top w:val="single" w:sz="8" w:space="0" w:color="auto"/>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0">
    <w:name w:val="xl190"/>
    <w:basedOn w:val="a5"/>
    <w:rsid w:val="007F32B5"/>
    <w:pPr>
      <w:pBdr>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1">
    <w:name w:val="xl191"/>
    <w:basedOn w:val="a5"/>
    <w:rsid w:val="007F32B5"/>
    <w:pPr>
      <w:pBdr>
        <w:left w:val="single" w:sz="8" w:space="0" w:color="auto"/>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92">
    <w:name w:val="xl192"/>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3">
    <w:name w:val="xl193"/>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4">
    <w:name w:val="xl194"/>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95">
    <w:name w:val="xl195"/>
    <w:basedOn w:val="a5"/>
    <w:rsid w:val="007F32B5"/>
    <w:pPr>
      <w:pBdr>
        <w:left w:val="single" w:sz="8" w:space="0" w:color="auto"/>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6">
    <w:name w:val="xl196"/>
    <w:basedOn w:val="a5"/>
    <w:rsid w:val="007F32B5"/>
    <w:pPr>
      <w:pBdr>
        <w:top w:val="single" w:sz="8" w:space="0" w:color="auto"/>
        <w:left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7">
    <w:name w:val="xl197"/>
    <w:basedOn w:val="a5"/>
    <w:rsid w:val="007F32B5"/>
    <w:pPr>
      <w:pBdr>
        <w:left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8">
    <w:name w:val="xl19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99">
    <w:name w:val="xl199"/>
    <w:basedOn w:val="a5"/>
    <w:rsid w:val="007F32B5"/>
    <w:pPr>
      <w:pBdr>
        <w:top w:val="single" w:sz="8"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200">
    <w:name w:val="xl200"/>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01">
    <w:name w:val="xl201"/>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2">
    <w:name w:val="xl202"/>
    <w:basedOn w:val="a5"/>
    <w:rsid w:val="007F32B5"/>
    <w:pPr>
      <w:spacing w:before="100" w:beforeAutospacing="1" w:after="100" w:afterAutospacing="1"/>
      <w:ind w:right="0"/>
      <w:jc w:val="left"/>
    </w:pPr>
    <w:rPr>
      <w:sz w:val="24"/>
      <w:szCs w:val="24"/>
      <w:lang w:eastAsia="ru-RU"/>
    </w:rPr>
  </w:style>
  <w:style w:type="paragraph" w:customStyle="1" w:styleId="xl203">
    <w:name w:val="xl203"/>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4">
    <w:name w:val="xl204"/>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05">
    <w:name w:val="xl205"/>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06">
    <w:name w:val="xl206"/>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7">
    <w:name w:val="xl20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8">
    <w:name w:val="xl208"/>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09">
    <w:name w:val="xl209"/>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0">
    <w:name w:val="xl210"/>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1">
    <w:name w:val="xl211"/>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2">
    <w:name w:val="xl212"/>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3">
    <w:name w:val="xl213"/>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4">
    <w:name w:val="xl214"/>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215">
    <w:name w:val="xl215"/>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16">
    <w:name w:val="xl216"/>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7">
    <w:name w:val="xl217"/>
    <w:basedOn w:val="a5"/>
    <w:rsid w:val="007F32B5"/>
    <w:pPr>
      <w:spacing w:before="100" w:beforeAutospacing="1" w:after="100" w:afterAutospacing="1"/>
      <w:ind w:right="0"/>
      <w:jc w:val="left"/>
    </w:pPr>
    <w:rPr>
      <w:sz w:val="24"/>
      <w:szCs w:val="24"/>
      <w:lang w:eastAsia="ru-RU"/>
    </w:rPr>
  </w:style>
  <w:style w:type="paragraph" w:customStyle="1" w:styleId="xl218">
    <w:name w:val="xl218"/>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9">
    <w:name w:val="xl219"/>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20">
    <w:name w:val="xl220"/>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21">
    <w:name w:val="xl221"/>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2">
    <w:name w:val="xl222"/>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3">
    <w:name w:val="xl223"/>
    <w:basedOn w:val="a5"/>
    <w:rsid w:val="007F32B5"/>
    <w:pPr>
      <w:pBdr>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224">
    <w:name w:val="xl224"/>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5">
    <w:name w:val="xl225"/>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6">
    <w:name w:val="xl226"/>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7">
    <w:name w:val="xl22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8">
    <w:name w:val="xl228"/>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229">
    <w:name w:val="xl229"/>
    <w:basedOn w:val="a5"/>
    <w:rsid w:val="007F32B5"/>
    <w:pPr>
      <w:pBdr>
        <w:left w:val="single" w:sz="8" w:space="0" w:color="auto"/>
        <w:bottom w:val="single" w:sz="4" w:space="0" w:color="auto"/>
      </w:pBdr>
      <w:spacing w:before="100" w:beforeAutospacing="1" w:after="100" w:afterAutospacing="1"/>
      <w:ind w:right="0"/>
      <w:textAlignment w:val="center"/>
    </w:pPr>
    <w:rPr>
      <w:sz w:val="24"/>
      <w:szCs w:val="24"/>
      <w:lang w:eastAsia="ru-RU"/>
    </w:rPr>
  </w:style>
  <w:style w:type="paragraph" w:customStyle="1" w:styleId="xl230">
    <w:name w:val="xl230"/>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1">
    <w:name w:val="xl231"/>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2">
    <w:name w:val="xl232"/>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233">
    <w:name w:val="xl233"/>
    <w:basedOn w:val="a5"/>
    <w:rsid w:val="007F32B5"/>
    <w:pPr>
      <w:pBdr>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234">
    <w:name w:val="xl23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5">
    <w:name w:val="xl235"/>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6">
    <w:name w:val="xl236"/>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7">
    <w:name w:val="xl237"/>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8">
    <w:name w:val="xl238"/>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9">
    <w:name w:val="xl239"/>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40">
    <w:name w:val="xl240"/>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1">
    <w:name w:val="xl241"/>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2">
    <w:name w:val="xl242"/>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numbering" w:customStyle="1" w:styleId="3f3">
    <w:name w:val="Нет списка3"/>
    <w:next w:val="a8"/>
    <w:semiHidden/>
    <w:rsid w:val="009439A1"/>
  </w:style>
  <w:style w:type="character" w:customStyle="1" w:styleId="afffffff1">
    <w:name w:val="Абзац списка Знак"/>
    <w:aliases w:val="3_Абзац списка Знак,Введение Знак,СПИСКИ Знак"/>
    <w:basedOn w:val="a6"/>
    <w:link w:val="afffffff0"/>
    <w:uiPriority w:val="34"/>
    <w:rsid w:val="00D267F9"/>
    <w:rPr>
      <w:rFonts w:eastAsia="Calibri"/>
      <w:spacing w:val="37"/>
      <w:sz w:val="28"/>
      <w:szCs w:val="28"/>
    </w:rPr>
  </w:style>
  <w:style w:type="paragraph" w:customStyle="1" w:styleId="font9">
    <w:name w:val="font9"/>
    <w:basedOn w:val="a5"/>
    <w:rsid w:val="00535183"/>
    <w:pPr>
      <w:spacing w:before="100" w:beforeAutospacing="1" w:after="100" w:afterAutospacing="1"/>
      <w:ind w:right="0"/>
      <w:jc w:val="left"/>
    </w:pPr>
    <w:rPr>
      <w:i/>
      <w:iCs/>
      <w:color w:val="000000"/>
      <w:sz w:val="20"/>
      <w:lang w:eastAsia="ru-RU"/>
    </w:rPr>
  </w:style>
  <w:style w:type="numbering" w:customStyle="1" w:styleId="48">
    <w:name w:val="Нет списка4"/>
    <w:next w:val="a8"/>
    <w:uiPriority w:val="99"/>
    <w:semiHidden/>
    <w:unhideWhenUsed/>
    <w:rsid w:val="00721E80"/>
  </w:style>
  <w:style w:type="numbering" w:customStyle="1" w:styleId="116">
    <w:name w:val="Нет списка11"/>
    <w:next w:val="a8"/>
    <w:uiPriority w:val="99"/>
    <w:semiHidden/>
    <w:rsid w:val="00721E80"/>
  </w:style>
  <w:style w:type="numbering" w:customStyle="1" w:styleId="213">
    <w:name w:val="Нет списка21"/>
    <w:next w:val="a8"/>
    <w:uiPriority w:val="99"/>
    <w:semiHidden/>
    <w:rsid w:val="00721E80"/>
  </w:style>
  <w:style w:type="numbering" w:customStyle="1" w:styleId="310">
    <w:name w:val="Нет списка31"/>
    <w:next w:val="a8"/>
    <w:semiHidden/>
    <w:rsid w:val="00721E80"/>
  </w:style>
  <w:style w:type="table" w:customStyle="1" w:styleId="1ff2">
    <w:name w:val="Сетка таблицы1"/>
    <w:basedOn w:val="a7"/>
    <w:next w:val="afffffff3"/>
    <w:uiPriority w:val="59"/>
    <w:rsid w:val="00A812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мой текст жирный"/>
    <w:basedOn w:val="affffffff6"/>
    <w:link w:val="afffffffff0"/>
    <w:qFormat/>
    <w:rsid w:val="006B7F77"/>
    <w:rPr>
      <w:b/>
      <w:sz w:val="22"/>
      <w:szCs w:val="22"/>
    </w:rPr>
  </w:style>
  <w:style w:type="character" w:customStyle="1" w:styleId="afffffffff0">
    <w:name w:val="мой текст жирный Знак"/>
    <w:basedOn w:val="affffffff7"/>
    <w:link w:val="afffffffff"/>
    <w:rsid w:val="006B7F77"/>
    <w:rPr>
      <w:rFonts w:eastAsia="Calibri"/>
      <w:b/>
      <w:sz w:val="22"/>
      <w:szCs w:val="22"/>
      <w:lang w:eastAsia="en-US"/>
    </w:rPr>
  </w:style>
  <w:style w:type="paragraph" w:customStyle="1" w:styleId="70">
    <w:name w:val="Стиль7"/>
    <w:basedOn w:val="affffffff6"/>
    <w:link w:val="74"/>
    <w:qFormat/>
    <w:rsid w:val="00401744"/>
    <w:pPr>
      <w:numPr>
        <w:numId w:val="17"/>
      </w:numPr>
      <w:tabs>
        <w:tab w:val="left" w:pos="1211"/>
      </w:tabs>
    </w:pPr>
  </w:style>
  <w:style w:type="character" w:customStyle="1" w:styleId="74">
    <w:name w:val="Стиль7 Знак"/>
    <w:basedOn w:val="affffffff7"/>
    <w:link w:val="70"/>
    <w:rsid w:val="00401744"/>
    <w:rPr>
      <w:rFonts w:eastAsia="Calibri"/>
      <w:sz w:val="24"/>
      <w:szCs w:val="28"/>
      <w:lang w:eastAsia="en-US"/>
    </w:rPr>
  </w:style>
  <w:style w:type="paragraph" w:customStyle="1" w:styleId="83">
    <w:name w:val="Стиль8"/>
    <w:basedOn w:val="affffffff6"/>
    <w:link w:val="84"/>
    <w:qFormat/>
    <w:rsid w:val="00980444"/>
    <w:pPr>
      <w:shd w:val="clear" w:color="auto" w:fill="D9D9D9" w:themeFill="background1" w:themeFillShade="D9"/>
    </w:pPr>
    <w:rPr>
      <w:b/>
      <w:i/>
      <w:sz w:val="22"/>
    </w:rPr>
  </w:style>
  <w:style w:type="character" w:customStyle="1" w:styleId="84">
    <w:name w:val="Стиль8 Знак"/>
    <w:basedOn w:val="affffffff7"/>
    <w:link w:val="83"/>
    <w:rsid w:val="00980444"/>
    <w:rPr>
      <w:rFonts w:eastAsia="Calibri"/>
      <w:b/>
      <w:i/>
      <w:sz w:val="22"/>
      <w:szCs w:val="28"/>
      <w:shd w:val="clear" w:color="auto" w:fill="D9D9D9" w:themeFill="background1" w:themeFillShade="D9"/>
      <w:lang w:eastAsia="en-US"/>
    </w:rPr>
  </w:style>
  <w:style w:type="table" w:styleId="-1c">
    <w:name w:val="Light Grid Accent 1"/>
    <w:basedOn w:val="a7"/>
    <w:uiPriority w:val="62"/>
    <w:rsid w:val="002A2C4E"/>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ChapterSubtitle">
    <w:name w:val="Chapter Subtitle"/>
    <w:basedOn w:val="ad"/>
    <w:rsid w:val="00C916B2"/>
    <w:pPr>
      <w:keepNext/>
      <w:keepLines/>
      <w:spacing w:before="60"/>
      <w:ind w:right="0"/>
      <w:jc w:val="left"/>
    </w:pPr>
    <w:rPr>
      <w:rFonts w:ascii="Arial" w:hAnsi="Arial"/>
      <w:spacing w:val="-16"/>
      <w:kern w:val="28"/>
      <w:sz w:val="32"/>
      <w:szCs w:val="28"/>
    </w:rPr>
  </w:style>
  <w:style w:type="character" w:customStyle="1" w:styleId="ArialUnicodeMS">
    <w:name w:val="Основной текст + Arial Unicode MS"/>
    <w:aliases w:val="11.5 pt"/>
    <w:basedOn w:val="a6"/>
    <w:rsid w:val="005C7162"/>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TableGridReport6">
    <w:name w:val="Table Grid Report6"/>
    <w:basedOn w:val="a7"/>
    <w:next w:val="afffffff3"/>
    <w:rsid w:val="00D01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4259"/>
    <w:pPr>
      <w:autoSpaceDE w:val="0"/>
      <w:autoSpaceDN w:val="0"/>
      <w:adjustRightInd w:val="0"/>
    </w:pPr>
    <w:rPr>
      <w:color w:val="000000"/>
      <w:sz w:val="24"/>
      <w:szCs w:val="24"/>
    </w:rPr>
  </w:style>
  <w:style w:type="paragraph" w:customStyle="1" w:styleId="xl47859">
    <w:name w:val="xl47859"/>
    <w:basedOn w:val="a5"/>
    <w:rsid w:val="00BC6E77"/>
    <w:pPr>
      <w:spacing w:before="100" w:beforeAutospacing="1" w:after="100" w:afterAutospacing="1"/>
      <w:ind w:right="0"/>
      <w:jc w:val="left"/>
      <w:textAlignment w:val="center"/>
    </w:pPr>
    <w:rPr>
      <w:sz w:val="20"/>
      <w:lang w:eastAsia="ru-RU"/>
    </w:rPr>
  </w:style>
  <w:style w:type="paragraph" w:customStyle="1" w:styleId="xl47860">
    <w:name w:val="xl47860"/>
    <w:basedOn w:val="a5"/>
    <w:rsid w:val="00BC6E77"/>
    <w:pPr>
      <w:shd w:val="clear" w:color="000000" w:fill="FFFFFF"/>
      <w:spacing w:before="100" w:beforeAutospacing="1" w:after="100" w:afterAutospacing="1"/>
      <w:ind w:right="0"/>
      <w:textAlignment w:val="center"/>
    </w:pPr>
    <w:rPr>
      <w:b/>
      <w:bCs/>
      <w:sz w:val="20"/>
      <w:lang w:eastAsia="ru-RU"/>
    </w:rPr>
  </w:style>
  <w:style w:type="paragraph" w:customStyle="1" w:styleId="xl47861">
    <w:name w:val="xl47861"/>
    <w:basedOn w:val="a5"/>
    <w:rsid w:val="00BC6E77"/>
    <w:pPr>
      <w:shd w:val="clear" w:color="000000" w:fill="A6A6A6"/>
      <w:spacing w:before="100" w:beforeAutospacing="1" w:after="100" w:afterAutospacing="1"/>
      <w:ind w:right="0"/>
      <w:textAlignment w:val="center"/>
    </w:pPr>
    <w:rPr>
      <w:b/>
      <w:bCs/>
      <w:sz w:val="20"/>
      <w:lang w:eastAsia="ru-RU"/>
    </w:rPr>
  </w:style>
  <w:style w:type="paragraph" w:customStyle="1" w:styleId="xl47862">
    <w:name w:val="xl4786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3">
    <w:name w:val="xl47863"/>
    <w:basedOn w:val="a5"/>
    <w:rsid w:val="00BC6E77"/>
    <w:pPr>
      <w:shd w:val="clear" w:color="000000" w:fill="FFFF00"/>
      <w:spacing w:before="100" w:beforeAutospacing="1" w:after="100" w:afterAutospacing="1"/>
      <w:ind w:right="0"/>
      <w:textAlignment w:val="center"/>
    </w:pPr>
    <w:rPr>
      <w:sz w:val="20"/>
      <w:lang w:eastAsia="ru-RU"/>
    </w:rPr>
  </w:style>
  <w:style w:type="paragraph" w:customStyle="1" w:styleId="xl47864">
    <w:name w:val="xl47864"/>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47865">
    <w:name w:val="xl47865"/>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6">
    <w:name w:val="xl4786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7">
    <w:name w:val="xl47867"/>
    <w:basedOn w:val="a5"/>
    <w:rsid w:val="00BC6E77"/>
    <w:pPr>
      <w:spacing w:before="100" w:beforeAutospacing="1" w:after="100" w:afterAutospacing="1"/>
      <w:ind w:right="0"/>
      <w:textAlignment w:val="center"/>
    </w:pPr>
    <w:rPr>
      <w:sz w:val="20"/>
      <w:lang w:eastAsia="ru-RU"/>
    </w:rPr>
  </w:style>
  <w:style w:type="paragraph" w:customStyle="1" w:styleId="xl47868">
    <w:name w:val="xl47868"/>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9">
    <w:name w:val="xl47869"/>
    <w:basedOn w:val="a5"/>
    <w:rsid w:val="00BC6E7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70">
    <w:name w:val="xl47870"/>
    <w:basedOn w:val="a5"/>
    <w:rsid w:val="00BC6E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71">
    <w:name w:val="xl47871"/>
    <w:basedOn w:val="a5"/>
    <w:rsid w:val="00BC6E77"/>
    <w:pPr>
      <w:pBdr>
        <w:top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2">
    <w:name w:val="xl4787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3">
    <w:name w:val="xl47873"/>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4">
    <w:name w:val="xl47874"/>
    <w:basedOn w:val="a5"/>
    <w:rsid w:val="00BC6E77"/>
    <w:pPr>
      <w:pBdr>
        <w:top w:val="single" w:sz="4" w:space="0" w:color="auto"/>
        <w:left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5">
    <w:name w:val="xl47875"/>
    <w:basedOn w:val="a5"/>
    <w:rsid w:val="00BC6E77"/>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47876">
    <w:name w:val="xl4787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7">
    <w:name w:val="xl47877"/>
    <w:basedOn w:val="a5"/>
    <w:rsid w:val="00BC6E77"/>
    <w:pPr>
      <w:pBdr>
        <w:top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8">
    <w:name w:val="xl47878"/>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9">
    <w:name w:val="xl47879"/>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0">
    <w:name w:val="xl47880"/>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1">
    <w:name w:val="xl47881"/>
    <w:basedOn w:val="a5"/>
    <w:rsid w:val="00BC6E77"/>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2">
    <w:name w:val="xl47882"/>
    <w:basedOn w:val="a5"/>
    <w:rsid w:val="00BC6E77"/>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3">
    <w:name w:val="xl47883"/>
    <w:basedOn w:val="a5"/>
    <w:rsid w:val="00BC6E77"/>
    <w:pPr>
      <w:pBdr>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84">
    <w:name w:val="xl47884"/>
    <w:basedOn w:val="a5"/>
    <w:rsid w:val="00BC6E77"/>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57">
    <w:name w:val="xl47857"/>
    <w:basedOn w:val="a5"/>
    <w:rsid w:val="0045684C"/>
    <w:pPr>
      <w:spacing w:before="100" w:beforeAutospacing="1" w:after="100" w:afterAutospacing="1"/>
      <w:ind w:right="0"/>
      <w:jc w:val="left"/>
      <w:textAlignment w:val="center"/>
    </w:pPr>
    <w:rPr>
      <w:sz w:val="20"/>
      <w:lang w:eastAsia="ru-RU"/>
    </w:rPr>
  </w:style>
  <w:style w:type="paragraph" w:customStyle="1" w:styleId="xl47858">
    <w:name w:val="xl47858"/>
    <w:basedOn w:val="a5"/>
    <w:rsid w:val="0045684C"/>
    <w:pPr>
      <w:shd w:val="clear" w:color="000000" w:fill="FFFFFF"/>
      <w:spacing w:before="100" w:beforeAutospacing="1" w:after="100" w:afterAutospacing="1"/>
      <w:ind w:right="0"/>
      <w:textAlignment w:val="center"/>
    </w:pPr>
    <w:rPr>
      <w:b/>
      <w:bCs/>
      <w:sz w:val="20"/>
      <w:lang w:eastAsia="ru-RU"/>
    </w:rPr>
  </w:style>
  <w:style w:type="paragraph" w:customStyle="1" w:styleId="xl47885">
    <w:name w:val="xl47885"/>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6">
    <w:name w:val="xl47886"/>
    <w:basedOn w:val="a5"/>
    <w:rsid w:val="0045684C"/>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7">
    <w:name w:val="xl47887"/>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8">
    <w:name w:val="xl47888"/>
    <w:basedOn w:val="a5"/>
    <w:rsid w:val="004568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89">
    <w:name w:val="xl47889"/>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jc w:val="left"/>
      <w:textAlignment w:val="center"/>
    </w:pPr>
    <w:rPr>
      <w:sz w:val="16"/>
      <w:szCs w:val="16"/>
      <w:lang w:eastAsia="ru-RU"/>
    </w:rPr>
  </w:style>
  <w:style w:type="paragraph" w:customStyle="1" w:styleId="xl47890">
    <w:name w:val="xl47890"/>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1">
    <w:name w:val="xl47891"/>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2">
    <w:name w:val="xl47892"/>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495">
    <w:name w:val="xl47495"/>
    <w:basedOn w:val="a5"/>
    <w:uiPriority w:val="99"/>
    <w:rsid w:val="001012F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right="0"/>
      <w:jc w:val="left"/>
    </w:pPr>
    <w:rPr>
      <w:rFonts w:ascii="Arial" w:hAnsi="Arial" w:cs="Arial"/>
      <w:sz w:val="20"/>
      <w:lang w:val="en-US" w:eastAsia="ru-RU" w:bidi="en-US"/>
    </w:rPr>
  </w:style>
  <w:style w:type="paragraph" w:customStyle="1" w:styleId="xl1676">
    <w:name w:val="xl167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7">
    <w:name w:val="xl167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8">
    <w:name w:val="xl167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9">
    <w:name w:val="xl167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0">
    <w:name w:val="xl1680"/>
    <w:basedOn w:val="a5"/>
    <w:rsid w:val="00D95BAA"/>
    <w:pPr>
      <w:spacing w:before="100" w:beforeAutospacing="1" w:after="100" w:afterAutospacing="1"/>
      <w:ind w:right="0"/>
      <w:jc w:val="left"/>
      <w:textAlignment w:val="center"/>
    </w:pPr>
    <w:rPr>
      <w:sz w:val="24"/>
      <w:szCs w:val="24"/>
      <w:lang w:eastAsia="ru-RU"/>
    </w:rPr>
  </w:style>
  <w:style w:type="paragraph" w:customStyle="1" w:styleId="xl1681">
    <w:name w:val="xl1681"/>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682">
    <w:name w:val="xl168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3">
    <w:name w:val="xl1683"/>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4">
    <w:name w:val="xl1684"/>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5">
    <w:name w:val="xl1685"/>
    <w:basedOn w:val="a5"/>
    <w:rsid w:val="00D95BA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6">
    <w:name w:val="xl168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7">
    <w:name w:val="xl168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8">
    <w:name w:val="xl168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9">
    <w:name w:val="xl168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0">
    <w:name w:val="xl169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1">
    <w:name w:val="xl169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2">
    <w:name w:val="xl1692"/>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3">
    <w:name w:val="xl1693"/>
    <w:basedOn w:val="a5"/>
    <w:rsid w:val="00D95BAA"/>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694">
    <w:name w:val="xl1694"/>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695">
    <w:name w:val="xl1695"/>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6">
    <w:name w:val="xl169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7">
    <w:name w:val="xl1697"/>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8">
    <w:name w:val="xl169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9">
    <w:name w:val="xl169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0">
    <w:name w:val="xl1700"/>
    <w:basedOn w:val="a5"/>
    <w:rsid w:val="00D95BA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01">
    <w:name w:val="xl170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2">
    <w:name w:val="xl170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3">
    <w:name w:val="xl1703"/>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4">
    <w:name w:val="xl1704"/>
    <w:basedOn w:val="a5"/>
    <w:rsid w:val="00D95BAA"/>
    <w:pPr>
      <w:spacing w:before="100" w:beforeAutospacing="1" w:after="100" w:afterAutospacing="1"/>
      <w:ind w:right="0"/>
      <w:jc w:val="left"/>
      <w:textAlignment w:val="center"/>
    </w:pPr>
    <w:rPr>
      <w:sz w:val="24"/>
      <w:szCs w:val="24"/>
      <w:lang w:eastAsia="ru-RU"/>
    </w:rPr>
  </w:style>
  <w:style w:type="paragraph" w:customStyle="1" w:styleId="xl1705">
    <w:name w:val="xl1705"/>
    <w:basedOn w:val="a5"/>
    <w:rsid w:val="00D95BAA"/>
    <w:pPr>
      <w:spacing w:before="100" w:beforeAutospacing="1" w:after="100" w:afterAutospacing="1"/>
      <w:ind w:right="0"/>
      <w:jc w:val="left"/>
      <w:textAlignment w:val="center"/>
    </w:pPr>
    <w:rPr>
      <w:sz w:val="24"/>
      <w:szCs w:val="24"/>
      <w:lang w:eastAsia="ru-RU"/>
    </w:rPr>
  </w:style>
  <w:style w:type="paragraph" w:customStyle="1" w:styleId="xl1706">
    <w:name w:val="xl1706"/>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7">
    <w:name w:val="xl1707"/>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8">
    <w:name w:val="xl170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9">
    <w:name w:val="xl170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0">
    <w:name w:val="xl171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color w:val="000000"/>
      <w:sz w:val="20"/>
      <w:lang w:eastAsia="ru-RU"/>
    </w:rPr>
  </w:style>
  <w:style w:type="paragraph" w:customStyle="1" w:styleId="xl1711">
    <w:name w:val="xl1711"/>
    <w:basedOn w:val="a5"/>
    <w:rsid w:val="00D95BAA"/>
    <w:pPr>
      <w:spacing w:before="100" w:beforeAutospacing="1" w:after="100" w:afterAutospacing="1"/>
      <w:ind w:right="0"/>
      <w:textAlignment w:val="center"/>
    </w:pPr>
    <w:rPr>
      <w:sz w:val="20"/>
      <w:lang w:eastAsia="ru-RU"/>
    </w:rPr>
  </w:style>
  <w:style w:type="paragraph" w:customStyle="1" w:styleId="xl1712">
    <w:name w:val="xl1712"/>
    <w:basedOn w:val="a5"/>
    <w:rsid w:val="00D95BAA"/>
    <w:pPr>
      <w:spacing w:before="100" w:beforeAutospacing="1" w:after="100" w:afterAutospacing="1"/>
      <w:ind w:right="0"/>
      <w:jc w:val="left"/>
      <w:textAlignment w:val="center"/>
    </w:pPr>
    <w:rPr>
      <w:sz w:val="20"/>
      <w:lang w:eastAsia="ru-RU"/>
    </w:rPr>
  </w:style>
  <w:style w:type="paragraph" w:customStyle="1" w:styleId="xl1713">
    <w:name w:val="xl1713"/>
    <w:basedOn w:val="a5"/>
    <w:rsid w:val="00D95BAA"/>
    <w:pPr>
      <w:spacing w:before="100" w:beforeAutospacing="1" w:after="100" w:afterAutospacing="1"/>
      <w:ind w:right="0"/>
      <w:textAlignment w:val="center"/>
    </w:pPr>
    <w:rPr>
      <w:sz w:val="20"/>
      <w:lang w:eastAsia="ru-RU"/>
    </w:rPr>
  </w:style>
  <w:style w:type="paragraph" w:customStyle="1" w:styleId="xl1714">
    <w:name w:val="xl1714"/>
    <w:basedOn w:val="a5"/>
    <w:rsid w:val="00D95BAA"/>
    <w:pPr>
      <w:spacing w:before="100" w:beforeAutospacing="1" w:after="100" w:afterAutospacing="1"/>
      <w:ind w:right="0"/>
      <w:jc w:val="left"/>
      <w:textAlignment w:val="center"/>
    </w:pPr>
    <w:rPr>
      <w:sz w:val="20"/>
      <w:lang w:eastAsia="ru-RU"/>
    </w:rPr>
  </w:style>
  <w:style w:type="numbering" w:customStyle="1" w:styleId="56">
    <w:name w:val="Нет списка5"/>
    <w:next w:val="a8"/>
    <w:uiPriority w:val="99"/>
    <w:semiHidden/>
    <w:unhideWhenUsed/>
    <w:rsid w:val="00691E3A"/>
  </w:style>
  <w:style w:type="paragraph" w:customStyle="1" w:styleId="xl1715">
    <w:name w:val="xl1715"/>
    <w:basedOn w:val="a5"/>
    <w:rsid w:val="00691E3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6">
    <w:name w:val="xl1716"/>
    <w:basedOn w:val="a5"/>
    <w:rsid w:val="00691E3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7">
    <w:name w:val="xl1717"/>
    <w:basedOn w:val="a5"/>
    <w:rsid w:val="00691E3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8">
    <w:name w:val="xl1718"/>
    <w:basedOn w:val="a5"/>
    <w:rsid w:val="00691E3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5">
    <w:name w:val="xl1675"/>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19">
    <w:name w:val="xl1719"/>
    <w:basedOn w:val="a5"/>
    <w:rsid w:val="00AF529B"/>
    <w:pPr>
      <w:spacing w:before="100" w:beforeAutospacing="1" w:after="100" w:afterAutospacing="1"/>
      <w:ind w:right="0"/>
      <w:textAlignment w:val="center"/>
    </w:pPr>
    <w:rPr>
      <w:sz w:val="24"/>
      <w:szCs w:val="24"/>
      <w:lang w:eastAsia="ru-RU"/>
    </w:rPr>
  </w:style>
  <w:style w:type="paragraph" w:customStyle="1" w:styleId="xl1720">
    <w:name w:val="xl1720"/>
    <w:basedOn w:val="a5"/>
    <w:rsid w:val="00AF529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ind w:right="0"/>
      <w:textAlignment w:val="center"/>
    </w:pPr>
    <w:rPr>
      <w:sz w:val="20"/>
      <w:lang w:eastAsia="ru-RU"/>
    </w:rPr>
  </w:style>
  <w:style w:type="paragraph" w:customStyle="1" w:styleId="xl1721">
    <w:name w:val="xl1721"/>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22">
    <w:name w:val="xl1722"/>
    <w:basedOn w:val="a5"/>
    <w:rsid w:val="00AF529B"/>
    <w:pPr>
      <w:pBdr>
        <w:top w:val="single" w:sz="4" w:space="0" w:color="auto"/>
        <w:left w:val="single" w:sz="4" w:space="0" w:color="auto"/>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23">
    <w:name w:val="xl1723"/>
    <w:basedOn w:val="a5"/>
    <w:rsid w:val="00AF529B"/>
    <w:pPr>
      <w:pBdr>
        <w:top w:val="single" w:sz="4" w:space="0" w:color="auto"/>
      </w:pBdr>
      <w:spacing w:before="100" w:beforeAutospacing="1" w:after="100" w:afterAutospacing="1"/>
      <w:ind w:right="0"/>
      <w:jc w:val="left"/>
      <w:textAlignment w:val="center"/>
    </w:pPr>
    <w:rPr>
      <w:sz w:val="20"/>
      <w:lang w:eastAsia="ru-RU"/>
    </w:rPr>
  </w:style>
  <w:style w:type="paragraph" w:customStyle="1" w:styleId="xl1724">
    <w:name w:val="xl1724"/>
    <w:basedOn w:val="a5"/>
    <w:rsid w:val="00AF529B"/>
    <w:pPr>
      <w:spacing w:before="100" w:beforeAutospacing="1" w:after="100" w:afterAutospacing="1"/>
      <w:ind w:right="0"/>
      <w:jc w:val="left"/>
    </w:pPr>
    <w:rPr>
      <w:sz w:val="24"/>
      <w:szCs w:val="24"/>
      <w:lang w:eastAsia="ru-RU"/>
    </w:rPr>
  </w:style>
  <w:style w:type="paragraph" w:customStyle="1" w:styleId="xl1725">
    <w:name w:val="xl172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6">
    <w:name w:val="xl172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7">
    <w:name w:val="xl172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8">
    <w:name w:val="xl1728"/>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9">
    <w:name w:val="xl1729"/>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0">
    <w:name w:val="xl173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1">
    <w:name w:val="xl1731"/>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2">
    <w:name w:val="xl173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3">
    <w:name w:val="xl173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4">
    <w:name w:val="xl1734"/>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5">
    <w:name w:val="xl1735"/>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6">
    <w:name w:val="xl1736"/>
    <w:basedOn w:val="a5"/>
    <w:rsid w:val="00AF529B"/>
    <w:pPr>
      <w:pBdr>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7">
    <w:name w:val="xl1737"/>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8">
    <w:name w:val="xl1738"/>
    <w:basedOn w:val="a5"/>
    <w:rsid w:val="00AF529B"/>
    <w:pPr>
      <w:pBdr>
        <w:top w:val="single" w:sz="4" w:space="0" w:color="auto"/>
        <w:left w:val="single" w:sz="4" w:space="0" w:color="auto"/>
      </w:pBdr>
      <w:spacing w:before="100" w:beforeAutospacing="1" w:after="100" w:afterAutospacing="1"/>
      <w:ind w:right="0"/>
      <w:textAlignment w:val="center"/>
    </w:pPr>
    <w:rPr>
      <w:sz w:val="20"/>
      <w:lang w:eastAsia="ru-RU"/>
    </w:rPr>
  </w:style>
  <w:style w:type="paragraph" w:customStyle="1" w:styleId="xl1739">
    <w:name w:val="xl1739"/>
    <w:basedOn w:val="a5"/>
    <w:rsid w:val="00AF529B"/>
    <w:pPr>
      <w:pBdr>
        <w:left w:val="single" w:sz="4" w:space="0" w:color="auto"/>
        <w:bottom w:val="single" w:sz="4" w:space="0" w:color="auto"/>
      </w:pBdr>
      <w:spacing w:before="100" w:beforeAutospacing="1" w:after="100" w:afterAutospacing="1"/>
      <w:ind w:right="0"/>
      <w:textAlignment w:val="center"/>
    </w:pPr>
    <w:rPr>
      <w:sz w:val="20"/>
      <w:lang w:eastAsia="ru-RU"/>
    </w:rPr>
  </w:style>
  <w:style w:type="paragraph" w:customStyle="1" w:styleId="xl1740">
    <w:name w:val="xl1740"/>
    <w:basedOn w:val="a5"/>
    <w:rsid w:val="00AF529B"/>
    <w:pPr>
      <w:pBdr>
        <w:top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1">
    <w:name w:val="xl1741"/>
    <w:basedOn w:val="a5"/>
    <w:rsid w:val="00AF529B"/>
    <w:pPr>
      <w:pBdr>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2">
    <w:name w:val="xl1742"/>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3">
    <w:name w:val="xl1743"/>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4">
    <w:name w:val="xl1744"/>
    <w:basedOn w:val="a5"/>
    <w:rsid w:val="00AF52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45">
    <w:name w:val="xl174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46">
    <w:name w:val="xl174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7">
    <w:name w:val="xl174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8">
    <w:name w:val="xl1748"/>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49">
    <w:name w:val="xl1749"/>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0">
    <w:name w:val="xl175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1">
    <w:name w:val="xl1751"/>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2">
    <w:name w:val="xl1752"/>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3">
    <w:name w:val="xl175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4">
    <w:name w:val="xl1754"/>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5">
    <w:name w:val="xl1755"/>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6">
    <w:name w:val="xl175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7">
    <w:name w:val="xl175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8">
    <w:name w:val="xl1758"/>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59">
    <w:name w:val="xl1759"/>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60">
    <w:name w:val="xl1760"/>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1">
    <w:name w:val="xl1761"/>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2">
    <w:name w:val="xl1762"/>
    <w:basedOn w:val="a5"/>
    <w:rsid w:val="00AF529B"/>
    <w:pPr>
      <w:pBdr>
        <w:top w:val="single" w:sz="4" w:space="0" w:color="auto"/>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3">
    <w:name w:val="xl1763"/>
    <w:basedOn w:val="a5"/>
    <w:rsid w:val="00AF529B"/>
    <w:pPr>
      <w:pBdr>
        <w:top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4">
    <w:name w:val="xl1764"/>
    <w:basedOn w:val="a5"/>
    <w:rsid w:val="00AF529B"/>
    <w:pPr>
      <w:pBdr>
        <w:top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5">
    <w:name w:val="xl1765"/>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6">
    <w:name w:val="xl1766"/>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7">
    <w:name w:val="xl1767"/>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8">
    <w:name w:val="xl1768"/>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9">
    <w:name w:val="xl1769"/>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0">
    <w:name w:val="xl1770"/>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1">
    <w:name w:val="xl1771"/>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b/>
      <w:bCs/>
      <w:sz w:val="20"/>
      <w:lang w:eastAsia="ru-RU"/>
    </w:rPr>
  </w:style>
  <w:style w:type="paragraph" w:customStyle="1" w:styleId="xl1772">
    <w:name w:val="xl177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3">
    <w:name w:val="xl177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4">
    <w:name w:val="xl1774"/>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5">
    <w:name w:val="xl1775"/>
    <w:basedOn w:val="a5"/>
    <w:rsid w:val="00AF529B"/>
    <w:pPr>
      <w:pBdr>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6">
    <w:name w:val="xl1776"/>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7">
    <w:name w:val="xl1777"/>
    <w:basedOn w:val="a5"/>
    <w:rsid w:val="00AF529B"/>
    <w:pPr>
      <w:pBdr>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78">
    <w:name w:val="xl1778"/>
    <w:basedOn w:val="a5"/>
    <w:rsid w:val="00AF529B"/>
    <w:pPr>
      <w:shd w:val="clear" w:color="000000" w:fill="BDD7EE"/>
      <w:spacing w:before="100" w:beforeAutospacing="1" w:after="100" w:afterAutospacing="1"/>
      <w:ind w:right="0"/>
      <w:textAlignment w:val="center"/>
    </w:pPr>
    <w:rPr>
      <w:b/>
      <w:bCs/>
      <w:sz w:val="24"/>
      <w:szCs w:val="24"/>
      <w:lang w:eastAsia="ru-RU"/>
    </w:rPr>
  </w:style>
  <w:style w:type="paragraph" w:customStyle="1" w:styleId="xl1779">
    <w:name w:val="xl1779"/>
    <w:basedOn w:val="a5"/>
    <w:rsid w:val="00AF529B"/>
    <w:pPr>
      <w:pBdr>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80">
    <w:name w:val="xl1780"/>
    <w:basedOn w:val="a5"/>
    <w:rsid w:val="00AF529B"/>
    <w:pPr>
      <w:pBdr>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81">
    <w:name w:val="xl1781"/>
    <w:basedOn w:val="a5"/>
    <w:rsid w:val="00AF529B"/>
    <w:pPr>
      <w:pBdr>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82">
    <w:name w:val="xl178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3">
    <w:name w:val="xl178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4">
    <w:name w:val="xl1784"/>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5">
    <w:name w:val="xl1785"/>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numbering" w:customStyle="1" w:styleId="66">
    <w:name w:val="Нет списка6"/>
    <w:next w:val="a8"/>
    <w:uiPriority w:val="99"/>
    <w:semiHidden/>
    <w:unhideWhenUsed/>
    <w:rsid w:val="00BA34D2"/>
  </w:style>
  <w:style w:type="numbering" w:customStyle="1" w:styleId="75">
    <w:name w:val="Нет списка7"/>
    <w:next w:val="a8"/>
    <w:uiPriority w:val="99"/>
    <w:semiHidden/>
    <w:unhideWhenUsed/>
    <w:rsid w:val="00BA34D2"/>
  </w:style>
  <w:style w:type="paragraph" w:customStyle="1" w:styleId="msonormal0">
    <w:name w:val="msonormal"/>
    <w:basedOn w:val="a5"/>
    <w:rsid w:val="009C5B3E"/>
    <w:pPr>
      <w:spacing w:before="100" w:beforeAutospacing="1" w:after="100" w:afterAutospacing="1"/>
      <w:ind w:right="0"/>
      <w:jc w:val="left"/>
    </w:pPr>
    <w:rPr>
      <w:sz w:val="24"/>
      <w:szCs w:val="24"/>
      <w:lang w:eastAsia="ru-RU"/>
    </w:rPr>
  </w:style>
  <w:style w:type="paragraph" w:customStyle="1" w:styleId="xl1674">
    <w:name w:val="xl1674"/>
    <w:basedOn w:val="a5"/>
    <w:rsid w:val="009C5B3E"/>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007">
      <w:bodyDiv w:val="1"/>
      <w:marLeft w:val="0"/>
      <w:marRight w:val="0"/>
      <w:marTop w:val="0"/>
      <w:marBottom w:val="0"/>
      <w:divBdr>
        <w:top w:val="none" w:sz="0" w:space="0" w:color="auto"/>
        <w:left w:val="none" w:sz="0" w:space="0" w:color="auto"/>
        <w:bottom w:val="none" w:sz="0" w:space="0" w:color="auto"/>
        <w:right w:val="none" w:sz="0" w:space="0" w:color="auto"/>
      </w:divBdr>
    </w:div>
    <w:div w:id="1056293">
      <w:bodyDiv w:val="1"/>
      <w:marLeft w:val="0"/>
      <w:marRight w:val="0"/>
      <w:marTop w:val="0"/>
      <w:marBottom w:val="0"/>
      <w:divBdr>
        <w:top w:val="none" w:sz="0" w:space="0" w:color="auto"/>
        <w:left w:val="none" w:sz="0" w:space="0" w:color="auto"/>
        <w:bottom w:val="none" w:sz="0" w:space="0" w:color="auto"/>
        <w:right w:val="none" w:sz="0" w:space="0" w:color="auto"/>
      </w:divBdr>
    </w:div>
    <w:div w:id="4864409">
      <w:bodyDiv w:val="1"/>
      <w:marLeft w:val="0"/>
      <w:marRight w:val="0"/>
      <w:marTop w:val="0"/>
      <w:marBottom w:val="0"/>
      <w:divBdr>
        <w:top w:val="none" w:sz="0" w:space="0" w:color="auto"/>
        <w:left w:val="none" w:sz="0" w:space="0" w:color="auto"/>
        <w:bottom w:val="none" w:sz="0" w:space="0" w:color="auto"/>
        <w:right w:val="none" w:sz="0" w:space="0" w:color="auto"/>
      </w:divBdr>
    </w:div>
    <w:div w:id="5790488">
      <w:bodyDiv w:val="1"/>
      <w:marLeft w:val="0"/>
      <w:marRight w:val="0"/>
      <w:marTop w:val="0"/>
      <w:marBottom w:val="0"/>
      <w:divBdr>
        <w:top w:val="none" w:sz="0" w:space="0" w:color="auto"/>
        <w:left w:val="none" w:sz="0" w:space="0" w:color="auto"/>
        <w:bottom w:val="none" w:sz="0" w:space="0" w:color="auto"/>
        <w:right w:val="none" w:sz="0" w:space="0" w:color="auto"/>
      </w:divBdr>
    </w:div>
    <w:div w:id="9719111">
      <w:bodyDiv w:val="1"/>
      <w:marLeft w:val="0"/>
      <w:marRight w:val="0"/>
      <w:marTop w:val="0"/>
      <w:marBottom w:val="0"/>
      <w:divBdr>
        <w:top w:val="none" w:sz="0" w:space="0" w:color="auto"/>
        <w:left w:val="none" w:sz="0" w:space="0" w:color="auto"/>
        <w:bottom w:val="none" w:sz="0" w:space="0" w:color="auto"/>
        <w:right w:val="none" w:sz="0" w:space="0" w:color="auto"/>
      </w:divBdr>
    </w:div>
    <w:div w:id="13848219">
      <w:bodyDiv w:val="1"/>
      <w:marLeft w:val="0"/>
      <w:marRight w:val="0"/>
      <w:marTop w:val="0"/>
      <w:marBottom w:val="0"/>
      <w:divBdr>
        <w:top w:val="none" w:sz="0" w:space="0" w:color="auto"/>
        <w:left w:val="none" w:sz="0" w:space="0" w:color="auto"/>
        <w:bottom w:val="none" w:sz="0" w:space="0" w:color="auto"/>
        <w:right w:val="none" w:sz="0" w:space="0" w:color="auto"/>
      </w:divBdr>
    </w:div>
    <w:div w:id="14617506">
      <w:bodyDiv w:val="1"/>
      <w:marLeft w:val="0"/>
      <w:marRight w:val="0"/>
      <w:marTop w:val="0"/>
      <w:marBottom w:val="0"/>
      <w:divBdr>
        <w:top w:val="none" w:sz="0" w:space="0" w:color="auto"/>
        <w:left w:val="none" w:sz="0" w:space="0" w:color="auto"/>
        <w:bottom w:val="none" w:sz="0" w:space="0" w:color="auto"/>
        <w:right w:val="none" w:sz="0" w:space="0" w:color="auto"/>
      </w:divBdr>
    </w:div>
    <w:div w:id="17436171">
      <w:bodyDiv w:val="1"/>
      <w:marLeft w:val="0"/>
      <w:marRight w:val="0"/>
      <w:marTop w:val="0"/>
      <w:marBottom w:val="0"/>
      <w:divBdr>
        <w:top w:val="none" w:sz="0" w:space="0" w:color="auto"/>
        <w:left w:val="none" w:sz="0" w:space="0" w:color="auto"/>
        <w:bottom w:val="none" w:sz="0" w:space="0" w:color="auto"/>
        <w:right w:val="none" w:sz="0" w:space="0" w:color="auto"/>
      </w:divBdr>
    </w:div>
    <w:div w:id="20789686">
      <w:bodyDiv w:val="1"/>
      <w:marLeft w:val="0"/>
      <w:marRight w:val="0"/>
      <w:marTop w:val="0"/>
      <w:marBottom w:val="0"/>
      <w:divBdr>
        <w:top w:val="none" w:sz="0" w:space="0" w:color="auto"/>
        <w:left w:val="none" w:sz="0" w:space="0" w:color="auto"/>
        <w:bottom w:val="none" w:sz="0" w:space="0" w:color="auto"/>
        <w:right w:val="none" w:sz="0" w:space="0" w:color="auto"/>
      </w:divBdr>
    </w:div>
    <w:div w:id="23946115">
      <w:bodyDiv w:val="1"/>
      <w:marLeft w:val="0"/>
      <w:marRight w:val="0"/>
      <w:marTop w:val="0"/>
      <w:marBottom w:val="0"/>
      <w:divBdr>
        <w:top w:val="none" w:sz="0" w:space="0" w:color="auto"/>
        <w:left w:val="none" w:sz="0" w:space="0" w:color="auto"/>
        <w:bottom w:val="none" w:sz="0" w:space="0" w:color="auto"/>
        <w:right w:val="none" w:sz="0" w:space="0" w:color="auto"/>
      </w:divBdr>
    </w:div>
    <w:div w:id="24140217">
      <w:bodyDiv w:val="1"/>
      <w:marLeft w:val="0"/>
      <w:marRight w:val="0"/>
      <w:marTop w:val="0"/>
      <w:marBottom w:val="0"/>
      <w:divBdr>
        <w:top w:val="none" w:sz="0" w:space="0" w:color="auto"/>
        <w:left w:val="none" w:sz="0" w:space="0" w:color="auto"/>
        <w:bottom w:val="none" w:sz="0" w:space="0" w:color="auto"/>
        <w:right w:val="none" w:sz="0" w:space="0" w:color="auto"/>
      </w:divBdr>
    </w:div>
    <w:div w:id="24796512">
      <w:bodyDiv w:val="1"/>
      <w:marLeft w:val="0"/>
      <w:marRight w:val="0"/>
      <w:marTop w:val="0"/>
      <w:marBottom w:val="0"/>
      <w:divBdr>
        <w:top w:val="none" w:sz="0" w:space="0" w:color="auto"/>
        <w:left w:val="none" w:sz="0" w:space="0" w:color="auto"/>
        <w:bottom w:val="none" w:sz="0" w:space="0" w:color="auto"/>
        <w:right w:val="none" w:sz="0" w:space="0" w:color="auto"/>
      </w:divBdr>
    </w:div>
    <w:div w:id="31853831">
      <w:bodyDiv w:val="1"/>
      <w:marLeft w:val="0"/>
      <w:marRight w:val="0"/>
      <w:marTop w:val="0"/>
      <w:marBottom w:val="0"/>
      <w:divBdr>
        <w:top w:val="none" w:sz="0" w:space="0" w:color="auto"/>
        <w:left w:val="none" w:sz="0" w:space="0" w:color="auto"/>
        <w:bottom w:val="none" w:sz="0" w:space="0" w:color="auto"/>
        <w:right w:val="none" w:sz="0" w:space="0" w:color="auto"/>
      </w:divBdr>
    </w:div>
    <w:div w:id="34428487">
      <w:bodyDiv w:val="1"/>
      <w:marLeft w:val="0"/>
      <w:marRight w:val="0"/>
      <w:marTop w:val="0"/>
      <w:marBottom w:val="0"/>
      <w:divBdr>
        <w:top w:val="none" w:sz="0" w:space="0" w:color="auto"/>
        <w:left w:val="none" w:sz="0" w:space="0" w:color="auto"/>
        <w:bottom w:val="none" w:sz="0" w:space="0" w:color="auto"/>
        <w:right w:val="none" w:sz="0" w:space="0" w:color="auto"/>
      </w:divBdr>
    </w:div>
    <w:div w:id="37054391">
      <w:bodyDiv w:val="1"/>
      <w:marLeft w:val="0"/>
      <w:marRight w:val="0"/>
      <w:marTop w:val="0"/>
      <w:marBottom w:val="0"/>
      <w:divBdr>
        <w:top w:val="none" w:sz="0" w:space="0" w:color="auto"/>
        <w:left w:val="none" w:sz="0" w:space="0" w:color="auto"/>
        <w:bottom w:val="none" w:sz="0" w:space="0" w:color="auto"/>
        <w:right w:val="none" w:sz="0" w:space="0" w:color="auto"/>
      </w:divBdr>
    </w:div>
    <w:div w:id="53165964">
      <w:bodyDiv w:val="1"/>
      <w:marLeft w:val="0"/>
      <w:marRight w:val="0"/>
      <w:marTop w:val="0"/>
      <w:marBottom w:val="0"/>
      <w:divBdr>
        <w:top w:val="none" w:sz="0" w:space="0" w:color="auto"/>
        <w:left w:val="none" w:sz="0" w:space="0" w:color="auto"/>
        <w:bottom w:val="none" w:sz="0" w:space="0" w:color="auto"/>
        <w:right w:val="none" w:sz="0" w:space="0" w:color="auto"/>
      </w:divBdr>
    </w:div>
    <w:div w:id="54359653">
      <w:bodyDiv w:val="1"/>
      <w:marLeft w:val="0"/>
      <w:marRight w:val="0"/>
      <w:marTop w:val="0"/>
      <w:marBottom w:val="0"/>
      <w:divBdr>
        <w:top w:val="none" w:sz="0" w:space="0" w:color="auto"/>
        <w:left w:val="none" w:sz="0" w:space="0" w:color="auto"/>
        <w:bottom w:val="none" w:sz="0" w:space="0" w:color="auto"/>
        <w:right w:val="none" w:sz="0" w:space="0" w:color="auto"/>
      </w:divBdr>
    </w:div>
    <w:div w:id="57873635">
      <w:bodyDiv w:val="1"/>
      <w:marLeft w:val="0"/>
      <w:marRight w:val="0"/>
      <w:marTop w:val="0"/>
      <w:marBottom w:val="0"/>
      <w:divBdr>
        <w:top w:val="none" w:sz="0" w:space="0" w:color="auto"/>
        <w:left w:val="none" w:sz="0" w:space="0" w:color="auto"/>
        <w:bottom w:val="none" w:sz="0" w:space="0" w:color="auto"/>
        <w:right w:val="none" w:sz="0" w:space="0" w:color="auto"/>
      </w:divBdr>
    </w:div>
    <w:div w:id="58283519">
      <w:bodyDiv w:val="1"/>
      <w:marLeft w:val="0"/>
      <w:marRight w:val="0"/>
      <w:marTop w:val="0"/>
      <w:marBottom w:val="0"/>
      <w:divBdr>
        <w:top w:val="none" w:sz="0" w:space="0" w:color="auto"/>
        <w:left w:val="none" w:sz="0" w:space="0" w:color="auto"/>
        <w:bottom w:val="none" w:sz="0" w:space="0" w:color="auto"/>
        <w:right w:val="none" w:sz="0" w:space="0" w:color="auto"/>
      </w:divBdr>
    </w:div>
    <w:div w:id="60178983">
      <w:bodyDiv w:val="1"/>
      <w:marLeft w:val="0"/>
      <w:marRight w:val="0"/>
      <w:marTop w:val="0"/>
      <w:marBottom w:val="0"/>
      <w:divBdr>
        <w:top w:val="none" w:sz="0" w:space="0" w:color="auto"/>
        <w:left w:val="none" w:sz="0" w:space="0" w:color="auto"/>
        <w:bottom w:val="none" w:sz="0" w:space="0" w:color="auto"/>
        <w:right w:val="none" w:sz="0" w:space="0" w:color="auto"/>
      </w:divBdr>
    </w:div>
    <w:div w:id="61875602">
      <w:bodyDiv w:val="1"/>
      <w:marLeft w:val="0"/>
      <w:marRight w:val="0"/>
      <w:marTop w:val="0"/>
      <w:marBottom w:val="0"/>
      <w:divBdr>
        <w:top w:val="none" w:sz="0" w:space="0" w:color="auto"/>
        <w:left w:val="none" w:sz="0" w:space="0" w:color="auto"/>
        <w:bottom w:val="none" w:sz="0" w:space="0" w:color="auto"/>
        <w:right w:val="none" w:sz="0" w:space="0" w:color="auto"/>
      </w:divBdr>
    </w:div>
    <w:div w:id="72358148">
      <w:bodyDiv w:val="1"/>
      <w:marLeft w:val="0"/>
      <w:marRight w:val="0"/>
      <w:marTop w:val="0"/>
      <w:marBottom w:val="0"/>
      <w:divBdr>
        <w:top w:val="none" w:sz="0" w:space="0" w:color="auto"/>
        <w:left w:val="none" w:sz="0" w:space="0" w:color="auto"/>
        <w:bottom w:val="none" w:sz="0" w:space="0" w:color="auto"/>
        <w:right w:val="none" w:sz="0" w:space="0" w:color="auto"/>
      </w:divBdr>
    </w:div>
    <w:div w:id="84151227">
      <w:bodyDiv w:val="1"/>
      <w:marLeft w:val="0"/>
      <w:marRight w:val="0"/>
      <w:marTop w:val="0"/>
      <w:marBottom w:val="0"/>
      <w:divBdr>
        <w:top w:val="none" w:sz="0" w:space="0" w:color="auto"/>
        <w:left w:val="none" w:sz="0" w:space="0" w:color="auto"/>
        <w:bottom w:val="none" w:sz="0" w:space="0" w:color="auto"/>
        <w:right w:val="none" w:sz="0" w:space="0" w:color="auto"/>
      </w:divBdr>
    </w:div>
    <w:div w:id="84155696">
      <w:bodyDiv w:val="1"/>
      <w:marLeft w:val="0"/>
      <w:marRight w:val="0"/>
      <w:marTop w:val="0"/>
      <w:marBottom w:val="0"/>
      <w:divBdr>
        <w:top w:val="none" w:sz="0" w:space="0" w:color="auto"/>
        <w:left w:val="none" w:sz="0" w:space="0" w:color="auto"/>
        <w:bottom w:val="none" w:sz="0" w:space="0" w:color="auto"/>
        <w:right w:val="none" w:sz="0" w:space="0" w:color="auto"/>
      </w:divBdr>
    </w:div>
    <w:div w:id="84234453">
      <w:bodyDiv w:val="1"/>
      <w:marLeft w:val="0"/>
      <w:marRight w:val="0"/>
      <w:marTop w:val="0"/>
      <w:marBottom w:val="0"/>
      <w:divBdr>
        <w:top w:val="none" w:sz="0" w:space="0" w:color="auto"/>
        <w:left w:val="none" w:sz="0" w:space="0" w:color="auto"/>
        <w:bottom w:val="none" w:sz="0" w:space="0" w:color="auto"/>
        <w:right w:val="none" w:sz="0" w:space="0" w:color="auto"/>
      </w:divBdr>
    </w:div>
    <w:div w:id="86655843">
      <w:bodyDiv w:val="1"/>
      <w:marLeft w:val="0"/>
      <w:marRight w:val="0"/>
      <w:marTop w:val="0"/>
      <w:marBottom w:val="0"/>
      <w:divBdr>
        <w:top w:val="none" w:sz="0" w:space="0" w:color="auto"/>
        <w:left w:val="none" w:sz="0" w:space="0" w:color="auto"/>
        <w:bottom w:val="none" w:sz="0" w:space="0" w:color="auto"/>
        <w:right w:val="none" w:sz="0" w:space="0" w:color="auto"/>
      </w:divBdr>
    </w:div>
    <w:div w:id="87312358">
      <w:bodyDiv w:val="1"/>
      <w:marLeft w:val="0"/>
      <w:marRight w:val="0"/>
      <w:marTop w:val="0"/>
      <w:marBottom w:val="0"/>
      <w:divBdr>
        <w:top w:val="none" w:sz="0" w:space="0" w:color="auto"/>
        <w:left w:val="none" w:sz="0" w:space="0" w:color="auto"/>
        <w:bottom w:val="none" w:sz="0" w:space="0" w:color="auto"/>
        <w:right w:val="none" w:sz="0" w:space="0" w:color="auto"/>
      </w:divBdr>
    </w:div>
    <w:div w:id="87581046">
      <w:bodyDiv w:val="1"/>
      <w:marLeft w:val="0"/>
      <w:marRight w:val="0"/>
      <w:marTop w:val="0"/>
      <w:marBottom w:val="0"/>
      <w:divBdr>
        <w:top w:val="none" w:sz="0" w:space="0" w:color="auto"/>
        <w:left w:val="none" w:sz="0" w:space="0" w:color="auto"/>
        <w:bottom w:val="none" w:sz="0" w:space="0" w:color="auto"/>
        <w:right w:val="none" w:sz="0" w:space="0" w:color="auto"/>
      </w:divBdr>
    </w:div>
    <w:div w:id="89351687">
      <w:bodyDiv w:val="1"/>
      <w:marLeft w:val="0"/>
      <w:marRight w:val="0"/>
      <w:marTop w:val="0"/>
      <w:marBottom w:val="0"/>
      <w:divBdr>
        <w:top w:val="none" w:sz="0" w:space="0" w:color="auto"/>
        <w:left w:val="none" w:sz="0" w:space="0" w:color="auto"/>
        <w:bottom w:val="none" w:sz="0" w:space="0" w:color="auto"/>
        <w:right w:val="none" w:sz="0" w:space="0" w:color="auto"/>
      </w:divBdr>
    </w:div>
    <w:div w:id="91167077">
      <w:bodyDiv w:val="1"/>
      <w:marLeft w:val="0"/>
      <w:marRight w:val="0"/>
      <w:marTop w:val="0"/>
      <w:marBottom w:val="0"/>
      <w:divBdr>
        <w:top w:val="none" w:sz="0" w:space="0" w:color="auto"/>
        <w:left w:val="none" w:sz="0" w:space="0" w:color="auto"/>
        <w:bottom w:val="none" w:sz="0" w:space="0" w:color="auto"/>
        <w:right w:val="none" w:sz="0" w:space="0" w:color="auto"/>
      </w:divBdr>
    </w:div>
    <w:div w:id="91319351">
      <w:bodyDiv w:val="1"/>
      <w:marLeft w:val="0"/>
      <w:marRight w:val="0"/>
      <w:marTop w:val="0"/>
      <w:marBottom w:val="0"/>
      <w:divBdr>
        <w:top w:val="none" w:sz="0" w:space="0" w:color="auto"/>
        <w:left w:val="none" w:sz="0" w:space="0" w:color="auto"/>
        <w:bottom w:val="none" w:sz="0" w:space="0" w:color="auto"/>
        <w:right w:val="none" w:sz="0" w:space="0" w:color="auto"/>
      </w:divBdr>
    </w:div>
    <w:div w:id="92436883">
      <w:bodyDiv w:val="1"/>
      <w:marLeft w:val="0"/>
      <w:marRight w:val="0"/>
      <w:marTop w:val="0"/>
      <w:marBottom w:val="0"/>
      <w:divBdr>
        <w:top w:val="none" w:sz="0" w:space="0" w:color="auto"/>
        <w:left w:val="none" w:sz="0" w:space="0" w:color="auto"/>
        <w:bottom w:val="none" w:sz="0" w:space="0" w:color="auto"/>
        <w:right w:val="none" w:sz="0" w:space="0" w:color="auto"/>
      </w:divBdr>
    </w:div>
    <w:div w:id="102195588">
      <w:bodyDiv w:val="1"/>
      <w:marLeft w:val="0"/>
      <w:marRight w:val="0"/>
      <w:marTop w:val="0"/>
      <w:marBottom w:val="0"/>
      <w:divBdr>
        <w:top w:val="none" w:sz="0" w:space="0" w:color="auto"/>
        <w:left w:val="none" w:sz="0" w:space="0" w:color="auto"/>
        <w:bottom w:val="none" w:sz="0" w:space="0" w:color="auto"/>
        <w:right w:val="none" w:sz="0" w:space="0" w:color="auto"/>
      </w:divBdr>
    </w:div>
    <w:div w:id="107822967">
      <w:bodyDiv w:val="1"/>
      <w:marLeft w:val="0"/>
      <w:marRight w:val="0"/>
      <w:marTop w:val="0"/>
      <w:marBottom w:val="0"/>
      <w:divBdr>
        <w:top w:val="none" w:sz="0" w:space="0" w:color="auto"/>
        <w:left w:val="none" w:sz="0" w:space="0" w:color="auto"/>
        <w:bottom w:val="none" w:sz="0" w:space="0" w:color="auto"/>
        <w:right w:val="none" w:sz="0" w:space="0" w:color="auto"/>
      </w:divBdr>
    </w:div>
    <w:div w:id="117139740">
      <w:bodyDiv w:val="1"/>
      <w:marLeft w:val="0"/>
      <w:marRight w:val="0"/>
      <w:marTop w:val="0"/>
      <w:marBottom w:val="0"/>
      <w:divBdr>
        <w:top w:val="none" w:sz="0" w:space="0" w:color="auto"/>
        <w:left w:val="none" w:sz="0" w:space="0" w:color="auto"/>
        <w:bottom w:val="none" w:sz="0" w:space="0" w:color="auto"/>
        <w:right w:val="none" w:sz="0" w:space="0" w:color="auto"/>
      </w:divBdr>
    </w:div>
    <w:div w:id="118380962">
      <w:bodyDiv w:val="1"/>
      <w:marLeft w:val="0"/>
      <w:marRight w:val="0"/>
      <w:marTop w:val="0"/>
      <w:marBottom w:val="0"/>
      <w:divBdr>
        <w:top w:val="none" w:sz="0" w:space="0" w:color="auto"/>
        <w:left w:val="none" w:sz="0" w:space="0" w:color="auto"/>
        <w:bottom w:val="none" w:sz="0" w:space="0" w:color="auto"/>
        <w:right w:val="none" w:sz="0" w:space="0" w:color="auto"/>
      </w:divBdr>
    </w:div>
    <w:div w:id="123013917">
      <w:bodyDiv w:val="1"/>
      <w:marLeft w:val="0"/>
      <w:marRight w:val="0"/>
      <w:marTop w:val="0"/>
      <w:marBottom w:val="0"/>
      <w:divBdr>
        <w:top w:val="none" w:sz="0" w:space="0" w:color="auto"/>
        <w:left w:val="none" w:sz="0" w:space="0" w:color="auto"/>
        <w:bottom w:val="none" w:sz="0" w:space="0" w:color="auto"/>
        <w:right w:val="none" w:sz="0" w:space="0" w:color="auto"/>
      </w:divBdr>
    </w:div>
    <w:div w:id="123473773">
      <w:bodyDiv w:val="1"/>
      <w:marLeft w:val="0"/>
      <w:marRight w:val="0"/>
      <w:marTop w:val="0"/>
      <w:marBottom w:val="0"/>
      <w:divBdr>
        <w:top w:val="none" w:sz="0" w:space="0" w:color="auto"/>
        <w:left w:val="none" w:sz="0" w:space="0" w:color="auto"/>
        <w:bottom w:val="none" w:sz="0" w:space="0" w:color="auto"/>
        <w:right w:val="none" w:sz="0" w:space="0" w:color="auto"/>
      </w:divBdr>
    </w:div>
    <w:div w:id="131291729">
      <w:bodyDiv w:val="1"/>
      <w:marLeft w:val="0"/>
      <w:marRight w:val="0"/>
      <w:marTop w:val="0"/>
      <w:marBottom w:val="0"/>
      <w:divBdr>
        <w:top w:val="none" w:sz="0" w:space="0" w:color="auto"/>
        <w:left w:val="none" w:sz="0" w:space="0" w:color="auto"/>
        <w:bottom w:val="none" w:sz="0" w:space="0" w:color="auto"/>
        <w:right w:val="none" w:sz="0" w:space="0" w:color="auto"/>
      </w:divBdr>
    </w:div>
    <w:div w:id="136341278">
      <w:bodyDiv w:val="1"/>
      <w:marLeft w:val="0"/>
      <w:marRight w:val="0"/>
      <w:marTop w:val="0"/>
      <w:marBottom w:val="0"/>
      <w:divBdr>
        <w:top w:val="none" w:sz="0" w:space="0" w:color="auto"/>
        <w:left w:val="none" w:sz="0" w:space="0" w:color="auto"/>
        <w:bottom w:val="none" w:sz="0" w:space="0" w:color="auto"/>
        <w:right w:val="none" w:sz="0" w:space="0" w:color="auto"/>
      </w:divBdr>
    </w:div>
    <w:div w:id="138763593">
      <w:bodyDiv w:val="1"/>
      <w:marLeft w:val="0"/>
      <w:marRight w:val="0"/>
      <w:marTop w:val="0"/>
      <w:marBottom w:val="0"/>
      <w:divBdr>
        <w:top w:val="none" w:sz="0" w:space="0" w:color="auto"/>
        <w:left w:val="none" w:sz="0" w:space="0" w:color="auto"/>
        <w:bottom w:val="none" w:sz="0" w:space="0" w:color="auto"/>
        <w:right w:val="none" w:sz="0" w:space="0" w:color="auto"/>
      </w:divBdr>
    </w:div>
    <w:div w:id="138814183">
      <w:bodyDiv w:val="1"/>
      <w:marLeft w:val="0"/>
      <w:marRight w:val="0"/>
      <w:marTop w:val="0"/>
      <w:marBottom w:val="0"/>
      <w:divBdr>
        <w:top w:val="none" w:sz="0" w:space="0" w:color="auto"/>
        <w:left w:val="none" w:sz="0" w:space="0" w:color="auto"/>
        <w:bottom w:val="none" w:sz="0" w:space="0" w:color="auto"/>
        <w:right w:val="none" w:sz="0" w:space="0" w:color="auto"/>
      </w:divBdr>
    </w:div>
    <w:div w:id="144661782">
      <w:bodyDiv w:val="1"/>
      <w:marLeft w:val="0"/>
      <w:marRight w:val="0"/>
      <w:marTop w:val="0"/>
      <w:marBottom w:val="0"/>
      <w:divBdr>
        <w:top w:val="none" w:sz="0" w:space="0" w:color="auto"/>
        <w:left w:val="none" w:sz="0" w:space="0" w:color="auto"/>
        <w:bottom w:val="none" w:sz="0" w:space="0" w:color="auto"/>
        <w:right w:val="none" w:sz="0" w:space="0" w:color="auto"/>
      </w:divBdr>
    </w:div>
    <w:div w:id="148441993">
      <w:bodyDiv w:val="1"/>
      <w:marLeft w:val="0"/>
      <w:marRight w:val="0"/>
      <w:marTop w:val="0"/>
      <w:marBottom w:val="0"/>
      <w:divBdr>
        <w:top w:val="none" w:sz="0" w:space="0" w:color="auto"/>
        <w:left w:val="none" w:sz="0" w:space="0" w:color="auto"/>
        <w:bottom w:val="none" w:sz="0" w:space="0" w:color="auto"/>
        <w:right w:val="none" w:sz="0" w:space="0" w:color="auto"/>
      </w:divBdr>
    </w:div>
    <w:div w:id="149829300">
      <w:bodyDiv w:val="1"/>
      <w:marLeft w:val="0"/>
      <w:marRight w:val="0"/>
      <w:marTop w:val="0"/>
      <w:marBottom w:val="0"/>
      <w:divBdr>
        <w:top w:val="none" w:sz="0" w:space="0" w:color="auto"/>
        <w:left w:val="none" w:sz="0" w:space="0" w:color="auto"/>
        <w:bottom w:val="none" w:sz="0" w:space="0" w:color="auto"/>
        <w:right w:val="none" w:sz="0" w:space="0" w:color="auto"/>
      </w:divBdr>
    </w:div>
    <w:div w:id="155075266">
      <w:bodyDiv w:val="1"/>
      <w:marLeft w:val="0"/>
      <w:marRight w:val="0"/>
      <w:marTop w:val="0"/>
      <w:marBottom w:val="0"/>
      <w:divBdr>
        <w:top w:val="none" w:sz="0" w:space="0" w:color="auto"/>
        <w:left w:val="none" w:sz="0" w:space="0" w:color="auto"/>
        <w:bottom w:val="none" w:sz="0" w:space="0" w:color="auto"/>
        <w:right w:val="none" w:sz="0" w:space="0" w:color="auto"/>
      </w:divBdr>
    </w:div>
    <w:div w:id="164515562">
      <w:bodyDiv w:val="1"/>
      <w:marLeft w:val="0"/>
      <w:marRight w:val="0"/>
      <w:marTop w:val="0"/>
      <w:marBottom w:val="0"/>
      <w:divBdr>
        <w:top w:val="none" w:sz="0" w:space="0" w:color="auto"/>
        <w:left w:val="none" w:sz="0" w:space="0" w:color="auto"/>
        <w:bottom w:val="none" w:sz="0" w:space="0" w:color="auto"/>
        <w:right w:val="none" w:sz="0" w:space="0" w:color="auto"/>
      </w:divBdr>
    </w:div>
    <w:div w:id="165025185">
      <w:bodyDiv w:val="1"/>
      <w:marLeft w:val="0"/>
      <w:marRight w:val="0"/>
      <w:marTop w:val="0"/>
      <w:marBottom w:val="0"/>
      <w:divBdr>
        <w:top w:val="none" w:sz="0" w:space="0" w:color="auto"/>
        <w:left w:val="none" w:sz="0" w:space="0" w:color="auto"/>
        <w:bottom w:val="none" w:sz="0" w:space="0" w:color="auto"/>
        <w:right w:val="none" w:sz="0" w:space="0" w:color="auto"/>
      </w:divBdr>
    </w:div>
    <w:div w:id="167017546">
      <w:bodyDiv w:val="1"/>
      <w:marLeft w:val="0"/>
      <w:marRight w:val="0"/>
      <w:marTop w:val="0"/>
      <w:marBottom w:val="0"/>
      <w:divBdr>
        <w:top w:val="none" w:sz="0" w:space="0" w:color="auto"/>
        <w:left w:val="none" w:sz="0" w:space="0" w:color="auto"/>
        <w:bottom w:val="none" w:sz="0" w:space="0" w:color="auto"/>
        <w:right w:val="none" w:sz="0" w:space="0" w:color="auto"/>
      </w:divBdr>
    </w:div>
    <w:div w:id="170994340">
      <w:bodyDiv w:val="1"/>
      <w:marLeft w:val="0"/>
      <w:marRight w:val="0"/>
      <w:marTop w:val="0"/>
      <w:marBottom w:val="0"/>
      <w:divBdr>
        <w:top w:val="none" w:sz="0" w:space="0" w:color="auto"/>
        <w:left w:val="none" w:sz="0" w:space="0" w:color="auto"/>
        <w:bottom w:val="none" w:sz="0" w:space="0" w:color="auto"/>
        <w:right w:val="none" w:sz="0" w:space="0" w:color="auto"/>
      </w:divBdr>
    </w:div>
    <w:div w:id="172302344">
      <w:bodyDiv w:val="1"/>
      <w:marLeft w:val="0"/>
      <w:marRight w:val="0"/>
      <w:marTop w:val="0"/>
      <w:marBottom w:val="0"/>
      <w:divBdr>
        <w:top w:val="none" w:sz="0" w:space="0" w:color="auto"/>
        <w:left w:val="none" w:sz="0" w:space="0" w:color="auto"/>
        <w:bottom w:val="none" w:sz="0" w:space="0" w:color="auto"/>
        <w:right w:val="none" w:sz="0" w:space="0" w:color="auto"/>
      </w:divBdr>
    </w:div>
    <w:div w:id="174150204">
      <w:bodyDiv w:val="1"/>
      <w:marLeft w:val="0"/>
      <w:marRight w:val="0"/>
      <w:marTop w:val="0"/>
      <w:marBottom w:val="0"/>
      <w:divBdr>
        <w:top w:val="none" w:sz="0" w:space="0" w:color="auto"/>
        <w:left w:val="none" w:sz="0" w:space="0" w:color="auto"/>
        <w:bottom w:val="none" w:sz="0" w:space="0" w:color="auto"/>
        <w:right w:val="none" w:sz="0" w:space="0" w:color="auto"/>
      </w:divBdr>
    </w:div>
    <w:div w:id="182745260">
      <w:bodyDiv w:val="1"/>
      <w:marLeft w:val="0"/>
      <w:marRight w:val="0"/>
      <w:marTop w:val="0"/>
      <w:marBottom w:val="0"/>
      <w:divBdr>
        <w:top w:val="none" w:sz="0" w:space="0" w:color="auto"/>
        <w:left w:val="none" w:sz="0" w:space="0" w:color="auto"/>
        <w:bottom w:val="none" w:sz="0" w:space="0" w:color="auto"/>
        <w:right w:val="none" w:sz="0" w:space="0" w:color="auto"/>
      </w:divBdr>
    </w:div>
    <w:div w:id="186481221">
      <w:bodyDiv w:val="1"/>
      <w:marLeft w:val="0"/>
      <w:marRight w:val="0"/>
      <w:marTop w:val="0"/>
      <w:marBottom w:val="0"/>
      <w:divBdr>
        <w:top w:val="none" w:sz="0" w:space="0" w:color="auto"/>
        <w:left w:val="none" w:sz="0" w:space="0" w:color="auto"/>
        <w:bottom w:val="none" w:sz="0" w:space="0" w:color="auto"/>
        <w:right w:val="none" w:sz="0" w:space="0" w:color="auto"/>
      </w:divBdr>
    </w:div>
    <w:div w:id="186796146">
      <w:bodyDiv w:val="1"/>
      <w:marLeft w:val="0"/>
      <w:marRight w:val="0"/>
      <w:marTop w:val="0"/>
      <w:marBottom w:val="0"/>
      <w:divBdr>
        <w:top w:val="none" w:sz="0" w:space="0" w:color="auto"/>
        <w:left w:val="none" w:sz="0" w:space="0" w:color="auto"/>
        <w:bottom w:val="none" w:sz="0" w:space="0" w:color="auto"/>
        <w:right w:val="none" w:sz="0" w:space="0" w:color="auto"/>
      </w:divBdr>
    </w:div>
    <w:div w:id="188572311">
      <w:bodyDiv w:val="1"/>
      <w:marLeft w:val="0"/>
      <w:marRight w:val="0"/>
      <w:marTop w:val="0"/>
      <w:marBottom w:val="0"/>
      <w:divBdr>
        <w:top w:val="none" w:sz="0" w:space="0" w:color="auto"/>
        <w:left w:val="none" w:sz="0" w:space="0" w:color="auto"/>
        <w:bottom w:val="none" w:sz="0" w:space="0" w:color="auto"/>
        <w:right w:val="none" w:sz="0" w:space="0" w:color="auto"/>
      </w:divBdr>
    </w:div>
    <w:div w:id="189532909">
      <w:bodyDiv w:val="1"/>
      <w:marLeft w:val="0"/>
      <w:marRight w:val="0"/>
      <w:marTop w:val="0"/>
      <w:marBottom w:val="0"/>
      <w:divBdr>
        <w:top w:val="none" w:sz="0" w:space="0" w:color="auto"/>
        <w:left w:val="none" w:sz="0" w:space="0" w:color="auto"/>
        <w:bottom w:val="none" w:sz="0" w:space="0" w:color="auto"/>
        <w:right w:val="none" w:sz="0" w:space="0" w:color="auto"/>
      </w:divBdr>
    </w:div>
    <w:div w:id="195242266">
      <w:bodyDiv w:val="1"/>
      <w:marLeft w:val="0"/>
      <w:marRight w:val="0"/>
      <w:marTop w:val="0"/>
      <w:marBottom w:val="0"/>
      <w:divBdr>
        <w:top w:val="none" w:sz="0" w:space="0" w:color="auto"/>
        <w:left w:val="none" w:sz="0" w:space="0" w:color="auto"/>
        <w:bottom w:val="none" w:sz="0" w:space="0" w:color="auto"/>
        <w:right w:val="none" w:sz="0" w:space="0" w:color="auto"/>
      </w:divBdr>
    </w:div>
    <w:div w:id="195587387">
      <w:bodyDiv w:val="1"/>
      <w:marLeft w:val="0"/>
      <w:marRight w:val="0"/>
      <w:marTop w:val="0"/>
      <w:marBottom w:val="0"/>
      <w:divBdr>
        <w:top w:val="none" w:sz="0" w:space="0" w:color="auto"/>
        <w:left w:val="none" w:sz="0" w:space="0" w:color="auto"/>
        <w:bottom w:val="none" w:sz="0" w:space="0" w:color="auto"/>
        <w:right w:val="none" w:sz="0" w:space="0" w:color="auto"/>
      </w:divBdr>
    </w:div>
    <w:div w:id="200410663">
      <w:bodyDiv w:val="1"/>
      <w:marLeft w:val="0"/>
      <w:marRight w:val="0"/>
      <w:marTop w:val="0"/>
      <w:marBottom w:val="0"/>
      <w:divBdr>
        <w:top w:val="none" w:sz="0" w:space="0" w:color="auto"/>
        <w:left w:val="none" w:sz="0" w:space="0" w:color="auto"/>
        <w:bottom w:val="none" w:sz="0" w:space="0" w:color="auto"/>
        <w:right w:val="none" w:sz="0" w:space="0" w:color="auto"/>
      </w:divBdr>
    </w:div>
    <w:div w:id="207836950">
      <w:bodyDiv w:val="1"/>
      <w:marLeft w:val="0"/>
      <w:marRight w:val="0"/>
      <w:marTop w:val="0"/>
      <w:marBottom w:val="0"/>
      <w:divBdr>
        <w:top w:val="none" w:sz="0" w:space="0" w:color="auto"/>
        <w:left w:val="none" w:sz="0" w:space="0" w:color="auto"/>
        <w:bottom w:val="none" w:sz="0" w:space="0" w:color="auto"/>
        <w:right w:val="none" w:sz="0" w:space="0" w:color="auto"/>
      </w:divBdr>
    </w:div>
    <w:div w:id="208305501">
      <w:bodyDiv w:val="1"/>
      <w:marLeft w:val="0"/>
      <w:marRight w:val="0"/>
      <w:marTop w:val="0"/>
      <w:marBottom w:val="0"/>
      <w:divBdr>
        <w:top w:val="none" w:sz="0" w:space="0" w:color="auto"/>
        <w:left w:val="none" w:sz="0" w:space="0" w:color="auto"/>
        <w:bottom w:val="none" w:sz="0" w:space="0" w:color="auto"/>
        <w:right w:val="none" w:sz="0" w:space="0" w:color="auto"/>
      </w:divBdr>
    </w:div>
    <w:div w:id="210120127">
      <w:bodyDiv w:val="1"/>
      <w:marLeft w:val="0"/>
      <w:marRight w:val="0"/>
      <w:marTop w:val="0"/>
      <w:marBottom w:val="0"/>
      <w:divBdr>
        <w:top w:val="none" w:sz="0" w:space="0" w:color="auto"/>
        <w:left w:val="none" w:sz="0" w:space="0" w:color="auto"/>
        <w:bottom w:val="none" w:sz="0" w:space="0" w:color="auto"/>
        <w:right w:val="none" w:sz="0" w:space="0" w:color="auto"/>
      </w:divBdr>
    </w:div>
    <w:div w:id="211574689">
      <w:bodyDiv w:val="1"/>
      <w:marLeft w:val="0"/>
      <w:marRight w:val="0"/>
      <w:marTop w:val="0"/>
      <w:marBottom w:val="0"/>
      <w:divBdr>
        <w:top w:val="none" w:sz="0" w:space="0" w:color="auto"/>
        <w:left w:val="none" w:sz="0" w:space="0" w:color="auto"/>
        <w:bottom w:val="none" w:sz="0" w:space="0" w:color="auto"/>
        <w:right w:val="none" w:sz="0" w:space="0" w:color="auto"/>
      </w:divBdr>
    </w:div>
    <w:div w:id="216943020">
      <w:bodyDiv w:val="1"/>
      <w:marLeft w:val="0"/>
      <w:marRight w:val="0"/>
      <w:marTop w:val="0"/>
      <w:marBottom w:val="0"/>
      <w:divBdr>
        <w:top w:val="none" w:sz="0" w:space="0" w:color="auto"/>
        <w:left w:val="none" w:sz="0" w:space="0" w:color="auto"/>
        <w:bottom w:val="none" w:sz="0" w:space="0" w:color="auto"/>
        <w:right w:val="none" w:sz="0" w:space="0" w:color="auto"/>
      </w:divBdr>
    </w:div>
    <w:div w:id="223302102">
      <w:bodyDiv w:val="1"/>
      <w:marLeft w:val="0"/>
      <w:marRight w:val="0"/>
      <w:marTop w:val="0"/>
      <w:marBottom w:val="0"/>
      <w:divBdr>
        <w:top w:val="none" w:sz="0" w:space="0" w:color="auto"/>
        <w:left w:val="none" w:sz="0" w:space="0" w:color="auto"/>
        <w:bottom w:val="none" w:sz="0" w:space="0" w:color="auto"/>
        <w:right w:val="none" w:sz="0" w:space="0" w:color="auto"/>
      </w:divBdr>
    </w:div>
    <w:div w:id="223444629">
      <w:bodyDiv w:val="1"/>
      <w:marLeft w:val="0"/>
      <w:marRight w:val="0"/>
      <w:marTop w:val="0"/>
      <w:marBottom w:val="0"/>
      <w:divBdr>
        <w:top w:val="none" w:sz="0" w:space="0" w:color="auto"/>
        <w:left w:val="none" w:sz="0" w:space="0" w:color="auto"/>
        <w:bottom w:val="none" w:sz="0" w:space="0" w:color="auto"/>
        <w:right w:val="none" w:sz="0" w:space="0" w:color="auto"/>
      </w:divBdr>
    </w:div>
    <w:div w:id="225605378">
      <w:bodyDiv w:val="1"/>
      <w:marLeft w:val="0"/>
      <w:marRight w:val="0"/>
      <w:marTop w:val="0"/>
      <w:marBottom w:val="0"/>
      <w:divBdr>
        <w:top w:val="none" w:sz="0" w:space="0" w:color="auto"/>
        <w:left w:val="none" w:sz="0" w:space="0" w:color="auto"/>
        <w:bottom w:val="none" w:sz="0" w:space="0" w:color="auto"/>
        <w:right w:val="none" w:sz="0" w:space="0" w:color="auto"/>
      </w:divBdr>
    </w:div>
    <w:div w:id="228538806">
      <w:bodyDiv w:val="1"/>
      <w:marLeft w:val="0"/>
      <w:marRight w:val="0"/>
      <w:marTop w:val="0"/>
      <w:marBottom w:val="0"/>
      <w:divBdr>
        <w:top w:val="none" w:sz="0" w:space="0" w:color="auto"/>
        <w:left w:val="none" w:sz="0" w:space="0" w:color="auto"/>
        <w:bottom w:val="none" w:sz="0" w:space="0" w:color="auto"/>
        <w:right w:val="none" w:sz="0" w:space="0" w:color="auto"/>
      </w:divBdr>
    </w:div>
    <w:div w:id="230701462">
      <w:bodyDiv w:val="1"/>
      <w:marLeft w:val="0"/>
      <w:marRight w:val="0"/>
      <w:marTop w:val="0"/>
      <w:marBottom w:val="0"/>
      <w:divBdr>
        <w:top w:val="none" w:sz="0" w:space="0" w:color="auto"/>
        <w:left w:val="none" w:sz="0" w:space="0" w:color="auto"/>
        <w:bottom w:val="none" w:sz="0" w:space="0" w:color="auto"/>
        <w:right w:val="none" w:sz="0" w:space="0" w:color="auto"/>
      </w:divBdr>
    </w:div>
    <w:div w:id="234248928">
      <w:bodyDiv w:val="1"/>
      <w:marLeft w:val="0"/>
      <w:marRight w:val="0"/>
      <w:marTop w:val="0"/>
      <w:marBottom w:val="0"/>
      <w:divBdr>
        <w:top w:val="none" w:sz="0" w:space="0" w:color="auto"/>
        <w:left w:val="none" w:sz="0" w:space="0" w:color="auto"/>
        <w:bottom w:val="none" w:sz="0" w:space="0" w:color="auto"/>
        <w:right w:val="none" w:sz="0" w:space="0" w:color="auto"/>
      </w:divBdr>
    </w:div>
    <w:div w:id="238446480">
      <w:bodyDiv w:val="1"/>
      <w:marLeft w:val="0"/>
      <w:marRight w:val="0"/>
      <w:marTop w:val="0"/>
      <w:marBottom w:val="0"/>
      <w:divBdr>
        <w:top w:val="none" w:sz="0" w:space="0" w:color="auto"/>
        <w:left w:val="none" w:sz="0" w:space="0" w:color="auto"/>
        <w:bottom w:val="none" w:sz="0" w:space="0" w:color="auto"/>
        <w:right w:val="none" w:sz="0" w:space="0" w:color="auto"/>
      </w:divBdr>
    </w:div>
    <w:div w:id="244342854">
      <w:bodyDiv w:val="1"/>
      <w:marLeft w:val="0"/>
      <w:marRight w:val="0"/>
      <w:marTop w:val="0"/>
      <w:marBottom w:val="0"/>
      <w:divBdr>
        <w:top w:val="none" w:sz="0" w:space="0" w:color="auto"/>
        <w:left w:val="none" w:sz="0" w:space="0" w:color="auto"/>
        <w:bottom w:val="none" w:sz="0" w:space="0" w:color="auto"/>
        <w:right w:val="none" w:sz="0" w:space="0" w:color="auto"/>
      </w:divBdr>
    </w:div>
    <w:div w:id="246884535">
      <w:bodyDiv w:val="1"/>
      <w:marLeft w:val="0"/>
      <w:marRight w:val="0"/>
      <w:marTop w:val="0"/>
      <w:marBottom w:val="0"/>
      <w:divBdr>
        <w:top w:val="none" w:sz="0" w:space="0" w:color="auto"/>
        <w:left w:val="none" w:sz="0" w:space="0" w:color="auto"/>
        <w:bottom w:val="none" w:sz="0" w:space="0" w:color="auto"/>
        <w:right w:val="none" w:sz="0" w:space="0" w:color="auto"/>
      </w:divBdr>
    </w:div>
    <w:div w:id="247079940">
      <w:bodyDiv w:val="1"/>
      <w:marLeft w:val="0"/>
      <w:marRight w:val="0"/>
      <w:marTop w:val="0"/>
      <w:marBottom w:val="0"/>
      <w:divBdr>
        <w:top w:val="none" w:sz="0" w:space="0" w:color="auto"/>
        <w:left w:val="none" w:sz="0" w:space="0" w:color="auto"/>
        <w:bottom w:val="none" w:sz="0" w:space="0" w:color="auto"/>
        <w:right w:val="none" w:sz="0" w:space="0" w:color="auto"/>
      </w:divBdr>
    </w:div>
    <w:div w:id="259260780">
      <w:bodyDiv w:val="1"/>
      <w:marLeft w:val="0"/>
      <w:marRight w:val="0"/>
      <w:marTop w:val="0"/>
      <w:marBottom w:val="0"/>
      <w:divBdr>
        <w:top w:val="none" w:sz="0" w:space="0" w:color="auto"/>
        <w:left w:val="none" w:sz="0" w:space="0" w:color="auto"/>
        <w:bottom w:val="none" w:sz="0" w:space="0" w:color="auto"/>
        <w:right w:val="none" w:sz="0" w:space="0" w:color="auto"/>
      </w:divBdr>
    </w:div>
    <w:div w:id="260453202">
      <w:bodyDiv w:val="1"/>
      <w:marLeft w:val="0"/>
      <w:marRight w:val="0"/>
      <w:marTop w:val="0"/>
      <w:marBottom w:val="0"/>
      <w:divBdr>
        <w:top w:val="none" w:sz="0" w:space="0" w:color="auto"/>
        <w:left w:val="none" w:sz="0" w:space="0" w:color="auto"/>
        <w:bottom w:val="none" w:sz="0" w:space="0" w:color="auto"/>
        <w:right w:val="none" w:sz="0" w:space="0" w:color="auto"/>
      </w:divBdr>
    </w:div>
    <w:div w:id="260838077">
      <w:bodyDiv w:val="1"/>
      <w:marLeft w:val="0"/>
      <w:marRight w:val="0"/>
      <w:marTop w:val="0"/>
      <w:marBottom w:val="0"/>
      <w:divBdr>
        <w:top w:val="none" w:sz="0" w:space="0" w:color="auto"/>
        <w:left w:val="none" w:sz="0" w:space="0" w:color="auto"/>
        <w:bottom w:val="none" w:sz="0" w:space="0" w:color="auto"/>
        <w:right w:val="none" w:sz="0" w:space="0" w:color="auto"/>
      </w:divBdr>
    </w:div>
    <w:div w:id="264116478">
      <w:bodyDiv w:val="1"/>
      <w:marLeft w:val="0"/>
      <w:marRight w:val="0"/>
      <w:marTop w:val="0"/>
      <w:marBottom w:val="0"/>
      <w:divBdr>
        <w:top w:val="none" w:sz="0" w:space="0" w:color="auto"/>
        <w:left w:val="none" w:sz="0" w:space="0" w:color="auto"/>
        <w:bottom w:val="none" w:sz="0" w:space="0" w:color="auto"/>
        <w:right w:val="none" w:sz="0" w:space="0" w:color="auto"/>
      </w:divBdr>
    </w:div>
    <w:div w:id="269432404">
      <w:bodyDiv w:val="1"/>
      <w:marLeft w:val="0"/>
      <w:marRight w:val="0"/>
      <w:marTop w:val="0"/>
      <w:marBottom w:val="0"/>
      <w:divBdr>
        <w:top w:val="none" w:sz="0" w:space="0" w:color="auto"/>
        <w:left w:val="none" w:sz="0" w:space="0" w:color="auto"/>
        <w:bottom w:val="none" w:sz="0" w:space="0" w:color="auto"/>
        <w:right w:val="none" w:sz="0" w:space="0" w:color="auto"/>
      </w:divBdr>
    </w:div>
    <w:div w:id="271086099">
      <w:bodyDiv w:val="1"/>
      <w:marLeft w:val="0"/>
      <w:marRight w:val="0"/>
      <w:marTop w:val="0"/>
      <w:marBottom w:val="0"/>
      <w:divBdr>
        <w:top w:val="none" w:sz="0" w:space="0" w:color="auto"/>
        <w:left w:val="none" w:sz="0" w:space="0" w:color="auto"/>
        <w:bottom w:val="none" w:sz="0" w:space="0" w:color="auto"/>
        <w:right w:val="none" w:sz="0" w:space="0" w:color="auto"/>
      </w:divBdr>
    </w:div>
    <w:div w:id="272639803">
      <w:bodyDiv w:val="1"/>
      <w:marLeft w:val="0"/>
      <w:marRight w:val="0"/>
      <w:marTop w:val="0"/>
      <w:marBottom w:val="0"/>
      <w:divBdr>
        <w:top w:val="none" w:sz="0" w:space="0" w:color="auto"/>
        <w:left w:val="none" w:sz="0" w:space="0" w:color="auto"/>
        <w:bottom w:val="none" w:sz="0" w:space="0" w:color="auto"/>
        <w:right w:val="none" w:sz="0" w:space="0" w:color="auto"/>
      </w:divBdr>
    </w:div>
    <w:div w:id="273945394">
      <w:bodyDiv w:val="1"/>
      <w:marLeft w:val="0"/>
      <w:marRight w:val="0"/>
      <w:marTop w:val="0"/>
      <w:marBottom w:val="0"/>
      <w:divBdr>
        <w:top w:val="none" w:sz="0" w:space="0" w:color="auto"/>
        <w:left w:val="none" w:sz="0" w:space="0" w:color="auto"/>
        <w:bottom w:val="none" w:sz="0" w:space="0" w:color="auto"/>
        <w:right w:val="none" w:sz="0" w:space="0" w:color="auto"/>
      </w:divBdr>
    </w:div>
    <w:div w:id="274951021">
      <w:bodyDiv w:val="1"/>
      <w:marLeft w:val="0"/>
      <w:marRight w:val="0"/>
      <w:marTop w:val="0"/>
      <w:marBottom w:val="0"/>
      <w:divBdr>
        <w:top w:val="none" w:sz="0" w:space="0" w:color="auto"/>
        <w:left w:val="none" w:sz="0" w:space="0" w:color="auto"/>
        <w:bottom w:val="none" w:sz="0" w:space="0" w:color="auto"/>
        <w:right w:val="none" w:sz="0" w:space="0" w:color="auto"/>
      </w:divBdr>
    </w:div>
    <w:div w:id="275523468">
      <w:bodyDiv w:val="1"/>
      <w:marLeft w:val="0"/>
      <w:marRight w:val="0"/>
      <w:marTop w:val="0"/>
      <w:marBottom w:val="0"/>
      <w:divBdr>
        <w:top w:val="none" w:sz="0" w:space="0" w:color="auto"/>
        <w:left w:val="none" w:sz="0" w:space="0" w:color="auto"/>
        <w:bottom w:val="none" w:sz="0" w:space="0" w:color="auto"/>
        <w:right w:val="none" w:sz="0" w:space="0" w:color="auto"/>
      </w:divBdr>
    </w:div>
    <w:div w:id="276835626">
      <w:bodyDiv w:val="1"/>
      <w:marLeft w:val="0"/>
      <w:marRight w:val="0"/>
      <w:marTop w:val="0"/>
      <w:marBottom w:val="0"/>
      <w:divBdr>
        <w:top w:val="none" w:sz="0" w:space="0" w:color="auto"/>
        <w:left w:val="none" w:sz="0" w:space="0" w:color="auto"/>
        <w:bottom w:val="none" w:sz="0" w:space="0" w:color="auto"/>
        <w:right w:val="none" w:sz="0" w:space="0" w:color="auto"/>
      </w:divBdr>
    </w:div>
    <w:div w:id="278727774">
      <w:bodyDiv w:val="1"/>
      <w:marLeft w:val="0"/>
      <w:marRight w:val="0"/>
      <w:marTop w:val="0"/>
      <w:marBottom w:val="0"/>
      <w:divBdr>
        <w:top w:val="none" w:sz="0" w:space="0" w:color="auto"/>
        <w:left w:val="none" w:sz="0" w:space="0" w:color="auto"/>
        <w:bottom w:val="none" w:sz="0" w:space="0" w:color="auto"/>
        <w:right w:val="none" w:sz="0" w:space="0" w:color="auto"/>
      </w:divBdr>
    </w:div>
    <w:div w:id="282227380">
      <w:bodyDiv w:val="1"/>
      <w:marLeft w:val="0"/>
      <w:marRight w:val="0"/>
      <w:marTop w:val="0"/>
      <w:marBottom w:val="0"/>
      <w:divBdr>
        <w:top w:val="none" w:sz="0" w:space="0" w:color="auto"/>
        <w:left w:val="none" w:sz="0" w:space="0" w:color="auto"/>
        <w:bottom w:val="none" w:sz="0" w:space="0" w:color="auto"/>
        <w:right w:val="none" w:sz="0" w:space="0" w:color="auto"/>
      </w:divBdr>
    </w:div>
    <w:div w:id="294457817">
      <w:bodyDiv w:val="1"/>
      <w:marLeft w:val="0"/>
      <w:marRight w:val="0"/>
      <w:marTop w:val="0"/>
      <w:marBottom w:val="0"/>
      <w:divBdr>
        <w:top w:val="none" w:sz="0" w:space="0" w:color="auto"/>
        <w:left w:val="none" w:sz="0" w:space="0" w:color="auto"/>
        <w:bottom w:val="none" w:sz="0" w:space="0" w:color="auto"/>
        <w:right w:val="none" w:sz="0" w:space="0" w:color="auto"/>
      </w:divBdr>
    </w:div>
    <w:div w:id="304625232">
      <w:bodyDiv w:val="1"/>
      <w:marLeft w:val="0"/>
      <w:marRight w:val="0"/>
      <w:marTop w:val="0"/>
      <w:marBottom w:val="0"/>
      <w:divBdr>
        <w:top w:val="none" w:sz="0" w:space="0" w:color="auto"/>
        <w:left w:val="none" w:sz="0" w:space="0" w:color="auto"/>
        <w:bottom w:val="none" w:sz="0" w:space="0" w:color="auto"/>
        <w:right w:val="none" w:sz="0" w:space="0" w:color="auto"/>
      </w:divBdr>
    </w:div>
    <w:div w:id="308048995">
      <w:bodyDiv w:val="1"/>
      <w:marLeft w:val="0"/>
      <w:marRight w:val="0"/>
      <w:marTop w:val="0"/>
      <w:marBottom w:val="0"/>
      <w:divBdr>
        <w:top w:val="none" w:sz="0" w:space="0" w:color="auto"/>
        <w:left w:val="none" w:sz="0" w:space="0" w:color="auto"/>
        <w:bottom w:val="none" w:sz="0" w:space="0" w:color="auto"/>
        <w:right w:val="none" w:sz="0" w:space="0" w:color="auto"/>
      </w:divBdr>
    </w:div>
    <w:div w:id="309290963">
      <w:bodyDiv w:val="1"/>
      <w:marLeft w:val="0"/>
      <w:marRight w:val="0"/>
      <w:marTop w:val="0"/>
      <w:marBottom w:val="0"/>
      <w:divBdr>
        <w:top w:val="none" w:sz="0" w:space="0" w:color="auto"/>
        <w:left w:val="none" w:sz="0" w:space="0" w:color="auto"/>
        <w:bottom w:val="none" w:sz="0" w:space="0" w:color="auto"/>
        <w:right w:val="none" w:sz="0" w:space="0" w:color="auto"/>
      </w:divBdr>
    </w:div>
    <w:div w:id="313874142">
      <w:bodyDiv w:val="1"/>
      <w:marLeft w:val="0"/>
      <w:marRight w:val="0"/>
      <w:marTop w:val="0"/>
      <w:marBottom w:val="0"/>
      <w:divBdr>
        <w:top w:val="none" w:sz="0" w:space="0" w:color="auto"/>
        <w:left w:val="none" w:sz="0" w:space="0" w:color="auto"/>
        <w:bottom w:val="none" w:sz="0" w:space="0" w:color="auto"/>
        <w:right w:val="none" w:sz="0" w:space="0" w:color="auto"/>
      </w:divBdr>
    </w:div>
    <w:div w:id="318533619">
      <w:bodyDiv w:val="1"/>
      <w:marLeft w:val="0"/>
      <w:marRight w:val="0"/>
      <w:marTop w:val="0"/>
      <w:marBottom w:val="0"/>
      <w:divBdr>
        <w:top w:val="none" w:sz="0" w:space="0" w:color="auto"/>
        <w:left w:val="none" w:sz="0" w:space="0" w:color="auto"/>
        <w:bottom w:val="none" w:sz="0" w:space="0" w:color="auto"/>
        <w:right w:val="none" w:sz="0" w:space="0" w:color="auto"/>
      </w:divBdr>
    </w:div>
    <w:div w:id="319312554">
      <w:bodyDiv w:val="1"/>
      <w:marLeft w:val="0"/>
      <w:marRight w:val="0"/>
      <w:marTop w:val="0"/>
      <w:marBottom w:val="0"/>
      <w:divBdr>
        <w:top w:val="none" w:sz="0" w:space="0" w:color="auto"/>
        <w:left w:val="none" w:sz="0" w:space="0" w:color="auto"/>
        <w:bottom w:val="none" w:sz="0" w:space="0" w:color="auto"/>
        <w:right w:val="none" w:sz="0" w:space="0" w:color="auto"/>
      </w:divBdr>
    </w:div>
    <w:div w:id="319387283">
      <w:bodyDiv w:val="1"/>
      <w:marLeft w:val="0"/>
      <w:marRight w:val="0"/>
      <w:marTop w:val="0"/>
      <w:marBottom w:val="0"/>
      <w:divBdr>
        <w:top w:val="none" w:sz="0" w:space="0" w:color="auto"/>
        <w:left w:val="none" w:sz="0" w:space="0" w:color="auto"/>
        <w:bottom w:val="none" w:sz="0" w:space="0" w:color="auto"/>
        <w:right w:val="none" w:sz="0" w:space="0" w:color="auto"/>
      </w:divBdr>
    </w:div>
    <w:div w:id="320158968">
      <w:bodyDiv w:val="1"/>
      <w:marLeft w:val="0"/>
      <w:marRight w:val="0"/>
      <w:marTop w:val="0"/>
      <w:marBottom w:val="0"/>
      <w:divBdr>
        <w:top w:val="none" w:sz="0" w:space="0" w:color="auto"/>
        <w:left w:val="none" w:sz="0" w:space="0" w:color="auto"/>
        <w:bottom w:val="none" w:sz="0" w:space="0" w:color="auto"/>
        <w:right w:val="none" w:sz="0" w:space="0" w:color="auto"/>
      </w:divBdr>
    </w:div>
    <w:div w:id="321734943">
      <w:bodyDiv w:val="1"/>
      <w:marLeft w:val="0"/>
      <w:marRight w:val="0"/>
      <w:marTop w:val="0"/>
      <w:marBottom w:val="0"/>
      <w:divBdr>
        <w:top w:val="none" w:sz="0" w:space="0" w:color="auto"/>
        <w:left w:val="none" w:sz="0" w:space="0" w:color="auto"/>
        <w:bottom w:val="none" w:sz="0" w:space="0" w:color="auto"/>
        <w:right w:val="none" w:sz="0" w:space="0" w:color="auto"/>
      </w:divBdr>
    </w:div>
    <w:div w:id="324551137">
      <w:bodyDiv w:val="1"/>
      <w:marLeft w:val="0"/>
      <w:marRight w:val="0"/>
      <w:marTop w:val="0"/>
      <w:marBottom w:val="0"/>
      <w:divBdr>
        <w:top w:val="none" w:sz="0" w:space="0" w:color="auto"/>
        <w:left w:val="none" w:sz="0" w:space="0" w:color="auto"/>
        <w:bottom w:val="none" w:sz="0" w:space="0" w:color="auto"/>
        <w:right w:val="none" w:sz="0" w:space="0" w:color="auto"/>
      </w:divBdr>
    </w:div>
    <w:div w:id="328756709">
      <w:bodyDiv w:val="1"/>
      <w:marLeft w:val="0"/>
      <w:marRight w:val="0"/>
      <w:marTop w:val="0"/>
      <w:marBottom w:val="0"/>
      <w:divBdr>
        <w:top w:val="none" w:sz="0" w:space="0" w:color="auto"/>
        <w:left w:val="none" w:sz="0" w:space="0" w:color="auto"/>
        <w:bottom w:val="none" w:sz="0" w:space="0" w:color="auto"/>
        <w:right w:val="none" w:sz="0" w:space="0" w:color="auto"/>
      </w:divBdr>
    </w:div>
    <w:div w:id="334383309">
      <w:bodyDiv w:val="1"/>
      <w:marLeft w:val="0"/>
      <w:marRight w:val="0"/>
      <w:marTop w:val="0"/>
      <w:marBottom w:val="0"/>
      <w:divBdr>
        <w:top w:val="none" w:sz="0" w:space="0" w:color="auto"/>
        <w:left w:val="none" w:sz="0" w:space="0" w:color="auto"/>
        <w:bottom w:val="none" w:sz="0" w:space="0" w:color="auto"/>
        <w:right w:val="none" w:sz="0" w:space="0" w:color="auto"/>
      </w:divBdr>
    </w:div>
    <w:div w:id="340157900">
      <w:bodyDiv w:val="1"/>
      <w:marLeft w:val="0"/>
      <w:marRight w:val="0"/>
      <w:marTop w:val="0"/>
      <w:marBottom w:val="0"/>
      <w:divBdr>
        <w:top w:val="none" w:sz="0" w:space="0" w:color="auto"/>
        <w:left w:val="none" w:sz="0" w:space="0" w:color="auto"/>
        <w:bottom w:val="none" w:sz="0" w:space="0" w:color="auto"/>
        <w:right w:val="none" w:sz="0" w:space="0" w:color="auto"/>
      </w:divBdr>
    </w:div>
    <w:div w:id="345445945">
      <w:bodyDiv w:val="1"/>
      <w:marLeft w:val="0"/>
      <w:marRight w:val="0"/>
      <w:marTop w:val="0"/>
      <w:marBottom w:val="0"/>
      <w:divBdr>
        <w:top w:val="none" w:sz="0" w:space="0" w:color="auto"/>
        <w:left w:val="none" w:sz="0" w:space="0" w:color="auto"/>
        <w:bottom w:val="none" w:sz="0" w:space="0" w:color="auto"/>
        <w:right w:val="none" w:sz="0" w:space="0" w:color="auto"/>
      </w:divBdr>
    </w:div>
    <w:div w:id="347417080">
      <w:bodyDiv w:val="1"/>
      <w:marLeft w:val="0"/>
      <w:marRight w:val="0"/>
      <w:marTop w:val="0"/>
      <w:marBottom w:val="0"/>
      <w:divBdr>
        <w:top w:val="none" w:sz="0" w:space="0" w:color="auto"/>
        <w:left w:val="none" w:sz="0" w:space="0" w:color="auto"/>
        <w:bottom w:val="none" w:sz="0" w:space="0" w:color="auto"/>
        <w:right w:val="none" w:sz="0" w:space="0" w:color="auto"/>
      </w:divBdr>
    </w:div>
    <w:div w:id="351107911">
      <w:bodyDiv w:val="1"/>
      <w:marLeft w:val="0"/>
      <w:marRight w:val="0"/>
      <w:marTop w:val="0"/>
      <w:marBottom w:val="0"/>
      <w:divBdr>
        <w:top w:val="none" w:sz="0" w:space="0" w:color="auto"/>
        <w:left w:val="none" w:sz="0" w:space="0" w:color="auto"/>
        <w:bottom w:val="none" w:sz="0" w:space="0" w:color="auto"/>
        <w:right w:val="none" w:sz="0" w:space="0" w:color="auto"/>
      </w:divBdr>
    </w:div>
    <w:div w:id="351150657">
      <w:bodyDiv w:val="1"/>
      <w:marLeft w:val="0"/>
      <w:marRight w:val="0"/>
      <w:marTop w:val="0"/>
      <w:marBottom w:val="0"/>
      <w:divBdr>
        <w:top w:val="none" w:sz="0" w:space="0" w:color="auto"/>
        <w:left w:val="none" w:sz="0" w:space="0" w:color="auto"/>
        <w:bottom w:val="none" w:sz="0" w:space="0" w:color="auto"/>
        <w:right w:val="none" w:sz="0" w:space="0" w:color="auto"/>
      </w:divBdr>
    </w:div>
    <w:div w:id="351692949">
      <w:bodyDiv w:val="1"/>
      <w:marLeft w:val="0"/>
      <w:marRight w:val="0"/>
      <w:marTop w:val="0"/>
      <w:marBottom w:val="0"/>
      <w:divBdr>
        <w:top w:val="none" w:sz="0" w:space="0" w:color="auto"/>
        <w:left w:val="none" w:sz="0" w:space="0" w:color="auto"/>
        <w:bottom w:val="none" w:sz="0" w:space="0" w:color="auto"/>
        <w:right w:val="none" w:sz="0" w:space="0" w:color="auto"/>
      </w:divBdr>
    </w:div>
    <w:div w:id="364016266">
      <w:bodyDiv w:val="1"/>
      <w:marLeft w:val="0"/>
      <w:marRight w:val="0"/>
      <w:marTop w:val="0"/>
      <w:marBottom w:val="0"/>
      <w:divBdr>
        <w:top w:val="none" w:sz="0" w:space="0" w:color="auto"/>
        <w:left w:val="none" w:sz="0" w:space="0" w:color="auto"/>
        <w:bottom w:val="none" w:sz="0" w:space="0" w:color="auto"/>
        <w:right w:val="none" w:sz="0" w:space="0" w:color="auto"/>
      </w:divBdr>
    </w:div>
    <w:div w:id="369719606">
      <w:bodyDiv w:val="1"/>
      <w:marLeft w:val="0"/>
      <w:marRight w:val="0"/>
      <w:marTop w:val="0"/>
      <w:marBottom w:val="0"/>
      <w:divBdr>
        <w:top w:val="none" w:sz="0" w:space="0" w:color="auto"/>
        <w:left w:val="none" w:sz="0" w:space="0" w:color="auto"/>
        <w:bottom w:val="none" w:sz="0" w:space="0" w:color="auto"/>
        <w:right w:val="none" w:sz="0" w:space="0" w:color="auto"/>
      </w:divBdr>
    </w:div>
    <w:div w:id="372385054">
      <w:bodyDiv w:val="1"/>
      <w:marLeft w:val="0"/>
      <w:marRight w:val="0"/>
      <w:marTop w:val="0"/>
      <w:marBottom w:val="0"/>
      <w:divBdr>
        <w:top w:val="none" w:sz="0" w:space="0" w:color="auto"/>
        <w:left w:val="none" w:sz="0" w:space="0" w:color="auto"/>
        <w:bottom w:val="none" w:sz="0" w:space="0" w:color="auto"/>
        <w:right w:val="none" w:sz="0" w:space="0" w:color="auto"/>
      </w:divBdr>
    </w:div>
    <w:div w:id="372847244">
      <w:bodyDiv w:val="1"/>
      <w:marLeft w:val="0"/>
      <w:marRight w:val="0"/>
      <w:marTop w:val="0"/>
      <w:marBottom w:val="0"/>
      <w:divBdr>
        <w:top w:val="none" w:sz="0" w:space="0" w:color="auto"/>
        <w:left w:val="none" w:sz="0" w:space="0" w:color="auto"/>
        <w:bottom w:val="none" w:sz="0" w:space="0" w:color="auto"/>
        <w:right w:val="none" w:sz="0" w:space="0" w:color="auto"/>
      </w:divBdr>
    </w:div>
    <w:div w:id="373118813">
      <w:bodyDiv w:val="1"/>
      <w:marLeft w:val="0"/>
      <w:marRight w:val="0"/>
      <w:marTop w:val="0"/>
      <w:marBottom w:val="0"/>
      <w:divBdr>
        <w:top w:val="none" w:sz="0" w:space="0" w:color="auto"/>
        <w:left w:val="none" w:sz="0" w:space="0" w:color="auto"/>
        <w:bottom w:val="none" w:sz="0" w:space="0" w:color="auto"/>
        <w:right w:val="none" w:sz="0" w:space="0" w:color="auto"/>
      </w:divBdr>
    </w:div>
    <w:div w:id="376006157">
      <w:bodyDiv w:val="1"/>
      <w:marLeft w:val="0"/>
      <w:marRight w:val="0"/>
      <w:marTop w:val="0"/>
      <w:marBottom w:val="0"/>
      <w:divBdr>
        <w:top w:val="none" w:sz="0" w:space="0" w:color="auto"/>
        <w:left w:val="none" w:sz="0" w:space="0" w:color="auto"/>
        <w:bottom w:val="none" w:sz="0" w:space="0" w:color="auto"/>
        <w:right w:val="none" w:sz="0" w:space="0" w:color="auto"/>
      </w:divBdr>
    </w:div>
    <w:div w:id="378675099">
      <w:bodyDiv w:val="1"/>
      <w:marLeft w:val="0"/>
      <w:marRight w:val="0"/>
      <w:marTop w:val="0"/>
      <w:marBottom w:val="0"/>
      <w:divBdr>
        <w:top w:val="none" w:sz="0" w:space="0" w:color="auto"/>
        <w:left w:val="none" w:sz="0" w:space="0" w:color="auto"/>
        <w:bottom w:val="none" w:sz="0" w:space="0" w:color="auto"/>
        <w:right w:val="none" w:sz="0" w:space="0" w:color="auto"/>
      </w:divBdr>
    </w:div>
    <w:div w:id="378676569">
      <w:bodyDiv w:val="1"/>
      <w:marLeft w:val="0"/>
      <w:marRight w:val="0"/>
      <w:marTop w:val="0"/>
      <w:marBottom w:val="0"/>
      <w:divBdr>
        <w:top w:val="none" w:sz="0" w:space="0" w:color="auto"/>
        <w:left w:val="none" w:sz="0" w:space="0" w:color="auto"/>
        <w:bottom w:val="none" w:sz="0" w:space="0" w:color="auto"/>
        <w:right w:val="none" w:sz="0" w:space="0" w:color="auto"/>
      </w:divBdr>
    </w:div>
    <w:div w:id="380712891">
      <w:bodyDiv w:val="1"/>
      <w:marLeft w:val="0"/>
      <w:marRight w:val="0"/>
      <w:marTop w:val="0"/>
      <w:marBottom w:val="0"/>
      <w:divBdr>
        <w:top w:val="none" w:sz="0" w:space="0" w:color="auto"/>
        <w:left w:val="none" w:sz="0" w:space="0" w:color="auto"/>
        <w:bottom w:val="none" w:sz="0" w:space="0" w:color="auto"/>
        <w:right w:val="none" w:sz="0" w:space="0" w:color="auto"/>
      </w:divBdr>
    </w:div>
    <w:div w:id="384260997">
      <w:bodyDiv w:val="1"/>
      <w:marLeft w:val="0"/>
      <w:marRight w:val="0"/>
      <w:marTop w:val="0"/>
      <w:marBottom w:val="0"/>
      <w:divBdr>
        <w:top w:val="none" w:sz="0" w:space="0" w:color="auto"/>
        <w:left w:val="none" w:sz="0" w:space="0" w:color="auto"/>
        <w:bottom w:val="none" w:sz="0" w:space="0" w:color="auto"/>
        <w:right w:val="none" w:sz="0" w:space="0" w:color="auto"/>
      </w:divBdr>
    </w:div>
    <w:div w:id="385224939">
      <w:bodyDiv w:val="1"/>
      <w:marLeft w:val="0"/>
      <w:marRight w:val="0"/>
      <w:marTop w:val="0"/>
      <w:marBottom w:val="0"/>
      <w:divBdr>
        <w:top w:val="none" w:sz="0" w:space="0" w:color="auto"/>
        <w:left w:val="none" w:sz="0" w:space="0" w:color="auto"/>
        <w:bottom w:val="none" w:sz="0" w:space="0" w:color="auto"/>
        <w:right w:val="none" w:sz="0" w:space="0" w:color="auto"/>
      </w:divBdr>
    </w:div>
    <w:div w:id="386219528">
      <w:bodyDiv w:val="1"/>
      <w:marLeft w:val="0"/>
      <w:marRight w:val="0"/>
      <w:marTop w:val="0"/>
      <w:marBottom w:val="0"/>
      <w:divBdr>
        <w:top w:val="none" w:sz="0" w:space="0" w:color="auto"/>
        <w:left w:val="none" w:sz="0" w:space="0" w:color="auto"/>
        <w:bottom w:val="none" w:sz="0" w:space="0" w:color="auto"/>
        <w:right w:val="none" w:sz="0" w:space="0" w:color="auto"/>
      </w:divBdr>
    </w:div>
    <w:div w:id="387806820">
      <w:bodyDiv w:val="1"/>
      <w:marLeft w:val="0"/>
      <w:marRight w:val="0"/>
      <w:marTop w:val="0"/>
      <w:marBottom w:val="0"/>
      <w:divBdr>
        <w:top w:val="none" w:sz="0" w:space="0" w:color="auto"/>
        <w:left w:val="none" w:sz="0" w:space="0" w:color="auto"/>
        <w:bottom w:val="none" w:sz="0" w:space="0" w:color="auto"/>
        <w:right w:val="none" w:sz="0" w:space="0" w:color="auto"/>
      </w:divBdr>
    </w:div>
    <w:div w:id="388649006">
      <w:bodyDiv w:val="1"/>
      <w:marLeft w:val="0"/>
      <w:marRight w:val="0"/>
      <w:marTop w:val="0"/>
      <w:marBottom w:val="0"/>
      <w:divBdr>
        <w:top w:val="none" w:sz="0" w:space="0" w:color="auto"/>
        <w:left w:val="none" w:sz="0" w:space="0" w:color="auto"/>
        <w:bottom w:val="none" w:sz="0" w:space="0" w:color="auto"/>
        <w:right w:val="none" w:sz="0" w:space="0" w:color="auto"/>
      </w:divBdr>
    </w:div>
    <w:div w:id="394864493">
      <w:bodyDiv w:val="1"/>
      <w:marLeft w:val="0"/>
      <w:marRight w:val="0"/>
      <w:marTop w:val="0"/>
      <w:marBottom w:val="0"/>
      <w:divBdr>
        <w:top w:val="none" w:sz="0" w:space="0" w:color="auto"/>
        <w:left w:val="none" w:sz="0" w:space="0" w:color="auto"/>
        <w:bottom w:val="none" w:sz="0" w:space="0" w:color="auto"/>
        <w:right w:val="none" w:sz="0" w:space="0" w:color="auto"/>
      </w:divBdr>
    </w:div>
    <w:div w:id="400056331">
      <w:bodyDiv w:val="1"/>
      <w:marLeft w:val="0"/>
      <w:marRight w:val="0"/>
      <w:marTop w:val="0"/>
      <w:marBottom w:val="0"/>
      <w:divBdr>
        <w:top w:val="none" w:sz="0" w:space="0" w:color="auto"/>
        <w:left w:val="none" w:sz="0" w:space="0" w:color="auto"/>
        <w:bottom w:val="none" w:sz="0" w:space="0" w:color="auto"/>
        <w:right w:val="none" w:sz="0" w:space="0" w:color="auto"/>
      </w:divBdr>
    </w:div>
    <w:div w:id="413472982">
      <w:bodyDiv w:val="1"/>
      <w:marLeft w:val="0"/>
      <w:marRight w:val="0"/>
      <w:marTop w:val="0"/>
      <w:marBottom w:val="0"/>
      <w:divBdr>
        <w:top w:val="none" w:sz="0" w:space="0" w:color="auto"/>
        <w:left w:val="none" w:sz="0" w:space="0" w:color="auto"/>
        <w:bottom w:val="none" w:sz="0" w:space="0" w:color="auto"/>
        <w:right w:val="none" w:sz="0" w:space="0" w:color="auto"/>
      </w:divBdr>
    </w:div>
    <w:div w:id="414976267">
      <w:bodyDiv w:val="1"/>
      <w:marLeft w:val="0"/>
      <w:marRight w:val="0"/>
      <w:marTop w:val="0"/>
      <w:marBottom w:val="0"/>
      <w:divBdr>
        <w:top w:val="none" w:sz="0" w:space="0" w:color="auto"/>
        <w:left w:val="none" w:sz="0" w:space="0" w:color="auto"/>
        <w:bottom w:val="none" w:sz="0" w:space="0" w:color="auto"/>
        <w:right w:val="none" w:sz="0" w:space="0" w:color="auto"/>
      </w:divBdr>
    </w:div>
    <w:div w:id="415715854">
      <w:bodyDiv w:val="1"/>
      <w:marLeft w:val="0"/>
      <w:marRight w:val="0"/>
      <w:marTop w:val="0"/>
      <w:marBottom w:val="0"/>
      <w:divBdr>
        <w:top w:val="none" w:sz="0" w:space="0" w:color="auto"/>
        <w:left w:val="none" w:sz="0" w:space="0" w:color="auto"/>
        <w:bottom w:val="none" w:sz="0" w:space="0" w:color="auto"/>
        <w:right w:val="none" w:sz="0" w:space="0" w:color="auto"/>
      </w:divBdr>
    </w:div>
    <w:div w:id="427383895">
      <w:bodyDiv w:val="1"/>
      <w:marLeft w:val="0"/>
      <w:marRight w:val="0"/>
      <w:marTop w:val="0"/>
      <w:marBottom w:val="0"/>
      <w:divBdr>
        <w:top w:val="none" w:sz="0" w:space="0" w:color="auto"/>
        <w:left w:val="none" w:sz="0" w:space="0" w:color="auto"/>
        <w:bottom w:val="none" w:sz="0" w:space="0" w:color="auto"/>
        <w:right w:val="none" w:sz="0" w:space="0" w:color="auto"/>
      </w:divBdr>
    </w:div>
    <w:div w:id="429161987">
      <w:bodyDiv w:val="1"/>
      <w:marLeft w:val="0"/>
      <w:marRight w:val="0"/>
      <w:marTop w:val="0"/>
      <w:marBottom w:val="0"/>
      <w:divBdr>
        <w:top w:val="none" w:sz="0" w:space="0" w:color="auto"/>
        <w:left w:val="none" w:sz="0" w:space="0" w:color="auto"/>
        <w:bottom w:val="none" w:sz="0" w:space="0" w:color="auto"/>
        <w:right w:val="none" w:sz="0" w:space="0" w:color="auto"/>
      </w:divBdr>
    </w:div>
    <w:div w:id="433398685">
      <w:bodyDiv w:val="1"/>
      <w:marLeft w:val="0"/>
      <w:marRight w:val="0"/>
      <w:marTop w:val="0"/>
      <w:marBottom w:val="0"/>
      <w:divBdr>
        <w:top w:val="none" w:sz="0" w:space="0" w:color="auto"/>
        <w:left w:val="none" w:sz="0" w:space="0" w:color="auto"/>
        <w:bottom w:val="none" w:sz="0" w:space="0" w:color="auto"/>
        <w:right w:val="none" w:sz="0" w:space="0" w:color="auto"/>
      </w:divBdr>
    </w:div>
    <w:div w:id="438767645">
      <w:bodyDiv w:val="1"/>
      <w:marLeft w:val="0"/>
      <w:marRight w:val="0"/>
      <w:marTop w:val="0"/>
      <w:marBottom w:val="0"/>
      <w:divBdr>
        <w:top w:val="none" w:sz="0" w:space="0" w:color="auto"/>
        <w:left w:val="none" w:sz="0" w:space="0" w:color="auto"/>
        <w:bottom w:val="none" w:sz="0" w:space="0" w:color="auto"/>
        <w:right w:val="none" w:sz="0" w:space="0" w:color="auto"/>
      </w:divBdr>
    </w:div>
    <w:div w:id="449131023">
      <w:bodyDiv w:val="1"/>
      <w:marLeft w:val="0"/>
      <w:marRight w:val="0"/>
      <w:marTop w:val="0"/>
      <w:marBottom w:val="0"/>
      <w:divBdr>
        <w:top w:val="none" w:sz="0" w:space="0" w:color="auto"/>
        <w:left w:val="none" w:sz="0" w:space="0" w:color="auto"/>
        <w:bottom w:val="none" w:sz="0" w:space="0" w:color="auto"/>
        <w:right w:val="none" w:sz="0" w:space="0" w:color="auto"/>
      </w:divBdr>
    </w:div>
    <w:div w:id="451022177">
      <w:bodyDiv w:val="1"/>
      <w:marLeft w:val="0"/>
      <w:marRight w:val="0"/>
      <w:marTop w:val="0"/>
      <w:marBottom w:val="0"/>
      <w:divBdr>
        <w:top w:val="none" w:sz="0" w:space="0" w:color="auto"/>
        <w:left w:val="none" w:sz="0" w:space="0" w:color="auto"/>
        <w:bottom w:val="none" w:sz="0" w:space="0" w:color="auto"/>
        <w:right w:val="none" w:sz="0" w:space="0" w:color="auto"/>
      </w:divBdr>
    </w:div>
    <w:div w:id="451674471">
      <w:bodyDiv w:val="1"/>
      <w:marLeft w:val="0"/>
      <w:marRight w:val="0"/>
      <w:marTop w:val="0"/>
      <w:marBottom w:val="0"/>
      <w:divBdr>
        <w:top w:val="none" w:sz="0" w:space="0" w:color="auto"/>
        <w:left w:val="none" w:sz="0" w:space="0" w:color="auto"/>
        <w:bottom w:val="none" w:sz="0" w:space="0" w:color="auto"/>
        <w:right w:val="none" w:sz="0" w:space="0" w:color="auto"/>
      </w:divBdr>
    </w:div>
    <w:div w:id="456874345">
      <w:bodyDiv w:val="1"/>
      <w:marLeft w:val="0"/>
      <w:marRight w:val="0"/>
      <w:marTop w:val="0"/>
      <w:marBottom w:val="0"/>
      <w:divBdr>
        <w:top w:val="none" w:sz="0" w:space="0" w:color="auto"/>
        <w:left w:val="none" w:sz="0" w:space="0" w:color="auto"/>
        <w:bottom w:val="none" w:sz="0" w:space="0" w:color="auto"/>
        <w:right w:val="none" w:sz="0" w:space="0" w:color="auto"/>
      </w:divBdr>
    </w:div>
    <w:div w:id="458037295">
      <w:bodyDiv w:val="1"/>
      <w:marLeft w:val="0"/>
      <w:marRight w:val="0"/>
      <w:marTop w:val="0"/>
      <w:marBottom w:val="0"/>
      <w:divBdr>
        <w:top w:val="none" w:sz="0" w:space="0" w:color="auto"/>
        <w:left w:val="none" w:sz="0" w:space="0" w:color="auto"/>
        <w:bottom w:val="none" w:sz="0" w:space="0" w:color="auto"/>
        <w:right w:val="none" w:sz="0" w:space="0" w:color="auto"/>
      </w:divBdr>
    </w:div>
    <w:div w:id="464196867">
      <w:bodyDiv w:val="1"/>
      <w:marLeft w:val="0"/>
      <w:marRight w:val="0"/>
      <w:marTop w:val="0"/>
      <w:marBottom w:val="0"/>
      <w:divBdr>
        <w:top w:val="none" w:sz="0" w:space="0" w:color="auto"/>
        <w:left w:val="none" w:sz="0" w:space="0" w:color="auto"/>
        <w:bottom w:val="none" w:sz="0" w:space="0" w:color="auto"/>
        <w:right w:val="none" w:sz="0" w:space="0" w:color="auto"/>
      </w:divBdr>
    </w:div>
    <w:div w:id="464737834">
      <w:bodyDiv w:val="1"/>
      <w:marLeft w:val="0"/>
      <w:marRight w:val="0"/>
      <w:marTop w:val="0"/>
      <w:marBottom w:val="0"/>
      <w:divBdr>
        <w:top w:val="none" w:sz="0" w:space="0" w:color="auto"/>
        <w:left w:val="none" w:sz="0" w:space="0" w:color="auto"/>
        <w:bottom w:val="none" w:sz="0" w:space="0" w:color="auto"/>
        <w:right w:val="none" w:sz="0" w:space="0" w:color="auto"/>
      </w:divBdr>
    </w:div>
    <w:div w:id="472795719">
      <w:bodyDiv w:val="1"/>
      <w:marLeft w:val="0"/>
      <w:marRight w:val="0"/>
      <w:marTop w:val="0"/>
      <w:marBottom w:val="0"/>
      <w:divBdr>
        <w:top w:val="none" w:sz="0" w:space="0" w:color="auto"/>
        <w:left w:val="none" w:sz="0" w:space="0" w:color="auto"/>
        <w:bottom w:val="none" w:sz="0" w:space="0" w:color="auto"/>
        <w:right w:val="none" w:sz="0" w:space="0" w:color="auto"/>
      </w:divBdr>
    </w:div>
    <w:div w:id="479616723">
      <w:bodyDiv w:val="1"/>
      <w:marLeft w:val="0"/>
      <w:marRight w:val="0"/>
      <w:marTop w:val="0"/>
      <w:marBottom w:val="0"/>
      <w:divBdr>
        <w:top w:val="none" w:sz="0" w:space="0" w:color="auto"/>
        <w:left w:val="none" w:sz="0" w:space="0" w:color="auto"/>
        <w:bottom w:val="none" w:sz="0" w:space="0" w:color="auto"/>
        <w:right w:val="none" w:sz="0" w:space="0" w:color="auto"/>
      </w:divBdr>
    </w:div>
    <w:div w:id="483200131">
      <w:bodyDiv w:val="1"/>
      <w:marLeft w:val="0"/>
      <w:marRight w:val="0"/>
      <w:marTop w:val="0"/>
      <w:marBottom w:val="0"/>
      <w:divBdr>
        <w:top w:val="none" w:sz="0" w:space="0" w:color="auto"/>
        <w:left w:val="none" w:sz="0" w:space="0" w:color="auto"/>
        <w:bottom w:val="none" w:sz="0" w:space="0" w:color="auto"/>
        <w:right w:val="none" w:sz="0" w:space="0" w:color="auto"/>
      </w:divBdr>
    </w:div>
    <w:div w:id="493421976">
      <w:bodyDiv w:val="1"/>
      <w:marLeft w:val="0"/>
      <w:marRight w:val="0"/>
      <w:marTop w:val="0"/>
      <w:marBottom w:val="0"/>
      <w:divBdr>
        <w:top w:val="none" w:sz="0" w:space="0" w:color="auto"/>
        <w:left w:val="none" w:sz="0" w:space="0" w:color="auto"/>
        <w:bottom w:val="none" w:sz="0" w:space="0" w:color="auto"/>
        <w:right w:val="none" w:sz="0" w:space="0" w:color="auto"/>
      </w:divBdr>
    </w:div>
    <w:div w:id="493490180">
      <w:bodyDiv w:val="1"/>
      <w:marLeft w:val="0"/>
      <w:marRight w:val="0"/>
      <w:marTop w:val="0"/>
      <w:marBottom w:val="0"/>
      <w:divBdr>
        <w:top w:val="none" w:sz="0" w:space="0" w:color="auto"/>
        <w:left w:val="none" w:sz="0" w:space="0" w:color="auto"/>
        <w:bottom w:val="none" w:sz="0" w:space="0" w:color="auto"/>
        <w:right w:val="none" w:sz="0" w:space="0" w:color="auto"/>
      </w:divBdr>
    </w:div>
    <w:div w:id="496460842">
      <w:bodyDiv w:val="1"/>
      <w:marLeft w:val="0"/>
      <w:marRight w:val="0"/>
      <w:marTop w:val="0"/>
      <w:marBottom w:val="0"/>
      <w:divBdr>
        <w:top w:val="none" w:sz="0" w:space="0" w:color="auto"/>
        <w:left w:val="none" w:sz="0" w:space="0" w:color="auto"/>
        <w:bottom w:val="none" w:sz="0" w:space="0" w:color="auto"/>
        <w:right w:val="none" w:sz="0" w:space="0" w:color="auto"/>
      </w:divBdr>
    </w:div>
    <w:div w:id="501818245">
      <w:bodyDiv w:val="1"/>
      <w:marLeft w:val="0"/>
      <w:marRight w:val="0"/>
      <w:marTop w:val="0"/>
      <w:marBottom w:val="0"/>
      <w:divBdr>
        <w:top w:val="none" w:sz="0" w:space="0" w:color="auto"/>
        <w:left w:val="none" w:sz="0" w:space="0" w:color="auto"/>
        <w:bottom w:val="none" w:sz="0" w:space="0" w:color="auto"/>
        <w:right w:val="none" w:sz="0" w:space="0" w:color="auto"/>
      </w:divBdr>
    </w:div>
    <w:div w:id="507789431">
      <w:bodyDiv w:val="1"/>
      <w:marLeft w:val="0"/>
      <w:marRight w:val="0"/>
      <w:marTop w:val="0"/>
      <w:marBottom w:val="0"/>
      <w:divBdr>
        <w:top w:val="none" w:sz="0" w:space="0" w:color="auto"/>
        <w:left w:val="none" w:sz="0" w:space="0" w:color="auto"/>
        <w:bottom w:val="none" w:sz="0" w:space="0" w:color="auto"/>
        <w:right w:val="none" w:sz="0" w:space="0" w:color="auto"/>
      </w:divBdr>
    </w:div>
    <w:div w:id="515311818">
      <w:bodyDiv w:val="1"/>
      <w:marLeft w:val="0"/>
      <w:marRight w:val="0"/>
      <w:marTop w:val="0"/>
      <w:marBottom w:val="0"/>
      <w:divBdr>
        <w:top w:val="none" w:sz="0" w:space="0" w:color="auto"/>
        <w:left w:val="none" w:sz="0" w:space="0" w:color="auto"/>
        <w:bottom w:val="none" w:sz="0" w:space="0" w:color="auto"/>
        <w:right w:val="none" w:sz="0" w:space="0" w:color="auto"/>
      </w:divBdr>
    </w:div>
    <w:div w:id="522671244">
      <w:bodyDiv w:val="1"/>
      <w:marLeft w:val="0"/>
      <w:marRight w:val="0"/>
      <w:marTop w:val="0"/>
      <w:marBottom w:val="0"/>
      <w:divBdr>
        <w:top w:val="none" w:sz="0" w:space="0" w:color="auto"/>
        <w:left w:val="none" w:sz="0" w:space="0" w:color="auto"/>
        <w:bottom w:val="none" w:sz="0" w:space="0" w:color="auto"/>
        <w:right w:val="none" w:sz="0" w:space="0" w:color="auto"/>
      </w:divBdr>
    </w:div>
    <w:div w:id="527597111">
      <w:bodyDiv w:val="1"/>
      <w:marLeft w:val="0"/>
      <w:marRight w:val="0"/>
      <w:marTop w:val="0"/>
      <w:marBottom w:val="0"/>
      <w:divBdr>
        <w:top w:val="none" w:sz="0" w:space="0" w:color="auto"/>
        <w:left w:val="none" w:sz="0" w:space="0" w:color="auto"/>
        <w:bottom w:val="none" w:sz="0" w:space="0" w:color="auto"/>
        <w:right w:val="none" w:sz="0" w:space="0" w:color="auto"/>
      </w:divBdr>
    </w:div>
    <w:div w:id="532380417">
      <w:bodyDiv w:val="1"/>
      <w:marLeft w:val="0"/>
      <w:marRight w:val="0"/>
      <w:marTop w:val="0"/>
      <w:marBottom w:val="0"/>
      <w:divBdr>
        <w:top w:val="none" w:sz="0" w:space="0" w:color="auto"/>
        <w:left w:val="none" w:sz="0" w:space="0" w:color="auto"/>
        <w:bottom w:val="none" w:sz="0" w:space="0" w:color="auto"/>
        <w:right w:val="none" w:sz="0" w:space="0" w:color="auto"/>
      </w:divBdr>
    </w:div>
    <w:div w:id="540939275">
      <w:bodyDiv w:val="1"/>
      <w:marLeft w:val="0"/>
      <w:marRight w:val="0"/>
      <w:marTop w:val="0"/>
      <w:marBottom w:val="0"/>
      <w:divBdr>
        <w:top w:val="none" w:sz="0" w:space="0" w:color="auto"/>
        <w:left w:val="none" w:sz="0" w:space="0" w:color="auto"/>
        <w:bottom w:val="none" w:sz="0" w:space="0" w:color="auto"/>
        <w:right w:val="none" w:sz="0" w:space="0" w:color="auto"/>
      </w:divBdr>
    </w:div>
    <w:div w:id="543639441">
      <w:bodyDiv w:val="1"/>
      <w:marLeft w:val="0"/>
      <w:marRight w:val="0"/>
      <w:marTop w:val="0"/>
      <w:marBottom w:val="0"/>
      <w:divBdr>
        <w:top w:val="none" w:sz="0" w:space="0" w:color="auto"/>
        <w:left w:val="none" w:sz="0" w:space="0" w:color="auto"/>
        <w:bottom w:val="none" w:sz="0" w:space="0" w:color="auto"/>
        <w:right w:val="none" w:sz="0" w:space="0" w:color="auto"/>
      </w:divBdr>
    </w:div>
    <w:div w:id="547110164">
      <w:bodyDiv w:val="1"/>
      <w:marLeft w:val="0"/>
      <w:marRight w:val="0"/>
      <w:marTop w:val="0"/>
      <w:marBottom w:val="0"/>
      <w:divBdr>
        <w:top w:val="none" w:sz="0" w:space="0" w:color="auto"/>
        <w:left w:val="none" w:sz="0" w:space="0" w:color="auto"/>
        <w:bottom w:val="none" w:sz="0" w:space="0" w:color="auto"/>
        <w:right w:val="none" w:sz="0" w:space="0" w:color="auto"/>
      </w:divBdr>
    </w:div>
    <w:div w:id="557713463">
      <w:bodyDiv w:val="1"/>
      <w:marLeft w:val="0"/>
      <w:marRight w:val="0"/>
      <w:marTop w:val="0"/>
      <w:marBottom w:val="0"/>
      <w:divBdr>
        <w:top w:val="none" w:sz="0" w:space="0" w:color="auto"/>
        <w:left w:val="none" w:sz="0" w:space="0" w:color="auto"/>
        <w:bottom w:val="none" w:sz="0" w:space="0" w:color="auto"/>
        <w:right w:val="none" w:sz="0" w:space="0" w:color="auto"/>
      </w:divBdr>
    </w:div>
    <w:div w:id="557865557">
      <w:bodyDiv w:val="1"/>
      <w:marLeft w:val="0"/>
      <w:marRight w:val="0"/>
      <w:marTop w:val="0"/>
      <w:marBottom w:val="0"/>
      <w:divBdr>
        <w:top w:val="none" w:sz="0" w:space="0" w:color="auto"/>
        <w:left w:val="none" w:sz="0" w:space="0" w:color="auto"/>
        <w:bottom w:val="none" w:sz="0" w:space="0" w:color="auto"/>
        <w:right w:val="none" w:sz="0" w:space="0" w:color="auto"/>
      </w:divBdr>
    </w:div>
    <w:div w:id="558783508">
      <w:bodyDiv w:val="1"/>
      <w:marLeft w:val="0"/>
      <w:marRight w:val="0"/>
      <w:marTop w:val="0"/>
      <w:marBottom w:val="0"/>
      <w:divBdr>
        <w:top w:val="none" w:sz="0" w:space="0" w:color="auto"/>
        <w:left w:val="none" w:sz="0" w:space="0" w:color="auto"/>
        <w:bottom w:val="none" w:sz="0" w:space="0" w:color="auto"/>
        <w:right w:val="none" w:sz="0" w:space="0" w:color="auto"/>
      </w:divBdr>
    </w:div>
    <w:div w:id="564024651">
      <w:bodyDiv w:val="1"/>
      <w:marLeft w:val="0"/>
      <w:marRight w:val="0"/>
      <w:marTop w:val="0"/>
      <w:marBottom w:val="0"/>
      <w:divBdr>
        <w:top w:val="none" w:sz="0" w:space="0" w:color="auto"/>
        <w:left w:val="none" w:sz="0" w:space="0" w:color="auto"/>
        <w:bottom w:val="none" w:sz="0" w:space="0" w:color="auto"/>
        <w:right w:val="none" w:sz="0" w:space="0" w:color="auto"/>
      </w:divBdr>
    </w:div>
    <w:div w:id="567427230">
      <w:bodyDiv w:val="1"/>
      <w:marLeft w:val="0"/>
      <w:marRight w:val="0"/>
      <w:marTop w:val="0"/>
      <w:marBottom w:val="0"/>
      <w:divBdr>
        <w:top w:val="none" w:sz="0" w:space="0" w:color="auto"/>
        <w:left w:val="none" w:sz="0" w:space="0" w:color="auto"/>
        <w:bottom w:val="none" w:sz="0" w:space="0" w:color="auto"/>
        <w:right w:val="none" w:sz="0" w:space="0" w:color="auto"/>
      </w:divBdr>
    </w:div>
    <w:div w:id="569921401">
      <w:bodyDiv w:val="1"/>
      <w:marLeft w:val="0"/>
      <w:marRight w:val="0"/>
      <w:marTop w:val="0"/>
      <w:marBottom w:val="0"/>
      <w:divBdr>
        <w:top w:val="none" w:sz="0" w:space="0" w:color="auto"/>
        <w:left w:val="none" w:sz="0" w:space="0" w:color="auto"/>
        <w:bottom w:val="none" w:sz="0" w:space="0" w:color="auto"/>
        <w:right w:val="none" w:sz="0" w:space="0" w:color="auto"/>
      </w:divBdr>
    </w:div>
    <w:div w:id="574975002">
      <w:bodyDiv w:val="1"/>
      <w:marLeft w:val="0"/>
      <w:marRight w:val="0"/>
      <w:marTop w:val="0"/>
      <w:marBottom w:val="0"/>
      <w:divBdr>
        <w:top w:val="none" w:sz="0" w:space="0" w:color="auto"/>
        <w:left w:val="none" w:sz="0" w:space="0" w:color="auto"/>
        <w:bottom w:val="none" w:sz="0" w:space="0" w:color="auto"/>
        <w:right w:val="none" w:sz="0" w:space="0" w:color="auto"/>
      </w:divBdr>
    </w:div>
    <w:div w:id="576092702">
      <w:bodyDiv w:val="1"/>
      <w:marLeft w:val="0"/>
      <w:marRight w:val="0"/>
      <w:marTop w:val="0"/>
      <w:marBottom w:val="0"/>
      <w:divBdr>
        <w:top w:val="none" w:sz="0" w:space="0" w:color="auto"/>
        <w:left w:val="none" w:sz="0" w:space="0" w:color="auto"/>
        <w:bottom w:val="none" w:sz="0" w:space="0" w:color="auto"/>
        <w:right w:val="none" w:sz="0" w:space="0" w:color="auto"/>
      </w:divBdr>
    </w:div>
    <w:div w:id="595017288">
      <w:bodyDiv w:val="1"/>
      <w:marLeft w:val="0"/>
      <w:marRight w:val="0"/>
      <w:marTop w:val="0"/>
      <w:marBottom w:val="0"/>
      <w:divBdr>
        <w:top w:val="none" w:sz="0" w:space="0" w:color="auto"/>
        <w:left w:val="none" w:sz="0" w:space="0" w:color="auto"/>
        <w:bottom w:val="none" w:sz="0" w:space="0" w:color="auto"/>
        <w:right w:val="none" w:sz="0" w:space="0" w:color="auto"/>
      </w:divBdr>
    </w:div>
    <w:div w:id="599801506">
      <w:bodyDiv w:val="1"/>
      <w:marLeft w:val="0"/>
      <w:marRight w:val="0"/>
      <w:marTop w:val="0"/>
      <w:marBottom w:val="0"/>
      <w:divBdr>
        <w:top w:val="none" w:sz="0" w:space="0" w:color="auto"/>
        <w:left w:val="none" w:sz="0" w:space="0" w:color="auto"/>
        <w:bottom w:val="none" w:sz="0" w:space="0" w:color="auto"/>
        <w:right w:val="none" w:sz="0" w:space="0" w:color="auto"/>
      </w:divBdr>
    </w:div>
    <w:div w:id="599802856">
      <w:bodyDiv w:val="1"/>
      <w:marLeft w:val="0"/>
      <w:marRight w:val="0"/>
      <w:marTop w:val="0"/>
      <w:marBottom w:val="0"/>
      <w:divBdr>
        <w:top w:val="none" w:sz="0" w:space="0" w:color="auto"/>
        <w:left w:val="none" w:sz="0" w:space="0" w:color="auto"/>
        <w:bottom w:val="none" w:sz="0" w:space="0" w:color="auto"/>
        <w:right w:val="none" w:sz="0" w:space="0" w:color="auto"/>
      </w:divBdr>
    </w:div>
    <w:div w:id="605305574">
      <w:bodyDiv w:val="1"/>
      <w:marLeft w:val="0"/>
      <w:marRight w:val="0"/>
      <w:marTop w:val="0"/>
      <w:marBottom w:val="0"/>
      <w:divBdr>
        <w:top w:val="none" w:sz="0" w:space="0" w:color="auto"/>
        <w:left w:val="none" w:sz="0" w:space="0" w:color="auto"/>
        <w:bottom w:val="none" w:sz="0" w:space="0" w:color="auto"/>
        <w:right w:val="none" w:sz="0" w:space="0" w:color="auto"/>
      </w:divBdr>
    </w:div>
    <w:div w:id="621811569">
      <w:bodyDiv w:val="1"/>
      <w:marLeft w:val="0"/>
      <w:marRight w:val="0"/>
      <w:marTop w:val="0"/>
      <w:marBottom w:val="0"/>
      <w:divBdr>
        <w:top w:val="none" w:sz="0" w:space="0" w:color="auto"/>
        <w:left w:val="none" w:sz="0" w:space="0" w:color="auto"/>
        <w:bottom w:val="none" w:sz="0" w:space="0" w:color="auto"/>
        <w:right w:val="none" w:sz="0" w:space="0" w:color="auto"/>
      </w:divBdr>
    </w:div>
    <w:div w:id="623930762">
      <w:bodyDiv w:val="1"/>
      <w:marLeft w:val="0"/>
      <w:marRight w:val="0"/>
      <w:marTop w:val="0"/>
      <w:marBottom w:val="0"/>
      <w:divBdr>
        <w:top w:val="none" w:sz="0" w:space="0" w:color="auto"/>
        <w:left w:val="none" w:sz="0" w:space="0" w:color="auto"/>
        <w:bottom w:val="none" w:sz="0" w:space="0" w:color="auto"/>
        <w:right w:val="none" w:sz="0" w:space="0" w:color="auto"/>
      </w:divBdr>
    </w:div>
    <w:div w:id="626012023">
      <w:bodyDiv w:val="1"/>
      <w:marLeft w:val="0"/>
      <w:marRight w:val="0"/>
      <w:marTop w:val="0"/>
      <w:marBottom w:val="0"/>
      <w:divBdr>
        <w:top w:val="none" w:sz="0" w:space="0" w:color="auto"/>
        <w:left w:val="none" w:sz="0" w:space="0" w:color="auto"/>
        <w:bottom w:val="none" w:sz="0" w:space="0" w:color="auto"/>
        <w:right w:val="none" w:sz="0" w:space="0" w:color="auto"/>
      </w:divBdr>
    </w:div>
    <w:div w:id="632711454">
      <w:bodyDiv w:val="1"/>
      <w:marLeft w:val="0"/>
      <w:marRight w:val="0"/>
      <w:marTop w:val="0"/>
      <w:marBottom w:val="0"/>
      <w:divBdr>
        <w:top w:val="none" w:sz="0" w:space="0" w:color="auto"/>
        <w:left w:val="none" w:sz="0" w:space="0" w:color="auto"/>
        <w:bottom w:val="none" w:sz="0" w:space="0" w:color="auto"/>
        <w:right w:val="none" w:sz="0" w:space="0" w:color="auto"/>
      </w:divBdr>
    </w:div>
    <w:div w:id="634793313">
      <w:bodyDiv w:val="1"/>
      <w:marLeft w:val="0"/>
      <w:marRight w:val="0"/>
      <w:marTop w:val="0"/>
      <w:marBottom w:val="0"/>
      <w:divBdr>
        <w:top w:val="none" w:sz="0" w:space="0" w:color="auto"/>
        <w:left w:val="none" w:sz="0" w:space="0" w:color="auto"/>
        <w:bottom w:val="none" w:sz="0" w:space="0" w:color="auto"/>
        <w:right w:val="none" w:sz="0" w:space="0" w:color="auto"/>
      </w:divBdr>
    </w:div>
    <w:div w:id="637149202">
      <w:bodyDiv w:val="1"/>
      <w:marLeft w:val="0"/>
      <w:marRight w:val="0"/>
      <w:marTop w:val="0"/>
      <w:marBottom w:val="0"/>
      <w:divBdr>
        <w:top w:val="none" w:sz="0" w:space="0" w:color="auto"/>
        <w:left w:val="none" w:sz="0" w:space="0" w:color="auto"/>
        <w:bottom w:val="none" w:sz="0" w:space="0" w:color="auto"/>
        <w:right w:val="none" w:sz="0" w:space="0" w:color="auto"/>
      </w:divBdr>
    </w:div>
    <w:div w:id="639381265">
      <w:bodyDiv w:val="1"/>
      <w:marLeft w:val="0"/>
      <w:marRight w:val="0"/>
      <w:marTop w:val="0"/>
      <w:marBottom w:val="0"/>
      <w:divBdr>
        <w:top w:val="none" w:sz="0" w:space="0" w:color="auto"/>
        <w:left w:val="none" w:sz="0" w:space="0" w:color="auto"/>
        <w:bottom w:val="none" w:sz="0" w:space="0" w:color="auto"/>
        <w:right w:val="none" w:sz="0" w:space="0" w:color="auto"/>
      </w:divBdr>
    </w:div>
    <w:div w:id="640500606">
      <w:bodyDiv w:val="1"/>
      <w:marLeft w:val="0"/>
      <w:marRight w:val="0"/>
      <w:marTop w:val="0"/>
      <w:marBottom w:val="0"/>
      <w:divBdr>
        <w:top w:val="none" w:sz="0" w:space="0" w:color="auto"/>
        <w:left w:val="none" w:sz="0" w:space="0" w:color="auto"/>
        <w:bottom w:val="none" w:sz="0" w:space="0" w:color="auto"/>
        <w:right w:val="none" w:sz="0" w:space="0" w:color="auto"/>
      </w:divBdr>
    </w:div>
    <w:div w:id="641084035">
      <w:bodyDiv w:val="1"/>
      <w:marLeft w:val="0"/>
      <w:marRight w:val="0"/>
      <w:marTop w:val="0"/>
      <w:marBottom w:val="0"/>
      <w:divBdr>
        <w:top w:val="none" w:sz="0" w:space="0" w:color="auto"/>
        <w:left w:val="none" w:sz="0" w:space="0" w:color="auto"/>
        <w:bottom w:val="none" w:sz="0" w:space="0" w:color="auto"/>
        <w:right w:val="none" w:sz="0" w:space="0" w:color="auto"/>
      </w:divBdr>
    </w:div>
    <w:div w:id="651301697">
      <w:bodyDiv w:val="1"/>
      <w:marLeft w:val="0"/>
      <w:marRight w:val="0"/>
      <w:marTop w:val="0"/>
      <w:marBottom w:val="0"/>
      <w:divBdr>
        <w:top w:val="none" w:sz="0" w:space="0" w:color="auto"/>
        <w:left w:val="none" w:sz="0" w:space="0" w:color="auto"/>
        <w:bottom w:val="none" w:sz="0" w:space="0" w:color="auto"/>
        <w:right w:val="none" w:sz="0" w:space="0" w:color="auto"/>
      </w:divBdr>
    </w:div>
    <w:div w:id="655493119">
      <w:bodyDiv w:val="1"/>
      <w:marLeft w:val="0"/>
      <w:marRight w:val="0"/>
      <w:marTop w:val="0"/>
      <w:marBottom w:val="0"/>
      <w:divBdr>
        <w:top w:val="none" w:sz="0" w:space="0" w:color="auto"/>
        <w:left w:val="none" w:sz="0" w:space="0" w:color="auto"/>
        <w:bottom w:val="none" w:sz="0" w:space="0" w:color="auto"/>
        <w:right w:val="none" w:sz="0" w:space="0" w:color="auto"/>
      </w:divBdr>
    </w:div>
    <w:div w:id="655916764">
      <w:bodyDiv w:val="1"/>
      <w:marLeft w:val="0"/>
      <w:marRight w:val="0"/>
      <w:marTop w:val="0"/>
      <w:marBottom w:val="0"/>
      <w:divBdr>
        <w:top w:val="none" w:sz="0" w:space="0" w:color="auto"/>
        <w:left w:val="none" w:sz="0" w:space="0" w:color="auto"/>
        <w:bottom w:val="none" w:sz="0" w:space="0" w:color="auto"/>
        <w:right w:val="none" w:sz="0" w:space="0" w:color="auto"/>
      </w:divBdr>
    </w:div>
    <w:div w:id="659384310">
      <w:bodyDiv w:val="1"/>
      <w:marLeft w:val="0"/>
      <w:marRight w:val="0"/>
      <w:marTop w:val="0"/>
      <w:marBottom w:val="0"/>
      <w:divBdr>
        <w:top w:val="none" w:sz="0" w:space="0" w:color="auto"/>
        <w:left w:val="none" w:sz="0" w:space="0" w:color="auto"/>
        <w:bottom w:val="none" w:sz="0" w:space="0" w:color="auto"/>
        <w:right w:val="none" w:sz="0" w:space="0" w:color="auto"/>
      </w:divBdr>
    </w:div>
    <w:div w:id="665206478">
      <w:bodyDiv w:val="1"/>
      <w:marLeft w:val="0"/>
      <w:marRight w:val="0"/>
      <w:marTop w:val="0"/>
      <w:marBottom w:val="0"/>
      <w:divBdr>
        <w:top w:val="none" w:sz="0" w:space="0" w:color="auto"/>
        <w:left w:val="none" w:sz="0" w:space="0" w:color="auto"/>
        <w:bottom w:val="none" w:sz="0" w:space="0" w:color="auto"/>
        <w:right w:val="none" w:sz="0" w:space="0" w:color="auto"/>
      </w:divBdr>
    </w:div>
    <w:div w:id="673189397">
      <w:bodyDiv w:val="1"/>
      <w:marLeft w:val="0"/>
      <w:marRight w:val="0"/>
      <w:marTop w:val="0"/>
      <w:marBottom w:val="0"/>
      <w:divBdr>
        <w:top w:val="none" w:sz="0" w:space="0" w:color="auto"/>
        <w:left w:val="none" w:sz="0" w:space="0" w:color="auto"/>
        <w:bottom w:val="none" w:sz="0" w:space="0" w:color="auto"/>
        <w:right w:val="none" w:sz="0" w:space="0" w:color="auto"/>
      </w:divBdr>
    </w:div>
    <w:div w:id="673653183">
      <w:bodyDiv w:val="1"/>
      <w:marLeft w:val="0"/>
      <w:marRight w:val="0"/>
      <w:marTop w:val="0"/>
      <w:marBottom w:val="0"/>
      <w:divBdr>
        <w:top w:val="none" w:sz="0" w:space="0" w:color="auto"/>
        <w:left w:val="none" w:sz="0" w:space="0" w:color="auto"/>
        <w:bottom w:val="none" w:sz="0" w:space="0" w:color="auto"/>
        <w:right w:val="none" w:sz="0" w:space="0" w:color="auto"/>
      </w:divBdr>
    </w:div>
    <w:div w:id="677540430">
      <w:bodyDiv w:val="1"/>
      <w:marLeft w:val="0"/>
      <w:marRight w:val="0"/>
      <w:marTop w:val="0"/>
      <w:marBottom w:val="0"/>
      <w:divBdr>
        <w:top w:val="none" w:sz="0" w:space="0" w:color="auto"/>
        <w:left w:val="none" w:sz="0" w:space="0" w:color="auto"/>
        <w:bottom w:val="none" w:sz="0" w:space="0" w:color="auto"/>
        <w:right w:val="none" w:sz="0" w:space="0" w:color="auto"/>
      </w:divBdr>
    </w:div>
    <w:div w:id="682240756">
      <w:bodyDiv w:val="1"/>
      <w:marLeft w:val="0"/>
      <w:marRight w:val="0"/>
      <w:marTop w:val="0"/>
      <w:marBottom w:val="0"/>
      <w:divBdr>
        <w:top w:val="none" w:sz="0" w:space="0" w:color="auto"/>
        <w:left w:val="none" w:sz="0" w:space="0" w:color="auto"/>
        <w:bottom w:val="none" w:sz="0" w:space="0" w:color="auto"/>
        <w:right w:val="none" w:sz="0" w:space="0" w:color="auto"/>
      </w:divBdr>
    </w:div>
    <w:div w:id="683868370">
      <w:bodyDiv w:val="1"/>
      <w:marLeft w:val="0"/>
      <w:marRight w:val="0"/>
      <w:marTop w:val="0"/>
      <w:marBottom w:val="0"/>
      <w:divBdr>
        <w:top w:val="none" w:sz="0" w:space="0" w:color="auto"/>
        <w:left w:val="none" w:sz="0" w:space="0" w:color="auto"/>
        <w:bottom w:val="none" w:sz="0" w:space="0" w:color="auto"/>
        <w:right w:val="none" w:sz="0" w:space="0" w:color="auto"/>
      </w:divBdr>
    </w:div>
    <w:div w:id="685130690">
      <w:bodyDiv w:val="1"/>
      <w:marLeft w:val="0"/>
      <w:marRight w:val="0"/>
      <w:marTop w:val="0"/>
      <w:marBottom w:val="0"/>
      <w:divBdr>
        <w:top w:val="none" w:sz="0" w:space="0" w:color="auto"/>
        <w:left w:val="none" w:sz="0" w:space="0" w:color="auto"/>
        <w:bottom w:val="none" w:sz="0" w:space="0" w:color="auto"/>
        <w:right w:val="none" w:sz="0" w:space="0" w:color="auto"/>
      </w:divBdr>
    </w:div>
    <w:div w:id="690686581">
      <w:bodyDiv w:val="1"/>
      <w:marLeft w:val="0"/>
      <w:marRight w:val="0"/>
      <w:marTop w:val="0"/>
      <w:marBottom w:val="0"/>
      <w:divBdr>
        <w:top w:val="none" w:sz="0" w:space="0" w:color="auto"/>
        <w:left w:val="none" w:sz="0" w:space="0" w:color="auto"/>
        <w:bottom w:val="none" w:sz="0" w:space="0" w:color="auto"/>
        <w:right w:val="none" w:sz="0" w:space="0" w:color="auto"/>
      </w:divBdr>
    </w:div>
    <w:div w:id="696197072">
      <w:bodyDiv w:val="1"/>
      <w:marLeft w:val="0"/>
      <w:marRight w:val="0"/>
      <w:marTop w:val="0"/>
      <w:marBottom w:val="0"/>
      <w:divBdr>
        <w:top w:val="none" w:sz="0" w:space="0" w:color="auto"/>
        <w:left w:val="none" w:sz="0" w:space="0" w:color="auto"/>
        <w:bottom w:val="none" w:sz="0" w:space="0" w:color="auto"/>
        <w:right w:val="none" w:sz="0" w:space="0" w:color="auto"/>
      </w:divBdr>
    </w:div>
    <w:div w:id="702022016">
      <w:bodyDiv w:val="1"/>
      <w:marLeft w:val="0"/>
      <w:marRight w:val="0"/>
      <w:marTop w:val="0"/>
      <w:marBottom w:val="0"/>
      <w:divBdr>
        <w:top w:val="none" w:sz="0" w:space="0" w:color="auto"/>
        <w:left w:val="none" w:sz="0" w:space="0" w:color="auto"/>
        <w:bottom w:val="none" w:sz="0" w:space="0" w:color="auto"/>
        <w:right w:val="none" w:sz="0" w:space="0" w:color="auto"/>
      </w:divBdr>
    </w:div>
    <w:div w:id="705369410">
      <w:bodyDiv w:val="1"/>
      <w:marLeft w:val="0"/>
      <w:marRight w:val="0"/>
      <w:marTop w:val="0"/>
      <w:marBottom w:val="0"/>
      <w:divBdr>
        <w:top w:val="none" w:sz="0" w:space="0" w:color="auto"/>
        <w:left w:val="none" w:sz="0" w:space="0" w:color="auto"/>
        <w:bottom w:val="none" w:sz="0" w:space="0" w:color="auto"/>
        <w:right w:val="none" w:sz="0" w:space="0" w:color="auto"/>
      </w:divBdr>
    </w:div>
    <w:div w:id="720635857">
      <w:bodyDiv w:val="1"/>
      <w:marLeft w:val="0"/>
      <w:marRight w:val="0"/>
      <w:marTop w:val="0"/>
      <w:marBottom w:val="0"/>
      <w:divBdr>
        <w:top w:val="none" w:sz="0" w:space="0" w:color="auto"/>
        <w:left w:val="none" w:sz="0" w:space="0" w:color="auto"/>
        <w:bottom w:val="none" w:sz="0" w:space="0" w:color="auto"/>
        <w:right w:val="none" w:sz="0" w:space="0" w:color="auto"/>
      </w:divBdr>
    </w:div>
    <w:div w:id="721560383">
      <w:bodyDiv w:val="1"/>
      <w:marLeft w:val="0"/>
      <w:marRight w:val="0"/>
      <w:marTop w:val="0"/>
      <w:marBottom w:val="0"/>
      <w:divBdr>
        <w:top w:val="none" w:sz="0" w:space="0" w:color="auto"/>
        <w:left w:val="none" w:sz="0" w:space="0" w:color="auto"/>
        <w:bottom w:val="none" w:sz="0" w:space="0" w:color="auto"/>
        <w:right w:val="none" w:sz="0" w:space="0" w:color="auto"/>
      </w:divBdr>
    </w:div>
    <w:div w:id="725953235">
      <w:bodyDiv w:val="1"/>
      <w:marLeft w:val="0"/>
      <w:marRight w:val="0"/>
      <w:marTop w:val="0"/>
      <w:marBottom w:val="0"/>
      <w:divBdr>
        <w:top w:val="none" w:sz="0" w:space="0" w:color="auto"/>
        <w:left w:val="none" w:sz="0" w:space="0" w:color="auto"/>
        <w:bottom w:val="none" w:sz="0" w:space="0" w:color="auto"/>
        <w:right w:val="none" w:sz="0" w:space="0" w:color="auto"/>
      </w:divBdr>
    </w:div>
    <w:div w:id="734356590">
      <w:bodyDiv w:val="1"/>
      <w:marLeft w:val="0"/>
      <w:marRight w:val="0"/>
      <w:marTop w:val="0"/>
      <w:marBottom w:val="0"/>
      <w:divBdr>
        <w:top w:val="none" w:sz="0" w:space="0" w:color="auto"/>
        <w:left w:val="none" w:sz="0" w:space="0" w:color="auto"/>
        <w:bottom w:val="none" w:sz="0" w:space="0" w:color="auto"/>
        <w:right w:val="none" w:sz="0" w:space="0" w:color="auto"/>
      </w:divBdr>
    </w:div>
    <w:div w:id="736319838">
      <w:bodyDiv w:val="1"/>
      <w:marLeft w:val="0"/>
      <w:marRight w:val="0"/>
      <w:marTop w:val="0"/>
      <w:marBottom w:val="0"/>
      <w:divBdr>
        <w:top w:val="none" w:sz="0" w:space="0" w:color="auto"/>
        <w:left w:val="none" w:sz="0" w:space="0" w:color="auto"/>
        <w:bottom w:val="none" w:sz="0" w:space="0" w:color="auto"/>
        <w:right w:val="none" w:sz="0" w:space="0" w:color="auto"/>
      </w:divBdr>
    </w:div>
    <w:div w:id="738940686">
      <w:bodyDiv w:val="1"/>
      <w:marLeft w:val="0"/>
      <w:marRight w:val="0"/>
      <w:marTop w:val="0"/>
      <w:marBottom w:val="0"/>
      <w:divBdr>
        <w:top w:val="none" w:sz="0" w:space="0" w:color="auto"/>
        <w:left w:val="none" w:sz="0" w:space="0" w:color="auto"/>
        <w:bottom w:val="none" w:sz="0" w:space="0" w:color="auto"/>
        <w:right w:val="none" w:sz="0" w:space="0" w:color="auto"/>
      </w:divBdr>
    </w:div>
    <w:div w:id="741369592">
      <w:bodyDiv w:val="1"/>
      <w:marLeft w:val="0"/>
      <w:marRight w:val="0"/>
      <w:marTop w:val="0"/>
      <w:marBottom w:val="0"/>
      <w:divBdr>
        <w:top w:val="none" w:sz="0" w:space="0" w:color="auto"/>
        <w:left w:val="none" w:sz="0" w:space="0" w:color="auto"/>
        <w:bottom w:val="none" w:sz="0" w:space="0" w:color="auto"/>
        <w:right w:val="none" w:sz="0" w:space="0" w:color="auto"/>
      </w:divBdr>
    </w:div>
    <w:div w:id="745221697">
      <w:bodyDiv w:val="1"/>
      <w:marLeft w:val="0"/>
      <w:marRight w:val="0"/>
      <w:marTop w:val="0"/>
      <w:marBottom w:val="0"/>
      <w:divBdr>
        <w:top w:val="none" w:sz="0" w:space="0" w:color="auto"/>
        <w:left w:val="none" w:sz="0" w:space="0" w:color="auto"/>
        <w:bottom w:val="none" w:sz="0" w:space="0" w:color="auto"/>
        <w:right w:val="none" w:sz="0" w:space="0" w:color="auto"/>
      </w:divBdr>
    </w:div>
    <w:div w:id="747113508">
      <w:bodyDiv w:val="1"/>
      <w:marLeft w:val="0"/>
      <w:marRight w:val="0"/>
      <w:marTop w:val="0"/>
      <w:marBottom w:val="0"/>
      <w:divBdr>
        <w:top w:val="none" w:sz="0" w:space="0" w:color="auto"/>
        <w:left w:val="none" w:sz="0" w:space="0" w:color="auto"/>
        <w:bottom w:val="none" w:sz="0" w:space="0" w:color="auto"/>
        <w:right w:val="none" w:sz="0" w:space="0" w:color="auto"/>
      </w:divBdr>
    </w:div>
    <w:div w:id="747574018">
      <w:bodyDiv w:val="1"/>
      <w:marLeft w:val="0"/>
      <w:marRight w:val="0"/>
      <w:marTop w:val="0"/>
      <w:marBottom w:val="0"/>
      <w:divBdr>
        <w:top w:val="none" w:sz="0" w:space="0" w:color="auto"/>
        <w:left w:val="none" w:sz="0" w:space="0" w:color="auto"/>
        <w:bottom w:val="none" w:sz="0" w:space="0" w:color="auto"/>
        <w:right w:val="none" w:sz="0" w:space="0" w:color="auto"/>
      </w:divBdr>
    </w:div>
    <w:div w:id="751200294">
      <w:bodyDiv w:val="1"/>
      <w:marLeft w:val="0"/>
      <w:marRight w:val="0"/>
      <w:marTop w:val="0"/>
      <w:marBottom w:val="0"/>
      <w:divBdr>
        <w:top w:val="none" w:sz="0" w:space="0" w:color="auto"/>
        <w:left w:val="none" w:sz="0" w:space="0" w:color="auto"/>
        <w:bottom w:val="none" w:sz="0" w:space="0" w:color="auto"/>
        <w:right w:val="none" w:sz="0" w:space="0" w:color="auto"/>
      </w:divBdr>
    </w:div>
    <w:div w:id="752707856">
      <w:bodyDiv w:val="1"/>
      <w:marLeft w:val="0"/>
      <w:marRight w:val="0"/>
      <w:marTop w:val="0"/>
      <w:marBottom w:val="0"/>
      <w:divBdr>
        <w:top w:val="none" w:sz="0" w:space="0" w:color="auto"/>
        <w:left w:val="none" w:sz="0" w:space="0" w:color="auto"/>
        <w:bottom w:val="none" w:sz="0" w:space="0" w:color="auto"/>
        <w:right w:val="none" w:sz="0" w:space="0" w:color="auto"/>
      </w:divBdr>
    </w:div>
    <w:div w:id="754203575">
      <w:bodyDiv w:val="1"/>
      <w:marLeft w:val="0"/>
      <w:marRight w:val="0"/>
      <w:marTop w:val="0"/>
      <w:marBottom w:val="0"/>
      <w:divBdr>
        <w:top w:val="none" w:sz="0" w:space="0" w:color="auto"/>
        <w:left w:val="none" w:sz="0" w:space="0" w:color="auto"/>
        <w:bottom w:val="none" w:sz="0" w:space="0" w:color="auto"/>
        <w:right w:val="none" w:sz="0" w:space="0" w:color="auto"/>
      </w:divBdr>
    </w:div>
    <w:div w:id="766116441">
      <w:bodyDiv w:val="1"/>
      <w:marLeft w:val="0"/>
      <w:marRight w:val="0"/>
      <w:marTop w:val="0"/>
      <w:marBottom w:val="0"/>
      <w:divBdr>
        <w:top w:val="none" w:sz="0" w:space="0" w:color="auto"/>
        <w:left w:val="none" w:sz="0" w:space="0" w:color="auto"/>
        <w:bottom w:val="none" w:sz="0" w:space="0" w:color="auto"/>
        <w:right w:val="none" w:sz="0" w:space="0" w:color="auto"/>
      </w:divBdr>
    </w:div>
    <w:div w:id="767390030">
      <w:bodyDiv w:val="1"/>
      <w:marLeft w:val="0"/>
      <w:marRight w:val="0"/>
      <w:marTop w:val="0"/>
      <w:marBottom w:val="0"/>
      <w:divBdr>
        <w:top w:val="none" w:sz="0" w:space="0" w:color="auto"/>
        <w:left w:val="none" w:sz="0" w:space="0" w:color="auto"/>
        <w:bottom w:val="none" w:sz="0" w:space="0" w:color="auto"/>
        <w:right w:val="none" w:sz="0" w:space="0" w:color="auto"/>
      </w:divBdr>
    </w:div>
    <w:div w:id="768620373">
      <w:bodyDiv w:val="1"/>
      <w:marLeft w:val="0"/>
      <w:marRight w:val="0"/>
      <w:marTop w:val="0"/>
      <w:marBottom w:val="0"/>
      <w:divBdr>
        <w:top w:val="none" w:sz="0" w:space="0" w:color="auto"/>
        <w:left w:val="none" w:sz="0" w:space="0" w:color="auto"/>
        <w:bottom w:val="none" w:sz="0" w:space="0" w:color="auto"/>
        <w:right w:val="none" w:sz="0" w:space="0" w:color="auto"/>
      </w:divBdr>
    </w:div>
    <w:div w:id="769743202">
      <w:bodyDiv w:val="1"/>
      <w:marLeft w:val="0"/>
      <w:marRight w:val="0"/>
      <w:marTop w:val="0"/>
      <w:marBottom w:val="0"/>
      <w:divBdr>
        <w:top w:val="none" w:sz="0" w:space="0" w:color="auto"/>
        <w:left w:val="none" w:sz="0" w:space="0" w:color="auto"/>
        <w:bottom w:val="none" w:sz="0" w:space="0" w:color="auto"/>
        <w:right w:val="none" w:sz="0" w:space="0" w:color="auto"/>
      </w:divBdr>
    </w:div>
    <w:div w:id="771977082">
      <w:bodyDiv w:val="1"/>
      <w:marLeft w:val="0"/>
      <w:marRight w:val="0"/>
      <w:marTop w:val="0"/>
      <w:marBottom w:val="0"/>
      <w:divBdr>
        <w:top w:val="none" w:sz="0" w:space="0" w:color="auto"/>
        <w:left w:val="none" w:sz="0" w:space="0" w:color="auto"/>
        <w:bottom w:val="none" w:sz="0" w:space="0" w:color="auto"/>
        <w:right w:val="none" w:sz="0" w:space="0" w:color="auto"/>
      </w:divBdr>
    </w:div>
    <w:div w:id="777985194">
      <w:bodyDiv w:val="1"/>
      <w:marLeft w:val="0"/>
      <w:marRight w:val="0"/>
      <w:marTop w:val="0"/>
      <w:marBottom w:val="0"/>
      <w:divBdr>
        <w:top w:val="none" w:sz="0" w:space="0" w:color="auto"/>
        <w:left w:val="none" w:sz="0" w:space="0" w:color="auto"/>
        <w:bottom w:val="none" w:sz="0" w:space="0" w:color="auto"/>
        <w:right w:val="none" w:sz="0" w:space="0" w:color="auto"/>
      </w:divBdr>
    </w:div>
    <w:div w:id="783842556">
      <w:bodyDiv w:val="1"/>
      <w:marLeft w:val="0"/>
      <w:marRight w:val="0"/>
      <w:marTop w:val="0"/>
      <w:marBottom w:val="0"/>
      <w:divBdr>
        <w:top w:val="none" w:sz="0" w:space="0" w:color="auto"/>
        <w:left w:val="none" w:sz="0" w:space="0" w:color="auto"/>
        <w:bottom w:val="none" w:sz="0" w:space="0" w:color="auto"/>
        <w:right w:val="none" w:sz="0" w:space="0" w:color="auto"/>
      </w:divBdr>
    </w:div>
    <w:div w:id="793132630">
      <w:bodyDiv w:val="1"/>
      <w:marLeft w:val="0"/>
      <w:marRight w:val="0"/>
      <w:marTop w:val="0"/>
      <w:marBottom w:val="0"/>
      <w:divBdr>
        <w:top w:val="none" w:sz="0" w:space="0" w:color="auto"/>
        <w:left w:val="none" w:sz="0" w:space="0" w:color="auto"/>
        <w:bottom w:val="none" w:sz="0" w:space="0" w:color="auto"/>
        <w:right w:val="none" w:sz="0" w:space="0" w:color="auto"/>
      </w:divBdr>
    </w:div>
    <w:div w:id="794375248">
      <w:bodyDiv w:val="1"/>
      <w:marLeft w:val="0"/>
      <w:marRight w:val="0"/>
      <w:marTop w:val="0"/>
      <w:marBottom w:val="0"/>
      <w:divBdr>
        <w:top w:val="none" w:sz="0" w:space="0" w:color="auto"/>
        <w:left w:val="none" w:sz="0" w:space="0" w:color="auto"/>
        <w:bottom w:val="none" w:sz="0" w:space="0" w:color="auto"/>
        <w:right w:val="none" w:sz="0" w:space="0" w:color="auto"/>
      </w:divBdr>
    </w:div>
    <w:div w:id="803159512">
      <w:bodyDiv w:val="1"/>
      <w:marLeft w:val="0"/>
      <w:marRight w:val="0"/>
      <w:marTop w:val="0"/>
      <w:marBottom w:val="0"/>
      <w:divBdr>
        <w:top w:val="none" w:sz="0" w:space="0" w:color="auto"/>
        <w:left w:val="none" w:sz="0" w:space="0" w:color="auto"/>
        <w:bottom w:val="none" w:sz="0" w:space="0" w:color="auto"/>
        <w:right w:val="none" w:sz="0" w:space="0" w:color="auto"/>
      </w:divBdr>
    </w:div>
    <w:div w:id="804197190">
      <w:bodyDiv w:val="1"/>
      <w:marLeft w:val="0"/>
      <w:marRight w:val="0"/>
      <w:marTop w:val="0"/>
      <w:marBottom w:val="0"/>
      <w:divBdr>
        <w:top w:val="none" w:sz="0" w:space="0" w:color="auto"/>
        <w:left w:val="none" w:sz="0" w:space="0" w:color="auto"/>
        <w:bottom w:val="none" w:sz="0" w:space="0" w:color="auto"/>
        <w:right w:val="none" w:sz="0" w:space="0" w:color="auto"/>
      </w:divBdr>
    </w:div>
    <w:div w:id="808059938">
      <w:bodyDiv w:val="1"/>
      <w:marLeft w:val="0"/>
      <w:marRight w:val="0"/>
      <w:marTop w:val="0"/>
      <w:marBottom w:val="0"/>
      <w:divBdr>
        <w:top w:val="none" w:sz="0" w:space="0" w:color="auto"/>
        <w:left w:val="none" w:sz="0" w:space="0" w:color="auto"/>
        <w:bottom w:val="none" w:sz="0" w:space="0" w:color="auto"/>
        <w:right w:val="none" w:sz="0" w:space="0" w:color="auto"/>
      </w:divBdr>
    </w:div>
    <w:div w:id="815032680">
      <w:bodyDiv w:val="1"/>
      <w:marLeft w:val="0"/>
      <w:marRight w:val="0"/>
      <w:marTop w:val="0"/>
      <w:marBottom w:val="0"/>
      <w:divBdr>
        <w:top w:val="none" w:sz="0" w:space="0" w:color="auto"/>
        <w:left w:val="none" w:sz="0" w:space="0" w:color="auto"/>
        <w:bottom w:val="none" w:sz="0" w:space="0" w:color="auto"/>
        <w:right w:val="none" w:sz="0" w:space="0" w:color="auto"/>
      </w:divBdr>
    </w:div>
    <w:div w:id="817068601">
      <w:bodyDiv w:val="1"/>
      <w:marLeft w:val="0"/>
      <w:marRight w:val="0"/>
      <w:marTop w:val="0"/>
      <w:marBottom w:val="0"/>
      <w:divBdr>
        <w:top w:val="none" w:sz="0" w:space="0" w:color="auto"/>
        <w:left w:val="none" w:sz="0" w:space="0" w:color="auto"/>
        <w:bottom w:val="none" w:sz="0" w:space="0" w:color="auto"/>
        <w:right w:val="none" w:sz="0" w:space="0" w:color="auto"/>
      </w:divBdr>
    </w:div>
    <w:div w:id="818154366">
      <w:bodyDiv w:val="1"/>
      <w:marLeft w:val="0"/>
      <w:marRight w:val="0"/>
      <w:marTop w:val="0"/>
      <w:marBottom w:val="0"/>
      <w:divBdr>
        <w:top w:val="none" w:sz="0" w:space="0" w:color="auto"/>
        <w:left w:val="none" w:sz="0" w:space="0" w:color="auto"/>
        <w:bottom w:val="none" w:sz="0" w:space="0" w:color="auto"/>
        <w:right w:val="none" w:sz="0" w:space="0" w:color="auto"/>
      </w:divBdr>
    </w:div>
    <w:div w:id="821775373">
      <w:bodyDiv w:val="1"/>
      <w:marLeft w:val="0"/>
      <w:marRight w:val="0"/>
      <w:marTop w:val="0"/>
      <w:marBottom w:val="0"/>
      <w:divBdr>
        <w:top w:val="none" w:sz="0" w:space="0" w:color="auto"/>
        <w:left w:val="none" w:sz="0" w:space="0" w:color="auto"/>
        <w:bottom w:val="none" w:sz="0" w:space="0" w:color="auto"/>
        <w:right w:val="none" w:sz="0" w:space="0" w:color="auto"/>
      </w:divBdr>
    </w:div>
    <w:div w:id="823666728">
      <w:bodyDiv w:val="1"/>
      <w:marLeft w:val="0"/>
      <w:marRight w:val="0"/>
      <w:marTop w:val="0"/>
      <w:marBottom w:val="0"/>
      <w:divBdr>
        <w:top w:val="none" w:sz="0" w:space="0" w:color="auto"/>
        <w:left w:val="none" w:sz="0" w:space="0" w:color="auto"/>
        <w:bottom w:val="none" w:sz="0" w:space="0" w:color="auto"/>
        <w:right w:val="none" w:sz="0" w:space="0" w:color="auto"/>
      </w:divBdr>
    </w:div>
    <w:div w:id="824510810">
      <w:bodyDiv w:val="1"/>
      <w:marLeft w:val="0"/>
      <w:marRight w:val="0"/>
      <w:marTop w:val="0"/>
      <w:marBottom w:val="0"/>
      <w:divBdr>
        <w:top w:val="none" w:sz="0" w:space="0" w:color="auto"/>
        <w:left w:val="none" w:sz="0" w:space="0" w:color="auto"/>
        <w:bottom w:val="none" w:sz="0" w:space="0" w:color="auto"/>
        <w:right w:val="none" w:sz="0" w:space="0" w:color="auto"/>
      </w:divBdr>
    </w:div>
    <w:div w:id="825242527">
      <w:bodyDiv w:val="1"/>
      <w:marLeft w:val="0"/>
      <w:marRight w:val="0"/>
      <w:marTop w:val="0"/>
      <w:marBottom w:val="0"/>
      <w:divBdr>
        <w:top w:val="none" w:sz="0" w:space="0" w:color="auto"/>
        <w:left w:val="none" w:sz="0" w:space="0" w:color="auto"/>
        <w:bottom w:val="none" w:sz="0" w:space="0" w:color="auto"/>
        <w:right w:val="none" w:sz="0" w:space="0" w:color="auto"/>
      </w:divBdr>
    </w:div>
    <w:div w:id="828525449">
      <w:bodyDiv w:val="1"/>
      <w:marLeft w:val="0"/>
      <w:marRight w:val="0"/>
      <w:marTop w:val="0"/>
      <w:marBottom w:val="0"/>
      <w:divBdr>
        <w:top w:val="none" w:sz="0" w:space="0" w:color="auto"/>
        <w:left w:val="none" w:sz="0" w:space="0" w:color="auto"/>
        <w:bottom w:val="none" w:sz="0" w:space="0" w:color="auto"/>
        <w:right w:val="none" w:sz="0" w:space="0" w:color="auto"/>
      </w:divBdr>
    </w:div>
    <w:div w:id="835463769">
      <w:bodyDiv w:val="1"/>
      <w:marLeft w:val="0"/>
      <w:marRight w:val="0"/>
      <w:marTop w:val="0"/>
      <w:marBottom w:val="0"/>
      <w:divBdr>
        <w:top w:val="none" w:sz="0" w:space="0" w:color="auto"/>
        <w:left w:val="none" w:sz="0" w:space="0" w:color="auto"/>
        <w:bottom w:val="none" w:sz="0" w:space="0" w:color="auto"/>
        <w:right w:val="none" w:sz="0" w:space="0" w:color="auto"/>
      </w:divBdr>
    </w:div>
    <w:div w:id="837698092">
      <w:bodyDiv w:val="1"/>
      <w:marLeft w:val="0"/>
      <w:marRight w:val="0"/>
      <w:marTop w:val="0"/>
      <w:marBottom w:val="0"/>
      <w:divBdr>
        <w:top w:val="none" w:sz="0" w:space="0" w:color="auto"/>
        <w:left w:val="none" w:sz="0" w:space="0" w:color="auto"/>
        <w:bottom w:val="none" w:sz="0" w:space="0" w:color="auto"/>
        <w:right w:val="none" w:sz="0" w:space="0" w:color="auto"/>
      </w:divBdr>
    </w:div>
    <w:div w:id="838010518">
      <w:bodyDiv w:val="1"/>
      <w:marLeft w:val="0"/>
      <w:marRight w:val="0"/>
      <w:marTop w:val="0"/>
      <w:marBottom w:val="0"/>
      <w:divBdr>
        <w:top w:val="none" w:sz="0" w:space="0" w:color="auto"/>
        <w:left w:val="none" w:sz="0" w:space="0" w:color="auto"/>
        <w:bottom w:val="none" w:sz="0" w:space="0" w:color="auto"/>
        <w:right w:val="none" w:sz="0" w:space="0" w:color="auto"/>
      </w:divBdr>
    </w:div>
    <w:div w:id="839849329">
      <w:bodyDiv w:val="1"/>
      <w:marLeft w:val="0"/>
      <w:marRight w:val="0"/>
      <w:marTop w:val="0"/>
      <w:marBottom w:val="0"/>
      <w:divBdr>
        <w:top w:val="none" w:sz="0" w:space="0" w:color="auto"/>
        <w:left w:val="none" w:sz="0" w:space="0" w:color="auto"/>
        <w:bottom w:val="none" w:sz="0" w:space="0" w:color="auto"/>
        <w:right w:val="none" w:sz="0" w:space="0" w:color="auto"/>
      </w:divBdr>
    </w:div>
    <w:div w:id="842555032">
      <w:bodyDiv w:val="1"/>
      <w:marLeft w:val="0"/>
      <w:marRight w:val="0"/>
      <w:marTop w:val="0"/>
      <w:marBottom w:val="0"/>
      <w:divBdr>
        <w:top w:val="none" w:sz="0" w:space="0" w:color="auto"/>
        <w:left w:val="none" w:sz="0" w:space="0" w:color="auto"/>
        <w:bottom w:val="none" w:sz="0" w:space="0" w:color="auto"/>
        <w:right w:val="none" w:sz="0" w:space="0" w:color="auto"/>
      </w:divBdr>
    </w:div>
    <w:div w:id="844563103">
      <w:bodyDiv w:val="1"/>
      <w:marLeft w:val="0"/>
      <w:marRight w:val="0"/>
      <w:marTop w:val="0"/>
      <w:marBottom w:val="0"/>
      <w:divBdr>
        <w:top w:val="none" w:sz="0" w:space="0" w:color="auto"/>
        <w:left w:val="none" w:sz="0" w:space="0" w:color="auto"/>
        <w:bottom w:val="none" w:sz="0" w:space="0" w:color="auto"/>
        <w:right w:val="none" w:sz="0" w:space="0" w:color="auto"/>
      </w:divBdr>
    </w:div>
    <w:div w:id="850490093">
      <w:bodyDiv w:val="1"/>
      <w:marLeft w:val="0"/>
      <w:marRight w:val="0"/>
      <w:marTop w:val="0"/>
      <w:marBottom w:val="0"/>
      <w:divBdr>
        <w:top w:val="none" w:sz="0" w:space="0" w:color="auto"/>
        <w:left w:val="none" w:sz="0" w:space="0" w:color="auto"/>
        <w:bottom w:val="none" w:sz="0" w:space="0" w:color="auto"/>
        <w:right w:val="none" w:sz="0" w:space="0" w:color="auto"/>
      </w:divBdr>
    </w:div>
    <w:div w:id="852380308">
      <w:bodyDiv w:val="1"/>
      <w:marLeft w:val="0"/>
      <w:marRight w:val="0"/>
      <w:marTop w:val="0"/>
      <w:marBottom w:val="0"/>
      <w:divBdr>
        <w:top w:val="none" w:sz="0" w:space="0" w:color="auto"/>
        <w:left w:val="none" w:sz="0" w:space="0" w:color="auto"/>
        <w:bottom w:val="none" w:sz="0" w:space="0" w:color="auto"/>
        <w:right w:val="none" w:sz="0" w:space="0" w:color="auto"/>
      </w:divBdr>
    </w:div>
    <w:div w:id="853496154">
      <w:bodyDiv w:val="1"/>
      <w:marLeft w:val="0"/>
      <w:marRight w:val="0"/>
      <w:marTop w:val="0"/>
      <w:marBottom w:val="0"/>
      <w:divBdr>
        <w:top w:val="none" w:sz="0" w:space="0" w:color="auto"/>
        <w:left w:val="none" w:sz="0" w:space="0" w:color="auto"/>
        <w:bottom w:val="none" w:sz="0" w:space="0" w:color="auto"/>
        <w:right w:val="none" w:sz="0" w:space="0" w:color="auto"/>
      </w:divBdr>
    </w:div>
    <w:div w:id="856430686">
      <w:bodyDiv w:val="1"/>
      <w:marLeft w:val="0"/>
      <w:marRight w:val="0"/>
      <w:marTop w:val="0"/>
      <w:marBottom w:val="0"/>
      <w:divBdr>
        <w:top w:val="none" w:sz="0" w:space="0" w:color="auto"/>
        <w:left w:val="none" w:sz="0" w:space="0" w:color="auto"/>
        <w:bottom w:val="none" w:sz="0" w:space="0" w:color="auto"/>
        <w:right w:val="none" w:sz="0" w:space="0" w:color="auto"/>
      </w:divBdr>
    </w:div>
    <w:div w:id="859052706">
      <w:bodyDiv w:val="1"/>
      <w:marLeft w:val="0"/>
      <w:marRight w:val="0"/>
      <w:marTop w:val="0"/>
      <w:marBottom w:val="0"/>
      <w:divBdr>
        <w:top w:val="none" w:sz="0" w:space="0" w:color="auto"/>
        <w:left w:val="none" w:sz="0" w:space="0" w:color="auto"/>
        <w:bottom w:val="none" w:sz="0" w:space="0" w:color="auto"/>
        <w:right w:val="none" w:sz="0" w:space="0" w:color="auto"/>
      </w:divBdr>
    </w:div>
    <w:div w:id="863057893">
      <w:bodyDiv w:val="1"/>
      <w:marLeft w:val="0"/>
      <w:marRight w:val="0"/>
      <w:marTop w:val="0"/>
      <w:marBottom w:val="0"/>
      <w:divBdr>
        <w:top w:val="none" w:sz="0" w:space="0" w:color="auto"/>
        <w:left w:val="none" w:sz="0" w:space="0" w:color="auto"/>
        <w:bottom w:val="none" w:sz="0" w:space="0" w:color="auto"/>
        <w:right w:val="none" w:sz="0" w:space="0" w:color="auto"/>
      </w:divBdr>
    </w:div>
    <w:div w:id="866336919">
      <w:bodyDiv w:val="1"/>
      <w:marLeft w:val="0"/>
      <w:marRight w:val="0"/>
      <w:marTop w:val="0"/>
      <w:marBottom w:val="0"/>
      <w:divBdr>
        <w:top w:val="none" w:sz="0" w:space="0" w:color="auto"/>
        <w:left w:val="none" w:sz="0" w:space="0" w:color="auto"/>
        <w:bottom w:val="none" w:sz="0" w:space="0" w:color="auto"/>
        <w:right w:val="none" w:sz="0" w:space="0" w:color="auto"/>
      </w:divBdr>
    </w:div>
    <w:div w:id="866912286">
      <w:bodyDiv w:val="1"/>
      <w:marLeft w:val="0"/>
      <w:marRight w:val="0"/>
      <w:marTop w:val="0"/>
      <w:marBottom w:val="0"/>
      <w:divBdr>
        <w:top w:val="none" w:sz="0" w:space="0" w:color="auto"/>
        <w:left w:val="none" w:sz="0" w:space="0" w:color="auto"/>
        <w:bottom w:val="none" w:sz="0" w:space="0" w:color="auto"/>
        <w:right w:val="none" w:sz="0" w:space="0" w:color="auto"/>
      </w:divBdr>
    </w:div>
    <w:div w:id="869149651">
      <w:bodyDiv w:val="1"/>
      <w:marLeft w:val="0"/>
      <w:marRight w:val="0"/>
      <w:marTop w:val="0"/>
      <w:marBottom w:val="0"/>
      <w:divBdr>
        <w:top w:val="none" w:sz="0" w:space="0" w:color="auto"/>
        <w:left w:val="none" w:sz="0" w:space="0" w:color="auto"/>
        <w:bottom w:val="none" w:sz="0" w:space="0" w:color="auto"/>
        <w:right w:val="none" w:sz="0" w:space="0" w:color="auto"/>
      </w:divBdr>
    </w:div>
    <w:div w:id="874579121">
      <w:bodyDiv w:val="1"/>
      <w:marLeft w:val="0"/>
      <w:marRight w:val="0"/>
      <w:marTop w:val="0"/>
      <w:marBottom w:val="0"/>
      <w:divBdr>
        <w:top w:val="none" w:sz="0" w:space="0" w:color="auto"/>
        <w:left w:val="none" w:sz="0" w:space="0" w:color="auto"/>
        <w:bottom w:val="none" w:sz="0" w:space="0" w:color="auto"/>
        <w:right w:val="none" w:sz="0" w:space="0" w:color="auto"/>
      </w:divBdr>
    </w:div>
    <w:div w:id="876699804">
      <w:bodyDiv w:val="1"/>
      <w:marLeft w:val="0"/>
      <w:marRight w:val="0"/>
      <w:marTop w:val="0"/>
      <w:marBottom w:val="0"/>
      <w:divBdr>
        <w:top w:val="none" w:sz="0" w:space="0" w:color="auto"/>
        <w:left w:val="none" w:sz="0" w:space="0" w:color="auto"/>
        <w:bottom w:val="none" w:sz="0" w:space="0" w:color="auto"/>
        <w:right w:val="none" w:sz="0" w:space="0" w:color="auto"/>
      </w:divBdr>
    </w:div>
    <w:div w:id="879781343">
      <w:bodyDiv w:val="1"/>
      <w:marLeft w:val="0"/>
      <w:marRight w:val="0"/>
      <w:marTop w:val="0"/>
      <w:marBottom w:val="0"/>
      <w:divBdr>
        <w:top w:val="none" w:sz="0" w:space="0" w:color="auto"/>
        <w:left w:val="none" w:sz="0" w:space="0" w:color="auto"/>
        <w:bottom w:val="none" w:sz="0" w:space="0" w:color="auto"/>
        <w:right w:val="none" w:sz="0" w:space="0" w:color="auto"/>
      </w:divBdr>
    </w:div>
    <w:div w:id="880632752">
      <w:bodyDiv w:val="1"/>
      <w:marLeft w:val="0"/>
      <w:marRight w:val="0"/>
      <w:marTop w:val="0"/>
      <w:marBottom w:val="0"/>
      <w:divBdr>
        <w:top w:val="none" w:sz="0" w:space="0" w:color="auto"/>
        <w:left w:val="none" w:sz="0" w:space="0" w:color="auto"/>
        <w:bottom w:val="none" w:sz="0" w:space="0" w:color="auto"/>
        <w:right w:val="none" w:sz="0" w:space="0" w:color="auto"/>
      </w:divBdr>
    </w:div>
    <w:div w:id="881601119">
      <w:bodyDiv w:val="1"/>
      <w:marLeft w:val="0"/>
      <w:marRight w:val="0"/>
      <w:marTop w:val="0"/>
      <w:marBottom w:val="0"/>
      <w:divBdr>
        <w:top w:val="none" w:sz="0" w:space="0" w:color="auto"/>
        <w:left w:val="none" w:sz="0" w:space="0" w:color="auto"/>
        <w:bottom w:val="none" w:sz="0" w:space="0" w:color="auto"/>
        <w:right w:val="none" w:sz="0" w:space="0" w:color="auto"/>
      </w:divBdr>
    </w:div>
    <w:div w:id="884298078">
      <w:bodyDiv w:val="1"/>
      <w:marLeft w:val="0"/>
      <w:marRight w:val="0"/>
      <w:marTop w:val="0"/>
      <w:marBottom w:val="0"/>
      <w:divBdr>
        <w:top w:val="none" w:sz="0" w:space="0" w:color="auto"/>
        <w:left w:val="none" w:sz="0" w:space="0" w:color="auto"/>
        <w:bottom w:val="none" w:sz="0" w:space="0" w:color="auto"/>
        <w:right w:val="none" w:sz="0" w:space="0" w:color="auto"/>
      </w:divBdr>
    </w:div>
    <w:div w:id="888498542">
      <w:bodyDiv w:val="1"/>
      <w:marLeft w:val="0"/>
      <w:marRight w:val="0"/>
      <w:marTop w:val="0"/>
      <w:marBottom w:val="0"/>
      <w:divBdr>
        <w:top w:val="none" w:sz="0" w:space="0" w:color="auto"/>
        <w:left w:val="none" w:sz="0" w:space="0" w:color="auto"/>
        <w:bottom w:val="none" w:sz="0" w:space="0" w:color="auto"/>
        <w:right w:val="none" w:sz="0" w:space="0" w:color="auto"/>
      </w:divBdr>
    </w:div>
    <w:div w:id="892891597">
      <w:bodyDiv w:val="1"/>
      <w:marLeft w:val="0"/>
      <w:marRight w:val="0"/>
      <w:marTop w:val="0"/>
      <w:marBottom w:val="0"/>
      <w:divBdr>
        <w:top w:val="none" w:sz="0" w:space="0" w:color="auto"/>
        <w:left w:val="none" w:sz="0" w:space="0" w:color="auto"/>
        <w:bottom w:val="none" w:sz="0" w:space="0" w:color="auto"/>
        <w:right w:val="none" w:sz="0" w:space="0" w:color="auto"/>
      </w:divBdr>
    </w:div>
    <w:div w:id="897395782">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1259846">
      <w:bodyDiv w:val="1"/>
      <w:marLeft w:val="0"/>
      <w:marRight w:val="0"/>
      <w:marTop w:val="0"/>
      <w:marBottom w:val="0"/>
      <w:divBdr>
        <w:top w:val="none" w:sz="0" w:space="0" w:color="auto"/>
        <w:left w:val="none" w:sz="0" w:space="0" w:color="auto"/>
        <w:bottom w:val="none" w:sz="0" w:space="0" w:color="auto"/>
        <w:right w:val="none" w:sz="0" w:space="0" w:color="auto"/>
      </w:divBdr>
    </w:div>
    <w:div w:id="902135722">
      <w:bodyDiv w:val="1"/>
      <w:marLeft w:val="0"/>
      <w:marRight w:val="0"/>
      <w:marTop w:val="0"/>
      <w:marBottom w:val="0"/>
      <w:divBdr>
        <w:top w:val="none" w:sz="0" w:space="0" w:color="auto"/>
        <w:left w:val="none" w:sz="0" w:space="0" w:color="auto"/>
        <w:bottom w:val="none" w:sz="0" w:space="0" w:color="auto"/>
        <w:right w:val="none" w:sz="0" w:space="0" w:color="auto"/>
      </w:divBdr>
    </w:div>
    <w:div w:id="902713292">
      <w:bodyDiv w:val="1"/>
      <w:marLeft w:val="0"/>
      <w:marRight w:val="0"/>
      <w:marTop w:val="0"/>
      <w:marBottom w:val="0"/>
      <w:divBdr>
        <w:top w:val="none" w:sz="0" w:space="0" w:color="auto"/>
        <w:left w:val="none" w:sz="0" w:space="0" w:color="auto"/>
        <w:bottom w:val="none" w:sz="0" w:space="0" w:color="auto"/>
        <w:right w:val="none" w:sz="0" w:space="0" w:color="auto"/>
      </w:divBdr>
    </w:div>
    <w:div w:id="902905389">
      <w:bodyDiv w:val="1"/>
      <w:marLeft w:val="0"/>
      <w:marRight w:val="0"/>
      <w:marTop w:val="0"/>
      <w:marBottom w:val="0"/>
      <w:divBdr>
        <w:top w:val="none" w:sz="0" w:space="0" w:color="auto"/>
        <w:left w:val="none" w:sz="0" w:space="0" w:color="auto"/>
        <w:bottom w:val="none" w:sz="0" w:space="0" w:color="auto"/>
        <w:right w:val="none" w:sz="0" w:space="0" w:color="auto"/>
      </w:divBdr>
    </w:div>
    <w:div w:id="904266288">
      <w:bodyDiv w:val="1"/>
      <w:marLeft w:val="0"/>
      <w:marRight w:val="0"/>
      <w:marTop w:val="0"/>
      <w:marBottom w:val="0"/>
      <w:divBdr>
        <w:top w:val="none" w:sz="0" w:space="0" w:color="auto"/>
        <w:left w:val="none" w:sz="0" w:space="0" w:color="auto"/>
        <w:bottom w:val="none" w:sz="0" w:space="0" w:color="auto"/>
        <w:right w:val="none" w:sz="0" w:space="0" w:color="auto"/>
      </w:divBdr>
    </w:div>
    <w:div w:id="912660485">
      <w:bodyDiv w:val="1"/>
      <w:marLeft w:val="0"/>
      <w:marRight w:val="0"/>
      <w:marTop w:val="0"/>
      <w:marBottom w:val="0"/>
      <w:divBdr>
        <w:top w:val="none" w:sz="0" w:space="0" w:color="auto"/>
        <w:left w:val="none" w:sz="0" w:space="0" w:color="auto"/>
        <w:bottom w:val="none" w:sz="0" w:space="0" w:color="auto"/>
        <w:right w:val="none" w:sz="0" w:space="0" w:color="auto"/>
      </w:divBdr>
    </w:div>
    <w:div w:id="927614407">
      <w:bodyDiv w:val="1"/>
      <w:marLeft w:val="0"/>
      <w:marRight w:val="0"/>
      <w:marTop w:val="0"/>
      <w:marBottom w:val="0"/>
      <w:divBdr>
        <w:top w:val="none" w:sz="0" w:space="0" w:color="auto"/>
        <w:left w:val="none" w:sz="0" w:space="0" w:color="auto"/>
        <w:bottom w:val="none" w:sz="0" w:space="0" w:color="auto"/>
        <w:right w:val="none" w:sz="0" w:space="0" w:color="auto"/>
      </w:divBdr>
    </w:div>
    <w:div w:id="929966397">
      <w:bodyDiv w:val="1"/>
      <w:marLeft w:val="0"/>
      <w:marRight w:val="0"/>
      <w:marTop w:val="0"/>
      <w:marBottom w:val="0"/>
      <w:divBdr>
        <w:top w:val="none" w:sz="0" w:space="0" w:color="auto"/>
        <w:left w:val="none" w:sz="0" w:space="0" w:color="auto"/>
        <w:bottom w:val="none" w:sz="0" w:space="0" w:color="auto"/>
        <w:right w:val="none" w:sz="0" w:space="0" w:color="auto"/>
      </w:divBdr>
    </w:div>
    <w:div w:id="929966869">
      <w:bodyDiv w:val="1"/>
      <w:marLeft w:val="0"/>
      <w:marRight w:val="0"/>
      <w:marTop w:val="0"/>
      <w:marBottom w:val="0"/>
      <w:divBdr>
        <w:top w:val="none" w:sz="0" w:space="0" w:color="auto"/>
        <w:left w:val="none" w:sz="0" w:space="0" w:color="auto"/>
        <w:bottom w:val="none" w:sz="0" w:space="0" w:color="auto"/>
        <w:right w:val="none" w:sz="0" w:space="0" w:color="auto"/>
      </w:divBdr>
    </w:div>
    <w:div w:id="936711843">
      <w:bodyDiv w:val="1"/>
      <w:marLeft w:val="0"/>
      <w:marRight w:val="0"/>
      <w:marTop w:val="0"/>
      <w:marBottom w:val="0"/>
      <w:divBdr>
        <w:top w:val="none" w:sz="0" w:space="0" w:color="auto"/>
        <w:left w:val="none" w:sz="0" w:space="0" w:color="auto"/>
        <w:bottom w:val="none" w:sz="0" w:space="0" w:color="auto"/>
        <w:right w:val="none" w:sz="0" w:space="0" w:color="auto"/>
      </w:divBdr>
    </w:div>
    <w:div w:id="936980671">
      <w:bodyDiv w:val="1"/>
      <w:marLeft w:val="0"/>
      <w:marRight w:val="0"/>
      <w:marTop w:val="0"/>
      <w:marBottom w:val="0"/>
      <w:divBdr>
        <w:top w:val="none" w:sz="0" w:space="0" w:color="auto"/>
        <w:left w:val="none" w:sz="0" w:space="0" w:color="auto"/>
        <w:bottom w:val="none" w:sz="0" w:space="0" w:color="auto"/>
        <w:right w:val="none" w:sz="0" w:space="0" w:color="auto"/>
      </w:divBdr>
    </w:div>
    <w:div w:id="947469581">
      <w:bodyDiv w:val="1"/>
      <w:marLeft w:val="0"/>
      <w:marRight w:val="0"/>
      <w:marTop w:val="0"/>
      <w:marBottom w:val="0"/>
      <w:divBdr>
        <w:top w:val="none" w:sz="0" w:space="0" w:color="auto"/>
        <w:left w:val="none" w:sz="0" w:space="0" w:color="auto"/>
        <w:bottom w:val="none" w:sz="0" w:space="0" w:color="auto"/>
        <w:right w:val="none" w:sz="0" w:space="0" w:color="auto"/>
      </w:divBdr>
    </w:div>
    <w:div w:id="950823808">
      <w:bodyDiv w:val="1"/>
      <w:marLeft w:val="0"/>
      <w:marRight w:val="0"/>
      <w:marTop w:val="0"/>
      <w:marBottom w:val="0"/>
      <w:divBdr>
        <w:top w:val="none" w:sz="0" w:space="0" w:color="auto"/>
        <w:left w:val="none" w:sz="0" w:space="0" w:color="auto"/>
        <w:bottom w:val="none" w:sz="0" w:space="0" w:color="auto"/>
        <w:right w:val="none" w:sz="0" w:space="0" w:color="auto"/>
      </w:divBdr>
    </w:div>
    <w:div w:id="951470883">
      <w:bodyDiv w:val="1"/>
      <w:marLeft w:val="0"/>
      <w:marRight w:val="0"/>
      <w:marTop w:val="0"/>
      <w:marBottom w:val="0"/>
      <w:divBdr>
        <w:top w:val="none" w:sz="0" w:space="0" w:color="auto"/>
        <w:left w:val="none" w:sz="0" w:space="0" w:color="auto"/>
        <w:bottom w:val="none" w:sz="0" w:space="0" w:color="auto"/>
        <w:right w:val="none" w:sz="0" w:space="0" w:color="auto"/>
      </w:divBdr>
    </w:div>
    <w:div w:id="955676332">
      <w:bodyDiv w:val="1"/>
      <w:marLeft w:val="0"/>
      <w:marRight w:val="0"/>
      <w:marTop w:val="0"/>
      <w:marBottom w:val="0"/>
      <w:divBdr>
        <w:top w:val="none" w:sz="0" w:space="0" w:color="auto"/>
        <w:left w:val="none" w:sz="0" w:space="0" w:color="auto"/>
        <w:bottom w:val="none" w:sz="0" w:space="0" w:color="auto"/>
        <w:right w:val="none" w:sz="0" w:space="0" w:color="auto"/>
      </w:divBdr>
    </w:div>
    <w:div w:id="956834667">
      <w:bodyDiv w:val="1"/>
      <w:marLeft w:val="0"/>
      <w:marRight w:val="0"/>
      <w:marTop w:val="0"/>
      <w:marBottom w:val="0"/>
      <w:divBdr>
        <w:top w:val="none" w:sz="0" w:space="0" w:color="auto"/>
        <w:left w:val="none" w:sz="0" w:space="0" w:color="auto"/>
        <w:bottom w:val="none" w:sz="0" w:space="0" w:color="auto"/>
        <w:right w:val="none" w:sz="0" w:space="0" w:color="auto"/>
      </w:divBdr>
    </w:div>
    <w:div w:id="957643929">
      <w:bodyDiv w:val="1"/>
      <w:marLeft w:val="0"/>
      <w:marRight w:val="0"/>
      <w:marTop w:val="0"/>
      <w:marBottom w:val="0"/>
      <w:divBdr>
        <w:top w:val="none" w:sz="0" w:space="0" w:color="auto"/>
        <w:left w:val="none" w:sz="0" w:space="0" w:color="auto"/>
        <w:bottom w:val="none" w:sz="0" w:space="0" w:color="auto"/>
        <w:right w:val="none" w:sz="0" w:space="0" w:color="auto"/>
      </w:divBdr>
    </w:div>
    <w:div w:id="959413525">
      <w:bodyDiv w:val="1"/>
      <w:marLeft w:val="0"/>
      <w:marRight w:val="0"/>
      <w:marTop w:val="0"/>
      <w:marBottom w:val="0"/>
      <w:divBdr>
        <w:top w:val="none" w:sz="0" w:space="0" w:color="auto"/>
        <w:left w:val="none" w:sz="0" w:space="0" w:color="auto"/>
        <w:bottom w:val="none" w:sz="0" w:space="0" w:color="auto"/>
        <w:right w:val="none" w:sz="0" w:space="0" w:color="auto"/>
      </w:divBdr>
    </w:div>
    <w:div w:id="961376991">
      <w:bodyDiv w:val="1"/>
      <w:marLeft w:val="0"/>
      <w:marRight w:val="0"/>
      <w:marTop w:val="0"/>
      <w:marBottom w:val="0"/>
      <w:divBdr>
        <w:top w:val="none" w:sz="0" w:space="0" w:color="auto"/>
        <w:left w:val="none" w:sz="0" w:space="0" w:color="auto"/>
        <w:bottom w:val="none" w:sz="0" w:space="0" w:color="auto"/>
        <w:right w:val="none" w:sz="0" w:space="0" w:color="auto"/>
      </w:divBdr>
    </w:div>
    <w:div w:id="964778011">
      <w:bodyDiv w:val="1"/>
      <w:marLeft w:val="0"/>
      <w:marRight w:val="0"/>
      <w:marTop w:val="0"/>
      <w:marBottom w:val="0"/>
      <w:divBdr>
        <w:top w:val="none" w:sz="0" w:space="0" w:color="auto"/>
        <w:left w:val="none" w:sz="0" w:space="0" w:color="auto"/>
        <w:bottom w:val="none" w:sz="0" w:space="0" w:color="auto"/>
        <w:right w:val="none" w:sz="0" w:space="0" w:color="auto"/>
      </w:divBdr>
    </w:div>
    <w:div w:id="967123406">
      <w:bodyDiv w:val="1"/>
      <w:marLeft w:val="0"/>
      <w:marRight w:val="0"/>
      <w:marTop w:val="0"/>
      <w:marBottom w:val="0"/>
      <w:divBdr>
        <w:top w:val="none" w:sz="0" w:space="0" w:color="auto"/>
        <w:left w:val="none" w:sz="0" w:space="0" w:color="auto"/>
        <w:bottom w:val="none" w:sz="0" w:space="0" w:color="auto"/>
        <w:right w:val="none" w:sz="0" w:space="0" w:color="auto"/>
      </w:divBdr>
    </w:div>
    <w:div w:id="976185215">
      <w:bodyDiv w:val="1"/>
      <w:marLeft w:val="0"/>
      <w:marRight w:val="0"/>
      <w:marTop w:val="0"/>
      <w:marBottom w:val="0"/>
      <w:divBdr>
        <w:top w:val="none" w:sz="0" w:space="0" w:color="auto"/>
        <w:left w:val="none" w:sz="0" w:space="0" w:color="auto"/>
        <w:bottom w:val="none" w:sz="0" w:space="0" w:color="auto"/>
        <w:right w:val="none" w:sz="0" w:space="0" w:color="auto"/>
      </w:divBdr>
    </w:div>
    <w:div w:id="977876691">
      <w:bodyDiv w:val="1"/>
      <w:marLeft w:val="0"/>
      <w:marRight w:val="0"/>
      <w:marTop w:val="0"/>
      <w:marBottom w:val="0"/>
      <w:divBdr>
        <w:top w:val="none" w:sz="0" w:space="0" w:color="auto"/>
        <w:left w:val="none" w:sz="0" w:space="0" w:color="auto"/>
        <w:bottom w:val="none" w:sz="0" w:space="0" w:color="auto"/>
        <w:right w:val="none" w:sz="0" w:space="0" w:color="auto"/>
      </w:divBdr>
    </w:div>
    <w:div w:id="981277676">
      <w:bodyDiv w:val="1"/>
      <w:marLeft w:val="0"/>
      <w:marRight w:val="0"/>
      <w:marTop w:val="0"/>
      <w:marBottom w:val="0"/>
      <w:divBdr>
        <w:top w:val="none" w:sz="0" w:space="0" w:color="auto"/>
        <w:left w:val="none" w:sz="0" w:space="0" w:color="auto"/>
        <w:bottom w:val="none" w:sz="0" w:space="0" w:color="auto"/>
        <w:right w:val="none" w:sz="0" w:space="0" w:color="auto"/>
      </w:divBdr>
    </w:div>
    <w:div w:id="984703026">
      <w:bodyDiv w:val="1"/>
      <w:marLeft w:val="0"/>
      <w:marRight w:val="0"/>
      <w:marTop w:val="0"/>
      <w:marBottom w:val="0"/>
      <w:divBdr>
        <w:top w:val="none" w:sz="0" w:space="0" w:color="auto"/>
        <w:left w:val="none" w:sz="0" w:space="0" w:color="auto"/>
        <w:bottom w:val="none" w:sz="0" w:space="0" w:color="auto"/>
        <w:right w:val="none" w:sz="0" w:space="0" w:color="auto"/>
      </w:divBdr>
    </w:div>
    <w:div w:id="990601817">
      <w:bodyDiv w:val="1"/>
      <w:marLeft w:val="0"/>
      <w:marRight w:val="0"/>
      <w:marTop w:val="0"/>
      <w:marBottom w:val="0"/>
      <w:divBdr>
        <w:top w:val="none" w:sz="0" w:space="0" w:color="auto"/>
        <w:left w:val="none" w:sz="0" w:space="0" w:color="auto"/>
        <w:bottom w:val="none" w:sz="0" w:space="0" w:color="auto"/>
        <w:right w:val="none" w:sz="0" w:space="0" w:color="auto"/>
      </w:divBdr>
    </w:div>
    <w:div w:id="991367265">
      <w:bodyDiv w:val="1"/>
      <w:marLeft w:val="0"/>
      <w:marRight w:val="0"/>
      <w:marTop w:val="0"/>
      <w:marBottom w:val="0"/>
      <w:divBdr>
        <w:top w:val="none" w:sz="0" w:space="0" w:color="auto"/>
        <w:left w:val="none" w:sz="0" w:space="0" w:color="auto"/>
        <w:bottom w:val="none" w:sz="0" w:space="0" w:color="auto"/>
        <w:right w:val="none" w:sz="0" w:space="0" w:color="auto"/>
      </w:divBdr>
    </w:div>
    <w:div w:id="999312243">
      <w:bodyDiv w:val="1"/>
      <w:marLeft w:val="0"/>
      <w:marRight w:val="0"/>
      <w:marTop w:val="0"/>
      <w:marBottom w:val="0"/>
      <w:divBdr>
        <w:top w:val="none" w:sz="0" w:space="0" w:color="auto"/>
        <w:left w:val="none" w:sz="0" w:space="0" w:color="auto"/>
        <w:bottom w:val="none" w:sz="0" w:space="0" w:color="auto"/>
        <w:right w:val="none" w:sz="0" w:space="0" w:color="auto"/>
      </w:divBdr>
    </w:div>
    <w:div w:id="1011376871">
      <w:bodyDiv w:val="1"/>
      <w:marLeft w:val="0"/>
      <w:marRight w:val="0"/>
      <w:marTop w:val="0"/>
      <w:marBottom w:val="0"/>
      <w:divBdr>
        <w:top w:val="none" w:sz="0" w:space="0" w:color="auto"/>
        <w:left w:val="none" w:sz="0" w:space="0" w:color="auto"/>
        <w:bottom w:val="none" w:sz="0" w:space="0" w:color="auto"/>
        <w:right w:val="none" w:sz="0" w:space="0" w:color="auto"/>
      </w:divBdr>
    </w:div>
    <w:div w:id="1015619789">
      <w:bodyDiv w:val="1"/>
      <w:marLeft w:val="0"/>
      <w:marRight w:val="0"/>
      <w:marTop w:val="0"/>
      <w:marBottom w:val="0"/>
      <w:divBdr>
        <w:top w:val="none" w:sz="0" w:space="0" w:color="auto"/>
        <w:left w:val="none" w:sz="0" w:space="0" w:color="auto"/>
        <w:bottom w:val="none" w:sz="0" w:space="0" w:color="auto"/>
        <w:right w:val="none" w:sz="0" w:space="0" w:color="auto"/>
      </w:divBdr>
    </w:div>
    <w:div w:id="1020081346">
      <w:bodyDiv w:val="1"/>
      <w:marLeft w:val="0"/>
      <w:marRight w:val="0"/>
      <w:marTop w:val="0"/>
      <w:marBottom w:val="0"/>
      <w:divBdr>
        <w:top w:val="none" w:sz="0" w:space="0" w:color="auto"/>
        <w:left w:val="none" w:sz="0" w:space="0" w:color="auto"/>
        <w:bottom w:val="none" w:sz="0" w:space="0" w:color="auto"/>
        <w:right w:val="none" w:sz="0" w:space="0" w:color="auto"/>
      </w:divBdr>
    </w:div>
    <w:div w:id="1022634335">
      <w:bodyDiv w:val="1"/>
      <w:marLeft w:val="0"/>
      <w:marRight w:val="0"/>
      <w:marTop w:val="0"/>
      <w:marBottom w:val="0"/>
      <w:divBdr>
        <w:top w:val="none" w:sz="0" w:space="0" w:color="auto"/>
        <w:left w:val="none" w:sz="0" w:space="0" w:color="auto"/>
        <w:bottom w:val="none" w:sz="0" w:space="0" w:color="auto"/>
        <w:right w:val="none" w:sz="0" w:space="0" w:color="auto"/>
      </w:divBdr>
    </w:div>
    <w:div w:id="1027635626">
      <w:bodyDiv w:val="1"/>
      <w:marLeft w:val="0"/>
      <w:marRight w:val="0"/>
      <w:marTop w:val="0"/>
      <w:marBottom w:val="0"/>
      <w:divBdr>
        <w:top w:val="none" w:sz="0" w:space="0" w:color="auto"/>
        <w:left w:val="none" w:sz="0" w:space="0" w:color="auto"/>
        <w:bottom w:val="none" w:sz="0" w:space="0" w:color="auto"/>
        <w:right w:val="none" w:sz="0" w:space="0" w:color="auto"/>
      </w:divBdr>
    </w:div>
    <w:div w:id="1035615386">
      <w:bodyDiv w:val="1"/>
      <w:marLeft w:val="0"/>
      <w:marRight w:val="0"/>
      <w:marTop w:val="0"/>
      <w:marBottom w:val="0"/>
      <w:divBdr>
        <w:top w:val="none" w:sz="0" w:space="0" w:color="auto"/>
        <w:left w:val="none" w:sz="0" w:space="0" w:color="auto"/>
        <w:bottom w:val="none" w:sz="0" w:space="0" w:color="auto"/>
        <w:right w:val="none" w:sz="0" w:space="0" w:color="auto"/>
      </w:divBdr>
    </w:div>
    <w:div w:id="1044447360">
      <w:bodyDiv w:val="1"/>
      <w:marLeft w:val="0"/>
      <w:marRight w:val="0"/>
      <w:marTop w:val="0"/>
      <w:marBottom w:val="0"/>
      <w:divBdr>
        <w:top w:val="none" w:sz="0" w:space="0" w:color="auto"/>
        <w:left w:val="none" w:sz="0" w:space="0" w:color="auto"/>
        <w:bottom w:val="none" w:sz="0" w:space="0" w:color="auto"/>
        <w:right w:val="none" w:sz="0" w:space="0" w:color="auto"/>
      </w:divBdr>
    </w:div>
    <w:div w:id="1045640859">
      <w:bodyDiv w:val="1"/>
      <w:marLeft w:val="0"/>
      <w:marRight w:val="0"/>
      <w:marTop w:val="0"/>
      <w:marBottom w:val="0"/>
      <w:divBdr>
        <w:top w:val="none" w:sz="0" w:space="0" w:color="auto"/>
        <w:left w:val="none" w:sz="0" w:space="0" w:color="auto"/>
        <w:bottom w:val="none" w:sz="0" w:space="0" w:color="auto"/>
        <w:right w:val="none" w:sz="0" w:space="0" w:color="auto"/>
      </w:divBdr>
    </w:div>
    <w:div w:id="1060055958">
      <w:bodyDiv w:val="1"/>
      <w:marLeft w:val="0"/>
      <w:marRight w:val="0"/>
      <w:marTop w:val="0"/>
      <w:marBottom w:val="0"/>
      <w:divBdr>
        <w:top w:val="none" w:sz="0" w:space="0" w:color="auto"/>
        <w:left w:val="none" w:sz="0" w:space="0" w:color="auto"/>
        <w:bottom w:val="none" w:sz="0" w:space="0" w:color="auto"/>
        <w:right w:val="none" w:sz="0" w:space="0" w:color="auto"/>
      </w:divBdr>
    </w:div>
    <w:div w:id="1062484143">
      <w:bodyDiv w:val="1"/>
      <w:marLeft w:val="0"/>
      <w:marRight w:val="0"/>
      <w:marTop w:val="0"/>
      <w:marBottom w:val="0"/>
      <w:divBdr>
        <w:top w:val="none" w:sz="0" w:space="0" w:color="auto"/>
        <w:left w:val="none" w:sz="0" w:space="0" w:color="auto"/>
        <w:bottom w:val="none" w:sz="0" w:space="0" w:color="auto"/>
        <w:right w:val="none" w:sz="0" w:space="0" w:color="auto"/>
      </w:divBdr>
    </w:div>
    <w:div w:id="1064528904">
      <w:bodyDiv w:val="1"/>
      <w:marLeft w:val="0"/>
      <w:marRight w:val="0"/>
      <w:marTop w:val="0"/>
      <w:marBottom w:val="0"/>
      <w:divBdr>
        <w:top w:val="none" w:sz="0" w:space="0" w:color="auto"/>
        <w:left w:val="none" w:sz="0" w:space="0" w:color="auto"/>
        <w:bottom w:val="none" w:sz="0" w:space="0" w:color="auto"/>
        <w:right w:val="none" w:sz="0" w:space="0" w:color="auto"/>
      </w:divBdr>
    </w:div>
    <w:div w:id="1069305595">
      <w:bodyDiv w:val="1"/>
      <w:marLeft w:val="0"/>
      <w:marRight w:val="0"/>
      <w:marTop w:val="0"/>
      <w:marBottom w:val="0"/>
      <w:divBdr>
        <w:top w:val="none" w:sz="0" w:space="0" w:color="auto"/>
        <w:left w:val="none" w:sz="0" w:space="0" w:color="auto"/>
        <w:bottom w:val="none" w:sz="0" w:space="0" w:color="auto"/>
        <w:right w:val="none" w:sz="0" w:space="0" w:color="auto"/>
      </w:divBdr>
    </w:div>
    <w:div w:id="1076980161">
      <w:bodyDiv w:val="1"/>
      <w:marLeft w:val="0"/>
      <w:marRight w:val="0"/>
      <w:marTop w:val="0"/>
      <w:marBottom w:val="0"/>
      <w:divBdr>
        <w:top w:val="none" w:sz="0" w:space="0" w:color="auto"/>
        <w:left w:val="none" w:sz="0" w:space="0" w:color="auto"/>
        <w:bottom w:val="none" w:sz="0" w:space="0" w:color="auto"/>
        <w:right w:val="none" w:sz="0" w:space="0" w:color="auto"/>
      </w:divBdr>
    </w:div>
    <w:div w:id="1077902250">
      <w:bodyDiv w:val="1"/>
      <w:marLeft w:val="0"/>
      <w:marRight w:val="0"/>
      <w:marTop w:val="0"/>
      <w:marBottom w:val="0"/>
      <w:divBdr>
        <w:top w:val="none" w:sz="0" w:space="0" w:color="auto"/>
        <w:left w:val="none" w:sz="0" w:space="0" w:color="auto"/>
        <w:bottom w:val="none" w:sz="0" w:space="0" w:color="auto"/>
        <w:right w:val="none" w:sz="0" w:space="0" w:color="auto"/>
      </w:divBdr>
    </w:div>
    <w:div w:id="1081871999">
      <w:bodyDiv w:val="1"/>
      <w:marLeft w:val="0"/>
      <w:marRight w:val="0"/>
      <w:marTop w:val="0"/>
      <w:marBottom w:val="0"/>
      <w:divBdr>
        <w:top w:val="none" w:sz="0" w:space="0" w:color="auto"/>
        <w:left w:val="none" w:sz="0" w:space="0" w:color="auto"/>
        <w:bottom w:val="none" w:sz="0" w:space="0" w:color="auto"/>
        <w:right w:val="none" w:sz="0" w:space="0" w:color="auto"/>
      </w:divBdr>
    </w:div>
    <w:div w:id="1086462394">
      <w:bodyDiv w:val="1"/>
      <w:marLeft w:val="0"/>
      <w:marRight w:val="0"/>
      <w:marTop w:val="0"/>
      <w:marBottom w:val="0"/>
      <w:divBdr>
        <w:top w:val="none" w:sz="0" w:space="0" w:color="auto"/>
        <w:left w:val="none" w:sz="0" w:space="0" w:color="auto"/>
        <w:bottom w:val="none" w:sz="0" w:space="0" w:color="auto"/>
        <w:right w:val="none" w:sz="0" w:space="0" w:color="auto"/>
      </w:divBdr>
    </w:div>
    <w:div w:id="1090931152">
      <w:bodyDiv w:val="1"/>
      <w:marLeft w:val="0"/>
      <w:marRight w:val="0"/>
      <w:marTop w:val="0"/>
      <w:marBottom w:val="0"/>
      <w:divBdr>
        <w:top w:val="none" w:sz="0" w:space="0" w:color="auto"/>
        <w:left w:val="none" w:sz="0" w:space="0" w:color="auto"/>
        <w:bottom w:val="none" w:sz="0" w:space="0" w:color="auto"/>
        <w:right w:val="none" w:sz="0" w:space="0" w:color="auto"/>
      </w:divBdr>
    </w:div>
    <w:div w:id="1093672229">
      <w:bodyDiv w:val="1"/>
      <w:marLeft w:val="0"/>
      <w:marRight w:val="0"/>
      <w:marTop w:val="0"/>
      <w:marBottom w:val="0"/>
      <w:divBdr>
        <w:top w:val="none" w:sz="0" w:space="0" w:color="auto"/>
        <w:left w:val="none" w:sz="0" w:space="0" w:color="auto"/>
        <w:bottom w:val="none" w:sz="0" w:space="0" w:color="auto"/>
        <w:right w:val="none" w:sz="0" w:space="0" w:color="auto"/>
      </w:divBdr>
    </w:div>
    <w:div w:id="1103723116">
      <w:bodyDiv w:val="1"/>
      <w:marLeft w:val="0"/>
      <w:marRight w:val="0"/>
      <w:marTop w:val="0"/>
      <w:marBottom w:val="0"/>
      <w:divBdr>
        <w:top w:val="none" w:sz="0" w:space="0" w:color="auto"/>
        <w:left w:val="none" w:sz="0" w:space="0" w:color="auto"/>
        <w:bottom w:val="none" w:sz="0" w:space="0" w:color="auto"/>
        <w:right w:val="none" w:sz="0" w:space="0" w:color="auto"/>
      </w:divBdr>
    </w:div>
    <w:div w:id="1105885309">
      <w:bodyDiv w:val="1"/>
      <w:marLeft w:val="0"/>
      <w:marRight w:val="0"/>
      <w:marTop w:val="0"/>
      <w:marBottom w:val="0"/>
      <w:divBdr>
        <w:top w:val="none" w:sz="0" w:space="0" w:color="auto"/>
        <w:left w:val="none" w:sz="0" w:space="0" w:color="auto"/>
        <w:bottom w:val="none" w:sz="0" w:space="0" w:color="auto"/>
        <w:right w:val="none" w:sz="0" w:space="0" w:color="auto"/>
      </w:divBdr>
    </w:div>
    <w:div w:id="1109278930">
      <w:bodyDiv w:val="1"/>
      <w:marLeft w:val="0"/>
      <w:marRight w:val="0"/>
      <w:marTop w:val="0"/>
      <w:marBottom w:val="0"/>
      <w:divBdr>
        <w:top w:val="none" w:sz="0" w:space="0" w:color="auto"/>
        <w:left w:val="none" w:sz="0" w:space="0" w:color="auto"/>
        <w:bottom w:val="none" w:sz="0" w:space="0" w:color="auto"/>
        <w:right w:val="none" w:sz="0" w:space="0" w:color="auto"/>
      </w:divBdr>
    </w:div>
    <w:div w:id="1111632066">
      <w:bodyDiv w:val="1"/>
      <w:marLeft w:val="0"/>
      <w:marRight w:val="0"/>
      <w:marTop w:val="0"/>
      <w:marBottom w:val="0"/>
      <w:divBdr>
        <w:top w:val="none" w:sz="0" w:space="0" w:color="auto"/>
        <w:left w:val="none" w:sz="0" w:space="0" w:color="auto"/>
        <w:bottom w:val="none" w:sz="0" w:space="0" w:color="auto"/>
        <w:right w:val="none" w:sz="0" w:space="0" w:color="auto"/>
      </w:divBdr>
    </w:div>
    <w:div w:id="1113213217">
      <w:bodyDiv w:val="1"/>
      <w:marLeft w:val="0"/>
      <w:marRight w:val="0"/>
      <w:marTop w:val="0"/>
      <w:marBottom w:val="0"/>
      <w:divBdr>
        <w:top w:val="none" w:sz="0" w:space="0" w:color="auto"/>
        <w:left w:val="none" w:sz="0" w:space="0" w:color="auto"/>
        <w:bottom w:val="none" w:sz="0" w:space="0" w:color="auto"/>
        <w:right w:val="none" w:sz="0" w:space="0" w:color="auto"/>
      </w:divBdr>
    </w:div>
    <w:div w:id="1128232843">
      <w:bodyDiv w:val="1"/>
      <w:marLeft w:val="0"/>
      <w:marRight w:val="0"/>
      <w:marTop w:val="0"/>
      <w:marBottom w:val="0"/>
      <w:divBdr>
        <w:top w:val="none" w:sz="0" w:space="0" w:color="auto"/>
        <w:left w:val="none" w:sz="0" w:space="0" w:color="auto"/>
        <w:bottom w:val="none" w:sz="0" w:space="0" w:color="auto"/>
        <w:right w:val="none" w:sz="0" w:space="0" w:color="auto"/>
      </w:divBdr>
    </w:div>
    <w:div w:id="1130826757">
      <w:bodyDiv w:val="1"/>
      <w:marLeft w:val="0"/>
      <w:marRight w:val="0"/>
      <w:marTop w:val="0"/>
      <w:marBottom w:val="0"/>
      <w:divBdr>
        <w:top w:val="none" w:sz="0" w:space="0" w:color="auto"/>
        <w:left w:val="none" w:sz="0" w:space="0" w:color="auto"/>
        <w:bottom w:val="none" w:sz="0" w:space="0" w:color="auto"/>
        <w:right w:val="none" w:sz="0" w:space="0" w:color="auto"/>
      </w:divBdr>
    </w:div>
    <w:div w:id="1136800753">
      <w:bodyDiv w:val="1"/>
      <w:marLeft w:val="0"/>
      <w:marRight w:val="0"/>
      <w:marTop w:val="0"/>
      <w:marBottom w:val="0"/>
      <w:divBdr>
        <w:top w:val="none" w:sz="0" w:space="0" w:color="auto"/>
        <w:left w:val="none" w:sz="0" w:space="0" w:color="auto"/>
        <w:bottom w:val="none" w:sz="0" w:space="0" w:color="auto"/>
        <w:right w:val="none" w:sz="0" w:space="0" w:color="auto"/>
      </w:divBdr>
    </w:div>
    <w:div w:id="1145124521">
      <w:bodyDiv w:val="1"/>
      <w:marLeft w:val="0"/>
      <w:marRight w:val="0"/>
      <w:marTop w:val="0"/>
      <w:marBottom w:val="0"/>
      <w:divBdr>
        <w:top w:val="none" w:sz="0" w:space="0" w:color="auto"/>
        <w:left w:val="none" w:sz="0" w:space="0" w:color="auto"/>
        <w:bottom w:val="none" w:sz="0" w:space="0" w:color="auto"/>
        <w:right w:val="none" w:sz="0" w:space="0" w:color="auto"/>
      </w:divBdr>
    </w:div>
    <w:div w:id="1147740188">
      <w:bodyDiv w:val="1"/>
      <w:marLeft w:val="0"/>
      <w:marRight w:val="0"/>
      <w:marTop w:val="0"/>
      <w:marBottom w:val="0"/>
      <w:divBdr>
        <w:top w:val="none" w:sz="0" w:space="0" w:color="auto"/>
        <w:left w:val="none" w:sz="0" w:space="0" w:color="auto"/>
        <w:bottom w:val="none" w:sz="0" w:space="0" w:color="auto"/>
        <w:right w:val="none" w:sz="0" w:space="0" w:color="auto"/>
      </w:divBdr>
    </w:div>
    <w:div w:id="1156919610">
      <w:bodyDiv w:val="1"/>
      <w:marLeft w:val="0"/>
      <w:marRight w:val="0"/>
      <w:marTop w:val="0"/>
      <w:marBottom w:val="0"/>
      <w:divBdr>
        <w:top w:val="none" w:sz="0" w:space="0" w:color="auto"/>
        <w:left w:val="none" w:sz="0" w:space="0" w:color="auto"/>
        <w:bottom w:val="none" w:sz="0" w:space="0" w:color="auto"/>
        <w:right w:val="none" w:sz="0" w:space="0" w:color="auto"/>
      </w:divBdr>
    </w:div>
    <w:div w:id="1157379250">
      <w:bodyDiv w:val="1"/>
      <w:marLeft w:val="0"/>
      <w:marRight w:val="0"/>
      <w:marTop w:val="0"/>
      <w:marBottom w:val="0"/>
      <w:divBdr>
        <w:top w:val="none" w:sz="0" w:space="0" w:color="auto"/>
        <w:left w:val="none" w:sz="0" w:space="0" w:color="auto"/>
        <w:bottom w:val="none" w:sz="0" w:space="0" w:color="auto"/>
        <w:right w:val="none" w:sz="0" w:space="0" w:color="auto"/>
      </w:divBdr>
    </w:div>
    <w:div w:id="1157650405">
      <w:bodyDiv w:val="1"/>
      <w:marLeft w:val="0"/>
      <w:marRight w:val="0"/>
      <w:marTop w:val="0"/>
      <w:marBottom w:val="0"/>
      <w:divBdr>
        <w:top w:val="none" w:sz="0" w:space="0" w:color="auto"/>
        <w:left w:val="none" w:sz="0" w:space="0" w:color="auto"/>
        <w:bottom w:val="none" w:sz="0" w:space="0" w:color="auto"/>
        <w:right w:val="none" w:sz="0" w:space="0" w:color="auto"/>
      </w:divBdr>
    </w:div>
    <w:div w:id="1157724095">
      <w:bodyDiv w:val="1"/>
      <w:marLeft w:val="0"/>
      <w:marRight w:val="0"/>
      <w:marTop w:val="0"/>
      <w:marBottom w:val="0"/>
      <w:divBdr>
        <w:top w:val="none" w:sz="0" w:space="0" w:color="auto"/>
        <w:left w:val="none" w:sz="0" w:space="0" w:color="auto"/>
        <w:bottom w:val="none" w:sz="0" w:space="0" w:color="auto"/>
        <w:right w:val="none" w:sz="0" w:space="0" w:color="auto"/>
      </w:divBdr>
    </w:div>
    <w:div w:id="1158615822">
      <w:bodyDiv w:val="1"/>
      <w:marLeft w:val="0"/>
      <w:marRight w:val="0"/>
      <w:marTop w:val="0"/>
      <w:marBottom w:val="0"/>
      <w:divBdr>
        <w:top w:val="none" w:sz="0" w:space="0" w:color="auto"/>
        <w:left w:val="none" w:sz="0" w:space="0" w:color="auto"/>
        <w:bottom w:val="none" w:sz="0" w:space="0" w:color="auto"/>
        <w:right w:val="none" w:sz="0" w:space="0" w:color="auto"/>
      </w:divBdr>
    </w:div>
    <w:div w:id="1158879854">
      <w:bodyDiv w:val="1"/>
      <w:marLeft w:val="0"/>
      <w:marRight w:val="0"/>
      <w:marTop w:val="0"/>
      <w:marBottom w:val="0"/>
      <w:divBdr>
        <w:top w:val="none" w:sz="0" w:space="0" w:color="auto"/>
        <w:left w:val="none" w:sz="0" w:space="0" w:color="auto"/>
        <w:bottom w:val="none" w:sz="0" w:space="0" w:color="auto"/>
        <w:right w:val="none" w:sz="0" w:space="0" w:color="auto"/>
      </w:divBdr>
    </w:div>
    <w:div w:id="1160848987">
      <w:bodyDiv w:val="1"/>
      <w:marLeft w:val="0"/>
      <w:marRight w:val="0"/>
      <w:marTop w:val="0"/>
      <w:marBottom w:val="0"/>
      <w:divBdr>
        <w:top w:val="none" w:sz="0" w:space="0" w:color="auto"/>
        <w:left w:val="none" w:sz="0" w:space="0" w:color="auto"/>
        <w:bottom w:val="none" w:sz="0" w:space="0" w:color="auto"/>
        <w:right w:val="none" w:sz="0" w:space="0" w:color="auto"/>
      </w:divBdr>
    </w:div>
    <w:div w:id="1162159790">
      <w:bodyDiv w:val="1"/>
      <w:marLeft w:val="0"/>
      <w:marRight w:val="0"/>
      <w:marTop w:val="0"/>
      <w:marBottom w:val="0"/>
      <w:divBdr>
        <w:top w:val="none" w:sz="0" w:space="0" w:color="auto"/>
        <w:left w:val="none" w:sz="0" w:space="0" w:color="auto"/>
        <w:bottom w:val="none" w:sz="0" w:space="0" w:color="auto"/>
        <w:right w:val="none" w:sz="0" w:space="0" w:color="auto"/>
      </w:divBdr>
    </w:div>
    <w:div w:id="1165822985">
      <w:bodyDiv w:val="1"/>
      <w:marLeft w:val="0"/>
      <w:marRight w:val="0"/>
      <w:marTop w:val="0"/>
      <w:marBottom w:val="0"/>
      <w:divBdr>
        <w:top w:val="none" w:sz="0" w:space="0" w:color="auto"/>
        <w:left w:val="none" w:sz="0" w:space="0" w:color="auto"/>
        <w:bottom w:val="none" w:sz="0" w:space="0" w:color="auto"/>
        <w:right w:val="none" w:sz="0" w:space="0" w:color="auto"/>
      </w:divBdr>
    </w:div>
    <w:div w:id="1177695350">
      <w:bodyDiv w:val="1"/>
      <w:marLeft w:val="0"/>
      <w:marRight w:val="0"/>
      <w:marTop w:val="0"/>
      <w:marBottom w:val="0"/>
      <w:divBdr>
        <w:top w:val="none" w:sz="0" w:space="0" w:color="auto"/>
        <w:left w:val="none" w:sz="0" w:space="0" w:color="auto"/>
        <w:bottom w:val="none" w:sz="0" w:space="0" w:color="auto"/>
        <w:right w:val="none" w:sz="0" w:space="0" w:color="auto"/>
      </w:divBdr>
    </w:div>
    <w:div w:id="1178498376">
      <w:bodyDiv w:val="1"/>
      <w:marLeft w:val="0"/>
      <w:marRight w:val="0"/>
      <w:marTop w:val="0"/>
      <w:marBottom w:val="0"/>
      <w:divBdr>
        <w:top w:val="none" w:sz="0" w:space="0" w:color="auto"/>
        <w:left w:val="none" w:sz="0" w:space="0" w:color="auto"/>
        <w:bottom w:val="none" w:sz="0" w:space="0" w:color="auto"/>
        <w:right w:val="none" w:sz="0" w:space="0" w:color="auto"/>
      </w:divBdr>
    </w:div>
    <w:div w:id="1179849791">
      <w:bodyDiv w:val="1"/>
      <w:marLeft w:val="0"/>
      <w:marRight w:val="0"/>
      <w:marTop w:val="0"/>
      <w:marBottom w:val="0"/>
      <w:divBdr>
        <w:top w:val="none" w:sz="0" w:space="0" w:color="auto"/>
        <w:left w:val="none" w:sz="0" w:space="0" w:color="auto"/>
        <w:bottom w:val="none" w:sz="0" w:space="0" w:color="auto"/>
        <w:right w:val="none" w:sz="0" w:space="0" w:color="auto"/>
      </w:divBdr>
    </w:div>
    <w:div w:id="1185560931">
      <w:bodyDiv w:val="1"/>
      <w:marLeft w:val="0"/>
      <w:marRight w:val="0"/>
      <w:marTop w:val="0"/>
      <w:marBottom w:val="0"/>
      <w:divBdr>
        <w:top w:val="none" w:sz="0" w:space="0" w:color="auto"/>
        <w:left w:val="none" w:sz="0" w:space="0" w:color="auto"/>
        <w:bottom w:val="none" w:sz="0" w:space="0" w:color="auto"/>
        <w:right w:val="none" w:sz="0" w:space="0" w:color="auto"/>
      </w:divBdr>
    </w:div>
    <w:div w:id="1191987890">
      <w:bodyDiv w:val="1"/>
      <w:marLeft w:val="0"/>
      <w:marRight w:val="0"/>
      <w:marTop w:val="0"/>
      <w:marBottom w:val="0"/>
      <w:divBdr>
        <w:top w:val="none" w:sz="0" w:space="0" w:color="auto"/>
        <w:left w:val="none" w:sz="0" w:space="0" w:color="auto"/>
        <w:bottom w:val="none" w:sz="0" w:space="0" w:color="auto"/>
        <w:right w:val="none" w:sz="0" w:space="0" w:color="auto"/>
      </w:divBdr>
    </w:div>
    <w:div w:id="1193497168">
      <w:bodyDiv w:val="1"/>
      <w:marLeft w:val="0"/>
      <w:marRight w:val="0"/>
      <w:marTop w:val="0"/>
      <w:marBottom w:val="0"/>
      <w:divBdr>
        <w:top w:val="none" w:sz="0" w:space="0" w:color="auto"/>
        <w:left w:val="none" w:sz="0" w:space="0" w:color="auto"/>
        <w:bottom w:val="none" w:sz="0" w:space="0" w:color="auto"/>
        <w:right w:val="none" w:sz="0" w:space="0" w:color="auto"/>
      </w:divBdr>
    </w:div>
    <w:div w:id="1194003048">
      <w:bodyDiv w:val="1"/>
      <w:marLeft w:val="0"/>
      <w:marRight w:val="0"/>
      <w:marTop w:val="0"/>
      <w:marBottom w:val="0"/>
      <w:divBdr>
        <w:top w:val="none" w:sz="0" w:space="0" w:color="auto"/>
        <w:left w:val="none" w:sz="0" w:space="0" w:color="auto"/>
        <w:bottom w:val="none" w:sz="0" w:space="0" w:color="auto"/>
        <w:right w:val="none" w:sz="0" w:space="0" w:color="auto"/>
      </w:divBdr>
    </w:div>
    <w:div w:id="1195532579">
      <w:bodyDiv w:val="1"/>
      <w:marLeft w:val="0"/>
      <w:marRight w:val="0"/>
      <w:marTop w:val="0"/>
      <w:marBottom w:val="0"/>
      <w:divBdr>
        <w:top w:val="none" w:sz="0" w:space="0" w:color="auto"/>
        <w:left w:val="none" w:sz="0" w:space="0" w:color="auto"/>
        <w:bottom w:val="none" w:sz="0" w:space="0" w:color="auto"/>
        <w:right w:val="none" w:sz="0" w:space="0" w:color="auto"/>
      </w:divBdr>
    </w:div>
    <w:div w:id="1203404654">
      <w:bodyDiv w:val="1"/>
      <w:marLeft w:val="0"/>
      <w:marRight w:val="0"/>
      <w:marTop w:val="0"/>
      <w:marBottom w:val="0"/>
      <w:divBdr>
        <w:top w:val="none" w:sz="0" w:space="0" w:color="auto"/>
        <w:left w:val="none" w:sz="0" w:space="0" w:color="auto"/>
        <w:bottom w:val="none" w:sz="0" w:space="0" w:color="auto"/>
        <w:right w:val="none" w:sz="0" w:space="0" w:color="auto"/>
      </w:divBdr>
    </w:div>
    <w:div w:id="1203439347">
      <w:bodyDiv w:val="1"/>
      <w:marLeft w:val="0"/>
      <w:marRight w:val="0"/>
      <w:marTop w:val="0"/>
      <w:marBottom w:val="0"/>
      <w:divBdr>
        <w:top w:val="none" w:sz="0" w:space="0" w:color="auto"/>
        <w:left w:val="none" w:sz="0" w:space="0" w:color="auto"/>
        <w:bottom w:val="none" w:sz="0" w:space="0" w:color="auto"/>
        <w:right w:val="none" w:sz="0" w:space="0" w:color="auto"/>
      </w:divBdr>
    </w:div>
    <w:div w:id="1206412734">
      <w:bodyDiv w:val="1"/>
      <w:marLeft w:val="0"/>
      <w:marRight w:val="0"/>
      <w:marTop w:val="0"/>
      <w:marBottom w:val="0"/>
      <w:divBdr>
        <w:top w:val="none" w:sz="0" w:space="0" w:color="auto"/>
        <w:left w:val="none" w:sz="0" w:space="0" w:color="auto"/>
        <w:bottom w:val="none" w:sz="0" w:space="0" w:color="auto"/>
        <w:right w:val="none" w:sz="0" w:space="0" w:color="auto"/>
      </w:divBdr>
    </w:div>
    <w:div w:id="1238399958">
      <w:bodyDiv w:val="1"/>
      <w:marLeft w:val="0"/>
      <w:marRight w:val="0"/>
      <w:marTop w:val="0"/>
      <w:marBottom w:val="0"/>
      <w:divBdr>
        <w:top w:val="none" w:sz="0" w:space="0" w:color="auto"/>
        <w:left w:val="none" w:sz="0" w:space="0" w:color="auto"/>
        <w:bottom w:val="none" w:sz="0" w:space="0" w:color="auto"/>
        <w:right w:val="none" w:sz="0" w:space="0" w:color="auto"/>
      </w:divBdr>
    </w:div>
    <w:div w:id="1241062144">
      <w:bodyDiv w:val="1"/>
      <w:marLeft w:val="0"/>
      <w:marRight w:val="0"/>
      <w:marTop w:val="0"/>
      <w:marBottom w:val="0"/>
      <w:divBdr>
        <w:top w:val="none" w:sz="0" w:space="0" w:color="auto"/>
        <w:left w:val="none" w:sz="0" w:space="0" w:color="auto"/>
        <w:bottom w:val="none" w:sz="0" w:space="0" w:color="auto"/>
        <w:right w:val="none" w:sz="0" w:space="0" w:color="auto"/>
      </w:divBdr>
    </w:div>
    <w:div w:id="1241284412">
      <w:bodyDiv w:val="1"/>
      <w:marLeft w:val="0"/>
      <w:marRight w:val="0"/>
      <w:marTop w:val="0"/>
      <w:marBottom w:val="0"/>
      <w:divBdr>
        <w:top w:val="none" w:sz="0" w:space="0" w:color="auto"/>
        <w:left w:val="none" w:sz="0" w:space="0" w:color="auto"/>
        <w:bottom w:val="none" w:sz="0" w:space="0" w:color="auto"/>
        <w:right w:val="none" w:sz="0" w:space="0" w:color="auto"/>
      </w:divBdr>
    </w:div>
    <w:div w:id="1256326166">
      <w:bodyDiv w:val="1"/>
      <w:marLeft w:val="0"/>
      <w:marRight w:val="0"/>
      <w:marTop w:val="0"/>
      <w:marBottom w:val="0"/>
      <w:divBdr>
        <w:top w:val="none" w:sz="0" w:space="0" w:color="auto"/>
        <w:left w:val="none" w:sz="0" w:space="0" w:color="auto"/>
        <w:bottom w:val="none" w:sz="0" w:space="0" w:color="auto"/>
        <w:right w:val="none" w:sz="0" w:space="0" w:color="auto"/>
      </w:divBdr>
    </w:div>
    <w:div w:id="1263298739">
      <w:bodyDiv w:val="1"/>
      <w:marLeft w:val="0"/>
      <w:marRight w:val="0"/>
      <w:marTop w:val="0"/>
      <w:marBottom w:val="0"/>
      <w:divBdr>
        <w:top w:val="none" w:sz="0" w:space="0" w:color="auto"/>
        <w:left w:val="none" w:sz="0" w:space="0" w:color="auto"/>
        <w:bottom w:val="none" w:sz="0" w:space="0" w:color="auto"/>
        <w:right w:val="none" w:sz="0" w:space="0" w:color="auto"/>
      </w:divBdr>
    </w:div>
    <w:div w:id="1263758779">
      <w:bodyDiv w:val="1"/>
      <w:marLeft w:val="0"/>
      <w:marRight w:val="0"/>
      <w:marTop w:val="0"/>
      <w:marBottom w:val="0"/>
      <w:divBdr>
        <w:top w:val="none" w:sz="0" w:space="0" w:color="auto"/>
        <w:left w:val="none" w:sz="0" w:space="0" w:color="auto"/>
        <w:bottom w:val="none" w:sz="0" w:space="0" w:color="auto"/>
        <w:right w:val="none" w:sz="0" w:space="0" w:color="auto"/>
      </w:divBdr>
    </w:div>
    <w:div w:id="1264608738">
      <w:bodyDiv w:val="1"/>
      <w:marLeft w:val="0"/>
      <w:marRight w:val="0"/>
      <w:marTop w:val="0"/>
      <w:marBottom w:val="0"/>
      <w:divBdr>
        <w:top w:val="none" w:sz="0" w:space="0" w:color="auto"/>
        <w:left w:val="none" w:sz="0" w:space="0" w:color="auto"/>
        <w:bottom w:val="none" w:sz="0" w:space="0" w:color="auto"/>
        <w:right w:val="none" w:sz="0" w:space="0" w:color="auto"/>
      </w:divBdr>
    </w:div>
    <w:div w:id="1271860778">
      <w:bodyDiv w:val="1"/>
      <w:marLeft w:val="0"/>
      <w:marRight w:val="0"/>
      <w:marTop w:val="0"/>
      <w:marBottom w:val="0"/>
      <w:divBdr>
        <w:top w:val="none" w:sz="0" w:space="0" w:color="auto"/>
        <w:left w:val="none" w:sz="0" w:space="0" w:color="auto"/>
        <w:bottom w:val="none" w:sz="0" w:space="0" w:color="auto"/>
        <w:right w:val="none" w:sz="0" w:space="0" w:color="auto"/>
      </w:divBdr>
    </w:div>
    <w:div w:id="1271933750">
      <w:bodyDiv w:val="1"/>
      <w:marLeft w:val="0"/>
      <w:marRight w:val="0"/>
      <w:marTop w:val="0"/>
      <w:marBottom w:val="0"/>
      <w:divBdr>
        <w:top w:val="none" w:sz="0" w:space="0" w:color="auto"/>
        <w:left w:val="none" w:sz="0" w:space="0" w:color="auto"/>
        <w:bottom w:val="none" w:sz="0" w:space="0" w:color="auto"/>
        <w:right w:val="none" w:sz="0" w:space="0" w:color="auto"/>
      </w:divBdr>
    </w:div>
    <w:div w:id="1274284697">
      <w:bodyDiv w:val="1"/>
      <w:marLeft w:val="0"/>
      <w:marRight w:val="0"/>
      <w:marTop w:val="0"/>
      <w:marBottom w:val="0"/>
      <w:divBdr>
        <w:top w:val="none" w:sz="0" w:space="0" w:color="auto"/>
        <w:left w:val="none" w:sz="0" w:space="0" w:color="auto"/>
        <w:bottom w:val="none" w:sz="0" w:space="0" w:color="auto"/>
        <w:right w:val="none" w:sz="0" w:space="0" w:color="auto"/>
      </w:divBdr>
    </w:div>
    <w:div w:id="1279337228">
      <w:bodyDiv w:val="1"/>
      <w:marLeft w:val="0"/>
      <w:marRight w:val="0"/>
      <w:marTop w:val="0"/>
      <w:marBottom w:val="0"/>
      <w:divBdr>
        <w:top w:val="none" w:sz="0" w:space="0" w:color="auto"/>
        <w:left w:val="none" w:sz="0" w:space="0" w:color="auto"/>
        <w:bottom w:val="none" w:sz="0" w:space="0" w:color="auto"/>
        <w:right w:val="none" w:sz="0" w:space="0" w:color="auto"/>
      </w:divBdr>
    </w:div>
    <w:div w:id="1282344001">
      <w:bodyDiv w:val="1"/>
      <w:marLeft w:val="0"/>
      <w:marRight w:val="0"/>
      <w:marTop w:val="0"/>
      <w:marBottom w:val="0"/>
      <w:divBdr>
        <w:top w:val="none" w:sz="0" w:space="0" w:color="auto"/>
        <w:left w:val="none" w:sz="0" w:space="0" w:color="auto"/>
        <w:bottom w:val="none" w:sz="0" w:space="0" w:color="auto"/>
        <w:right w:val="none" w:sz="0" w:space="0" w:color="auto"/>
      </w:divBdr>
    </w:div>
    <w:div w:id="1286110982">
      <w:bodyDiv w:val="1"/>
      <w:marLeft w:val="0"/>
      <w:marRight w:val="0"/>
      <w:marTop w:val="0"/>
      <w:marBottom w:val="0"/>
      <w:divBdr>
        <w:top w:val="none" w:sz="0" w:space="0" w:color="auto"/>
        <w:left w:val="none" w:sz="0" w:space="0" w:color="auto"/>
        <w:bottom w:val="none" w:sz="0" w:space="0" w:color="auto"/>
        <w:right w:val="none" w:sz="0" w:space="0" w:color="auto"/>
      </w:divBdr>
    </w:div>
    <w:div w:id="1287270843">
      <w:bodyDiv w:val="1"/>
      <w:marLeft w:val="0"/>
      <w:marRight w:val="0"/>
      <w:marTop w:val="0"/>
      <w:marBottom w:val="0"/>
      <w:divBdr>
        <w:top w:val="none" w:sz="0" w:space="0" w:color="auto"/>
        <w:left w:val="none" w:sz="0" w:space="0" w:color="auto"/>
        <w:bottom w:val="none" w:sz="0" w:space="0" w:color="auto"/>
        <w:right w:val="none" w:sz="0" w:space="0" w:color="auto"/>
      </w:divBdr>
    </w:div>
    <w:div w:id="1293055712">
      <w:bodyDiv w:val="1"/>
      <w:marLeft w:val="0"/>
      <w:marRight w:val="0"/>
      <w:marTop w:val="0"/>
      <w:marBottom w:val="0"/>
      <w:divBdr>
        <w:top w:val="none" w:sz="0" w:space="0" w:color="auto"/>
        <w:left w:val="none" w:sz="0" w:space="0" w:color="auto"/>
        <w:bottom w:val="none" w:sz="0" w:space="0" w:color="auto"/>
        <w:right w:val="none" w:sz="0" w:space="0" w:color="auto"/>
      </w:divBdr>
    </w:div>
    <w:div w:id="1294559505">
      <w:bodyDiv w:val="1"/>
      <w:marLeft w:val="0"/>
      <w:marRight w:val="0"/>
      <w:marTop w:val="0"/>
      <w:marBottom w:val="0"/>
      <w:divBdr>
        <w:top w:val="none" w:sz="0" w:space="0" w:color="auto"/>
        <w:left w:val="none" w:sz="0" w:space="0" w:color="auto"/>
        <w:bottom w:val="none" w:sz="0" w:space="0" w:color="auto"/>
        <w:right w:val="none" w:sz="0" w:space="0" w:color="auto"/>
      </w:divBdr>
    </w:div>
    <w:div w:id="1294674041">
      <w:bodyDiv w:val="1"/>
      <w:marLeft w:val="0"/>
      <w:marRight w:val="0"/>
      <w:marTop w:val="0"/>
      <w:marBottom w:val="0"/>
      <w:divBdr>
        <w:top w:val="none" w:sz="0" w:space="0" w:color="auto"/>
        <w:left w:val="none" w:sz="0" w:space="0" w:color="auto"/>
        <w:bottom w:val="none" w:sz="0" w:space="0" w:color="auto"/>
        <w:right w:val="none" w:sz="0" w:space="0" w:color="auto"/>
      </w:divBdr>
    </w:div>
    <w:div w:id="1307314831">
      <w:bodyDiv w:val="1"/>
      <w:marLeft w:val="0"/>
      <w:marRight w:val="0"/>
      <w:marTop w:val="0"/>
      <w:marBottom w:val="0"/>
      <w:divBdr>
        <w:top w:val="none" w:sz="0" w:space="0" w:color="auto"/>
        <w:left w:val="none" w:sz="0" w:space="0" w:color="auto"/>
        <w:bottom w:val="none" w:sz="0" w:space="0" w:color="auto"/>
        <w:right w:val="none" w:sz="0" w:space="0" w:color="auto"/>
      </w:divBdr>
    </w:div>
    <w:div w:id="1308777395">
      <w:bodyDiv w:val="1"/>
      <w:marLeft w:val="0"/>
      <w:marRight w:val="0"/>
      <w:marTop w:val="0"/>
      <w:marBottom w:val="0"/>
      <w:divBdr>
        <w:top w:val="none" w:sz="0" w:space="0" w:color="auto"/>
        <w:left w:val="none" w:sz="0" w:space="0" w:color="auto"/>
        <w:bottom w:val="none" w:sz="0" w:space="0" w:color="auto"/>
        <w:right w:val="none" w:sz="0" w:space="0" w:color="auto"/>
      </w:divBdr>
    </w:div>
    <w:div w:id="1309021430">
      <w:bodyDiv w:val="1"/>
      <w:marLeft w:val="0"/>
      <w:marRight w:val="0"/>
      <w:marTop w:val="0"/>
      <w:marBottom w:val="0"/>
      <w:divBdr>
        <w:top w:val="none" w:sz="0" w:space="0" w:color="auto"/>
        <w:left w:val="none" w:sz="0" w:space="0" w:color="auto"/>
        <w:bottom w:val="none" w:sz="0" w:space="0" w:color="auto"/>
        <w:right w:val="none" w:sz="0" w:space="0" w:color="auto"/>
      </w:divBdr>
    </w:div>
    <w:div w:id="1312176180">
      <w:bodyDiv w:val="1"/>
      <w:marLeft w:val="0"/>
      <w:marRight w:val="0"/>
      <w:marTop w:val="0"/>
      <w:marBottom w:val="0"/>
      <w:divBdr>
        <w:top w:val="none" w:sz="0" w:space="0" w:color="auto"/>
        <w:left w:val="none" w:sz="0" w:space="0" w:color="auto"/>
        <w:bottom w:val="none" w:sz="0" w:space="0" w:color="auto"/>
        <w:right w:val="none" w:sz="0" w:space="0" w:color="auto"/>
      </w:divBdr>
    </w:div>
    <w:div w:id="1312905981">
      <w:bodyDiv w:val="1"/>
      <w:marLeft w:val="0"/>
      <w:marRight w:val="0"/>
      <w:marTop w:val="0"/>
      <w:marBottom w:val="0"/>
      <w:divBdr>
        <w:top w:val="none" w:sz="0" w:space="0" w:color="auto"/>
        <w:left w:val="none" w:sz="0" w:space="0" w:color="auto"/>
        <w:bottom w:val="none" w:sz="0" w:space="0" w:color="auto"/>
        <w:right w:val="none" w:sz="0" w:space="0" w:color="auto"/>
      </w:divBdr>
    </w:div>
    <w:div w:id="1317997384">
      <w:bodyDiv w:val="1"/>
      <w:marLeft w:val="0"/>
      <w:marRight w:val="0"/>
      <w:marTop w:val="0"/>
      <w:marBottom w:val="0"/>
      <w:divBdr>
        <w:top w:val="none" w:sz="0" w:space="0" w:color="auto"/>
        <w:left w:val="none" w:sz="0" w:space="0" w:color="auto"/>
        <w:bottom w:val="none" w:sz="0" w:space="0" w:color="auto"/>
        <w:right w:val="none" w:sz="0" w:space="0" w:color="auto"/>
      </w:divBdr>
    </w:div>
    <w:div w:id="1323388061">
      <w:bodyDiv w:val="1"/>
      <w:marLeft w:val="0"/>
      <w:marRight w:val="0"/>
      <w:marTop w:val="0"/>
      <w:marBottom w:val="0"/>
      <w:divBdr>
        <w:top w:val="none" w:sz="0" w:space="0" w:color="auto"/>
        <w:left w:val="none" w:sz="0" w:space="0" w:color="auto"/>
        <w:bottom w:val="none" w:sz="0" w:space="0" w:color="auto"/>
        <w:right w:val="none" w:sz="0" w:space="0" w:color="auto"/>
      </w:divBdr>
    </w:div>
    <w:div w:id="1324578314">
      <w:bodyDiv w:val="1"/>
      <w:marLeft w:val="0"/>
      <w:marRight w:val="0"/>
      <w:marTop w:val="0"/>
      <w:marBottom w:val="0"/>
      <w:divBdr>
        <w:top w:val="none" w:sz="0" w:space="0" w:color="auto"/>
        <w:left w:val="none" w:sz="0" w:space="0" w:color="auto"/>
        <w:bottom w:val="none" w:sz="0" w:space="0" w:color="auto"/>
        <w:right w:val="none" w:sz="0" w:space="0" w:color="auto"/>
      </w:divBdr>
    </w:div>
    <w:div w:id="1326200832">
      <w:bodyDiv w:val="1"/>
      <w:marLeft w:val="0"/>
      <w:marRight w:val="0"/>
      <w:marTop w:val="0"/>
      <w:marBottom w:val="0"/>
      <w:divBdr>
        <w:top w:val="none" w:sz="0" w:space="0" w:color="auto"/>
        <w:left w:val="none" w:sz="0" w:space="0" w:color="auto"/>
        <w:bottom w:val="none" w:sz="0" w:space="0" w:color="auto"/>
        <w:right w:val="none" w:sz="0" w:space="0" w:color="auto"/>
      </w:divBdr>
    </w:div>
    <w:div w:id="1329097300">
      <w:bodyDiv w:val="1"/>
      <w:marLeft w:val="0"/>
      <w:marRight w:val="0"/>
      <w:marTop w:val="0"/>
      <w:marBottom w:val="0"/>
      <w:divBdr>
        <w:top w:val="none" w:sz="0" w:space="0" w:color="auto"/>
        <w:left w:val="none" w:sz="0" w:space="0" w:color="auto"/>
        <w:bottom w:val="none" w:sz="0" w:space="0" w:color="auto"/>
        <w:right w:val="none" w:sz="0" w:space="0" w:color="auto"/>
      </w:divBdr>
    </w:div>
    <w:div w:id="1334340002">
      <w:bodyDiv w:val="1"/>
      <w:marLeft w:val="0"/>
      <w:marRight w:val="0"/>
      <w:marTop w:val="0"/>
      <w:marBottom w:val="0"/>
      <w:divBdr>
        <w:top w:val="none" w:sz="0" w:space="0" w:color="auto"/>
        <w:left w:val="none" w:sz="0" w:space="0" w:color="auto"/>
        <w:bottom w:val="none" w:sz="0" w:space="0" w:color="auto"/>
        <w:right w:val="none" w:sz="0" w:space="0" w:color="auto"/>
      </w:divBdr>
    </w:div>
    <w:div w:id="1337266780">
      <w:bodyDiv w:val="1"/>
      <w:marLeft w:val="0"/>
      <w:marRight w:val="0"/>
      <w:marTop w:val="0"/>
      <w:marBottom w:val="0"/>
      <w:divBdr>
        <w:top w:val="none" w:sz="0" w:space="0" w:color="auto"/>
        <w:left w:val="none" w:sz="0" w:space="0" w:color="auto"/>
        <w:bottom w:val="none" w:sz="0" w:space="0" w:color="auto"/>
        <w:right w:val="none" w:sz="0" w:space="0" w:color="auto"/>
      </w:divBdr>
    </w:div>
    <w:div w:id="1338192808">
      <w:bodyDiv w:val="1"/>
      <w:marLeft w:val="0"/>
      <w:marRight w:val="0"/>
      <w:marTop w:val="0"/>
      <w:marBottom w:val="0"/>
      <w:divBdr>
        <w:top w:val="none" w:sz="0" w:space="0" w:color="auto"/>
        <w:left w:val="none" w:sz="0" w:space="0" w:color="auto"/>
        <w:bottom w:val="none" w:sz="0" w:space="0" w:color="auto"/>
        <w:right w:val="none" w:sz="0" w:space="0" w:color="auto"/>
      </w:divBdr>
    </w:div>
    <w:div w:id="1341196934">
      <w:bodyDiv w:val="1"/>
      <w:marLeft w:val="0"/>
      <w:marRight w:val="0"/>
      <w:marTop w:val="0"/>
      <w:marBottom w:val="0"/>
      <w:divBdr>
        <w:top w:val="none" w:sz="0" w:space="0" w:color="auto"/>
        <w:left w:val="none" w:sz="0" w:space="0" w:color="auto"/>
        <w:bottom w:val="none" w:sz="0" w:space="0" w:color="auto"/>
        <w:right w:val="none" w:sz="0" w:space="0" w:color="auto"/>
      </w:divBdr>
    </w:div>
    <w:div w:id="1354069301">
      <w:bodyDiv w:val="1"/>
      <w:marLeft w:val="0"/>
      <w:marRight w:val="0"/>
      <w:marTop w:val="0"/>
      <w:marBottom w:val="0"/>
      <w:divBdr>
        <w:top w:val="none" w:sz="0" w:space="0" w:color="auto"/>
        <w:left w:val="none" w:sz="0" w:space="0" w:color="auto"/>
        <w:bottom w:val="none" w:sz="0" w:space="0" w:color="auto"/>
        <w:right w:val="none" w:sz="0" w:space="0" w:color="auto"/>
      </w:divBdr>
    </w:div>
    <w:div w:id="1357776108">
      <w:bodyDiv w:val="1"/>
      <w:marLeft w:val="0"/>
      <w:marRight w:val="0"/>
      <w:marTop w:val="0"/>
      <w:marBottom w:val="0"/>
      <w:divBdr>
        <w:top w:val="none" w:sz="0" w:space="0" w:color="auto"/>
        <w:left w:val="none" w:sz="0" w:space="0" w:color="auto"/>
        <w:bottom w:val="none" w:sz="0" w:space="0" w:color="auto"/>
        <w:right w:val="none" w:sz="0" w:space="0" w:color="auto"/>
      </w:divBdr>
    </w:div>
    <w:div w:id="1358652547">
      <w:bodyDiv w:val="1"/>
      <w:marLeft w:val="0"/>
      <w:marRight w:val="0"/>
      <w:marTop w:val="0"/>
      <w:marBottom w:val="0"/>
      <w:divBdr>
        <w:top w:val="none" w:sz="0" w:space="0" w:color="auto"/>
        <w:left w:val="none" w:sz="0" w:space="0" w:color="auto"/>
        <w:bottom w:val="none" w:sz="0" w:space="0" w:color="auto"/>
        <w:right w:val="none" w:sz="0" w:space="0" w:color="auto"/>
      </w:divBdr>
    </w:div>
    <w:div w:id="1360858309">
      <w:bodyDiv w:val="1"/>
      <w:marLeft w:val="0"/>
      <w:marRight w:val="0"/>
      <w:marTop w:val="0"/>
      <w:marBottom w:val="0"/>
      <w:divBdr>
        <w:top w:val="none" w:sz="0" w:space="0" w:color="auto"/>
        <w:left w:val="none" w:sz="0" w:space="0" w:color="auto"/>
        <w:bottom w:val="none" w:sz="0" w:space="0" w:color="auto"/>
        <w:right w:val="none" w:sz="0" w:space="0" w:color="auto"/>
      </w:divBdr>
    </w:div>
    <w:div w:id="1361593370">
      <w:bodyDiv w:val="1"/>
      <w:marLeft w:val="0"/>
      <w:marRight w:val="0"/>
      <w:marTop w:val="0"/>
      <w:marBottom w:val="0"/>
      <w:divBdr>
        <w:top w:val="none" w:sz="0" w:space="0" w:color="auto"/>
        <w:left w:val="none" w:sz="0" w:space="0" w:color="auto"/>
        <w:bottom w:val="none" w:sz="0" w:space="0" w:color="auto"/>
        <w:right w:val="none" w:sz="0" w:space="0" w:color="auto"/>
      </w:divBdr>
    </w:div>
    <w:div w:id="1371150257">
      <w:bodyDiv w:val="1"/>
      <w:marLeft w:val="0"/>
      <w:marRight w:val="0"/>
      <w:marTop w:val="0"/>
      <w:marBottom w:val="0"/>
      <w:divBdr>
        <w:top w:val="none" w:sz="0" w:space="0" w:color="auto"/>
        <w:left w:val="none" w:sz="0" w:space="0" w:color="auto"/>
        <w:bottom w:val="none" w:sz="0" w:space="0" w:color="auto"/>
        <w:right w:val="none" w:sz="0" w:space="0" w:color="auto"/>
      </w:divBdr>
    </w:div>
    <w:div w:id="1376080072">
      <w:bodyDiv w:val="1"/>
      <w:marLeft w:val="0"/>
      <w:marRight w:val="0"/>
      <w:marTop w:val="0"/>
      <w:marBottom w:val="0"/>
      <w:divBdr>
        <w:top w:val="none" w:sz="0" w:space="0" w:color="auto"/>
        <w:left w:val="none" w:sz="0" w:space="0" w:color="auto"/>
        <w:bottom w:val="none" w:sz="0" w:space="0" w:color="auto"/>
        <w:right w:val="none" w:sz="0" w:space="0" w:color="auto"/>
      </w:divBdr>
    </w:div>
    <w:div w:id="1378554351">
      <w:bodyDiv w:val="1"/>
      <w:marLeft w:val="0"/>
      <w:marRight w:val="0"/>
      <w:marTop w:val="0"/>
      <w:marBottom w:val="0"/>
      <w:divBdr>
        <w:top w:val="none" w:sz="0" w:space="0" w:color="auto"/>
        <w:left w:val="none" w:sz="0" w:space="0" w:color="auto"/>
        <w:bottom w:val="none" w:sz="0" w:space="0" w:color="auto"/>
        <w:right w:val="none" w:sz="0" w:space="0" w:color="auto"/>
      </w:divBdr>
    </w:div>
    <w:div w:id="1383092278">
      <w:bodyDiv w:val="1"/>
      <w:marLeft w:val="0"/>
      <w:marRight w:val="0"/>
      <w:marTop w:val="0"/>
      <w:marBottom w:val="0"/>
      <w:divBdr>
        <w:top w:val="none" w:sz="0" w:space="0" w:color="auto"/>
        <w:left w:val="none" w:sz="0" w:space="0" w:color="auto"/>
        <w:bottom w:val="none" w:sz="0" w:space="0" w:color="auto"/>
        <w:right w:val="none" w:sz="0" w:space="0" w:color="auto"/>
      </w:divBdr>
    </w:div>
    <w:div w:id="1384521437">
      <w:bodyDiv w:val="1"/>
      <w:marLeft w:val="0"/>
      <w:marRight w:val="0"/>
      <w:marTop w:val="0"/>
      <w:marBottom w:val="0"/>
      <w:divBdr>
        <w:top w:val="none" w:sz="0" w:space="0" w:color="auto"/>
        <w:left w:val="none" w:sz="0" w:space="0" w:color="auto"/>
        <w:bottom w:val="none" w:sz="0" w:space="0" w:color="auto"/>
        <w:right w:val="none" w:sz="0" w:space="0" w:color="auto"/>
      </w:divBdr>
    </w:div>
    <w:div w:id="1384598120">
      <w:bodyDiv w:val="1"/>
      <w:marLeft w:val="0"/>
      <w:marRight w:val="0"/>
      <w:marTop w:val="0"/>
      <w:marBottom w:val="0"/>
      <w:divBdr>
        <w:top w:val="none" w:sz="0" w:space="0" w:color="auto"/>
        <w:left w:val="none" w:sz="0" w:space="0" w:color="auto"/>
        <w:bottom w:val="none" w:sz="0" w:space="0" w:color="auto"/>
        <w:right w:val="none" w:sz="0" w:space="0" w:color="auto"/>
      </w:divBdr>
    </w:div>
    <w:div w:id="1386681111">
      <w:bodyDiv w:val="1"/>
      <w:marLeft w:val="0"/>
      <w:marRight w:val="0"/>
      <w:marTop w:val="0"/>
      <w:marBottom w:val="0"/>
      <w:divBdr>
        <w:top w:val="none" w:sz="0" w:space="0" w:color="auto"/>
        <w:left w:val="none" w:sz="0" w:space="0" w:color="auto"/>
        <w:bottom w:val="none" w:sz="0" w:space="0" w:color="auto"/>
        <w:right w:val="none" w:sz="0" w:space="0" w:color="auto"/>
      </w:divBdr>
    </w:div>
    <w:div w:id="1395271404">
      <w:bodyDiv w:val="1"/>
      <w:marLeft w:val="0"/>
      <w:marRight w:val="0"/>
      <w:marTop w:val="0"/>
      <w:marBottom w:val="0"/>
      <w:divBdr>
        <w:top w:val="none" w:sz="0" w:space="0" w:color="auto"/>
        <w:left w:val="none" w:sz="0" w:space="0" w:color="auto"/>
        <w:bottom w:val="none" w:sz="0" w:space="0" w:color="auto"/>
        <w:right w:val="none" w:sz="0" w:space="0" w:color="auto"/>
      </w:divBdr>
    </w:div>
    <w:div w:id="1398355626">
      <w:bodyDiv w:val="1"/>
      <w:marLeft w:val="0"/>
      <w:marRight w:val="0"/>
      <w:marTop w:val="0"/>
      <w:marBottom w:val="0"/>
      <w:divBdr>
        <w:top w:val="none" w:sz="0" w:space="0" w:color="auto"/>
        <w:left w:val="none" w:sz="0" w:space="0" w:color="auto"/>
        <w:bottom w:val="none" w:sz="0" w:space="0" w:color="auto"/>
        <w:right w:val="none" w:sz="0" w:space="0" w:color="auto"/>
      </w:divBdr>
      <w:divsChild>
        <w:div w:id="358893955">
          <w:marLeft w:val="0"/>
          <w:marRight w:val="0"/>
          <w:marTop w:val="0"/>
          <w:marBottom w:val="0"/>
          <w:divBdr>
            <w:top w:val="none" w:sz="0" w:space="0" w:color="auto"/>
            <w:left w:val="none" w:sz="0" w:space="0" w:color="auto"/>
            <w:bottom w:val="none" w:sz="0" w:space="0" w:color="auto"/>
            <w:right w:val="none" w:sz="0" w:space="0" w:color="auto"/>
          </w:divBdr>
        </w:div>
        <w:div w:id="1380669421">
          <w:marLeft w:val="0"/>
          <w:marRight w:val="0"/>
          <w:marTop w:val="0"/>
          <w:marBottom w:val="0"/>
          <w:divBdr>
            <w:top w:val="none" w:sz="0" w:space="0" w:color="auto"/>
            <w:left w:val="none" w:sz="0" w:space="0" w:color="auto"/>
            <w:bottom w:val="none" w:sz="0" w:space="0" w:color="auto"/>
            <w:right w:val="none" w:sz="0" w:space="0" w:color="auto"/>
          </w:divBdr>
        </w:div>
      </w:divsChild>
    </w:div>
    <w:div w:id="1399400085">
      <w:bodyDiv w:val="1"/>
      <w:marLeft w:val="0"/>
      <w:marRight w:val="0"/>
      <w:marTop w:val="0"/>
      <w:marBottom w:val="0"/>
      <w:divBdr>
        <w:top w:val="none" w:sz="0" w:space="0" w:color="auto"/>
        <w:left w:val="none" w:sz="0" w:space="0" w:color="auto"/>
        <w:bottom w:val="none" w:sz="0" w:space="0" w:color="auto"/>
        <w:right w:val="none" w:sz="0" w:space="0" w:color="auto"/>
      </w:divBdr>
    </w:div>
    <w:div w:id="1399672177">
      <w:bodyDiv w:val="1"/>
      <w:marLeft w:val="0"/>
      <w:marRight w:val="0"/>
      <w:marTop w:val="0"/>
      <w:marBottom w:val="0"/>
      <w:divBdr>
        <w:top w:val="none" w:sz="0" w:space="0" w:color="auto"/>
        <w:left w:val="none" w:sz="0" w:space="0" w:color="auto"/>
        <w:bottom w:val="none" w:sz="0" w:space="0" w:color="auto"/>
        <w:right w:val="none" w:sz="0" w:space="0" w:color="auto"/>
      </w:divBdr>
    </w:div>
    <w:div w:id="1401754429">
      <w:bodyDiv w:val="1"/>
      <w:marLeft w:val="0"/>
      <w:marRight w:val="0"/>
      <w:marTop w:val="0"/>
      <w:marBottom w:val="0"/>
      <w:divBdr>
        <w:top w:val="none" w:sz="0" w:space="0" w:color="auto"/>
        <w:left w:val="none" w:sz="0" w:space="0" w:color="auto"/>
        <w:bottom w:val="none" w:sz="0" w:space="0" w:color="auto"/>
        <w:right w:val="none" w:sz="0" w:space="0" w:color="auto"/>
      </w:divBdr>
    </w:div>
    <w:div w:id="1408572494">
      <w:bodyDiv w:val="1"/>
      <w:marLeft w:val="0"/>
      <w:marRight w:val="0"/>
      <w:marTop w:val="0"/>
      <w:marBottom w:val="0"/>
      <w:divBdr>
        <w:top w:val="none" w:sz="0" w:space="0" w:color="auto"/>
        <w:left w:val="none" w:sz="0" w:space="0" w:color="auto"/>
        <w:bottom w:val="none" w:sz="0" w:space="0" w:color="auto"/>
        <w:right w:val="none" w:sz="0" w:space="0" w:color="auto"/>
      </w:divBdr>
    </w:div>
    <w:div w:id="1409039711">
      <w:bodyDiv w:val="1"/>
      <w:marLeft w:val="0"/>
      <w:marRight w:val="0"/>
      <w:marTop w:val="0"/>
      <w:marBottom w:val="0"/>
      <w:divBdr>
        <w:top w:val="none" w:sz="0" w:space="0" w:color="auto"/>
        <w:left w:val="none" w:sz="0" w:space="0" w:color="auto"/>
        <w:bottom w:val="none" w:sz="0" w:space="0" w:color="auto"/>
        <w:right w:val="none" w:sz="0" w:space="0" w:color="auto"/>
      </w:divBdr>
    </w:div>
    <w:div w:id="1415012022">
      <w:bodyDiv w:val="1"/>
      <w:marLeft w:val="0"/>
      <w:marRight w:val="0"/>
      <w:marTop w:val="0"/>
      <w:marBottom w:val="0"/>
      <w:divBdr>
        <w:top w:val="none" w:sz="0" w:space="0" w:color="auto"/>
        <w:left w:val="none" w:sz="0" w:space="0" w:color="auto"/>
        <w:bottom w:val="none" w:sz="0" w:space="0" w:color="auto"/>
        <w:right w:val="none" w:sz="0" w:space="0" w:color="auto"/>
      </w:divBdr>
    </w:div>
    <w:div w:id="1418330912">
      <w:bodyDiv w:val="1"/>
      <w:marLeft w:val="0"/>
      <w:marRight w:val="0"/>
      <w:marTop w:val="0"/>
      <w:marBottom w:val="0"/>
      <w:divBdr>
        <w:top w:val="none" w:sz="0" w:space="0" w:color="auto"/>
        <w:left w:val="none" w:sz="0" w:space="0" w:color="auto"/>
        <w:bottom w:val="none" w:sz="0" w:space="0" w:color="auto"/>
        <w:right w:val="none" w:sz="0" w:space="0" w:color="auto"/>
      </w:divBdr>
    </w:div>
    <w:div w:id="1420567659">
      <w:bodyDiv w:val="1"/>
      <w:marLeft w:val="0"/>
      <w:marRight w:val="0"/>
      <w:marTop w:val="0"/>
      <w:marBottom w:val="0"/>
      <w:divBdr>
        <w:top w:val="none" w:sz="0" w:space="0" w:color="auto"/>
        <w:left w:val="none" w:sz="0" w:space="0" w:color="auto"/>
        <w:bottom w:val="none" w:sz="0" w:space="0" w:color="auto"/>
        <w:right w:val="none" w:sz="0" w:space="0" w:color="auto"/>
      </w:divBdr>
    </w:div>
    <w:div w:id="1423260367">
      <w:bodyDiv w:val="1"/>
      <w:marLeft w:val="0"/>
      <w:marRight w:val="0"/>
      <w:marTop w:val="0"/>
      <w:marBottom w:val="0"/>
      <w:divBdr>
        <w:top w:val="none" w:sz="0" w:space="0" w:color="auto"/>
        <w:left w:val="none" w:sz="0" w:space="0" w:color="auto"/>
        <w:bottom w:val="none" w:sz="0" w:space="0" w:color="auto"/>
        <w:right w:val="none" w:sz="0" w:space="0" w:color="auto"/>
      </w:divBdr>
    </w:div>
    <w:div w:id="1426030543">
      <w:bodyDiv w:val="1"/>
      <w:marLeft w:val="0"/>
      <w:marRight w:val="0"/>
      <w:marTop w:val="0"/>
      <w:marBottom w:val="0"/>
      <w:divBdr>
        <w:top w:val="none" w:sz="0" w:space="0" w:color="auto"/>
        <w:left w:val="none" w:sz="0" w:space="0" w:color="auto"/>
        <w:bottom w:val="none" w:sz="0" w:space="0" w:color="auto"/>
        <w:right w:val="none" w:sz="0" w:space="0" w:color="auto"/>
      </w:divBdr>
    </w:div>
    <w:div w:id="1431968944">
      <w:bodyDiv w:val="1"/>
      <w:marLeft w:val="0"/>
      <w:marRight w:val="0"/>
      <w:marTop w:val="0"/>
      <w:marBottom w:val="0"/>
      <w:divBdr>
        <w:top w:val="none" w:sz="0" w:space="0" w:color="auto"/>
        <w:left w:val="none" w:sz="0" w:space="0" w:color="auto"/>
        <w:bottom w:val="none" w:sz="0" w:space="0" w:color="auto"/>
        <w:right w:val="none" w:sz="0" w:space="0" w:color="auto"/>
      </w:divBdr>
    </w:div>
    <w:div w:id="1433431515">
      <w:bodyDiv w:val="1"/>
      <w:marLeft w:val="0"/>
      <w:marRight w:val="0"/>
      <w:marTop w:val="0"/>
      <w:marBottom w:val="0"/>
      <w:divBdr>
        <w:top w:val="none" w:sz="0" w:space="0" w:color="auto"/>
        <w:left w:val="none" w:sz="0" w:space="0" w:color="auto"/>
        <w:bottom w:val="none" w:sz="0" w:space="0" w:color="auto"/>
        <w:right w:val="none" w:sz="0" w:space="0" w:color="auto"/>
      </w:divBdr>
    </w:div>
    <w:div w:id="1434790138">
      <w:bodyDiv w:val="1"/>
      <w:marLeft w:val="0"/>
      <w:marRight w:val="0"/>
      <w:marTop w:val="0"/>
      <w:marBottom w:val="0"/>
      <w:divBdr>
        <w:top w:val="none" w:sz="0" w:space="0" w:color="auto"/>
        <w:left w:val="none" w:sz="0" w:space="0" w:color="auto"/>
        <w:bottom w:val="none" w:sz="0" w:space="0" w:color="auto"/>
        <w:right w:val="none" w:sz="0" w:space="0" w:color="auto"/>
      </w:divBdr>
    </w:div>
    <w:div w:id="1435780369">
      <w:bodyDiv w:val="1"/>
      <w:marLeft w:val="0"/>
      <w:marRight w:val="0"/>
      <w:marTop w:val="0"/>
      <w:marBottom w:val="0"/>
      <w:divBdr>
        <w:top w:val="none" w:sz="0" w:space="0" w:color="auto"/>
        <w:left w:val="none" w:sz="0" w:space="0" w:color="auto"/>
        <w:bottom w:val="none" w:sz="0" w:space="0" w:color="auto"/>
        <w:right w:val="none" w:sz="0" w:space="0" w:color="auto"/>
      </w:divBdr>
    </w:div>
    <w:div w:id="1436444700">
      <w:bodyDiv w:val="1"/>
      <w:marLeft w:val="0"/>
      <w:marRight w:val="0"/>
      <w:marTop w:val="0"/>
      <w:marBottom w:val="0"/>
      <w:divBdr>
        <w:top w:val="none" w:sz="0" w:space="0" w:color="auto"/>
        <w:left w:val="none" w:sz="0" w:space="0" w:color="auto"/>
        <w:bottom w:val="none" w:sz="0" w:space="0" w:color="auto"/>
        <w:right w:val="none" w:sz="0" w:space="0" w:color="auto"/>
      </w:divBdr>
    </w:div>
    <w:div w:id="1436754704">
      <w:bodyDiv w:val="1"/>
      <w:marLeft w:val="0"/>
      <w:marRight w:val="0"/>
      <w:marTop w:val="0"/>
      <w:marBottom w:val="0"/>
      <w:divBdr>
        <w:top w:val="none" w:sz="0" w:space="0" w:color="auto"/>
        <w:left w:val="none" w:sz="0" w:space="0" w:color="auto"/>
        <w:bottom w:val="none" w:sz="0" w:space="0" w:color="auto"/>
        <w:right w:val="none" w:sz="0" w:space="0" w:color="auto"/>
      </w:divBdr>
    </w:div>
    <w:div w:id="1439913819">
      <w:bodyDiv w:val="1"/>
      <w:marLeft w:val="0"/>
      <w:marRight w:val="0"/>
      <w:marTop w:val="0"/>
      <w:marBottom w:val="0"/>
      <w:divBdr>
        <w:top w:val="none" w:sz="0" w:space="0" w:color="auto"/>
        <w:left w:val="none" w:sz="0" w:space="0" w:color="auto"/>
        <w:bottom w:val="none" w:sz="0" w:space="0" w:color="auto"/>
        <w:right w:val="none" w:sz="0" w:space="0" w:color="auto"/>
      </w:divBdr>
    </w:div>
    <w:div w:id="1446539845">
      <w:bodyDiv w:val="1"/>
      <w:marLeft w:val="0"/>
      <w:marRight w:val="0"/>
      <w:marTop w:val="0"/>
      <w:marBottom w:val="0"/>
      <w:divBdr>
        <w:top w:val="none" w:sz="0" w:space="0" w:color="auto"/>
        <w:left w:val="none" w:sz="0" w:space="0" w:color="auto"/>
        <w:bottom w:val="none" w:sz="0" w:space="0" w:color="auto"/>
        <w:right w:val="none" w:sz="0" w:space="0" w:color="auto"/>
      </w:divBdr>
    </w:div>
    <w:div w:id="1453480504">
      <w:bodyDiv w:val="1"/>
      <w:marLeft w:val="0"/>
      <w:marRight w:val="0"/>
      <w:marTop w:val="0"/>
      <w:marBottom w:val="0"/>
      <w:divBdr>
        <w:top w:val="none" w:sz="0" w:space="0" w:color="auto"/>
        <w:left w:val="none" w:sz="0" w:space="0" w:color="auto"/>
        <w:bottom w:val="none" w:sz="0" w:space="0" w:color="auto"/>
        <w:right w:val="none" w:sz="0" w:space="0" w:color="auto"/>
      </w:divBdr>
    </w:div>
    <w:div w:id="1454517231">
      <w:bodyDiv w:val="1"/>
      <w:marLeft w:val="0"/>
      <w:marRight w:val="0"/>
      <w:marTop w:val="0"/>
      <w:marBottom w:val="0"/>
      <w:divBdr>
        <w:top w:val="none" w:sz="0" w:space="0" w:color="auto"/>
        <w:left w:val="none" w:sz="0" w:space="0" w:color="auto"/>
        <w:bottom w:val="none" w:sz="0" w:space="0" w:color="auto"/>
        <w:right w:val="none" w:sz="0" w:space="0" w:color="auto"/>
      </w:divBdr>
    </w:div>
    <w:div w:id="1455827129">
      <w:bodyDiv w:val="1"/>
      <w:marLeft w:val="0"/>
      <w:marRight w:val="0"/>
      <w:marTop w:val="0"/>
      <w:marBottom w:val="0"/>
      <w:divBdr>
        <w:top w:val="none" w:sz="0" w:space="0" w:color="auto"/>
        <w:left w:val="none" w:sz="0" w:space="0" w:color="auto"/>
        <w:bottom w:val="none" w:sz="0" w:space="0" w:color="auto"/>
        <w:right w:val="none" w:sz="0" w:space="0" w:color="auto"/>
      </w:divBdr>
    </w:div>
    <w:div w:id="1459034001">
      <w:bodyDiv w:val="1"/>
      <w:marLeft w:val="0"/>
      <w:marRight w:val="0"/>
      <w:marTop w:val="0"/>
      <w:marBottom w:val="0"/>
      <w:divBdr>
        <w:top w:val="none" w:sz="0" w:space="0" w:color="auto"/>
        <w:left w:val="none" w:sz="0" w:space="0" w:color="auto"/>
        <w:bottom w:val="none" w:sz="0" w:space="0" w:color="auto"/>
        <w:right w:val="none" w:sz="0" w:space="0" w:color="auto"/>
      </w:divBdr>
    </w:div>
    <w:div w:id="1462961082">
      <w:bodyDiv w:val="1"/>
      <w:marLeft w:val="0"/>
      <w:marRight w:val="0"/>
      <w:marTop w:val="0"/>
      <w:marBottom w:val="0"/>
      <w:divBdr>
        <w:top w:val="none" w:sz="0" w:space="0" w:color="auto"/>
        <w:left w:val="none" w:sz="0" w:space="0" w:color="auto"/>
        <w:bottom w:val="none" w:sz="0" w:space="0" w:color="auto"/>
        <w:right w:val="none" w:sz="0" w:space="0" w:color="auto"/>
      </w:divBdr>
    </w:div>
    <w:div w:id="1463962629">
      <w:bodyDiv w:val="1"/>
      <w:marLeft w:val="0"/>
      <w:marRight w:val="0"/>
      <w:marTop w:val="0"/>
      <w:marBottom w:val="0"/>
      <w:divBdr>
        <w:top w:val="none" w:sz="0" w:space="0" w:color="auto"/>
        <w:left w:val="none" w:sz="0" w:space="0" w:color="auto"/>
        <w:bottom w:val="none" w:sz="0" w:space="0" w:color="auto"/>
        <w:right w:val="none" w:sz="0" w:space="0" w:color="auto"/>
      </w:divBdr>
    </w:div>
    <w:div w:id="1465778275">
      <w:bodyDiv w:val="1"/>
      <w:marLeft w:val="0"/>
      <w:marRight w:val="0"/>
      <w:marTop w:val="0"/>
      <w:marBottom w:val="0"/>
      <w:divBdr>
        <w:top w:val="none" w:sz="0" w:space="0" w:color="auto"/>
        <w:left w:val="none" w:sz="0" w:space="0" w:color="auto"/>
        <w:bottom w:val="none" w:sz="0" w:space="0" w:color="auto"/>
        <w:right w:val="none" w:sz="0" w:space="0" w:color="auto"/>
      </w:divBdr>
    </w:div>
    <w:div w:id="1466002597">
      <w:bodyDiv w:val="1"/>
      <w:marLeft w:val="0"/>
      <w:marRight w:val="0"/>
      <w:marTop w:val="0"/>
      <w:marBottom w:val="0"/>
      <w:divBdr>
        <w:top w:val="none" w:sz="0" w:space="0" w:color="auto"/>
        <w:left w:val="none" w:sz="0" w:space="0" w:color="auto"/>
        <w:bottom w:val="none" w:sz="0" w:space="0" w:color="auto"/>
        <w:right w:val="none" w:sz="0" w:space="0" w:color="auto"/>
      </w:divBdr>
    </w:div>
    <w:div w:id="1469392661">
      <w:bodyDiv w:val="1"/>
      <w:marLeft w:val="0"/>
      <w:marRight w:val="0"/>
      <w:marTop w:val="0"/>
      <w:marBottom w:val="0"/>
      <w:divBdr>
        <w:top w:val="none" w:sz="0" w:space="0" w:color="auto"/>
        <w:left w:val="none" w:sz="0" w:space="0" w:color="auto"/>
        <w:bottom w:val="none" w:sz="0" w:space="0" w:color="auto"/>
        <w:right w:val="none" w:sz="0" w:space="0" w:color="auto"/>
      </w:divBdr>
    </w:div>
    <w:div w:id="1470585253">
      <w:bodyDiv w:val="1"/>
      <w:marLeft w:val="0"/>
      <w:marRight w:val="0"/>
      <w:marTop w:val="0"/>
      <w:marBottom w:val="0"/>
      <w:divBdr>
        <w:top w:val="none" w:sz="0" w:space="0" w:color="auto"/>
        <w:left w:val="none" w:sz="0" w:space="0" w:color="auto"/>
        <w:bottom w:val="none" w:sz="0" w:space="0" w:color="auto"/>
        <w:right w:val="none" w:sz="0" w:space="0" w:color="auto"/>
      </w:divBdr>
    </w:div>
    <w:div w:id="1475754990">
      <w:bodyDiv w:val="1"/>
      <w:marLeft w:val="0"/>
      <w:marRight w:val="0"/>
      <w:marTop w:val="0"/>
      <w:marBottom w:val="0"/>
      <w:divBdr>
        <w:top w:val="none" w:sz="0" w:space="0" w:color="auto"/>
        <w:left w:val="none" w:sz="0" w:space="0" w:color="auto"/>
        <w:bottom w:val="none" w:sz="0" w:space="0" w:color="auto"/>
        <w:right w:val="none" w:sz="0" w:space="0" w:color="auto"/>
      </w:divBdr>
    </w:div>
    <w:div w:id="1479615511">
      <w:bodyDiv w:val="1"/>
      <w:marLeft w:val="0"/>
      <w:marRight w:val="0"/>
      <w:marTop w:val="0"/>
      <w:marBottom w:val="0"/>
      <w:divBdr>
        <w:top w:val="none" w:sz="0" w:space="0" w:color="auto"/>
        <w:left w:val="none" w:sz="0" w:space="0" w:color="auto"/>
        <w:bottom w:val="none" w:sz="0" w:space="0" w:color="auto"/>
        <w:right w:val="none" w:sz="0" w:space="0" w:color="auto"/>
      </w:divBdr>
    </w:div>
    <w:div w:id="1480147721">
      <w:bodyDiv w:val="1"/>
      <w:marLeft w:val="0"/>
      <w:marRight w:val="0"/>
      <w:marTop w:val="0"/>
      <w:marBottom w:val="0"/>
      <w:divBdr>
        <w:top w:val="none" w:sz="0" w:space="0" w:color="auto"/>
        <w:left w:val="none" w:sz="0" w:space="0" w:color="auto"/>
        <w:bottom w:val="none" w:sz="0" w:space="0" w:color="auto"/>
        <w:right w:val="none" w:sz="0" w:space="0" w:color="auto"/>
      </w:divBdr>
    </w:div>
    <w:div w:id="1486817951">
      <w:bodyDiv w:val="1"/>
      <w:marLeft w:val="0"/>
      <w:marRight w:val="0"/>
      <w:marTop w:val="0"/>
      <w:marBottom w:val="0"/>
      <w:divBdr>
        <w:top w:val="none" w:sz="0" w:space="0" w:color="auto"/>
        <w:left w:val="none" w:sz="0" w:space="0" w:color="auto"/>
        <w:bottom w:val="none" w:sz="0" w:space="0" w:color="auto"/>
        <w:right w:val="none" w:sz="0" w:space="0" w:color="auto"/>
      </w:divBdr>
    </w:div>
    <w:div w:id="1490629763">
      <w:bodyDiv w:val="1"/>
      <w:marLeft w:val="0"/>
      <w:marRight w:val="0"/>
      <w:marTop w:val="0"/>
      <w:marBottom w:val="0"/>
      <w:divBdr>
        <w:top w:val="none" w:sz="0" w:space="0" w:color="auto"/>
        <w:left w:val="none" w:sz="0" w:space="0" w:color="auto"/>
        <w:bottom w:val="none" w:sz="0" w:space="0" w:color="auto"/>
        <w:right w:val="none" w:sz="0" w:space="0" w:color="auto"/>
      </w:divBdr>
    </w:div>
    <w:div w:id="1493794565">
      <w:bodyDiv w:val="1"/>
      <w:marLeft w:val="0"/>
      <w:marRight w:val="0"/>
      <w:marTop w:val="0"/>
      <w:marBottom w:val="0"/>
      <w:divBdr>
        <w:top w:val="none" w:sz="0" w:space="0" w:color="auto"/>
        <w:left w:val="none" w:sz="0" w:space="0" w:color="auto"/>
        <w:bottom w:val="none" w:sz="0" w:space="0" w:color="auto"/>
        <w:right w:val="none" w:sz="0" w:space="0" w:color="auto"/>
      </w:divBdr>
    </w:div>
    <w:div w:id="1496342471">
      <w:bodyDiv w:val="1"/>
      <w:marLeft w:val="0"/>
      <w:marRight w:val="0"/>
      <w:marTop w:val="0"/>
      <w:marBottom w:val="0"/>
      <w:divBdr>
        <w:top w:val="none" w:sz="0" w:space="0" w:color="auto"/>
        <w:left w:val="none" w:sz="0" w:space="0" w:color="auto"/>
        <w:bottom w:val="none" w:sz="0" w:space="0" w:color="auto"/>
        <w:right w:val="none" w:sz="0" w:space="0" w:color="auto"/>
      </w:divBdr>
    </w:div>
    <w:div w:id="1509247347">
      <w:bodyDiv w:val="1"/>
      <w:marLeft w:val="0"/>
      <w:marRight w:val="0"/>
      <w:marTop w:val="0"/>
      <w:marBottom w:val="0"/>
      <w:divBdr>
        <w:top w:val="none" w:sz="0" w:space="0" w:color="auto"/>
        <w:left w:val="none" w:sz="0" w:space="0" w:color="auto"/>
        <w:bottom w:val="none" w:sz="0" w:space="0" w:color="auto"/>
        <w:right w:val="none" w:sz="0" w:space="0" w:color="auto"/>
      </w:divBdr>
    </w:div>
    <w:div w:id="1509714847">
      <w:bodyDiv w:val="1"/>
      <w:marLeft w:val="0"/>
      <w:marRight w:val="0"/>
      <w:marTop w:val="0"/>
      <w:marBottom w:val="0"/>
      <w:divBdr>
        <w:top w:val="none" w:sz="0" w:space="0" w:color="auto"/>
        <w:left w:val="none" w:sz="0" w:space="0" w:color="auto"/>
        <w:bottom w:val="none" w:sz="0" w:space="0" w:color="auto"/>
        <w:right w:val="none" w:sz="0" w:space="0" w:color="auto"/>
      </w:divBdr>
    </w:div>
    <w:div w:id="1516386188">
      <w:bodyDiv w:val="1"/>
      <w:marLeft w:val="0"/>
      <w:marRight w:val="0"/>
      <w:marTop w:val="0"/>
      <w:marBottom w:val="0"/>
      <w:divBdr>
        <w:top w:val="none" w:sz="0" w:space="0" w:color="auto"/>
        <w:left w:val="none" w:sz="0" w:space="0" w:color="auto"/>
        <w:bottom w:val="none" w:sz="0" w:space="0" w:color="auto"/>
        <w:right w:val="none" w:sz="0" w:space="0" w:color="auto"/>
      </w:divBdr>
    </w:div>
    <w:div w:id="1525094924">
      <w:bodyDiv w:val="1"/>
      <w:marLeft w:val="0"/>
      <w:marRight w:val="0"/>
      <w:marTop w:val="0"/>
      <w:marBottom w:val="0"/>
      <w:divBdr>
        <w:top w:val="none" w:sz="0" w:space="0" w:color="auto"/>
        <w:left w:val="none" w:sz="0" w:space="0" w:color="auto"/>
        <w:bottom w:val="none" w:sz="0" w:space="0" w:color="auto"/>
        <w:right w:val="none" w:sz="0" w:space="0" w:color="auto"/>
      </w:divBdr>
    </w:div>
    <w:div w:id="1530877622">
      <w:bodyDiv w:val="1"/>
      <w:marLeft w:val="0"/>
      <w:marRight w:val="0"/>
      <w:marTop w:val="0"/>
      <w:marBottom w:val="0"/>
      <w:divBdr>
        <w:top w:val="none" w:sz="0" w:space="0" w:color="auto"/>
        <w:left w:val="none" w:sz="0" w:space="0" w:color="auto"/>
        <w:bottom w:val="none" w:sz="0" w:space="0" w:color="auto"/>
        <w:right w:val="none" w:sz="0" w:space="0" w:color="auto"/>
      </w:divBdr>
    </w:div>
    <w:div w:id="1534343216">
      <w:bodyDiv w:val="1"/>
      <w:marLeft w:val="0"/>
      <w:marRight w:val="0"/>
      <w:marTop w:val="0"/>
      <w:marBottom w:val="0"/>
      <w:divBdr>
        <w:top w:val="none" w:sz="0" w:space="0" w:color="auto"/>
        <w:left w:val="none" w:sz="0" w:space="0" w:color="auto"/>
        <w:bottom w:val="none" w:sz="0" w:space="0" w:color="auto"/>
        <w:right w:val="none" w:sz="0" w:space="0" w:color="auto"/>
      </w:divBdr>
    </w:div>
    <w:div w:id="1542936189">
      <w:bodyDiv w:val="1"/>
      <w:marLeft w:val="0"/>
      <w:marRight w:val="0"/>
      <w:marTop w:val="0"/>
      <w:marBottom w:val="0"/>
      <w:divBdr>
        <w:top w:val="none" w:sz="0" w:space="0" w:color="auto"/>
        <w:left w:val="none" w:sz="0" w:space="0" w:color="auto"/>
        <w:bottom w:val="none" w:sz="0" w:space="0" w:color="auto"/>
        <w:right w:val="none" w:sz="0" w:space="0" w:color="auto"/>
      </w:divBdr>
    </w:div>
    <w:div w:id="1551843928">
      <w:bodyDiv w:val="1"/>
      <w:marLeft w:val="0"/>
      <w:marRight w:val="0"/>
      <w:marTop w:val="0"/>
      <w:marBottom w:val="0"/>
      <w:divBdr>
        <w:top w:val="none" w:sz="0" w:space="0" w:color="auto"/>
        <w:left w:val="none" w:sz="0" w:space="0" w:color="auto"/>
        <w:bottom w:val="none" w:sz="0" w:space="0" w:color="auto"/>
        <w:right w:val="none" w:sz="0" w:space="0" w:color="auto"/>
      </w:divBdr>
    </w:div>
    <w:div w:id="1557737388">
      <w:bodyDiv w:val="1"/>
      <w:marLeft w:val="0"/>
      <w:marRight w:val="0"/>
      <w:marTop w:val="0"/>
      <w:marBottom w:val="0"/>
      <w:divBdr>
        <w:top w:val="none" w:sz="0" w:space="0" w:color="auto"/>
        <w:left w:val="none" w:sz="0" w:space="0" w:color="auto"/>
        <w:bottom w:val="none" w:sz="0" w:space="0" w:color="auto"/>
        <w:right w:val="none" w:sz="0" w:space="0" w:color="auto"/>
      </w:divBdr>
    </w:div>
    <w:div w:id="1558125643">
      <w:bodyDiv w:val="1"/>
      <w:marLeft w:val="0"/>
      <w:marRight w:val="0"/>
      <w:marTop w:val="0"/>
      <w:marBottom w:val="0"/>
      <w:divBdr>
        <w:top w:val="none" w:sz="0" w:space="0" w:color="auto"/>
        <w:left w:val="none" w:sz="0" w:space="0" w:color="auto"/>
        <w:bottom w:val="none" w:sz="0" w:space="0" w:color="auto"/>
        <w:right w:val="none" w:sz="0" w:space="0" w:color="auto"/>
      </w:divBdr>
    </w:div>
    <w:div w:id="1558590035">
      <w:bodyDiv w:val="1"/>
      <w:marLeft w:val="0"/>
      <w:marRight w:val="0"/>
      <w:marTop w:val="0"/>
      <w:marBottom w:val="0"/>
      <w:divBdr>
        <w:top w:val="none" w:sz="0" w:space="0" w:color="auto"/>
        <w:left w:val="none" w:sz="0" w:space="0" w:color="auto"/>
        <w:bottom w:val="none" w:sz="0" w:space="0" w:color="auto"/>
        <w:right w:val="none" w:sz="0" w:space="0" w:color="auto"/>
      </w:divBdr>
    </w:div>
    <w:div w:id="1560166377">
      <w:bodyDiv w:val="1"/>
      <w:marLeft w:val="0"/>
      <w:marRight w:val="0"/>
      <w:marTop w:val="0"/>
      <w:marBottom w:val="0"/>
      <w:divBdr>
        <w:top w:val="none" w:sz="0" w:space="0" w:color="auto"/>
        <w:left w:val="none" w:sz="0" w:space="0" w:color="auto"/>
        <w:bottom w:val="none" w:sz="0" w:space="0" w:color="auto"/>
        <w:right w:val="none" w:sz="0" w:space="0" w:color="auto"/>
      </w:divBdr>
    </w:div>
    <w:div w:id="1562060702">
      <w:bodyDiv w:val="1"/>
      <w:marLeft w:val="0"/>
      <w:marRight w:val="0"/>
      <w:marTop w:val="0"/>
      <w:marBottom w:val="0"/>
      <w:divBdr>
        <w:top w:val="none" w:sz="0" w:space="0" w:color="auto"/>
        <w:left w:val="none" w:sz="0" w:space="0" w:color="auto"/>
        <w:bottom w:val="none" w:sz="0" w:space="0" w:color="auto"/>
        <w:right w:val="none" w:sz="0" w:space="0" w:color="auto"/>
      </w:divBdr>
    </w:div>
    <w:div w:id="1565750589">
      <w:bodyDiv w:val="1"/>
      <w:marLeft w:val="0"/>
      <w:marRight w:val="0"/>
      <w:marTop w:val="0"/>
      <w:marBottom w:val="0"/>
      <w:divBdr>
        <w:top w:val="none" w:sz="0" w:space="0" w:color="auto"/>
        <w:left w:val="none" w:sz="0" w:space="0" w:color="auto"/>
        <w:bottom w:val="none" w:sz="0" w:space="0" w:color="auto"/>
        <w:right w:val="none" w:sz="0" w:space="0" w:color="auto"/>
      </w:divBdr>
    </w:div>
    <w:div w:id="1567568379">
      <w:bodyDiv w:val="1"/>
      <w:marLeft w:val="0"/>
      <w:marRight w:val="0"/>
      <w:marTop w:val="0"/>
      <w:marBottom w:val="0"/>
      <w:divBdr>
        <w:top w:val="none" w:sz="0" w:space="0" w:color="auto"/>
        <w:left w:val="none" w:sz="0" w:space="0" w:color="auto"/>
        <w:bottom w:val="none" w:sz="0" w:space="0" w:color="auto"/>
        <w:right w:val="none" w:sz="0" w:space="0" w:color="auto"/>
      </w:divBdr>
    </w:div>
    <w:div w:id="1568687916">
      <w:bodyDiv w:val="1"/>
      <w:marLeft w:val="0"/>
      <w:marRight w:val="0"/>
      <w:marTop w:val="0"/>
      <w:marBottom w:val="0"/>
      <w:divBdr>
        <w:top w:val="none" w:sz="0" w:space="0" w:color="auto"/>
        <w:left w:val="none" w:sz="0" w:space="0" w:color="auto"/>
        <w:bottom w:val="none" w:sz="0" w:space="0" w:color="auto"/>
        <w:right w:val="none" w:sz="0" w:space="0" w:color="auto"/>
      </w:divBdr>
    </w:div>
    <w:div w:id="1572502540">
      <w:bodyDiv w:val="1"/>
      <w:marLeft w:val="0"/>
      <w:marRight w:val="0"/>
      <w:marTop w:val="0"/>
      <w:marBottom w:val="0"/>
      <w:divBdr>
        <w:top w:val="none" w:sz="0" w:space="0" w:color="auto"/>
        <w:left w:val="none" w:sz="0" w:space="0" w:color="auto"/>
        <w:bottom w:val="none" w:sz="0" w:space="0" w:color="auto"/>
        <w:right w:val="none" w:sz="0" w:space="0" w:color="auto"/>
      </w:divBdr>
    </w:div>
    <w:div w:id="1573810925">
      <w:bodyDiv w:val="1"/>
      <w:marLeft w:val="0"/>
      <w:marRight w:val="0"/>
      <w:marTop w:val="0"/>
      <w:marBottom w:val="0"/>
      <w:divBdr>
        <w:top w:val="none" w:sz="0" w:space="0" w:color="auto"/>
        <w:left w:val="none" w:sz="0" w:space="0" w:color="auto"/>
        <w:bottom w:val="none" w:sz="0" w:space="0" w:color="auto"/>
        <w:right w:val="none" w:sz="0" w:space="0" w:color="auto"/>
      </w:divBdr>
    </w:div>
    <w:div w:id="1574008724">
      <w:bodyDiv w:val="1"/>
      <w:marLeft w:val="0"/>
      <w:marRight w:val="0"/>
      <w:marTop w:val="0"/>
      <w:marBottom w:val="0"/>
      <w:divBdr>
        <w:top w:val="none" w:sz="0" w:space="0" w:color="auto"/>
        <w:left w:val="none" w:sz="0" w:space="0" w:color="auto"/>
        <w:bottom w:val="none" w:sz="0" w:space="0" w:color="auto"/>
        <w:right w:val="none" w:sz="0" w:space="0" w:color="auto"/>
      </w:divBdr>
    </w:div>
    <w:div w:id="1578982081">
      <w:bodyDiv w:val="1"/>
      <w:marLeft w:val="0"/>
      <w:marRight w:val="0"/>
      <w:marTop w:val="0"/>
      <w:marBottom w:val="0"/>
      <w:divBdr>
        <w:top w:val="none" w:sz="0" w:space="0" w:color="auto"/>
        <w:left w:val="none" w:sz="0" w:space="0" w:color="auto"/>
        <w:bottom w:val="none" w:sz="0" w:space="0" w:color="auto"/>
        <w:right w:val="none" w:sz="0" w:space="0" w:color="auto"/>
      </w:divBdr>
    </w:div>
    <w:div w:id="1580601403">
      <w:bodyDiv w:val="1"/>
      <w:marLeft w:val="0"/>
      <w:marRight w:val="0"/>
      <w:marTop w:val="0"/>
      <w:marBottom w:val="0"/>
      <w:divBdr>
        <w:top w:val="none" w:sz="0" w:space="0" w:color="auto"/>
        <w:left w:val="none" w:sz="0" w:space="0" w:color="auto"/>
        <w:bottom w:val="none" w:sz="0" w:space="0" w:color="auto"/>
        <w:right w:val="none" w:sz="0" w:space="0" w:color="auto"/>
      </w:divBdr>
    </w:div>
    <w:div w:id="1582718534">
      <w:bodyDiv w:val="1"/>
      <w:marLeft w:val="0"/>
      <w:marRight w:val="0"/>
      <w:marTop w:val="0"/>
      <w:marBottom w:val="0"/>
      <w:divBdr>
        <w:top w:val="none" w:sz="0" w:space="0" w:color="auto"/>
        <w:left w:val="none" w:sz="0" w:space="0" w:color="auto"/>
        <w:bottom w:val="none" w:sz="0" w:space="0" w:color="auto"/>
        <w:right w:val="none" w:sz="0" w:space="0" w:color="auto"/>
      </w:divBdr>
    </w:div>
    <w:div w:id="1583946982">
      <w:bodyDiv w:val="1"/>
      <w:marLeft w:val="0"/>
      <w:marRight w:val="0"/>
      <w:marTop w:val="0"/>
      <w:marBottom w:val="0"/>
      <w:divBdr>
        <w:top w:val="none" w:sz="0" w:space="0" w:color="auto"/>
        <w:left w:val="none" w:sz="0" w:space="0" w:color="auto"/>
        <w:bottom w:val="none" w:sz="0" w:space="0" w:color="auto"/>
        <w:right w:val="none" w:sz="0" w:space="0" w:color="auto"/>
      </w:divBdr>
    </w:div>
    <w:div w:id="1587153437">
      <w:bodyDiv w:val="1"/>
      <w:marLeft w:val="0"/>
      <w:marRight w:val="0"/>
      <w:marTop w:val="0"/>
      <w:marBottom w:val="0"/>
      <w:divBdr>
        <w:top w:val="none" w:sz="0" w:space="0" w:color="auto"/>
        <w:left w:val="none" w:sz="0" w:space="0" w:color="auto"/>
        <w:bottom w:val="none" w:sz="0" w:space="0" w:color="auto"/>
        <w:right w:val="none" w:sz="0" w:space="0" w:color="auto"/>
      </w:divBdr>
    </w:div>
    <w:div w:id="1588689539">
      <w:bodyDiv w:val="1"/>
      <w:marLeft w:val="0"/>
      <w:marRight w:val="0"/>
      <w:marTop w:val="0"/>
      <w:marBottom w:val="0"/>
      <w:divBdr>
        <w:top w:val="none" w:sz="0" w:space="0" w:color="auto"/>
        <w:left w:val="none" w:sz="0" w:space="0" w:color="auto"/>
        <w:bottom w:val="none" w:sz="0" w:space="0" w:color="auto"/>
        <w:right w:val="none" w:sz="0" w:space="0" w:color="auto"/>
      </w:divBdr>
    </w:div>
    <w:div w:id="1591431650">
      <w:bodyDiv w:val="1"/>
      <w:marLeft w:val="0"/>
      <w:marRight w:val="0"/>
      <w:marTop w:val="0"/>
      <w:marBottom w:val="0"/>
      <w:divBdr>
        <w:top w:val="none" w:sz="0" w:space="0" w:color="auto"/>
        <w:left w:val="none" w:sz="0" w:space="0" w:color="auto"/>
        <w:bottom w:val="none" w:sz="0" w:space="0" w:color="auto"/>
        <w:right w:val="none" w:sz="0" w:space="0" w:color="auto"/>
      </w:divBdr>
    </w:div>
    <w:div w:id="1593003956">
      <w:bodyDiv w:val="1"/>
      <w:marLeft w:val="0"/>
      <w:marRight w:val="0"/>
      <w:marTop w:val="0"/>
      <w:marBottom w:val="0"/>
      <w:divBdr>
        <w:top w:val="none" w:sz="0" w:space="0" w:color="auto"/>
        <w:left w:val="none" w:sz="0" w:space="0" w:color="auto"/>
        <w:bottom w:val="none" w:sz="0" w:space="0" w:color="auto"/>
        <w:right w:val="none" w:sz="0" w:space="0" w:color="auto"/>
      </w:divBdr>
    </w:div>
    <w:div w:id="1597983625">
      <w:bodyDiv w:val="1"/>
      <w:marLeft w:val="0"/>
      <w:marRight w:val="0"/>
      <w:marTop w:val="0"/>
      <w:marBottom w:val="0"/>
      <w:divBdr>
        <w:top w:val="none" w:sz="0" w:space="0" w:color="auto"/>
        <w:left w:val="none" w:sz="0" w:space="0" w:color="auto"/>
        <w:bottom w:val="none" w:sz="0" w:space="0" w:color="auto"/>
        <w:right w:val="none" w:sz="0" w:space="0" w:color="auto"/>
      </w:divBdr>
    </w:div>
    <w:div w:id="1599097761">
      <w:bodyDiv w:val="1"/>
      <w:marLeft w:val="0"/>
      <w:marRight w:val="0"/>
      <w:marTop w:val="0"/>
      <w:marBottom w:val="0"/>
      <w:divBdr>
        <w:top w:val="none" w:sz="0" w:space="0" w:color="auto"/>
        <w:left w:val="none" w:sz="0" w:space="0" w:color="auto"/>
        <w:bottom w:val="none" w:sz="0" w:space="0" w:color="auto"/>
        <w:right w:val="none" w:sz="0" w:space="0" w:color="auto"/>
      </w:divBdr>
    </w:div>
    <w:div w:id="1602949760">
      <w:bodyDiv w:val="1"/>
      <w:marLeft w:val="0"/>
      <w:marRight w:val="0"/>
      <w:marTop w:val="0"/>
      <w:marBottom w:val="0"/>
      <w:divBdr>
        <w:top w:val="none" w:sz="0" w:space="0" w:color="auto"/>
        <w:left w:val="none" w:sz="0" w:space="0" w:color="auto"/>
        <w:bottom w:val="none" w:sz="0" w:space="0" w:color="auto"/>
        <w:right w:val="none" w:sz="0" w:space="0" w:color="auto"/>
      </w:divBdr>
    </w:div>
    <w:div w:id="1605458888">
      <w:bodyDiv w:val="1"/>
      <w:marLeft w:val="0"/>
      <w:marRight w:val="0"/>
      <w:marTop w:val="0"/>
      <w:marBottom w:val="0"/>
      <w:divBdr>
        <w:top w:val="none" w:sz="0" w:space="0" w:color="auto"/>
        <w:left w:val="none" w:sz="0" w:space="0" w:color="auto"/>
        <w:bottom w:val="none" w:sz="0" w:space="0" w:color="auto"/>
        <w:right w:val="none" w:sz="0" w:space="0" w:color="auto"/>
      </w:divBdr>
    </w:div>
    <w:div w:id="1607037799">
      <w:bodyDiv w:val="1"/>
      <w:marLeft w:val="0"/>
      <w:marRight w:val="0"/>
      <w:marTop w:val="0"/>
      <w:marBottom w:val="0"/>
      <w:divBdr>
        <w:top w:val="none" w:sz="0" w:space="0" w:color="auto"/>
        <w:left w:val="none" w:sz="0" w:space="0" w:color="auto"/>
        <w:bottom w:val="none" w:sz="0" w:space="0" w:color="auto"/>
        <w:right w:val="none" w:sz="0" w:space="0" w:color="auto"/>
      </w:divBdr>
    </w:div>
    <w:div w:id="1608270331">
      <w:bodyDiv w:val="1"/>
      <w:marLeft w:val="0"/>
      <w:marRight w:val="0"/>
      <w:marTop w:val="0"/>
      <w:marBottom w:val="0"/>
      <w:divBdr>
        <w:top w:val="none" w:sz="0" w:space="0" w:color="auto"/>
        <w:left w:val="none" w:sz="0" w:space="0" w:color="auto"/>
        <w:bottom w:val="none" w:sz="0" w:space="0" w:color="auto"/>
        <w:right w:val="none" w:sz="0" w:space="0" w:color="auto"/>
      </w:divBdr>
    </w:div>
    <w:div w:id="1610770825">
      <w:bodyDiv w:val="1"/>
      <w:marLeft w:val="0"/>
      <w:marRight w:val="0"/>
      <w:marTop w:val="0"/>
      <w:marBottom w:val="0"/>
      <w:divBdr>
        <w:top w:val="none" w:sz="0" w:space="0" w:color="auto"/>
        <w:left w:val="none" w:sz="0" w:space="0" w:color="auto"/>
        <w:bottom w:val="none" w:sz="0" w:space="0" w:color="auto"/>
        <w:right w:val="none" w:sz="0" w:space="0" w:color="auto"/>
      </w:divBdr>
    </w:div>
    <w:div w:id="1611932369">
      <w:bodyDiv w:val="1"/>
      <w:marLeft w:val="0"/>
      <w:marRight w:val="0"/>
      <w:marTop w:val="0"/>
      <w:marBottom w:val="0"/>
      <w:divBdr>
        <w:top w:val="none" w:sz="0" w:space="0" w:color="auto"/>
        <w:left w:val="none" w:sz="0" w:space="0" w:color="auto"/>
        <w:bottom w:val="none" w:sz="0" w:space="0" w:color="auto"/>
        <w:right w:val="none" w:sz="0" w:space="0" w:color="auto"/>
      </w:divBdr>
    </w:div>
    <w:div w:id="1615625222">
      <w:bodyDiv w:val="1"/>
      <w:marLeft w:val="0"/>
      <w:marRight w:val="0"/>
      <w:marTop w:val="0"/>
      <w:marBottom w:val="0"/>
      <w:divBdr>
        <w:top w:val="none" w:sz="0" w:space="0" w:color="auto"/>
        <w:left w:val="none" w:sz="0" w:space="0" w:color="auto"/>
        <w:bottom w:val="none" w:sz="0" w:space="0" w:color="auto"/>
        <w:right w:val="none" w:sz="0" w:space="0" w:color="auto"/>
      </w:divBdr>
    </w:div>
    <w:div w:id="1616138399">
      <w:bodyDiv w:val="1"/>
      <w:marLeft w:val="0"/>
      <w:marRight w:val="0"/>
      <w:marTop w:val="0"/>
      <w:marBottom w:val="0"/>
      <w:divBdr>
        <w:top w:val="none" w:sz="0" w:space="0" w:color="auto"/>
        <w:left w:val="none" w:sz="0" w:space="0" w:color="auto"/>
        <w:bottom w:val="none" w:sz="0" w:space="0" w:color="auto"/>
        <w:right w:val="none" w:sz="0" w:space="0" w:color="auto"/>
      </w:divBdr>
    </w:div>
    <w:div w:id="1617636901">
      <w:bodyDiv w:val="1"/>
      <w:marLeft w:val="0"/>
      <w:marRight w:val="0"/>
      <w:marTop w:val="0"/>
      <w:marBottom w:val="0"/>
      <w:divBdr>
        <w:top w:val="none" w:sz="0" w:space="0" w:color="auto"/>
        <w:left w:val="none" w:sz="0" w:space="0" w:color="auto"/>
        <w:bottom w:val="none" w:sz="0" w:space="0" w:color="auto"/>
        <w:right w:val="none" w:sz="0" w:space="0" w:color="auto"/>
      </w:divBdr>
    </w:div>
    <w:div w:id="1620918578">
      <w:bodyDiv w:val="1"/>
      <w:marLeft w:val="0"/>
      <w:marRight w:val="0"/>
      <w:marTop w:val="0"/>
      <w:marBottom w:val="0"/>
      <w:divBdr>
        <w:top w:val="none" w:sz="0" w:space="0" w:color="auto"/>
        <w:left w:val="none" w:sz="0" w:space="0" w:color="auto"/>
        <w:bottom w:val="none" w:sz="0" w:space="0" w:color="auto"/>
        <w:right w:val="none" w:sz="0" w:space="0" w:color="auto"/>
      </w:divBdr>
    </w:div>
    <w:div w:id="1621498002">
      <w:bodyDiv w:val="1"/>
      <w:marLeft w:val="0"/>
      <w:marRight w:val="0"/>
      <w:marTop w:val="0"/>
      <w:marBottom w:val="0"/>
      <w:divBdr>
        <w:top w:val="none" w:sz="0" w:space="0" w:color="auto"/>
        <w:left w:val="none" w:sz="0" w:space="0" w:color="auto"/>
        <w:bottom w:val="none" w:sz="0" w:space="0" w:color="auto"/>
        <w:right w:val="none" w:sz="0" w:space="0" w:color="auto"/>
      </w:divBdr>
    </w:div>
    <w:div w:id="1624769970">
      <w:bodyDiv w:val="1"/>
      <w:marLeft w:val="0"/>
      <w:marRight w:val="0"/>
      <w:marTop w:val="0"/>
      <w:marBottom w:val="0"/>
      <w:divBdr>
        <w:top w:val="none" w:sz="0" w:space="0" w:color="auto"/>
        <w:left w:val="none" w:sz="0" w:space="0" w:color="auto"/>
        <w:bottom w:val="none" w:sz="0" w:space="0" w:color="auto"/>
        <w:right w:val="none" w:sz="0" w:space="0" w:color="auto"/>
      </w:divBdr>
    </w:div>
    <w:div w:id="1625035613">
      <w:bodyDiv w:val="1"/>
      <w:marLeft w:val="0"/>
      <w:marRight w:val="0"/>
      <w:marTop w:val="0"/>
      <w:marBottom w:val="0"/>
      <w:divBdr>
        <w:top w:val="none" w:sz="0" w:space="0" w:color="auto"/>
        <w:left w:val="none" w:sz="0" w:space="0" w:color="auto"/>
        <w:bottom w:val="none" w:sz="0" w:space="0" w:color="auto"/>
        <w:right w:val="none" w:sz="0" w:space="0" w:color="auto"/>
      </w:divBdr>
    </w:div>
    <w:div w:id="1625845463">
      <w:bodyDiv w:val="1"/>
      <w:marLeft w:val="0"/>
      <w:marRight w:val="0"/>
      <w:marTop w:val="0"/>
      <w:marBottom w:val="0"/>
      <w:divBdr>
        <w:top w:val="none" w:sz="0" w:space="0" w:color="auto"/>
        <w:left w:val="none" w:sz="0" w:space="0" w:color="auto"/>
        <w:bottom w:val="none" w:sz="0" w:space="0" w:color="auto"/>
        <w:right w:val="none" w:sz="0" w:space="0" w:color="auto"/>
      </w:divBdr>
    </w:div>
    <w:div w:id="1626618244">
      <w:bodyDiv w:val="1"/>
      <w:marLeft w:val="0"/>
      <w:marRight w:val="0"/>
      <w:marTop w:val="0"/>
      <w:marBottom w:val="0"/>
      <w:divBdr>
        <w:top w:val="none" w:sz="0" w:space="0" w:color="auto"/>
        <w:left w:val="none" w:sz="0" w:space="0" w:color="auto"/>
        <w:bottom w:val="none" w:sz="0" w:space="0" w:color="auto"/>
        <w:right w:val="none" w:sz="0" w:space="0" w:color="auto"/>
      </w:divBdr>
    </w:div>
    <w:div w:id="1629971948">
      <w:bodyDiv w:val="1"/>
      <w:marLeft w:val="0"/>
      <w:marRight w:val="0"/>
      <w:marTop w:val="0"/>
      <w:marBottom w:val="0"/>
      <w:divBdr>
        <w:top w:val="none" w:sz="0" w:space="0" w:color="auto"/>
        <w:left w:val="none" w:sz="0" w:space="0" w:color="auto"/>
        <w:bottom w:val="none" w:sz="0" w:space="0" w:color="auto"/>
        <w:right w:val="none" w:sz="0" w:space="0" w:color="auto"/>
      </w:divBdr>
    </w:div>
    <w:div w:id="1631403664">
      <w:bodyDiv w:val="1"/>
      <w:marLeft w:val="0"/>
      <w:marRight w:val="0"/>
      <w:marTop w:val="0"/>
      <w:marBottom w:val="0"/>
      <w:divBdr>
        <w:top w:val="none" w:sz="0" w:space="0" w:color="auto"/>
        <w:left w:val="none" w:sz="0" w:space="0" w:color="auto"/>
        <w:bottom w:val="none" w:sz="0" w:space="0" w:color="auto"/>
        <w:right w:val="none" w:sz="0" w:space="0" w:color="auto"/>
      </w:divBdr>
    </w:div>
    <w:div w:id="1633706776">
      <w:bodyDiv w:val="1"/>
      <w:marLeft w:val="0"/>
      <w:marRight w:val="0"/>
      <w:marTop w:val="0"/>
      <w:marBottom w:val="0"/>
      <w:divBdr>
        <w:top w:val="none" w:sz="0" w:space="0" w:color="auto"/>
        <w:left w:val="none" w:sz="0" w:space="0" w:color="auto"/>
        <w:bottom w:val="none" w:sz="0" w:space="0" w:color="auto"/>
        <w:right w:val="none" w:sz="0" w:space="0" w:color="auto"/>
      </w:divBdr>
    </w:div>
    <w:div w:id="1637418311">
      <w:bodyDiv w:val="1"/>
      <w:marLeft w:val="0"/>
      <w:marRight w:val="0"/>
      <w:marTop w:val="0"/>
      <w:marBottom w:val="0"/>
      <w:divBdr>
        <w:top w:val="none" w:sz="0" w:space="0" w:color="auto"/>
        <w:left w:val="none" w:sz="0" w:space="0" w:color="auto"/>
        <w:bottom w:val="none" w:sz="0" w:space="0" w:color="auto"/>
        <w:right w:val="none" w:sz="0" w:space="0" w:color="auto"/>
      </w:divBdr>
    </w:div>
    <w:div w:id="1638607780">
      <w:bodyDiv w:val="1"/>
      <w:marLeft w:val="0"/>
      <w:marRight w:val="0"/>
      <w:marTop w:val="0"/>
      <w:marBottom w:val="0"/>
      <w:divBdr>
        <w:top w:val="none" w:sz="0" w:space="0" w:color="auto"/>
        <w:left w:val="none" w:sz="0" w:space="0" w:color="auto"/>
        <w:bottom w:val="none" w:sz="0" w:space="0" w:color="auto"/>
        <w:right w:val="none" w:sz="0" w:space="0" w:color="auto"/>
      </w:divBdr>
    </w:div>
    <w:div w:id="1638609774">
      <w:bodyDiv w:val="1"/>
      <w:marLeft w:val="0"/>
      <w:marRight w:val="0"/>
      <w:marTop w:val="0"/>
      <w:marBottom w:val="0"/>
      <w:divBdr>
        <w:top w:val="none" w:sz="0" w:space="0" w:color="auto"/>
        <w:left w:val="none" w:sz="0" w:space="0" w:color="auto"/>
        <w:bottom w:val="none" w:sz="0" w:space="0" w:color="auto"/>
        <w:right w:val="none" w:sz="0" w:space="0" w:color="auto"/>
      </w:divBdr>
    </w:div>
    <w:div w:id="1642418814">
      <w:bodyDiv w:val="1"/>
      <w:marLeft w:val="0"/>
      <w:marRight w:val="0"/>
      <w:marTop w:val="0"/>
      <w:marBottom w:val="0"/>
      <w:divBdr>
        <w:top w:val="none" w:sz="0" w:space="0" w:color="auto"/>
        <w:left w:val="none" w:sz="0" w:space="0" w:color="auto"/>
        <w:bottom w:val="none" w:sz="0" w:space="0" w:color="auto"/>
        <w:right w:val="none" w:sz="0" w:space="0" w:color="auto"/>
      </w:divBdr>
    </w:div>
    <w:div w:id="1645692967">
      <w:bodyDiv w:val="1"/>
      <w:marLeft w:val="0"/>
      <w:marRight w:val="0"/>
      <w:marTop w:val="0"/>
      <w:marBottom w:val="0"/>
      <w:divBdr>
        <w:top w:val="none" w:sz="0" w:space="0" w:color="auto"/>
        <w:left w:val="none" w:sz="0" w:space="0" w:color="auto"/>
        <w:bottom w:val="none" w:sz="0" w:space="0" w:color="auto"/>
        <w:right w:val="none" w:sz="0" w:space="0" w:color="auto"/>
      </w:divBdr>
    </w:div>
    <w:div w:id="1646468404">
      <w:bodyDiv w:val="1"/>
      <w:marLeft w:val="0"/>
      <w:marRight w:val="0"/>
      <w:marTop w:val="0"/>
      <w:marBottom w:val="0"/>
      <w:divBdr>
        <w:top w:val="none" w:sz="0" w:space="0" w:color="auto"/>
        <w:left w:val="none" w:sz="0" w:space="0" w:color="auto"/>
        <w:bottom w:val="none" w:sz="0" w:space="0" w:color="auto"/>
        <w:right w:val="none" w:sz="0" w:space="0" w:color="auto"/>
      </w:divBdr>
    </w:div>
    <w:div w:id="1651249540">
      <w:bodyDiv w:val="1"/>
      <w:marLeft w:val="0"/>
      <w:marRight w:val="0"/>
      <w:marTop w:val="0"/>
      <w:marBottom w:val="0"/>
      <w:divBdr>
        <w:top w:val="none" w:sz="0" w:space="0" w:color="auto"/>
        <w:left w:val="none" w:sz="0" w:space="0" w:color="auto"/>
        <w:bottom w:val="none" w:sz="0" w:space="0" w:color="auto"/>
        <w:right w:val="none" w:sz="0" w:space="0" w:color="auto"/>
      </w:divBdr>
    </w:div>
    <w:div w:id="1661960027">
      <w:bodyDiv w:val="1"/>
      <w:marLeft w:val="0"/>
      <w:marRight w:val="0"/>
      <w:marTop w:val="0"/>
      <w:marBottom w:val="0"/>
      <w:divBdr>
        <w:top w:val="none" w:sz="0" w:space="0" w:color="auto"/>
        <w:left w:val="none" w:sz="0" w:space="0" w:color="auto"/>
        <w:bottom w:val="none" w:sz="0" w:space="0" w:color="auto"/>
        <w:right w:val="none" w:sz="0" w:space="0" w:color="auto"/>
      </w:divBdr>
    </w:div>
    <w:div w:id="1669820143">
      <w:bodyDiv w:val="1"/>
      <w:marLeft w:val="0"/>
      <w:marRight w:val="0"/>
      <w:marTop w:val="0"/>
      <w:marBottom w:val="0"/>
      <w:divBdr>
        <w:top w:val="none" w:sz="0" w:space="0" w:color="auto"/>
        <w:left w:val="none" w:sz="0" w:space="0" w:color="auto"/>
        <w:bottom w:val="none" w:sz="0" w:space="0" w:color="auto"/>
        <w:right w:val="none" w:sz="0" w:space="0" w:color="auto"/>
      </w:divBdr>
    </w:div>
    <w:div w:id="1670130726">
      <w:bodyDiv w:val="1"/>
      <w:marLeft w:val="0"/>
      <w:marRight w:val="0"/>
      <w:marTop w:val="0"/>
      <w:marBottom w:val="0"/>
      <w:divBdr>
        <w:top w:val="none" w:sz="0" w:space="0" w:color="auto"/>
        <w:left w:val="none" w:sz="0" w:space="0" w:color="auto"/>
        <w:bottom w:val="none" w:sz="0" w:space="0" w:color="auto"/>
        <w:right w:val="none" w:sz="0" w:space="0" w:color="auto"/>
      </w:divBdr>
    </w:div>
    <w:div w:id="1670137417">
      <w:bodyDiv w:val="1"/>
      <w:marLeft w:val="0"/>
      <w:marRight w:val="0"/>
      <w:marTop w:val="0"/>
      <w:marBottom w:val="0"/>
      <w:divBdr>
        <w:top w:val="none" w:sz="0" w:space="0" w:color="auto"/>
        <w:left w:val="none" w:sz="0" w:space="0" w:color="auto"/>
        <w:bottom w:val="none" w:sz="0" w:space="0" w:color="auto"/>
        <w:right w:val="none" w:sz="0" w:space="0" w:color="auto"/>
      </w:divBdr>
    </w:div>
    <w:div w:id="1676373267">
      <w:bodyDiv w:val="1"/>
      <w:marLeft w:val="0"/>
      <w:marRight w:val="0"/>
      <w:marTop w:val="0"/>
      <w:marBottom w:val="0"/>
      <w:divBdr>
        <w:top w:val="none" w:sz="0" w:space="0" w:color="auto"/>
        <w:left w:val="none" w:sz="0" w:space="0" w:color="auto"/>
        <w:bottom w:val="none" w:sz="0" w:space="0" w:color="auto"/>
        <w:right w:val="none" w:sz="0" w:space="0" w:color="auto"/>
      </w:divBdr>
    </w:div>
    <w:div w:id="1680810877">
      <w:bodyDiv w:val="1"/>
      <w:marLeft w:val="0"/>
      <w:marRight w:val="0"/>
      <w:marTop w:val="0"/>
      <w:marBottom w:val="0"/>
      <w:divBdr>
        <w:top w:val="none" w:sz="0" w:space="0" w:color="auto"/>
        <w:left w:val="none" w:sz="0" w:space="0" w:color="auto"/>
        <w:bottom w:val="none" w:sz="0" w:space="0" w:color="auto"/>
        <w:right w:val="none" w:sz="0" w:space="0" w:color="auto"/>
      </w:divBdr>
    </w:div>
    <w:div w:id="1685666994">
      <w:bodyDiv w:val="1"/>
      <w:marLeft w:val="0"/>
      <w:marRight w:val="0"/>
      <w:marTop w:val="0"/>
      <w:marBottom w:val="0"/>
      <w:divBdr>
        <w:top w:val="none" w:sz="0" w:space="0" w:color="auto"/>
        <w:left w:val="none" w:sz="0" w:space="0" w:color="auto"/>
        <w:bottom w:val="none" w:sz="0" w:space="0" w:color="auto"/>
        <w:right w:val="none" w:sz="0" w:space="0" w:color="auto"/>
      </w:divBdr>
    </w:div>
    <w:div w:id="1687825288">
      <w:bodyDiv w:val="1"/>
      <w:marLeft w:val="0"/>
      <w:marRight w:val="0"/>
      <w:marTop w:val="0"/>
      <w:marBottom w:val="0"/>
      <w:divBdr>
        <w:top w:val="none" w:sz="0" w:space="0" w:color="auto"/>
        <w:left w:val="none" w:sz="0" w:space="0" w:color="auto"/>
        <w:bottom w:val="none" w:sz="0" w:space="0" w:color="auto"/>
        <w:right w:val="none" w:sz="0" w:space="0" w:color="auto"/>
      </w:divBdr>
    </w:div>
    <w:div w:id="1695569701">
      <w:bodyDiv w:val="1"/>
      <w:marLeft w:val="0"/>
      <w:marRight w:val="0"/>
      <w:marTop w:val="0"/>
      <w:marBottom w:val="0"/>
      <w:divBdr>
        <w:top w:val="none" w:sz="0" w:space="0" w:color="auto"/>
        <w:left w:val="none" w:sz="0" w:space="0" w:color="auto"/>
        <w:bottom w:val="none" w:sz="0" w:space="0" w:color="auto"/>
        <w:right w:val="none" w:sz="0" w:space="0" w:color="auto"/>
      </w:divBdr>
    </w:div>
    <w:div w:id="1696879578">
      <w:bodyDiv w:val="1"/>
      <w:marLeft w:val="0"/>
      <w:marRight w:val="0"/>
      <w:marTop w:val="0"/>
      <w:marBottom w:val="0"/>
      <w:divBdr>
        <w:top w:val="none" w:sz="0" w:space="0" w:color="auto"/>
        <w:left w:val="none" w:sz="0" w:space="0" w:color="auto"/>
        <w:bottom w:val="none" w:sz="0" w:space="0" w:color="auto"/>
        <w:right w:val="none" w:sz="0" w:space="0" w:color="auto"/>
      </w:divBdr>
    </w:div>
    <w:div w:id="1700350740">
      <w:bodyDiv w:val="1"/>
      <w:marLeft w:val="0"/>
      <w:marRight w:val="0"/>
      <w:marTop w:val="0"/>
      <w:marBottom w:val="0"/>
      <w:divBdr>
        <w:top w:val="none" w:sz="0" w:space="0" w:color="auto"/>
        <w:left w:val="none" w:sz="0" w:space="0" w:color="auto"/>
        <w:bottom w:val="none" w:sz="0" w:space="0" w:color="auto"/>
        <w:right w:val="none" w:sz="0" w:space="0" w:color="auto"/>
      </w:divBdr>
    </w:div>
    <w:div w:id="1702632864">
      <w:bodyDiv w:val="1"/>
      <w:marLeft w:val="0"/>
      <w:marRight w:val="0"/>
      <w:marTop w:val="0"/>
      <w:marBottom w:val="0"/>
      <w:divBdr>
        <w:top w:val="none" w:sz="0" w:space="0" w:color="auto"/>
        <w:left w:val="none" w:sz="0" w:space="0" w:color="auto"/>
        <w:bottom w:val="none" w:sz="0" w:space="0" w:color="auto"/>
        <w:right w:val="none" w:sz="0" w:space="0" w:color="auto"/>
      </w:divBdr>
    </w:div>
    <w:div w:id="1718771214">
      <w:bodyDiv w:val="1"/>
      <w:marLeft w:val="0"/>
      <w:marRight w:val="0"/>
      <w:marTop w:val="0"/>
      <w:marBottom w:val="0"/>
      <w:divBdr>
        <w:top w:val="none" w:sz="0" w:space="0" w:color="auto"/>
        <w:left w:val="none" w:sz="0" w:space="0" w:color="auto"/>
        <w:bottom w:val="none" w:sz="0" w:space="0" w:color="auto"/>
        <w:right w:val="none" w:sz="0" w:space="0" w:color="auto"/>
      </w:divBdr>
    </w:div>
    <w:div w:id="1743723529">
      <w:bodyDiv w:val="1"/>
      <w:marLeft w:val="0"/>
      <w:marRight w:val="0"/>
      <w:marTop w:val="0"/>
      <w:marBottom w:val="0"/>
      <w:divBdr>
        <w:top w:val="none" w:sz="0" w:space="0" w:color="auto"/>
        <w:left w:val="none" w:sz="0" w:space="0" w:color="auto"/>
        <w:bottom w:val="none" w:sz="0" w:space="0" w:color="auto"/>
        <w:right w:val="none" w:sz="0" w:space="0" w:color="auto"/>
      </w:divBdr>
    </w:div>
    <w:div w:id="1749307876">
      <w:bodyDiv w:val="1"/>
      <w:marLeft w:val="0"/>
      <w:marRight w:val="0"/>
      <w:marTop w:val="0"/>
      <w:marBottom w:val="0"/>
      <w:divBdr>
        <w:top w:val="none" w:sz="0" w:space="0" w:color="auto"/>
        <w:left w:val="none" w:sz="0" w:space="0" w:color="auto"/>
        <w:bottom w:val="none" w:sz="0" w:space="0" w:color="auto"/>
        <w:right w:val="none" w:sz="0" w:space="0" w:color="auto"/>
      </w:divBdr>
    </w:div>
    <w:div w:id="1749888661">
      <w:bodyDiv w:val="1"/>
      <w:marLeft w:val="0"/>
      <w:marRight w:val="0"/>
      <w:marTop w:val="0"/>
      <w:marBottom w:val="0"/>
      <w:divBdr>
        <w:top w:val="none" w:sz="0" w:space="0" w:color="auto"/>
        <w:left w:val="none" w:sz="0" w:space="0" w:color="auto"/>
        <w:bottom w:val="none" w:sz="0" w:space="0" w:color="auto"/>
        <w:right w:val="none" w:sz="0" w:space="0" w:color="auto"/>
      </w:divBdr>
    </w:div>
    <w:div w:id="1754669102">
      <w:bodyDiv w:val="1"/>
      <w:marLeft w:val="0"/>
      <w:marRight w:val="0"/>
      <w:marTop w:val="0"/>
      <w:marBottom w:val="0"/>
      <w:divBdr>
        <w:top w:val="none" w:sz="0" w:space="0" w:color="auto"/>
        <w:left w:val="none" w:sz="0" w:space="0" w:color="auto"/>
        <w:bottom w:val="none" w:sz="0" w:space="0" w:color="auto"/>
        <w:right w:val="none" w:sz="0" w:space="0" w:color="auto"/>
      </w:divBdr>
    </w:div>
    <w:div w:id="1759018425">
      <w:bodyDiv w:val="1"/>
      <w:marLeft w:val="0"/>
      <w:marRight w:val="0"/>
      <w:marTop w:val="0"/>
      <w:marBottom w:val="0"/>
      <w:divBdr>
        <w:top w:val="none" w:sz="0" w:space="0" w:color="auto"/>
        <w:left w:val="none" w:sz="0" w:space="0" w:color="auto"/>
        <w:bottom w:val="none" w:sz="0" w:space="0" w:color="auto"/>
        <w:right w:val="none" w:sz="0" w:space="0" w:color="auto"/>
      </w:divBdr>
    </w:div>
    <w:div w:id="1759324574">
      <w:bodyDiv w:val="1"/>
      <w:marLeft w:val="0"/>
      <w:marRight w:val="0"/>
      <w:marTop w:val="0"/>
      <w:marBottom w:val="0"/>
      <w:divBdr>
        <w:top w:val="none" w:sz="0" w:space="0" w:color="auto"/>
        <w:left w:val="none" w:sz="0" w:space="0" w:color="auto"/>
        <w:bottom w:val="none" w:sz="0" w:space="0" w:color="auto"/>
        <w:right w:val="none" w:sz="0" w:space="0" w:color="auto"/>
      </w:divBdr>
    </w:div>
    <w:div w:id="1762603261">
      <w:bodyDiv w:val="1"/>
      <w:marLeft w:val="0"/>
      <w:marRight w:val="0"/>
      <w:marTop w:val="0"/>
      <w:marBottom w:val="0"/>
      <w:divBdr>
        <w:top w:val="none" w:sz="0" w:space="0" w:color="auto"/>
        <w:left w:val="none" w:sz="0" w:space="0" w:color="auto"/>
        <w:bottom w:val="none" w:sz="0" w:space="0" w:color="auto"/>
        <w:right w:val="none" w:sz="0" w:space="0" w:color="auto"/>
      </w:divBdr>
    </w:div>
    <w:div w:id="1763330286">
      <w:bodyDiv w:val="1"/>
      <w:marLeft w:val="0"/>
      <w:marRight w:val="0"/>
      <w:marTop w:val="0"/>
      <w:marBottom w:val="0"/>
      <w:divBdr>
        <w:top w:val="none" w:sz="0" w:space="0" w:color="auto"/>
        <w:left w:val="none" w:sz="0" w:space="0" w:color="auto"/>
        <w:bottom w:val="none" w:sz="0" w:space="0" w:color="auto"/>
        <w:right w:val="none" w:sz="0" w:space="0" w:color="auto"/>
      </w:divBdr>
    </w:div>
    <w:div w:id="1763800410">
      <w:bodyDiv w:val="1"/>
      <w:marLeft w:val="0"/>
      <w:marRight w:val="0"/>
      <w:marTop w:val="0"/>
      <w:marBottom w:val="0"/>
      <w:divBdr>
        <w:top w:val="none" w:sz="0" w:space="0" w:color="auto"/>
        <w:left w:val="none" w:sz="0" w:space="0" w:color="auto"/>
        <w:bottom w:val="none" w:sz="0" w:space="0" w:color="auto"/>
        <w:right w:val="none" w:sz="0" w:space="0" w:color="auto"/>
      </w:divBdr>
    </w:div>
    <w:div w:id="1768453623">
      <w:bodyDiv w:val="1"/>
      <w:marLeft w:val="0"/>
      <w:marRight w:val="0"/>
      <w:marTop w:val="0"/>
      <w:marBottom w:val="0"/>
      <w:divBdr>
        <w:top w:val="none" w:sz="0" w:space="0" w:color="auto"/>
        <w:left w:val="none" w:sz="0" w:space="0" w:color="auto"/>
        <w:bottom w:val="none" w:sz="0" w:space="0" w:color="auto"/>
        <w:right w:val="none" w:sz="0" w:space="0" w:color="auto"/>
      </w:divBdr>
    </w:div>
    <w:div w:id="1769230004">
      <w:bodyDiv w:val="1"/>
      <w:marLeft w:val="0"/>
      <w:marRight w:val="0"/>
      <w:marTop w:val="0"/>
      <w:marBottom w:val="0"/>
      <w:divBdr>
        <w:top w:val="none" w:sz="0" w:space="0" w:color="auto"/>
        <w:left w:val="none" w:sz="0" w:space="0" w:color="auto"/>
        <w:bottom w:val="none" w:sz="0" w:space="0" w:color="auto"/>
        <w:right w:val="none" w:sz="0" w:space="0" w:color="auto"/>
      </w:divBdr>
    </w:div>
    <w:div w:id="1770390002">
      <w:bodyDiv w:val="1"/>
      <w:marLeft w:val="0"/>
      <w:marRight w:val="0"/>
      <w:marTop w:val="0"/>
      <w:marBottom w:val="0"/>
      <w:divBdr>
        <w:top w:val="none" w:sz="0" w:space="0" w:color="auto"/>
        <w:left w:val="none" w:sz="0" w:space="0" w:color="auto"/>
        <w:bottom w:val="none" w:sz="0" w:space="0" w:color="auto"/>
        <w:right w:val="none" w:sz="0" w:space="0" w:color="auto"/>
      </w:divBdr>
    </w:div>
    <w:div w:id="1770390160">
      <w:bodyDiv w:val="1"/>
      <w:marLeft w:val="0"/>
      <w:marRight w:val="0"/>
      <w:marTop w:val="0"/>
      <w:marBottom w:val="0"/>
      <w:divBdr>
        <w:top w:val="none" w:sz="0" w:space="0" w:color="auto"/>
        <w:left w:val="none" w:sz="0" w:space="0" w:color="auto"/>
        <w:bottom w:val="none" w:sz="0" w:space="0" w:color="auto"/>
        <w:right w:val="none" w:sz="0" w:space="0" w:color="auto"/>
      </w:divBdr>
    </w:div>
    <w:div w:id="1771004833">
      <w:bodyDiv w:val="1"/>
      <w:marLeft w:val="0"/>
      <w:marRight w:val="0"/>
      <w:marTop w:val="0"/>
      <w:marBottom w:val="0"/>
      <w:divBdr>
        <w:top w:val="none" w:sz="0" w:space="0" w:color="auto"/>
        <w:left w:val="none" w:sz="0" w:space="0" w:color="auto"/>
        <w:bottom w:val="none" w:sz="0" w:space="0" w:color="auto"/>
        <w:right w:val="none" w:sz="0" w:space="0" w:color="auto"/>
      </w:divBdr>
    </w:div>
    <w:div w:id="1776631780">
      <w:bodyDiv w:val="1"/>
      <w:marLeft w:val="0"/>
      <w:marRight w:val="0"/>
      <w:marTop w:val="0"/>
      <w:marBottom w:val="0"/>
      <w:divBdr>
        <w:top w:val="none" w:sz="0" w:space="0" w:color="auto"/>
        <w:left w:val="none" w:sz="0" w:space="0" w:color="auto"/>
        <w:bottom w:val="none" w:sz="0" w:space="0" w:color="auto"/>
        <w:right w:val="none" w:sz="0" w:space="0" w:color="auto"/>
      </w:divBdr>
    </w:div>
    <w:div w:id="1781606018">
      <w:bodyDiv w:val="1"/>
      <w:marLeft w:val="0"/>
      <w:marRight w:val="0"/>
      <w:marTop w:val="0"/>
      <w:marBottom w:val="0"/>
      <w:divBdr>
        <w:top w:val="none" w:sz="0" w:space="0" w:color="auto"/>
        <w:left w:val="none" w:sz="0" w:space="0" w:color="auto"/>
        <w:bottom w:val="none" w:sz="0" w:space="0" w:color="auto"/>
        <w:right w:val="none" w:sz="0" w:space="0" w:color="auto"/>
      </w:divBdr>
    </w:div>
    <w:div w:id="1784182457">
      <w:bodyDiv w:val="1"/>
      <w:marLeft w:val="0"/>
      <w:marRight w:val="0"/>
      <w:marTop w:val="0"/>
      <w:marBottom w:val="0"/>
      <w:divBdr>
        <w:top w:val="none" w:sz="0" w:space="0" w:color="auto"/>
        <w:left w:val="none" w:sz="0" w:space="0" w:color="auto"/>
        <w:bottom w:val="none" w:sz="0" w:space="0" w:color="auto"/>
        <w:right w:val="none" w:sz="0" w:space="0" w:color="auto"/>
      </w:divBdr>
    </w:div>
    <w:div w:id="1786344408">
      <w:bodyDiv w:val="1"/>
      <w:marLeft w:val="0"/>
      <w:marRight w:val="0"/>
      <w:marTop w:val="0"/>
      <w:marBottom w:val="0"/>
      <w:divBdr>
        <w:top w:val="none" w:sz="0" w:space="0" w:color="auto"/>
        <w:left w:val="none" w:sz="0" w:space="0" w:color="auto"/>
        <w:bottom w:val="none" w:sz="0" w:space="0" w:color="auto"/>
        <w:right w:val="none" w:sz="0" w:space="0" w:color="auto"/>
      </w:divBdr>
    </w:div>
    <w:div w:id="1786534121">
      <w:bodyDiv w:val="1"/>
      <w:marLeft w:val="0"/>
      <w:marRight w:val="0"/>
      <w:marTop w:val="0"/>
      <w:marBottom w:val="0"/>
      <w:divBdr>
        <w:top w:val="none" w:sz="0" w:space="0" w:color="auto"/>
        <w:left w:val="none" w:sz="0" w:space="0" w:color="auto"/>
        <w:bottom w:val="none" w:sz="0" w:space="0" w:color="auto"/>
        <w:right w:val="none" w:sz="0" w:space="0" w:color="auto"/>
      </w:divBdr>
    </w:div>
    <w:div w:id="1789548444">
      <w:bodyDiv w:val="1"/>
      <w:marLeft w:val="0"/>
      <w:marRight w:val="0"/>
      <w:marTop w:val="0"/>
      <w:marBottom w:val="0"/>
      <w:divBdr>
        <w:top w:val="none" w:sz="0" w:space="0" w:color="auto"/>
        <w:left w:val="none" w:sz="0" w:space="0" w:color="auto"/>
        <w:bottom w:val="none" w:sz="0" w:space="0" w:color="auto"/>
        <w:right w:val="none" w:sz="0" w:space="0" w:color="auto"/>
      </w:divBdr>
    </w:div>
    <w:div w:id="1790734240">
      <w:bodyDiv w:val="1"/>
      <w:marLeft w:val="0"/>
      <w:marRight w:val="0"/>
      <w:marTop w:val="0"/>
      <w:marBottom w:val="0"/>
      <w:divBdr>
        <w:top w:val="none" w:sz="0" w:space="0" w:color="auto"/>
        <w:left w:val="none" w:sz="0" w:space="0" w:color="auto"/>
        <w:bottom w:val="none" w:sz="0" w:space="0" w:color="auto"/>
        <w:right w:val="none" w:sz="0" w:space="0" w:color="auto"/>
      </w:divBdr>
    </w:div>
    <w:div w:id="1791630892">
      <w:bodyDiv w:val="1"/>
      <w:marLeft w:val="0"/>
      <w:marRight w:val="0"/>
      <w:marTop w:val="0"/>
      <w:marBottom w:val="0"/>
      <w:divBdr>
        <w:top w:val="none" w:sz="0" w:space="0" w:color="auto"/>
        <w:left w:val="none" w:sz="0" w:space="0" w:color="auto"/>
        <w:bottom w:val="none" w:sz="0" w:space="0" w:color="auto"/>
        <w:right w:val="none" w:sz="0" w:space="0" w:color="auto"/>
      </w:divBdr>
    </w:div>
    <w:div w:id="1793086121">
      <w:bodyDiv w:val="1"/>
      <w:marLeft w:val="0"/>
      <w:marRight w:val="0"/>
      <w:marTop w:val="0"/>
      <w:marBottom w:val="0"/>
      <w:divBdr>
        <w:top w:val="none" w:sz="0" w:space="0" w:color="auto"/>
        <w:left w:val="none" w:sz="0" w:space="0" w:color="auto"/>
        <w:bottom w:val="none" w:sz="0" w:space="0" w:color="auto"/>
        <w:right w:val="none" w:sz="0" w:space="0" w:color="auto"/>
      </w:divBdr>
    </w:div>
    <w:div w:id="1798912860">
      <w:bodyDiv w:val="1"/>
      <w:marLeft w:val="0"/>
      <w:marRight w:val="0"/>
      <w:marTop w:val="0"/>
      <w:marBottom w:val="0"/>
      <w:divBdr>
        <w:top w:val="none" w:sz="0" w:space="0" w:color="auto"/>
        <w:left w:val="none" w:sz="0" w:space="0" w:color="auto"/>
        <w:bottom w:val="none" w:sz="0" w:space="0" w:color="auto"/>
        <w:right w:val="none" w:sz="0" w:space="0" w:color="auto"/>
      </w:divBdr>
    </w:div>
    <w:div w:id="1801340225">
      <w:bodyDiv w:val="1"/>
      <w:marLeft w:val="0"/>
      <w:marRight w:val="0"/>
      <w:marTop w:val="0"/>
      <w:marBottom w:val="0"/>
      <w:divBdr>
        <w:top w:val="none" w:sz="0" w:space="0" w:color="auto"/>
        <w:left w:val="none" w:sz="0" w:space="0" w:color="auto"/>
        <w:bottom w:val="none" w:sz="0" w:space="0" w:color="auto"/>
        <w:right w:val="none" w:sz="0" w:space="0" w:color="auto"/>
      </w:divBdr>
    </w:div>
    <w:div w:id="1804493989">
      <w:bodyDiv w:val="1"/>
      <w:marLeft w:val="0"/>
      <w:marRight w:val="0"/>
      <w:marTop w:val="0"/>
      <w:marBottom w:val="0"/>
      <w:divBdr>
        <w:top w:val="none" w:sz="0" w:space="0" w:color="auto"/>
        <w:left w:val="none" w:sz="0" w:space="0" w:color="auto"/>
        <w:bottom w:val="none" w:sz="0" w:space="0" w:color="auto"/>
        <w:right w:val="none" w:sz="0" w:space="0" w:color="auto"/>
      </w:divBdr>
    </w:div>
    <w:div w:id="1807968317">
      <w:bodyDiv w:val="1"/>
      <w:marLeft w:val="0"/>
      <w:marRight w:val="0"/>
      <w:marTop w:val="0"/>
      <w:marBottom w:val="0"/>
      <w:divBdr>
        <w:top w:val="none" w:sz="0" w:space="0" w:color="auto"/>
        <w:left w:val="none" w:sz="0" w:space="0" w:color="auto"/>
        <w:bottom w:val="none" w:sz="0" w:space="0" w:color="auto"/>
        <w:right w:val="none" w:sz="0" w:space="0" w:color="auto"/>
      </w:divBdr>
    </w:div>
    <w:div w:id="1822304771">
      <w:bodyDiv w:val="1"/>
      <w:marLeft w:val="0"/>
      <w:marRight w:val="0"/>
      <w:marTop w:val="0"/>
      <w:marBottom w:val="0"/>
      <w:divBdr>
        <w:top w:val="none" w:sz="0" w:space="0" w:color="auto"/>
        <w:left w:val="none" w:sz="0" w:space="0" w:color="auto"/>
        <w:bottom w:val="none" w:sz="0" w:space="0" w:color="auto"/>
        <w:right w:val="none" w:sz="0" w:space="0" w:color="auto"/>
      </w:divBdr>
    </w:div>
    <w:div w:id="1823353918">
      <w:bodyDiv w:val="1"/>
      <w:marLeft w:val="0"/>
      <w:marRight w:val="0"/>
      <w:marTop w:val="0"/>
      <w:marBottom w:val="0"/>
      <w:divBdr>
        <w:top w:val="none" w:sz="0" w:space="0" w:color="auto"/>
        <w:left w:val="none" w:sz="0" w:space="0" w:color="auto"/>
        <w:bottom w:val="none" w:sz="0" w:space="0" w:color="auto"/>
        <w:right w:val="none" w:sz="0" w:space="0" w:color="auto"/>
      </w:divBdr>
    </w:div>
    <w:div w:id="1827089651">
      <w:bodyDiv w:val="1"/>
      <w:marLeft w:val="0"/>
      <w:marRight w:val="0"/>
      <w:marTop w:val="0"/>
      <w:marBottom w:val="0"/>
      <w:divBdr>
        <w:top w:val="none" w:sz="0" w:space="0" w:color="auto"/>
        <w:left w:val="none" w:sz="0" w:space="0" w:color="auto"/>
        <w:bottom w:val="none" w:sz="0" w:space="0" w:color="auto"/>
        <w:right w:val="none" w:sz="0" w:space="0" w:color="auto"/>
      </w:divBdr>
    </w:div>
    <w:div w:id="1832597873">
      <w:bodyDiv w:val="1"/>
      <w:marLeft w:val="0"/>
      <w:marRight w:val="0"/>
      <w:marTop w:val="0"/>
      <w:marBottom w:val="0"/>
      <w:divBdr>
        <w:top w:val="none" w:sz="0" w:space="0" w:color="auto"/>
        <w:left w:val="none" w:sz="0" w:space="0" w:color="auto"/>
        <w:bottom w:val="none" w:sz="0" w:space="0" w:color="auto"/>
        <w:right w:val="none" w:sz="0" w:space="0" w:color="auto"/>
      </w:divBdr>
    </w:div>
    <w:div w:id="1833132840">
      <w:bodyDiv w:val="1"/>
      <w:marLeft w:val="0"/>
      <w:marRight w:val="0"/>
      <w:marTop w:val="0"/>
      <w:marBottom w:val="0"/>
      <w:divBdr>
        <w:top w:val="none" w:sz="0" w:space="0" w:color="auto"/>
        <w:left w:val="none" w:sz="0" w:space="0" w:color="auto"/>
        <w:bottom w:val="none" w:sz="0" w:space="0" w:color="auto"/>
        <w:right w:val="none" w:sz="0" w:space="0" w:color="auto"/>
      </w:divBdr>
    </w:div>
    <w:div w:id="1836804244">
      <w:bodyDiv w:val="1"/>
      <w:marLeft w:val="0"/>
      <w:marRight w:val="0"/>
      <w:marTop w:val="0"/>
      <w:marBottom w:val="0"/>
      <w:divBdr>
        <w:top w:val="none" w:sz="0" w:space="0" w:color="auto"/>
        <w:left w:val="none" w:sz="0" w:space="0" w:color="auto"/>
        <w:bottom w:val="none" w:sz="0" w:space="0" w:color="auto"/>
        <w:right w:val="none" w:sz="0" w:space="0" w:color="auto"/>
      </w:divBdr>
    </w:div>
    <w:div w:id="1836989594">
      <w:bodyDiv w:val="1"/>
      <w:marLeft w:val="0"/>
      <w:marRight w:val="0"/>
      <w:marTop w:val="0"/>
      <w:marBottom w:val="0"/>
      <w:divBdr>
        <w:top w:val="none" w:sz="0" w:space="0" w:color="auto"/>
        <w:left w:val="none" w:sz="0" w:space="0" w:color="auto"/>
        <w:bottom w:val="none" w:sz="0" w:space="0" w:color="auto"/>
        <w:right w:val="none" w:sz="0" w:space="0" w:color="auto"/>
      </w:divBdr>
    </w:div>
    <w:div w:id="1837190648">
      <w:bodyDiv w:val="1"/>
      <w:marLeft w:val="0"/>
      <w:marRight w:val="0"/>
      <w:marTop w:val="0"/>
      <w:marBottom w:val="0"/>
      <w:divBdr>
        <w:top w:val="none" w:sz="0" w:space="0" w:color="auto"/>
        <w:left w:val="none" w:sz="0" w:space="0" w:color="auto"/>
        <w:bottom w:val="none" w:sz="0" w:space="0" w:color="auto"/>
        <w:right w:val="none" w:sz="0" w:space="0" w:color="auto"/>
      </w:divBdr>
    </w:div>
    <w:div w:id="1838887596">
      <w:bodyDiv w:val="1"/>
      <w:marLeft w:val="0"/>
      <w:marRight w:val="0"/>
      <w:marTop w:val="0"/>
      <w:marBottom w:val="0"/>
      <w:divBdr>
        <w:top w:val="none" w:sz="0" w:space="0" w:color="auto"/>
        <w:left w:val="none" w:sz="0" w:space="0" w:color="auto"/>
        <w:bottom w:val="none" w:sz="0" w:space="0" w:color="auto"/>
        <w:right w:val="none" w:sz="0" w:space="0" w:color="auto"/>
      </w:divBdr>
    </w:div>
    <w:div w:id="1840002210">
      <w:bodyDiv w:val="1"/>
      <w:marLeft w:val="0"/>
      <w:marRight w:val="0"/>
      <w:marTop w:val="0"/>
      <w:marBottom w:val="0"/>
      <w:divBdr>
        <w:top w:val="none" w:sz="0" w:space="0" w:color="auto"/>
        <w:left w:val="none" w:sz="0" w:space="0" w:color="auto"/>
        <w:bottom w:val="none" w:sz="0" w:space="0" w:color="auto"/>
        <w:right w:val="none" w:sz="0" w:space="0" w:color="auto"/>
      </w:divBdr>
    </w:div>
    <w:div w:id="1841387929">
      <w:bodyDiv w:val="1"/>
      <w:marLeft w:val="0"/>
      <w:marRight w:val="0"/>
      <w:marTop w:val="0"/>
      <w:marBottom w:val="0"/>
      <w:divBdr>
        <w:top w:val="none" w:sz="0" w:space="0" w:color="auto"/>
        <w:left w:val="none" w:sz="0" w:space="0" w:color="auto"/>
        <w:bottom w:val="none" w:sz="0" w:space="0" w:color="auto"/>
        <w:right w:val="none" w:sz="0" w:space="0" w:color="auto"/>
      </w:divBdr>
    </w:div>
    <w:div w:id="1841768737">
      <w:bodyDiv w:val="1"/>
      <w:marLeft w:val="0"/>
      <w:marRight w:val="0"/>
      <w:marTop w:val="0"/>
      <w:marBottom w:val="0"/>
      <w:divBdr>
        <w:top w:val="none" w:sz="0" w:space="0" w:color="auto"/>
        <w:left w:val="none" w:sz="0" w:space="0" w:color="auto"/>
        <w:bottom w:val="none" w:sz="0" w:space="0" w:color="auto"/>
        <w:right w:val="none" w:sz="0" w:space="0" w:color="auto"/>
      </w:divBdr>
    </w:div>
    <w:div w:id="1847936163">
      <w:bodyDiv w:val="1"/>
      <w:marLeft w:val="0"/>
      <w:marRight w:val="0"/>
      <w:marTop w:val="0"/>
      <w:marBottom w:val="0"/>
      <w:divBdr>
        <w:top w:val="none" w:sz="0" w:space="0" w:color="auto"/>
        <w:left w:val="none" w:sz="0" w:space="0" w:color="auto"/>
        <w:bottom w:val="none" w:sz="0" w:space="0" w:color="auto"/>
        <w:right w:val="none" w:sz="0" w:space="0" w:color="auto"/>
      </w:divBdr>
    </w:div>
    <w:div w:id="1848322923">
      <w:bodyDiv w:val="1"/>
      <w:marLeft w:val="0"/>
      <w:marRight w:val="0"/>
      <w:marTop w:val="0"/>
      <w:marBottom w:val="0"/>
      <w:divBdr>
        <w:top w:val="none" w:sz="0" w:space="0" w:color="auto"/>
        <w:left w:val="none" w:sz="0" w:space="0" w:color="auto"/>
        <w:bottom w:val="none" w:sz="0" w:space="0" w:color="auto"/>
        <w:right w:val="none" w:sz="0" w:space="0" w:color="auto"/>
      </w:divBdr>
    </w:div>
    <w:div w:id="1848329530">
      <w:bodyDiv w:val="1"/>
      <w:marLeft w:val="0"/>
      <w:marRight w:val="0"/>
      <w:marTop w:val="0"/>
      <w:marBottom w:val="0"/>
      <w:divBdr>
        <w:top w:val="none" w:sz="0" w:space="0" w:color="auto"/>
        <w:left w:val="none" w:sz="0" w:space="0" w:color="auto"/>
        <w:bottom w:val="none" w:sz="0" w:space="0" w:color="auto"/>
        <w:right w:val="none" w:sz="0" w:space="0" w:color="auto"/>
      </w:divBdr>
    </w:div>
    <w:div w:id="1855218378">
      <w:bodyDiv w:val="1"/>
      <w:marLeft w:val="0"/>
      <w:marRight w:val="0"/>
      <w:marTop w:val="0"/>
      <w:marBottom w:val="0"/>
      <w:divBdr>
        <w:top w:val="none" w:sz="0" w:space="0" w:color="auto"/>
        <w:left w:val="none" w:sz="0" w:space="0" w:color="auto"/>
        <w:bottom w:val="none" w:sz="0" w:space="0" w:color="auto"/>
        <w:right w:val="none" w:sz="0" w:space="0" w:color="auto"/>
      </w:divBdr>
    </w:div>
    <w:div w:id="1855878225">
      <w:bodyDiv w:val="1"/>
      <w:marLeft w:val="0"/>
      <w:marRight w:val="0"/>
      <w:marTop w:val="0"/>
      <w:marBottom w:val="0"/>
      <w:divBdr>
        <w:top w:val="none" w:sz="0" w:space="0" w:color="auto"/>
        <w:left w:val="none" w:sz="0" w:space="0" w:color="auto"/>
        <w:bottom w:val="none" w:sz="0" w:space="0" w:color="auto"/>
        <w:right w:val="none" w:sz="0" w:space="0" w:color="auto"/>
      </w:divBdr>
    </w:div>
    <w:div w:id="1859000123">
      <w:bodyDiv w:val="1"/>
      <w:marLeft w:val="0"/>
      <w:marRight w:val="0"/>
      <w:marTop w:val="0"/>
      <w:marBottom w:val="0"/>
      <w:divBdr>
        <w:top w:val="none" w:sz="0" w:space="0" w:color="auto"/>
        <w:left w:val="none" w:sz="0" w:space="0" w:color="auto"/>
        <w:bottom w:val="none" w:sz="0" w:space="0" w:color="auto"/>
        <w:right w:val="none" w:sz="0" w:space="0" w:color="auto"/>
      </w:divBdr>
    </w:div>
    <w:div w:id="1859850609">
      <w:bodyDiv w:val="1"/>
      <w:marLeft w:val="0"/>
      <w:marRight w:val="0"/>
      <w:marTop w:val="0"/>
      <w:marBottom w:val="0"/>
      <w:divBdr>
        <w:top w:val="none" w:sz="0" w:space="0" w:color="auto"/>
        <w:left w:val="none" w:sz="0" w:space="0" w:color="auto"/>
        <w:bottom w:val="none" w:sz="0" w:space="0" w:color="auto"/>
        <w:right w:val="none" w:sz="0" w:space="0" w:color="auto"/>
      </w:divBdr>
    </w:div>
    <w:div w:id="1884515634">
      <w:bodyDiv w:val="1"/>
      <w:marLeft w:val="0"/>
      <w:marRight w:val="0"/>
      <w:marTop w:val="0"/>
      <w:marBottom w:val="0"/>
      <w:divBdr>
        <w:top w:val="none" w:sz="0" w:space="0" w:color="auto"/>
        <w:left w:val="none" w:sz="0" w:space="0" w:color="auto"/>
        <w:bottom w:val="none" w:sz="0" w:space="0" w:color="auto"/>
        <w:right w:val="none" w:sz="0" w:space="0" w:color="auto"/>
      </w:divBdr>
    </w:div>
    <w:div w:id="1885094298">
      <w:bodyDiv w:val="1"/>
      <w:marLeft w:val="0"/>
      <w:marRight w:val="0"/>
      <w:marTop w:val="0"/>
      <w:marBottom w:val="0"/>
      <w:divBdr>
        <w:top w:val="none" w:sz="0" w:space="0" w:color="auto"/>
        <w:left w:val="none" w:sz="0" w:space="0" w:color="auto"/>
        <w:bottom w:val="none" w:sz="0" w:space="0" w:color="auto"/>
        <w:right w:val="none" w:sz="0" w:space="0" w:color="auto"/>
      </w:divBdr>
    </w:div>
    <w:div w:id="1886718000">
      <w:bodyDiv w:val="1"/>
      <w:marLeft w:val="0"/>
      <w:marRight w:val="0"/>
      <w:marTop w:val="0"/>
      <w:marBottom w:val="0"/>
      <w:divBdr>
        <w:top w:val="none" w:sz="0" w:space="0" w:color="auto"/>
        <w:left w:val="none" w:sz="0" w:space="0" w:color="auto"/>
        <w:bottom w:val="none" w:sz="0" w:space="0" w:color="auto"/>
        <w:right w:val="none" w:sz="0" w:space="0" w:color="auto"/>
      </w:divBdr>
    </w:div>
    <w:div w:id="1891073481">
      <w:bodyDiv w:val="1"/>
      <w:marLeft w:val="0"/>
      <w:marRight w:val="0"/>
      <w:marTop w:val="0"/>
      <w:marBottom w:val="0"/>
      <w:divBdr>
        <w:top w:val="none" w:sz="0" w:space="0" w:color="auto"/>
        <w:left w:val="none" w:sz="0" w:space="0" w:color="auto"/>
        <w:bottom w:val="none" w:sz="0" w:space="0" w:color="auto"/>
        <w:right w:val="none" w:sz="0" w:space="0" w:color="auto"/>
      </w:divBdr>
    </w:div>
    <w:div w:id="1891259044">
      <w:bodyDiv w:val="1"/>
      <w:marLeft w:val="0"/>
      <w:marRight w:val="0"/>
      <w:marTop w:val="0"/>
      <w:marBottom w:val="0"/>
      <w:divBdr>
        <w:top w:val="none" w:sz="0" w:space="0" w:color="auto"/>
        <w:left w:val="none" w:sz="0" w:space="0" w:color="auto"/>
        <w:bottom w:val="none" w:sz="0" w:space="0" w:color="auto"/>
        <w:right w:val="none" w:sz="0" w:space="0" w:color="auto"/>
      </w:divBdr>
    </w:div>
    <w:div w:id="1894727547">
      <w:bodyDiv w:val="1"/>
      <w:marLeft w:val="0"/>
      <w:marRight w:val="0"/>
      <w:marTop w:val="0"/>
      <w:marBottom w:val="0"/>
      <w:divBdr>
        <w:top w:val="none" w:sz="0" w:space="0" w:color="auto"/>
        <w:left w:val="none" w:sz="0" w:space="0" w:color="auto"/>
        <w:bottom w:val="none" w:sz="0" w:space="0" w:color="auto"/>
        <w:right w:val="none" w:sz="0" w:space="0" w:color="auto"/>
      </w:divBdr>
    </w:div>
    <w:div w:id="1894734454">
      <w:bodyDiv w:val="1"/>
      <w:marLeft w:val="0"/>
      <w:marRight w:val="0"/>
      <w:marTop w:val="0"/>
      <w:marBottom w:val="0"/>
      <w:divBdr>
        <w:top w:val="none" w:sz="0" w:space="0" w:color="auto"/>
        <w:left w:val="none" w:sz="0" w:space="0" w:color="auto"/>
        <w:bottom w:val="none" w:sz="0" w:space="0" w:color="auto"/>
        <w:right w:val="none" w:sz="0" w:space="0" w:color="auto"/>
      </w:divBdr>
    </w:div>
    <w:div w:id="1898860858">
      <w:bodyDiv w:val="1"/>
      <w:marLeft w:val="0"/>
      <w:marRight w:val="0"/>
      <w:marTop w:val="0"/>
      <w:marBottom w:val="0"/>
      <w:divBdr>
        <w:top w:val="none" w:sz="0" w:space="0" w:color="auto"/>
        <w:left w:val="none" w:sz="0" w:space="0" w:color="auto"/>
        <w:bottom w:val="none" w:sz="0" w:space="0" w:color="auto"/>
        <w:right w:val="none" w:sz="0" w:space="0" w:color="auto"/>
      </w:divBdr>
    </w:div>
    <w:div w:id="1899050019">
      <w:bodyDiv w:val="1"/>
      <w:marLeft w:val="0"/>
      <w:marRight w:val="0"/>
      <w:marTop w:val="0"/>
      <w:marBottom w:val="0"/>
      <w:divBdr>
        <w:top w:val="none" w:sz="0" w:space="0" w:color="auto"/>
        <w:left w:val="none" w:sz="0" w:space="0" w:color="auto"/>
        <w:bottom w:val="none" w:sz="0" w:space="0" w:color="auto"/>
        <w:right w:val="none" w:sz="0" w:space="0" w:color="auto"/>
      </w:divBdr>
    </w:div>
    <w:div w:id="1901473829">
      <w:bodyDiv w:val="1"/>
      <w:marLeft w:val="0"/>
      <w:marRight w:val="0"/>
      <w:marTop w:val="0"/>
      <w:marBottom w:val="0"/>
      <w:divBdr>
        <w:top w:val="none" w:sz="0" w:space="0" w:color="auto"/>
        <w:left w:val="none" w:sz="0" w:space="0" w:color="auto"/>
        <w:bottom w:val="none" w:sz="0" w:space="0" w:color="auto"/>
        <w:right w:val="none" w:sz="0" w:space="0" w:color="auto"/>
      </w:divBdr>
    </w:div>
    <w:div w:id="1901553552">
      <w:bodyDiv w:val="1"/>
      <w:marLeft w:val="0"/>
      <w:marRight w:val="0"/>
      <w:marTop w:val="0"/>
      <w:marBottom w:val="0"/>
      <w:divBdr>
        <w:top w:val="none" w:sz="0" w:space="0" w:color="auto"/>
        <w:left w:val="none" w:sz="0" w:space="0" w:color="auto"/>
        <w:bottom w:val="none" w:sz="0" w:space="0" w:color="auto"/>
        <w:right w:val="none" w:sz="0" w:space="0" w:color="auto"/>
      </w:divBdr>
    </w:div>
    <w:div w:id="1901868985">
      <w:bodyDiv w:val="1"/>
      <w:marLeft w:val="0"/>
      <w:marRight w:val="0"/>
      <w:marTop w:val="0"/>
      <w:marBottom w:val="0"/>
      <w:divBdr>
        <w:top w:val="none" w:sz="0" w:space="0" w:color="auto"/>
        <w:left w:val="none" w:sz="0" w:space="0" w:color="auto"/>
        <w:bottom w:val="none" w:sz="0" w:space="0" w:color="auto"/>
        <w:right w:val="none" w:sz="0" w:space="0" w:color="auto"/>
      </w:divBdr>
    </w:div>
    <w:div w:id="1909420567">
      <w:bodyDiv w:val="1"/>
      <w:marLeft w:val="0"/>
      <w:marRight w:val="0"/>
      <w:marTop w:val="0"/>
      <w:marBottom w:val="0"/>
      <w:divBdr>
        <w:top w:val="none" w:sz="0" w:space="0" w:color="auto"/>
        <w:left w:val="none" w:sz="0" w:space="0" w:color="auto"/>
        <w:bottom w:val="none" w:sz="0" w:space="0" w:color="auto"/>
        <w:right w:val="none" w:sz="0" w:space="0" w:color="auto"/>
      </w:divBdr>
    </w:div>
    <w:div w:id="1913421037">
      <w:bodyDiv w:val="1"/>
      <w:marLeft w:val="0"/>
      <w:marRight w:val="0"/>
      <w:marTop w:val="0"/>
      <w:marBottom w:val="0"/>
      <w:divBdr>
        <w:top w:val="none" w:sz="0" w:space="0" w:color="auto"/>
        <w:left w:val="none" w:sz="0" w:space="0" w:color="auto"/>
        <w:bottom w:val="none" w:sz="0" w:space="0" w:color="auto"/>
        <w:right w:val="none" w:sz="0" w:space="0" w:color="auto"/>
      </w:divBdr>
    </w:div>
    <w:div w:id="1922837788">
      <w:bodyDiv w:val="1"/>
      <w:marLeft w:val="0"/>
      <w:marRight w:val="0"/>
      <w:marTop w:val="0"/>
      <w:marBottom w:val="0"/>
      <w:divBdr>
        <w:top w:val="none" w:sz="0" w:space="0" w:color="auto"/>
        <w:left w:val="none" w:sz="0" w:space="0" w:color="auto"/>
        <w:bottom w:val="none" w:sz="0" w:space="0" w:color="auto"/>
        <w:right w:val="none" w:sz="0" w:space="0" w:color="auto"/>
      </w:divBdr>
    </w:div>
    <w:div w:id="1926528737">
      <w:bodyDiv w:val="1"/>
      <w:marLeft w:val="0"/>
      <w:marRight w:val="0"/>
      <w:marTop w:val="0"/>
      <w:marBottom w:val="0"/>
      <w:divBdr>
        <w:top w:val="none" w:sz="0" w:space="0" w:color="auto"/>
        <w:left w:val="none" w:sz="0" w:space="0" w:color="auto"/>
        <w:bottom w:val="none" w:sz="0" w:space="0" w:color="auto"/>
        <w:right w:val="none" w:sz="0" w:space="0" w:color="auto"/>
      </w:divBdr>
    </w:div>
    <w:div w:id="1929994296">
      <w:bodyDiv w:val="1"/>
      <w:marLeft w:val="0"/>
      <w:marRight w:val="0"/>
      <w:marTop w:val="0"/>
      <w:marBottom w:val="0"/>
      <w:divBdr>
        <w:top w:val="none" w:sz="0" w:space="0" w:color="auto"/>
        <w:left w:val="none" w:sz="0" w:space="0" w:color="auto"/>
        <w:bottom w:val="none" w:sz="0" w:space="0" w:color="auto"/>
        <w:right w:val="none" w:sz="0" w:space="0" w:color="auto"/>
      </w:divBdr>
    </w:div>
    <w:div w:id="1932160542">
      <w:bodyDiv w:val="1"/>
      <w:marLeft w:val="0"/>
      <w:marRight w:val="0"/>
      <w:marTop w:val="0"/>
      <w:marBottom w:val="0"/>
      <w:divBdr>
        <w:top w:val="none" w:sz="0" w:space="0" w:color="auto"/>
        <w:left w:val="none" w:sz="0" w:space="0" w:color="auto"/>
        <w:bottom w:val="none" w:sz="0" w:space="0" w:color="auto"/>
        <w:right w:val="none" w:sz="0" w:space="0" w:color="auto"/>
      </w:divBdr>
    </w:div>
    <w:div w:id="1950505967">
      <w:bodyDiv w:val="1"/>
      <w:marLeft w:val="0"/>
      <w:marRight w:val="0"/>
      <w:marTop w:val="0"/>
      <w:marBottom w:val="0"/>
      <w:divBdr>
        <w:top w:val="none" w:sz="0" w:space="0" w:color="auto"/>
        <w:left w:val="none" w:sz="0" w:space="0" w:color="auto"/>
        <w:bottom w:val="none" w:sz="0" w:space="0" w:color="auto"/>
        <w:right w:val="none" w:sz="0" w:space="0" w:color="auto"/>
      </w:divBdr>
    </w:div>
    <w:div w:id="1956593323">
      <w:bodyDiv w:val="1"/>
      <w:marLeft w:val="0"/>
      <w:marRight w:val="0"/>
      <w:marTop w:val="0"/>
      <w:marBottom w:val="0"/>
      <w:divBdr>
        <w:top w:val="none" w:sz="0" w:space="0" w:color="auto"/>
        <w:left w:val="none" w:sz="0" w:space="0" w:color="auto"/>
        <w:bottom w:val="none" w:sz="0" w:space="0" w:color="auto"/>
        <w:right w:val="none" w:sz="0" w:space="0" w:color="auto"/>
      </w:divBdr>
    </w:div>
    <w:div w:id="1957985011">
      <w:bodyDiv w:val="1"/>
      <w:marLeft w:val="0"/>
      <w:marRight w:val="0"/>
      <w:marTop w:val="0"/>
      <w:marBottom w:val="0"/>
      <w:divBdr>
        <w:top w:val="none" w:sz="0" w:space="0" w:color="auto"/>
        <w:left w:val="none" w:sz="0" w:space="0" w:color="auto"/>
        <w:bottom w:val="none" w:sz="0" w:space="0" w:color="auto"/>
        <w:right w:val="none" w:sz="0" w:space="0" w:color="auto"/>
      </w:divBdr>
    </w:div>
    <w:div w:id="1963345360">
      <w:bodyDiv w:val="1"/>
      <w:marLeft w:val="0"/>
      <w:marRight w:val="0"/>
      <w:marTop w:val="0"/>
      <w:marBottom w:val="0"/>
      <w:divBdr>
        <w:top w:val="none" w:sz="0" w:space="0" w:color="auto"/>
        <w:left w:val="none" w:sz="0" w:space="0" w:color="auto"/>
        <w:bottom w:val="none" w:sz="0" w:space="0" w:color="auto"/>
        <w:right w:val="none" w:sz="0" w:space="0" w:color="auto"/>
      </w:divBdr>
    </w:div>
    <w:div w:id="1966695146">
      <w:bodyDiv w:val="1"/>
      <w:marLeft w:val="0"/>
      <w:marRight w:val="0"/>
      <w:marTop w:val="0"/>
      <w:marBottom w:val="0"/>
      <w:divBdr>
        <w:top w:val="none" w:sz="0" w:space="0" w:color="auto"/>
        <w:left w:val="none" w:sz="0" w:space="0" w:color="auto"/>
        <w:bottom w:val="none" w:sz="0" w:space="0" w:color="auto"/>
        <w:right w:val="none" w:sz="0" w:space="0" w:color="auto"/>
      </w:divBdr>
    </w:div>
    <w:div w:id="1968005862">
      <w:bodyDiv w:val="1"/>
      <w:marLeft w:val="0"/>
      <w:marRight w:val="0"/>
      <w:marTop w:val="0"/>
      <w:marBottom w:val="0"/>
      <w:divBdr>
        <w:top w:val="none" w:sz="0" w:space="0" w:color="auto"/>
        <w:left w:val="none" w:sz="0" w:space="0" w:color="auto"/>
        <w:bottom w:val="none" w:sz="0" w:space="0" w:color="auto"/>
        <w:right w:val="none" w:sz="0" w:space="0" w:color="auto"/>
      </w:divBdr>
    </w:div>
    <w:div w:id="1972830394">
      <w:bodyDiv w:val="1"/>
      <w:marLeft w:val="0"/>
      <w:marRight w:val="0"/>
      <w:marTop w:val="0"/>
      <w:marBottom w:val="0"/>
      <w:divBdr>
        <w:top w:val="none" w:sz="0" w:space="0" w:color="auto"/>
        <w:left w:val="none" w:sz="0" w:space="0" w:color="auto"/>
        <w:bottom w:val="none" w:sz="0" w:space="0" w:color="auto"/>
        <w:right w:val="none" w:sz="0" w:space="0" w:color="auto"/>
      </w:divBdr>
    </w:div>
    <w:div w:id="1973515223">
      <w:bodyDiv w:val="1"/>
      <w:marLeft w:val="0"/>
      <w:marRight w:val="0"/>
      <w:marTop w:val="0"/>
      <w:marBottom w:val="0"/>
      <w:divBdr>
        <w:top w:val="none" w:sz="0" w:space="0" w:color="auto"/>
        <w:left w:val="none" w:sz="0" w:space="0" w:color="auto"/>
        <w:bottom w:val="none" w:sz="0" w:space="0" w:color="auto"/>
        <w:right w:val="none" w:sz="0" w:space="0" w:color="auto"/>
      </w:divBdr>
    </w:div>
    <w:div w:id="1976252079">
      <w:bodyDiv w:val="1"/>
      <w:marLeft w:val="0"/>
      <w:marRight w:val="0"/>
      <w:marTop w:val="0"/>
      <w:marBottom w:val="0"/>
      <w:divBdr>
        <w:top w:val="none" w:sz="0" w:space="0" w:color="auto"/>
        <w:left w:val="none" w:sz="0" w:space="0" w:color="auto"/>
        <w:bottom w:val="none" w:sz="0" w:space="0" w:color="auto"/>
        <w:right w:val="none" w:sz="0" w:space="0" w:color="auto"/>
      </w:divBdr>
    </w:div>
    <w:div w:id="1977292233">
      <w:bodyDiv w:val="1"/>
      <w:marLeft w:val="0"/>
      <w:marRight w:val="0"/>
      <w:marTop w:val="0"/>
      <w:marBottom w:val="0"/>
      <w:divBdr>
        <w:top w:val="none" w:sz="0" w:space="0" w:color="auto"/>
        <w:left w:val="none" w:sz="0" w:space="0" w:color="auto"/>
        <w:bottom w:val="none" w:sz="0" w:space="0" w:color="auto"/>
        <w:right w:val="none" w:sz="0" w:space="0" w:color="auto"/>
      </w:divBdr>
    </w:div>
    <w:div w:id="1982884789">
      <w:bodyDiv w:val="1"/>
      <w:marLeft w:val="0"/>
      <w:marRight w:val="0"/>
      <w:marTop w:val="0"/>
      <w:marBottom w:val="0"/>
      <w:divBdr>
        <w:top w:val="none" w:sz="0" w:space="0" w:color="auto"/>
        <w:left w:val="none" w:sz="0" w:space="0" w:color="auto"/>
        <w:bottom w:val="none" w:sz="0" w:space="0" w:color="auto"/>
        <w:right w:val="none" w:sz="0" w:space="0" w:color="auto"/>
      </w:divBdr>
    </w:div>
    <w:div w:id="1984580454">
      <w:bodyDiv w:val="1"/>
      <w:marLeft w:val="0"/>
      <w:marRight w:val="0"/>
      <w:marTop w:val="0"/>
      <w:marBottom w:val="0"/>
      <w:divBdr>
        <w:top w:val="none" w:sz="0" w:space="0" w:color="auto"/>
        <w:left w:val="none" w:sz="0" w:space="0" w:color="auto"/>
        <w:bottom w:val="none" w:sz="0" w:space="0" w:color="auto"/>
        <w:right w:val="none" w:sz="0" w:space="0" w:color="auto"/>
      </w:divBdr>
    </w:div>
    <w:div w:id="1988781002">
      <w:bodyDiv w:val="1"/>
      <w:marLeft w:val="0"/>
      <w:marRight w:val="0"/>
      <w:marTop w:val="0"/>
      <w:marBottom w:val="0"/>
      <w:divBdr>
        <w:top w:val="none" w:sz="0" w:space="0" w:color="auto"/>
        <w:left w:val="none" w:sz="0" w:space="0" w:color="auto"/>
        <w:bottom w:val="none" w:sz="0" w:space="0" w:color="auto"/>
        <w:right w:val="none" w:sz="0" w:space="0" w:color="auto"/>
      </w:divBdr>
    </w:div>
    <w:div w:id="1991203611">
      <w:bodyDiv w:val="1"/>
      <w:marLeft w:val="0"/>
      <w:marRight w:val="0"/>
      <w:marTop w:val="0"/>
      <w:marBottom w:val="0"/>
      <w:divBdr>
        <w:top w:val="none" w:sz="0" w:space="0" w:color="auto"/>
        <w:left w:val="none" w:sz="0" w:space="0" w:color="auto"/>
        <w:bottom w:val="none" w:sz="0" w:space="0" w:color="auto"/>
        <w:right w:val="none" w:sz="0" w:space="0" w:color="auto"/>
      </w:divBdr>
    </w:div>
    <w:div w:id="2002661537">
      <w:bodyDiv w:val="1"/>
      <w:marLeft w:val="0"/>
      <w:marRight w:val="0"/>
      <w:marTop w:val="0"/>
      <w:marBottom w:val="0"/>
      <w:divBdr>
        <w:top w:val="none" w:sz="0" w:space="0" w:color="auto"/>
        <w:left w:val="none" w:sz="0" w:space="0" w:color="auto"/>
        <w:bottom w:val="none" w:sz="0" w:space="0" w:color="auto"/>
        <w:right w:val="none" w:sz="0" w:space="0" w:color="auto"/>
      </w:divBdr>
    </w:div>
    <w:div w:id="2006395734">
      <w:bodyDiv w:val="1"/>
      <w:marLeft w:val="0"/>
      <w:marRight w:val="0"/>
      <w:marTop w:val="0"/>
      <w:marBottom w:val="0"/>
      <w:divBdr>
        <w:top w:val="none" w:sz="0" w:space="0" w:color="auto"/>
        <w:left w:val="none" w:sz="0" w:space="0" w:color="auto"/>
        <w:bottom w:val="none" w:sz="0" w:space="0" w:color="auto"/>
        <w:right w:val="none" w:sz="0" w:space="0" w:color="auto"/>
      </w:divBdr>
    </w:div>
    <w:div w:id="2008046743">
      <w:bodyDiv w:val="1"/>
      <w:marLeft w:val="0"/>
      <w:marRight w:val="0"/>
      <w:marTop w:val="0"/>
      <w:marBottom w:val="0"/>
      <w:divBdr>
        <w:top w:val="none" w:sz="0" w:space="0" w:color="auto"/>
        <w:left w:val="none" w:sz="0" w:space="0" w:color="auto"/>
        <w:bottom w:val="none" w:sz="0" w:space="0" w:color="auto"/>
        <w:right w:val="none" w:sz="0" w:space="0" w:color="auto"/>
      </w:divBdr>
    </w:div>
    <w:div w:id="2008095973">
      <w:bodyDiv w:val="1"/>
      <w:marLeft w:val="0"/>
      <w:marRight w:val="0"/>
      <w:marTop w:val="0"/>
      <w:marBottom w:val="0"/>
      <w:divBdr>
        <w:top w:val="none" w:sz="0" w:space="0" w:color="auto"/>
        <w:left w:val="none" w:sz="0" w:space="0" w:color="auto"/>
        <w:bottom w:val="none" w:sz="0" w:space="0" w:color="auto"/>
        <w:right w:val="none" w:sz="0" w:space="0" w:color="auto"/>
      </w:divBdr>
    </w:div>
    <w:div w:id="2008243622">
      <w:bodyDiv w:val="1"/>
      <w:marLeft w:val="0"/>
      <w:marRight w:val="0"/>
      <w:marTop w:val="0"/>
      <w:marBottom w:val="0"/>
      <w:divBdr>
        <w:top w:val="none" w:sz="0" w:space="0" w:color="auto"/>
        <w:left w:val="none" w:sz="0" w:space="0" w:color="auto"/>
        <w:bottom w:val="none" w:sz="0" w:space="0" w:color="auto"/>
        <w:right w:val="none" w:sz="0" w:space="0" w:color="auto"/>
      </w:divBdr>
    </w:div>
    <w:div w:id="2009671755">
      <w:bodyDiv w:val="1"/>
      <w:marLeft w:val="0"/>
      <w:marRight w:val="0"/>
      <w:marTop w:val="0"/>
      <w:marBottom w:val="0"/>
      <w:divBdr>
        <w:top w:val="none" w:sz="0" w:space="0" w:color="auto"/>
        <w:left w:val="none" w:sz="0" w:space="0" w:color="auto"/>
        <w:bottom w:val="none" w:sz="0" w:space="0" w:color="auto"/>
        <w:right w:val="none" w:sz="0" w:space="0" w:color="auto"/>
      </w:divBdr>
    </w:div>
    <w:div w:id="2011711780">
      <w:bodyDiv w:val="1"/>
      <w:marLeft w:val="0"/>
      <w:marRight w:val="0"/>
      <w:marTop w:val="0"/>
      <w:marBottom w:val="0"/>
      <w:divBdr>
        <w:top w:val="none" w:sz="0" w:space="0" w:color="auto"/>
        <w:left w:val="none" w:sz="0" w:space="0" w:color="auto"/>
        <w:bottom w:val="none" w:sz="0" w:space="0" w:color="auto"/>
        <w:right w:val="none" w:sz="0" w:space="0" w:color="auto"/>
      </w:divBdr>
    </w:div>
    <w:div w:id="2011784438">
      <w:bodyDiv w:val="1"/>
      <w:marLeft w:val="0"/>
      <w:marRight w:val="0"/>
      <w:marTop w:val="0"/>
      <w:marBottom w:val="0"/>
      <w:divBdr>
        <w:top w:val="none" w:sz="0" w:space="0" w:color="auto"/>
        <w:left w:val="none" w:sz="0" w:space="0" w:color="auto"/>
        <w:bottom w:val="none" w:sz="0" w:space="0" w:color="auto"/>
        <w:right w:val="none" w:sz="0" w:space="0" w:color="auto"/>
      </w:divBdr>
    </w:div>
    <w:div w:id="2016301414">
      <w:bodyDiv w:val="1"/>
      <w:marLeft w:val="0"/>
      <w:marRight w:val="0"/>
      <w:marTop w:val="0"/>
      <w:marBottom w:val="0"/>
      <w:divBdr>
        <w:top w:val="none" w:sz="0" w:space="0" w:color="auto"/>
        <w:left w:val="none" w:sz="0" w:space="0" w:color="auto"/>
        <w:bottom w:val="none" w:sz="0" w:space="0" w:color="auto"/>
        <w:right w:val="none" w:sz="0" w:space="0" w:color="auto"/>
      </w:divBdr>
    </w:div>
    <w:div w:id="2018919831">
      <w:bodyDiv w:val="1"/>
      <w:marLeft w:val="0"/>
      <w:marRight w:val="0"/>
      <w:marTop w:val="0"/>
      <w:marBottom w:val="0"/>
      <w:divBdr>
        <w:top w:val="none" w:sz="0" w:space="0" w:color="auto"/>
        <w:left w:val="none" w:sz="0" w:space="0" w:color="auto"/>
        <w:bottom w:val="none" w:sz="0" w:space="0" w:color="auto"/>
        <w:right w:val="none" w:sz="0" w:space="0" w:color="auto"/>
      </w:divBdr>
    </w:div>
    <w:div w:id="2019653945">
      <w:bodyDiv w:val="1"/>
      <w:marLeft w:val="0"/>
      <w:marRight w:val="0"/>
      <w:marTop w:val="0"/>
      <w:marBottom w:val="0"/>
      <w:divBdr>
        <w:top w:val="none" w:sz="0" w:space="0" w:color="auto"/>
        <w:left w:val="none" w:sz="0" w:space="0" w:color="auto"/>
        <w:bottom w:val="none" w:sz="0" w:space="0" w:color="auto"/>
        <w:right w:val="none" w:sz="0" w:space="0" w:color="auto"/>
      </w:divBdr>
    </w:div>
    <w:div w:id="2021471801">
      <w:bodyDiv w:val="1"/>
      <w:marLeft w:val="0"/>
      <w:marRight w:val="0"/>
      <w:marTop w:val="0"/>
      <w:marBottom w:val="0"/>
      <w:divBdr>
        <w:top w:val="none" w:sz="0" w:space="0" w:color="auto"/>
        <w:left w:val="none" w:sz="0" w:space="0" w:color="auto"/>
        <w:bottom w:val="none" w:sz="0" w:space="0" w:color="auto"/>
        <w:right w:val="none" w:sz="0" w:space="0" w:color="auto"/>
      </w:divBdr>
    </w:div>
    <w:div w:id="2022077638">
      <w:bodyDiv w:val="1"/>
      <w:marLeft w:val="0"/>
      <w:marRight w:val="0"/>
      <w:marTop w:val="0"/>
      <w:marBottom w:val="0"/>
      <w:divBdr>
        <w:top w:val="none" w:sz="0" w:space="0" w:color="auto"/>
        <w:left w:val="none" w:sz="0" w:space="0" w:color="auto"/>
        <w:bottom w:val="none" w:sz="0" w:space="0" w:color="auto"/>
        <w:right w:val="none" w:sz="0" w:space="0" w:color="auto"/>
      </w:divBdr>
    </w:div>
    <w:div w:id="2035688866">
      <w:bodyDiv w:val="1"/>
      <w:marLeft w:val="0"/>
      <w:marRight w:val="0"/>
      <w:marTop w:val="0"/>
      <w:marBottom w:val="0"/>
      <w:divBdr>
        <w:top w:val="none" w:sz="0" w:space="0" w:color="auto"/>
        <w:left w:val="none" w:sz="0" w:space="0" w:color="auto"/>
        <w:bottom w:val="none" w:sz="0" w:space="0" w:color="auto"/>
        <w:right w:val="none" w:sz="0" w:space="0" w:color="auto"/>
      </w:divBdr>
    </w:div>
    <w:div w:id="2042128228">
      <w:bodyDiv w:val="1"/>
      <w:marLeft w:val="0"/>
      <w:marRight w:val="0"/>
      <w:marTop w:val="0"/>
      <w:marBottom w:val="0"/>
      <w:divBdr>
        <w:top w:val="none" w:sz="0" w:space="0" w:color="auto"/>
        <w:left w:val="none" w:sz="0" w:space="0" w:color="auto"/>
        <w:bottom w:val="none" w:sz="0" w:space="0" w:color="auto"/>
        <w:right w:val="none" w:sz="0" w:space="0" w:color="auto"/>
      </w:divBdr>
    </w:div>
    <w:div w:id="2049065615">
      <w:bodyDiv w:val="1"/>
      <w:marLeft w:val="0"/>
      <w:marRight w:val="0"/>
      <w:marTop w:val="0"/>
      <w:marBottom w:val="0"/>
      <w:divBdr>
        <w:top w:val="none" w:sz="0" w:space="0" w:color="auto"/>
        <w:left w:val="none" w:sz="0" w:space="0" w:color="auto"/>
        <w:bottom w:val="none" w:sz="0" w:space="0" w:color="auto"/>
        <w:right w:val="none" w:sz="0" w:space="0" w:color="auto"/>
      </w:divBdr>
    </w:div>
    <w:div w:id="2056391863">
      <w:bodyDiv w:val="1"/>
      <w:marLeft w:val="0"/>
      <w:marRight w:val="0"/>
      <w:marTop w:val="0"/>
      <w:marBottom w:val="0"/>
      <w:divBdr>
        <w:top w:val="none" w:sz="0" w:space="0" w:color="auto"/>
        <w:left w:val="none" w:sz="0" w:space="0" w:color="auto"/>
        <w:bottom w:val="none" w:sz="0" w:space="0" w:color="auto"/>
        <w:right w:val="none" w:sz="0" w:space="0" w:color="auto"/>
      </w:divBdr>
    </w:div>
    <w:div w:id="2061248540">
      <w:bodyDiv w:val="1"/>
      <w:marLeft w:val="0"/>
      <w:marRight w:val="0"/>
      <w:marTop w:val="0"/>
      <w:marBottom w:val="0"/>
      <w:divBdr>
        <w:top w:val="none" w:sz="0" w:space="0" w:color="auto"/>
        <w:left w:val="none" w:sz="0" w:space="0" w:color="auto"/>
        <w:bottom w:val="none" w:sz="0" w:space="0" w:color="auto"/>
        <w:right w:val="none" w:sz="0" w:space="0" w:color="auto"/>
      </w:divBdr>
    </w:div>
    <w:div w:id="2062363997">
      <w:bodyDiv w:val="1"/>
      <w:marLeft w:val="0"/>
      <w:marRight w:val="0"/>
      <w:marTop w:val="0"/>
      <w:marBottom w:val="0"/>
      <w:divBdr>
        <w:top w:val="none" w:sz="0" w:space="0" w:color="auto"/>
        <w:left w:val="none" w:sz="0" w:space="0" w:color="auto"/>
        <w:bottom w:val="none" w:sz="0" w:space="0" w:color="auto"/>
        <w:right w:val="none" w:sz="0" w:space="0" w:color="auto"/>
      </w:divBdr>
    </w:div>
    <w:div w:id="2067877663">
      <w:bodyDiv w:val="1"/>
      <w:marLeft w:val="0"/>
      <w:marRight w:val="0"/>
      <w:marTop w:val="0"/>
      <w:marBottom w:val="0"/>
      <w:divBdr>
        <w:top w:val="none" w:sz="0" w:space="0" w:color="auto"/>
        <w:left w:val="none" w:sz="0" w:space="0" w:color="auto"/>
        <w:bottom w:val="none" w:sz="0" w:space="0" w:color="auto"/>
        <w:right w:val="none" w:sz="0" w:space="0" w:color="auto"/>
      </w:divBdr>
    </w:div>
    <w:div w:id="2075932150">
      <w:bodyDiv w:val="1"/>
      <w:marLeft w:val="0"/>
      <w:marRight w:val="0"/>
      <w:marTop w:val="0"/>
      <w:marBottom w:val="0"/>
      <w:divBdr>
        <w:top w:val="none" w:sz="0" w:space="0" w:color="auto"/>
        <w:left w:val="none" w:sz="0" w:space="0" w:color="auto"/>
        <w:bottom w:val="none" w:sz="0" w:space="0" w:color="auto"/>
        <w:right w:val="none" w:sz="0" w:space="0" w:color="auto"/>
      </w:divBdr>
    </w:div>
    <w:div w:id="2080639060">
      <w:bodyDiv w:val="1"/>
      <w:marLeft w:val="0"/>
      <w:marRight w:val="0"/>
      <w:marTop w:val="0"/>
      <w:marBottom w:val="0"/>
      <w:divBdr>
        <w:top w:val="none" w:sz="0" w:space="0" w:color="auto"/>
        <w:left w:val="none" w:sz="0" w:space="0" w:color="auto"/>
        <w:bottom w:val="none" w:sz="0" w:space="0" w:color="auto"/>
        <w:right w:val="none" w:sz="0" w:space="0" w:color="auto"/>
      </w:divBdr>
    </w:div>
    <w:div w:id="2082100813">
      <w:bodyDiv w:val="1"/>
      <w:marLeft w:val="0"/>
      <w:marRight w:val="0"/>
      <w:marTop w:val="0"/>
      <w:marBottom w:val="0"/>
      <w:divBdr>
        <w:top w:val="none" w:sz="0" w:space="0" w:color="auto"/>
        <w:left w:val="none" w:sz="0" w:space="0" w:color="auto"/>
        <w:bottom w:val="none" w:sz="0" w:space="0" w:color="auto"/>
        <w:right w:val="none" w:sz="0" w:space="0" w:color="auto"/>
      </w:divBdr>
    </w:div>
    <w:div w:id="2085368892">
      <w:bodyDiv w:val="1"/>
      <w:marLeft w:val="0"/>
      <w:marRight w:val="0"/>
      <w:marTop w:val="0"/>
      <w:marBottom w:val="0"/>
      <w:divBdr>
        <w:top w:val="none" w:sz="0" w:space="0" w:color="auto"/>
        <w:left w:val="none" w:sz="0" w:space="0" w:color="auto"/>
        <w:bottom w:val="none" w:sz="0" w:space="0" w:color="auto"/>
        <w:right w:val="none" w:sz="0" w:space="0" w:color="auto"/>
      </w:divBdr>
    </w:div>
    <w:div w:id="2090540254">
      <w:bodyDiv w:val="1"/>
      <w:marLeft w:val="0"/>
      <w:marRight w:val="0"/>
      <w:marTop w:val="0"/>
      <w:marBottom w:val="0"/>
      <w:divBdr>
        <w:top w:val="none" w:sz="0" w:space="0" w:color="auto"/>
        <w:left w:val="none" w:sz="0" w:space="0" w:color="auto"/>
        <w:bottom w:val="none" w:sz="0" w:space="0" w:color="auto"/>
        <w:right w:val="none" w:sz="0" w:space="0" w:color="auto"/>
      </w:divBdr>
    </w:div>
    <w:div w:id="2093548693">
      <w:bodyDiv w:val="1"/>
      <w:marLeft w:val="0"/>
      <w:marRight w:val="0"/>
      <w:marTop w:val="0"/>
      <w:marBottom w:val="0"/>
      <w:divBdr>
        <w:top w:val="none" w:sz="0" w:space="0" w:color="auto"/>
        <w:left w:val="none" w:sz="0" w:space="0" w:color="auto"/>
        <w:bottom w:val="none" w:sz="0" w:space="0" w:color="auto"/>
        <w:right w:val="none" w:sz="0" w:space="0" w:color="auto"/>
      </w:divBdr>
    </w:div>
    <w:div w:id="2096398150">
      <w:bodyDiv w:val="1"/>
      <w:marLeft w:val="0"/>
      <w:marRight w:val="0"/>
      <w:marTop w:val="0"/>
      <w:marBottom w:val="0"/>
      <w:divBdr>
        <w:top w:val="none" w:sz="0" w:space="0" w:color="auto"/>
        <w:left w:val="none" w:sz="0" w:space="0" w:color="auto"/>
        <w:bottom w:val="none" w:sz="0" w:space="0" w:color="auto"/>
        <w:right w:val="none" w:sz="0" w:space="0" w:color="auto"/>
      </w:divBdr>
    </w:div>
    <w:div w:id="2097628775">
      <w:bodyDiv w:val="1"/>
      <w:marLeft w:val="0"/>
      <w:marRight w:val="0"/>
      <w:marTop w:val="0"/>
      <w:marBottom w:val="0"/>
      <w:divBdr>
        <w:top w:val="none" w:sz="0" w:space="0" w:color="auto"/>
        <w:left w:val="none" w:sz="0" w:space="0" w:color="auto"/>
        <w:bottom w:val="none" w:sz="0" w:space="0" w:color="auto"/>
        <w:right w:val="none" w:sz="0" w:space="0" w:color="auto"/>
      </w:divBdr>
    </w:div>
    <w:div w:id="2099867515">
      <w:bodyDiv w:val="1"/>
      <w:marLeft w:val="0"/>
      <w:marRight w:val="0"/>
      <w:marTop w:val="0"/>
      <w:marBottom w:val="0"/>
      <w:divBdr>
        <w:top w:val="none" w:sz="0" w:space="0" w:color="auto"/>
        <w:left w:val="none" w:sz="0" w:space="0" w:color="auto"/>
        <w:bottom w:val="none" w:sz="0" w:space="0" w:color="auto"/>
        <w:right w:val="none" w:sz="0" w:space="0" w:color="auto"/>
      </w:divBdr>
    </w:div>
    <w:div w:id="2101949472">
      <w:bodyDiv w:val="1"/>
      <w:marLeft w:val="0"/>
      <w:marRight w:val="0"/>
      <w:marTop w:val="0"/>
      <w:marBottom w:val="0"/>
      <w:divBdr>
        <w:top w:val="none" w:sz="0" w:space="0" w:color="auto"/>
        <w:left w:val="none" w:sz="0" w:space="0" w:color="auto"/>
        <w:bottom w:val="none" w:sz="0" w:space="0" w:color="auto"/>
        <w:right w:val="none" w:sz="0" w:space="0" w:color="auto"/>
      </w:divBdr>
    </w:div>
    <w:div w:id="2107073036">
      <w:bodyDiv w:val="1"/>
      <w:marLeft w:val="0"/>
      <w:marRight w:val="0"/>
      <w:marTop w:val="0"/>
      <w:marBottom w:val="0"/>
      <w:divBdr>
        <w:top w:val="none" w:sz="0" w:space="0" w:color="auto"/>
        <w:left w:val="none" w:sz="0" w:space="0" w:color="auto"/>
        <w:bottom w:val="none" w:sz="0" w:space="0" w:color="auto"/>
        <w:right w:val="none" w:sz="0" w:space="0" w:color="auto"/>
      </w:divBdr>
    </w:div>
    <w:div w:id="2109888489">
      <w:bodyDiv w:val="1"/>
      <w:marLeft w:val="0"/>
      <w:marRight w:val="0"/>
      <w:marTop w:val="0"/>
      <w:marBottom w:val="0"/>
      <w:divBdr>
        <w:top w:val="none" w:sz="0" w:space="0" w:color="auto"/>
        <w:left w:val="none" w:sz="0" w:space="0" w:color="auto"/>
        <w:bottom w:val="none" w:sz="0" w:space="0" w:color="auto"/>
        <w:right w:val="none" w:sz="0" w:space="0" w:color="auto"/>
      </w:divBdr>
    </w:div>
    <w:div w:id="2111512919">
      <w:bodyDiv w:val="1"/>
      <w:marLeft w:val="0"/>
      <w:marRight w:val="0"/>
      <w:marTop w:val="0"/>
      <w:marBottom w:val="0"/>
      <w:divBdr>
        <w:top w:val="none" w:sz="0" w:space="0" w:color="auto"/>
        <w:left w:val="none" w:sz="0" w:space="0" w:color="auto"/>
        <w:bottom w:val="none" w:sz="0" w:space="0" w:color="auto"/>
        <w:right w:val="none" w:sz="0" w:space="0" w:color="auto"/>
      </w:divBdr>
    </w:div>
    <w:div w:id="2112314437">
      <w:bodyDiv w:val="1"/>
      <w:marLeft w:val="0"/>
      <w:marRight w:val="0"/>
      <w:marTop w:val="0"/>
      <w:marBottom w:val="0"/>
      <w:divBdr>
        <w:top w:val="none" w:sz="0" w:space="0" w:color="auto"/>
        <w:left w:val="none" w:sz="0" w:space="0" w:color="auto"/>
        <w:bottom w:val="none" w:sz="0" w:space="0" w:color="auto"/>
        <w:right w:val="none" w:sz="0" w:space="0" w:color="auto"/>
      </w:divBdr>
    </w:div>
    <w:div w:id="2112773244">
      <w:bodyDiv w:val="1"/>
      <w:marLeft w:val="0"/>
      <w:marRight w:val="0"/>
      <w:marTop w:val="0"/>
      <w:marBottom w:val="0"/>
      <w:divBdr>
        <w:top w:val="none" w:sz="0" w:space="0" w:color="auto"/>
        <w:left w:val="none" w:sz="0" w:space="0" w:color="auto"/>
        <w:bottom w:val="none" w:sz="0" w:space="0" w:color="auto"/>
        <w:right w:val="none" w:sz="0" w:space="0" w:color="auto"/>
      </w:divBdr>
    </w:div>
    <w:div w:id="2115590801">
      <w:bodyDiv w:val="1"/>
      <w:marLeft w:val="0"/>
      <w:marRight w:val="0"/>
      <w:marTop w:val="0"/>
      <w:marBottom w:val="0"/>
      <w:divBdr>
        <w:top w:val="none" w:sz="0" w:space="0" w:color="auto"/>
        <w:left w:val="none" w:sz="0" w:space="0" w:color="auto"/>
        <w:bottom w:val="none" w:sz="0" w:space="0" w:color="auto"/>
        <w:right w:val="none" w:sz="0" w:space="0" w:color="auto"/>
      </w:divBdr>
    </w:div>
    <w:div w:id="2119451388">
      <w:bodyDiv w:val="1"/>
      <w:marLeft w:val="0"/>
      <w:marRight w:val="0"/>
      <w:marTop w:val="0"/>
      <w:marBottom w:val="0"/>
      <w:divBdr>
        <w:top w:val="none" w:sz="0" w:space="0" w:color="auto"/>
        <w:left w:val="none" w:sz="0" w:space="0" w:color="auto"/>
        <w:bottom w:val="none" w:sz="0" w:space="0" w:color="auto"/>
        <w:right w:val="none" w:sz="0" w:space="0" w:color="auto"/>
      </w:divBdr>
    </w:div>
    <w:div w:id="2120055467">
      <w:bodyDiv w:val="1"/>
      <w:marLeft w:val="0"/>
      <w:marRight w:val="0"/>
      <w:marTop w:val="0"/>
      <w:marBottom w:val="0"/>
      <w:divBdr>
        <w:top w:val="none" w:sz="0" w:space="0" w:color="auto"/>
        <w:left w:val="none" w:sz="0" w:space="0" w:color="auto"/>
        <w:bottom w:val="none" w:sz="0" w:space="0" w:color="auto"/>
        <w:right w:val="none" w:sz="0" w:space="0" w:color="auto"/>
      </w:divBdr>
    </w:div>
    <w:div w:id="2123114222">
      <w:bodyDiv w:val="1"/>
      <w:marLeft w:val="0"/>
      <w:marRight w:val="0"/>
      <w:marTop w:val="0"/>
      <w:marBottom w:val="0"/>
      <w:divBdr>
        <w:top w:val="none" w:sz="0" w:space="0" w:color="auto"/>
        <w:left w:val="none" w:sz="0" w:space="0" w:color="auto"/>
        <w:bottom w:val="none" w:sz="0" w:space="0" w:color="auto"/>
        <w:right w:val="none" w:sz="0" w:space="0" w:color="auto"/>
      </w:divBdr>
    </w:div>
    <w:div w:id="2123764693">
      <w:bodyDiv w:val="1"/>
      <w:marLeft w:val="0"/>
      <w:marRight w:val="0"/>
      <w:marTop w:val="0"/>
      <w:marBottom w:val="0"/>
      <w:divBdr>
        <w:top w:val="none" w:sz="0" w:space="0" w:color="auto"/>
        <w:left w:val="none" w:sz="0" w:space="0" w:color="auto"/>
        <w:bottom w:val="none" w:sz="0" w:space="0" w:color="auto"/>
        <w:right w:val="none" w:sz="0" w:space="0" w:color="auto"/>
      </w:divBdr>
    </w:div>
    <w:div w:id="2124811563">
      <w:bodyDiv w:val="1"/>
      <w:marLeft w:val="0"/>
      <w:marRight w:val="0"/>
      <w:marTop w:val="0"/>
      <w:marBottom w:val="0"/>
      <w:divBdr>
        <w:top w:val="none" w:sz="0" w:space="0" w:color="auto"/>
        <w:left w:val="none" w:sz="0" w:space="0" w:color="auto"/>
        <w:bottom w:val="none" w:sz="0" w:space="0" w:color="auto"/>
        <w:right w:val="none" w:sz="0" w:space="0" w:color="auto"/>
      </w:divBdr>
    </w:div>
    <w:div w:id="2126848261">
      <w:bodyDiv w:val="1"/>
      <w:marLeft w:val="0"/>
      <w:marRight w:val="0"/>
      <w:marTop w:val="0"/>
      <w:marBottom w:val="0"/>
      <w:divBdr>
        <w:top w:val="none" w:sz="0" w:space="0" w:color="auto"/>
        <w:left w:val="none" w:sz="0" w:space="0" w:color="auto"/>
        <w:bottom w:val="none" w:sz="0" w:space="0" w:color="auto"/>
        <w:right w:val="none" w:sz="0" w:space="0" w:color="auto"/>
      </w:divBdr>
    </w:div>
    <w:div w:id="2131970846">
      <w:bodyDiv w:val="1"/>
      <w:marLeft w:val="0"/>
      <w:marRight w:val="0"/>
      <w:marTop w:val="0"/>
      <w:marBottom w:val="0"/>
      <w:divBdr>
        <w:top w:val="none" w:sz="0" w:space="0" w:color="auto"/>
        <w:left w:val="none" w:sz="0" w:space="0" w:color="auto"/>
        <w:bottom w:val="none" w:sz="0" w:space="0" w:color="auto"/>
        <w:right w:val="none" w:sz="0" w:space="0" w:color="auto"/>
      </w:divBdr>
    </w:div>
    <w:div w:id="2139687086">
      <w:bodyDiv w:val="1"/>
      <w:marLeft w:val="0"/>
      <w:marRight w:val="0"/>
      <w:marTop w:val="0"/>
      <w:marBottom w:val="0"/>
      <w:divBdr>
        <w:top w:val="none" w:sz="0" w:space="0" w:color="auto"/>
        <w:left w:val="none" w:sz="0" w:space="0" w:color="auto"/>
        <w:bottom w:val="none" w:sz="0" w:space="0" w:color="auto"/>
        <w:right w:val="none" w:sz="0" w:space="0" w:color="auto"/>
      </w:divBdr>
    </w:div>
    <w:div w:id="2140151483">
      <w:bodyDiv w:val="1"/>
      <w:marLeft w:val="0"/>
      <w:marRight w:val="0"/>
      <w:marTop w:val="0"/>
      <w:marBottom w:val="0"/>
      <w:divBdr>
        <w:top w:val="none" w:sz="0" w:space="0" w:color="auto"/>
        <w:left w:val="none" w:sz="0" w:space="0" w:color="auto"/>
        <w:bottom w:val="none" w:sz="0" w:space="0" w:color="auto"/>
        <w:right w:val="none" w:sz="0" w:space="0" w:color="auto"/>
      </w:divBdr>
    </w:div>
    <w:div w:id="2141798681">
      <w:bodyDiv w:val="1"/>
      <w:marLeft w:val="0"/>
      <w:marRight w:val="0"/>
      <w:marTop w:val="0"/>
      <w:marBottom w:val="0"/>
      <w:divBdr>
        <w:top w:val="none" w:sz="0" w:space="0" w:color="auto"/>
        <w:left w:val="none" w:sz="0" w:space="0" w:color="auto"/>
        <w:bottom w:val="none" w:sz="0" w:space="0" w:color="auto"/>
        <w:right w:val="none" w:sz="0" w:space="0" w:color="auto"/>
      </w:divBdr>
    </w:div>
    <w:div w:id="214245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68894-123D-4106-9D0C-5B9FE055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10602</Words>
  <Characters>60434</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Глава 3. Электронная модель системы теплоснабжения городского округа</vt:lpstr>
    </vt:vector>
  </TitlesOfParts>
  <Manager>Ратько А.В.</Manager>
  <Company>ООО "НИПИ ПРЭС"</Company>
  <LinksUpToDate>false</LinksUpToDate>
  <CharactersWithSpaces>70895</CharactersWithSpaces>
  <SharedDoc>false</SharedDoc>
  <HLinks>
    <vt:vector size="36" baseType="variant">
      <vt:variant>
        <vt:i4>5242898</vt:i4>
      </vt:variant>
      <vt:variant>
        <vt:i4>27</vt:i4>
      </vt:variant>
      <vt:variant>
        <vt:i4>0</vt:i4>
      </vt:variant>
      <vt:variant>
        <vt:i4>5</vt:i4>
      </vt:variant>
      <vt:variant>
        <vt:lpwstr>http://ru.wikipedia.org/wiki/%D0%AD%D0%BD%D0%B5%D1%80%D0%B3%D0%BE%D1%81%D0%B1%D0%B5%D1%80%D0%B5%D0%B6%D0%B5%D0%BD%D0%B8%D0%B5</vt:lpwstr>
      </vt:variant>
      <vt:variant>
        <vt:lpwstr/>
      </vt:variant>
      <vt:variant>
        <vt:i4>5242947</vt:i4>
      </vt:variant>
      <vt:variant>
        <vt:i4>24</vt:i4>
      </vt:variant>
      <vt:variant>
        <vt:i4>0</vt:i4>
      </vt:variant>
      <vt:variant>
        <vt:i4>5</vt:i4>
      </vt:variant>
      <vt:variant>
        <vt:lpwstr>http://ru.wikipedia.org/wiki/%D0%A2%D0%B5%D0%BF%D0%BB%D0%BE%D1%81%D0%BD%D0%B0%D0%B1%D0%B6%D0%B5%D0%BD%D0%B8%D0%B5</vt:lpwstr>
      </vt:variant>
      <vt:variant>
        <vt:lpwstr/>
      </vt:variant>
      <vt:variant>
        <vt:i4>917539</vt:i4>
      </vt:variant>
      <vt:variant>
        <vt:i4>21</vt:i4>
      </vt:variant>
      <vt:variant>
        <vt:i4>0</vt:i4>
      </vt:variant>
      <vt:variant>
        <vt:i4>5</vt:i4>
      </vt:variant>
      <vt:variant>
        <vt:lpwstr>http://ru.wikipedia.org/wiki/%D0%93%D0%BE%D1%80%D0%BE%D0%B4%D1%81%D0%BA%D0%BE%D0%B9_%D0%BE%D0%BA%D1%80%D1%83%D0%B3</vt:lpwstr>
      </vt:variant>
      <vt:variant>
        <vt:lpwstr/>
      </vt:variant>
      <vt:variant>
        <vt:i4>1376312</vt:i4>
      </vt:variant>
      <vt:variant>
        <vt:i4>14</vt:i4>
      </vt:variant>
      <vt:variant>
        <vt:i4>0</vt:i4>
      </vt:variant>
      <vt:variant>
        <vt:i4>5</vt:i4>
      </vt:variant>
      <vt:variant>
        <vt:lpwstr/>
      </vt:variant>
      <vt:variant>
        <vt:lpwstr>_Toc369518398</vt:lpwstr>
      </vt:variant>
      <vt:variant>
        <vt:i4>1376312</vt:i4>
      </vt:variant>
      <vt:variant>
        <vt:i4>8</vt:i4>
      </vt:variant>
      <vt:variant>
        <vt:i4>0</vt:i4>
      </vt:variant>
      <vt:variant>
        <vt:i4>5</vt:i4>
      </vt:variant>
      <vt:variant>
        <vt:lpwstr/>
      </vt:variant>
      <vt:variant>
        <vt:lpwstr>_Toc369518397</vt:lpwstr>
      </vt:variant>
      <vt:variant>
        <vt:i4>1376312</vt:i4>
      </vt:variant>
      <vt:variant>
        <vt:i4>2</vt:i4>
      </vt:variant>
      <vt:variant>
        <vt:i4>0</vt:i4>
      </vt:variant>
      <vt:variant>
        <vt:i4>5</vt:i4>
      </vt:variant>
      <vt:variant>
        <vt:lpwstr/>
      </vt:variant>
      <vt:variant>
        <vt:lpwstr>_Toc369518396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3. Электронная модель системы теплоснабжения городского округа</dc:title>
  <dc:creator>Цыбулина В.С.</dc:creator>
  <cp:lastModifiedBy>Елена Сергеевна Арутюнян</cp:lastModifiedBy>
  <cp:revision>6</cp:revision>
  <cp:lastPrinted>2022-01-19T11:20:00Z</cp:lastPrinted>
  <dcterms:created xsi:type="dcterms:W3CDTF">2022-01-19T11:04:00Z</dcterms:created>
  <dcterms:modified xsi:type="dcterms:W3CDTF">2022-01-19T11:21:00Z</dcterms:modified>
</cp:coreProperties>
</file>