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E" w:rsidRDefault="004C1A6E" w:rsidP="001C7A19">
      <w:pPr>
        <w:widowControl w:val="0"/>
        <w:autoSpaceDE w:val="0"/>
        <w:autoSpaceDN w:val="0"/>
        <w:adjustRightInd w:val="0"/>
        <w:ind w:left="433" w:right="-20"/>
        <w:jc w:val="center"/>
        <w:rPr>
          <w:rFonts w:asciiTheme="minorHAnsi" w:hAnsiTheme="minorHAnsi" w:cstheme="minorHAnsi"/>
          <w:b/>
          <w:iCs/>
          <w:spacing w:val="-3"/>
          <w:sz w:val="32"/>
          <w:szCs w:val="32"/>
        </w:rPr>
      </w:pPr>
    </w:p>
    <w:p w:rsidR="008D7BCD" w:rsidRPr="004C1A6E" w:rsidRDefault="004C1A6E" w:rsidP="001C7A19">
      <w:pPr>
        <w:widowControl w:val="0"/>
        <w:autoSpaceDE w:val="0"/>
        <w:autoSpaceDN w:val="0"/>
        <w:adjustRightInd w:val="0"/>
        <w:ind w:left="433" w:right="-20"/>
        <w:jc w:val="center"/>
        <w:rPr>
          <w:b/>
          <w:sz w:val="28"/>
          <w:szCs w:val="28"/>
        </w:rPr>
      </w:pPr>
      <w:r w:rsidRPr="004C1A6E">
        <w:rPr>
          <w:b/>
          <w:iCs/>
          <w:spacing w:val="-3"/>
          <w:sz w:val="28"/>
          <w:szCs w:val="28"/>
        </w:rPr>
        <w:t>СОС</w:t>
      </w:r>
      <w:r w:rsidRPr="004C1A6E">
        <w:rPr>
          <w:b/>
          <w:iCs/>
          <w:spacing w:val="-5"/>
          <w:sz w:val="28"/>
          <w:szCs w:val="28"/>
        </w:rPr>
        <w:t>Т</w:t>
      </w:r>
      <w:r w:rsidRPr="004C1A6E">
        <w:rPr>
          <w:b/>
          <w:iCs/>
          <w:spacing w:val="-3"/>
          <w:sz w:val="28"/>
          <w:szCs w:val="28"/>
        </w:rPr>
        <w:t>А</w:t>
      </w:r>
      <w:r w:rsidRPr="004C1A6E">
        <w:rPr>
          <w:b/>
          <w:iCs/>
          <w:sz w:val="28"/>
          <w:szCs w:val="28"/>
        </w:rPr>
        <w:t>В</w:t>
      </w:r>
      <w:r w:rsidRPr="004C1A6E">
        <w:rPr>
          <w:b/>
          <w:iCs/>
          <w:spacing w:val="-7"/>
          <w:sz w:val="28"/>
          <w:szCs w:val="28"/>
        </w:rPr>
        <w:t xml:space="preserve"> </w:t>
      </w:r>
      <w:r w:rsidRPr="004C1A6E">
        <w:rPr>
          <w:b/>
          <w:iCs/>
          <w:spacing w:val="-4"/>
          <w:sz w:val="28"/>
          <w:szCs w:val="28"/>
        </w:rPr>
        <w:t>ПРОЕКТ</w:t>
      </w:r>
      <w:r w:rsidRPr="004C1A6E">
        <w:rPr>
          <w:b/>
          <w:iCs/>
          <w:sz w:val="28"/>
          <w:szCs w:val="28"/>
        </w:rPr>
        <w:t>А</w:t>
      </w:r>
      <w:r w:rsidRPr="004C1A6E">
        <w:rPr>
          <w:b/>
          <w:iCs/>
          <w:spacing w:val="-7"/>
          <w:sz w:val="28"/>
          <w:szCs w:val="28"/>
        </w:rPr>
        <w:t xml:space="preserve"> </w:t>
      </w:r>
      <w:r w:rsidRPr="004C1A6E">
        <w:rPr>
          <w:b/>
          <w:iCs/>
          <w:spacing w:val="-4"/>
          <w:sz w:val="28"/>
          <w:szCs w:val="28"/>
        </w:rPr>
        <w:t>МЕЖЕВАНИЯ ТЕРРИТОРИИ</w:t>
      </w:r>
    </w:p>
    <w:p w:rsidR="001C7A19" w:rsidRPr="004C1A6E" w:rsidRDefault="001C7A19" w:rsidP="00A800E1">
      <w:pPr>
        <w:widowControl w:val="0"/>
        <w:autoSpaceDE w:val="0"/>
        <w:autoSpaceDN w:val="0"/>
        <w:adjustRightInd w:val="0"/>
        <w:ind w:left="433" w:right="-20"/>
        <w:jc w:val="both"/>
        <w:rPr>
          <w:iCs/>
          <w:spacing w:val="-3"/>
          <w:szCs w:val="24"/>
        </w:rPr>
      </w:pPr>
    </w:p>
    <w:p w:rsidR="001C7A19" w:rsidRPr="004C1A6E" w:rsidRDefault="001C7A19" w:rsidP="00A800E1">
      <w:pPr>
        <w:widowControl w:val="0"/>
        <w:autoSpaceDE w:val="0"/>
        <w:autoSpaceDN w:val="0"/>
        <w:adjustRightInd w:val="0"/>
        <w:ind w:left="433" w:right="-20"/>
        <w:jc w:val="both"/>
        <w:rPr>
          <w:iCs/>
          <w:spacing w:val="-3"/>
          <w:szCs w:val="24"/>
        </w:rPr>
      </w:pPr>
    </w:p>
    <w:p w:rsidR="004C1A6E" w:rsidRPr="004C1A6E" w:rsidRDefault="004C1A6E" w:rsidP="004C1A6E">
      <w:pPr>
        <w:ind w:firstLine="284"/>
        <w:jc w:val="both"/>
        <w:rPr>
          <w:b/>
          <w:i/>
          <w:sz w:val="28"/>
          <w:szCs w:val="28"/>
        </w:rPr>
      </w:pPr>
      <w:r w:rsidRPr="004C1A6E">
        <w:rPr>
          <w:b/>
          <w:i/>
          <w:sz w:val="28"/>
          <w:szCs w:val="28"/>
        </w:rPr>
        <w:t>Раздел 1. Основная часть проекта межевания территории</w:t>
      </w:r>
    </w:p>
    <w:p w:rsidR="004C1A6E" w:rsidRPr="004C1A6E" w:rsidRDefault="004C1A6E" w:rsidP="004C1A6E">
      <w:pPr>
        <w:pStyle w:val="af3"/>
        <w:numPr>
          <w:ilvl w:val="1"/>
          <w:numId w:val="47"/>
        </w:numPr>
        <w:ind w:left="993" w:hanging="709"/>
        <w:jc w:val="both"/>
        <w:rPr>
          <w:sz w:val="28"/>
          <w:szCs w:val="28"/>
        </w:rPr>
      </w:pPr>
      <w:r w:rsidRPr="004C1A6E">
        <w:rPr>
          <w:sz w:val="28"/>
          <w:szCs w:val="28"/>
        </w:rPr>
        <w:t>Текстовая часть: Пояснительная записка</w:t>
      </w:r>
    </w:p>
    <w:p w:rsidR="004C1A6E" w:rsidRPr="004C1A6E" w:rsidRDefault="004C1A6E" w:rsidP="004C1A6E">
      <w:pPr>
        <w:pStyle w:val="af3"/>
        <w:numPr>
          <w:ilvl w:val="1"/>
          <w:numId w:val="47"/>
        </w:numPr>
        <w:ind w:left="993" w:hanging="709"/>
        <w:jc w:val="both"/>
        <w:rPr>
          <w:sz w:val="28"/>
          <w:szCs w:val="28"/>
        </w:rPr>
      </w:pPr>
      <w:r w:rsidRPr="004C1A6E">
        <w:rPr>
          <w:sz w:val="28"/>
          <w:szCs w:val="28"/>
        </w:rPr>
        <w:t xml:space="preserve">Графическая часть: Чертеж </w:t>
      </w:r>
      <w:r w:rsidR="005642E3">
        <w:rPr>
          <w:sz w:val="28"/>
          <w:szCs w:val="28"/>
        </w:rPr>
        <w:t xml:space="preserve">проекта </w:t>
      </w:r>
      <w:r w:rsidRPr="004C1A6E">
        <w:rPr>
          <w:sz w:val="28"/>
          <w:szCs w:val="28"/>
        </w:rPr>
        <w:t>межевания территории</w:t>
      </w:r>
    </w:p>
    <w:p w:rsidR="004C1A6E" w:rsidRPr="004C1A6E" w:rsidRDefault="004C1A6E" w:rsidP="004C1A6E">
      <w:pPr>
        <w:ind w:left="993" w:hanging="709"/>
        <w:jc w:val="both"/>
        <w:rPr>
          <w:sz w:val="28"/>
          <w:szCs w:val="28"/>
        </w:rPr>
      </w:pPr>
    </w:p>
    <w:p w:rsidR="004C1A6E" w:rsidRPr="004C1A6E" w:rsidRDefault="004C1A6E" w:rsidP="004C1A6E">
      <w:pPr>
        <w:ind w:left="993" w:hanging="709"/>
        <w:jc w:val="both"/>
        <w:rPr>
          <w:b/>
          <w:i/>
          <w:sz w:val="28"/>
          <w:szCs w:val="28"/>
        </w:rPr>
      </w:pPr>
      <w:r w:rsidRPr="004C1A6E">
        <w:rPr>
          <w:b/>
          <w:i/>
          <w:sz w:val="28"/>
          <w:szCs w:val="28"/>
        </w:rPr>
        <w:t>Раздел 2. Материалы по обоснованию проекта межевания территории</w:t>
      </w:r>
    </w:p>
    <w:p w:rsidR="00002229" w:rsidRPr="004C1A6E" w:rsidRDefault="004C1A6E" w:rsidP="004C1A6E">
      <w:pPr>
        <w:widowControl w:val="0"/>
        <w:tabs>
          <w:tab w:val="left" w:pos="700"/>
        </w:tabs>
        <w:autoSpaceDE w:val="0"/>
        <w:autoSpaceDN w:val="0"/>
        <w:adjustRightInd w:val="0"/>
        <w:spacing w:line="276" w:lineRule="auto"/>
        <w:ind w:left="993" w:right="-20" w:hanging="709"/>
        <w:jc w:val="both"/>
        <w:rPr>
          <w:iCs/>
          <w:szCs w:val="24"/>
        </w:rPr>
      </w:pPr>
      <w:r w:rsidRPr="004C1A6E">
        <w:rPr>
          <w:sz w:val="28"/>
          <w:szCs w:val="28"/>
        </w:rPr>
        <w:t>2.1.</w:t>
      </w:r>
      <w:r w:rsidRPr="004C1A6E">
        <w:rPr>
          <w:sz w:val="28"/>
          <w:szCs w:val="28"/>
        </w:rPr>
        <w:tab/>
        <w:t xml:space="preserve">Графическая часть: Чертеж </w:t>
      </w:r>
      <w:r w:rsidR="005642E3">
        <w:rPr>
          <w:sz w:val="28"/>
          <w:szCs w:val="28"/>
        </w:rPr>
        <w:t xml:space="preserve">проекта </w:t>
      </w:r>
      <w:r w:rsidRPr="004C1A6E">
        <w:rPr>
          <w:sz w:val="28"/>
          <w:szCs w:val="28"/>
        </w:rPr>
        <w:t>межевания территории</w:t>
      </w:r>
    </w:p>
    <w:p w:rsidR="001C1CAC" w:rsidRPr="004C1A6E" w:rsidRDefault="001C1CAC" w:rsidP="004C1A6E">
      <w:pPr>
        <w:tabs>
          <w:tab w:val="left" w:pos="426"/>
        </w:tabs>
        <w:spacing w:line="276" w:lineRule="auto"/>
        <w:ind w:left="993" w:hanging="709"/>
        <w:jc w:val="both"/>
        <w:rPr>
          <w:szCs w:val="24"/>
        </w:rPr>
      </w:pPr>
      <w:r w:rsidRPr="004C1A6E">
        <w:rPr>
          <w:bCs/>
          <w:szCs w:val="24"/>
        </w:rPr>
        <w:t xml:space="preserve"> </w:t>
      </w:r>
    </w:p>
    <w:p w:rsidR="00970D05" w:rsidRPr="00012CF7" w:rsidRDefault="00970D05" w:rsidP="00A800E1">
      <w:pPr>
        <w:spacing w:line="276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0335F7" w:rsidRDefault="000335F7" w:rsidP="00A800E1">
      <w:pPr>
        <w:spacing w:line="276" w:lineRule="auto"/>
        <w:ind w:left="426" w:right="253"/>
        <w:jc w:val="both"/>
        <w:rPr>
          <w:b/>
          <w:bCs/>
          <w:szCs w:val="24"/>
        </w:rPr>
      </w:pPr>
    </w:p>
    <w:p w:rsidR="000335F7" w:rsidRDefault="000335F7" w:rsidP="00A800E1">
      <w:pPr>
        <w:spacing w:line="276" w:lineRule="auto"/>
        <w:ind w:left="426" w:right="253"/>
        <w:jc w:val="both"/>
        <w:rPr>
          <w:b/>
          <w:bCs/>
          <w:szCs w:val="24"/>
        </w:rPr>
      </w:pPr>
    </w:p>
    <w:p w:rsidR="000335F7" w:rsidRDefault="000335F7" w:rsidP="00A800E1">
      <w:pPr>
        <w:spacing w:line="276" w:lineRule="auto"/>
        <w:ind w:left="426" w:right="253"/>
        <w:jc w:val="both"/>
        <w:rPr>
          <w:b/>
          <w:bCs/>
          <w:szCs w:val="24"/>
        </w:rPr>
      </w:pPr>
    </w:p>
    <w:p w:rsidR="000335F7" w:rsidRDefault="000335F7" w:rsidP="00A800E1">
      <w:pPr>
        <w:spacing w:line="276" w:lineRule="auto"/>
        <w:ind w:left="426" w:right="253"/>
        <w:jc w:val="both"/>
        <w:rPr>
          <w:b/>
          <w:bCs/>
          <w:szCs w:val="24"/>
        </w:rPr>
      </w:pPr>
    </w:p>
    <w:p w:rsidR="000335F7" w:rsidRDefault="000335F7" w:rsidP="00A800E1">
      <w:pPr>
        <w:spacing w:line="276" w:lineRule="auto"/>
        <w:ind w:left="426" w:right="253"/>
        <w:jc w:val="both"/>
        <w:rPr>
          <w:b/>
          <w:bCs/>
          <w:szCs w:val="24"/>
        </w:rPr>
      </w:pPr>
    </w:p>
    <w:p w:rsidR="00002229" w:rsidRDefault="0000222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1C7A19" w:rsidRPr="00012CF7" w:rsidRDefault="001C7A19" w:rsidP="00A800E1">
      <w:pPr>
        <w:spacing w:line="360" w:lineRule="auto"/>
        <w:ind w:right="58"/>
        <w:jc w:val="both"/>
        <w:rPr>
          <w:rFonts w:ascii="Arial" w:hAnsi="Arial" w:cs="Arial"/>
          <w:b/>
          <w:bCs/>
          <w:szCs w:val="24"/>
        </w:rPr>
      </w:pPr>
    </w:p>
    <w:p w:rsidR="004C1A6E" w:rsidRDefault="004C1A6E" w:rsidP="00CA0E7E">
      <w:pPr>
        <w:spacing w:line="360" w:lineRule="auto"/>
        <w:ind w:left="426" w:right="58"/>
        <w:jc w:val="both"/>
        <w:rPr>
          <w:b/>
          <w:bCs/>
          <w:szCs w:val="24"/>
        </w:rPr>
      </w:pPr>
    </w:p>
    <w:p w:rsidR="004C1A6E" w:rsidRDefault="004C1A6E" w:rsidP="00CA0E7E">
      <w:pPr>
        <w:spacing w:line="360" w:lineRule="auto"/>
        <w:ind w:left="426" w:right="58"/>
        <w:jc w:val="both"/>
        <w:rPr>
          <w:b/>
          <w:bCs/>
          <w:szCs w:val="24"/>
        </w:rPr>
      </w:pPr>
    </w:p>
    <w:p w:rsidR="00AC1B13" w:rsidRPr="00970D05" w:rsidRDefault="009134F7" w:rsidP="00CA0E7E">
      <w:pPr>
        <w:spacing w:line="360" w:lineRule="auto"/>
        <w:ind w:left="426" w:right="58"/>
        <w:jc w:val="both"/>
        <w:rPr>
          <w:b/>
          <w:bCs/>
          <w:szCs w:val="24"/>
        </w:rPr>
      </w:pPr>
      <w:r>
        <w:rPr>
          <w:b/>
          <w:bCs/>
          <w:szCs w:val="24"/>
        </w:rPr>
        <w:t>ГАП</w:t>
      </w:r>
      <w:r w:rsidR="00AC1B13" w:rsidRPr="00970D05">
        <w:rPr>
          <w:b/>
          <w:bCs/>
          <w:szCs w:val="24"/>
        </w:rPr>
        <w:t xml:space="preserve">                                                                            </w:t>
      </w:r>
      <w:r w:rsidR="00002229" w:rsidRPr="00970D05">
        <w:rPr>
          <w:b/>
          <w:bCs/>
          <w:szCs w:val="24"/>
        </w:rPr>
        <w:t xml:space="preserve">      </w:t>
      </w:r>
      <w:r w:rsidR="00AC1B13" w:rsidRPr="00970D05">
        <w:rPr>
          <w:b/>
          <w:bCs/>
          <w:szCs w:val="24"/>
        </w:rPr>
        <w:t xml:space="preserve"> </w:t>
      </w:r>
      <w:proofErr w:type="spellStart"/>
      <w:r w:rsidR="00FE1745">
        <w:rPr>
          <w:b/>
          <w:bCs/>
          <w:szCs w:val="24"/>
        </w:rPr>
        <w:t>Я</w:t>
      </w:r>
      <w:r>
        <w:rPr>
          <w:b/>
          <w:bCs/>
          <w:szCs w:val="24"/>
        </w:rPr>
        <w:t>шанина</w:t>
      </w:r>
      <w:proofErr w:type="spellEnd"/>
      <w:r>
        <w:rPr>
          <w:b/>
          <w:bCs/>
          <w:szCs w:val="24"/>
        </w:rPr>
        <w:t xml:space="preserve"> О.Е.</w:t>
      </w:r>
    </w:p>
    <w:p w:rsidR="0072232D" w:rsidRDefault="0072232D" w:rsidP="00DA3D85">
      <w:pPr>
        <w:widowControl w:val="0"/>
        <w:autoSpaceDE w:val="0"/>
        <w:autoSpaceDN w:val="0"/>
        <w:adjustRightInd w:val="0"/>
        <w:spacing w:line="280" w:lineRule="exact"/>
        <w:ind w:right="-20"/>
        <w:rPr>
          <w:b/>
          <w:bCs/>
          <w:iCs/>
          <w:spacing w:val="-2"/>
          <w:position w:val="2"/>
          <w:szCs w:val="24"/>
        </w:rPr>
      </w:pPr>
      <w:r>
        <w:rPr>
          <w:b/>
          <w:bCs/>
          <w:iCs/>
          <w:spacing w:val="-2"/>
          <w:position w:val="2"/>
          <w:szCs w:val="24"/>
        </w:rPr>
        <w:br w:type="page"/>
      </w:r>
    </w:p>
    <w:p w:rsidR="0090377A" w:rsidRDefault="0090377A" w:rsidP="008D7BCD">
      <w:pPr>
        <w:widowControl w:val="0"/>
        <w:autoSpaceDE w:val="0"/>
        <w:autoSpaceDN w:val="0"/>
        <w:adjustRightInd w:val="0"/>
        <w:spacing w:line="280" w:lineRule="exact"/>
        <w:ind w:left="295" w:right="-20"/>
        <w:jc w:val="center"/>
        <w:rPr>
          <w:b/>
          <w:bCs/>
          <w:iCs/>
          <w:spacing w:val="-2"/>
          <w:position w:val="2"/>
          <w:szCs w:val="24"/>
        </w:rPr>
      </w:pPr>
    </w:p>
    <w:p w:rsidR="00FC7C30" w:rsidRDefault="00FC7C30" w:rsidP="00FC7C30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C7C30" w:rsidRDefault="00FC7C30" w:rsidP="00FC7C30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</w:p>
    <w:p w:rsidR="00FC7C30" w:rsidRPr="008916A7" w:rsidRDefault="00FC7C30" w:rsidP="00FC7C3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916A7">
        <w:rPr>
          <w:sz w:val="28"/>
          <w:szCs w:val="28"/>
        </w:rPr>
        <w:t>Проект межевания территории является одним из видов документации по планировке территории.</w:t>
      </w:r>
    </w:p>
    <w:p w:rsidR="00FC7C30" w:rsidRPr="00AC2F8D" w:rsidRDefault="00FC7C30" w:rsidP="00FC7C30">
      <w:pPr>
        <w:spacing w:after="120"/>
        <w:ind w:firstLine="540"/>
        <w:jc w:val="both"/>
        <w:rPr>
          <w:sz w:val="28"/>
          <w:szCs w:val="28"/>
        </w:rPr>
      </w:pPr>
      <w:proofErr w:type="gramStart"/>
      <w:r w:rsidRPr="008916A7">
        <w:rPr>
          <w:sz w:val="28"/>
          <w:szCs w:val="28"/>
        </w:rPr>
        <w:t xml:space="preserve">В соответствии с </w:t>
      </w:r>
      <w:r w:rsidRPr="004650DC">
        <w:rPr>
          <w:sz w:val="28"/>
          <w:szCs w:val="28"/>
        </w:rPr>
        <w:t xml:space="preserve">требованиями части 10 статьи 45 Градостроительного Кодекса Российской Федерации </w:t>
      </w:r>
      <w:r>
        <w:rPr>
          <w:sz w:val="28"/>
          <w:szCs w:val="28"/>
        </w:rPr>
        <w:t>п</w:t>
      </w:r>
      <w:r w:rsidRPr="004650DC">
        <w:rPr>
          <w:color w:val="000000"/>
          <w:sz w:val="28"/>
          <w:szCs w:val="28"/>
        </w:rPr>
        <w:t>роект межевания территории города Иванова (часть кадастрового квартала 37:24:040928 в районе улицы Станкостроителей, у дома 5Б) в границах производственной зоны П-1</w:t>
      </w:r>
      <w:r w:rsidRPr="004650DC">
        <w:rPr>
          <w:sz w:val="28"/>
          <w:szCs w:val="28"/>
        </w:rPr>
        <w:t xml:space="preserve">, подготовлен ООО «КБ </w:t>
      </w:r>
      <w:proofErr w:type="spellStart"/>
      <w:r w:rsidRPr="004650DC">
        <w:rPr>
          <w:sz w:val="28"/>
          <w:szCs w:val="28"/>
        </w:rPr>
        <w:t>Полянинов</w:t>
      </w:r>
      <w:proofErr w:type="spellEnd"/>
      <w:r w:rsidRPr="004650DC">
        <w:rPr>
          <w:sz w:val="28"/>
          <w:szCs w:val="28"/>
        </w:rPr>
        <w:t>» на</w:t>
      </w:r>
      <w:r w:rsidRPr="00AC2F8D">
        <w:rPr>
          <w:sz w:val="28"/>
          <w:szCs w:val="28"/>
        </w:rPr>
        <w:t xml:space="preserve"> основании генерального плана города Иванова, утвержденного решением Ивановской городской Думы от 27.12.</w:t>
      </w:r>
      <w:r w:rsidRPr="008916A7">
        <w:rPr>
          <w:sz w:val="28"/>
          <w:szCs w:val="28"/>
        </w:rPr>
        <w:t>2006 № 323, правил землепользования и застройки города Иванова, утвержденных</w:t>
      </w:r>
      <w:proofErr w:type="gramEnd"/>
      <w:r w:rsidRPr="008916A7">
        <w:rPr>
          <w:sz w:val="28"/>
          <w:szCs w:val="28"/>
        </w:rPr>
        <w:t xml:space="preserve"> </w:t>
      </w:r>
      <w:proofErr w:type="gramStart"/>
      <w:r w:rsidRPr="008916A7">
        <w:rPr>
          <w:sz w:val="28"/>
          <w:szCs w:val="28"/>
        </w:rPr>
        <w:t xml:space="preserve">решением Ивановской городской думы от 27.02.2008 № 694, в соответствии с местными нормативами градостроительного проектирования города Иванова, утвержденными решением Ивановской городской Думы от 29.06.2016 № 235, региональными нормативами градостроительного проектирования Ивановской области, утвержденными постановлением Правительства Ивановской области от </w:t>
      </w:r>
      <w:r w:rsidRPr="00AC2F8D">
        <w:rPr>
          <w:sz w:val="28"/>
          <w:szCs w:val="28"/>
        </w:rPr>
        <w:t xml:space="preserve">29.12.2017№ 526-п, требованиями технических регламентов, сводов правил с учетом материалов и результатов инженерных изысканий, </w:t>
      </w:r>
      <w:r w:rsidRPr="004650DC">
        <w:rPr>
          <w:sz w:val="28"/>
          <w:szCs w:val="28"/>
        </w:rPr>
        <w:t>выполненных ООО «</w:t>
      </w:r>
      <w:proofErr w:type="spellStart"/>
      <w:r w:rsidRPr="004650DC">
        <w:rPr>
          <w:sz w:val="28"/>
          <w:szCs w:val="28"/>
        </w:rPr>
        <w:t>Геомир</w:t>
      </w:r>
      <w:proofErr w:type="spellEnd"/>
      <w:r w:rsidRPr="004650DC">
        <w:rPr>
          <w:sz w:val="28"/>
          <w:szCs w:val="28"/>
        </w:rPr>
        <w:t>» в 2020 году, границ зон с особыми</w:t>
      </w:r>
      <w:proofErr w:type="gramEnd"/>
      <w:r w:rsidRPr="004650DC">
        <w:rPr>
          <w:sz w:val="28"/>
          <w:szCs w:val="28"/>
        </w:rPr>
        <w:t xml:space="preserve"> условиями использования территорий</w:t>
      </w:r>
      <w:r w:rsidRPr="00AC2F8D">
        <w:rPr>
          <w:sz w:val="28"/>
          <w:szCs w:val="28"/>
        </w:rPr>
        <w:t>.</w:t>
      </w:r>
    </w:p>
    <w:p w:rsidR="00FC7C30" w:rsidRPr="001F4DE1" w:rsidRDefault="00FC7C30" w:rsidP="00FC7C3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1F4DE1">
        <w:rPr>
          <w:sz w:val="28"/>
          <w:szCs w:val="28"/>
        </w:rPr>
        <w:t>На период подготовки проекта межевания территория проектирования является застроенной.</w:t>
      </w:r>
      <w:r>
        <w:rPr>
          <w:sz w:val="28"/>
          <w:szCs w:val="28"/>
        </w:rPr>
        <w:t xml:space="preserve"> На территории проектирования</w:t>
      </w:r>
      <w:r w:rsidRPr="001F4DE1">
        <w:rPr>
          <w:sz w:val="28"/>
          <w:szCs w:val="28"/>
        </w:rPr>
        <w:t xml:space="preserve"> имеются действующие линейные объекты. Виды разрешенного использования земельных участков, расположенных в границах планируемой территории в большей части соответствуют основным видам разрешенного использования земельных участков, установленным градостроительным</w:t>
      </w:r>
      <w:r>
        <w:rPr>
          <w:sz w:val="28"/>
          <w:szCs w:val="28"/>
        </w:rPr>
        <w:t>и</w:t>
      </w:r>
      <w:r w:rsidRPr="001F4DE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1F4DE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F4DE1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1F4DE1">
        <w:rPr>
          <w:sz w:val="28"/>
          <w:szCs w:val="28"/>
        </w:rPr>
        <w:t xml:space="preserve"> зон</w:t>
      </w:r>
      <w:r>
        <w:rPr>
          <w:sz w:val="28"/>
          <w:szCs w:val="28"/>
        </w:rPr>
        <w:t>ы П-1</w:t>
      </w:r>
      <w:r w:rsidRPr="001F4DE1">
        <w:rPr>
          <w:sz w:val="28"/>
          <w:szCs w:val="28"/>
        </w:rPr>
        <w:t>.</w:t>
      </w:r>
    </w:p>
    <w:p w:rsidR="00FC7C30" w:rsidRPr="001F4DE1" w:rsidRDefault="00FC7C30" w:rsidP="00FC7C3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1F4DE1">
        <w:rPr>
          <w:sz w:val="28"/>
          <w:szCs w:val="28"/>
        </w:rPr>
        <w:t>Основание для подготовки проекта межевания: Постановление Администрации города Иваново от</w:t>
      </w:r>
      <w:r>
        <w:rPr>
          <w:sz w:val="28"/>
          <w:szCs w:val="28"/>
        </w:rPr>
        <w:t xml:space="preserve"> 15.01.2020 №14 «Об утверждении задания на проведение инженерных изысканий и о подготовке проекта межевания территории города Иванова </w:t>
      </w:r>
      <w:r w:rsidRPr="004650DC">
        <w:rPr>
          <w:color w:val="000000"/>
          <w:sz w:val="28"/>
          <w:szCs w:val="28"/>
        </w:rPr>
        <w:t>(часть кадастрового квартала 37:24:040928 в районе улицы Станкостроителей, у дома 5Б) в границах производственной зоны П-1</w:t>
      </w:r>
      <w:r>
        <w:rPr>
          <w:sz w:val="28"/>
          <w:szCs w:val="28"/>
        </w:rPr>
        <w:t>».</w:t>
      </w:r>
    </w:p>
    <w:p w:rsidR="00FC7C30" w:rsidRPr="001F4DE1" w:rsidRDefault="00FC7C30" w:rsidP="00FC7C3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1F4DE1">
        <w:rPr>
          <w:sz w:val="28"/>
          <w:szCs w:val="28"/>
        </w:rPr>
        <w:t>Задачами подготовки проекта является анализ фактического землепользования и возможности образования земельных участков для размещения объектов капитального строительства.</w:t>
      </w:r>
    </w:p>
    <w:p w:rsidR="00FC7C30" w:rsidRDefault="00FC7C30" w:rsidP="00FC7C3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1F4DE1">
        <w:rPr>
          <w:sz w:val="28"/>
          <w:szCs w:val="28"/>
        </w:rPr>
        <w:t>Цель разработки проекта: установление границ образуемых земельных участков</w:t>
      </w:r>
      <w:r>
        <w:rPr>
          <w:sz w:val="28"/>
          <w:szCs w:val="28"/>
        </w:rPr>
        <w:t>, установление красных линий</w:t>
      </w:r>
      <w:r w:rsidRPr="001F4DE1">
        <w:rPr>
          <w:sz w:val="28"/>
          <w:szCs w:val="28"/>
        </w:rPr>
        <w:t>.</w:t>
      </w:r>
    </w:p>
    <w:p w:rsidR="00FC7C30" w:rsidRDefault="00FC7C30" w:rsidP="00FC7C3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FC7C30" w:rsidRPr="008916A7" w:rsidRDefault="00FC7C30" w:rsidP="00FC7C30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916A7">
        <w:rPr>
          <w:b/>
          <w:sz w:val="28"/>
          <w:szCs w:val="28"/>
        </w:rPr>
        <w:t>еречень и сведения о площади образуемых земельных участков, в том числе в</w:t>
      </w:r>
      <w:r>
        <w:rPr>
          <w:b/>
          <w:sz w:val="28"/>
          <w:szCs w:val="28"/>
        </w:rPr>
        <w:t>озможные способы их образования</w:t>
      </w:r>
    </w:p>
    <w:p w:rsidR="00FC7C30" w:rsidRDefault="00FC7C30" w:rsidP="00FC7C30">
      <w:pPr>
        <w:pStyle w:val="31"/>
        <w:spacing w:after="120"/>
        <w:ind w:firstLine="709"/>
      </w:pPr>
      <w:r>
        <w:t>Данным проектом межевания предусмотрено устранение недостатков землепользования, а именно:</w:t>
      </w:r>
    </w:p>
    <w:p w:rsidR="004A3155" w:rsidRDefault="00FC7C30" w:rsidP="004A3155">
      <w:pPr>
        <w:pStyle w:val="31"/>
        <w:numPr>
          <w:ilvl w:val="0"/>
          <w:numId w:val="48"/>
        </w:numPr>
        <w:spacing w:after="120"/>
        <w:ind w:left="0" w:firstLine="709"/>
        <w:rPr>
          <w:color w:val="FF0000"/>
        </w:rPr>
      </w:pPr>
      <w:r>
        <w:lastRenderedPageBreak/>
        <w:t xml:space="preserve">Земельного участка с кадастровым номером </w:t>
      </w:r>
      <w:r w:rsidRPr="00D30CF4">
        <w:t>37:24:0</w:t>
      </w:r>
      <w:r>
        <w:t>40928</w:t>
      </w:r>
      <w:r w:rsidRPr="00D30CF4">
        <w:t>:</w:t>
      </w:r>
      <w:r>
        <w:t xml:space="preserve">130, </w:t>
      </w:r>
      <w:proofErr w:type="gramStart"/>
      <w:r>
        <w:t>заключающееся</w:t>
      </w:r>
      <w:proofErr w:type="gramEnd"/>
      <w:r>
        <w:t xml:space="preserve"> в устранении чересполосицы путем перераспределения данного земельного участка, находящегося в частной собственности, с землями, находящимися в государственной собственности, </w:t>
      </w:r>
      <w:r w:rsidRPr="008916A7">
        <w:t xml:space="preserve">в соответствии с </w:t>
      </w:r>
      <w:proofErr w:type="spellStart"/>
      <w:r w:rsidRPr="008916A7">
        <w:t>пп</w:t>
      </w:r>
      <w:proofErr w:type="spellEnd"/>
      <w:r w:rsidRPr="008916A7">
        <w:t>. 2 п. 1 ст. 39.2</w:t>
      </w:r>
      <w:r>
        <w:t>8</w:t>
      </w:r>
      <w:r w:rsidRPr="008916A7">
        <w:t xml:space="preserve"> З</w:t>
      </w:r>
      <w:r>
        <w:t>емельного кодекса</w:t>
      </w:r>
      <w:r w:rsidRPr="008916A7">
        <w:t xml:space="preserve"> </w:t>
      </w:r>
      <w:r>
        <w:t xml:space="preserve">Российской Федерации. </w:t>
      </w:r>
    </w:p>
    <w:p w:rsidR="00A931BD" w:rsidRPr="00CC5910" w:rsidRDefault="00FC7C30" w:rsidP="004A3155">
      <w:pPr>
        <w:pStyle w:val="31"/>
        <w:spacing w:after="120"/>
        <w:rPr>
          <w:color w:val="000000" w:themeColor="text1"/>
        </w:rPr>
      </w:pPr>
      <w:r>
        <w:t xml:space="preserve">Между границами земельных участков с кадастровыми номерами </w:t>
      </w:r>
      <w:r w:rsidRPr="00D30CF4">
        <w:t>37:24:0</w:t>
      </w:r>
      <w:r>
        <w:t>40928</w:t>
      </w:r>
      <w:r w:rsidRPr="00D30CF4">
        <w:t>:</w:t>
      </w:r>
      <w:r>
        <w:t xml:space="preserve">130 и 37:24:000000:181 имеются земли, находящиеся в государственной собственности, площадью 562 кв. м, надлежащее (рациональное) использование которых не может </w:t>
      </w:r>
      <w:r w:rsidRPr="00CC5910">
        <w:rPr>
          <w:color w:val="000000" w:themeColor="text1"/>
        </w:rPr>
        <w:t>быть обеспечено ввиду</w:t>
      </w:r>
      <w:r w:rsidR="00B624F0" w:rsidRPr="00CC5910">
        <w:rPr>
          <w:color w:val="000000" w:themeColor="text1"/>
        </w:rPr>
        <w:t xml:space="preserve"> наличия</w:t>
      </w:r>
      <w:r w:rsidR="004A3155" w:rsidRPr="00CC5910">
        <w:rPr>
          <w:color w:val="000000" w:themeColor="text1"/>
        </w:rPr>
        <w:t xml:space="preserve"> следующих обстоятельств</w:t>
      </w:r>
      <w:r w:rsidR="00A931BD" w:rsidRPr="00CC5910">
        <w:rPr>
          <w:color w:val="000000" w:themeColor="text1"/>
        </w:rPr>
        <w:t>:</w:t>
      </w:r>
      <w:r w:rsidRPr="00CC5910">
        <w:rPr>
          <w:color w:val="000000" w:themeColor="text1"/>
        </w:rPr>
        <w:t xml:space="preserve"> </w:t>
      </w:r>
    </w:p>
    <w:p w:rsidR="001067D8" w:rsidRPr="00CC5910" w:rsidRDefault="001067D8" w:rsidP="005410A1">
      <w:pPr>
        <w:pStyle w:val="31"/>
        <w:spacing w:after="120"/>
        <w:ind w:firstLine="709"/>
        <w:rPr>
          <w:color w:val="000000" w:themeColor="text1"/>
        </w:rPr>
      </w:pPr>
      <w:r w:rsidRPr="00CC5910">
        <w:rPr>
          <w:color w:val="000000" w:themeColor="text1"/>
        </w:rPr>
        <w:t xml:space="preserve">- </w:t>
      </w:r>
      <w:r w:rsidR="003D3F05" w:rsidRPr="00CC5910">
        <w:rPr>
          <w:color w:val="000000" w:themeColor="text1"/>
        </w:rPr>
        <w:t>с северной и восточной стороны расположен</w:t>
      </w:r>
      <w:r w:rsidR="005410A1" w:rsidRPr="00CC5910">
        <w:rPr>
          <w:color w:val="000000" w:themeColor="text1"/>
        </w:rPr>
        <w:t>ы</w:t>
      </w:r>
      <w:r w:rsidR="003D3F05" w:rsidRPr="00CC5910">
        <w:rPr>
          <w:color w:val="000000" w:themeColor="text1"/>
        </w:rPr>
        <w:t xml:space="preserve"> </w:t>
      </w:r>
      <w:r w:rsidRPr="00CC5910">
        <w:rPr>
          <w:color w:val="000000" w:themeColor="text1"/>
        </w:rPr>
        <w:t>земельн</w:t>
      </w:r>
      <w:r w:rsidR="005410A1" w:rsidRPr="00CC5910">
        <w:rPr>
          <w:color w:val="000000" w:themeColor="text1"/>
        </w:rPr>
        <w:t>ые</w:t>
      </w:r>
      <w:r w:rsidRPr="00CC5910">
        <w:rPr>
          <w:color w:val="000000" w:themeColor="text1"/>
        </w:rPr>
        <w:t xml:space="preserve"> участк</w:t>
      </w:r>
      <w:r w:rsidR="005410A1" w:rsidRPr="00CC5910">
        <w:rPr>
          <w:color w:val="000000" w:themeColor="text1"/>
        </w:rPr>
        <w:t>и</w:t>
      </w:r>
      <w:r w:rsidRPr="00CC5910">
        <w:rPr>
          <w:color w:val="000000" w:themeColor="text1"/>
        </w:rPr>
        <w:t xml:space="preserve"> с кадаст</w:t>
      </w:r>
      <w:r w:rsidR="005410A1" w:rsidRPr="00CC5910">
        <w:rPr>
          <w:color w:val="000000" w:themeColor="text1"/>
        </w:rPr>
        <w:t>ровым номером 37:24:040928:69 (разре</w:t>
      </w:r>
      <w:bookmarkStart w:id="0" w:name="_GoBack"/>
      <w:bookmarkEnd w:id="0"/>
      <w:r w:rsidR="005410A1" w:rsidRPr="00CC5910">
        <w:rPr>
          <w:color w:val="000000" w:themeColor="text1"/>
        </w:rPr>
        <w:t>шенное использование</w:t>
      </w:r>
      <w:r w:rsidRPr="00CC5910">
        <w:rPr>
          <w:color w:val="000000" w:themeColor="text1"/>
        </w:rPr>
        <w:t xml:space="preserve"> – надземная часть теплотрассы</w:t>
      </w:r>
      <w:r w:rsidR="005410A1" w:rsidRPr="00CC5910">
        <w:rPr>
          <w:color w:val="000000" w:themeColor="text1"/>
        </w:rPr>
        <w:t>) и с кадастровым номером 37:24:000000:181 (разрешенное использование – для железнодорожного пути). Данные земельные участ</w:t>
      </w:r>
      <w:r w:rsidRPr="00CC5910">
        <w:rPr>
          <w:color w:val="000000" w:themeColor="text1"/>
        </w:rPr>
        <w:t>к</w:t>
      </w:r>
      <w:r w:rsidR="005410A1" w:rsidRPr="00CC5910">
        <w:rPr>
          <w:color w:val="000000" w:themeColor="text1"/>
        </w:rPr>
        <w:t>и</w:t>
      </w:r>
      <w:r w:rsidRPr="00CC5910">
        <w:rPr>
          <w:color w:val="000000" w:themeColor="text1"/>
        </w:rPr>
        <w:t xml:space="preserve"> перекрывает</w:t>
      </w:r>
      <w:r w:rsidR="005410A1" w:rsidRPr="00CC5910">
        <w:rPr>
          <w:color w:val="000000" w:themeColor="text1"/>
        </w:rPr>
        <w:t xml:space="preserve"> фактический</w:t>
      </w:r>
      <w:r w:rsidRPr="00CC5910">
        <w:rPr>
          <w:color w:val="000000" w:themeColor="text1"/>
        </w:rPr>
        <w:t xml:space="preserve"> доступ к территории общего пользования;</w:t>
      </w:r>
    </w:p>
    <w:p w:rsidR="001067D8" w:rsidRPr="00CC5910" w:rsidRDefault="001067D8" w:rsidP="00A931BD">
      <w:pPr>
        <w:pStyle w:val="31"/>
        <w:spacing w:after="120"/>
        <w:ind w:firstLine="709"/>
        <w:rPr>
          <w:color w:val="000000" w:themeColor="text1"/>
        </w:rPr>
      </w:pPr>
      <w:r w:rsidRPr="00CC5910">
        <w:rPr>
          <w:color w:val="000000" w:themeColor="text1"/>
        </w:rPr>
        <w:t xml:space="preserve">- </w:t>
      </w:r>
      <w:r w:rsidR="005410A1" w:rsidRPr="00CC5910">
        <w:rPr>
          <w:color w:val="000000" w:themeColor="text1"/>
        </w:rPr>
        <w:t xml:space="preserve">на </w:t>
      </w:r>
      <w:proofErr w:type="gramStart"/>
      <w:r w:rsidRPr="00CC5910">
        <w:rPr>
          <w:color w:val="000000" w:themeColor="text1"/>
        </w:rPr>
        <w:t>земельн</w:t>
      </w:r>
      <w:r w:rsidR="005410A1" w:rsidRPr="00CC5910">
        <w:rPr>
          <w:color w:val="000000" w:themeColor="text1"/>
        </w:rPr>
        <w:t>ом</w:t>
      </w:r>
      <w:proofErr w:type="gramEnd"/>
      <w:r w:rsidRPr="00CC5910">
        <w:rPr>
          <w:color w:val="000000" w:themeColor="text1"/>
        </w:rPr>
        <w:t xml:space="preserve"> участк</w:t>
      </w:r>
      <w:r w:rsidR="00B624F0" w:rsidRPr="00CC5910">
        <w:rPr>
          <w:color w:val="000000" w:themeColor="text1"/>
        </w:rPr>
        <w:t>а</w:t>
      </w:r>
      <w:r w:rsidRPr="00CC5910">
        <w:rPr>
          <w:color w:val="000000" w:themeColor="text1"/>
        </w:rPr>
        <w:t xml:space="preserve"> с кадастровым номером</w:t>
      </w:r>
      <w:r w:rsidR="00071055" w:rsidRPr="00CC5910">
        <w:rPr>
          <w:color w:val="000000" w:themeColor="text1"/>
        </w:rPr>
        <w:t xml:space="preserve"> 37:24:040928:124</w:t>
      </w:r>
      <w:r w:rsidR="005410A1" w:rsidRPr="00CC5910">
        <w:rPr>
          <w:color w:val="000000" w:themeColor="text1"/>
        </w:rPr>
        <w:t xml:space="preserve"> расположен </w:t>
      </w:r>
      <w:r w:rsidR="00071055" w:rsidRPr="00CC5910">
        <w:rPr>
          <w:color w:val="000000" w:themeColor="text1"/>
        </w:rPr>
        <w:t>блочный газорегуляторный пункт. В соответствии с СП</w:t>
      </w:r>
      <w:r w:rsidR="00A931BD" w:rsidRPr="00CC5910">
        <w:rPr>
          <w:color w:val="000000" w:themeColor="text1"/>
        </w:rPr>
        <w:t xml:space="preserve"> </w:t>
      </w:r>
      <w:r w:rsidR="00071055" w:rsidRPr="00CC5910">
        <w:rPr>
          <w:color w:val="000000" w:themeColor="text1"/>
        </w:rPr>
        <w:t>62.13330.2011* Газор</w:t>
      </w:r>
      <w:r w:rsidR="00A931BD" w:rsidRPr="00CC5910">
        <w:rPr>
          <w:color w:val="000000" w:themeColor="text1"/>
        </w:rPr>
        <w:t>а</w:t>
      </w:r>
      <w:r w:rsidR="00071055" w:rsidRPr="00CC5910">
        <w:rPr>
          <w:color w:val="000000" w:themeColor="text1"/>
        </w:rPr>
        <w:t>спределительные системы. Актуализированная редакция СНиП 42-01-2002 (с изменениями №1,2,3) вокруг отдельно стоящих газорегуляторных пунктов устанавливается охранная зона в размере 10,0 метров</w:t>
      </w:r>
      <w:r w:rsidR="00B624F0" w:rsidRPr="00CC5910">
        <w:rPr>
          <w:color w:val="000000" w:themeColor="text1"/>
        </w:rPr>
        <w:t>;</w:t>
      </w:r>
    </w:p>
    <w:p w:rsidR="00A931BD" w:rsidRPr="00CC5910" w:rsidRDefault="00B624F0" w:rsidP="00A931BD">
      <w:pPr>
        <w:pStyle w:val="31"/>
        <w:spacing w:after="120"/>
        <w:ind w:firstLine="709"/>
        <w:rPr>
          <w:color w:val="000000" w:themeColor="text1"/>
        </w:rPr>
      </w:pPr>
      <w:r w:rsidRPr="00CC5910">
        <w:rPr>
          <w:color w:val="000000" w:themeColor="text1"/>
        </w:rPr>
        <w:t xml:space="preserve">- </w:t>
      </w:r>
      <w:r w:rsidR="00A931BD" w:rsidRPr="00CC5910">
        <w:rPr>
          <w:color w:val="000000" w:themeColor="text1"/>
        </w:rPr>
        <w:t>от</w:t>
      </w:r>
      <w:r w:rsidR="00BC58B8" w:rsidRPr="00CC5910">
        <w:rPr>
          <w:color w:val="000000" w:themeColor="text1"/>
        </w:rPr>
        <w:t>сутствия прохода и проезда</w:t>
      </w:r>
      <w:r w:rsidR="00A931BD" w:rsidRPr="00CC5910">
        <w:rPr>
          <w:color w:val="000000" w:themeColor="text1"/>
        </w:rPr>
        <w:t xml:space="preserve"> без нарушения владения другими земельными участками. </w:t>
      </w:r>
    </w:p>
    <w:p w:rsidR="00FC7C30" w:rsidRPr="00CC5910" w:rsidRDefault="00B624F0" w:rsidP="001067D8">
      <w:pPr>
        <w:pStyle w:val="31"/>
        <w:spacing w:after="120"/>
        <w:ind w:firstLine="709"/>
        <w:rPr>
          <w:color w:val="000000" w:themeColor="text1"/>
        </w:rPr>
      </w:pPr>
      <w:r w:rsidRPr="00CC5910">
        <w:rPr>
          <w:color w:val="000000" w:themeColor="text1"/>
        </w:rPr>
        <w:t>Таким образом, в</w:t>
      </w:r>
      <w:r w:rsidR="00FC7C30" w:rsidRPr="00CC5910">
        <w:rPr>
          <w:color w:val="000000" w:themeColor="text1"/>
        </w:rPr>
        <w:t>ключение данной территории в границы образуемого земельного участка отвечает требованиям земельного законодательства РФ о рациональном использовании земель.</w:t>
      </w:r>
    </w:p>
    <w:p w:rsidR="00FC7C30" w:rsidRDefault="00FC7C30" w:rsidP="00FC7C30">
      <w:pPr>
        <w:pStyle w:val="31"/>
        <w:spacing w:after="120"/>
        <w:ind w:firstLine="709"/>
      </w:pPr>
      <w:r>
        <w:t xml:space="preserve">2. Земельного участка с кадастровым номером </w:t>
      </w:r>
      <w:r w:rsidRPr="00D30CF4">
        <w:t>37:24:0</w:t>
      </w:r>
      <w:r>
        <w:t>40928</w:t>
      </w:r>
      <w:r w:rsidRPr="00D30CF4">
        <w:t>:</w:t>
      </w:r>
      <w:r>
        <w:t xml:space="preserve">12, </w:t>
      </w:r>
      <w:proofErr w:type="gramStart"/>
      <w:r>
        <w:t>заключающееся</w:t>
      </w:r>
      <w:proofErr w:type="gramEnd"/>
      <w:r>
        <w:t xml:space="preserve"> в устранении вклинивания и изломанности границ путем перераспределения данного земельного участка, находящегося в частной собственности, с землями, находящимися в государственной собственности, </w:t>
      </w:r>
      <w:r w:rsidRPr="008916A7">
        <w:t xml:space="preserve">в соответствии с </w:t>
      </w:r>
      <w:proofErr w:type="spellStart"/>
      <w:r w:rsidRPr="008916A7">
        <w:t>пп</w:t>
      </w:r>
      <w:proofErr w:type="spellEnd"/>
      <w:r w:rsidRPr="008916A7">
        <w:t>. 2 п. 1 ст. 39.2</w:t>
      </w:r>
      <w:r>
        <w:t>8</w:t>
      </w:r>
      <w:r w:rsidRPr="008916A7">
        <w:t xml:space="preserve"> З</w:t>
      </w:r>
      <w:r>
        <w:t>емельного кодекса</w:t>
      </w:r>
      <w:r w:rsidRPr="008916A7">
        <w:t xml:space="preserve"> </w:t>
      </w:r>
      <w:r>
        <w:t xml:space="preserve">Российской Федерации. С северо-восточной стороны границы земельного участка имеют изломанную конфигурацию, также имеется вклинивание земель, находящихся в государственной собственности, в границы земельных участков с кадастровыми номерами </w:t>
      </w:r>
      <w:r w:rsidRPr="00D30CF4">
        <w:t>37:24:0</w:t>
      </w:r>
      <w:r>
        <w:t>40928</w:t>
      </w:r>
      <w:r w:rsidRPr="00D30CF4">
        <w:t>:</w:t>
      </w:r>
      <w:r>
        <w:t xml:space="preserve">12 и </w:t>
      </w:r>
      <w:r w:rsidRPr="00D30CF4">
        <w:t>37:24:0</w:t>
      </w:r>
      <w:r>
        <w:t>40928</w:t>
      </w:r>
      <w:r w:rsidRPr="00D30CF4">
        <w:t>:</w:t>
      </w:r>
      <w:r>
        <w:t xml:space="preserve">1092. Для устранения данной изломанности границ и вклинивания земель требуется включение в границы земельного участка с кадастровым номером </w:t>
      </w:r>
      <w:r w:rsidRPr="00D30CF4">
        <w:t>37:24:0</w:t>
      </w:r>
      <w:r>
        <w:t>40928</w:t>
      </w:r>
      <w:r w:rsidRPr="00D30CF4">
        <w:t>:</w:t>
      </w:r>
      <w:r>
        <w:t xml:space="preserve">12 земель, находящихся в государственной собственности, площадью 366 кв. м, </w:t>
      </w:r>
      <w:r w:rsidRPr="00FD7C86">
        <w:t>представля</w:t>
      </w:r>
      <w:r>
        <w:t>ющих</w:t>
      </w:r>
      <w:r w:rsidRPr="00FD7C86">
        <w:t xml:space="preserve"> собой земельны</w:t>
      </w:r>
      <w:r>
        <w:t>й</w:t>
      </w:r>
      <w:r w:rsidRPr="00FD7C86">
        <w:t xml:space="preserve"> участ</w:t>
      </w:r>
      <w:r>
        <w:t>ок</w:t>
      </w:r>
      <w:r w:rsidRPr="00FD7C86">
        <w:t xml:space="preserve"> </w:t>
      </w:r>
      <w:r>
        <w:t>неправильной вытянутой формы с изломанными границами</w:t>
      </w:r>
      <w:r w:rsidRPr="00FD7C86">
        <w:t xml:space="preserve">. </w:t>
      </w:r>
      <w:r>
        <w:t xml:space="preserve">Указанные земли не могут быть выделены в самостоятельный земельный участок, </w:t>
      </w:r>
      <w:r w:rsidRPr="00610392">
        <w:t>отвечающи</w:t>
      </w:r>
      <w:r>
        <w:t>е</w:t>
      </w:r>
      <w:r w:rsidRPr="00610392">
        <w:t xml:space="preserve"> требованиям градостроительн</w:t>
      </w:r>
      <w:r>
        <w:t>ого</w:t>
      </w:r>
      <w:r w:rsidRPr="00610392">
        <w:t xml:space="preserve"> регламент</w:t>
      </w:r>
      <w:r>
        <w:t>а</w:t>
      </w:r>
      <w:r w:rsidRPr="00610392">
        <w:t xml:space="preserve"> территориальной зоны </w:t>
      </w:r>
      <w:r>
        <w:t>П</w:t>
      </w:r>
      <w:r w:rsidRPr="00610392">
        <w:t>-1</w:t>
      </w:r>
      <w:r>
        <w:t xml:space="preserve">, </w:t>
      </w:r>
      <w:r w:rsidRPr="00610392">
        <w:t xml:space="preserve"> </w:t>
      </w:r>
      <w:r>
        <w:t xml:space="preserve">так как фактический размер и конфигурация земель не дает возможности размещения и эксплуатации на нем объектов капитального строительства. </w:t>
      </w:r>
      <w:r w:rsidRPr="00FD7C86">
        <w:t>Включение данн</w:t>
      </w:r>
      <w:r>
        <w:t>ых</w:t>
      </w:r>
      <w:r w:rsidRPr="00FD7C86">
        <w:t xml:space="preserve"> территори</w:t>
      </w:r>
      <w:r>
        <w:t>й</w:t>
      </w:r>
      <w:r w:rsidRPr="00FD7C86">
        <w:t xml:space="preserve"> </w:t>
      </w:r>
      <w:r>
        <w:t xml:space="preserve">в </w:t>
      </w:r>
      <w:r w:rsidRPr="00FD7C86">
        <w:t>границы образуемого земельного участка отвечает требованиям земельного законодательства РФ о рациональном использовании земель.</w:t>
      </w:r>
    </w:p>
    <w:p w:rsidR="00FC7C30" w:rsidRDefault="00FC7C30" w:rsidP="00FC7C30">
      <w:pPr>
        <w:pStyle w:val="31"/>
        <w:spacing w:after="120"/>
        <w:ind w:firstLine="709"/>
      </w:pPr>
      <w:r>
        <w:lastRenderedPageBreak/>
        <w:t xml:space="preserve">Таким образом, для устранения недостатков рационального использования земельных участков с кадастровыми номерами </w:t>
      </w:r>
      <w:r w:rsidRPr="00D30CF4">
        <w:t>37:24:0</w:t>
      </w:r>
      <w:r>
        <w:t>40928</w:t>
      </w:r>
      <w:r w:rsidRPr="00D30CF4">
        <w:t>:</w:t>
      </w:r>
      <w:r>
        <w:t xml:space="preserve">130 и </w:t>
      </w:r>
      <w:r w:rsidRPr="00D30CF4">
        <w:t>37:24:0</w:t>
      </w:r>
      <w:r>
        <w:t>40928</w:t>
      </w:r>
      <w:r w:rsidRPr="00D30CF4">
        <w:t>:</w:t>
      </w:r>
      <w:r>
        <w:t>12 д</w:t>
      </w:r>
      <w:r w:rsidRPr="00D30CF4">
        <w:t>анным проектом межевания территории предусмотрено образование</w:t>
      </w:r>
      <w:r>
        <w:t>:</w:t>
      </w:r>
    </w:p>
    <w:p w:rsidR="00FC7C30" w:rsidRDefault="00FC7C30" w:rsidP="00FC7C30">
      <w:pPr>
        <w:pStyle w:val="31"/>
        <w:spacing w:after="120"/>
        <w:ind w:firstLine="709"/>
      </w:pPr>
      <w:r>
        <w:t>1.</w:t>
      </w:r>
      <w:r w:rsidRPr="00D30CF4">
        <w:t xml:space="preserve"> </w:t>
      </w:r>
      <w:r>
        <w:t>З</w:t>
      </w:r>
      <w:r w:rsidRPr="00D30CF4">
        <w:t>емельного участка с условным номером 37:24:0</w:t>
      </w:r>
      <w:r>
        <w:t>40928</w:t>
      </w:r>
      <w:r w:rsidRPr="00D30CF4">
        <w:t>:ЗУ</w:t>
      </w:r>
      <w:proofErr w:type="gramStart"/>
      <w:r w:rsidRPr="00D30CF4">
        <w:t>1</w:t>
      </w:r>
      <w:proofErr w:type="gramEnd"/>
      <w:r w:rsidRPr="00D30CF4">
        <w:t xml:space="preserve"> по адресу: </w:t>
      </w:r>
      <w:proofErr w:type="gramStart"/>
      <w:r w:rsidRPr="00D30CF4">
        <w:t xml:space="preserve">Ивановская область, город Иваново, улица </w:t>
      </w:r>
      <w:r>
        <w:t>Станкостроителей</w:t>
      </w:r>
      <w:r w:rsidRPr="00D30CF4">
        <w:t xml:space="preserve">, дом </w:t>
      </w:r>
      <w:r>
        <w:t>5-Б,</w:t>
      </w:r>
      <w:r w:rsidRPr="00D30CF4">
        <w:t xml:space="preserve"> </w:t>
      </w:r>
      <w:r w:rsidRPr="007C5129">
        <w:t>категории земель – земли населенных пунктов, с разрешенным использованием – деловое управление (4.1), легкая промышленность (6.3)</w:t>
      </w:r>
      <w:r>
        <w:t xml:space="preserve">, </w:t>
      </w:r>
      <w:r w:rsidRPr="007C5129">
        <w:t xml:space="preserve">склады (6.9), ориентировочной площадью – 15552 кв. м. В образовании земельного участка путем </w:t>
      </w:r>
      <w:r w:rsidRPr="008916A7">
        <w:t xml:space="preserve">перераспределения участвуют: земельный участок с кадастровым номером </w:t>
      </w:r>
      <w:r w:rsidRPr="00D30CF4">
        <w:t>37:24:0</w:t>
      </w:r>
      <w:r>
        <w:t>40928</w:t>
      </w:r>
      <w:r w:rsidRPr="00D30CF4">
        <w:t>:</w:t>
      </w:r>
      <w:r>
        <w:t>130</w:t>
      </w:r>
      <w:r w:rsidRPr="008916A7">
        <w:t xml:space="preserve">, площадью </w:t>
      </w:r>
      <w:r>
        <w:t>14990</w:t>
      </w:r>
      <w:r w:rsidRPr="008916A7">
        <w:t xml:space="preserve"> кв. м</w:t>
      </w:r>
      <w:r>
        <w:t>, находящийся в частной собственности</w:t>
      </w:r>
      <w:r w:rsidRPr="008916A7">
        <w:t>, а также земли, находящиеся в государственной собственности</w:t>
      </w:r>
      <w:proofErr w:type="gramEnd"/>
      <w:r w:rsidRPr="008916A7">
        <w:t xml:space="preserve">, </w:t>
      </w:r>
      <w:proofErr w:type="gramStart"/>
      <w:r w:rsidRPr="008916A7">
        <w:t>расположенные</w:t>
      </w:r>
      <w:proofErr w:type="gramEnd"/>
      <w:r w:rsidRPr="008916A7">
        <w:t xml:space="preserve"> в кадастров</w:t>
      </w:r>
      <w:r>
        <w:t>ом</w:t>
      </w:r>
      <w:r w:rsidRPr="008916A7">
        <w:t xml:space="preserve"> квартал</w:t>
      </w:r>
      <w:r>
        <w:t>е</w:t>
      </w:r>
      <w:r w:rsidRPr="008916A7">
        <w:t xml:space="preserve"> 37:24:</w:t>
      </w:r>
      <w:r>
        <w:t>040928</w:t>
      </w:r>
      <w:r w:rsidRPr="008916A7">
        <w:t xml:space="preserve">, площадью </w:t>
      </w:r>
      <w:r>
        <w:t>562</w:t>
      </w:r>
      <w:r w:rsidRPr="008916A7">
        <w:t xml:space="preserve"> кв. м. </w:t>
      </w:r>
    </w:p>
    <w:p w:rsidR="00FC7C30" w:rsidRDefault="00FC7C30" w:rsidP="00FC7C30">
      <w:pPr>
        <w:pStyle w:val="31"/>
        <w:spacing w:after="120"/>
        <w:ind w:firstLine="709"/>
      </w:pPr>
      <w:proofErr w:type="gramStart"/>
      <w:r w:rsidRPr="004A4E90">
        <w:t xml:space="preserve">В границах исходного </w:t>
      </w:r>
      <w:r>
        <w:t>и</w:t>
      </w:r>
      <w:r w:rsidRPr="004A4E90">
        <w:t xml:space="preserve"> вновь образуем</w:t>
      </w:r>
      <w:r>
        <w:t>ого</w:t>
      </w:r>
      <w:r w:rsidRPr="004A4E90">
        <w:t xml:space="preserve"> земельн</w:t>
      </w:r>
      <w:r>
        <w:t>ых</w:t>
      </w:r>
      <w:r w:rsidRPr="004A4E90">
        <w:t xml:space="preserve"> участк</w:t>
      </w:r>
      <w:r>
        <w:t>ов</w:t>
      </w:r>
      <w:r w:rsidRPr="004A4E90">
        <w:t xml:space="preserve"> </w:t>
      </w:r>
      <w:r>
        <w:t xml:space="preserve">расположены здания с кадастровыми номерами </w:t>
      </w:r>
      <w:r w:rsidRPr="008916A7">
        <w:t>37:24:</w:t>
      </w:r>
      <w:r>
        <w:t xml:space="preserve">040928:316, </w:t>
      </w:r>
      <w:r w:rsidRPr="008916A7">
        <w:t>37:24:</w:t>
      </w:r>
      <w:r>
        <w:t xml:space="preserve">040928:317, </w:t>
      </w:r>
      <w:r w:rsidRPr="008916A7">
        <w:t>37:24:</w:t>
      </w:r>
      <w:r>
        <w:t xml:space="preserve">040928:1069, </w:t>
      </w:r>
      <w:r w:rsidRPr="008916A7">
        <w:t>37:24:</w:t>
      </w:r>
      <w:r>
        <w:t xml:space="preserve">040928:1070, </w:t>
      </w:r>
      <w:r w:rsidRPr="008916A7">
        <w:t>37:24:</w:t>
      </w:r>
      <w:r>
        <w:t xml:space="preserve">040928:1071 и </w:t>
      </w:r>
      <w:r w:rsidRPr="008916A7">
        <w:t>37:24:</w:t>
      </w:r>
      <w:r>
        <w:t>040928:1072</w:t>
      </w:r>
      <w:r w:rsidRPr="004A4E90">
        <w:t>.</w:t>
      </w:r>
      <w:proofErr w:type="gramEnd"/>
      <w:r w:rsidRPr="004A4E90">
        <w:t xml:space="preserve"> Образуемы</w:t>
      </w:r>
      <w:r>
        <w:t>й</w:t>
      </w:r>
      <w:r w:rsidRPr="004A4E90">
        <w:t xml:space="preserve"> земельны</w:t>
      </w:r>
      <w:r>
        <w:t>й</w:t>
      </w:r>
      <w:r w:rsidRPr="004A4E90">
        <w:t xml:space="preserve"> участ</w:t>
      </w:r>
      <w:r>
        <w:t>ок</w:t>
      </w:r>
      <w:r w:rsidRPr="004A4E90">
        <w:t xml:space="preserve"> име</w:t>
      </w:r>
      <w:r>
        <w:t>е</w:t>
      </w:r>
      <w:r w:rsidRPr="004A4E90">
        <w:t xml:space="preserve">т </w:t>
      </w:r>
      <w:r w:rsidRPr="000A7607">
        <w:t>непосредственный доступ к землям общего пользования города Иваново.</w:t>
      </w:r>
    </w:p>
    <w:p w:rsidR="00FC7C30" w:rsidRDefault="00FC7C30" w:rsidP="00FC7C30">
      <w:pPr>
        <w:pStyle w:val="31"/>
        <w:spacing w:after="120"/>
        <w:ind w:firstLine="709"/>
      </w:pPr>
      <w:r>
        <w:t>2.</w:t>
      </w:r>
      <w:r w:rsidRPr="00D30CF4">
        <w:t xml:space="preserve"> </w:t>
      </w:r>
      <w:r>
        <w:t>З</w:t>
      </w:r>
      <w:r w:rsidRPr="00D30CF4">
        <w:t>емельного участка с условным номером 37:24:0</w:t>
      </w:r>
      <w:r>
        <w:t>40928</w:t>
      </w:r>
      <w:r w:rsidRPr="00D30CF4">
        <w:t>:ЗУ</w:t>
      </w:r>
      <w:proofErr w:type="gramStart"/>
      <w:r>
        <w:t>2</w:t>
      </w:r>
      <w:proofErr w:type="gramEnd"/>
      <w:r w:rsidRPr="00D30CF4">
        <w:t xml:space="preserve"> по адресу: Ивановская область, город Иваново, улица </w:t>
      </w:r>
      <w:r>
        <w:t>Станкостроителей</w:t>
      </w:r>
      <w:r w:rsidRPr="00D30CF4">
        <w:t xml:space="preserve">, дом </w:t>
      </w:r>
      <w:r>
        <w:t>5</w:t>
      </w:r>
      <w:proofErr w:type="gramStart"/>
      <w:r>
        <w:t xml:space="preserve"> А</w:t>
      </w:r>
      <w:proofErr w:type="gramEnd"/>
      <w:r>
        <w:t>,</w:t>
      </w:r>
      <w:r w:rsidRPr="00D30CF4">
        <w:t xml:space="preserve"> категории земель – земли населенных пунктов, с разрешенным</w:t>
      </w:r>
      <w:r w:rsidRPr="008916A7">
        <w:t xml:space="preserve"> использованием – </w:t>
      </w:r>
      <w:r>
        <w:t>склады (6.9)</w:t>
      </w:r>
      <w:r w:rsidRPr="008916A7">
        <w:t xml:space="preserve">, ориентировочной площадью – </w:t>
      </w:r>
      <w:r>
        <w:t>3115</w:t>
      </w:r>
      <w:r w:rsidRPr="008916A7">
        <w:t xml:space="preserve"> кв. м. В образовании земельного участка путем перераспределения участвуют: земельный участок с кадастровым номером </w:t>
      </w:r>
      <w:r w:rsidRPr="00D30CF4">
        <w:t>37:24:0</w:t>
      </w:r>
      <w:r>
        <w:t>40928</w:t>
      </w:r>
      <w:r w:rsidRPr="00D30CF4">
        <w:t>:</w:t>
      </w:r>
      <w:r>
        <w:t>12</w:t>
      </w:r>
      <w:r w:rsidRPr="008916A7">
        <w:t xml:space="preserve">, площадью </w:t>
      </w:r>
      <w:r>
        <w:t>2749</w:t>
      </w:r>
      <w:r w:rsidRPr="008916A7">
        <w:t xml:space="preserve"> кв. м</w:t>
      </w:r>
      <w:r>
        <w:t>, находящийся в частной собственности</w:t>
      </w:r>
      <w:r w:rsidRPr="008916A7">
        <w:t>, а также земли, находящиеся в государственной собственности, расположенные в кадастров</w:t>
      </w:r>
      <w:r>
        <w:t>ом</w:t>
      </w:r>
      <w:r w:rsidRPr="008916A7">
        <w:t xml:space="preserve"> квартал</w:t>
      </w:r>
      <w:r>
        <w:t>е</w:t>
      </w:r>
      <w:r w:rsidRPr="008916A7">
        <w:t xml:space="preserve"> 37:24:</w:t>
      </w:r>
      <w:r>
        <w:t>040928</w:t>
      </w:r>
      <w:r w:rsidRPr="008916A7">
        <w:t xml:space="preserve">, площадью </w:t>
      </w:r>
      <w:r>
        <w:t>366 кв. м.</w:t>
      </w:r>
    </w:p>
    <w:p w:rsidR="00FC7C30" w:rsidRDefault="00FC7C30" w:rsidP="00FC7C30">
      <w:pPr>
        <w:pStyle w:val="31"/>
        <w:spacing w:after="120"/>
        <w:ind w:firstLine="709"/>
      </w:pPr>
      <w:r w:rsidRPr="004A4E90">
        <w:t xml:space="preserve">В границах исходного </w:t>
      </w:r>
      <w:r>
        <w:t>и</w:t>
      </w:r>
      <w:r w:rsidRPr="004A4E90">
        <w:t xml:space="preserve"> вновь образуем</w:t>
      </w:r>
      <w:r>
        <w:t>ого</w:t>
      </w:r>
      <w:r w:rsidRPr="004A4E90">
        <w:t xml:space="preserve"> земельн</w:t>
      </w:r>
      <w:r>
        <w:t>ых</w:t>
      </w:r>
      <w:r w:rsidRPr="004A4E90">
        <w:t xml:space="preserve"> участк</w:t>
      </w:r>
      <w:r>
        <w:t>ов</w:t>
      </w:r>
      <w:r w:rsidRPr="004A4E90">
        <w:t xml:space="preserve"> </w:t>
      </w:r>
      <w:r>
        <w:t xml:space="preserve">расположено здание с кадастровым номером </w:t>
      </w:r>
      <w:r w:rsidRPr="008916A7">
        <w:t>37:24:</w:t>
      </w:r>
      <w:r>
        <w:t xml:space="preserve">040928:454 и сооружение с кадастровым номером </w:t>
      </w:r>
      <w:r w:rsidRPr="008916A7">
        <w:t>37:24:</w:t>
      </w:r>
      <w:r>
        <w:t>040927:167</w:t>
      </w:r>
      <w:r w:rsidRPr="004A4E90">
        <w:t>. Образуемы</w:t>
      </w:r>
      <w:r>
        <w:t>й</w:t>
      </w:r>
      <w:r w:rsidRPr="004A4E90">
        <w:t xml:space="preserve"> земельны</w:t>
      </w:r>
      <w:r>
        <w:t>й</w:t>
      </w:r>
      <w:r w:rsidRPr="004A4E90">
        <w:t xml:space="preserve"> участ</w:t>
      </w:r>
      <w:r>
        <w:t>ок</w:t>
      </w:r>
      <w:r w:rsidRPr="004A4E90">
        <w:t xml:space="preserve"> име</w:t>
      </w:r>
      <w:r>
        <w:t>е</w:t>
      </w:r>
      <w:r w:rsidRPr="004A4E90">
        <w:t xml:space="preserve">т </w:t>
      </w:r>
      <w:r w:rsidRPr="000A7607">
        <w:t>непосредственный доступ к землям общего пользования города Иваново.</w:t>
      </w:r>
    </w:p>
    <w:p w:rsidR="00FC7C30" w:rsidRDefault="00FC7C30" w:rsidP="00FC7C30">
      <w:pPr>
        <w:pStyle w:val="31"/>
        <w:spacing w:after="120"/>
        <w:ind w:firstLine="709"/>
      </w:pPr>
      <w:r>
        <w:t>Также данным проектом межевания предусмотрено образование з</w:t>
      </w:r>
      <w:r w:rsidRPr="00D30CF4">
        <w:t>емельного участка с условным номером 37:24:0</w:t>
      </w:r>
      <w:r>
        <w:t>40928</w:t>
      </w:r>
      <w:r w:rsidRPr="00D30CF4">
        <w:t>:</w:t>
      </w:r>
      <w:r>
        <w:t>154:</w:t>
      </w:r>
      <w:r w:rsidRPr="00D30CF4">
        <w:t>ЗУ</w:t>
      </w:r>
      <w:proofErr w:type="gramStart"/>
      <w:r>
        <w:t>1</w:t>
      </w:r>
      <w:proofErr w:type="gramEnd"/>
      <w:r w:rsidRPr="00D30CF4">
        <w:t xml:space="preserve"> по адресу: </w:t>
      </w:r>
      <w:proofErr w:type="gramStart"/>
      <w:r w:rsidRPr="00D30CF4">
        <w:t xml:space="preserve">Ивановская область, город Иваново, улица </w:t>
      </w:r>
      <w:r>
        <w:t>Станкостроителей</w:t>
      </w:r>
      <w:r w:rsidRPr="00D30CF4">
        <w:t xml:space="preserve">, </w:t>
      </w:r>
      <w:r>
        <w:t xml:space="preserve">у </w:t>
      </w:r>
      <w:r w:rsidRPr="00D30CF4">
        <w:t>дом</w:t>
      </w:r>
      <w:r>
        <w:t>а 7,</w:t>
      </w:r>
      <w:r w:rsidRPr="00D30CF4">
        <w:t xml:space="preserve"> категории земель – земли населенных пунктов, с разрешенным</w:t>
      </w:r>
      <w:r w:rsidRPr="008916A7">
        <w:t xml:space="preserve"> использованием – </w:t>
      </w:r>
      <w:r>
        <w:t>легкая промышленность (6.3)</w:t>
      </w:r>
      <w:r w:rsidRPr="008916A7">
        <w:t xml:space="preserve">, ориентировочной площадью – </w:t>
      </w:r>
      <w:r>
        <w:t>2022</w:t>
      </w:r>
      <w:r w:rsidRPr="008916A7">
        <w:t xml:space="preserve"> кв. м. </w:t>
      </w:r>
      <w:r>
        <w:t>О</w:t>
      </w:r>
      <w:r w:rsidRPr="008916A7">
        <w:t>бразовани</w:t>
      </w:r>
      <w:r>
        <w:t>е</w:t>
      </w:r>
      <w:r w:rsidRPr="008916A7">
        <w:t xml:space="preserve"> земельного участка </w:t>
      </w:r>
      <w:r>
        <w:t>будет производиться в соответствии с ранее утвержденной постановлением администрации города Иванова от 04.12.2019 №1932 схемой расположения земельного участка на кадастровом плане территории.</w:t>
      </w:r>
      <w:proofErr w:type="gramEnd"/>
      <w:r>
        <w:t xml:space="preserve"> Земельный участок будет образован путем раздела земельного участка с кадастровым номером 37:24:040928:154, находящегося в государственной собственности, с сохранением исходного земельного участка в измененных границах. Измененный земельный участок после раздела будет иметь следующие характеристики: </w:t>
      </w:r>
      <w:r w:rsidRPr="00D30CF4">
        <w:t>категори</w:t>
      </w:r>
      <w:r>
        <w:t>я</w:t>
      </w:r>
      <w:r w:rsidRPr="00D30CF4">
        <w:t xml:space="preserve"> земель – земли населенных пунктов, разрешенн</w:t>
      </w:r>
      <w:r>
        <w:t>ое</w:t>
      </w:r>
      <w:r w:rsidRPr="008916A7">
        <w:t xml:space="preserve"> использование – </w:t>
      </w:r>
      <w:r>
        <w:t>земельные участки (территории) общего пользования (12.0)</w:t>
      </w:r>
      <w:r w:rsidRPr="008916A7">
        <w:t>, ориентировочн</w:t>
      </w:r>
      <w:r>
        <w:t>ая</w:t>
      </w:r>
      <w:r w:rsidRPr="008916A7">
        <w:t xml:space="preserve"> площадь – </w:t>
      </w:r>
      <w:r>
        <w:t>1947</w:t>
      </w:r>
      <w:r w:rsidRPr="008916A7">
        <w:t xml:space="preserve"> кв. м</w:t>
      </w:r>
      <w:r>
        <w:t xml:space="preserve">. </w:t>
      </w:r>
      <w:r w:rsidRPr="004A4E90">
        <w:t xml:space="preserve">В границах исходного </w:t>
      </w:r>
      <w:r>
        <w:t>и</w:t>
      </w:r>
      <w:r w:rsidRPr="004A4E90">
        <w:t xml:space="preserve"> вновь образуем</w:t>
      </w:r>
      <w:r>
        <w:t>ого</w:t>
      </w:r>
      <w:r w:rsidRPr="004A4E90">
        <w:t xml:space="preserve"> земельн</w:t>
      </w:r>
      <w:r>
        <w:t>ых</w:t>
      </w:r>
      <w:r w:rsidRPr="004A4E90">
        <w:t xml:space="preserve"> участк</w:t>
      </w:r>
      <w:r>
        <w:t>ов</w:t>
      </w:r>
      <w:r w:rsidRPr="004A4E90">
        <w:t xml:space="preserve"> </w:t>
      </w:r>
      <w:r>
        <w:t xml:space="preserve">объекты </w:t>
      </w:r>
      <w:r>
        <w:lastRenderedPageBreak/>
        <w:t>недвижимости отсутствуют</w:t>
      </w:r>
      <w:r w:rsidRPr="004A4E90">
        <w:t>. Образуемы</w:t>
      </w:r>
      <w:r>
        <w:t>й</w:t>
      </w:r>
      <w:r w:rsidRPr="004A4E90">
        <w:t xml:space="preserve"> </w:t>
      </w:r>
      <w:r>
        <w:t xml:space="preserve">и измененный </w:t>
      </w:r>
      <w:r w:rsidRPr="004A4E90">
        <w:t>земельны</w:t>
      </w:r>
      <w:r>
        <w:t>е</w:t>
      </w:r>
      <w:r w:rsidRPr="004A4E90">
        <w:t xml:space="preserve"> участ</w:t>
      </w:r>
      <w:r>
        <w:t>ки</w:t>
      </w:r>
      <w:r w:rsidRPr="004A4E90">
        <w:t xml:space="preserve"> име</w:t>
      </w:r>
      <w:r>
        <w:t>ю</w:t>
      </w:r>
      <w:r w:rsidRPr="004A4E90">
        <w:t xml:space="preserve">т </w:t>
      </w:r>
      <w:r w:rsidRPr="000A7607">
        <w:t>непосредственный доступ к землям общего пользования города Иваново.</w:t>
      </w:r>
    </w:p>
    <w:p w:rsidR="00FC7C30" w:rsidRDefault="00FC7C30" w:rsidP="00FC7C30">
      <w:pPr>
        <w:pStyle w:val="31"/>
        <w:spacing w:after="120"/>
        <w:ind w:firstLine="709"/>
      </w:pPr>
    </w:p>
    <w:p w:rsidR="00FC7C30" w:rsidRPr="00386B39" w:rsidRDefault="00FC7C30" w:rsidP="00FC7C30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386B39">
        <w:rPr>
          <w:b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FC7C30" w:rsidRPr="00386B39" w:rsidRDefault="00FC7C30" w:rsidP="00FC7C3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86B39">
        <w:rPr>
          <w:sz w:val="28"/>
          <w:szCs w:val="28"/>
        </w:rPr>
        <w:t xml:space="preserve">бразование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 </w:t>
      </w:r>
      <w:r>
        <w:rPr>
          <w:sz w:val="28"/>
          <w:szCs w:val="28"/>
        </w:rPr>
        <w:t>данным</w:t>
      </w:r>
      <w:r w:rsidRPr="00386B3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 межевания не предусматривается.</w:t>
      </w:r>
    </w:p>
    <w:p w:rsidR="00FC7C30" w:rsidRDefault="00FC7C30" w:rsidP="00FC7C30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</w:p>
    <w:p w:rsidR="00FC7C30" w:rsidRPr="00B47C0C" w:rsidRDefault="00FC7C30" w:rsidP="00FC7C30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B47C0C">
        <w:rPr>
          <w:b/>
          <w:sz w:val="28"/>
          <w:szCs w:val="28"/>
        </w:rPr>
        <w:t>Вид разрешенного использования земельн</w:t>
      </w:r>
      <w:r>
        <w:rPr>
          <w:b/>
          <w:sz w:val="28"/>
          <w:szCs w:val="28"/>
        </w:rPr>
        <w:t>ых</w:t>
      </w:r>
      <w:r w:rsidRPr="00B47C0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ов</w:t>
      </w:r>
    </w:p>
    <w:p w:rsidR="00FC7C30" w:rsidRPr="00872CFE" w:rsidRDefault="00FC7C30" w:rsidP="00FC7C3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72CFE">
        <w:rPr>
          <w:sz w:val="28"/>
          <w:szCs w:val="28"/>
        </w:rPr>
        <w:t xml:space="preserve">Виды разрешенного использования образуемых земельных участков – деловое управление (4.1), легкая промышленность (6.3), склады (6.9), а также измененного земельного участка – земельные участки (территории) общего пользования (12.0) являются </w:t>
      </w:r>
      <w:proofErr w:type="gramStart"/>
      <w:r w:rsidRPr="00872CFE">
        <w:rPr>
          <w:sz w:val="28"/>
          <w:szCs w:val="28"/>
        </w:rPr>
        <w:t>основными</w:t>
      </w:r>
      <w:proofErr w:type="gramEnd"/>
      <w:r w:rsidRPr="00872CFE">
        <w:rPr>
          <w:sz w:val="28"/>
          <w:szCs w:val="28"/>
        </w:rPr>
        <w:t xml:space="preserve"> и они установлены Правилами землепользования и застройки города Иваново для территориальной зоны П-1.</w:t>
      </w:r>
    </w:p>
    <w:p w:rsidR="00FC7C30" w:rsidRDefault="00FC7C30" w:rsidP="00FC7C30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</w:p>
    <w:p w:rsidR="00FC7C30" w:rsidRDefault="00FC7C30" w:rsidP="00FC7C30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E232BF">
        <w:rPr>
          <w:b/>
          <w:sz w:val="28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</w:t>
      </w:r>
      <w:r>
        <w:rPr>
          <w:b/>
          <w:sz w:val="28"/>
          <w:szCs w:val="28"/>
        </w:rPr>
        <w:t>ли) изменяемых лесных участков)</w:t>
      </w:r>
    </w:p>
    <w:p w:rsidR="00FC7C30" w:rsidRDefault="00FC7C30" w:rsidP="00FC7C3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232BF">
        <w:rPr>
          <w:sz w:val="28"/>
          <w:szCs w:val="28"/>
        </w:rPr>
        <w:t xml:space="preserve"> границах планировки </w:t>
      </w:r>
      <w:r>
        <w:rPr>
          <w:sz w:val="28"/>
          <w:szCs w:val="28"/>
        </w:rPr>
        <w:t xml:space="preserve">территории </w:t>
      </w:r>
      <w:r w:rsidRPr="00E232BF">
        <w:rPr>
          <w:sz w:val="28"/>
          <w:szCs w:val="28"/>
        </w:rPr>
        <w:t xml:space="preserve">отсутствуют </w:t>
      </w:r>
      <w:r>
        <w:rPr>
          <w:sz w:val="28"/>
          <w:szCs w:val="28"/>
        </w:rPr>
        <w:t xml:space="preserve">земельные </w:t>
      </w:r>
      <w:r w:rsidRPr="00E232BF">
        <w:rPr>
          <w:sz w:val="28"/>
          <w:szCs w:val="28"/>
        </w:rPr>
        <w:t xml:space="preserve">участки </w:t>
      </w:r>
      <w:r>
        <w:rPr>
          <w:sz w:val="28"/>
          <w:szCs w:val="28"/>
        </w:rPr>
        <w:t xml:space="preserve">и земли </w:t>
      </w:r>
      <w:r w:rsidRPr="00E232BF">
        <w:rPr>
          <w:sz w:val="28"/>
          <w:szCs w:val="28"/>
        </w:rPr>
        <w:t>лес</w:t>
      </w:r>
      <w:r>
        <w:rPr>
          <w:sz w:val="28"/>
          <w:szCs w:val="28"/>
        </w:rPr>
        <w:t>ного фонда.</w:t>
      </w:r>
    </w:p>
    <w:p w:rsidR="00FC7C30" w:rsidRDefault="00FC7C30" w:rsidP="00FC7C3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FC7C30" w:rsidRDefault="00FC7C30" w:rsidP="00FC7C30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232BF">
        <w:rPr>
          <w:b/>
          <w:sz w:val="28"/>
          <w:szCs w:val="28"/>
        </w:rPr>
        <w:t>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</w:t>
      </w:r>
      <w:r>
        <w:rPr>
          <w:b/>
          <w:sz w:val="28"/>
          <w:szCs w:val="28"/>
        </w:rPr>
        <w:t>ственного реестра недвижимости</w:t>
      </w:r>
    </w:p>
    <w:p w:rsidR="00FC7C30" w:rsidRPr="00E232BF" w:rsidRDefault="00FC7C30" w:rsidP="00FC7C3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232BF">
        <w:rPr>
          <w:sz w:val="28"/>
          <w:szCs w:val="28"/>
        </w:rPr>
        <w:t xml:space="preserve"> границах планируемой территории отсутству</w:t>
      </w:r>
      <w:r>
        <w:rPr>
          <w:sz w:val="28"/>
          <w:szCs w:val="28"/>
        </w:rPr>
        <w:t>ю</w:t>
      </w:r>
      <w:r w:rsidRPr="00E232BF">
        <w:rPr>
          <w:sz w:val="28"/>
          <w:szCs w:val="28"/>
        </w:rPr>
        <w:t>т утвержденны</w:t>
      </w:r>
      <w:r>
        <w:rPr>
          <w:sz w:val="28"/>
          <w:szCs w:val="28"/>
        </w:rPr>
        <w:t>е</w:t>
      </w:r>
      <w:r w:rsidRPr="00E232B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ы</w:t>
      </w:r>
      <w:r w:rsidRPr="00E232BF">
        <w:rPr>
          <w:sz w:val="28"/>
          <w:szCs w:val="28"/>
        </w:rPr>
        <w:t xml:space="preserve"> межевания территории, содержащи</w:t>
      </w:r>
      <w:r>
        <w:rPr>
          <w:sz w:val="28"/>
          <w:szCs w:val="28"/>
        </w:rPr>
        <w:t>е</w:t>
      </w:r>
      <w:r w:rsidRPr="00E232BF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и</w:t>
      </w:r>
      <w:r w:rsidRPr="00E232BF">
        <w:rPr>
          <w:sz w:val="28"/>
          <w:szCs w:val="28"/>
        </w:rPr>
        <w:t xml:space="preserve"> координат характерных точек границ этой территории в системе координат, используемой для ведения Единого государственного реестра недвижимости</w:t>
      </w:r>
      <w:r>
        <w:rPr>
          <w:sz w:val="28"/>
          <w:szCs w:val="28"/>
        </w:rPr>
        <w:t>.</w:t>
      </w:r>
    </w:p>
    <w:p w:rsidR="00FC7C30" w:rsidRDefault="00FC7C30" w:rsidP="00FC7C3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87305">
        <w:rPr>
          <w:sz w:val="28"/>
          <w:szCs w:val="28"/>
        </w:rPr>
        <w:t>Границы территории проектирования, в отношении которой разрабатывается данный проект межевания, имеют следующие координаты поворотных точек.</w:t>
      </w:r>
    </w:p>
    <w:p w:rsidR="00FC7C30" w:rsidRDefault="00FC7C30" w:rsidP="00FC7C3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Ind w:w="2070" w:type="dxa"/>
        <w:tblLayout w:type="fixed"/>
        <w:tblLook w:val="04A0" w:firstRow="1" w:lastRow="0" w:firstColumn="1" w:lastColumn="0" w:noHBand="0" w:noVBand="1"/>
      </w:tblPr>
      <w:tblGrid>
        <w:gridCol w:w="2376"/>
        <w:gridCol w:w="1559"/>
        <w:gridCol w:w="1560"/>
      </w:tblGrid>
      <w:tr w:rsidR="00FC7C30" w:rsidRPr="00A805D9" w:rsidTr="00DD4310">
        <w:trPr>
          <w:trHeight w:val="227"/>
        </w:trPr>
        <w:tc>
          <w:tcPr>
            <w:tcW w:w="5495" w:type="dxa"/>
            <w:gridSpan w:val="3"/>
            <w:vAlign w:val="center"/>
          </w:tcPr>
          <w:p w:rsidR="00FC7C30" w:rsidRPr="00A805D9" w:rsidRDefault="00FC7C30" w:rsidP="00DD4310">
            <w:pPr>
              <w:jc w:val="center"/>
              <w:rPr>
                <w:szCs w:val="24"/>
              </w:rPr>
            </w:pPr>
            <w:r w:rsidRPr="00A805D9">
              <w:rPr>
                <w:szCs w:val="24"/>
              </w:rPr>
              <w:t>Система координат – Иваново</w:t>
            </w:r>
          </w:p>
        </w:tc>
      </w:tr>
      <w:tr w:rsidR="00FC7C30" w:rsidRPr="00A805D9" w:rsidTr="00DD4310">
        <w:trPr>
          <w:trHeight w:val="227"/>
        </w:trPr>
        <w:tc>
          <w:tcPr>
            <w:tcW w:w="2376" w:type="dxa"/>
            <w:vMerge w:val="restart"/>
            <w:vAlign w:val="center"/>
          </w:tcPr>
          <w:p w:rsidR="00FC7C30" w:rsidRPr="00A805D9" w:rsidRDefault="00FC7C30" w:rsidP="00DD4310">
            <w:pPr>
              <w:jc w:val="center"/>
              <w:rPr>
                <w:szCs w:val="24"/>
              </w:rPr>
            </w:pPr>
            <w:r w:rsidRPr="00A805D9">
              <w:rPr>
                <w:szCs w:val="24"/>
              </w:rPr>
              <w:lastRenderedPageBreak/>
              <w:t xml:space="preserve">№ точки </w:t>
            </w:r>
            <w:proofErr w:type="gramStart"/>
            <w:r w:rsidRPr="00A805D9">
              <w:rPr>
                <w:szCs w:val="24"/>
              </w:rPr>
              <w:t>п</w:t>
            </w:r>
            <w:proofErr w:type="gramEnd"/>
            <w:r w:rsidRPr="00A805D9">
              <w:rPr>
                <w:szCs w:val="24"/>
              </w:rPr>
              <w:t>/п</w:t>
            </w:r>
          </w:p>
        </w:tc>
        <w:tc>
          <w:tcPr>
            <w:tcW w:w="3119" w:type="dxa"/>
            <w:gridSpan w:val="2"/>
            <w:vAlign w:val="center"/>
          </w:tcPr>
          <w:p w:rsidR="00FC7C30" w:rsidRPr="00A805D9" w:rsidRDefault="00FC7C30" w:rsidP="00DD4310">
            <w:pPr>
              <w:jc w:val="center"/>
              <w:rPr>
                <w:i/>
                <w:szCs w:val="24"/>
              </w:rPr>
            </w:pPr>
            <w:r w:rsidRPr="00A805D9">
              <w:rPr>
                <w:szCs w:val="24"/>
              </w:rPr>
              <w:t xml:space="preserve">Координаты, </w:t>
            </w:r>
            <w:proofErr w:type="gramStart"/>
            <w:r w:rsidRPr="00A805D9">
              <w:rPr>
                <w:szCs w:val="24"/>
              </w:rPr>
              <w:t>м</w:t>
            </w:r>
            <w:proofErr w:type="gramEnd"/>
          </w:p>
        </w:tc>
      </w:tr>
      <w:tr w:rsidR="00FC7C30" w:rsidRPr="00A805D9" w:rsidTr="00DD4310">
        <w:trPr>
          <w:trHeight w:val="227"/>
        </w:trPr>
        <w:tc>
          <w:tcPr>
            <w:tcW w:w="2376" w:type="dxa"/>
            <w:vMerge/>
            <w:vAlign w:val="center"/>
          </w:tcPr>
          <w:p w:rsidR="00FC7C30" w:rsidRPr="00A805D9" w:rsidRDefault="00FC7C30" w:rsidP="00DD4310">
            <w:pPr>
              <w:pStyle w:val="33"/>
              <w:tabs>
                <w:tab w:val="left" w:pos="11340"/>
              </w:tabs>
              <w:jc w:val="center"/>
              <w:rPr>
                <w:cap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7C30" w:rsidRPr="00A805D9" w:rsidRDefault="00FC7C30" w:rsidP="00DD4310">
            <w:pPr>
              <w:jc w:val="center"/>
              <w:rPr>
                <w:szCs w:val="24"/>
                <w:lang w:val="en-US"/>
              </w:rPr>
            </w:pPr>
            <w:r w:rsidRPr="00A805D9">
              <w:rPr>
                <w:szCs w:val="24"/>
                <w:lang w:val="en-US"/>
              </w:rPr>
              <w:t>X</w:t>
            </w:r>
          </w:p>
        </w:tc>
        <w:tc>
          <w:tcPr>
            <w:tcW w:w="1560" w:type="dxa"/>
            <w:vAlign w:val="center"/>
          </w:tcPr>
          <w:p w:rsidR="00FC7C30" w:rsidRPr="00A805D9" w:rsidRDefault="00FC7C30" w:rsidP="00DD4310">
            <w:pPr>
              <w:pStyle w:val="12"/>
              <w:jc w:val="center"/>
              <w:rPr>
                <w:szCs w:val="24"/>
              </w:rPr>
            </w:pPr>
            <w:r w:rsidRPr="00A805D9">
              <w:rPr>
                <w:szCs w:val="24"/>
                <w:lang w:val="en-US"/>
              </w:rPr>
              <w:t>Y</w:t>
            </w:r>
          </w:p>
        </w:tc>
      </w:tr>
      <w:tr w:rsidR="00FC7C30" w:rsidRPr="00A805D9" w:rsidTr="00DD4310">
        <w:trPr>
          <w:trHeight w:val="227"/>
        </w:trPr>
        <w:tc>
          <w:tcPr>
            <w:tcW w:w="2376" w:type="dxa"/>
            <w:vAlign w:val="center"/>
          </w:tcPr>
          <w:p w:rsidR="00FC7C30" w:rsidRPr="00A805D9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A805D9">
              <w:rPr>
                <w:color w:val="00000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bookmarkStart w:id="1" w:name="RANGE!A1:B17"/>
            <w:r w:rsidRPr="001B64AA">
              <w:rPr>
                <w:color w:val="000000"/>
                <w:szCs w:val="24"/>
              </w:rPr>
              <w:t>-30</w:t>
            </w:r>
            <w:r>
              <w:rPr>
                <w:color w:val="000000"/>
                <w:szCs w:val="24"/>
              </w:rPr>
              <w:t>44</w:t>
            </w:r>
            <w:r w:rsidRPr="001B64AA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04</w:t>
            </w:r>
            <w:bookmarkEnd w:id="1"/>
          </w:p>
        </w:tc>
        <w:tc>
          <w:tcPr>
            <w:tcW w:w="1560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-245</w:t>
            </w:r>
            <w:r>
              <w:rPr>
                <w:color w:val="000000"/>
                <w:szCs w:val="24"/>
              </w:rPr>
              <w:t>3</w:t>
            </w:r>
            <w:r w:rsidRPr="001B64AA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86</w:t>
            </w:r>
          </w:p>
        </w:tc>
      </w:tr>
      <w:tr w:rsidR="00FC7C30" w:rsidRPr="00A805D9" w:rsidTr="00DD4310">
        <w:trPr>
          <w:trHeight w:val="227"/>
        </w:trPr>
        <w:tc>
          <w:tcPr>
            <w:tcW w:w="2376" w:type="dxa"/>
            <w:vAlign w:val="center"/>
          </w:tcPr>
          <w:p w:rsidR="00FC7C30" w:rsidRPr="00A805D9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A805D9">
              <w:rPr>
                <w:color w:val="000000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-30</w:t>
            </w:r>
            <w:r>
              <w:rPr>
                <w:color w:val="000000"/>
                <w:szCs w:val="24"/>
              </w:rPr>
              <w:t>78</w:t>
            </w:r>
            <w:r w:rsidRPr="001B64AA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38</w:t>
            </w:r>
          </w:p>
        </w:tc>
        <w:tc>
          <w:tcPr>
            <w:tcW w:w="1560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-2</w:t>
            </w:r>
            <w:r>
              <w:rPr>
                <w:color w:val="000000"/>
                <w:szCs w:val="24"/>
              </w:rPr>
              <w:t>197</w:t>
            </w:r>
            <w:r w:rsidRPr="001B64AA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54</w:t>
            </w:r>
          </w:p>
        </w:tc>
      </w:tr>
      <w:tr w:rsidR="00FC7C30" w:rsidRPr="00A805D9" w:rsidTr="00DD4310">
        <w:trPr>
          <w:trHeight w:val="227"/>
        </w:trPr>
        <w:tc>
          <w:tcPr>
            <w:tcW w:w="2376" w:type="dxa"/>
            <w:vAlign w:val="center"/>
          </w:tcPr>
          <w:p w:rsidR="00FC7C30" w:rsidRPr="00A805D9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A805D9">
              <w:rPr>
                <w:color w:val="000000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-3439.28</w:t>
            </w:r>
          </w:p>
        </w:tc>
        <w:tc>
          <w:tcPr>
            <w:tcW w:w="1560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-2055.05</w:t>
            </w:r>
          </w:p>
        </w:tc>
      </w:tr>
      <w:tr w:rsidR="00FC7C30" w:rsidRPr="00A805D9" w:rsidTr="00DD4310">
        <w:trPr>
          <w:trHeight w:val="227"/>
        </w:trPr>
        <w:tc>
          <w:tcPr>
            <w:tcW w:w="2376" w:type="dxa"/>
            <w:vAlign w:val="center"/>
          </w:tcPr>
          <w:p w:rsidR="00FC7C30" w:rsidRPr="00A805D9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A805D9">
              <w:rPr>
                <w:color w:val="000000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-3465.94</w:t>
            </w:r>
          </w:p>
        </w:tc>
        <w:tc>
          <w:tcPr>
            <w:tcW w:w="1560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-2102.59</w:t>
            </w:r>
          </w:p>
        </w:tc>
      </w:tr>
      <w:tr w:rsidR="00FC7C30" w:rsidRPr="00A805D9" w:rsidTr="00DD4310">
        <w:trPr>
          <w:trHeight w:val="227"/>
        </w:trPr>
        <w:tc>
          <w:tcPr>
            <w:tcW w:w="2376" w:type="dxa"/>
            <w:vAlign w:val="center"/>
          </w:tcPr>
          <w:p w:rsidR="00FC7C30" w:rsidRPr="00A805D9" w:rsidRDefault="00FC7C30" w:rsidP="00DD43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-3512.2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-2097.8</w:t>
            </w:r>
            <w:r>
              <w:rPr>
                <w:color w:val="000000"/>
                <w:szCs w:val="24"/>
              </w:rPr>
              <w:t>8</w:t>
            </w:r>
          </w:p>
        </w:tc>
      </w:tr>
      <w:tr w:rsidR="00FC7C30" w:rsidRPr="00A805D9" w:rsidTr="00DD4310">
        <w:trPr>
          <w:trHeight w:val="227"/>
        </w:trPr>
        <w:tc>
          <w:tcPr>
            <w:tcW w:w="2376" w:type="dxa"/>
            <w:vAlign w:val="center"/>
          </w:tcPr>
          <w:p w:rsidR="00FC7C30" w:rsidRPr="00A805D9" w:rsidRDefault="00FC7C30" w:rsidP="00DD43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-3512.8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-2104.00</w:t>
            </w:r>
          </w:p>
        </w:tc>
      </w:tr>
      <w:tr w:rsidR="00FC7C30" w:rsidRPr="00A805D9" w:rsidTr="00DD4310">
        <w:trPr>
          <w:trHeight w:val="227"/>
        </w:trPr>
        <w:tc>
          <w:tcPr>
            <w:tcW w:w="2376" w:type="dxa"/>
            <w:vAlign w:val="center"/>
          </w:tcPr>
          <w:p w:rsidR="00FC7C30" w:rsidRPr="00A805D9" w:rsidRDefault="00FC7C30" w:rsidP="00DD43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-3580.74</w:t>
            </w:r>
          </w:p>
        </w:tc>
        <w:tc>
          <w:tcPr>
            <w:tcW w:w="1560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-2098.21</w:t>
            </w:r>
          </w:p>
        </w:tc>
      </w:tr>
      <w:tr w:rsidR="00FC7C30" w:rsidRPr="00A805D9" w:rsidTr="00DD4310">
        <w:trPr>
          <w:trHeight w:val="227"/>
        </w:trPr>
        <w:tc>
          <w:tcPr>
            <w:tcW w:w="2376" w:type="dxa"/>
            <w:vAlign w:val="center"/>
          </w:tcPr>
          <w:p w:rsidR="00FC7C30" w:rsidRPr="00A805D9" w:rsidRDefault="00FC7C30" w:rsidP="00DD43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-3557.7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-2332.12</w:t>
            </w:r>
          </w:p>
        </w:tc>
      </w:tr>
      <w:tr w:rsidR="00FC7C30" w:rsidRPr="00A805D9" w:rsidTr="00DD4310">
        <w:trPr>
          <w:trHeight w:val="227"/>
        </w:trPr>
        <w:tc>
          <w:tcPr>
            <w:tcW w:w="2376" w:type="dxa"/>
            <w:vAlign w:val="center"/>
          </w:tcPr>
          <w:p w:rsidR="00FC7C30" w:rsidRPr="00A805D9" w:rsidRDefault="00FC7C30" w:rsidP="00DD43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-3578.5</w:t>
            </w: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-2334.9</w:t>
            </w:r>
            <w:r>
              <w:rPr>
                <w:color w:val="000000"/>
                <w:szCs w:val="24"/>
              </w:rPr>
              <w:t>5</w:t>
            </w:r>
          </w:p>
        </w:tc>
      </w:tr>
      <w:tr w:rsidR="00FC7C30" w:rsidRPr="00A805D9" w:rsidTr="00DD4310">
        <w:trPr>
          <w:trHeight w:val="227"/>
        </w:trPr>
        <w:tc>
          <w:tcPr>
            <w:tcW w:w="2376" w:type="dxa"/>
            <w:vAlign w:val="center"/>
          </w:tcPr>
          <w:p w:rsidR="00FC7C30" w:rsidRPr="00A805D9" w:rsidRDefault="00FC7C30" w:rsidP="00DD43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-3596.16</w:t>
            </w:r>
          </w:p>
        </w:tc>
        <w:tc>
          <w:tcPr>
            <w:tcW w:w="1560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-2337.17</w:t>
            </w:r>
          </w:p>
        </w:tc>
      </w:tr>
      <w:tr w:rsidR="00FC7C30" w:rsidRPr="00A805D9" w:rsidTr="00DD4310">
        <w:trPr>
          <w:trHeight w:val="227"/>
        </w:trPr>
        <w:tc>
          <w:tcPr>
            <w:tcW w:w="2376" w:type="dxa"/>
            <w:vAlign w:val="center"/>
          </w:tcPr>
          <w:p w:rsidR="00FC7C30" w:rsidRPr="00A805D9" w:rsidRDefault="00FC7C30" w:rsidP="00DD43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-3658.20</w:t>
            </w:r>
          </w:p>
        </w:tc>
        <w:tc>
          <w:tcPr>
            <w:tcW w:w="1560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-2342.5</w:t>
            </w:r>
            <w:r>
              <w:rPr>
                <w:color w:val="000000"/>
                <w:szCs w:val="24"/>
              </w:rPr>
              <w:t>3</w:t>
            </w:r>
          </w:p>
        </w:tc>
      </w:tr>
      <w:tr w:rsidR="00FC7C30" w:rsidRPr="00A805D9" w:rsidTr="00DD4310">
        <w:trPr>
          <w:trHeight w:val="227"/>
        </w:trPr>
        <w:tc>
          <w:tcPr>
            <w:tcW w:w="2376" w:type="dxa"/>
            <w:vAlign w:val="center"/>
          </w:tcPr>
          <w:p w:rsidR="00FC7C30" w:rsidRPr="00A805D9" w:rsidRDefault="00FC7C30" w:rsidP="00DD43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-3657.</w:t>
            </w:r>
            <w:r>
              <w:rPr>
                <w:color w:val="000000"/>
                <w:szCs w:val="24"/>
              </w:rPr>
              <w:t>1</w:t>
            </w:r>
            <w:r w:rsidRPr="001B64AA">
              <w:rPr>
                <w:color w:val="000000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-2354.08</w:t>
            </w:r>
          </w:p>
        </w:tc>
      </w:tr>
      <w:tr w:rsidR="00FC7C30" w:rsidRPr="00A805D9" w:rsidTr="00DD4310">
        <w:trPr>
          <w:trHeight w:val="227"/>
        </w:trPr>
        <w:tc>
          <w:tcPr>
            <w:tcW w:w="2376" w:type="dxa"/>
            <w:vAlign w:val="center"/>
          </w:tcPr>
          <w:p w:rsidR="00FC7C30" w:rsidRPr="00A805D9" w:rsidRDefault="00FC7C30" w:rsidP="00DD43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-3648.6</w:t>
            </w: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-2389.5</w:t>
            </w:r>
            <w:r>
              <w:rPr>
                <w:color w:val="000000"/>
                <w:szCs w:val="24"/>
              </w:rPr>
              <w:t>3</w:t>
            </w:r>
          </w:p>
        </w:tc>
      </w:tr>
      <w:tr w:rsidR="00FC7C30" w:rsidRPr="00A805D9" w:rsidTr="00DD4310">
        <w:trPr>
          <w:trHeight w:val="227"/>
        </w:trPr>
        <w:tc>
          <w:tcPr>
            <w:tcW w:w="2376" w:type="dxa"/>
            <w:vAlign w:val="center"/>
          </w:tcPr>
          <w:p w:rsidR="00FC7C30" w:rsidRPr="00A805D9" w:rsidRDefault="00FC7C30" w:rsidP="00DD43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-3638.4</w:t>
            </w: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-2388.6</w:t>
            </w:r>
            <w:r>
              <w:rPr>
                <w:color w:val="000000"/>
                <w:szCs w:val="24"/>
              </w:rPr>
              <w:t>4</w:t>
            </w:r>
          </w:p>
        </w:tc>
      </w:tr>
      <w:tr w:rsidR="00FC7C30" w:rsidRPr="00A805D9" w:rsidTr="00DD4310">
        <w:trPr>
          <w:trHeight w:val="227"/>
        </w:trPr>
        <w:tc>
          <w:tcPr>
            <w:tcW w:w="2376" w:type="dxa"/>
            <w:vAlign w:val="center"/>
          </w:tcPr>
          <w:p w:rsidR="00FC7C30" w:rsidRPr="00A805D9" w:rsidRDefault="00FC7C30" w:rsidP="00DD43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-3608.40</w:t>
            </w:r>
          </w:p>
        </w:tc>
        <w:tc>
          <w:tcPr>
            <w:tcW w:w="1560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-2508.3</w:t>
            </w:r>
            <w:r>
              <w:rPr>
                <w:color w:val="000000"/>
                <w:szCs w:val="24"/>
              </w:rPr>
              <w:t>3</w:t>
            </w:r>
          </w:p>
        </w:tc>
      </w:tr>
      <w:tr w:rsidR="00FC7C30" w:rsidRPr="00A805D9" w:rsidTr="00DD4310">
        <w:trPr>
          <w:trHeight w:val="227"/>
        </w:trPr>
        <w:tc>
          <w:tcPr>
            <w:tcW w:w="2376" w:type="dxa"/>
            <w:vAlign w:val="center"/>
          </w:tcPr>
          <w:p w:rsidR="00FC7C30" w:rsidRPr="00A805D9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A805D9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-3129.89</w:t>
            </w:r>
          </w:p>
        </w:tc>
        <w:tc>
          <w:tcPr>
            <w:tcW w:w="1560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-2465.6</w:t>
            </w:r>
            <w:r>
              <w:rPr>
                <w:color w:val="000000"/>
                <w:szCs w:val="24"/>
              </w:rPr>
              <w:t>4</w:t>
            </w:r>
          </w:p>
        </w:tc>
      </w:tr>
      <w:tr w:rsidR="00FC7C30" w:rsidRPr="00A805D9" w:rsidTr="00DD4310">
        <w:trPr>
          <w:trHeight w:val="227"/>
        </w:trPr>
        <w:tc>
          <w:tcPr>
            <w:tcW w:w="2376" w:type="dxa"/>
            <w:vAlign w:val="center"/>
          </w:tcPr>
          <w:p w:rsidR="00FC7C30" w:rsidRPr="00A805D9" w:rsidRDefault="00FC7C30" w:rsidP="00DD431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-30</w:t>
            </w:r>
            <w:r>
              <w:rPr>
                <w:color w:val="000000"/>
                <w:szCs w:val="24"/>
              </w:rPr>
              <w:t>44</w:t>
            </w:r>
            <w:r w:rsidRPr="001B64AA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04</w:t>
            </w:r>
          </w:p>
        </w:tc>
        <w:tc>
          <w:tcPr>
            <w:tcW w:w="1560" w:type="dxa"/>
            <w:vAlign w:val="center"/>
          </w:tcPr>
          <w:p w:rsidR="00FC7C30" w:rsidRPr="001B64AA" w:rsidRDefault="00FC7C30" w:rsidP="00DD4310">
            <w:pPr>
              <w:jc w:val="center"/>
              <w:rPr>
                <w:color w:val="000000"/>
                <w:szCs w:val="24"/>
              </w:rPr>
            </w:pPr>
            <w:r w:rsidRPr="001B64AA">
              <w:rPr>
                <w:color w:val="000000"/>
                <w:szCs w:val="24"/>
              </w:rPr>
              <w:t>-245</w:t>
            </w:r>
            <w:r>
              <w:rPr>
                <w:color w:val="000000"/>
                <w:szCs w:val="24"/>
              </w:rPr>
              <w:t>3</w:t>
            </w:r>
            <w:r w:rsidRPr="001B64AA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86</w:t>
            </w:r>
          </w:p>
        </w:tc>
      </w:tr>
    </w:tbl>
    <w:p w:rsidR="00FC7C30" w:rsidRPr="00E232BF" w:rsidRDefault="00FC7C30" w:rsidP="00FC7C3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FC7C30" w:rsidRPr="00E232BF" w:rsidRDefault="00FC7C30" w:rsidP="00FC7C3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E232BF">
        <w:rPr>
          <w:sz w:val="28"/>
          <w:szCs w:val="28"/>
        </w:rPr>
        <w:t xml:space="preserve">В целях подготовки проекта межевания территории использовались материалы и </w:t>
      </w:r>
      <w:proofErr w:type="gramStart"/>
      <w:r w:rsidRPr="00E232BF">
        <w:rPr>
          <w:sz w:val="28"/>
          <w:szCs w:val="28"/>
        </w:rPr>
        <w:t>результаты инженерных изысканий</w:t>
      </w:r>
      <w:r>
        <w:rPr>
          <w:sz w:val="28"/>
          <w:szCs w:val="28"/>
        </w:rPr>
        <w:t>,</w:t>
      </w:r>
      <w:r w:rsidRPr="00E232BF">
        <w:rPr>
          <w:sz w:val="28"/>
          <w:szCs w:val="28"/>
        </w:rPr>
        <w:t xml:space="preserve"> полученные в течение не ранее чем за пять</w:t>
      </w:r>
      <w:proofErr w:type="gramEnd"/>
      <w:r w:rsidRPr="00E232BF">
        <w:rPr>
          <w:sz w:val="28"/>
          <w:szCs w:val="28"/>
        </w:rPr>
        <w:t xml:space="preserve"> лет до подготовки данного проекта межевания.</w:t>
      </w:r>
    </w:p>
    <w:p w:rsidR="00FC7C30" w:rsidRDefault="00FC7C30" w:rsidP="00FC7C3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E232BF">
        <w:rPr>
          <w:sz w:val="28"/>
          <w:szCs w:val="28"/>
        </w:rPr>
        <w:t>При подготовке проекта межевания территории определение местоположения границ образуем</w:t>
      </w:r>
      <w:r>
        <w:rPr>
          <w:sz w:val="28"/>
          <w:szCs w:val="28"/>
        </w:rPr>
        <w:t>ых</w:t>
      </w:r>
      <w:r w:rsidRPr="00E232BF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E232B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E232BF">
        <w:rPr>
          <w:sz w:val="28"/>
          <w:szCs w:val="28"/>
        </w:rPr>
        <w:t xml:space="preserve"> осуществлялось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FC7C30" w:rsidRPr="00FC7C30" w:rsidRDefault="00FC7C30" w:rsidP="00FC7C3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проектируемой территории, установленные ранее публичные сервитуты, отсутствуют. Установление новых сервитутов данным проектом межевания не планируется.</w:t>
      </w:r>
    </w:p>
    <w:sectPr w:rsidR="00FC7C30" w:rsidRPr="00FC7C30" w:rsidSect="00E6649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707" w:bottom="142" w:left="113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DA5" w:rsidRDefault="00CD7DA5">
      <w:r>
        <w:separator/>
      </w:r>
    </w:p>
  </w:endnote>
  <w:endnote w:type="continuationSeparator" w:id="0">
    <w:p w:rsidR="00CD7DA5" w:rsidRDefault="00CD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TEUR">
    <w:altName w:val="Consolas"/>
    <w:charset w:val="CC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127" w:type="dxa"/>
      <w:tblBorders>
        <w:top w:val="single" w:sz="12" w:space="0" w:color="008000"/>
        <w:left w:val="nil"/>
        <w:bottom w:val="single" w:sz="12" w:space="0" w:color="008000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9"/>
      <w:gridCol w:w="567"/>
      <w:gridCol w:w="652"/>
      <w:gridCol w:w="652"/>
      <w:gridCol w:w="851"/>
      <w:gridCol w:w="567"/>
      <w:gridCol w:w="6076"/>
      <w:gridCol w:w="586"/>
    </w:tblGrid>
    <w:tr w:rsidR="00C13633" w:rsidRPr="00524DF1" w:rsidTr="0072232D">
      <w:trPr>
        <w:cantSplit/>
        <w:trHeight w:hRule="exact" w:val="284"/>
      </w:trPr>
      <w:tc>
        <w:tcPr>
          <w:tcW w:w="539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13633" w:rsidRDefault="00C13633" w:rsidP="00686AD3">
          <w:pPr>
            <w:pStyle w:val="a3"/>
            <w:ind w:right="360"/>
            <w:jc w:val="both"/>
            <w:rPr>
              <w:sz w:val="16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C13633" w:rsidRDefault="00C13633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C13633" w:rsidRDefault="00C13633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C13633" w:rsidRDefault="00C13633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C13633" w:rsidRDefault="00C13633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C13633" w:rsidRDefault="00C13633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6076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vAlign w:val="center"/>
        </w:tcPr>
        <w:p w:rsidR="00DA3D85" w:rsidRDefault="00DA3D85" w:rsidP="00DA3D85">
          <w:pPr>
            <w:jc w:val="center"/>
            <w:rPr>
              <w:rFonts w:ascii="ISOCPEUR" w:hAnsi="ISOCPEUR" w:cs="Courier New"/>
              <w:i/>
              <w:sz w:val="20"/>
            </w:rPr>
          </w:pPr>
          <w:proofErr w:type="gramStart"/>
          <w:r>
            <w:rPr>
              <w:rFonts w:ascii="ISOCPEUR" w:hAnsi="ISOCPEUR" w:cs="Courier New"/>
              <w:i/>
              <w:sz w:val="20"/>
            </w:rPr>
            <w:t>П</w:t>
          </w:r>
          <w:r w:rsidRPr="00DA3D85">
            <w:rPr>
              <w:rFonts w:ascii="ISOCPEUR" w:hAnsi="ISOCPEUR" w:cs="Courier New"/>
              <w:i/>
              <w:sz w:val="20"/>
            </w:rPr>
            <w:t xml:space="preserve">роект межевания территории города Иванова (часть кадастрового квартала 37:24:040928 в районе улицы Станкостроителей, </w:t>
          </w:r>
          <w:proofErr w:type="gramEnd"/>
        </w:p>
        <w:p w:rsidR="00DA3D85" w:rsidRPr="00DA3D85" w:rsidRDefault="00DA3D85" w:rsidP="00DA3D85">
          <w:pPr>
            <w:jc w:val="center"/>
            <w:rPr>
              <w:rFonts w:ascii="ISOCPEUR" w:hAnsi="ISOCPEUR"/>
              <w:b/>
              <w:bCs/>
              <w:i/>
              <w:sz w:val="20"/>
            </w:rPr>
          </w:pPr>
          <w:r w:rsidRPr="00DA3D85">
            <w:rPr>
              <w:rFonts w:ascii="ISOCPEUR" w:hAnsi="ISOCPEUR" w:cs="Courier New"/>
              <w:i/>
              <w:sz w:val="20"/>
            </w:rPr>
            <w:t>у дома 5 Б) в границах производственной зоны П-1</w:t>
          </w:r>
        </w:p>
        <w:p w:rsidR="00C13633" w:rsidRPr="00514D70" w:rsidRDefault="00C13633" w:rsidP="00514D70">
          <w:pPr>
            <w:pStyle w:val="a3"/>
            <w:jc w:val="center"/>
            <w:rPr>
              <w:rFonts w:ascii="ISOCPEUR" w:hAnsi="ISOCPEUR"/>
              <w:i/>
              <w:sz w:val="18"/>
              <w:szCs w:val="18"/>
            </w:rPr>
          </w:pPr>
        </w:p>
      </w:tc>
      <w:tc>
        <w:tcPr>
          <w:tcW w:w="586" w:type="dxa"/>
          <w:tcBorders>
            <w:top w:val="single" w:sz="12" w:space="0" w:color="auto"/>
            <w:left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13633" w:rsidRPr="00524DF1" w:rsidRDefault="00C13633" w:rsidP="00686AD3">
          <w:pPr>
            <w:pStyle w:val="a3"/>
            <w:jc w:val="center"/>
            <w:rPr>
              <w:i/>
              <w:sz w:val="18"/>
              <w:szCs w:val="18"/>
            </w:rPr>
          </w:pPr>
          <w:r w:rsidRPr="00524DF1">
            <w:rPr>
              <w:rFonts w:ascii="ISOCTEUR" w:hAnsi="ISOCTEUR"/>
              <w:i/>
              <w:sz w:val="18"/>
              <w:szCs w:val="18"/>
            </w:rPr>
            <w:t>Лист</w:t>
          </w:r>
        </w:p>
      </w:tc>
    </w:tr>
    <w:tr w:rsidR="00C13633" w:rsidRPr="00524DF1" w:rsidTr="0072232D">
      <w:trPr>
        <w:cantSplit/>
        <w:trHeight w:hRule="exact" w:val="284"/>
      </w:trPr>
      <w:tc>
        <w:tcPr>
          <w:tcW w:w="539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Default="00C13633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Default="00C13633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Default="00C13633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Default="00C13633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85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Default="00C13633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Default="00C13633" w:rsidP="00686AD3">
          <w:pPr>
            <w:pStyle w:val="a3"/>
            <w:ind w:right="360"/>
            <w:rPr>
              <w:sz w:val="16"/>
            </w:rPr>
          </w:pPr>
        </w:p>
      </w:tc>
      <w:tc>
        <w:tcPr>
          <w:tcW w:w="6076" w:type="dxa"/>
          <w:vMerge/>
          <w:tcBorders>
            <w:top w:val="nil"/>
            <w:left w:val="single" w:sz="12" w:space="0" w:color="auto"/>
            <w:bottom w:val="single" w:sz="12" w:space="0" w:color="auto"/>
            <w:right w:val="single" w:sz="8" w:space="0" w:color="auto"/>
          </w:tcBorders>
          <w:vAlign w:val="center"/>
        </w:tcPr>
        <w:p w:rsidR="00C13633" w:rsidRPr="00524DF1" w:rsidRDefault="00C13633" w:rsidP="00686AD3">
          <w:pPr>
            <w:pStyle w:val="a3"/>
            <w:ind w:right="360"/>
            <w:rPr>
              <w:rFonts w:ascii="ISOCTEUR" w:hAnsi="ISOCTEUR"/>
              <w:i/>
              <w:sz w:val="16"/>
            </w:rPr>
          </w:pPr>
        </w:p>
      </w:tc>
      <w:tc>
        <w:tcPr>
          <w:tcW w:w="586" w:type="dxa"/>
          <w:vMerge w:val="restart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 w:rsidP="00686AD3">
          <w:pPr>
            <w:pStyle w:val="a3"/>
            <w:ind w:right="360"/>
            <w:rPr>
              <w:rFonts w:ascii="ISOCTEUR" w:hAnsi="ISOCTEUR"/>
              <w:i/>
              <w:sz w:val="16"/>
            </w:rPr>
          </w:pPr>
        </w:p>
      </w:tc>
    </w:tr>
    <w:tr w:rsidR="00C13633" w:rsidRPr="00524DF1" w:rsidTr="0072232D">
      <w:trPr>
        <w:cantSplit/>
        <w:trHeight w:hRule="exact" w:val="284"/>
      </w:trPr>
      <w:tc>
        <w:tcPr>
          <w:tcW w:w="53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 w:rsidP="00686AD3">
          <w:pPr>
            <w:pStyle w:val="a3"/>
            <w:jc w:val="center"/>
            <w:rPr>
              <w:rFonts w:ascii="ISOCTEUR" w:hAnsi="ISOCTEUR"/>
              <w:i/>
              <w:iCs/>
              <w:spacing w:val="-40"/>
              <w:sz w:val="18"/>
              <w:szCs w:val="18"/>
            </w:rPr>
          </w:pPr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 w:rsidP="00686AD3">
          <w:pPr>
            <w:pStyle w:val="a3"/>
            <w:jc w:val="center"/>
            <w:rPr>
              <w:rFonts w:ascii="ISOCTEUR" w:hAnsi="ISOCTEUR"/>
              <w:i/>
              <w:iCs/>
              <w:spacing w:val="-40"/>
              <w:sz w:val="18"/>
              <w:szCs w:val="18"/>
            </w:rPr>
          </w:pPr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>Кол</w:t>
          </w:r>
          <w:proofErr w:type="gramStart"/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>.</w:t>
          </w:r>
          <w:proofErr w:type="gramEnd"/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 xml:space="preserve"> </w:t>
          </w:r>
          <w:proofErr w:type="gramStart"/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>у</w:t>
          </w:r>
          <w:proofErr w:type="gramEnd"/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>ч.</w:t>
          </w: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 w:rsidP="00686AD3">
          <w:pPr>
            <w:pStyle w:val="a3"/>
            <w:tabs>
              <w:tab w:val="left" w:pos="454"/>
            </w:tabs>
            <w:jc w:val="center"/>
            <w:rPr>
              <w:rFonts w:ascii="ISOCTEUR" w:hAnsi="ISOCTEUR"/>
              <w:i/>
              <w:iCs/>
              <w:spacing w:val="-40"/>
              <w:sz w:val="18"/>
              <w:szCs w:val="18"/>
            </w:rPr>
          </w:pPr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>Лист</w:t>
          </w: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 w:rsidP="00686AD3">
          <w:pPr>
            <w:pStyle w:val="a3"/>
            <w:jc w:val="center"/>
            <w:rPr>
              <w:rFonts w:ascii="ISOCTEUR" w:hAnsi="ISOCTEUR"/>
              <w:i/>
              <w:iCs/>
              <w:spacing w:val="-40"/>
              <w:sz w:val="18"/>
              <w:szCs w:val="18"/>
            </w:rPr>
          </w:pPr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>№ док.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 w:rsidP="00686AD3">
          <w:pPr>
            <w:pStyle w:val="a3"/>
            <w:jc w:val="center"/>
            <w:rPr>
              <w:rFonts w:ascii="ISOCTEUR" w:hAnsi="ISOCTEUR"/>
              <w:i/>
              <w:iCs/>
              <w:spacing w:val="-40"/>
              <w:sz w:val="18"/>
              <w:szCs w:val="18"/>
            </w:rPr>
          </w:pPr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>Подпись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 w:rsidP="00686AD3">
          <w:pPr>
            <w:pStyle w:val="a3"/>
            <w:jc w:val="center"/>
            <w:rPr>
              <w:rFonts w:ascii="ISOCTEUR" w:hAnsi="ISOCTEUR"/>
              <w:i/>
              <w:iCs/>
              <w:spacing w:val="-40"/>
              <w:sz w:val="18"/>
              <w:szCs w:val="18"/>
            </w:rPr>
          </w:pPr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>Дата</w:t>
          </w:r>
        </w:p>
      </w:tc>
      <w:tc>
        <w:tcPr>
          <w:tcW w:w="6076" w:type="dxa"/>
          <w:vMerge/>
          <w:tcBorders>
            <w:top w:val="nil"/>
            <w:left w:val="single" w:sz="12" w:space="0" w:color="auto"/>
            <w:bottom w:val="single" w:sz="12" w:space="0" w:color="auto"/>
            <w:right w:val="single" w:sz="8" w:space="0" w:color="auto"/>
          </w:tcBorders>
          <w:vAlign w:val="center"/>
        </w:tcPr>
        <w:p w:rsidR="00C13633" w:rsidRPr="00524DF1" w:rsidRDefault="00C13633" w:rsidP="00686AD3">
          <w:pPr>
            <w:pStyle w:val="a3"/>
            <w:ind w:right="360"/>
            <w:rPr>
              <w:rFonts w:ascii="ISOCTEUR" w:hAnsi="ISOCTEUR"/>
              <w:i/>
              <w:sz w:val="16"/>
            </w:rPr>
          </w:pPr>
        </w:p>
      </w:tc>
      <w:tc>
        <w:tcPr>
          <w:tcW w:w="586" w:type="dxa"/>
          <w:vMerge/>
          <w:tcBorders>
            <w:top w:val="nil"/>
            <w:left w:val="single" w:sz="8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 w:rsidP="00686AD3">
          <w:pPr>
            <w:pStyle w:val="a3"/>
            <w:ind w:right="360"/>
            <w:rPr>
              <w:rFonts w:ascii="ISOCTEUR" w:hAnsi="ISOCTEUR"/>
              <w:i/>
              <w:sz w:val="16"/>
            </w:rPr>
          </w:pPr>
        </w:p>
      </w:tc>
    </w:tr>
  </w:tbl>
  <w:p w:rsidR="00C13633" w:rsidRPr="00524DF1" w:rsidRDefault="00C13633">
    <w:pPr>
      <w:pStyle w:val="a3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15" w:type="dxa"/>
      <w:tblBorders>
        <w:top w:val="single" w:sz="12" w:space="0" w:color="008000"/>
        <w:left w:val="nil"/>
        <w:bottom w:val="single" w:sz="12" w:space="0" w:color="008000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39"/>
      <w:gridCol w:w="567"/>
      <w:gridCol w:w="652"/>
      <w:gridCol w:w="652"/>
      <w:gridCol w:w="851"/>
      <w:gridCol w:w="567"/>
      <w:gridCol w:w="3969"/>
      <w:gridCol w:w="850"/>
      <w:gridCol w:w="851"/>
      <w:gridCol w:w="992"/>
    </w:tblGrid>
    <w:tr w:rsidR="00C13633" w:rsidRPr="00C637B7" w:rsidTr="00F628E9">
      <w:trPr>
        <w:cantSplit/>
        <w:trHeight w:hRule="exact" w:val="284"/>
      </w:trPr>
      <w:tc>
        <w:tcPr>
          <w:tcW w:w="539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13633" w:rsidRDefault="00C13633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C13633" w:rsidRDefault="00C13633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C13633" w:rsidRDefault="00C13633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C13633" w:rsidRDefault="00C13633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C13633" w:rsidRDefault="00C13633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C13633" w:rsidRDefault="00C13633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6662" w:type="dxa"/>
          <w:gridSpan w:val="4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A3D85" w:rsidRDefault="00DA3D85" w:rsidP="00DA3D85">
          <w:pPr>
            <w:framePr w:hSpace="170" w:wrap="notBeside" w:vAnchor="page" w:hAnchor="page" w:x="1078" w:y="14176"/>
            <w:spacing w:line="276" w:lineRule="auto"/>
            <w:ind w:left="426" w:right="253"/>
            <w:jc w:val="center"/>
            <w:rPr>
              <w:rFonts w:ascii="ISOCPEUR" w:hAnsi="ISOCPEUR" w:cs="Courier New"/>
              <w:i/>
              <w:sz w:val="20"/>
            </w:rPr>
          </w:pPr>
          <w:proofErr w:type="gramStart"/>
          <w:r>
            <w:rPr>
              <w:rFonts w:ascii="ISOCPEUR" w:hAnsi="ISOCPEUR" w:cs="Courier New"/>
              <w:i/>
              <w:sz w:val="20"/>
            </w:rPr>
            <w:t>П</w:t>
          </w:r>
          <w:r w:rsidRPr="00DA3D85">
            <w:rPr>
              <w:rFonts w:ascii="ISOCPEUR" w:hAnsi="ISOCPEUR" w:cs="Courier New"/>
              <w:i/>
              <w:sz w:val="20"/>
            </w:rPr>
            <w:t xml:space="preserve">роект межевания территории города Иванова (часть кадастрового квартала 37:24:040928 в районе улицы Станкостроителей, </w:t>
          </w:r>
          <w:proofErr w:type="gramEnd"/>
        </w:p>
        <w:p w:rsidR="00DA3D85" w:rsidRPr="00DA3D85" w:rsidRDefault="00DA3D85" w:rsidP="00DA3D85">
          <w:pPr>
            <w:framePr w:hSpace="170" w:wrap="notBeside" w:vAnchor="page" w:hAnchor="page" w:x="1078" w:y="14176"/>
            <w:spacing w:line="276" w:lineRule="auto"/>
            <w:ind w:left="426" w:right="253"/>
            <w:jc w:val="center"/>
            <w:rPr>
              <w:rFonts w:ascii="ISOCPEUR" w:hAnsi="ISOCPEUR"/>
              <w:b/>
              <w:bCs/>
              <w:i/>
              <w:sz w:val="20"/>
            </w:rPr>
          </w:pPr>
          <w:r w:rsidRPr="00DA3D85">
            <w:rPr>
              <w:rFonts w:ascii="ISOCPEUR" w:hAnsi="ISOCPEUR" w:cs="Courier New"/>
              <w:i/>
              <w:sz w:val="20"/>
            </w:rPr>
            <w:t>у дома 5 Б) в границах производственной зоны П-1</w:t>
          </w:r>
        </w:p>
        <w:p w:rsidR="00C13633" w:rsidRPr="00514D70" w:rsidRDefault="00C13633" w:rsidP="00D3506E">
          <w:pPr>
            <w:pStyle w:val="a3"/>
            <w:framePr w:hSpace="170" w:wrap="notBeside" w:vAnchor="page" w:hAnchor="page" w:x="1078" w:y="14176"/>
            <w:jc w:val="center"/>
            <w:rPr>
              <w:rFonts w:ascii="ISOCPEUR" w:hAnsi="ISOCPEUR"/>
              <w:i/>
            </w:rPr>
          </w:pPr>
        </w:p>
      </w:tc>
    </w:tr>
    <w:tr w:rsidR="00C13633" w:rsidRPr="00C637B7" w:rsidTr="00F628E9">
      <w:trPr>
        <w:cantSplit/>
        <w:trHeight w:hRule="exact" w:val="284"/>
      </w:trPr>
      <w:tc>
        <w:tcPr>
          <w:tcW w:w="539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Default="00C13633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Default="00C13633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Default="00C13633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Default="00C13633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85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Default="00C13633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Default="00C13633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6662" w:type="dxa"/>
          <w:gridSpan w:val="4"/>
          <w:vMerge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>
          <w:pPr>
            <w:pStyle w:val="a3"/>
            <w:framePr w:hSpace="170" w:wrap="notBeside" w:vAnchor="page" w:hAnchor="page" w:x="1078" w:y="14176"/>
            <w:ind w:right="360"/>
            <w:rPr>
              <w:rFonts w:ascii="ISOCPEUR" w:hAnsi="ISOCPEUR"/>
              <w:i/>
              <w:sz w:val="22"/>
              <w:szCs w:val="22"/>
            </w:rPr>
          </w:pPr>
        </w:p>
      </w:tc>
    </w:tr>
    <w:tr w:rsidR="00C13633" w:rsidRPr="00C637B7" w:rsidTr="00F628E9">
      <w:trPr>
        <w:cantSplit/>
        <w:trHeight w:hRule="exact" w:val="284"/>
      </w:trPr>
      <w:tc>
        <w:tcPr>
          <w:tcW w:w="53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>
          <w:pPr>
            <w:pStyle w:val="a3"/>
            <w:framePr w:hSpace="170" w:wrap="notBeside" w:vAnchor="page" w:hAnchor="page" w:x="1078" w:y="14176"/>
            <w:jc w:val="center"/>
            <w:rPr>
              <w:rFonts w:ascii="ISOCTEUR" w:hAnsi="ISOCTEUR"/>
              <w:i/>
              <w:iCs/>
              <w:spacing w:val="-40"/>
              <w:sz w:val="18"/>
              <w:szCs w:val="18"/>
            </w:rPr>
          </w:pPr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>
          <w:pPr>
            <w:pStyle w:val="a3"/>
            <w:framePr w:hSpace="170" w:wrap="notBeside" w:vAnchor="page" w:hAnchor="page" w:x="1078" w:y="14176"/>
            <w:jc w:val="center"/>
            <w:rPr>
              <w:rFonts w:ascii="ISOCTEUR" w:hAnsi="ISOCTEUR"/>
              <w:i/>
              <w:iCs/>
              <w:spacing w:val="-40"/>
              <w:sz w:val="18"/>
              <w:szCs w:val="18"/>
            </w:rPr>
          </w:pPr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>Кол</w:t>
          </w:r>
          <w:proofErr w:type="gramStart"/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>.</w:t>
          </w:r>
          <w:proofErr w:type="gramEnd"/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 xml:space="preserve"> </w:t>
          </w:r>
          <w:proofErr w:type="gramStart"/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>у</w:t>
          </w:r>
          <w:proofErr w:type="gramEnd"/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>ч.</w:t>
          </w: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>
          <w:pPr>
            <w:pStyle w:val="a3"/>
            <w:framePr w:hSpace="170" w:wrap="notBeside" w:vAnchor="page" w:hAnchor="page" w:x="1078" w:y="14176"/>
            <w:tabs>
              <w:tab w:val="left" w:pos="454"/>
            </w:tabs>
            <w:jc w:val="center"/>
            <w:rPr>
              <w:rFonts w:ascii="ISOCTEUR" w:hAnsi="ISOCTEUR"/>
              <w:i/>
              <w:iCs/>
              <w:spacing w:val="-40"/>
              <w:sz w:val="18"/>
              <w:szCs w:val="18"/>
            </w:rPr>
          </w:pPr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>Лист</w:t>
          </w: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>
          <w:pPr>
            <w:pStyle w:val="a3"/>
            <w:framePr w:hSpace="170" w:wrap="notBeside" w:vAnchor="page" w:hAnchor="page" w:x="1078" w:y="14176"/>
            <w:jc w:val="center"/>
            <w:rPr>
              <w:rFonts w:ascii="ISOCTEUR" w:hAnsi="ISOCTEUR"/>
              <w:i/>
              <w:iCs/>
              <w:spacing w:val="-40"/>
              <w:sz w:val="18"/>
              <w:szCs w:val="18"/>
            </w:rPr>
          </w:pPr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>№ док.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>
          <w:pPr>
            <w:pStyle w:val="a3"/>
            <w:framePr w:hSpace="170" w:wrap="notBeside" w:vAnchor="page" w:hAnchor="page" w:x="1078" w:y="14176"/>
            <w:jc w:val="center"/>
            <w:rPr>
              <w:rFonts w:ascii="ISOCTEUR" w:hAnsi="ISOCTEUR"/>
              <w:i/>
              <w:iCs/>
              <w:spacing w:val="-40"/>
              <w:sz w:val="18"/>
              <w:szCs w:val="18"/>
            </w:rPr>
          </w:pPr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>Подпись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>
          <w:pPr>
            <w:pStyle w:val="a3"/>
            <w:framePr w:hSpace="170" w:wrap="notBeside" w:vAnchor="page" w:hAnchor="page" w:x="1078" w:y="14176"/>
            <w:jc w:val="center"/>
            <w:rPr>
              <w:rFonts w:ascii="ISOCTEUR" w:hAnsi="ISOCTEUR"/>
              <w:i/>
              <w:iCs/>
              <w:spacing w:val="-40"/>
              <w:sz w:val="18"/>
              <w:szCs w:val="18"/>
            </w:rPr>
          </w:pPr>
          <w:r w:rsidRPr="00524DF1">
            <w:rPr>
              <w:rFonts w:ascii="ISOCTEUR" w:hAnsi="ISOCTEUR"/>
              <w:i/>
              <w:iCs/>
              <w:spacing w:val="-40"/>
              <w:sz w:val="18"/>
              <w:szCs w:val="18"/>
            </w:rPr>
            <w:t>Дата</w:t>
          </w:r>
        </w:p>
      </w:tc>
      <w:tc>
        <w:tcPr>
          <w:tcW w:w="6662" w:type="dxa"/>
          <w:gridSpan w:val="4"/>
          <w:vMerge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>
          <w:pPr>
            <w:pStyle w:val="a3"/>
            <w:framePr w:hSpace="170" w:wrap="notBeside" w:vAnchor="page" w:hAnchor="page" w:x="1078" w:y="14176"/>
            <w:ind w:right="360"/>
            <w:rPr>
              <w:rFonts w:ascii="ISOCPEUR" w:hAnsi="ISOCPEUR"/>
              <w:i/>
              <w:sz w:val="22"/>
              <w:szCs w:val="22"/>
            </w:rPr>
          </w:pPr>
        </w:p>
      </w:tc>
    </w:tr>
    <w:tr w:rsidR="00C13633" w:rsidRPr="00C637B7" w:rsidTr="00F628E9">
      <w:trPr>
        <w:cantSplit/>
        <w:trHeight w:hRule="exact" w:val="284"/>
      </w:trPr>
      <w:tc>
        <w:tcPr>
          <w:tcW w:w="1106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13633" w:rsidRDefault="00C13633" w:rsidP="00686AD3">
          <w:pPr>
            <w:pStyle w:val="a3"/>
            <w:framePr w:hSpace="170" w:wrap="notBeside" w:vAnchor="page" w:hAnchor="page" w:x="1078" w:y="14176"/>
            <w:rPr>
              <w:szCs w:val="22"/>
            </w:rPr>
          </w:pPr>
        </w:p>
      </w:tc>
      <w:tc>
        <w:tcPr>
          <w:tcW w:w="1304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13633" w:rsidRDefault="00C13633">
          <w:pPr>
            <w:pStyle w:val="a3"/>
            <w:framePr w:hSpace="170" w:wrap="notBeside" w:vAnchor="page" w:hAnchor="page" w:x="1078" w:y="14176"/>
            <w:ind w:left="29" w:hanging="29"/>
            <w:jc w:val="center"/>
            <w:rPr>
              <w:sz w:val="22"/>
              <w:szCs w:val="22"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13633" w:rsidRDefault="00C13633">
          <w:pPr>
            <w:pStyle w:val="a3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13633" w:rsidRDefault="00C13633">
          <w:pPr>
            <w:pStyle w:val="a3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3969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 w:rsidP="00695392">
          <w:pPr>
            <w:pStyle w:val="a3"/>
            <w:framePr w:hSpace="170" w:wrap="notBeside" w:vAnchor="page" w:hAnchor="page" w:x="1078" w:y="14176"/>
            <w:jc w:val="center"/>
            <w:rPr>
              <w:rFonts w:ascii="ISOCPEUR" w:hAnsi="ISOCPEUR"/>
              <w:i/>
              <w:sz w:val="22"/>
              <w:szCs w:val="22"/>
            </w:rPr>
          </w:pPr>
          <w:r w:rsidRPr="00524DF1">
            <w:rPr>
              <w:rFonts w:ascii="ISOCPEUR" w:hAnsi="ISOCPEUR"/>
              <w:i/>
              <w:sz w:val="22"/>
              <w:szCs w:val="22"/>
            </w:rPr>
            <w:t>Проект межевания территории.</w:t>
          </w:r>
        </w:p>
        <w:p w:rsidR="00C13633" w:rsidRPr="00524DF1" w:rsidRDefault="00C13633" w:rsidP="00695392">
          <w:pPr>
            <w:pStyle w:val="a3"/>
            <w:framePr w:hSpace="170" w:wrap="notBeside" w:vAnchor="page" w:hAnchor="page" w:x="1078" w:y="14176"/>
            <w:jc w:val="center"/>
            <w:rPr>
              <w:rFonts w:ascii="ISOCPEUR" w:hAnsi="ISOCPEUR"/>
              <w:i/>
              <w:sz w:val="22"/>
              <w:szCs w:val="22"/>
            </w:rPr>
          </w:pPr>
          <w:r w:rsidRPr="00524DF1">
            <w:rPr>
              <w:rFonts w:ascii="ISOCPEUR" w:hAnsi="ISOCPEUR"/>
              <w:i/>
              <w:sz w:val="22"/>
              <w:szCs w:val="22"/>
            </w:rPr>
            <w:t>Текстовая часть.</w:t>
          </w: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>
          <w:pPr>
            <w:pStyle w:val="a3"/>
            <w:framePr w:hSpace="170" w:wrap="notBeside" w:vAnchor="page" w:hAnchor="page" w:x="1078" w:y="14176"/>
            <w:tabs>
              <w:tab w:val="left" w:pos="850"/>
            </w:tabs>
            <w:ind w:right="1"/>
            <w:jc w:val="center"/>
            <w:rPr>
              <w:rFonts w:ascii="ISOCPEUR" w:hAnsi="ISOCPEUR"/>
              <w:i/>
              <w:sz w:val="22"/>
              <w:szCs w:val="22"/>
            </w:rPr>
          </w:pPr>
          <w:r w:rsidRPr="00524DF1">
            <w:rPr>
              <w:rFonts w:ascii="ISOCPEUR" w:hAnsi="ISOCPEUR"/>
              <w:i/>
              <w:sz w:val="22"/>
              <w:szCs w:val="22"/>
            </w:rPr>
            <w:t>Стадия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>
          <w:pPr>
            <w:pStyle w:val="a3"/>
            <w:framePr w:hSpace="170" w:wrap="notBeside" w:vAnchor="page" w:hAnchor="page" w:x="1078" w:y="14176"/>
            <w:tabs>
              <w:tab w:val="left" w:pos="964"/>
            </w:tabs>
            <w:jc w:val="center"/>
            <w:rPr>
              <w:rFonts w:ascii="ISOCPEUR" w:hAnsi="ISOCPEUR"/>
              <w:i/>
              <w:sz w:val="22"/>
              <w:szCs w:val="22"/>
            </w:rPr>
          </w:pPr>
          <w:r w:rsidRPr="00524DF1">
            <w:rPr>
              <w:rFonts w:ascii="ISOCPEUR" w:hAnsi="ISOCPEUR"/>
              <w:i/>
              <w:sz w:val="22"/>
              <w:szCs w:val="22"/>
            </w:rPr>
            <w:t>Лист</w:t>
          </w: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>
          <w:pPr>
            <w:pStyle w:val="a3"/>
            <w:framePr w:hSpace="170" w:wrap="notBeside" w:vAnchor="page" w:hAnchor="page" w:x="1078" w:y="14176"/>
            <w:jc w:val="center"/>
            <w:rPr>
              <w:rFonts w:ascii="ISOCPEUR" w:hAnsi="ISOCPEUR"/>
              <w:i/>
              <w:sz w:val="22"/>
              <w:szCs w:val="22"/>
            </w:rPr>
          </w:pPr>
          <w:r w:rsidRPr="00524DF1">
            <w:rPr>
              <w:rFonts w:ascii="ISOCPEUR" w:hAnsi="ISOCPEUR"/>
              <w:i/>
              <w:sz w:val="22"/>
              <w:szCs w:val="22"/>
            </w:rPr>
            <w:t>Листов</w:t>
          </w:r>
        </w:p>
      </w:tc>
    </w:tr>
    <w:tr w:rsidR="00C13633" w:rsidRPr="00C637B7" w:rsidTr="00F628E9">
      <w:trPr>
        <w:cantSplit/>
        <w:trHeight w:hRule="exact" w:val="284"/>
      </w:trPr>
      <w:tc>
        <w:tcPr>
          <w:tcW w:w="1106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13633" w:rsidRDefault="00C13633" w:rsidP="00686AD3">
          <w:pPr>
            <w:pStyle w:val="a3"/>
            <w:framePr w:hSpace="170" w:wrap="notBeside" w:vAnchor="page" w:hAnchor="page" w:x="1078" w:y="14176"/>
            <w:jc w:val="center"/>
            <w:rPr>
              <w:rFonts w:ascii="ISOCTEUR" w:hAnsi="ISOCTEUR"/>
              <w:i/>
              <w:sz w:val="22"/>
              <w:szCs w:val="22"/>
            </w:rPr>
          </w:pPr>
          <w:proofErr w:type="spellStart"/>
          <w:r>
            <w:rPr>
              <w:rFonts w:ascii="ISOCTEUR" w:hAnsi="ISOCTEUR"/>
              <w:i/>
              <w:sz w:val="22"/>
              <w:szCs w:val="22"/>
            </w:rPr>
            <w:t>Разраб</w:t>
          </w:r>
          <w:proofErr w:type="spellEnd"/>
          <w:r>
            <w:rPr>
              <w:rFonts w:ascii="ISOCTEUR" w:hAnsi="ISOCTEUR"/>
              <w:i/>
              <w:sz w:val="22"/>
              <w:szCs w:val="22"/>
            </w:rPr>
            <w:t>.</w:t>
          </w:r>
        </w:p>
        <w:p w:rsidR="00C13633" w:rsidRPr="00C637B7" w:rsidRDefault="00C13633">
          <w:pPr>
            <w:pStyle w:val="a3"/>
            <w:framePr w:hSpace="170" w:wrap="notBeside" w:vAnchor="page" w:hAnchor="page" w:x="1078" w:y="14176"/>
            <w:rPr>
              <w:rFonts w:ascii="ISOCTEUR" w:hAnsi="ISOCTEUR"/>
              <w:i/>
              <w:sz w:val="22"/>
              <w:szCs w:val="22"/>
            </w:rPr>
          </w:pPr>
        </w:p>
      </w:tc>
      <w:tc>
        <w:tcPr>
          <w:tcW w:w="1304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13633" w:rsidRPr="00C637B7" w:rsidRDefault="00C13633" w:rsidP="009134F7">
          <w:pPr>
            <w:pStyle w:val="a3"/>
            <w:framePr w:hSpace="170" w:wrap="notBeside" w:vAnchor="page" w:hAnchor="page" w:x="1078" w:y="14176"/>
            <w:ind w:left="29" w:hanging="29"/>
            <w:jc w:val="center"/>
            <w:rPr>
              <w:rFonts w:ascii="ISOCTEUR" w:hAnsi="ISOCTEUR"/>
              <w:i/>
              <w:sz w:val="22"/>
              <w:szCs w:val="22"/>
            </w:rPr>
          </w:pPr>
          <w:proofErr w:type="spellStart"/>
          <w:r>
            <w:rPr>
              <w:rFonts w:ascii="ISOCTEUR" w:hAnsi="ISOCTEUR"/>
              <w:i/>
              <w:sz w:val="22"/>
              <w:szCs w:val="22"/>
            </w:rPr>
            <w:t>Яшанина</w:t>
          </w:r>
          <w:proofErr w:type="spellEnd"/>
        </w:p>
      </w:tc>
      <w:tc>
        <w:tcPr>
          <w:tcW w:w="851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13633" w:rsidRDefault="00C13633">
          <w:pPr>
            <w:pStyle w:val="a3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13633" w:rsidRDefault="00C13633">
          <w:pPr>
            <w:pStyle w:val="a3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396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>
          <w:pPr>
            <w:pStyle w:val="a3"/>
            <w:framePr w:hSpace="170" w:wrap="notBeside" w:vAnchor="page" w:hAnchor="page" w:x="1078" w:y="14176"/>
            <w:jc w:val="center"/>
            <w:rPr>
              <w:rFonts w:ascii="ISOCPEUR" w:hAnsi="ISOCPEUR"/>
              <w:i/>
              <w:sz w:val="22"/>
              <w:szCs w:val="22"/>
            </w:rPr>
          </w:pP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>
          <w:pPr>
            <w:pStyle w:val="a3"/>
            <w:framePr w:hSpace="170" w:wrap="notBeside" w:vAnchor="page" w:hAnchor="page" w:x="1078" w:y="14176"/>
            <w:jc w:val="center"/>
            <w:rPr>
              <w:rFonts w:ascii="ISOCPEUR" w:hAnsi="ISOCPEUR"/>
              <w:i/>
              <w:sz w:val="22"/>
              <w:szCs w:val="22"/>
            </w:rPr>
          </w:pPr>
          <w:proofErr w:type="gramStart"/>
          <w:r w:rsidRPr="00524DF1">
            <w:rPr>
              <w:rFonts w:ascii="ISOCPEUR" w:hAnsi="ISOCPEUR"/>
              <w:i/>
              <w:sz w:val="22"/>
              <w:szCs w:val="22"/>
            </w:rPr>
            <w:t>П</w:t>
          </w:r>
          <w:proofErr w:type="gramEnd"/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>
          <w:pPr>
            <w:pStyle w:val="a3"/>
            <w:framePr w:hSpace="170" w:wrap="notBeside" w:vAnchor="page" w:hAnchor="page" w:x="1078" w:y="14176"/>
            <w:jc w:val="center"/>
            <w:rPr>
              <w:rStyle w:val="a4"/>
              <w:rFonts w:ascii="ISOCPEUR" w:hAnsi="ISOCPEUR"/>
              <w:i/>
              <w:sz w:val="22"/>
              <w:szCs w:val="22"/>
            </w:rPr>
          </w:pP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>
          <w:pPr>
            <w:pStyle w:val="a3"/>
            <w:framePr w:hSpace="170" w:wrap="notBeside" w:vAnchor="page" w:hAnchor="page" w:x="1078" w:y="14176"/>
            <w:jc w:val="center"/>
            <w:rPr>
              <w:rStyle w:val="a4"/>
              <w:rFonts w:ascii="ISOCPEUR" w:hAnsi="ISOCPEUR"/>
              <w:b/>
              <w:i/>
              <w:sz w:val="22"/>
              <w:szCs w:val="22"/>
            </w:rPr>
          </w:pPr>
        </w:p>
      </w:tc>
    </w:tr>
    <w:tr w:rsidR="00C13633" w:rsidRPr="00C637B7" w:rsidTr="00F628E9">
      <w:trPr>
        <w:cantSplit/>
        <w:trHeight w:hRule="exact" w:val="284"/>
      </w:trPr>
      <w:tc>
        <w:tcPr>
          <w:tcW w:w="1106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13633" w:rsidRPr="00C637B7" w:rsidRDefault="00C13633" w:rsidP="00686842">
          <w:pPr>
            <w:pStyle w:val="a3"/>
            <w:framePr w:hSpace="170" w:wrap="notBeside" w:vAnchor="page" w:hAnchor="page" w:x="1078" w:y="14176"/>
            <w:rPr>
              <w:rFonts w:ascii="ISOCTEUR" w:hAnsi="ISOCTEUR"/>
              <w:i/>
              <w:sz w:val="22"/>
              <w:szCs w:val="22"/>
            </w:rPr>
          </w:pPr>
        </w:p>
      </w:tc>
      <w:tc>
        <w:tcPr>
          <w:tcW w:w="1304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13633" w:rsidRPr="00C637B7" w:rsidRDefault="00C13633" w:rsidP="00686842">
          <w:pPr>
            <w:pStyle w:val="a3"/>
            <w:framePr w:hSpace="170" w:wrap="notBeside" w:vAnchor="page" w:hAnchor="page" w:x="1078" w:y="14176"/>
            <w:ind w:left="29" w:hanging="29"/>
            <w:jc w:val="center"/>
            <w:rPr>
              <w:rFonts w:ascii="ISOCTEUR" w:hAnsi="ISOCTEUR"/>
              <w:i/>
              <w:sz w:val="22"/>
              <w:szCs w:val="22"/>
            </w:rPr>
          </w:pPr>
        </w:p>
      </w:tc>
      <w:tc>
        <w:tcPr>
          <w:tcW w:w="851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13633" w:rsidRDefault="00C13633" w:rsidP="00686842">
          <w:pPr>
            <w:pStyle w:val="a3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13633" w:rsidRDefault="00C13633" w:rsidP="00686842">
          <w:pPr>
            <w:pStyle w:val="a3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396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 w:rsidP="00686842">
          <w:pPr>
            <w:pStyle w:val="a3"/>
            <w:framePr w:hSpace="170" w:wrap="notBeside" w:vAnchor="page" w:hAnchor="page" w:x="1078" w:y="14176"/>
            <w:jc w:val="center"/>
            <w:rPr>
              <w:rFonts w:ascii="ISOCPEUR" w:hAnsi="ISOCPEUR"/>
              <w:i/>
              <w:sz w:val="22"/>
              <w:szCs w:val="22"/>
            </w:rPr>
          </w:pPr>
        </w:p>
      </w:tc>
      <w:tc>
        <w:tcPr>
          <w:tcW w:w="2693" w:type="dxa"/>
          <w:gridSpan w:val="3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524DF1" w:rsidRDefault="00C13633" w:rsidP="00233DDE">
          <w:pPr>
            <w:pStyle w:val="a3"/>
            <w:framePr w:hSpace="170" w:wrap="notBeside" w:vAnchor="page" w:hAnchor="page" w:x="1078" w:y="14176"/>
            <w:jc w:val="center"/>
            <w:rPr>
              <w:rFonts w:ascii="ISOCPEUR" w:hAnsi="ISOCPEUR"/>
              <w:i/>
              <w:sz w:val="22"/>
              <w:szCs w:val="22"/>
            </w:rPr>
          </w:pPr>
          <w:r w:rsidRPr="00524DF1">
            <w:rPr>
              <w:rFonts w:ascii="ISOCPEUR" w:hAnsi="ISOCPEUR"/>
              <w:i/>
              <w:sz w:val="22"/>
              <w:szCs w:val="22"/>
            </w:rPr>
            <w:t>ООО КБ «</w:t>
          </w:r>
          <w:proofErr w:type="spellStart"/>
          <w:r w:rsidRPr="00524DF1">
            <w:rPr>
              <w:rFonts w:ascii="ISOCPEUR" w:hAnsi="ISOCPEUR"/>
              <w:i/>
              <w:sz w:val="22"/>
              <w:szCs w:val="22"/>
            </w:rPr>
            <w:t>Полянинов</w:t>
          </w:r>
          <w:proofErr w:type="spellEnd"/>
          <w:r w:rsidRPr="00524DF1">
            <w:rPr>
              <w:rFonts w:ascii="ISOCPEUR" w:hAnsi="ISOCPEUR"/>
              <w:i/>
              <w:sz w:val="22"/>
              <w:szCs w:val="22"/>
            </w:rPr>
            <w:t>»</w:t>
          </w:r>
        </w:p>
        <w:p w:rsidR="00C13633" w:rsidRPr="00524DF1" w:rsidRDefault="00C13633" w:rsidP="00686AD3">
          <w:pPr>
            <w:pStyle w:val="a3"/>
            <w:framePr w:hSpace="170" w:wrap="notBeside" w:vAnchor="page" w:hAnchor="page" w:x="1078" w:y="14176"/>
            <w:jc w:val="center"/>
            <w:rPr>
              <w:rFonts w:ascii="ISOCPEUR" w:hAnsi="ISOCPEUR"/>
              <w:i/>
              <w:sz w:val="22"/>
              <w:szCs w:val="22"/>
            </w:rPr>
          </w:pPr>
          <w:r w:rsidRPr="00524DF1">
            <w:rPr>
              <w:rFonts w:ascii="ISOCPEUR" w:hAnsi="ISOCPEUR"/>
              <w:i/>
              <w:sz w:val="22"/>
              <w:szCs w:val="22"/>
            </w:rPr>
            <w:t>г. Иваново</w:t>
          </w:r>
        </w:p>
      </w:tc>
    </w:tr>
    <w:tr w:rsidR="00C13633" w:rsidRPr="00C637B7" w:rsidTr="00F628E9">
      <w:trPr>
        <w:cantSplit/>
        <w:trHeight w:hRule="exact" w:val="284"/>
      </w:trPr>
      <w:tc>
        <w:tcPr>
          <w:tcW w:w="1106" w:type="dxa"/>
          <w:gridSpan w:val="2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C13633" w:rsidRDefault="00C13633" w:rsidP="00686842">
          <w:pPr>
            <w:pStyle w:val="a3"/>
            <w:framePr w:hSpace="170" w:wrap="notBeside" w:vAnchor="page" w:hAnchor="page" w:x="1078" w:y="14176"/>
            <w:rPr>
              <w:sz w:val="22"/>
              <w:szCs w:val="22"/>
            </w:rPr>
          </w:pPr>
        </w:p>
      </w:tc>
      <w:tc>
        <w:tcPr>
          <w:tcW w:w="1304" w:type="dxa"/>
          <w:gridSpan w:val="2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C13633" w:rsidRDefault="00C13633" w:rsidP="00686842">
          <w:pPr>
            <w:pStyle w:val="a3"/>
            <w:framePr w:hSpace="170" w:wrap="notBeside" w:vAnchor="page" w:hAnchor="page" w:x="1078" w:y="14176"/>
            <w:ind w:left="29" w:hanging="29"/>
            <w:jc w:val="center"/>
            <w:rPr>
              <w:sz w:val="22"/>
              <w:szCs w:val="22"/>
            </w:rPr>
          </w:pPr>
        </w:p>
      </w:tc>
      <w:tc>
        <w:tcPr>
          <w:tcW w:w="851" w:type="dxa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C13633" w:rsidRDefault="00C13633" w:rsidP="00686842">
          <w:pPr>
            <w:pStyle w:val="a3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C13633" w:rsidRDefault="00C13633" w:rsidP="00686842">
          <w:pPr>
            <w:pStyle w:val="a3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396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C637B7" w:rsidRDefault="00C13633" w:rsidP="00686842">
          <w:pPr>
            <w:pStyle w:val="a3"/>
            <w:framePr w:hSpace="170" w:wrap="notBeside" w:vAnchor="page" w:hAnchor="page" w:x="1078" w:y="14176"/>
            <w:jc w:val="center"/>
            <w:rPr>
              <w:b/>
              <w:i/>
              <w:sz w:val="26"/>
            </w:rPr>
          </w:pPr>
        </w:p>
      </w:tc>
      <w:tc>
        <w:tcPr>
          <w:tcW w:w="2693" w:type="dxa"/>
          <w:gridSpan w:val="3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Pr="00C637B7" w:rsidRDefault="00C13633" w:rsidP="00686842">
          <w:pPr>
            <w:pStyle w:val="a3"/>
            <w:framePr w:hSpace="170" w:wrap="notBeside" w:vAnchor="page" w:hAnchor="page" w:x="1078" w:y="14176"/>
            <w:jc w:val="center"/>
            <w:rPr>
              <w:b/>
              <w:i/>
              <w:sz w:val="24"/>
            </w:rPr>
          </w:pPr>
        </w:p>
      </w:tc>
    </w:tr>
    <w:tr w:rsidR="00C13633" w:rsidTr="00F628E9">
      <w:trPr>
        <w:cantSplit/>
        <w:trHeight w:hRule="exact" w:val="284"/>
      </w:trPr>
      <w:tc>
        <w:tcPr>
          <w:tcW w:w="1106" w:type="dxa"/>
          <w:gridSpan w:val="2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Default="00C13633" w:rsidP="00686842">
          <w:pPr>
            <w:pStyle w:val="a3"/>
            <w:framePr w:hSpace="170" w:wrap="notBeside" w:vAnchor="page" w:hAnchor="page" w:x="1078" w:y="14176"/>
            <w:rPr>
              <w:sz w:val="22"/>
              <w:szCs w:val="22"/>
            </w:rPr>
          </w:pPr>
        </w:p>
      </w:tc>
      <w:tc>
        <w:tcPr>
          <w:tcW w:w="1304" w:type="dxa"/>
          <w:gridSpan w:val="2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Default="00C13633" w:rsidP="00686842">
          <w:pPr>
            <w:pStyle w:val="a3"/>
            <w:framePr w:hSpace="170" w:wrap="notBeside" w:vAnchor="page" w:hAnchor="page" w:x="1078" w:y="14176"/>
            <w:jc w:val="center"/>
            <w:rPr>
              <w:sz w:val="22"/>
              <w:szCs w:val="22"/>
            </w:rPr>
          </w:pPr>
        </w:p>
      </w:tc>
      <w:tc>
        <w:tcPr>
          <w:tcW w:w="85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Default="00C13633" w:rsidP="00686842">
          <w:pPr>
            <w:pStyle w:val="a3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Default="00C13633" w:rsidP="00686842">
          <w:pPr>
            <w:pStyle w:val="a3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396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Default="00C13633" w:rsidP="00686842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2693" w:type="dxa"/>
          <w:gridSpan w:val="3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13633" w:rsidRDefault="00C13633" w:rsidP="00686842">
          <w:pPr>
            <w:pStyle w:val="a3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</w:tr>
  </w:tbl>
  <w:p w:rsidR="00C13633" w:rsidRDefault="00BC58B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margin">
                <wp:posOffset>-46990</wp:posOffset>
              </wp:positionH>
              <wp:positionV relativeFrom="margin">
                <wp:posOffset>-120650</wp:posOffset>
              </wp:positionV>
              <wp:extent cx="6656705" cy="635"/>
              <wp:effectExtent l="0" t="0" r="10795" b="18415"/>
              <wp:wrapNone/>
              <wp:docPr id="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6705" cy="635"/>
                      </a:xfrm>
                      <a:custGeom>
                        <a:avLst/>
                        <a:gdLst>
                          <a:gd name="T0" fmla="*/ 0 w 10452"/>
                          <a:gd name="T1" fmla="*/ 4 h 4"/>
                          <a:gd name="T2" fmla="*/ 10452 w 10452"/>
                          <a:gd name="T3" fmla="*/ 0 h 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452" h="4">
                            <a:moveTo>
                              <a:pt x="0" y="4"/>
                            </a:moveTo>
                            <a:lnTo>
                              <a:pt x="10452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4" o:spid="_x0000_s1026" style="position:absolute;margin-left:-3.7pt;margin-top:-9.5pt;width:524.1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452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" path="m,4l10452,e" filled="f" strokeweight="1.5pt">
              <v:path arrowok="t" o:connecttype="custom" o:connectlocs="0,635;6656705,0" o:connectangles="0,0"/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DA5" w:rsidRDefault="00CD7DA5">
      <w:r>
        <w:separator/>
      </w:r>
    </w:p>
  </w:footnote>
  <w:footnote w:type="continuationSeparator" w:id="0">
    <w:p w:rsidR="00CD7DA5" w:rsidRDefault="00CD7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33" w:rsidRDefault="00C13633" w:rsidP="000C0AC1">
    <w:pPr>
      <w:pStyle w:val="a5"/>
      <w:tabs>
        <w:tab w:val="clear" w:pos="4153"/>
        <w:tab w:val="clear" w:pos="8306"/>
        <w:tab w:val="center" w:pos="5159"/>
      </w:tabs>
    </w:pPr>
    <w:r>
      <w:rPr>
        <w:noProof/>
      </w:rPr>
      <w:tab/>
    </w:r>
    <w:r w:rsidR="00BC58B8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0" allowOverlap="1">
              <wp:simplePos x="0" y="0"/>
              <wp:positionH relativeFrom="column">
                <wp:posOffset>-160655</wp:posOffset>
              </wp:positionH>
              <wp:positionV relativeFrom="page">
                <wp:posOffset>293369</wp:posOffset>
              </wp:positionV>
              <wp:extent cx="6727825" cy="0"/>
              <wp:effectExtent l="0" t="0" r="15875" b="1905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7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12.65pt,23.1pt" to="517.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" o:allowincell="f" strokeweight="1.5pt">
              <w10:wrap anchory="page"/>
              <w10:anchorlock/>
            </v:line>
          </w:pict>
        </mc:Fallback>
      </mc:AlternateContent>
    </w:r>
    <w:r w:rsidR="00BC58B8">
      <w:rPr>
        <w:noProof/>
      </w:rPr>
      <mc:AlternateContent>
        <mc:Choice Requires="wps">
          <w:drawing>
            <wp:anchor distT="0" distB="0" distL="114299" distR="114299" simplePos="0" relativeHeight="251655168" behindDoc="0" locked="1" layoutInCell="0" allowOverlap="1">
              <wp:simplePos x="0" y="0"/>
              <wp:positionH relativeFrom="column">
                <wp:posOffset>6564629</wp:posOffset>
              </wp:positionH>
              <wp:positionV relativeFrom="paragraph">
                <wp:posOffset>285750</wp:posOffset>
              </wp:positionV>
              <wp:extent cx="0" cy="9716135"/>
              <wp:effectExtent l="0" t="0" r="19050" b="18415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97161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6.9pt,22.5pt" to="516.9pt,7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" o:allowincell="f" strokeweight="1.5pt">
              <w10:anchorlock/>
            </v:line>
          </w:pict>
        </mc:Fallback>
      </mc:AlternateContent>
    </w:r>
    <w:r w:rsidR="00BC58B8"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column">
                <wp:posOffset>-162560</wp:posOffset>
              </wp:positionH>
              <wp:positionV relativeFrom="paragraph">
                <wp:posOffset>295910</wp:posOffset>
              </wp:positionV>
              <wp:extent cx="67945" cy="9706610"/>
              <wp:effectExtent l="0" t="0" r="27305" b="27940"/>
              <wp:wrapNone/>
              <wp:docPr id="5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67945" cy="9706610"/>
                      </a:xfrm>
                      <a:custGeom>
                        <a:avLst/>
                        <a:gdLst>
                          <a:gd name="T0" fmla="*/ 0 w 7"/>
                          <a:gd name="T1" fmla="*/ 12810 h 12810"/>
                          <a:gd name="T2" fmla="*/ 7 w 7"/>
                          <a:gd name="T3" fmla="*/ 0 h 128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" h="12810">
                            <a:moveTo>
                              <a:pt x="0" y="12810"/>
                            </a:moveTo>
                            <a:lnTo>
                              <a:pt x="7" y="0"/>
                            </a:lnTo>
                          </a:path>
                        </a:pathLst>
                      </a:cu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-12.8pt;margin-top:23.3pt;width:5.35pt;height:764.3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1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" path="m,12810l7,e" filled="f" strokeweight="1.5pt">
              <v:path arrowok="t" o:connecttype="custom" o:connectlocs="0,9706610;67945,0" o:connectangles="0,0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633" w:rsidRDefault="00BC58B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6602095</wp:posOffset>
              </wp:positionH>
              <wp:positionV relativeFrom="paragraph">
                <wp:posOffset>252730</wp:posOffset>
              </wp:positionV>
              <wp:extent cx="10160" cy="8759190"/>
              <wp:effectExtent l="0" t="0" r="27940" b="2286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10160" cy="875919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85pt,19.9pt" to="520.65pt,7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-46991</wp:posOffset>
              </wp:positionH>
              <wp:positionV relativeFrom="paragraph">
                <wp:posOffset>245110</wp:posOffset>
              </wp:positionV>
              <wp:extent cx="0" cy="8766175"/>
              <wp:effectExtent l="0" t="0" r="19050" b="1587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7661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7pt,19.3pt" to="-3.7pt,7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/>
      </w:rPr>
    </w:lvl>
  </w:abstractNum>
  <w:abstractNum w:abstractNumId="2">
    <w:nsid w:val="00002444"/>
    <w:multiLevelType w:val="hybridMultilevel"/>
    <w:tmpl w:val="C83A0A22"/>
    <w:lvl w:ilvl="0" w:tplc="AB66046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52173B"/>
    <w:multiLevelType w:val="hybridMultilevel"/>
    <w:tmpl w:val="DA1AC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372D1C"/>
    <w:multiLevelType w:val="multilevel"/>
    <w:tmpl w:val="A146A822"/>
    <w:lvl w:ilvl="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1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3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95" w:hanging="1800"/>
      </w:pPr>
      <w:rPr>
        <w:rFonts w:hint="default"/>
        <w:b/>
      </w:rPr>
    </w:lvl>
  </w:abstractNum>
  <w:abstractNum w:abstractNumId="5">
    <w:nsid w:val="0DFF17FE"/>
    <w:multiLevelType w:val="hybridMultilevel"/>
    <w:tmpl w:val="5BD21126"/>
    <w:lvl w:ilvl="0" w:tplc="738AD194">
      <w:start w:val="4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7726B5"/>
    <w:multiLevelType w:val="hybridMultilevel"/>
    <w:tmpl w:val="E78A2B04"/>
    <w:lvl w:ilvl="0" w:tplc="A3E63E6C">
      <w:start w:val="1"/>
      <w:numFmt w:val="decimal"/>
      <w:lvlText w:val="%1."/>
      <w:lvlJc w:val="left"/>
      <w:pPr>
        <w:ind w:left="1924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A87555"/>
    <w:multiLevelType w:val="hybridMultilevel"/>
    <w:tmpl w:val="9CD66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FE52E3"/>
    <w:multiLevelType w:val="hybridMultilevel"/>
    <w:tmpl w:val="CCE85852"/>
    <w:lvl w:ilvl="0" w:tplc="57C23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DD66D6"/>
    <w:multiLevelType w:val="hybridMultilevel"/>
    <w:tmpl w:val="FFC49D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9E67AB"/>
    <w:multiLevelType w:val="hybridMultilevel"/>
    <w:tmpl w:val="C794FD20"/>
    <w:lvl w:ilvl="0" w:tplc="2E165F8A">
      <w:numFmt w:val="bullet"/>
      <w:lvlText w:val="·"/>
      <w:lvlJc w:val="left"/>
      <w:pPr>
        <w:ind w:left="1410" w:hanging="690"/>
      </w:pPr>
      <w:rPr>
        <w:rFonts w:ascii="Times New Roman" w:eastAsia="Times New Roman" w:hAnsi="Times New Roman" w:cs="Times New Roman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7221CD"/>
    <w:multiLevelType w:val="hybridMultilevel"/>
    <w:tmpl w:val="D9D0A0E2"/>
    <w:lvl w:ilvl="0" w:tplc="9704E4B2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1805AC5"/>
    <w:multiLevelType w:val="hybridMultilevel"/>
    <w:tmpl w:val="9460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A265E"/>
    <w:multiLevelType w:val="singleLevel"/>
    <w:tmpl w:val="549C74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4E10B58"/>
    <w:multiLevelType w:val="hybridMultilevel"/>
    <w:tmpl w:val="9C04D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4329D3"/>
    <w:multiLevelType w:val="hybridMultilevel"/>
    <w:tmpl w:val="77347472"/>
    <w:lvl w:ilvl="0" w:tplc="738AD194">
      <w:start w:val="4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B6037E"/>
    <w:multiLevelType w:val="multilevel"/>
    <w:tmpl w:val="A3AED706"/>
    <w:lvl w:ilvl="0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5" w:hanging="1800"/>
      </w:pPr>
      <w:rPr>
        <w:rFonts w:hint="default"/>
      </w:rPr>
    </w:lvl>
  </w:abstractNum>
  <w:abstractNum w:abstractNumId="17">
    <w:nsid w:val="2FB2085A"/>
    <w:multiLevelType w:val="hybridMultilevel"/>
    <w:tmpl w:val="D3ECAD38"/>
    <w:lvl w:ilvl="0" w:tplc="CA2465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FD35D86"/>
    <w:multiLevelType w:val="hybridMultilevel"/>
    <w:tmpl w:val="054E033C"/>
    <w:lvl w:ilvl="0" w:tplc="CACEDFD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32D13DDF"/>
    <w:multiLevelType w:val="hybridMultilevel"/>
    <w:tmpl w:val="5E36CBAE"/>
    <w:lvl w:ilvl="0" w:tplc="872C27EE">
      <w:start w:val="1"/>
      <w:numFmt w:val="decimal"/>
      <w:lvlText w:val="%1."/>
      <w:lvlJc w:val="left"/>
      <w:pPr>
        <w:ind w:left="2345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34640F0E"/>
    <w:multiLevelType w:val="hybridMultilevel"/>
    <w:tmpl w:val="A31A9E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B24D88"/>
    <w:multiLevelType w:val="hybridMultilevel"/>
    <w:tmpl w:val="F5E27AA2"/>
    <w:lvl w:ilvl="0" w:tplc="4DF65F06">
      <w:numFmt w:val="bullet"/>
      <w:lvlText w:val="·"/>
      <w:lvlJc w:val="left"/>
      <w:pPr>
        <w:ind w:left="1770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A356B9"/>
    <w:multiLevelType w:val="hybridMultilevel"/>
    <w:tmpl w:val="80049E34"/>
    <w:lvl w:ilvl="0" w:tplc="CDDCF032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3">
    <w:nsid w:val="409D0B5A"/>
    <w:multiLevelType w:val="hybridMultilevel"/>
    <w:tmpl w:val="5CFE12A2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D1467F"/>
    <w:multiLevelType w:val="multilevel"/>
    <w:tmpl w:val="B0424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445558C"/>
    <w:multiLevelType w:val="hybridMultilevel"/>
    <w:tmpl w:val="C5A4DD76"/>
    <w:lvl w:ilvl="0" w:tplc="7764C78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471F62"/>
    <w:multiLevelType w:val="hybridMultilevel"/>
    <w:tmpl w:val="FEA216C8"/>
    <w:lvl w:ilvl="0" w:tplc="D0AE1982">
      <w:start w:val="1"/>
      <w:numFmt w:val="decimal"/>
      <w:lvlText w:val="%1."/>
      <w:lvlJc w:val="left"/>
      <w:pPr>
        <w:ind w:left="65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7">
    <w:nsid w:val="49563E4E"/>
    <w:multiLevelType w:val="hybridMultilevel"/>
    <w:tmpl w:val="B038E5EC"/>
    <w:lvl w:ilvl="0" w:tplc="7EAC0FE2">
      <w:numFmt w:val="bullet"/>
      <w:lvlText w:val="·"/>
      <w:lvlJc w:val="left"/>
      <w:pPr>
        <w:ind w:left="1410" w:hanging="690"/>
      </w:pPr>
      <w:rPr>
        <w:rFonts w:ascii="Times New Roman" w:eastAsia="Times New Roman" w:hAnsi="Times New Roman" w:cs="Times New Roman"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A15242"/>
    <w:multiLevelType w:val="hybridMultilevel"/>
    <w:tmpl w:val="52AC03F6"/>
    <w:lvl w:ilvl="0" w:tplc="2592D26E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4C2A75"/>
    <w:multiLevelType w:val="hybridMultilevel"/>
    <w:tmpl w:val="CA3E5B52"/>
    <w:lvl w:ilvl="0" w:tplc="78363B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7575AE3"/>
    <w:multiLevelType w:val="hybridMultilevel"/>
    <w:tmpl w:val="9AEAA0FE"/>
    <w:lvl w:ilvl="0" w:tplc="40AA3D8C">
      <w:start w:val="8"/>
      <w:numFmt w:val="decimal"/>
      <w:lvlText w:val="%1."/>
      <w:lvlJc w:val="left"/>
      <w:pPr>
        <w:ind w:left="6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1">
    <w:nsid w:val="57C31754"/>
    <w:multiLevelType w:val="hybridMultilevel"/>
    <w:tmpl w:val="41DC1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284E26"/>
    <w:multiLevelType w:val="hybridMultilevel"/>
    <w:tmpl w:val="8F146434"/>
    <w:lvl w:ilvl="0" w:tplc="738AD194">
      <w:start w:val="4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F337CB"/>
    <w:multiLevelType w:val="hybridMultilevel"/>
    <w:tmpl w:val="80049E34"/>
    <w:lvl w:ilvl="0" w:tplc="CDDCF032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4">
    <w:nsid w:val="5CA0362D"/>
    <w:multiLevelType w:val="hybridMultilevel"/>
    <w:tmpl w:val="CB924A5E"/>
    <w:lvl w:ilvl="0" w:tplc="A5BA5896">
      <w:numFmt w:val="bullet"/>
      <w:lvlText w:val="·"/>
      <w:lvlJc w:val="left"/>
      <w:pPr>
        <w:ind w:left="1770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D3A344D"/>
    <w:multiLevelType w:val="hybridMultilevel"/>
    <w:tmpl w:val="E73ED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676B2D"/>
    <w:multiLevelType w:val="hybridMultilevel"/>
    <w:tmpl w:val="23643F9E"/>
    <w:lvl w:ilvl="0" w:tplc="1CF8BB2A">
      <w:start w:val="1"/>
      <w:numFmt w:val="decimal"/>
      <w:lvlText w:val="%1."/>
      <w:lvlJc w:val="left"/>
      <w:pPr>
        <w:ind w:left="2345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7">
    <w:nsid w:val="650F3154"/>
    <w:multiLevelType w:val="hybridMultilevel"/>
    <w:tmpl w:val="F5DA535E"/>
    <w:lvl w:ilvl="0" w:tplc="AFDAB13C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>
    <w:nsid w:val="69536A35"/>
    <w:multiLevelType w:val="hybridMultilevel"/>
    <w:tmpl w:val="D3ECAD38"/>
    <w:lvl w:ilvl="0" w:tplc="CA2465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0096B52"/>
    <w:multiLevelType w:val="hybridMultilevel"/>
    <w:tmpl w:val="5E36CBAE"/>
    <w:lvl w:ilvl="0" w:tplc="872C27EE">
      <w:start w:val="1"/>
      <w:numFmt w:val="decimal"/>
      <w:lvlText w:val="%1."/>
      <w:lvlJc w:val="left"/>
      <w:pPr>
        <w:ind w:left="2345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0">
    <w:nsid w:val="70D14D4A"/>
    <w:multiLevelType w:val="hybridMultilevel"/>
    <w:tmpl w:val="A7C6D2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636A57"/>
    <w:multiLevelType w:val="hybridMultilevel"/>
    <w:tmpl w:val="2BA2613A"/>
    <w:lvl w:ilvl="0" w:tplc="8E54B80C">
      <w:start w:val="9"/>
      <w:numFmt w:val="decimal"/>
      <w:lvlText w:val="%1."/>
      <w:lvlJc w:val="left"/>
      <w:pPr>
        <w:ind w:left="65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2">
    <w:nsid w:val="73B23C11"/>
    <w:multiLevelType w:val="multilevel"/>
    <w:tmpl w:val="2DB0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DE6947"/>
    <w:multiLevelType w:val="hybridMultilevel"/>
    <w:tmpl w:val="B20C0E76"/>
    <w:lvl w:ilvl="0" w:tplc="9D96ED8C">
      <w:numFmt w:val="bullet"/>
      <w:lvlText w:val="·"/>
      <w:lvlJc w:val="left"/>
      <w:pPr>
        <w:ind w:left="124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E5966ED"/>
    <w:multiLevelType w:val="hybridMultilevel"/>
    <w:tmpl w:val="A082236A"/>
    <w:lvl w:ilvl="0" w:tplc="B8C60DD2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>
    <w:nsid w:val="7FA124BD"/>
    <w:multiLevelType w:val="hybridMultilevel"/>
    <w:tmpl w:val="D3ECAD38"/>
    <w:lvl w:ilvl="0" w:tplc="CA2465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37"/>
  </w:num>
  <w:num w:numId="5">
    <w:abstractNumId w:val="39"/>
  </w:num>
  <w:num w:numId="6">
    <w:abstractNumId w:val="35"/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8"/>
  </w:num>
  <w:num w:numId="10">
    <w:abstractNumId w:val="29"/>
  </w:num>
  <w:num w:numId="11">
    <w:abstractNumId w:val="11"/>
  </w:num>
  <w:num w:numId="12">
    <w:abstractNumId w:val="7"/>
  </w:num>
  <w:num w:numId="13">
    <w:abstractNumId w:val="45"/>
  </w:num>
  <w:num w:numId="14">
    <w:abstractNumId w:val="38"/>
  </w:num>
  <w:num w:numId="15">
    <w:abstractNumId w:val="17"/>
  </w:num>
  <w:num w:numId="16">
    <w:abstractNumId w:val="44"/>
  </w:num>
  <w:num w:numId="17">
    <w:abstractNumId w:val="36"/>
  </w:num>
  <w:num w:numId="18">
    <w:abstractNumId w:val="31"/>
  </w:num>
  <w:num w:numId="19">
    <w:abstractNumId w:val="34"/>
  </w:num>
  <w:num w:numId="20">
    <w:abstractNumId w:val="3"/>
  </w:num>
  <w:num w:numId="21">
    <w:abstractNumId w:val="27"/>
  </w:num>
  <w:num w:numId="22">
    <w:abstractNumId w:val="9"/>
  </w:num>
  <w:num w:numId="23">
    <w:abstractNumId w:val="21"/>
  </w:num>
  <w:num w:numId="24">
    <w:abstractNumId w:val="14"/>
  </w:num>
  <w:num w:numId="25">
    <w:abstractNumId w:val="43"/>
  </w:num>
  <w:num w:numId="26">
    <w:abstractNumId w:val="20"/>
  </w:num>
  <w:num w:numId="27">
    <w:abstractNumId w:val="10"/>
  </w:num>
  <w:num w:numId="28">
    <w:abstractNumId w:val="25"/>
  </w:num>
  <w:num w:numId="29">
    <w:abstractNumId w:val="33"/>
  </w:num>
  <w:num w:numId="30">
    <w:abstractNumId w:val="2"/>
  </w:num>
  <w:num w:numId="31">
    <w:abstractNumId w:val="13"/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"/>
  </w:num>
  <w:num w:numId="38">
    <w:abstractNumId w:val="19"/>
  </w:num>
  <w:num w:numId="3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8"/>
  </w:num>
  <w:num w:numId="42">
    <w:abstractNumId w:val="16"/>
  </w:num>
  <w:num w:numId="43">
    <w:abstractNumId w:val="26"/>
  </w:num>
  <w:num w:numId="44">
    <w:abstractNumId w:val="41"/>
  </w:num>
  <w:num w:numId="45">
    <w:abstractNumId w:val="30"/>
  </w:num>
  <w:num w:numId="46">
    <w:abstractNumId w:val="18"/>
  </w:num>
  <w:num w:numId="47">
    <w:abstractNumId w:val="24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D9"/>
    <w:rsid w:val="000003E2"/>
    <w:rsid w:val="00002229"/>
    <w:rsid w:val="00007B24"/>
    <w:rsid w:val="00011854"/>
    <w:rsid w:val="00012815"/>
    <w:rsid w:val="00012CF7"/>
    <w:rsid w:val="00014E45"/>
    <w:rsid w:val="00016350"/>
    <w:rsid w:val="00020019"/>
    <w:rsid w:val="00020C1E"/>
    <w:rsid w:val="0002446B"/>
    <w:rsid w:val="00024E54"/>
    <w:rsid w:val="000274CD"/>
    <w:rsid w:val="0002751D"/>
    <w:rsid w:val="00030B3C"/>
    <w:rsid w:val="000330EF"/>
    <w:rsid w:val="000335F7"/>
    <w:rsid w:val="000346AA"/>
    <w:rsid w:val="00040168"/>
    <w:rsid w:val="0004273C"/>
    <w:rsid w:val="0004462D"/>
    <w:rsid w:val="000473E4"/>
    <w:rsid w:val="000478B4"/>
    <w:rsid w:val="00052057"/>
    <w:rsid w:val="00053E28"/>
    <w:rsid w:val="00054B29"/>
    <w:rsid w:val="000558AA"/>
    <w:rsid w:val="0005721A"/>
    <w:rsid w:val="00060376"/>
    <w:rsid w:val="00062F73"/>
    <w:rsid w:val="00063B9B"/>
    <w:rsid w:val="00067059"/>
    <w:rsid w:val="00070EA0"/>
    <w:rsid w:val="00071055"/>
    <w:rsid w:val="00077332"/>
    <w:rsid w:val="000814E5"/>
    <w:rsid w:val="0008514A"/>
    <w:rsid w:val="000851EC"/>
    <w:rsid w:val="000852F4"/>
    <w:rsid w:val="000866B5"/>
    <w:rsid w:val="0009008B"/>
    <w:rsid w:val="00093667"/>
    <w:rsid w:val="000A3D71"/>
    <w:rsid w:val="000A3F51"/>
    <w:rsid w:val="000B311C"/>
    <w:rsid w:val="000B61D6"/>
    <w:rsid w:val="000B6995"/>
    <w:rsid w:val="000B6F31"/>
    <w:rsid w:val="000C0AC1"/>
    <w:rsid w:val="000C1640"/>
    <w:rsid w:val="000C48B2"/>
    <w:rsid w:val="000C7B65"/>
    <w:rsid w:val="000D0A3F"/>
    <w:rsid w:val="000D525E"/>
    <w:rsid w:val="000E1AE3"/>
    <w:rsid w:val="000E55E8"/>
    <w:rsid w:val="000E5F6F"/>
    <w:rsid w:val="000E67B0"/>
    <w:rsid w:val="000F0ABE"/>
    <w:rsid w:val="000F1EB6"/>
    <w:rsid w:val="000F2BA5"/>
    <w:rsid w:val="000F3E3E"/>
    <w:rsid w:val="000F60C1"/>
    <w:rsid w:val="000F65A7"/>
    <w:rsid w:val="00100376"/>
    <w:rsid w:val="0010064D"/>
    <w:rsid w:val="001033C9"/>
    <w:rsid w:val="001043C5"/>
    <w:rsid w:val="00105593"/>
    <w:rsid w:val="00105A21"/>
    <w:rsid w:val="001067D8"/>
    <w:rsid w:val="001103F4"/>
    <w:rsid w:val="00110968"/>
    <w:rsid w:val="00111FEB"/>
    <w:rsid w:val="00112240"/>
    <w:rsid w:val="00115994"/>
    <w:rsid w:val="00117477"/>
    <w:rsid w:val="00121FEA"/>
    <w:rsid w:val="001236B0"/>
    <w:rsid w:val="001265E0"/>
    <w:rsid w:val="0012674B"/>
    <w:rsid w:val="001272E5"/>
    <w:rsid w:val="00131451"/>
    <w:rsid w:val="001337FB"/>
    <w:rsid w:val="00141DEE"/>
    <w:rsid w:val="00145889"/>
    <w:rsid w:val="00146F21"/>
    <w:rsid w:val="00147ED9"/>
    <w:rsid w:val="00151ACA"/>
    <w:rsid w:val="00152B02"/>
    <w:rsid w:val="00153458"/>
    <w:rsid w:val="00157786"/>
    <w:rsid w:val="00161406"/>
    <w:rsid w:val="001621D2"/>
    <w:rsid w:val="001666A4"/>
    <w:rsid w:val="00167EEE"/>
    <w:rsid w:val="001704E0"/>
    <w:rsid w:val="00170DBF"/>
    <w:rsid w:val="00171718"/>
    <w:rsid w:val="0017737E"/>
    <w:rsid w:val="00177A45"/>
    <w:rsid w:val="00181239"/>
    <w:rsid w:val="00184F0E"/>
    <w:rsid w:val="00190DF8"/>
    <w:rsid w:val="00190FD5"/>
    <w:rsid w:val="00193407"/>
    <w:rsid w:val="001A0D4B"/>
    <w:rsid w:val="001B583F"/>
    <w:rsid w:val="001C05A2"/>
    <w:rsid w:val="001C1CAC"/>
    <w:rsid w:val="001C5B57"/>
    <w:rsid w:val="001C6B39"/>
    <w:rsid w:val="001C79CE"/>
    <w:rsid w:val="001C7A19"/>
    <w:rsid w:val="001D3A4A"/>
    <w:rsid w:val="001D3E00"/>
    <w:rsid w:val="001D5F71"/>
    <w:rsid w:val="001E0279"/>
    <w:rsid w:val="001E083A"/>
    <w:rsid w:val="001E7326"/>
    <w:rsid w:val="001F11ED"/>
    <w:rsid w:val="001F48FF"/>
    <w:rsid w:val="001F67F1"/>
    <w:rsid w:val="002010F6"/>
    <w:rsid w:val="00202746"/>
    <w:rsid w:val="002147F8"/>
    <w:rsid w:val="00232F14"/>
    <w:rsid w:val="00233DDE"/>
    <w:rsid w:val="0024146D"/>
    <w:rsid w:val="0024306D"/>
    <w:rsid w:val="00243699"/>
    <w:rsid w:val="0024462E"/>
    <w:rsid w:val="00247B4C"/>
    <w:rsid w:val="002537C6"/>
    <w:rsid w:val="002542B1"/>
    <w:rsid w:val="002619BA"/>
    <w:rsid w:val="00261AE2"/>
    <w:rsid w:val="00262D9F"/>
    <w:rsid w:val="00264066"/>
    <w:rsid w:val="00264A1B"/>
    <w:rsid w:val="002759E6"/>
    <w:rsid w:val="00277190"/>
    <w:rsid w:val="00285DB4"/>
    <w:rsid w:val="0029206B"/>
    <w:rsid w:val="002958E6"/>
    <w:rsid w:val="002971FA"/>
    <w:rsid w:val="002A0B9F"/>
    <w:rsid w:val="002A1306"/>
    <w:rsid w:val="002A3BF8"/>
    <w:rsid w:val="002A4F14"/>
    <w:rsid w:val="002B1C76"/>
    <w:rsid w:val="002B2FC1"/>
    <w:rsid w:val="002B444F"/>
    <w:rsid w:val="002B4680"/>
    <w:rsid w:val="002B750B"/>
    <w:rsid w:val="002C4CBC"/>
    <w:rsid w:val="002C77AE"/>
    <w:rsid w:val="002D4443"/>
    <w:rsid w:val="002D446E"/>
    <w:rsid w:val="002D554A"/>
    <w:rsid w:val="002E3477"/>
    <w:rsid w:val="002E3ADA"/>
    <w:rsid w:val="002E58DC"/>
    <w:rsid w:val="002E5F76"/>
    <w:rsid w:val="002F09AF"/>
    <w:rsid w:val="002F1A6E"/>
    <w:rsid w:val="00302A25"/>
    <w:rsid w:val="003073BB"/>
    <w:rsid w:val="00311CE4"/>
    <w:rsid w:val="0031434A"/>
    <w:rsid w:val="00320C84"/>
    <w:rsid w:val="003213CB"/>
    <w:rsid w:val="0032307A"/>
    <w:rsid w:val="003242D6"/>
    <w:rsid w:val="003313E5"/>
    <w:rsid w:val="003318FB"/>
    <w:rsid w:val="00337542"/>
    <w:rsid w:val="00341E0C"/>
    <w:rsid w:val="00350C6E"/>
    <w:rsid w:val="00350CED"/>
    <w:rsid w:val="003538F0"/>
    <w:rsid w:val="00355473"/>
    <w:rsid w:val="003767CE"/>
    <w:rsid w:val="00384A66"/>
    <w:rsid w:val="003911A5"/>
    <w:rsid w:val="003922DF"/>
    <w:rsid w:val="003A75DC"/>
    <w:rsid w:val="003B02E7"/>
    <w:rsid w:val="003B161F"/>
    <w:rsid w:val="003B2C7E"/>
    <w:rsid w:val="003B4238"/>
    <w:rsid w:val="003C0CE0"/>
    <w:rsid w:val="003C40E7"/>
    <w:rsid w:val="003C48A1"/>
    <w:rsid w:val="003C57B5"/>
    <w:rsid w:val="003D18AA"/>
    <w:rsid w:val="003D3F05"/>
    <w:rsid w:val="003D7AAF"/>
    <w:rsid w:val="003E3E64"/>
    <w:rsid w:val="003E5217"/>
    <w:rsid w:val="003E5D83"/>
    <w:rsid w:val="003E7BCF"/>
    <w:rsid w:val="003F0C49"/>
    <w:rsid w:val="003F2E02"/>
    <w:rsid w:val="003F6106"/>
    <w:rsid w:val="00404575"/>
    <w:rsid w:val="00405B3B"/>
    <w:rsid w:val="00405B52"/>
    <w:rsid w:val="00405FAB"/>
    <w:rsid w:val="00406782"/>
    <w:rsid w:val="00406ABD"/>
    <w:rsid w:val="00406DD5"/>
    <w:rsid w:val="00407BEB"/>
    <w:rsid w:val="004148DF"/>
    <w:rsid w:val="00415B99"/>
    <w:rsid w:val="0042152B"/>
    <w:rsid w:val="00433192"/>
    <w:rsid w:val="0043333C"/>
    <w:rsid w:val="00433AEA"/>
    <w:rsid w:val="00434F48"/>
    <w:rsid w:val="004354B1"/>
    <w:rsid w:val="00441FD6"/>
    <w:rsid w:val="0044334F"/>
    <w:rsid w:val="00447151"/>
    <w:rsid w:val="00447D71"/>
    <w:rsid w:val="0045252D"/>
    <w:rsid w:val="00453861"/>
    <w:rsid w:val="00455107"/>
    <w:rsid w:val="00462CDE"/>
    <w:rsid w:val="00464C45"/>
    <w:rsid w:val="00485139"/>
    <w:rsid w:val="004861D9"/>
    <w:rsid w:val="00486BD7"/>
    <w:rsid w:val="00496202"/>
    <w:rsid w:val="004A207E"/>
    <w:rsid w:val="004A3155"/>
    <w:rsid w:val="004A445B"/>
    <w:rsid w:val="004A53D9"/>
    <w:rsid w:val="004B3806"/>
    <w:rsid w:val="004C1A6E"/>
    <w:rsid w:val="004C629F"/>
    <w:rsid w:val="004C6541"/>
    <w:rsid w:val="004D11EA"/>
    <w:rsid w:val="004D20D0"/>
    <w:rsid w:val="004D2418"/>
    <w:rsid w:val="004D4113"/>
    <w:rsid w:val="004D691C"/>
    <w:rsid w:val="004E2BA8"/>
    <w:rsid w:val="004E64D7"/>
    <w:rsid w:val="004F0584"/>
    <w:rsid w:val="004F0A0F"/>
    <w:rsid w:val="004F30ED"/>
    <w:rsid w:val="004F65C2"/>
    <w:rsid w:val="00504BA9"/>
    <w:rsid w:val="00507CB5"/>
    <w:rsid w:val="00514041"/>
    <w:rsid w:val="00514A4E"/>
    <w:rsid w:val="00514D70"/>
    <w:rsid w:val="00517039"/>
    <w:rsid w:val="0052094F"/>
    <w:rsid w:val="00521B0C"/>
    <w:rsid w:val="005246F4"/>
    <w:rsid w:val="00524DF1"/>
    <w:rsid w:val="00534FFB"/>
    <w:rsid w:val="005410A1"/>
    <w:rsid w:val="00542087"/>
    <w:rsid w:val="0054440B"/>
    <w:rsid w:val="00544B2B"/>
    <w:rsid w:val="00553221"/>
    <w:rsid w:val="00553677"/>
    <w:rsid w:val="00556A9E"/>
    <w:rsid w:val="005639DE"/>
    <w:rsid w:val="00563BD8"/>
    <w:rsid w:val="005642E3"/>
    <w:rsid w:val="0057063D"/>
    <w:rsid w:val="00574997"/>
    <w:rsid w:val="005750E7"/>
    <w:rsid w:val="00575CB9"/>
    <w:rsid w:val="005848BC"/>
    <w:rsid w:val="00586BE2"/>
    <w:rsid w:val="005902CD"/>
    <w:rsid w:val="00592041"/>
    <w:rsid w:val="005A116C"/>
    <w:rsid w:val="005A11BF"/>
    <w:rsid w:val="005A1CCC"/>
    <w:rsid w:val="005A2D76"/>
    <w:rsid w:val="005A42AE"/>
    <w:rsid w:val="005B3F6F"/>
    <w:rsid w:val="005C0CFC"/>
    <w:rsid w:val="005C163D"/>
    <w:rsid w:val="005C486F"/>
    <w:rsid w:val="005C4FB5"/>
    <w:rsid w:val="005C54F8"/>
    <w:rsid w:val="005C5857"/>
    <w:rsid w:val="005D1F5D"/>
    <w:rsid w:val="005D26AB"/>
    <w:rsid w:val="005D53D5"/>
    <w:rsid w:val="005D70A8"/>
    <w:rsid w:val="005E3203"/>
    <w:rsid w:val="005E6953"/>
    <w:rsid w:val="005E782D"/>
    <w:rsid w:val="005F0AAB"/>
    <w:rsid w:val="005F270E"/>
    <w:rsid w:val="005F2EF2"/>
    <w:rsid w:val="005F3011"/>
    <w:rsid w:val="005F646A"/>
    <w:rsid w:val="0060000A"/>
    <w:rsid w:val="006016A2"/>
    <w:rsid w:val="00601EB7"/>
    <w:rsid w:val="00605A34"/>
    <w:rsid w:val="00610123"/>
    <w:rsid w:val="006114A4"/>
    <w:rsid w:val="00614037"/>
    <w:rsid w:val="006171DB"/>
    <w:rsid w:val="0061794E"/>
    <w:rsid w:val="00622271"/>
    <w:rsid w:val="00622911"/>
    <w:rsid w:val="0062523F"/>
    <w:rsid w:val="006260D3"/>
    <w:rsid w:val="00626532"/>
    <w:rsid w:val="006270A7"/>
    <w:rsid w:val="00630BD4"/>
    <w:rsid w:val="0063169B"/>
    <w:rsid w:val="00631A88"/>
    <w:rsid w:val="006322F0"/>
    <w:rsid w:val="00633CC1"/>
    <w:rsid w:val="006341E0"/>
    <w:rsid w:val="0065507A"/>
    <w:rsid w:val="0066249D"/>
    <w:rsid w:val="00663433"/>
    <w:rsid w:val="006667F5"/>
    <w:rsid w:val="00670465"/>
    <w:rsid w:val="00670D34"/>
    <w:rsid w:val="00671D83"/>
    <w:rsid w:val="006747FB"/>
    <w:rsid w:val="00675D6A"/>
    <w:rsid w:val="00686842"/>
    <w:rsid w:val="00686AD3"/>
    <w:rsid w:val="00694C14"/>
    <w:rsid w:val="00695392"/>
    <w:rsid w:val="006A0286"/>
    <w:rsid w:val="006A0B36"/>
    <w:rsid w:val="006A2631"/>
    <w:rsid w:val="006A5B9C"/>
    <w:rsid w:val="006B00AA"/>
    <w:rsid w:val="006B0AEE"/>
    <w:rsid w:val="006B45A7"/>
    <w:rsid w:val="006B4CD9"/>
    <w:rsid w:val="006B6D66"/>
    <w:rsid w:val="006B726A"/>
    <w:rsid w:val="006C423A"/>
    <w:rsid w:val="006C6E34"/>
    <w:rsid w:val="006C6E4E"/>
    <w:rsid w:val="006D15FF"/>
    <w:rsid w:val="006D26FC"/>
    <w:rsid w:val="006D4DAD"/>
    <w:rsid w:val="006D75D6"/>
    <w:rsid w:val="006E37ED"/>
    <w:rsid w:val="006E7B82"/>
    <w:rsid w:val="006F2348"/>
    <w:rsid w:val="006F5AAC"/>
    <w:rsid w:val="0070088C"/>
    <w:rsid w:val="00702D48"/>
    <w:rsid w:val="00704AAF"/>
    <w:rsid w:val="00705040"/>
    <w:rsid w:val="00711D29"/>
    <w:rsid w:val="0072232D"/>
    <w:rsid w:val="00731710"/>
    <w:rsid w:val="00733FF4"/>
    <w:rsid w:val="00734F17"/>
    <w:rsid w:val="0074184A"/>
    <w:rsid w:val="00743CE6"/>
    <w:rsid w:val="0074463F"/>
    <w:rsid w:val="007452B2"/>
    <w:rsid w:val="00756F9D"/>
    <w:rsid w:val="007626DA"/>
    <w:rsid w:val="00765079"/>
    <w:rsid w:val="00766C46"/>
    <w:rsid w:val="007715DC"/>
    <w:rsid w:val="00774410"/>
    <w:rsid w:val="00783E76"/>
    <w:rsid w:val="00784ECD"/>
    <w:rsid w:val="0078735B"/>
    <w:rsid w:val="00791525"/>
    <w:rsid w:val="00792375"/>
    <w:rsid w:val="007A04D4"/>
    <w:rsid w:val="007A705A"/>
    <w:rsid w:val="007B3C83"/>
    <w:rsid w:val="007B44C3"/>
    <w:rsid w:val="007C21AF"/>
    <w:rsid w:val="007C2C74"/>
    <w:rsid w:val="007C2DB8"/>
    <w:rsid w:val="007D0AD2"/>
    <w:rsid w:val="007D3104"/>
    <w:rsid w:val="007D4092"/>
    <w:rsid w:val="007D5BBA"/>
    <w:rsid w:val="007E0A73"/>
    <w:rsid w:val="007E10B6"/>
    <w:rsid w:val="007E41C5"/>
    <w:rsid w:val="007E67A4"/>
    <w:rsid w:val="007E7BA6"/>
    <w:rsid w:val="007F0BA2"/>
    <w:rsid w:val="007F125A"/>
    <w:rsid w:val="007F12C4"/>
    <w:rsid w:val="007F1BFE"/>
    <w:rsid w:val="007F20D5"/>
    <w:rsid w:val="007F35E7"/>
    <w:rsid w:val="007F3637"/>
    <w:rsid w:val="007F6EBD"/>
    <w:rsid w:val="008008E7"/>
    <w:rsid w:val="008029F6"/>
    <w:rsid w:val="00804200"/>
    <w:rsid w:val="00804907"/>
    <w:rsid w:val="008101F1"/>
    <w:rsid w:val="008106F5"/>
    <w:rsid w:val="00822D38"/>
    <w:rsid w:val="00823300"/>
    <w:rsid w:val="0082476A"/>
    <w:rsid w:val="00824F98"/>
    <w:rsid w:val="00827485"/>
    <w:rsid w:val="00830F87"/>
    <w:rsid w:val="00832323"/>
    <w:rsid w:val="00840B65"/>
    <w:rsid w:val="00845B7A"/>
    <w:rsid w:val="00845F7E"/>
    <w:rsid w:val="00846D7A"/>
    <w:rsid w:val="00850434"/>
    <w:rsid w:val="008505CF"/>
    <w:rsid w:val="00853FA9"/>
    <w:rsid w:val="008561E1"/>
    <w:rsid w:val="0085742B"/>
    <w:rsid w:val="0085787F"/>
    <w:rsid w:val="00861644"/>
    <w:rsid w:val="00864842"/>
    <w:rsid w:val="008706C9"/>
    <w:rsid w:val="00872421"/>
    <w:rsid w:val="00872B97"/>
    <w:rsid w:val="00877885"/>
    <w:rsid w:val="00880E82"/>
    <w:rsid w:val="008843E3"/>
    <w:rsid w:val="00884427"/>
    <w:rsid w:val="00884A99"/>
    <w:rsid w:val="00884F1C"/>
    <w:rsid w:val="008909FA"/>
    <w:rsid w:val="00894B4B"/>
    <w:rsid w:val="00896FDE"/>
    <w:rsid w:val="008A1302"/>
    <w:rsid w:val="008A21EF"/>
    <w:rsid w:val="008A3FD1"/>
    <w:rsid w:val="008A4445"/>
    <w:rsid w:val="008D1D10"/>
    <w:rsid w:val="008D3F5C"/>
    <w:rsid w:val="008D5483"/>
    <w:rsid w:val="008D7BCD"/>
    <w:rsid w:val="008F6AB8"/>
    <w:rsid w:val="00900E96"/>
    <w:rsid w:val="00902D5F"/>
    <w:rsid w:val="0090377A"/>
    <w:rsid w:val="0090694B"/>
    <w:rsid w:val="00910C14"/>
    <w:rsid w:val="0091100E"/>
    <w:rsid w:val="00911D10"/>
    <w:rsid w:val="00912B8B"/>
    <w:rsid w:val="009134F7"/>
    <w:rsid w:val="00915029"/>
    <w:rsid w:val="009177F9"/>
    <w:rsid w:val="009213E2"/>
    <w:rsid w:val="0092191A"/>
    <w:rsid w:val="0092227E"/>
    <w:rsid w:val="00922DCC"/>
    <w:rsid w:val="00927B26"/>
    <w:rsid w:val="0093083F"/>
    <w:rsid w:val="00932D65"/>
    <w:rsid w:val="009348CE"/>
    <w:rsid w:val="00935593"/>
    <w:rsid w:val="0093630D"/>
    <w:rsid w:val="00942832"/>
    <w:rsid w:val="00946213"/>
    <w:rsid w:val="00946766"/>
    <w:rsid w:val="009520AD"/>
    <w:rsid w:val="009533DF"/>
    <w:rsid w:val="00953560"/>
    <w:rsid w:val="009548FE"/>
    <w:rsid w:val="00963D8F"/>
    <w:rsid w:val="00967D3F"/>
    <w:rsid w:val="00970620"/>
    <w:rsid w:val="00970D05"/>
    <w:rsid w:val="0097166D"/>
    <w:rsid w:val="0097520E"/>
    <w:rsid w:val="00982914"/>
    <w:rsid w:val="009853B7"/>
    <w:rsid w:val="00987ECD"/>
    <w:rsid w:val="00991258"/>
    <w:rsid w:val="00991AF7"/>
    <w:rsid w:val="00992AF8"/>
    <w:rsid w:val="009A3813"/>
    <w:rsid w:val="009A7087"/>
    <w:rsid w:val="009C019A"/>
    <w:rsid w:val="009C4DE7"/>
    <w:rsid w:val="009C5F40"/>
    <w:rsid w:val="009D1A80"/>
    <w:rsid w:val="009D70F3"/>
    <w:rsid w:val="009E13EF"/>
    <w:rsid w:val="009E5A21"/>
    <w:rsid w:val="009E6614"/>
    <w:rsid w:val="009F088A"/>
    <w:rsid w:val="009F50D4"/>
    <w:rsid w:val="009F56CA"/>
    <w:rsid w:val="009F7409"/>
    <w:rsid w:val="00A001EA"/>
    <w:rsid w:val="00A01E7E"/>
    <w:rsid w:val="00A06D5E"/>
    <w:rsid w:val="00A13908"/>
    <w:rsid w:val="00A14B0A"/>
    <w:rsid w:val="00A24091"/>
    <w:rsid w:val="00A24EB3"/>
    <w:rsid w:val="00A25D57"/>
    <w:rsid w:val="00A321A4"/>
    <w:rsid w:val="00A40CC9"/>
    <w:rsid w:val="00A53019"/>
    <w:rsid w:val="00A563B1"/>
    <w:rsid w:val="00A62395"/>
    <w:rsid w:val="00A62776"/>
    <w:rsid w:val="00A63831"/>
    <w:rsid w:val="00A638BD"/>
    <w:rsid w:val="00A65A2F"/>
    <w:rsid w:val="00A702C8"/>
    <w:rsid w:val="00A7059C"/>
    <w:rsid w:val="00A800E1"/>
    <w:rsid w:val="00A80675"/>
    <w:rsid w:val="00A81860"/>
    <w:rsid w:val="00A819ED"/>
    <w:rsid w:val="00A8480E"/>
    <w:rsid w:val="00A849FC"/>
    <w:rsid w:val="00A92C99"/>
    <w:rsid w:val="00A931BD"/>
    <w:rsid w:val="00A94BC3"/>
    <w:rsid w:val="00AA226F"/>
    <w:rsid w:val="00AA413F"/>
    <w:rsid w:val="00AA4565"/>
    <w:rsid w:val="00AA5F2B"/>
    <w:rsid w:val="00AB5657"/>
    <w:rsid w:val="00AB63EF"/>
    <w:rsid w:val="00AB64EA"/>
    <w:rsid w:val="00AB6537"/>
    <w:rsid w:val="00AC1B13"/>
    <w:rsid w:val="00AC4396"/>
    <w:rsid w:val="00AD319D"/>
    <w:rsid w:val="00AD34B1"/>
    <w:rsid w:val="00AD4F7F"/>
    <w:rsid w:val="00AD4FC1"/>
    <w:rsid w:val="00AD57BB"/>
    <w:rsid w:val="00AD5BD0"/>
    <w:rsid w:val="00AD60C2"/>
    <w:rsid w:val="00AD6768"/>
    <w:rsid w:val="00AD68BD"/>
    <w:rsid w:val="00AE1384"/>
    <w:rsid w:val="00AE45D2"/>
    <w:rsid w:val="00AE6396"/>
    <w:rsid w:val="00AF1447"/>
    <w:rsid w:val="00AF46B7"/>
    <w:rsid w:val="00B00C13"/>
    <w:rsid w:val="00B01779"/>
    <w:rsid w:val="00B051B1"/>
    <w:rsid w:val="00B05A0B"/>
    <w:rsid w:val="00B069D2"/>
    <w:rsid w:val="00B074CF"/>
    <w:rsid w:val="00B11D4D"/>
    <w:rsid w:val="00B135F7"/>
    <w:rsid w:val="00B140CA"/>
    <w:rsid w:val="00B22A7B"/>
    <w:rsid w:val="00B23BC4"/>
    <w:rsid w:val="00B40079"/>
    <w:rsid w:val="00B40914"/>
    <w:rsid w:val="00B427C1"/>
    <w:rsid w:val="00B42C51"/>
    <w:rsid w:val="00B47FFC"/>
    <w:rsid w:val="00B52215"/>
    <w:rsid w:val="00B551F3"/>
    <w:rsid w:val="00B624F0"/>
    <w:rsid w:val="00B626BD"/>
    <w:rsid w:val="00B62FDA"/>
    <w:rsid w:val="00B65B05"/>
    <w:rsid w:val="00B72BE2"/>
    <w:rsid w:val="00B745AE"/>
    <w:rsid w:val="00B84A46"/>
    <w:rsid w:val="00B86CD4"/>
    <w:rsid w:val="00B914B3"/>
    <w:rsid w:val="00B9397C"/>
    <w:rsid w:val="00B93DC2"/>
    <w:rsid w:val="00BA3220"/>
    <w:rsid w:val="00BA7CA9"/>
    <w:rsid w:val="00BB0ADA"/>
    <w:rsid w:val="00BB19E4"/>
    <w:rsid w:val="00BC057F"/>
    <w:rsid w:val="00BC1E1B"/>
    <w:rsid w:val="00BC4C52"/>
    <w:rsid w:val="00BC58B8"/>
    <w:rsid w:val="00BC6564"/>
    <w:rsid w:val="00BD21EB"/>
    <w:rsid w:val="00BD4BED"/>
    <w:rsid w:val="00BD637B"/>
    <w:rsid w:val="00BD71A0"/>
    <w:rsid w:val="00BE3117"/>
    <w:rsid w:val="00BE40B6"/>
    <w:rsid w:val="00BE6A55"/>
    <w:rsid w:val="00C00B22"/>
    <w:rsid w:val="00C04C24"/>
    <w:rsid w:val="00C05794"/>
    <w:rsid w:val="00C07249"/>
    <w:rsid w:val="00C134C4"/>
    <w:rsid w:val="00C13633"/>
    <w:rsid w:val="00C148F6"/>
    <w:rsid w:val="00C20EAF"/>
    <w:rsid w:val="00C2193F"/>
    <w:rsid w:val="00C2317C"/>
    <w:rsid w:val="00C321EC"/>
    <w:rsid w:val="00C34177"/>
    <w:rsid w:val="00C341C6"/>
    <w:rsid w:val="00C3796D"/>
    <w:rsid w:val="00C46CED"/>
    <w:rsid w:val="00C47B78"/>
    <w:rsid w:val="00C53E63"/>
    <w:rsid w:val="00C559F4"/>
    <w:rsid w:val="00C55AA2"/>
    <w:rsid w:val="00C637B7"/>
    <w:rsid w:val="00C66763"/>
    <w:rsid w:val="00C66FEC"/>
    <w:rsid w:val="00C70D12"/>
    <w:rsid w:val="00C70E2C"/>
    <w:rsid w:val="00C715AE"/>
    <w:rsid w:val="00C7432A"/>
    <w:rsid w:val="00C770D4"/>
    <w:rsid w:val="00C85998"/>
    <w:rsid w:val="00C86F8E"/>
    <w:rsid w:val="00C96525"/>
    <w:rsid w:val="00C96B7B"/>
    <w:rsid w:val="00CA0E7E"/>
    <w:rsid w:val="00CA6693"/>
    <w:rsid w:val="00CB0C8C"/>
    <w:rsid w:val="00CB1833"/>
    <w:rsid w:val="00CB190F"/>
    <w:rsid w:val="00CB372C"/>
    <w:rsid w:val="00CC297F"/>
    <w:rsid w:val="00CC510B"/>
    <w:rsid w:val="00CC5910"/>
    <w:rsid w:val="00CD5AC5"/>
    <w:rsid w:val="00CD7DA5"/>
    <w:rsid w:val="00CE045F"/>
    <w:rsid w:val="00CE3A0E"/>
    <w:rsid w:val="00CE4019"/>
    <w:rsid w:val="00CF48E5"/>
    <w:rsid w:val="00CF537B"/>
    <w:rsid w:val="00D0113F"/>
    <w:rsid w:val="00D04BC9"/>
    <w:rsid w:val="00D076EF"/>
    <w:rsid w:val="00D11771"/>
    <w:rsid w:val="00D11E3D"/>
    <w:rsid w:val="00D13DD3"/>
    <w:rsid w:val="00D14C23"/>
    <w:rsid w:val="00D17327"/>
    <w:rsid w:val="00D23466"/>
    <w:rsid w:val="00D30AAC"/>
    <w:rsid w:val="00D30E3B"/>
    <w:rsid w:val="00D34048"/>
    <w:rsid w:val="00D3506E"/>
    <w:rsid w:val="00D36B5E"/>
    <w:rsid w:val="00D41C60"/>
    <w:rsid w:val="00D41F46"/>
    <w:rsid w:val="00D43253"/>
    <w:rsid w:val="00D46FD7"/>
    <w:rsid w:val="00D53047"/>
    <w:rsid w:val="00D609DF"/>
    <w:rsid w:val="00D61238"/>
    <w:rsid w:val="00D6176E"/>
    <w:rsid w:val="00D62D37"/>
    <w:rsid w:val="00D652AA"/>
    <w:rsid w:val="00D67C4A"/>
    <w:rsid w:val="00D700D3"/>
    <w:rsid w:val="00D71999"/>
    <w:rsid w:val="00D732C1"/>
    <w:rsid w:val="00D7486B"/>
    <w:rsid w:val="00D76D14"/>
    <w:rsid w:val="00D77359"/>
    <w:rsid w:val="00D80072"/>
    <w:rsid w:val="00D8140A"/>
    <w:rsid w:val="00D83C11"/>
    <w:rsid w:val="00D90673"/>
    <w:rsid w:val="00D92393"/>
    <w:rsid w:val="00D93584"/>
    <w:rsid w:val="00D9407A"/>
    <w:rsid w:val="00D970DB"/>
    <w:rsid w:val="00DA3D85"/>
    <w:rsid w:val="00DA553D"/>
    <w:rsid w:val="00DA69B1"/>
    <w:rsid w:val="00DB1EA6"/>
    <w:rsid w:val="00DB27E0"/>
    <w:rsid w:val="00DC1CC4"/>
    <w:rsid w:val="00DC5A34"/>
    <w:rsid w:val="00DC727F"/>
    <w:rsid w:val="00DD45A5"/>
    <w:rsid w:val="00DD7C27"/>
    <w:rsid w:val="00DE2B3A"/>
    <w:rsid w:val="00DF3313"/>
    <w:rsid w:val="00DF4092"/>
    <w:rsid w:val="00DF4647"/>
    <w:rsid w:val="00E03411"/>
    <w:rsid w:val="00E0534A"/>
    <w:rsid w:val="00E062DF"/>
    <w:rsid w:val="00E06F76"/>
    <w:rsid w:val="00E1218E"/>
    <w:rsid w:val="00E12AF4"/>
    <w:rsid w:val="00E13E5B"/>
    <w:rsid w:val="00E20B16"/>
    <w:rsid w:val="00E23E2B"/>
    <w:rsid w:val="00E31E62"/>
    <w:rsid w:val="00E31F4A"/>
    <w:rsid w:val="00E34B3D"/>
    <w:rsid w:val="00E364AF"/>
    <w:rsid w:val="00E37C1E"/>
    <w:rsid w:val="00E457D8"/>
    <w:rsid w:val="00E46F96"/>
    <w:rsid w:val="00E5061A"/>
    <w:rsid w:val="00E50768"/>
    <w:rsid w:val="00E57C80"/>
    <w:rsid w:val="00E600DA"/>
    <w:rsid w:val="00E61F7C"/>
    <w:rsid w:val="00E637CC"/>
    <w:rsid w:val="00E63F14"/>
    <w:rsid w:val="00E66497"/>
    <w:rsid w:val="00E753BA"/>
    <w:rsid w:val="00E80305"/>
    <w:rsid w:val="00E823D5"/>
    <w:rsid w:val="00E82759"/>
    <w:rsid w:val="00E8404B"/>
    <w:rsid w:val="00E91A00"/>
    <w:rsid w:val="00EA3911"/>
    <w:rsid w:val="00EA7893"/>
    <w:rsid w:val="00EB0CBA"/>
    <w:rsid w:val="00EB5DF3"/>
    <w:rsid w:val="00EC1770"/>
    <w:rsid w:val="00EC317B"/>
    <w:rsid w:val="00EC4618"/>
    <w:rsid w:val="00ED35C9"/>
    <w:rsid w:val="00ED37F5"/>
    <w:rsid w:val="00ED723E"/>
    <w:rsid w:val="00EE142D"/>
    <w:rsid w:val="00EE2FD0"/>
    <w:rsid w:val="00EE4204"/>
    <w:rsid w:val="00EF0832"/>
    <w:rsid w:val="00EF2469"/>
    <w:rsid w:val="00EF2EEE"/>
    <w:rsid w:val="00EF30C8"/>
    <w:rsid w:val="00EF3C6B"/>
    <w:rsid w:val="00F015E2"/>
    <w:rsid w:val="00F04BC0"/>
    <w:rsid w:val="00F14BFD"/>
    <w:rsid w:val="00F15A2C"/>
    <w:rsid w:val="00F17024"/>
    <w:rsid w:val="00F17274"/>
    <w:rsid w:val="00F24658"/>
    <w:rsid w:val="00F31A33"/>
    <w:rsid w:val="00F32C9B"/>
    <w:rsid w:val="00F33317"/>
    <w:rsid w:val="00F33F66"/>
    <w:rsid w:val="00F36019"/>
    <w:rsid w:val="00F37C25"/>
    <w:rsid w:val="00F42030"/>
    <w:rsid w:val="00F42461"/>
    <w:rsid w:val="00F42FCF"/>
    <w:rsid w:val="00F45B5A"/>
    <w:rsid w:val="00F47D31"/>
    <w:rsid w:val="00F50450"/>
    <w:rsid w:val="00F50744"/>
    <w:rsid w:val="00F51F29"/>
    <w:rsid w:val="00F52D5C"/>
    <w:rsid w:val="00F53149"/>
    <w:rsid w:val="00F54CB9"/>
    <w:rsid w:val="00F57728"/>
    <w:rsid w:val="00F628E9"/>
    <w:rsid w:val="00F62B9B"/>
    <w:rsid w:val="00F632E3"/>
    <w:rsid w:val="00F77E39"/>
    <w:rsid w:val="00F80ECF"/>
    <w:rsid w:val="00F82448"/>
    <w:rsid w:val="00F83CC8"/>
    <w:rsid w:val="00F8538D"/>
    <w:rsid w:val="00F86049"/>
    <w:rsid w:val="00F87094"/>
    <w:rsid w:val="00F9279A"/>
    <w:rsid w:val="00F95BB3"/>
    <w:rsid w:val="00FA0424"/>
    <w:rsid w:val="00FA739E"/>
    <w:rsid w:val="00FA73C1"/>
    <w:rsid w:val="00FA7608"/>
    <w:rsid w:val="00FB05A1"/>
    <w:rsid w:val="00FB20DA"/>
    <w:rsid w:val="00FB3115"/>
    <w:rsid w:val="00FB4471"/>
    <w:rsid w:val="00FB638B"/>
    <w:rsid w:val="00FC1769"/>
    <w:rsid w:val="00FC4910"/>
    <w:rsid w:val="00FC71B1"/>
    <w:rsid w:val="00FC7C30"/>
    <w:rsid w:val="00FD0F43"/>
    <w:rsid w:val="00FD2463"/>
    <w:rsid w:val="00FD7EA6"/>
    <w:rsid w:val="00FE1745"/>
    <w:rsid w:val="00FF1E7C"/>
    <w:rsid w:val="00FF4939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D9"/>
    <w:rPr>
      <w:sz w:val="24"/>
    </w:rPr>
  </w:style>
  <w:style w:type="paragraph" w:styleId="1">
    <w:name w:val="heading 1"/>
    <w:aliases w:val="новая страница"/>
    <w:basedOn w:val="a"/>
    <w:next w:val="a"/>
    <w:link w:val="10"/>
    <w:qFormat/>
    <w:rsid w:val="006B4CD9"/>
    <w:pPr>
      <w:keepNext/>
      <w:widowControl w:val="0"/>
      <w:spacing w:line="280" w:lineRule="exact"/>
      <w:ind w:firstLine="680"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qFormat/>
    <w:rsid w:val="007F36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15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F3637"/>
    <w:pPr>
      <w:keepNext/>
      <w:jc w:val="center"/>
      <w:outlineLvl w:val="3"/>
    </w:pPr>
  </w:style>
  <w:style w:type="paragraph" w:styleId="5">
    <w:name w:val="heading 5"/>
    <w:basedOn w:val="a"/>
    <w:next w:val="a"/>
    <w:qFormat/>
    <w:rsid w:val="007F3637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7F3637"/>
    <w:pPr>
      <w:keepNext/>
      <w:jc w:val="center"/>
      <w:outlineLvl w:val="5"/>
    </w:pPr>
    <w:rPr>
      <w:i/>
    </w:rPr>
  </w:style>
  <w:style w:type="paragraph" w:styleId="7">
    <w:name w:val="heading 7"/>
    <w:basedOn w:val="a"/>
    <w:next w:val="a"/>
    <w:qFormat/>
    <w:rsid w:val="007F3637"/>
    <w:pPr>
      <w:keepNext/>
      <w:jc w:val="center"/>
      <w:outlineLvl w:val="6"/>
    </w:pPr>
    <w:rPr>
      <w:b/>
      <w:i/>
    </w:rPr>
  </w:style>
  <w:style w:type="paragraph" w:styleId="8">
    <w:name w:val="heading 8"/>
    <w:basedOn w:val="a"/>
    <w:next w:val="a"/>
    <w:qFormat/>
    <w:rsid w:val="007F3637"/>
    <w:pPr>
      <w:keepNext/>
      <w:outlineLvl w:val="7"/>
    </w:pPr>
  </w:style>
  <w:style w:type="paragraph" w:styleId="9">
    <w:name w:val="heading 9"/>
    <w:basedOn w:val="a"/>
    <w:next w:val="a"/>
    <w:qFormat/>
    <w:rsid w:val="007F3637"/>
    <w:pPr>
      <w:keepNext/>
      <w:jc w:val="center"/>
      <w:outlineLvl w:val="8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rsid w:val="006B4CD9"/>
    <w:rPr>
      <w:rFonts w:ascii="Arial" w:hAnsi="Arial" w:cs="Arial"/>
      <w:sz w:val="26"/>
      <w:szCs w:val="26"/>
      <w:lang w:val="ru-RU" w:eastAsia="ru-RU" w:bidi="ar-SA"/>
    </w:rPr>
  </w:style>
  <w:style w:type="paragraph" w:styleId="a3">
    <w:name w:val="footer"/>
    <w:basedOn w:val="a"/>
    <w:rsid w:val="006B4CD9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B4CD9"/>
  </w:style>
  <w:style w:type="paragraph" w:styleId="a5">
    <w:name w:val="header"/>
    <w:basedOn w:val="a"/>
    <w:rsid w:val="006B4CD9"/>
    <w:pPr>
      <w:tabs>
        <w:tab w:val="center" w:pos="4153"/>
        <w:tab w:val="right" w:pos="8306"/>
      </w:tabs>
    </w:pPr>
  </w:style>
  <w:style w:type="character" w:styleId="a6">
    <w:name w:val="Hyperlink"/>
    <w:rsid w:val="00EC1770"/>
    <w:rPr>
      <w:rFonts w:cs="Times New Roman"/>
      <w:color w:val="0000FF"/>
      <w:u w:val="single"/>
    </w:rPr>
  </w:style>
  <w:style w:type="paragraph" w:styleId="a7">
    <w:name w:val="Normal (Web)"/>
    <w:aliases w:val="Обычный (веб)1"/>
    <w:basedOn w:val="a"/>
    <w:uiPriority w:val="99"/>
    <w:rsid w:val="00EC1770"/>
    <w:rPr>
      <w:rFonts w:eastAsia="MS Mincho"/>
      <w:szCs w:val="24"/>
    </w:rPr>
  </w:style>
  <w:style w:type="paragraph" w:customStyle="1" w:styleId="40">
    <w:name w:val="Обычный4"/>
    <w:rsid w:val="00F15A2C"/>
    <w:pPr>
      <w:widowControl w:val="0"/>
    </w:pPr>
    <w:rPr>
      <w:lang w:val="en-US"/>
    </w:rPr>
  </w:style>
  <w:style w:type="paragraph" w:customStyle="1" w:styleId="form">
    <w:name w:val="form"/>
    <w:basedOn w:val="a"/>
    <w:rsid w:val="00F15A2C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0"/>
    </w:rPr>
  </w:style>
  <w:style w:type="paragraph" w:styleId="a8">
    <w:name w:val="Body Text Indent"/>
    <w:basedOn w:val="a"/>
    <w:rsid w:val="00462CDE"/>
    <w:pPr>
      <w:ind w:left="360"/>
      <w:jc w:val="both"/>
    </w:pPr>
    <w:rPr>
      <w:sz w:val="20"/>
    </w:rPr>
  </w:style>
  <w:style w:type="paragraph" w:styleId="20">
    <w:name w:val="Body Text 2"/>
    <w:basedOn w:val="a"/>
    <w:rsid w:val="007F3637"/>
    <w:pPr>
      <w:spacing w:after="120" w:line="480" w:lineRule="auto"/>
    </w:pPr>
  </w:style>
  <w:style w:type="paragraph" w:styleId="a9">
    <w:name w:val="Body Text"/>
    <w:basedOn w:val="a"/>
    <w:rsid w:val="007F3637"/>
    <w:pPr>
      <w:spacing w:after="120"/>
    </w:pPr>
  </w:style>
  <w:style w:type="paragraph" w:styleId="aa">
    <w:name w:val="Title"/>
    <w:basedOn w:val="a"/>
    <w:qFormat/>
    <w:rsid w:val="007F3637"/>
    <w:pPr>
      <w:jc w:val="center"/>
    </w:pPr>
    <w:rPr>
      <w:sz w:val="32"/>
      <w:szCs w:val="24"/>
      <w:u w:val="single"/>
    </w:rPr>
  </w:style>
  <w:style w:type="paragraph" w:styleId="ab">
    <w:name w:val="Subtitle"/>
    <w:basedOn w:val="a"/>
    <w:qFormat/>
    <w:rsid w:val="007F3637"/>
    <w:pPr>
      <w:jc w:val="center"/>
    </w:pPr>
    <w:rPr>
      <w:sz w:val="30"/>
      <w:szCs w:val="24"/>
      <w:u w:val="single"/>
    </w:rPr>
  </w:style>
  <w:style w:type="paragraph" w:styleId="21">
    <w:name w:val="Body Text Indent 2"/>
    <w:basedOn w:val="a"/>
    <w:rsid w:val="007F3637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7F3637"/>
    <w:pPr>
      <w:ind w:firstLine="708"/>
      <w:jc w:val="both"/>
    </w:pPr>
    <w:rPr>
      <w:sz w:val="28"/>
      <w:szCs w:val="28"/>
    </w:rPr>
  </w:style>
  <w:style w:type="paragraph" w:styleId="31">
    <w:name w:val="Body Text 3"/>
    <w:basedOn w:val="a"/>
    <w:link w:val="32"/>
    <w:rsid w:val="007F3637"/>
    <w:pPr>
      <w:tabs>
        <w:tab w:val="left" w:pos="0"/>
      </w:tabs>
      <w:jc w:val="both"/>
    </w:pPr>
    <w:rPr>
      <w:sz w:val="28"/>
      <w:szCs w:val="28"/>
    </w:rPr>
  </w:style>
  <w:style w:type="character" w:styleId="ac">
    <w:name w:val="Emphasis"/>
    <w:qFormat/>
    <w:rsid w:val="00406782"/>
    <w:rPr>
      <w:i/>
      <w:iCs/>
    </w:rPr>
  </w:style>
  <w:style w:type="table" w:styleId="ad">
    <w:name w:val="Table Grid"/>
    <w:basedOn w:val="a1"/>
    <w:uiPriority w:val="59"/>
    <w:rsid w:val="00A70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le">
    <w:name w:val="Texttable"/>
    <w:basedOn w:val="a"/>
    <w:rsid w:val="00B00C13"/>
    <w:pPr>
      <w:spacing w:before="120"/>
    </w:pPr>
    <w:rPr>
      <w:rFonts w:ascii="Arial" w:hAnsi="Arial"/>
      <w:sz w:val="20"/>
      <w:lang w:val="en-US"/>
    </w:rPr>
  </w:style>
  <w:style w:type="paragraph" w:customStyle="1" w:styleId="210">
    <w:name w:val="Основной текст 21"/>
    <w:basedOn w:val="a"/>
    <w:rsid w:val="00C20EAF"/>
    <w:pPr>
      <w:widowControl w:val="0"/>
      <w:overflowPunct w:val="0"/>
      <w:autoSpaceDE w:val="0"/>
      <w:autoSpaceDN w:val="0"/>
      <w:adjustRightInd w:val="0"/>
      <w:ind w:firstLine="283"/>
      <w:jc w:val="both"/>
      <w:textAlignment w:val="baseline"/>
    </w:pPr>
  </w:style>
  <w:style w:type="paragraph" w:styleId="ae">
    <w:name w:val="Normal Indent"/>
    <w:basedOn w:val="a"/>
    <w:rsid w:val="00C20EAF"/>
    <w:pPr>
      <w:ind w:firstLine="720"/>
      <w:jc w:val="both"/>
    </w:pPr>
    <w:rPr>
      <w:rFonts w:ascii="Arial" w:hAnsi="Arial"/>
    </w:rPr>
  </w:style>
  <w:style w:type="character" w:styleId="af">
    <w:name w:val="footnote reference"/>
    <w:semiHidden/>
    <w:rsid w:val="00C20EAF"/>
    <w:rPr>
      <w:vertAlign w:val="superscript"/>
    </w:rPr>
  </w:style>
  <w:style w:type="paragraph" w:customStyle="1" w:styleId="Style3">
    <w:name w:val="Style3"/>
    <w:basedOn w:val="a"/>
    <w:rsid w:val="00932D65"/>
    <w:pPr>
      <w:widowControl w:val="0"/>
      <w:autoSpaceDE w:val="0"/>
      <w:autoSpaceDN w:val="0"/>
      <w:adjustRightInd w:val="0"/>
      <w:spacing w:line="274" w:lineRule="exact"/>
      <w:jc w:val="both"/>
    </w:pPr>
    <w:rPr>
      <w:szCs w:val="24"/>
    </w:rPr>
  </w:style>
  <w:style w:type="paragraph" w:customStyle="1" w:styleId="Twordfirm">
    <w:name w:val="Tword_firm"/>
    <w:basedOn w:val="a"/>
    <w:link w:val="TwordfirmCharChar"/>
    <w:rsid w:val="002619BA"/>
    <w:pPr>
      <w:ind w:right="-1"/>
      <w:jc w:val="center"/>
    </w:pPr>
    <w:rPr>
      <w:rFonts w:ascii="ISOCPEUR" w:hAnsi="ISOCPEUR" w:cs="Arial"/>
      <w:i/>
      <w:iCs/>
      <w:szCs w:val="24"/>
    </w:rPr>
  </w:style>
  <w:style w:type="character" w:customStyle="1" w:styleId="TwordfirmCharChar">
    <w:name w:val="Tword_firm Char Char"/>
    <w:link w:val="Twordfirm"/>
    <w:rsid w:val="002619BA"/>
    <w:rPr>
      <w:rFonts w:ascii="ISOCPEUR" w:hAnsi="ISOCPEUR" w:cs="Arial"/>
      <w:i/>
      <w:iCs/>
      <w:sz w:val="24"/>
      <w:szCs w:val="24"/>
      <w:lang w:val="ru-RU" w:eastAsia="ru-RU" w:bidi="ar-SA"/>
    </w:rPr>
  </w:style>
  <w:style w:type="paragraph" w:styleId="af0">
    <w:name w:val="Plain Text"/>
    <w:aliases w:val="Знак"/>
    <w:basedOn w:val="a"/>
    <w:link w:val="af1"/>
    <w:rsid w:val="00915029"/>
    <w:pPr>
      <w:suppressAutoHyphens/>
    </w:pPr>
    <w:rPr>
      <w:kern w:val="1"/>
      <w:szCs w:val="24"/>
      <w:lang w:eastAsia="ar-SA"/>
    </w:rPr>
  </w:style>
  <w:style w:type="character" w:customStyle="1" w:styleId="af1">
    <w:name w:val="Текст Знак"/>
    <w:aliases w:val="Знак Знак"/>
    <w:link w:val="af0"/>
    <w:locked/>
    <w:rsid w:val="00915029"/>
    <w:rPr>
      <w:kern w:val="1"/>
      <w:sz w:val="24"/>
      <w:szCs w:val="24"/>
      <w:lang w:val="ru-RU" w:eastAsia="ar-SA" w:bidi="ar-SA"/>
    </w:rPr>
  </w:style>
  <w:style w:type="paragraph" w:customStyle="1" w:styleId="22">
    <w:name w:val="Текст2"/>
    <w:basedOn w:val="a"/>
    <w:rsid w:val="00915029"/>
    <w:pPr>
      <w:suppressAutoHyphens/>
    </w:pPr>
    <w:rPr>
      <w:kern w:val="1"/>
      <w:szCs w:val="24"/>
      <w:lang w:eastAsia="ar-SA"/>
    </w:rPr>
  </w:style>
  <w:style w:type="character" w:styleId="af2">
    <w:name w:val="Strong"/>
    <w:uiPriority w:val="22"/>
    <w:qFormat/>
    <w:rsid w:val="00A8480E"/>
    <w:rPr>
      <w:b/>
      <w:bCs/>
    </w:rPr>
  </w:style>
  <w:style w:type="character" w:customStyle="1" w:styleId="apple-converted-space">
    <w:name w:val="apple-converted-space"/>
    <w:basedOn w:val="a0"/>
    <w:rsid w:val="00A8480E"/>
  </w:style>
  <w:style w:type="paragraph" w:customStyle="1" w:styleId="ConsPlusNormal">
    <w:name w:val="ConsPlusNormal"/>
    <w:rsid w:val="007F6E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2307A"/>
    <w:pPr>
      <w:ind w:left="720"/>
      <w:contextualSpacing/>
    </w:pPr>
    <w:rPr>
      <w:szCs w:val="24"/>
    </w:rPr>
  </w:style>
  <w:style w:type="paragraph" w:customStyle="1" w:styleId="11">
    <w:name w:val="Без интервала1"/>
    <w:rsid w:val="00E457D8"/>
    <w:rPr>
      <w:rFonts w:ascii="Calibri" w:hAnsi="Calibri"/>
      <w:sz w:val="22"/>
      <w:szCs w:val="22"/>
      <w:lang w:eastAsia="en-US"/>
    </w:rPr>
  </w:style>
  <w:style w:type="paragraph" w:customStyle="1" w:styleId="af4">
    <w:name w:val="новый"/>
    <w:basedOn w:val="a"/>
    <w:rsid w:val="00942832"/>
    <w:pPr>
      <w:ind w:firstLine="851"/>
      <w:jc w:val="both"/>
    </w:pPr>
    <w:rPr>
      <w:spacing w:val="16"/>
    </w:rPr>
  </w:style>
  <w:style w:type="paragraph" w:customStyle="1" w:styleId="af5">
    <w:name w:val="Содержание"/>
    <w:basedOn w:val="a"/>
    <w:rsid w:val="00A92C99"/>
    <w:pPr>
      <w:spacing w:line="288" w:lineRule="auto"/>
      <w:jc w:val="center"/>
    </w:pPr>
    <w:rPr>
      <w:rFonts w:ascii="Arial" w:hAnsi="Arial"/>
      <w:b/>
      <w:sz w:val="28"/>
    </w:rPr>
  </w:style>
  <w:style w:type="paragraph" w:styleId="af6">
    <w:name w:val="Block Text"/>
    <w:basedOn w:val="a"/>
    <w:rsid w:val="00A92C99"/>
    <w:pPr>
      <w:spacing w:line="288" w:lineRule="auto"/>
      <w:ind w:left="-108" w:right="-29"/>
      <w:jc w:val="center"/>
    </w:pPr>
    <w:rPr>
      <w:rFonts w:ascii="Arial" w:hAnsi="Arial"/>
      <w:b/>
      <w:bCs/>
      <w:sz w:val="16"/>
    </w:rPr>
  </w:style>
  <w:style w:type="paragraph" w:customStyle="1" w:styleId="rvps3">
    <w:name w:val="rvps3"/>
    <w:basedOn w:val="a"/>
    <w:rsid w:val="005848BC"/>
    <w:pPr>
      <w:spacing w:before="100" w:beforeAutospacing="1" w:after="100" w:afterAutospacing="1"/>
    </w:pPr>
    <w:rPr>
      <w:szCs w:val="24"/>
    </w:rPr>
  </w:style>
  <w:style w:type="character" w:customStyle="1" w:styleId="rvts7">
    <w:name w:val="rvts7"/>
    <w:basedOn w:val="a0"/>
    <w:rsid w:val="005848BC"/>
  </w:style>
  <w:style w:type="character" w:customStyle="1" w:styleId="rvts8">
    <w:name w:val="rvts8"/>
    <w:basedOn w:val="a0"/>
    <w:rsid w:val="005848BC"/>
  </w:style>
  <w:style w:type="paragraph" w:customStyle="1" w:styleId="sa">
    <w:name w:val="sa"/>
    <w:basedOn w:val="a"/>
    <w:rsid w:val="005848BC"/>
    <w:pPr>
      <w:spacing w:before="100" w:beforeAutospacing="1" w:after="100" w:afterAutospacing="1"/>
    </w:pPr>
    <w:rPr>
      <w:szCs w:val="24"/>
    </w:rPr>
  </w:style>
  <w:style w:type="character" w:customStyle="1" w:styleId="w">
    <w:name w:val="w"/>
    <w:basedOn w:val="a0"/>
    <w:rsid w:val="00553677"/>
  </w:style>
  <w:style w:type="paragraph" w:customStyle="1" w:styleId="ConsNormal">
    <w:name w:val="ConsNormal"/>
    <w:rsid w:val="00405B3B"/>
    <w:pPr>
      <w:widowControl w:val="0"/>
      <w:suppressAutoHyphens/>
      <w:autoSpaceDE w:val="0"/>
      <w:ind w:right="19772" w:firstLine="720"/>
    </w:pPr>
    <w:rPr>
      <w:rFonts w:ascii="Arial" w:eastAsia="SimSun" w:hAnsi="Arial" w:cs="Arial"/>
      <w:lang w:eastAsia="ar-SA"/>
    </w:rPr>
  </w:style>
  <w:style w:type="paragraph" w:styleId="af7">
    <w:name w:val="List"/>
    <w:basedOn w:val="a"/>
    <w:rsid w:val="00C34177"/>
    <w:pPr>
      <w:spacing w:after="60"/>
      <w:ind w:left="2345" w:hanging="360"/>
      <w:jc w:val="both"/>
    </w:pPr>
    <w:rPr>
      <w:szCs w:val="24"/>
      <w:lang w:eastAsia="ar-SA"/>
    </w:rPr>
  </w:style>
  <w:style w:type="paragraph" w:customStyle="1" w:styleId="af8">
    <w:name w:val="Абзац"/>
    <w:basedOn w:val="a"/>
    <w:rsid w:val="00C34177"/>
    <w:pPr>
      <w:spacing w:before="120" w:after="60"/>
      <w:ind w:firstLine="567"/>
      <w:jc w:val="both"/>
    </w:pPr>
    <w:rPr>
      <w:szCs w:val="24"/>
      <w:lang w:eastAsia="ar-SA"/>
    </w:rPr>
  </w:style>
  <w:style w:type="paragraph" w:customStyle="1" w:styleId="12">
    <w:name w:val="Обычный1"/>
    <w:rsid w:val="0061794E"/>
    <w:rPr>
      <w:sz w:val="24"/>
    </w:rPr>
  </w:style>
  <w:style w:type="paragraph" w:styleId="af9">
    <w:name w:val="Balloon Text"/>
    <w:basedOn w:val="a"/>
    <w:link w:val="afa"/>
    <w:uiPriority w:val="99"/>
    <w:semiHidden/>
    <w:unhideWhenUsed/>
    <w:rsid w:val="008505C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505CF"/>
    <w:rPr>
      <w:rFonts w:ascii="Tahoma" w:hAnsi="Tahoma" w:cs="Tahoma"/>
      <w:sz w:val="16"/>
      <w:szCs w:val="16"/>
    </w:rPr>
  </w:style>
  <w:style w:type="character" w:customStyle="1" w:styleId="FontStyle35">
    <w:name w:val="Font Style35"/>
    <w:basedOn w:val="a0"/>
    <w:uiPriority w:val="99"/>
    <w:rsid w:val="0010559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3">
    <w:name w:val="Обычный2"/>
    <w:rsid w:val="00E0534A"/>
    <w:rPr>
      <w:sz w:val="24"/>
    </w:rPr>
  </w:style>
  <w:style w:type="paragraph" w:customStyle="1" w:styleId="33">
    <w:name w:val="Обычный3"/>
    <w:rsid w:val="003922DF"/>
    <w:rPr>
      <w:sz w:val="24"/>
    </w:rPr>
  </w:style>
  <w:style w:type="paragraph" w:customStyle="1" w:styleId="50">
    <w:name w:val="Обычный5"/>
    <w:rsid w:val="002D554A"/>
    <w:rPr>
      <w:sz w:val="24"/>
    </w:rPr>
  </w:style>
  <w:style w:type="paragraph" w:customStyle="1" w:styleId="60">
    <w:name w:val="Обычный6"/>
    <w:rsid w:val="00BB19E4"/>
    <w:rPr>
      <w:sz w:val="24"/>
    </w:rPr>
  </w:style>
  <w:style w:type="paragraph" w:customStyle="1" w:styleId="70">
    <w:name w:val="Обычный7"/>
    <w:rsid w:val="003A75DC"/>
    <w:rPr>
      <w:sz w:val="24"/>
    </w:rPr>
  </w:style>
  <w:style w:type="paragraph" w:customStyle="1" w:styleId="80">
    <w:name w:val="Обычный8"/>
    <w:rsid w:val="0010064D"/>
    <w:rPr>
      <w:sz w:val="24"/>
    </w:rPr>
  </w:style>
  <w:style w:type="paragraph" w:customStyle="1" w:styleId="90">
    <w:name w:val="Обычный9"/>
    <w:rsid w:val="00433192"/>
    <w:pPr>
      <w:spacing w:line="285" w:lineRule="auto"/>
    </w:pPr>
    <w:rPr>
      <w:color w:val="000000"/>
      <w:kern w:val="28"/>
      <w:sz w:val="24"/>
      <w14:ligatures w14:val="standard"/>
      <w14:cntxtAlts/>
    </w:rPr>
  </w:style>
  <w:style w:type="paragraph" w:customStyle="1" w:styleId="100">
    <w:name w:val="Обычный10"/>
    <w:rsid w:val="00670465"/>
    <w:rPr>
      <w:sz w:val="24"/>
    </w:rPr>
  </w:style>
  <w:style w:type="character" w:customStyle="1" w:styleId="32">
    <w:name w:val="Основной текст 3 Знак"/>
    <w:basedOn w:val="a0"/>
    <w:link w:val="31"/>
    <w:rsid w:val="00AD34B1"/>
    <w:rPr>
      <w:sz w:val="28"/>
      <w:szCs w:val="28"/>
    </w:rPr>
  </w:style>
  <w:style w:type="paragraph" w:customStyle="1" w:styleId="110">
    <w:name w:val="Обычный11"/>
    <w:rsid w:val="00C13633"/>
    <w:pPr>
      <w:spacing w:line="285" w:lineRule="auto"/>
    </w:pPr>
    <w:rPr>
      <w:color w:val="000000"/>
      <w:kern w:val="28"/>
      <w:sz w:val="24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D9"/>
    <w:rPr>
      <w:sz w:val="24"/>
    </w:rPr>
  </w:style>
  <w:style w:type="paragraph" w:styleId="1">
    <w:name w:val="heading 1"/>
    <w:aliases w:val="новая страница"/>
    <w:basedOn w:val="a"/>
    <w:next w:val="a"/>
    <w:link w:val="10"/>
    <w:qFormat/>
    <w:rsid w:val="006B4CD9"/>
    <w:pPr>
      <w:keepNext/>
      <w:widowControl w:val="0"/>
      <w:spacing w:line="280" w:lineRule="exact"/>
      <w:ind w:firstLine="680"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qFormat/>
    <w:rsid w:val="007F36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15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F3637"/>
    <w:pPr>
      <w:keepNext/>
      <w:jc w:val="center"/>
      <w:outlineLvl w:val="3"/>
    </w:pPr>
  </w:style>
  <w:style w:type="paragraph" w:styleId="5">
    <w:name w:val="heading 5"/>
    <w:basedOn w:val="a"/>
    <w:next w:val="a"/>
    <w:qFormat/>
    <w:rsid w:val="007F3637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7F3637"/>
    <w:pPr>
      <w:keepNext/>
      <w:jc w:val="center"/>
      <w:outlineLvl w:val="5"/>
    </w:pPr>
    <w:rPr>
      <w:i/>
    </w:rPr>
  </w:style>
  <w:style w:type="paragraph" w:styleId="7">
    <w:name w:val="heading 7"/>
    <w:basedOn w:val="a"/>
    <w:next w:val="a"/>
    <w:qFormat/>
    <w:rsid w:val="007F3637"/>
    <w:pPr>
      <w:keepNext/>
      <w:jc w:val="center"/>
      <w:outlineLvl w:val="6"/>
    </w:pPr>
    <w:rPr>
      <w:b/>
      <w:i/>
    </w:rPr>
  </w:style>
  <w:style w:type="paragraph" w:styleId="8">
    <w:name w:val="heading 8"/>
    <w:basedOn w:val="a"/>
    <w:next w:val="a"/>
    <w:qFormat/>
    <w:rsid w:val="007F3637"/>
    <w:pPr>
      <w:keepNext/>
      <w:outlineLvl w:val="7"/>
    </w:pPr>
  </w:style>
  <w:style w:type="paragraph" w:styleId="9">
    <w:name w:val="heading 9"/>
    <w:basedOn w:val="a"/>
    <w:next w:val="a"/>
    <w:qFormat/>
    <w:rsid w:val="007F3637"/>
    <w:pPr>
      <w:keepNext/>
      <w:jc w:val="center"/>
      <w:outlineLvl w:val="8"/>
    </w:pPr>
    <w:rPr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rsid w:val="006B4CD9"/>
    <w:rPr>
      <w:rFonts w:ascii="Arial" w:hAnsi="Arial" w:cs="Arial"/>
      <w:sz w:val="26"/>
      <w:szCs w:val="26"/>
      <w:lang w:val="ru-RU" w:eastAsia="ru-RU" w:bidi="ar-SA"/>
    </w:rPr>
  </w:style>
  <w:style w:type="paragraph" w:styleId="a3">
    <w:name w:val="footer"/>
    <w:basedOn w:val="a"/>
    <w:rsid w:val="006B4CD9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B4CD9"/>
  </w:style>
  <w:style w:type="paragraph" w:styleId="a5">
    <w:name w:val="header"/>
    <w:basedOn w:val="a"/>
    <w:rsid w:val="006B4CD9"/>
    <w:pPr>
      <w:tabs>
        <w:tab w:val="center" w:pos="4153"/>
        <w:tab w:val="right" w:pos="8306"/>
      </w:tabs>
    </w:pPr>
  </w:style>
  <w:style w:type="character" w:styleId="a6">
    <w:name w:val="Hyperlink"/>
    <w:rsid w:val="00EC1770"/>
    <w:rPr>
      <w:rFonts w:cs="Times New Roman"/>
      <w:color w:val="0000FF"/>
      <w:u w:val="single"/>
    </w:rPr>
  </w:style>
  <w:style w:type="paragraph" w:styleId="a7">
    <w:name w:val="Normal (Web)"/>
    <w:aliases w:val="Обычный (веб)1"/>
    <w:basedOn w:val="a"/>
    <w:uiPriority w:val="99"/>
    <w:rsid w:val="00EC1770"/>
    <w:rPr>
      <w:rFonts w:eastAsia="MS Mincho"/>
      <w:szCs w:val="24"/>
    </w:rPr>
  </w:style>
  <w:style w:type="paragraph" w:customStyle="1" w:styleId="40">
    <w:name w:val="Обычный4"/>
    <w:rsid w:val="00F15A2C"/>
    <w:pPr>
      <w:widowControl w:val="0"/>
    </w:pPr>
    <w:rPr>
      <w:lang w:val="en-US"/>
    </w:rPr>
  </w:style>
  <w:style w:type="paragraph" w:customStyle="1" w:styleId="form">
    <w:name w:val="form"/>
    <w:basedOn w:val="a"/>
    <w:rsid w:val="00F15A2C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0"/>
    </w:rPr>
  </w:style>
  <w:style w:type="paragraph" w:styleId="a8">
    <w:name w:val="Body Text Indent"/>
    <w:basedOn w:val="a"/>
    <w:rsid w:val="00462CDE"/>
    <w:pPr>
      <w:ind w:left="360"/>
      <w:jc w:val="both"/>
    </w:pPr>
    <w:rPr>
      <w:sz w:val="20"/>
    </w:rPr>
  </w:style>
  <w:style w:type="paragraph" w:styleId="20">
    <w:name w:val="Body Text 2"/>
    <w:basedOn w:val="a"/>
    <w:rsid w:val="007F3637"/>
    <w:pPr>
      <w:spacing w:after="120" w:line="480" w:lineRule="auto"/>
    </w:pPr>
  </w:style>
  <w:style w:type="paragraph" w:styleId="a9">
    <w:name w:val="Body Text"/>
    <w:basedOn w:val="a"/>
    <w:rsid w:val="007F3637"/>
    <w:pPr>
      <w:spacing w:after="120"/>
    </w:pPr>
  </w:style>
  <w:style w:type="paragraph" w:styleId="aa">
    <w:name w:val="Title"/>
    <w:basedOn w:val="a"/>
    <w:qFormat/>
    <w:rsid w:val="007F3637"/>
    <w:pPr>
      <w:jc w:val="center"/>
    </w:pPr>
    <w:rPr>
      <w:sz w:val="32"/>
      <w:szCs w:val="24"/>
      <w:u w:val="single"/>
    </w:rPr>
  </w:style>
  <w:style w:type="paragraph" w:styleId="ab">
    <w:name w:val="Subtitle"/>
    <w:basedOn w:val="a"/>
    <w:qFormat/>
    <w:rsid w:val="007F3637"/>
    <w:pPr>
      <w:jc w:val="center"/>
    </w:pPr>
    <w:rPr>
      <w:sz w:val="30"/>
      <w:szCs w:val="24"/>
      <w:u w:val="single"/>
    </w:rPr>
  </w:style>
  <w:style w:type="paragraph" w:styleId="21">
    <w:name w:val="Body Text Indent 2"/>
    <w:basedOn w:val="a"/>
    <w:rsid w:val="007F3637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7F3637"/>
    <w:pPr>
      <w:ind w:firstLine="708"/>
      <w:jc w:val="both"/>
    </w:pPr>
    <w:rPr>
      <w:sz w:val="28"/>
      <w:szCs w:val="28"/>
    </w:rPr>
  </w:style>
  <w:style w:type="paragraph" w:styleId="31">
    <w:name w:val="Body Text 3"/>
    <w:basedOn w:val="a"/>
    <w:link w:val="32"/>
    <w:rsid w:val="007F3637"/>
    <w:pPr>
      <w:tabs>
        <w:tab w:val="left" w:pos="0"/>
      </w:tabs>
      <w:jc w:val="both"/>
    </w:pPr>
    <w:rPr>
      <w:sz w:val="28"/>
      <w:szCs w:val="28"/>
    </w:rPr>
  </w:style>
  <w:style w:type="character" w:styleId="ac">
    <w:name w:val="Emphasis"/>
    <w:qFormat/>
    <w:rsid w:val="00406782"/>
    <w:rPr>
      <w:i/>
      <w:iCs/>
    </w:rPr>
  </w:style>
  <w:style w:type="table" w:styleId="ad">
    <w:name w:val="Table Grid"/>
    <w:basedOn w:val="a1"/>
    <w:uiPriority w:val="59"/>
    <w:rsid w:val="00A70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le">
    <w:name w:val="Texttable"/>
    <w:basedOn w:val="a"/>
    <w:rsid w:val="00B00C13"/>
    <w:pPr>
      <w:spacing w:before="120"/>
    </w:pPr>
    <w:rPr>
      <w:rFonts w:ascii="Arial" w:hAnsi="Arial"/>
      <w:sz w:val="20"/>
      <w:lang w:val="en-US"/>
    </w:rPr>
  </w:style>
  <w:style w:type="paragraph" w:customStyle="1" w:styleId="210">
    <w:name w:val="Основной текст 21"/>
    <w:basedOn w:val="a"/>
    <w:rsid w:val="00C20EAF"/>
    <w:pPr>
      <w:widowControl w:val="0"/>
      <w:overflowPunct w:val="0"/>
      <w:autoSpaceDE w:val="0"/>
      <w:autoSpaceDN w:val="0"/>
      <w:adjustRightInd w:val="0"/>
      <w:ind w:firstLine="283"/>
      <w:jc w:val="both"/>
      <w:textAlignment w:val="baseline"/>
    </w:pPr>
  </w:style>
  <w:style w:type="paragraph" w:styleId="ae">
    <w:name w:val="Normal Indent"/>
    <w:basedOn w:val="a"/>
    <w:rsid w:val="00C20EAF"/>
    <w:pPr>
      <w:ind w:firstLine="720"/>
      <w:jc w:val="both"/>
    </w:pPr>
    <w:rPr>
      <w:rFonts w:ascii="Arial" w:hAnsi="Arial"/>
    </w:rPr>
  </w:style>
  <w:style w:type="character" w:styleId="af">
    <w:name w:val="footnote reference"/>
    <w:semiHidden/>
    <w:rsid w:val="00C20EAF"/>
    <w:rPr>
      <w:vertAlign w:val="superscript"/>
    </w:rPr>
  </w:style>
  <w:style w:type="paragraph" w:customStyle="1" w:styleId="Style3">
    <w:name w:val="Style3"/>
    <w:basedOn w:val="a"/>
    <w:rsid w:val="00932D65"/>
    <w:pPr>
      <w:widowControl w:val="0"/>
      <w:autoSpaceDE w:val="0"/>
      <w:autoSpaceDN w:val="0"/>
      <w:adjustRightInd w:val="0"/>
      <w:spacing w:line="274" w:lineRule="exact"/>
      <w:jc w:val="both"/>
    </w:pPr>
    <w:rPr>
      <w:szCs w:val="24"/>
    </w:rPr>
  </w:style>
  <w:style w:type="paragraph" w:customStyle="1" w:styleId="Twordfirm">
    <w:name w:val="Tword_firm"/>
    <w:basedOn w:val="a"/>
    <w:link w:val="TwordfirmCharChar"/>
    <w:rsid w:val="002619BA"/>
    <w:pPr>
      <w:ind w:right="-1"/>
      <w:jc w:val="center"/>
    </w:pPr>
    <w:rPr>
      <w:rFonts w:ascii="ISOCPEUR" w:hAnsi="ISOCPEUR" w:cs="Arial"/>
      <w:i/>
      <w:iCs/>
      <w:szCs w:val="24"/>
    </w:rPr>
  </w:style>
  <w:style w:type="character" w:customStyle="1" w:styleId="TwordfirmCharChar">
    <w:name w:val="Tword_firm Char Char"/>
    <w:link w:val="Twordfirm"/>
    <w:rsid w:val="002619BA"/>
    <w:rPr>
      <w:rFonts w:ascii="ISOCPEUR" w:hAnsi="ISOCPEUR" w:cs="Arial"/>
      <w:i/>
      <w:iCs/>
      <w:sz w:val="24"/>
      <w:szCs w:val="24"/>
      <w:lang w:val="ru-RU" w:eastAsia="ru-RU" w:bidi="ar-SA"/>
    </w:rPr>
  </w:style>
  <w:style w:type="paragraph" w:styleId="af0">
    <w:name w:val="Plain Text"/>
    <w:aliases w:val="Знак"/>
    <w:basedOn w:val="a"/>
    <w:link w:val="af1"/>
    <w:rsid w:val="00915029"/>
    <w:pPr>
      <w:suppressAutoHyphens/>
    </w:pPr>
    <w:rPr>
      <w:kern w:val="1"/>
      <w:szCs w:val="24"/>
      <w:lang w:eastAsia="ar-SA"/>
    </w:rPr>
  </w:style>
  <w:style w:type="character" w:customStyle="1" w:styleId="af1">
    <w:name w:val="Текст Знак"/>
    <w:aliases w:val="Знак Знак"/>
    <w:link w:val="af0"/>
    <w:locked/>
    <w:rsid w:val="00915029"/>
    <w:rPr>
      <w:kern w:val="1"/>
      <w:sz w:val="24"/>
      <w:szCs w:val="24"/>
      <w:lang w:val="ru-RU" w:eastAsia="ar-SA" w:bidi="ar-SA"/>
    </w:rPr>
  </w:style>
  <w:style w:type="paragraph" w:customStyle="1" w:styleId="22">
    <w:name w:val="Текст2"/>
    <w:basedOn w:val="a"/>
    <w:rsid w:val="00915029"/>
    <w:pPr>
      <w:suppressAutoHyphens/>
    </w:pPr>
    <w:rPr>
      <w:kern w:val="1"/>
      <w:szCs w:val="24"/>
      <w:lang w:eastAsia="ar-SA"/>
    </w:rPr>
  </w:style>
  <w:style w:type="character" w:styleId="af2">
    <w:name w:val="Strong"/>
    <w:uiPriority w:val="22"/>
    <w:qFormat/>
    <w:rsid w:val="00A8480E"/>
    <w:rPr>
      <w:b/>
      <w:bCs/>
    </w:rPr>
  </w:style>
  <w:style w:type="character" w:customStyle="1" w:styleId="apple-converted-space">
    <w:name w:val="apple-converted-space"/>
    <w:basedOn w:val="a0"/>
    <w:rsid w:val="00A8480E"/>
  </w:style>
  <w:style w:type="paragraph" w:customStyle="1" w:styleId="ConsPlusNormal">
    <w:name w:val="ConsPlusNormal"/>
    <w:rsid w:val="007F6E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2307A"/>
    <w:pPr>
      <w:ind w:left="720"/>
      <w:contextualSpacing/>
    </w:pPr>
    <w:rPr>
      <w:szCs w:val="24"/>
    </w:rPr>
  </w:style>
  <w:style w:type="paragraph" w:customStyle="1" w:styleId="11">
    <w:name w:val="Без интервала1"/>
    <w:rsid w:val="00E457D8"/>
    <w:rPr>
      <w:rFonts w:ascii="Calibri" w:hAnsi="Calibri"/>
      <w:sz w:val="22"/>
      <w:szCs w:val="22"/>
      <w:lang w:eastAsia="en-US"/>
    </w:rPr>
  </w:style>
  <w:style w:type="paragraph" w:customStyle="1" w:styleId="af4">
    <w:name w:val="новый"/>
    <w:basedOn w:val="a"/>
    <w:rsid w:val="00942832"/>
    <w:pPr>
      <w:ind w:firstLine="851"/>
      <w:jc w:val="both"/>
    </w:pPr>
    <w:rPr>
      <w:spacing w:val="16"/>
    </w:rPr>
  </w:style>
  <w:style w:type="paragraph" w:customStyle="1" w:styleId="af5">
    <w:name w:val="Содержание"/>
    <w:basedOn w:val="a"/>
    <w:rsid w:val="00A92C99"/>
    <w:pPr>
      <w:spacing w:line="288" w:lineRule="auto"/>
      <w:jc w:val="center"/>
    </w:pPr>
    <w:rPr>
      <w:rFonts w:ascii="Arial" w:hAnsi="Arial"/>
      <w:b/>
      <w:sz w:val="28"/>
    </w:rPr>
  </w:style>
  <w:style w:type="paragraph" w:styleId="af6">
    <w:name w:val="Block Text"/>
    <w:basedOn w:val="a"/>
    <w:rsid w:val="00A92C99"/>
    <w:pPr>
      <w:spacing w:line="288" w:lineRule="auto"/>
      <w:ind w:left="-108" w:right="-29"/>
      <w:jc w:val="center"/>
    </w:pPr>
    <w:rPr>
      <w:rFonts w:ascii="Arial" w:hAnsi="Arial"/>
      <w:b/>
      <w:bCs/>
      <w:sz w:val="16"/>
    </w:rPr>
  </w:style>
  <w:style w:type="paragraph" w:customStyle="1" w:styleId="rvps3">
    <w:name w:val="rvps3"/>
    <w:basedOn w:val="a"/>
    <w:rsid w:val="005848BC"/>
    <w:pPr>
      <w:spacing w:before="100" w:beforeAutospacing="1" w:after="100" w:afterAutospacing="1"/>
    </w:pPr>
    <w:rPr>
      <w:szCs w:val="24"/>
    </w:rPr>
  </w:style>
  <w:style w:type="character" w:customStyle="1" w:styleId="rvts7">
    <w:name w:val="rvts7"/>
    <w:basedOn w:val="a0"/>
    <w:rsid w:val="005848BC"/>
  </w:style>
  <w:style w:type="character" w:customStyle="1" w:styleId="rvts8">
    <w:name w:val="rvts8"/>
    <w:basedOn w:val="a0"/>
    <w:rsid w:val="005848BC"/>
  </w:style>
  <w:style w:type="paragraph" w:customStyle="1" w:styleId="sa">
    <w:name w:val="sa"/>
    <w:basedOn w:val="a"/>
    <w:rsid w:val="005848BC"/>
    <w:pPr>
      <w:spacing w:before="100" w:beforeAutospacing="1" w:after="100" w:afterAutospacing="1"/>
    </w:pPr>
    <w:rPr>
      <w:szCs w:val="24"/>
    </w:rPr>
  </w:style>
  <w:style w:type="character" w:customStyle="1" w:styleId="w">
    <w:name w:val="w"/>
    <w:basedOn w:val="a0"/>
    <w:rsid w:val="00553677"/>
  </w:style>
  <w:style w:type="paragraph" w:customStyle="1" w:styleId="ConsNormal">
    <w:name w:val="ConsNormal"/>
    <w:rsid w:val="00405B3B"/>
    <w:pPr>
      <w:widowControl w:val="0"/>
      <w:suppressAutoHyphens/>
      <w:autoSpaceDE w:val="0"/>
      <w:ind w:right="19772" w:firstLine="720"/>
    </w:pPr>
    <w:rPr>
      <w:rFonts w:ascii="Arial" w:eastAsia="SimSun" w:hAnsi="Arial" w:cs="Arial"/>
      <w:lang w:eastAsia="ar-SA"/>
    </w:rPr>
  </w:style>
  <w:style w:type="paragraph" w:styleId="af7">
    <w:name w:val="List"/>
    <w:basedOn w:val="a"/>
    <w:rsid w:val="00C34177"/>
    <w:pPr>
      <w:spacing w:after="60"/>
      <w:ind w:left="2345" w:hanging="360"/>
      <w:jc w:val="both"/>
    </w:pPr>
    <w:rPr>
      <w:szCs w:val="24"/>
      <w:lang w:eastAsia="ar-SA"/>
    </w:rPr>
  </w:style>
  <w:style w:type="paragraph" w:customStyle="1" w:styleId="af8">
    <w:name w:val="Абзац"/>
    <w:basedOn w:val="a"/>
    <w:rsid w:val="00C34177"/>
    <w:pPr>
      <w:spacing w:before="120" w:after="60"/>
      <w:ind w:firstLine="567"/>
      <w:jc w:val="both"/>
    </w:pPr>
    <w:rPr>
      <w:szCs w:val="24"/>
      <w:lang w:eastAsia="ar-SA"/>
    </w:rPr>
  </w:style>
  <w:style w:type="paragraph" w:customStyle="1" w:styleId="12">
    <w:name w:val="Обычный1"/>
    <w:rsid w:val="0061794E"/>
    <w:rPr>
      <w:sz w:val="24"/>
    </w:rPr>
  </w:style>
  <w:style w:type="paragraph" w:styleId="af9">
    <w:name w:val="Balloon Text"/>
    <w:basedOn w:val="a"/>
    <w:link w:val="afa"/>
    <w:uiPriority w:val="99"/>
    <w:semiHidden/>
    <w:unhideWhenUsed/>
    <w:rsid w:val="008505C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505CF"/>
    <w:rPr>
      <w:rFonts w:ascii="Tahoma" w:hAnsi="Tahoma" w:cs="Tahoma"/>
      <w:sz w:val="16"/>
      <w:szCs w:val="16"/>
    </w:rPr>
  </w:style>
  <w:style w:type="character" w:customStyle="1" w:styleId="FontStyle35">
    <w:name w:val="Font Style35"/>
    <w:basedOn w:val="a0"/>
    <w:uiPriority w:val="99"/>
    <w:rsid w:val="0010559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23">
    <w:name w:val="Обычный2"/>
    <w:rsid w:val="00E0534A"/>
    <w:rPr>
      <w:sz w:val="24"/>
    </w:rPr>
  </w:style>
  <w:style w:type="paragraph" w:customStyle="1" w:styleId="33">
    <w:name w:val="Обычный3"/>
    <w:rsid w:val="003922DF"/>
    <w:rPr>
      <w:sz w:val="24"/>
    </w:rPr>
  </w:style>
  <w:style w:type="paragraph" w:customStyle="1" w:styleId="50">
    <w:name w:val="Обычный5"/>
    <w:rsid w:val="002D554A"/>
    <w:rPr>
      <w:sz w:val="24"/>
    </w:rPr>
  </w:style>
  <w:style w:type="paragraph" w:customStyle="1" w:styleId="60">
    <w:name w:val="Обычный6"/>
    <w:rsid w:val="00BB19E4"/>
    <w:rPr>
      <w:sz w:val="24"/>
    </w:rPr>
  </w:style>
  <w:style w:type="paragraph" w:customStyle="1" w:styleId="70">
    <w:name w:val="Обычный7"/>
    <w:rsid w:val="003A75DC"/>
    <w:rPr>
      <w:sz w:val="24"/>
    </w:rPr>
  </w:style>
  <w:style w:type="paragraph" w:customStyle="1" w:styleId="80">
    <w:name w:val="Обычный8"/>
    <w:rsid w:val="0010064D"/>
    <w:rPr>
      <w:sz w:val="24"/>
    </w:rPr>
  </w:style>
  <w:style w:type="paragraph" w:customStyle="1" w:styleId="90">
    <w:name w:val="Обычный9"/>
    <w:rsid w:val="00433192"/>
    <w:pPr>
      <w:spacing w:line="285" w:lineRule="auto"/>
    </w:pPr>
    <w:rPr>
      <w:color w:val="000000"/>
      <w:kern w:val="28"/>
      <w:sz w:val="24"/>
      <w14:ligatures w14:val="standard"/>
      <w14:cntxtAlts/>
    </w:rPr>
  </w:style>
  <w:style w:type="paragraph" w:customStyle="1" w:styleId="100">
    <w:name w:val="Обычный10"/>
    <w:rsid w:val="00670465"/>
    <w:rPr>
      <w:sz w:val="24"/>
    </w:rPr>
  </w:style>
  <w:style w:type="character" w:customStyle="1" w:styleId="32">
    <w:name w:val="Основной текст 3 Знак"/>
    <w:basedOn w:val="a0"/>
    <w:link w:val="31"/>
    <w:rsid w:val="00AD34B1"/>
    <w:rPr>
      <w:sz w:val="28"/>
      <w:szCs w:val="28"/>
    </w:rPr>
  </w:style>
  <w:style w:type="paragraph" w:customStyle="1" w:styleId="110">
    <w:name w:val="Обычный11"/>
    <w:rsid w:val="00C13633"/>
    <w:pPr>
      <w:spacing w:line="285" w:lineRule="auto"/>
    </w:pPr>
    <w:rPr>
      <w:color w:val="000000"/>
      <w:kern w:val="28"/>
      <w:sz w:val="2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50E6-8113-442F-A843-3255CAD7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Администрация города Иванова</Company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Юлия</dc:creator>
  <cp:lastModifiedBy>Александр Сергеевич Шеберстов</cp:lastModifiedBy>
  <cp:revision>2</cp:revision>
  <cp:lastPrinted>2020-09-25T09:19:00Z</cp:lastPrinted>
  <dcterms:created xsi:type="dcterms:W3CDTF">2020-09-25T09:35:00Z</dcterms:created>
  <dcterms:modified xsi:type="dcterms:W3CDTF">2020-09-25T09:35:00Z</dcterms:modified>
</cp:coreProperties>
</file>