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F474" w14:textId="77777777" w:rsidR="00FB52B0" w:rsidRPr="00FB52B0" w:rsidRDefault="00FB52B0" w:rsidP="00FB52B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B52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16A0C20" wp14:editId="6C6007E8">
            <wp:simplePos x="0" y="0"/>
            <wp:positionH relativeFrom="column">
              <wp:posOffset>2769870</wp:posOffset>
            </wp:positionH>
            <wp:positionV relativeFrom="paragraph">
              <wp:posOffset>5080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1E453" w14:textId="77777777" w:rsidR="00FB52B0" w:rsidRPr="00FB52B0" w:rsidRDefault="00FB52B0" w:rsidP="00FB52B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r w:rsidRPr="00FB52B0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АДМИНИСТРАЦИЯ ГОРОДА ИВАНОВА</w:t>
      </w:r>
    </w:p>
    <w:p w14:paraId="06712A5C" w14:textId="77777777" w:rsidR="00FB52B0" w:rsidRPr="00FB52B0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14:paraId="3E72B59B" w14:textId="77777777" w:rsidR="00FB52B0" w:rsidRPr="00FB52B0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</w:pPr>
      <w:r w:rsidRPr="00FB52B0">
        <w:rPr>
          <w:rFonts w:ascii="Times New Roman" w:eastAsia="Times New Roman" w:hAnsi="Times New Roman" w:cs="Times New Roman"/>
          <w:b/>
          <w:spacing w:val="34"/>
          <w:sz w:val="36"/>
          <w:szCs w:val="20"/>
          <w:lang w:eastAsia="ru-RU"/>
        </w:rPr>
        <w:t>ПОСТАНОВЛЕНИЕ</w:t>
      </w:r>
    </w:p>
    <w:p w14:paraId="51ADDF43" w14:textId="77777777" w:rsidR="00FB52B0" w:rsidRPr="00FB52B0" w:rsidRDefault="00FB52B0" w:rsidP="00FB52B0">
      <w:pPr>
        <w:widowControl w:val="0"/>
        <w:autoSpaceDE w:val="0"/>
        <w:autoSpaceDN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 w:rsidRPr="00FB52B0">
        <w:rPr>
          <w:rFonts w:ascii="Tahoma" w:eastAsia="Times New Roman" w:hAnsi="Tahoma" w:cs="Tahoma"/>
          <w:sz w:val="20"/>
          <w:szCs w:val="20"/>
          <w:lang w:eastAsia="ru-RU"/>
        </w:rPr>
        <w:br/>
      </w:r>
    </w:p>
    <w:p w14:paraId="165AF305" w14:textId="77777777" w:rsidR="00FB52B0" w:rsidRPr="00FB52B0" w:rsidRDefault="00FB52B0" w:rsidP="00FB52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FB52B0" w:rsidRPr="00FB52B0" w14:paraId="06932F8A" w14:textId="77777777" w:rsidTr="000A79AD">
        <w:tc>
          <w:tcPr>
            <w:tcW w:w="9600" w:type="dxa"/>
          </w:tcPr>
          <w:p w14:paraId="3A29CCF3" w14:textId="77777777" w:rsidR="00FB52B0" w:rsidRPr="00FB52B0" w:rsidRDefault="00FB52B0" w:rsidP="00FB52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14:paraId="70A860B7" w14:textId="77777777" w:rsidR="00FB52B0" w:rsidRPr="00FB52B0" w:rsidRDefault="00FB52B0" w:rsidP="00FB5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2B0" w:rsidRPr="00FB52B0" w14:paraId="0C01B070" w14:textId="77777777" w:rsidTr="000A79AD">
        <w:tc>
          <w:tcPr>
            <w:tcW w:w="9600" w:type="dxa"/>
            <w:hideMark/>
          </w:tcPr>
          <w:p w14:paraId="579379B4" w14:textId="77777777" w:rsidR="00FB52B0" w:rsidRPr="00FB52B0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5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города Иванова</w:t>
            </w:r>
          </w:p>
          <w:p w14:paraId="4FB0CD8D" w14:textId="1137DEAB" w:rsidR="00FB52B0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 </w:t>
            </w:r>
            <w:r w:rsidR="0056217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FB52B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562178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B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.2012 № </w:t>
            </w:r>
            <w:r w:rsidR="00562178">
              <w:rPr>
                <w:rFonts w:ascii="Times New Roman" w:eastAsia="Calibri" w:hAnsi="Times New Roman" w:cs="Times New Roman"/>
                <w:sz w:val="28"/>
                <w:szCs w:val="28"/>
              </w:rPr>
              <w:t>2258</w:t>
            </w:r>
            <w:r w:rsidRPr="00FB52B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административного регламента предоставления муниципальной услуги «Выдача </w:t>
            </w:r>
            <w:r w:rsidR="00562178">
              <w:rPr>
                <w:rFonts w:ascii="Times New Roman" w:eastAsia="Calibri" w:hAnsi="Times New Roman" w:cs="Times New Roman"/>
                <w:sz w:val="28"/>
                <w:szCs w:val="28"/>
              </w:rPr>
              <w:t>разрешения на снос зеленых насаждений на территории городского округа Иваново</w:t>
            </w:r>
            <w:r w:rsidRPr="00FB52B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27660F41" w14:textId="77777777" w:rsidR="00311EB9" w:rsidRPr="00FB52B0" w:rsidRDefault="00311EB9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CCA67EC" w14:textId="77777777" w:rsidR="00FB52B0" w:rsidRPr="00FB52B0" w:rsidRDefault="00FB52B0" w:rsidP="00FB52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</w:p>
        </w:tc>
      </w:tr>
    </w:tbl>
    <w:p w14:paraId="37DA7B26" w14:textId="31234539" w:rsidR="00FB52B0" w:rsidRDefault="00562178" w:rsidP="00FB52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217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FB52B0" w:rsidRPr="00FB52B0">
          <w:rPr>
            <w:rFonts w:ascii="Times New Roman" w:eastAsia="Calibri" w:hAnsi="Times New Roman" w:cs="Times New Roman"/>
            <w:sz w:val="28"/>
            <w:szCs w:val="28"/>
          </w:rPr>
          <w:t>пунктом 19 части 3 статьи 44</w:t>
        </w:r>
      </w:hyperlink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 Устава города Иванова, Администрация города Иванова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2B0" w:rsidRPr="00FB52B0">
        <w:rPr>
          <w:rFonts w:ascii="Times New Roman" w:eastAsia="Calibri" w:hAnsi="Times New Roman" w:cs="Times New Roman"/>
          <w:b/>
          <w:sz w:val="28"/>
          <w:szCs w:val="28"/>
        </w:rPr>
        <w:t>п о с т а н о в л я е т</w:t>
      </w:r>
      <w:r w:rsidR="00FB52B0" w:rsidRPr="00FB52B0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8E96CE4" w14:textId="55EB8EC0" w:rsidR="00311EB9" w:rsidRDefault="00311EB9" w:rsidP="0056217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Внести изменения в постановление Администрации города Иванова от 12.10.2012 N 2258 "Об утверждении административного регламента предоставления муниципальной услуги "Выдача разрешения на снос зеленых насаждений на территории городского округа Иваново"</w:t>
      </w:r>
      <w:r w:rsidRPr="00311EB9">
        <w:t xml:space="preserve">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утвержденный постановлением Администрации города Иванова от 12.10.2012 № 2258 (в ред. Постановлений Администрации г. Иванова от 29.01.2014 N 158, от 17.12.2014</w:t>
      </w:r>
      <w:r w:rsidR="00740EE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    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N 2742, от 28.06.2016 N 1215, от 30.06.2016 N 1240, от 24.08.2017 N 1167, от 27.08.2018 N 1083, от 11.12.2018 N 1624, от 07.11.2019 N 1734):</w:t>
      </w:r>
    </w:p>
    <w:p w14:paraId="209B600D" w14:textId="162232BA" w:rsidR="00311EB9" w:rsidRDefault="00311EB9" w:rsidP="0056217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1.1.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В преамбуле слова «руководствуясь пунктом 20 части 1 статьи 50.1 Устава города Иванова» заменить словами «руководствуясь пунктом 19 части 3 статьи 44 Устава города Иванова».</w:t>
      </w:r>
    </w:p>
    <w:p w14:paraId="4F786566" w14:textId="5B5ED3F6" w:rsidR="00311EB9" w:rsidRPr="00311EB9" w:rsidRDefault="00311EB9" w:rsidP="00311EB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1.2.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Пункт 3 </w:t>
      </w:r>
      <w:r w:rsidR="008E52F3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дополнить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740EE8">
        <w:rPr>
          <w:rFonts w:ascii="Times New Roman" w:eastAsia="Calibri" w:hAnsi="Times New Roman" w:cs="Times New Roman"/>
          <w:spacing w:val="-4"/>
          <w:sz w:val="28"/>
          <w:szCs w:val="28"/>
        </w:rPr>
        <w:t>предложени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ем следующего содержания:</w:t>
      </w:r>
    </w:p>
    <w:p w14:paraId="3900CF1B" w14:textId="66D871B3" w:rsidR="00311EB9" w:rsidRDefault="00311EB9" w:rsidP="00311EB9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740EE8">
        <w:rPr>
          <w:rFonts w:ascii="Times New Roman" w:eastAsia="Calibri" w:hAnsi="Times New Roman" w:cs="Times New Roman"/>
          <w:spacing w:val="-4"/>
          <w:sz w:val="28"/>
          <w:szCs w:val="28"/>
        </w:rPr>
        <w:t>Р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азместить </w:t>
      </w:r>
      <w:r w:rsidR="00740EE8"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настоящее постановление 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на официальном сайте Администрации города Иванова</w:t>
      </w:r>
      <w:r w:rsidR="00740EE8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53B33F10" w14:textId="53D02BAA" w:rsidR="00FB52B0" w:rsidRDefault="00311EB9" w:rsidP="00562178">
      <w:pPr>
        <w:tabs>
          <w:tab w:val="left" w:pos="529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="00FB52B0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8E52F3" w:rsidRPr="008E52F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Внести </w:t>
      </w:r>
      <w:r w:rsidR="00584C8F" w:rsidRPr="008E52F3">
        <w:rPr>
          <w:rFonts w:ascii="Times New Roman" w:eastAsia="Calibri" w:hAnsi="Times New Roman" w:cs="Times New Roman"/>
          <w:spacing w:val="-4"/>
          <w:sz w:val="28"/>
          <w:szCs w:val="28"/>
        </w:rPr>
        <w:t>изменения</w:t>
      </w:r>
      <w:r w:rsidR="00584C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в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приложени</w:t>
      </w:r>
      <w:r w:rsidR="008E52F3">
        <w:rPr>
          <w:rFonts w:ascii="Times New Roman" w:eastAsia="Calibri" w:hAnsi="Times New Roman" w:cs="Times New Roman"/>
          <w:spacing w:val="-4"/>
          <w:sz w:val="28"/>
          <w:szCs w:val="28"/>
        </w:rPr>
        <w:t>е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к постановлению "Административный регламент предоставления муниципальной услуги "Выдача разрешения на снос зеленых насаждений на территории городского округа Иваново":</w:t>
      </w:r>
    </w:p>
    <w:p w14:paraId="7956E998" w14:textId="4474E226" w:rsidR="00311EB9" w:rsidRPr="00311EB9" w:rsidRDefault="00311EB9" w:rsidP="00311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.1. В разделе </w:t>
      </w:r>
      <w:r w:rsidR="00DF6B5F">
        <w:rPr>
          <w:rFonts w:ascii="Times New Roman" w:eastAsia="Calibri" w:hAnsi="Times New Roman" w:cs="Times New Roman"/>
          <w:spacing w:val="-4"/>
          <w:sz w:val="28"/>
          <w:szCs w:val="28"/>
        </w:rPr>
        <w:t>1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"</w:t>
      </w:r>
      <w:r w:rsidR="00DF6B5F">
        <w:rPr>
          <w:rFonts w:ascii="Times New Roman" w:eastAsia="Calibri" w:hAnsi="Times New Roman" w:cs="Times New Roman"/>
          <w:spacing w:val="-4"/>
          <w:sz w:val="28"/>
          <w:szCs w:val="28"/>
        </w:rPr>
        <w:t>Общие положения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":</w:t>
      </w:r>
    </w:p>
    <w:p w14:paraId="556F807D" w14:textId="72CF268A" w:rsidR="00562178" w:rsidRDefault="00311EB9" w:rsidP="00562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>.1.</w:t>
      </w:r>
      <w:r w:rsidR="00DF6B5F">
        <w:rPr>
          <w:rFonts w:ascii="Times New Roman" w:eastAsia="Calibri" w:hAnsi="Times New Roman" w:cs="Times New Roman"/>
          <w:spacing w:val="-4"/>
          <w:sz w:val="28"/>
          <w:szCs w:val="28"/>
        </w:rPr>
        <w:t>1.</w:t>
      </w:r>
      <w:r w:rsidRPr="00311EB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562178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Пункт </w:t>
      </w:r>
      <w:r w:rsidR="0033346B">
        <w:rPr>
          <w:rFonts w:ascii="Times New Roman" w:eastAsia="Calibri" w:hAnsi="Times New Roman" w:cs="Times New Roman"/>
          <w:spacing w:val="-4"/>
          <w:sz w:val="28"/>
          <w:szCs w:val="28"/>
        </w:rPr>
        <w:t>1.2</w:t>
      </w:r>
      <w:r w:rsidR="00562178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изложить в следующей редакции:</w:t>
      </w:r>
    </w:p>
    <w:p w14:paraId="65B43B01" w14:textId="62197627" w:rsidR="00562178" w:rsidRPr="00FB52B0" w:rsidRDefault="00562178" w:rsidP="005621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Pr="00562178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Цели разработки Регламента: реализация права физических и юридических лиц на обращение в органы местного самоуправления и </w:t>
      </w:r>
      <w:r w:rsidRPr="00562178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повышение качества рассмотрения таких обращений Администрацией города Иванова и ее структурными подразделениями,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</w:t>
      </w:r>
      <w:r w:rsidR="0033346B">
        <w:rPr>
          <w:rFonts w:ascii="Times New Roman" w:eastAsia="Calibri" w:hAnsi="Times New Roman" w:cs="Times New Roman"/>
          <w:spacing w:val="-4"/>
          <w:sz w:val="28"/>
          <w:szCs w:val="28"/>
        </w:rPr>
        <w:t>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».</w:t>
      </w:r>
    </w:p>
    <w:p w14:paraId="45225B72" w14:textId="5FA111D1" w:rsidR="00DF6B5F" w:rsidRPr="00DF6B5F" w:rsidRDefault="00DF6B5F" w:rsidP="00DF6B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F6B5F">
        <w:rPr>
          <w:rFonts w:ascii="Times New Roman" w:eastAsia="Calibri" w:hAnsi="Times New Roman" w:cs="Times New Roman"/>
          <w:spacing w:val="-4"/>
          <w:sz w:val="28"/>
          <w:szCs w:val="28"/>
        </w:rPr>
        <w:t>2.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</w:t>
      </w:r>
      <w:r w:rsidRPr="00DF6B5F">
        <w:rPr>
          <w:rFonts w:ascii="Times New Roman" w:eastAsia="Calibri" w:hAnsi="Times New Roman" w:cs="Times New Roman"/>
          <w:spacing w:val="-4"/>
          <w:sz w:val="28"/>
          <w:szCs w:val="28"/>
        </w:rPr>
        <w:t>. В разделе 2 "Стандарт предоставления муниципальной услуги":</w:t>
      </w:r>
    </w:p>
    <w:p w14:paraId="53CA6907" w14:textId="7C93F4E0" w:rsidR="0011233A" w:rsidRDefault="00DF6B5F" w:rsidP="00584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DF6B5F">
        <w:rPr>
          <w:rFonts w:ascii="Times New Roman" w:eastAsia="Calibri" w:hAnsi="Times New Roman" w:cs="Times New Roman"/>
          <w:spacing w:val="-4"/>
          <w:sz w:val="28"/>
          <w:szCs w:val="28"/>
        </w:rPr>
        <w:t>2.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2.1.</w:t>
      </w:r>
      <w:r w:rsidRPr="00DF6B5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11233A" w:rsidRPr="0011233A">
        <w:rPr>
          <w:rFonts w:ascii="Times New Roman" w:eastAsia="Calibri" w:hAnsi="Times New Roman" w:cs="Times New Roman"/>
          <w:spacing w:val="-4"/>
          <w:sz w:val="28"/>
          <w:szCs w:val="28"/>
        </w:rPr>
        <w:t>Пункт 2.</w:t>
      </w:r>
      <w:r w:rsidR="0011233A">
        <w:rPr>
          <w:rFonts w:ascii="Times New Roman" w:eastAsia="Calibri" w:hAnsi="Times New Roman" w:cs="Times New Roman"/>
          <w:spacing w:val="-4"/>
          <w:sz w:val="28"/>
          <w:szCs w:val="28"/>
        </w:rPr>
        <w:t>6</w:t>
      </w:r>
      <w:r w:rsidR="0011233A" w:rsidRPr="001123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добавить пунктом </w:t>
      </w:r>
      <w:r w:rsidR="0011233A">
        <w:rPr>
          <w:rFonts w:ascii="Times New Roman" w:eastAsia="Calibri" w:hAnsi="Times New Roman" w:cs="Times New Roman"/>
          <w:spacing w:val="-4"/>
          <w:sz w:val="28"/>
          <w:szCs w:val="28"/>
        </w:rPr>
        <w:t>2.6.4.</w:t>
      </w:r>
      <w:r w:rsidR="0011233A" w:rsidRPr="0011233A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следующего содержания:</w:t>
      </w:r>
    </w:p>
    <w:p w14:paraId="442ED0F9" w14:textId="3731377C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 w:rsidR="00615BB3">
        <w:rPr>
          <w:rFonts w:ascii="Times New Roman" w:eastAsia="Calibri" w:hAnsi="Times New Roman" w:cs="Times New Roman"/>
          <w:spacing w:val="-4"/>
          <w:sz w:val="28"/>
          <w:szCs w:val="28"/>
        </w:rPr>
        <w:t>2.6.4.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Запрещается требовать от Заявителя:</w:t>
      </w:r>
    </w:p>
    <w:p w14:paraId="5313C4C9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3871352D" w14:textId="68175696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определенный </w:t>
      </w:r>
      <w:hyperlink r:id="rId9" w:history="1">
        <w:r w:rsidRPr="00FB52B0">
          <w:rPr>
            <w:rFonts w:ascii="Times New Roman" w:eastAsia="Calibri" w:hAnsi="Times New Roman" w:cs="Times New Roman"/>
            <w:spacing w:val="-4"/>
            <w:sz w:val="28"/>
            <w:szCs w:val="28"/>
          </w:rPr>
          <w:t>частью 6 статьи 7</w:t>
        </w:r>
      </w:hyperlink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Федерального закона от 27.07.2010 № 210 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</w:t>
      </w:r>
      <w:r w:rsidR="002D0A64">
        <w:rPr>
          <w:rFonts w:ascii="Times New Roman" w:eastAsia="Calibri" w:hAnsi="Times New Roman" w:cs="Times New Roman"/>
          <w:spacing w:val="-4"/>
          <w:sz w:val="28"/>
          <w:szCs w:val="28"/>
        </w:rPr>
        <w:t>Комитет</w:t>
      </w: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по собственной инициативе;</w:t>
      </w:r>
    </w:p>
    <w:p w14:paraId="6A11D73C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Pr="00FB52B0">
          <w:rPr>
            <w:rFonts w:ascii="Times New Roman" w:eastAsia="Calibri" w:hAnsi="Times New Roman" w:cs="Times New Roman"/>
            <w:spacing w:val="-4"/>
            <w:sz w:val="28"/>
            <w:szCs w:val="28"/>
          </w:rPr>
          <w:t>части 1 статьи 9</w:t>
        </w:r>
      </w:hyperlink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Федерального закона от 27.07.2010 № 210-ФЗ «Об организации предоставления государственных и муниципальных услуг»;</w:t>
      </w:r>
    </w:p>
    <w:p w14:paraId="497B1B79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12D9C268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4703D444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8F30F4A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 либо в предоставлении муниципальной услуги;</w:t>
      </w:r>
    </w:p>
    <w:p w14:paraId="1F9E7AE1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DDCB9EB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14:paraId="37D53E58" w14:textId="486344F2" w:rsidR="00FB52B0" w:rsidRPr="00FB52B0" w:rsidRDefault="002D0A64" w:rsidP="00FB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FB52B0" w:rsidRPr="00FB52B0">
        <w:rPr>
          <w:rFonts w:ascii="Times New Roman" w:hAnsi="Times New Roman" w:cs="Times New Roman"/>
          <w:sz w:val="28"/>
          <w:szCs w:val="28"/>
        </w:rPr>
        <w:t xml:space="preserve">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14:paraId="0AC584DF" w14:textId="6C025350" w:rsidR="00FB52B0" w:rsidRDefault="00FB52B0" w:rsidP="00FB52B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отказе.».</w:t>
      </w:r>
    </w:p>
    <w:p w14:paraId="30431907" w14:textId="36E97B40" w:rsid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2.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В разделе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"Состав, последовательность и сроки выполнения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административных процедур, требования к порядку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их выполнения":</w:t>
      </w:r>
    </w:p>
    <w:p w14:paraId="315355DE" w14:textId="0A175669" w:rsidR="00584C8F" w:rsidRP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2.3.1. 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Пункт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.2.1.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изложить в следующей редакции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:</w:t>
      </w:r>
    </w:p>
    <w:p w14:paraId="6511F512" w14:textId="7F250E86" w:rsidR="00584C8F" w:rsidRP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«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3.2.1. </w:t>
      </w: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Муниципальная услуга предоставляется на основании поступившего в Комитет заявления:</w:t>
      </w:r>
    </w:p>
    <w:p w14:paraId="7CF3A20E" w14:textId="77777777" w:rsidR="00584C8F" w:rsidRP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1) поданного лично Заявителем или его представителем через Комитет;</w:t>
      </w:r>
    </w:p>
    <w:p w14:paraId="299CF038" w14:textId="77777777" w:rsidR="00584C8F" w:rsidRP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2) направленного по почте в Комитет;</w:t>
      </w:r>
    </w:p>
    <w:p w14:paraId="04B85503" w14:textId="77777777" w:rsidR="00584C8F" w:rsidRP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3) направленного в электронной форме через официальный адрес электронной почты Комитета ;</w:t>
      </w:r>
    </w:p>
    <w:p w14:paraId="11CF0E8A" w14:textId="4BAB2244" w:rsidR="00584C8F" w:rsidRDefault="00584C8F" w:rsidP="00584C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584C8F">
        <w:rPr>
          <w:rFonts w:ascii="Times New Roman" w:eastAsia="Calibri" w:hAnsi="Times New Roman" w:cs="Times New Roman"/>
          <w:spacing w:val="-4"/>
          <w:sz w:val="28"/>
          <w:szCs w:val="28"/>
        </w:rPr>
        <w:t>4) поданного в электронной форме через единый портал государственных и муниципальных услуг по адресу: https://www.gosuslugi.ru и (или) региональный портал государственных и муниципальных услуг по адресу: pgu.ivanovoobl.ru (далее по тексту - Порталы).»</w:t>
      </w:r>
    </w:p>
    <w:p w14:paraId="56871CC0" w14:textId="33C86C35" w:rsidR="00FB52B0" w:rsidRPr="00FB52B0" w:rsidRDefault="00DC2C65" w:rsidP="00FB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3</w:t>
      </w:r>
      <w:r w:rsidR="00FB52B0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866E55E" w14:textId="39E4CBE5" w:rsidR="00FB52B0" w:rsidRPr="00FB52B0" w:rsidRDefault="00DC2C65" w:rsidP="00FB52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pacing w:val="-4"/>
          <w:sz w:val="28"/>
          <w:szCs w:val="28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4</w:t>
      </w:r>
      <w:r w:rsidR="00FB52B0"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14:paraId="3E7A050A" w14:textId="77777777" w:rsidR="00FB52B0" w:rsidRPr="00FB52B0" w:rsidRDefault="00FB52B0" w:rsidP="00FB52B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</w:p>
    <w:p w14:paraId="4BBDDABA" w14:textId="084A5D9D" w:rsidR="0033346B" w:rsidRDefault="00FB52B0" w:rsidP="005126D4">
      <w:pPr>
        <w:autoSpaceDE w:val="0"/>
        <w:autoSpaceDN w:val="0"/>
        <w:adjustRightInd w:val="0"/>
        <w:spacing w:after="0" w:line="240" w:lineRule="auto"/>
        <w:contextualSpacing/>
        <w:outlineLvl w:val="0"/>
      </w:pPr>
      <w:r w:rsidRPr="00FB52B0">
        <w:rPr>
          <w:rFonts w:ascii="Times New Roman" w:eastAsia="Calibri" w:hAnsi="Times New Roman" w:cs="Times New Roman"/>
          <w:spacing w:val="-4"/>
          <w:sz w:val="28"/>
          <w:szCs w:val="28"/>
        </w:rPr>
        <w:t>Глава города Иванова                                                                      В.Н. Шарыпов</w:t>
      </w:r>
      <w:r w:rsidR="0021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33346B" w:rsidSect="0094267E"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A7E1" w14:textId="77777777" w:rsidR="00190895" w:rsidRDefault="00190895">
      <w:pPr>
        <w:spacing w:after="0" w:line="240" w:lineRule="auto"/>
      </w:pPr>
      <w:r>
        <w:separator/>
      </w:r>
    </w:p>
  </w:endnote>
  <w:endnote w:type="continuationSeparator" w:id="0">
    <w:p w14:paraId="018627A2" w14:textId="77777777" w:rsidR="00190895" w:rsidRDefault="00190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79BD" w14:textId="77777777" w:rsidR="00190895" w:rsidRDefault="00190895">
      <w:pPr>
        <w:spacing w:after="0" w:line="240" w:lineRule="auto"/>
      </w:pPr>
      <w:r>
        <w:separator/>
      </w:r>
    </w:p>
  </w:footnote>
  <w:footnote w:type="continuationSeparator" w:id="0">
    <w:p w14:paraId="6A3EDF5F" w14:textId="77777777" w:rsidR="00190895" w:rsidRDefault="00190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301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E1164AB" w14:textId="77777777" w:rsidR="00B10878" w:rsidRDefault="00190895" w:rsidP="007E2B96">
        <w:pPr>
          <w:pStyle w:val="a3"/>
          <w:jc w:val="center"/>
        </w:pPr>
      </w:p>
      <w:p w14:paraId="0C4FC02D" w14:textId="77777777" w:rsidR="0094267E" w:rsidRPr="007E2B96" w:rsidRDefault="00FB52B0" w:rsidP="007E2B96">
        <w:pPr>
          <w:pStyle w:val="a3"/>
          <w:jc w:val="center"/>
          <w:rPr>
            <w:rFonts w:ascii="Times New Roman" w:hAnsi="Times New Roman"/>
          </w:rPr>
        </w:pPr>
        <w:r w:rsidRPr="007E2B96">
          <w:rPr>
            <w:rFonts w:ascii="Times New Roman" w:hAnsi="Times New Roman"/>
          </w:rPr>
          <w:fldChar w:fldCharType="begin"/>
        </w:r>
        <w:r w:rsidRPr="007E2B96">
          <w:rPr>
            <w:rFonts w:ascii="Times New Roman" w:hAnsi="Times New Roman"/>
          </w:rPr>
          <w:instrText>PAGE   \* MERGEFORMAT</w:instrText>
        </w:r>
        <w:r w:rsidRPr="007E2B96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7E2B96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E43"/>
    <w:multiLevelType w:val="hybridMultilevel"/>
    <w:tmpl w:val="D55E1286"/>
    <w:lvl w:ilvl="0" w:tplc="809AF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B0"/>
    <w:rsid w:val="0011233A"/>
    <w:rsid w:val="00190895"/>
    <w:rsid w:val="00212474"/>
    <w:rsid w:val="00285FB9"/>
    <w:rsid w:val="00297D44"/>
    <w:rsid w:val="002D0A64"/>
    <w:rsid w:val="00311EB9"/>
    <w:rsid w:val="0033346B"/>
    <w:rsid w:val="00374B85"/>
    <w:rsid w:val="00503FF4"/>
    <w:rsid w:val="005126D4"/>
    <w:rsid w:val="00562178"/>
    <w:rsid w:val="00584C8F"/>
    <w:rsid w:val="00615BB3"/>
    <w:rsid w:val="006A54B3"/>
    <w:rsid w:val="00740EE8"/>
    <w:rsid w:val="00762109"/>
    <w:rsid w:val="0080785C"/>
    <w:rsid w:val="008E52F3"/>
    <w:rsid w:val="00A34CDC"/>
    <w:rsid w:val="00B23FD6"/>
    <w:rsid w:val="00DC2C65"/>
    <w:rsid w:val="00DF6B5F"/>
    <w:rsid w:val="00F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A2A3"/>
  <w15:docId w15:val="{1E78F940-D4EF-428A-AE5F-C8942A4D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2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FB52B0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3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72D616BCD62949E8584C03DE7BEC332959BF362AFA08334114B76EA5719C8FEF6D3280A98CBA36EF2AD8E919C6BEC08F09CA064D41E0A33EB277BAH5G9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4AD5FD075B409BA3D920171B6C6D45F307338187CB6DCE4A85B6EA0AEBA1D2E7B96AAFE056DBEFA451DD052F1D5BBDA4AED17647500D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D5FD075B409BA3D920171B6C6D45F307338187CB6DCE4A85B6EA0AEBA1D2E7B96AAF9056FE1FF500C885DF5CDA5DD53F1156607D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Лариса Владимировна Романова</cp:lastModifiedBy>
  <cp:revision>14</cp:revision>
  <cp:lastPrinted>2021-09-23T10:53:00Z</cp:lastPrinted>
  <dcterms:created xsi:type="dcterms:W3CDTF">2021-09-22T13:02:00Z</dcterms:created>
  <dcterms:modified xsi:type="dcterms:W3CDTF">2021-09-23T12:46:00Z</dcterms:modified>
</cp:coreProperties>
</file>