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38" w:rsidRDefault="009873EA" w:rsidP="009873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363FF2">
        <w:rPr>
          <w:rFonts w:ascii="Times New Roman" w:hAnsi="Times New Roman" w:cs="Times New Roman"/>
          <w:sz w:val="24"/>
          <w:szCs w:val="24"/>
        </w:rPr>
        <w:t>№ 2</w:t>
      </w:r>
    </w:p>
    <w:p w:rsidR="00012CBC" w:rsidRDefault="004866D2" w:rsidP="009873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6D2">
        <w:rPr>
          <w:rFonts w:ascii="Times New Roman" w:hAnsi="Times New Roman" w:cs="Times New Roman"/>
          <w:b/>
          <w:sz w:val="24"/>
          <w:szCs w:val="24"/>
        </w:rPr>
        <w:t xml:space="preserve">Заседания комиссии по проведению аукциона в электронной форме на право заключения договора на установку и эксплуатацию </w:t>
      </w:r>
      <w:r w:rsidR="00012CBC" w:rsidRPr="00012CBC">
        <w:rPr>
          <w:rFonts w:ascii="Times New Roman" w:hAnsi="Times New Roman" w:cs="Times New Roman"/>
          <w:b/>
          <w:sz w:val="24"/>
          <w:szCs w:val="24"/>
        </w:rPr>
        <w:t>отдельно стоящей рекламной конструкции на земельном участке</w:t>
      </w:r>
      <w:bookmarkStart w:id="0" w:name="_GoBack"/>
      <w:bookmarkEnd w:id="0"/>
    </w:p>
    <w:p w:rsidR="004866D2" w:rsidRDefault="004866D2" w:rsidP="009873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признании аукциона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несостоявшимся</w:t>
      </w:r>
      <w:proofErr w:type="gramEnd"/>
    </w:p>
    <w:p w:rsidR="004866D2" w:rsidRPr="004866D2" w:rsidRDefault="004866D2" w:rsidP="004866D2">
      <w:pPr>
        <w:rPr>
          <w:rFonts w:ascii="Times New Roman" w:hAnsi="Times New Roman" w:cs="Times New Roman"/>
          <w:sz w:val="24"/>
          <w:szCs w:val="24"/>
        </w:rPr>
      </w:pPr>
      <w:r w:rsidRPr="004866D2">
        <w:rPr>
          <w:rFonts w:ascii="Times New Roman" w:hAnsi="Times New Roman" w:cs="Times New Roman"/>
          <w:sz w:val="24"/>
          <w:szCs w:val="24"/>
        </w:rPr>
        <w:t xml:space="preserve">г. Иваново                                                                 </w:t>
      </w:r>
      <w:r w:rsidR="00363FF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866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63FF2">
        <w:rPr>
          <w:rFonts w:ascii="Times New Roman" w:hAnsi="Times New Roman" w:cs="Times New Roman"/>
          <w:sz w:val="24"/>
          <w:szCs w:val="24"/>
        </w:rPr>
        <w:t xml:space="preserve"> «08</w:t>
      </w:r>
      <w:r w:rsidRPr="004866D2">
        <w:rPr>
          <w:rFonts w:ascii="Times New Roman" w:hAnsi="Times New Roman" w:cs="Times New Roman"/>
          <w:sz w:val="24"/>
          <w:szCs w:val="24"/>
        </w:rPr>
        <w:t xml:space="preserve">» </w:t>
      </w:r>
      <w:r w:rsidR="00363FF2">
        <w:rPr>
          <w:rFonts w:ascii="Times New Roman" w:hAnsi="Times New Roman" w:cs="Times New Roman"/>
          <w:sz w:val="24"/>
          <w:szCs w:val="24"/>
        </w:rPr>
        <w:t>октября</w:t>
      </w:r>
      <w:r w:rsidRPr="004866D2">
        <w:rPr>
          <w:rFonts w:ascii="Times New Roman" w:hAnsi="Times New Roman" w:cs="Times New Roman"/>
          <w:sz w:val="24"/>
          <w:szCs w:val="24"/>
        </w:rPr>
        <w:t xml:space="preserve"> 2020 года</w:t>
      </w:r>
    </w:p>
    <w:p w:rsidR="004866D2" w:rsidRDefault="009873EA" w:rsidP="00902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66D2" w:rsidRPr="004866D2">
        <w:rPr>
          <w:rFonts w:ascii="Times New Roman" w:hAnsi="Times New Roman" w:cs="Times New Roman"/>
          <w:sz w:val="24"/>
          <w:szCs w:val="24"/>
        </w:rPr>
        <w:t>Заседания комиссии по проведению торгов на право заключения договоров на установку и эксплуатацию рекламных конструкций</w:t>
      </w:r>
      <w:r w:rsidR="004866D2">
        <w:rPr>
          <w:rFonts w:ascii="Times New Roman" w:hAnsi="Times New Roman" w:cs="Times New Roman"/>
          <w:sz w:val="24"/>
          <w:szCs w:val="24"/>
        </w:rPr>
        <w:t xml:space="preserve">, утверждена распоряжением Администрации города Иванова от </w:t>
      </w:r>
      <w:r w:rsidR="00902199">
        <w:rPr>
          <w:rFonts w:ascii="Times New Roman" w:hAnsi="Times New Roman" w:cs="Times New Roman"/>
          <w:sz w:val="24"/>
          <w:szCs w:val="24"/>
        </w:rPr>
        <w:t>28.07.2017 № 314-р (далее - Комиссия) (</w:t>
      </w:r>
      <w:r w:rsidR="004866D2">
        <w:rPr>
          <w:rFonts w:ascii="Times New Roman" w:hAnsi="Times New Roman" w:cs="Times New Roman"/>
          <w:sz w:val="24"/>
          <w:szCs w:val="24"/>
        </w:rPr>
        <w:t>в редакции от 17.11.2017</w:t>
      </w:r>
      <w:r w:rsidR="00902199">
        <w:rPr>
          <w:rFonts w:ascii="Times New Roman" w:hAnsi="Times New Roman" w:cs="Times New Roman"/>
          <w:sz w:val="24"/>
          <w:szCs w:val="24"/>
        </w:rPr>
        <w:t xml:space="preserve"> </w:t>
      </w:r>
      <w:r w:rsidR="004866D2">
        <w:rPr>
          <w:rFonts w:ascii="Times New Roman" w:hAnsi="Times New Roman" w:cs="Times New Roman"/>
          <w:sz w:val="24"/>
          <w:szCs w:val="24"/>
        </w:rPr>
        <w:t xml:space="preserve">№ 511-р, </w:t>
      </w:r>
      <w:r w:rsidR="004866D2" w:rsidRPr="004866D2">
        <w:rPr>
          <w:rFonts w:ascii="Times New Roman" w:hAnsi="Times New Roman" w:cs="Times New Roman"/>
          <w:sz w:val="24"/>
          <w:szCs w:val="24"/>
        </w:rPr>
        <w:t>04.07.2018 № 294-р</w:t>
      </w:r>
      <w:r w:rsidR="00902199">
        <w:rPr>
          <w:rFonts w:ascii="Times New Roman" w:hAnsi="Times New Roman" w:cs="Times New Roman"/>
          <w:sz w:val="24"/>
          <w:szCs w:val="24"/>
        </w:rPr>
        <w:t>,</w:t>
      </w:r>
      <w:r w:rsidR="004866D2">
        <w:rPr>
          <w:rFonts w:ascii="Times New Roman" w:hAnsi="Times New Roman" w:cs="Times New Roman"/>
          <w:sz w:val="24"/>
          <w:szCs w:val="24"/>
        </w:rPr>
        <w:t xml:space="preserve"> 21.08.2019 № 368-р, </w:t>
      </w:r>
      <w:r w:rsidR="00902199">
        <w:rPr>
          <w:rFonts w:ascii="Times New Roman" w:hAnsi="Times New Roman" w:cs="Times New Roman"/>
          <w:sz w:val="24"/>
          <w:szCs w:val="24"/>
        </w:rPr>
        <w:t>17.07.2020 №216-р).</w:t>
      </w:r>
    </w:p>
    <w:p w:rsidR="00902199" w:rsidRPr="00902199" w:rsidRDefault="00902199" w:rsidP="009021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199">
        <w:rPr>
          <w:rFonts w:ascii="Times New Roman" w:hAnsi="Times New Roman" w:cs="Times New Roman"/>
          <w:b/>
          <w:sz w:val="24"/>
          <w:szCs w:val="24"/>
        </w:rPr>
        <w:t>Состав Комиссии:</w:t>
      </w:r>
    </w:p>
    <w:p w:rsidR="00902199" w:rsidRDefault="00363FF2" w:rsidP="00902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Карпов В.И.</w:t>
      </w:r>
      <w:r w:rsidR="00902199">
        <w:rPr>
          <w:rFonts w:ascii="Times New Roman" w:hAnsi="Times New Roman" w:cs="Times New Roman"/>
          <w:sz w:val="24"/>
          <w:szCs w:val="24"/>
        </w:rPr>
        <w:t>-Председатель комиссии;</w:t>
      </w:r>
    </w:p>
    <w:p w:rsidR="00902199" w:rsidRDefault="00363FF2" w:rsidP="00902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Кудрявцев В.И.</w:t>
      </w:r>
      <w:r w:rsidR="00902199">
        <w:rPr>
          <w:rFonts w:ascii="Times New Roman" w:hAnsi="Times New Roman" w:cs="Times New Roman"/>
          <w:sz w:val="24"/>
          <w:szCs w:val="24"/>
        </w:rPr>
        <w:t>- Заместитель председателя комиссии;</w:t>
      </w:r>
    </w:p>
    <w:p w:rsidR="00902199" w:rsidRDefault="00902199" w:rsidP="00902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Кузичкина А.О.- Секретарь комиссии;</w:t>
      </w:r>
    </w:p>
    <w:p w:rsidR="00902199" w:rsidRDefault="00902199" w:rsidP="00902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Волкова О.С.; Милюкова И.А., Баженова М.В.</w:t>
      </w:r>
    </w:p>
    <w:p w:rsidR="00902199" w:rsidRDefault="00902199" w:rsidP="00902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2199" w:rsidRDefault="00902199" w:rsidP="00902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485F1C">
        <w:rPr>
          <w:rFonts w:ascii="Times New Roman" w:hAnsi="Times New Roman" w:cs="Times New Roman"/>
          <w:sz w:val="24"/>
          <w:szCs w:val="24"/>
        </w:rPr>
        <w:t xml:space="preserve">заседании присутствует </w:t>
      </w:r>
      <w:r w:rsidR="00B412A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членов Комиссии.</w:t>
      </w:r>
    </w:p>
    <w:p w:rsidR="00902199" w:rsidRDefault="00902199" w:rsidP="00902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правомочна осуществлять свои функции.</w:t>
      </w:r>
    </w:p>
    <w:p w:rsidR="00902199" w:rsidRDefault="00902199" w:rsidP="00902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2199" w:rsidRDefault="00902199" w:rsidP="00902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электронного аукциона</w:t>
      </w:r>
      <w:r w:rsidRPr="00902199">
        <w:rPr>
          <w:rFonts w:ascii="Times New Roman" w:hAnsi="Times New Roman" w:cs="Times New Roman"/>
          <w:sz w:val="24"/>
          <w:szCs w:val="24"/>
        </w:rPr>
        <w:t xml:space="preserve"> - Администрация города Иванова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2199" w:rsidRDefault="00902199" w:rsidP="00902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2199" w:rsidRPr="00754FEB" w:rsidRDefault="00902199" w:rsidP="00902199">
      <w:pPr>
        <w:pStyle w:val="rezul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0"/>
        <w:rPr>
          <w:b w:val="0"/>
          <w:szCs w:val="24"/>
        </w:rPr>
      </w:pPr>
      <w:r>
        <w:rPr>
          <w:szCs w:val="24"/>
        </w:rPr>
        <w:tab/>
      </w:r>
      <w:r w:rsidRPr="00F63849">
        <w:rPr>
          <w:szCs w:val="24"/>
        </w:rPr>
        <w:t>Предмет аукциона в электронной форме</w:t>
      </w:r>
      <w:r>
        <w:rPr>
          <w:b w:val="0"/>
          <w:szCs w:val="24"/>
        </w:rPr>
        <w:t>:</w:t>
      </w:r>
      <w:r w:rsidR="00363FF2">
        <w:rPr>
          <w:b w:val="0"/>
          <w:szCs w:val="24"/>
        </w:rPr>
        <w:t xml:space="preserve"> </w:t>
      </w:r>
      <w:r w:rsidR="00363FF2" w:rsidRPr="00363FF2">
        <w:rPr>
          <w:b w:val="0"/>
          <w:szCs w:val="24"/>
        </w:rPr>
        <w:t>право заключения договора на установку и эксплуатацию отдельно стоящей рекламной конструкции на земельном участке.</w:t>
      </w:r>
      <w:r>
        <w:rPr>
          <w:b w:val="0"/>
          <w:szCs w:val="24"/>
        </w:rPr>
        <w:t xml:space="preserve"> </w:t>
      </w:r>
    </w:p>
    <w:p w:rsidR="00363FF2" w:rsidRPr="00D542AB" w:rsidRDefault="00363FF2" w:rsidP="00363FF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709" w:firstLine="0"/>
        <w:rPr>
          <w:b w:val="0"/>
          <w:szCs w:val="24"/>
        </w:rPr>
      </w:pPr>
      <w:r>
        <w:rPr>
          <w:szCs w:val="24"/>
        </w:rPr>
        <w:t>Характеристика</w:t>
      </w:r>
      <w:r w:rsidRPr="00AF29E9">
        <w:t xml:space="preserve"> </w:t>
      </w:r>
      <w:r>
        <w:rPr>
          <w:szCs w:val="24"/>
        </w:rPr>
        <w:t>муниципального рекламного</w:t>
      </w:r>
      <w:r w:rsidRPr="00AF29E9">
        <w:rPr>
          <w:szCs w:val="24"/>
        </w:rPr>
        <w:t xml:space="preserve"> мест</w:t>
      </w:r>
      <w:r>
        <w:rPr>
          <w:szCs w:val="24"/>
        </w:rPr>
        <w:t>а, выставляемого на аукцион</w:t>
      </w:r>
      <w:r w:rsidRPr="003A24E8">
        <w:rPr>
          <w:szCs w:val="24"/>
        </w:rPr>
        <w:t>:</w:t>
      </w:r>
    </w:p>
    <w:p w:rsidR="00363FF2" w:rsidRPr="00D542AB" w:rsidRDefault="00363FF2" w:rsidP="00363FF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D542AB">
        <w:rPr>
          <w:b w:val="0"/>
          <w:szCs w:val="24"/>
        </w:rPr>
        <w:t>Рекламная конструкция, указанная под номером 664 согласно адресному перечню мест размещения рекламных конструкций.</w:t>
      </w:r>
    </w:p>
    <w:p w:rsidR="00363FF2" w:rsidRPr="00D542AB" w:rsidRDefault="00363FF2" w:rsidP="00363FF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D542AB">
        <w:rPr>
          <w:b w:val="0"/>
          <w:szCs w:val="24"/>
        </w:rPr>
        <w:t>Место размещения рекламной конструкции – город Иваново, улица Фрунзе, у дома 89.</w:t>
      </w:r>
    </w:p>
    <w:p w:rsidR="00363FF2" w:rsidRPr="00D542AB" w:rsidRDefault="00363FF2" w:rsidP="00363FF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 w:val="0"/>
          <w:szCs w:val="24"/>
        </w:rPr>
      </w:pPr>
      <w:r>
        <w:rPr>
          <w:b w:val="0"/>
          <w:szCs w:val="24"/>
        </w:rPr>
        <w:t xml:space="preserve">       </w:t>
      </w:r>
      <w:r w:rsidRPr="00D542AB">
        <w:rPr>
          <w:b w:val="0"/>
          <w:szCs w:val="24"/>
        </w:rPr>
        <w:t>Вид рекламной конструкции – стела двухсторонняя.</w:t>
      </w:r>
    </w:p>
    <w:p w:rsidR="00363FF2" w:rsidRPr="00D542AB" w:rsidRDefault="00363FF2" w:rsidP="00363FF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D542AB">
        <w:rPr>
          <w:b w:val="0"/>
          <w:szCs w:val="24"/>
        </w:rPr>
        <w:t>Максимальные габаритные размеры: 4,5 x 1,5 м.</w:t>
      </w:r>
    </w:p>
    <w:p w:rsidR="00363FF2" w:rsidRPr="003A24E8" w:rsidRDefault="00363FF2" w:rsidP="00363FF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709" w:firstLine="0"/>
        <w:rPr>
          <w:b w:val="0"/>
          <w:szCs w:val="24"/>
        </w:rPr>
      </w:pPr>
      <w:r w:rsidRPr="00D542AB">
        <w:rPr>
          <w:b w:val="0"/>
          <w:szCs w:val="24"/>
        </w:rPr>
        <w:t xml:space="preserve">Максимальная площадь информационного поля: 13,5 </w:t>
      </w:r>
      <w:proofErr w:type="spellStart"/>
      <w:r w:rsidRPr="00D542AB">
        <w:rPr>
          <w:b w:val="0"/>
          <w:szCs w:val="24"/>
        </w:rPr>
        <w:t>кв.м</w:t>
      </w:r>
      <w:proofErr w:type="spellEnd"/>
      <w:r w:rsidRPr="00D542AB">
        <w:rPr>
          <w:b w:val="0"/>
          <w:szCs w:val="24"/>
        </w:rPr>
        <w:t>.</w:t>
      </w:r>
    </w:p>
    <w:p w:rsidR="00363FF2" w:rsidRDefault="00363FF2" w:rsidP="00363FF2">
      <w:pPr>
        <w:pStyle w:val="24"/>
        <w:ind w:firstLine="709"/>
        <w:rPr>
          <w:b/>
          <w:sz w:val="24"/>
          <w:szCs w:val="24"/>
        </w:rPr>
      </w:pPr>
    </w:p>
    <w:p w:rsidR="00363FF2" w:rsidRPr="00AC2996" w:rsidRDefault="00363FF2" w:rsidP="00363FF2">
      <w:pPr>
        <w:pStyle w:val="24"/>
        <w:ind w:firstLine="709"/>
        <w:rPr>
          <w:b/>
          <w:sz w:val="24"/>
          <w:szCs w:val="24"/>
        </w:rPr>
      </w:pPr>
      <w:r w:rsidRPr="00D31895">
        <w:rPr>
          <w:b/>
          <w:sz w:val="24"/>
          <w:szCs w:val="24"/>
        </w:rPr>
        <w:t xml:space="preserve">Начальная цена </w:t>
      </w:r>
      <w:r w:rsidRPr="00D31895">
        <w:rPr>
          <w:sz w:val="24"/>
          <w:szCs w:val="24"/>
        </w:rPr>
        <w:t xml:space="preserve">аукциона </w:t>
      </w:r>
      <w:r>
        <w:rPr>
          <w:sz w:val="24"/>
          <w:szCs w:val="24"/>
        </w:rPr>
        <w:t xml:space="preserve">установлена </w:t>
      </w:r>
      <w:r w:rsidRPr="00D31895">
        <w:rPr>
          <w:sz w:val="24"/>
          <w:szCs w:val="24"/>
        </w:rPr>
        <w:t>в размере</w:t>
      </w:r>
      <w:r>
        <w:rPr>
          <w:sz w:val="24"/>
          <w:szCs w:val="24"/>
        </w:rPr>
        <w:t xml:space="preserve"> </w:t>
      </w:r>
      <w:r w:rsidRPr="00AC2996">
        <w:rPr>
          <w:b/>
          <w:sz w:val="24"/>
          <w:szCs w:val="24"/>
        </w:rPr>
        <w:t xml:space="preserve">96 590,80 (девяноста шесть тысяч </w:t>
      </w:r>
      <w:proofErr w:type="gramStart"/>
      <w:r w:rsidRPr="00AC2996">
        <w:rPr>
          <w:b/>
          <w:sz w:val="24"/>
          <w:szCs w:val="24"/>
        </w:rPr>
        <w:t>пятьсот девяноста</w:t>
      </w:r>
      <w:proofErr w:type="gramEnd"/>
      <w:r w:rsidRPr="00AC2996">
        <w:rPr>
          <w:b/>
          <w:sz w:val="24"/>
          <w:szCs w:val="24"/>
        </w:rPr>
        <w:t xml:space="preserve"> рублей восемьдесят копеек).</w:t>
      </w:r>
    </w:p>
    <w:p w:rsidR="00270614" w:rsidRDefault="00270614" w:rsidP="00902199">
      <w:pPr>
        <w:pStyle w:val="24"/>
        <w:ind w:firstLine="709"/>
        <w:rPr>
          <w:b/>
          <w:sz w:val="24"/>
          <w:szCs w:val="24"/>
        </w:rPr>
      </w:pPr>
    </w:p>
    <w:p w:rsidR="00270614" w:rsidRDefault="00270614" w:rsidP="00270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на участие </w:t>
      </w:r>
      <w:r w:rsidR="00363FF2">
        <w:rPr>
          <w:rFonts w:ascii="Times New Roman" w:hAnsi="Times New Roman" w:cs="Times New Roman"/>
          <w:sz w:val="24"/>
          <w:szCs w:val="24"/>
        </w:rPr>
        <w:t>в аукционе принимались с 00:00 0</w:t>
      </w:r>
      <w:r>
        <w:rPr>
          <w:rFonts w:ascii="Times New Roman" w:hAnsi="Times New Roman" w:cs="Times New Roman"/>
          <w:sz w:val="24"/>
          <w:szCs w:val="24"/>
        </w:rPr>
        <w:t>3.0</w:t>
      </w:r>
      <w:r w:rsidR="00363FF2">
        <w:rPr>
          <w:rFonts w:ascii="Times New Roman" w:hAnsi="Times New Roman" w:cs="Times New Roman"/>
          <w:sz w:val="24"/>
          <w:szCs w:val="24"/>
        </w:rPr>
        <w:t>9.2020 – 02.10</w:t>
      </w:r>
      <w:r>
        <w:rPr>
          <w:rFonts w:ascii="Times New Roman" w:hAnsi="Times New Roman" w:cs="Times New Roman"/>
          <w:sz w:val="24"/>
          <w:szCs w:val="24"/>
        </w:rPr>
        <w:t>.2020 до</w:t>
      </w:r>
      <w:r w:rsidRPr="00270614">
        <w:rPr>
          <w:rFonts w:ascii="Times New Roman" w:hAnsi="Times New Roman" w:cs="Times New Roman"/>
          <w:sz w:val="24"/>
          <w:szCs w:val="24"/>
        </w:rPr>
        <w:t xml:space="preserve"> 23:59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0614" w:rsidRDefault="00270614" w:rsidP="00270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пере</w:t>
      </w:r>
      <w:r w:rsidR="00363FF2">
        <w:rPr>
          <w:rFonts w:ascii="Times New Roman" w:hAnsi="Times New Roman" w:cs="Times New Roman"/>
          <w:sz w:val="24"/>
          <w:szCs w:val="24"/>
        </w:rPr>
        <w:t>числения задатка установлен до 02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3FF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.2020.</w:t>
      </w:r>
    </w:p>
    <w:p w:rsidR="00270614" w:rsidRDefault="00270614" w:rsidP="00270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0614" w:rsidRDefault="00270614" w:rsidP="00270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тем, что на аукцион </w:t>
      </w:r>
      <w:r w:rsidRPr="00270614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363FF2" w:rsidRPr="00363FF2">
        <w:t xml:space="preserve"> </w:t>
      </w:r>
      <w:r w:rsidR="00363FF2" w:rsidRPr="00363FF2">
        <w:rPr>
          <w:rFonts w:ascii="Times New Roman" w:hAnsi="Times New Roman" w:cs="Times New Roman"/>
          <w:sz w:val="24"/>
          <w:szCs w:val="24"/>
        </w:rPr>
        <w:t>на право заключения договора на установку и эксплуатацию отдельно стоящей рекламной конструкции</w:t>
      </w:r>
      <w:r>
        <w:rPr>
          <w:rFonts w:ascii="Times New Roman" w:hAnsi="Times New Roman" w:cs="Times New Roman"/>
          <w:sz w:val="24"/>
          <w:szCs w:val="24"/>
        </w:rPr>
        <w:t xml:space="preserve">, не подано ни одной заявки, в соответствии с пунктом 6.1.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Положения о порядке организации и проведения торгов на право заключения</w:t>
      </w:r>
      <w:r w:rsidRPr="00270614">
        <w:t xml:space="preserve"> </w:t>
      </w:r>
      <w:r w:rsidRPr="00270614">
        <w:rPr>
          <w:rFonts w:ascii="Times New Roman" w:hAnsi="Times New Roman" w:cs="Times New Roman"/>
          <w:sz w:val="24"/>
          <w:szCs w:val="24"/>
        </w:rPr>
        <w:t>договора на установку и эксплуатацию рекламной конструкции на земельном участке, здании и ином недвижимом имуществе, находящемся в собственности или ведении городского округа Иваново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утвержденного решением </w:t>
      </w:r>
      <w:r>
        <w:rPr>
          <w:rFonts w:ascii="Times New Roman" w:hAnsi="Times New Roman" w:cs="Times New Roman"/>
          <w:sz w:val="24"/>
          <w:szCs w:val="24"/>
        </w:rPr>
        <w:lastRenderedPageBreak/>
        <w:t>Ивановской городской Думы от 20.02.2019 № 679 и абзацем</w:t>
      </w:r>
      <w:r w:rsidR="009E05F9">
        <w:rPr>
          <w:rFonts w:ascii="Times New Roman" w:hAnsi="Times New Roman" w:cs="Times New Roman"/>
          <w:sz w:val="24"/>
          <w:szCs w:val="24"/>
        </w:rPr>
        <w:t xml:space="preserve"> вторым пункта 1</w:t>
      </w:r>
      <w:r w:rsidR="00363FF2">
        <w:rPr>
          <w:rFonts w:ascii="Times New Roman" w:hAnsi="Times New Roman" w:cs="Times New Roman"/>
          <w:sz w:val="24"/>
          <w:szCs w:val="24"/>
        </w:rPr>
        <w:t>0</w:t>
      </w:r>
      <w:r w:rsidR="009E05F9">
        <w:rPr>
          <w:rFonts w:ascii="Times New Roman" w:hAnsi="Times New Roman" w:cs="Times New Roman"/>
          <w:sz w:val="24"/>
          <w:szCs w:val="24"/>
        </w:rPr>
        <w:t xml:space="preserve">.4 аукционной документации, </w:t>
      </w:r>
      <w:r w:rsidR="009E05F9" w:rsidRPr="009E05F9">
        <w:rPr>
          <w:rFonts w:ascii="Times New Roman" w:hAnsi="Times New Roman" w:cs="Times New Roman"/>
          <w:b/>
          <w:sz w:val="24"/>
          <w:szCs w:val="24"/>
        </w:rPr>
        <w:t>аукцион признается несостоявшимся</w:t>
      </w:r>
      <w:r w:rsidR="009E05F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0E57" w:rsidRDefault="00EB0E57" w:rsidP="00270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0E57" w:rsidRDefault="00EB0E57" w:rsidP="00270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0E57" w:rsidRDefault="00EB0E57" w:rsidP="00363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r w:rsidR="00363FF2">
        <w:rPr>
          <w:rFonts w:ascii="Times New Roman" w:hAnsi="Times New Roman" w:cs="Times New Roman"/>
          <w:sz w:val="24"/>
          <w:szCs w:val="24"/>
        </w:rPr>
        <w:t>Карпов В.И. 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EB0E57" w:rsidRDefault="00EB0E57" w:rsidP="00363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D71FF">
        <w:rPr>
          <w:rFonts w:ascii="Times New Roman" w:hAnsi="Times New Roman" w:cs="Times New Roman"/>
          <w:sz w:val="24"/>
          <w:szCs w:val="24"/>
        </w:rPr>
        <w:t xml:space="preserve"> </w:t>
      </w:r>
      <w:r w:rsidR="00363FF2">
        <w:rPr>
          <w:rFonts w:ascii="Times New Roman" w:hAnsi="Times New Roman" w:cs="Times New Roman"/>
          <w:sz w:val="24"/>
          <w:szCs w:val="24"/>
        </w:rPr>
        <w:t>Кудрявцев В.И.</w:t>
      </w:r>
      <w:r w:rsidR="002D71F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EB0E57" w:rsidRDefault="00EB0E57" w:rsidP="00363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D7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Волк</w:t>
      </w:r>
      <w:r w:rsidR="002D71FF">
        <w:rPr>
          <w:rFonts w:ascii="Times New Roman" w:hAnsi="Times New Roman" w:cs="Times New Roman"/>
          <w:sz w:val="24"/>
          <w:szCs w:val="24"/>
        </w:rPr>
        <w:t>ова О.С.________________________</w:t>
      </w:r>
    </w:p>
    <w:p w:rsidR="002D71FF" w:rsidRDefault="00EB0E57" w:rsidP="00363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D71F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Милюкова </w:t>
      </w:r>
      <w:proofErr w:type="spellStart"/>
      <w:r w:rsidR="002D71FF">
        <w:rPr>
          <w:rFonts w:ascii="Times New Roman" w:hAnsi="Times New Roman" w:cs="Times New Roman"/>
          <w:sz w:val="24"/>
          <w:szCs w:val="24"/>
        </w:rPr>
        <w:t>И.А.____</w:t>
      </w:r>
      <w:r w:rsidR="00B412A3" w:rsidRPr="00B412A3">
        <w:rPr>
          <w:rFonts w:ascii="Times New Roman" w:hAnsi="Times New Roman" w:cs="Times New Roman"/>
          <w:sz w:val="24"/>
          <w:szCs w:val="24"/>
          <w:u w:val="single"/>
        </w:rPr>
        <w:t>отсутствует</w:t>
      </w:r>
      <w:proofErr w:type="spellEnd"/>
      <w:r w:rsidR="002D71FF">
        <w:rPr>
          <w:rFonts w:ascii="Times New Roman" w:hAnsi="Times New Roman" w:cs="Times New Roman"/>
          <w:sz w:val="24"/>
          <w:szCs w:val="24"/>
        </w:rPr>
        <w:t>________</w:t>
      </w:r>
    </w:p>
    <w:p w:rsidR="00EB0E57" w:rsidRDefault="002D71FF" w:rsidP="00363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D7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1FF">
        <w:rPr>
          <w:rFonts w:ascii="Times New Roman" w:hAnsi="Times New Roman" w:cs="Times New Roman"/>
          <w:sz w:val="24"/>
          <w:szCs w:val="24"/>
        </w:rPr>
        <w:t>Баженова М.В.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485F1C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B412A3">
        <w:rPr>
          <w:rFonts w:ascii="Times New Roman" w:hAnsi="Times New Roman" w:cs="Times New Roman"/>
          <w:sz w:val="24"/>
          <w:szCs w:val="24"/>
        </w:rPr>
        <w:t>_</w:t>
      </w:r>
    </w:p>
    <w:p w:rsidR="002D71FF" w:rsidRDefault="002D71FF" w:rsidP="00363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71FF" w:rsidRPr="009873EA" w:rsidRDefault="002D71FF" w:rsidP="00363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Комиссии: Кузичкина А.О. __________________</w:t>
      </w:r>
    </w:p>
    <w:sectPr w:rsidR="002D71FF" w:rsidRPr="00987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E2835"/>
    <w:multiLevelType w:val="multilevel"/>
    <w:tmpl w:val="AB402A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0C"/>
    <w:rsid w:val="00012CBC"/>
    <w:rsid w:val="000C3A4D"/>
    <w:rsid w:val="00153C38"/>
    <w:rsid w:val="00270614"/>
    <w:rsid w:val="002D71FF"/>
    <w:rsid w:val="00363FF2"/>
    <w:rsid w:val="00485F1C"/>
    <w:rsid w:val="004866D2"/>
    <w:rsid w:val="00902199"/>
    <w:rsid w:val="009873EA"/>
    <w:rsid w:val="009E05F9"/>
    <w:rsid w:val="00B412A3"/>
    <w:rsid w:val="00B4510C"/>
    <w:rsid w:val="00BC2366"/>
    <w:rsid w:val="00D2561A"/>
    <w:rsid w:val="00E21B34"/>
    <w:rsid w:val="00EB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zul">
    <w:name w:val="rezul"/>
    <w:basedOn w:val="a"/>
    <w:rsid w:val="00902199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24">
    <w:name w:val="Основной текст 24"/>
    <w:basedOn w:val="a"/>
    <w:rsid w:val="0090219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zul">
    <w:name w:val="rezul"/>
    <w:basedOn w:val="a"/>
    <w:rsid w:val="00902199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24">
    <w:name w:val="Основной текст 24"/>
    <w:basedOn w:val="a"/>
    <w:rsid w:val="0090219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Волкова</dc:creator>
  <cp:keywords/>
  <dc:description/>
  <cp:lastModifiedBy>Екатерина Викторовна Волкова</cp:lastModifiedBy>
  <cp:revision>10</cp:revision>
  <cp:lastPrinted>2020-10-09T11:52:00Z</cp:lastPrinted>
  <dcterms:created xsi:type="dcterms:W3CDTF">2020-07-23T13:01:00Z</dcterms:created>
  <dcterms:modified xsi:type="dcterms:W3CDTF">2020-10-09T11:52:00Z</dcterms:modified>
</cp:coreProperties>
</file>