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8E" w:rsidRPr="002B158E" w:rsidRDefault="002B158E" w:rsidP="002B158E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B15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D06BEFE" wp14:editId="26D9E09B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58E" w:rsidRPr="002B158E" w:rsidRDefault="002B158E" w:rsidP="002B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2B158E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2B158E" w:rsidRPr="002B158E" w:rsidRDefault="002B158E" w:rsidP="002B15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2B158E" w:rsidRPr="002B158E" w:rsidRDefault="002B158E" w:rsidP="002B1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2B158E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2B158E" w:rsidRPr="002B158E" w:rsidRDefault="002B158E" w:rsidP="002B158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2B158E" w:rsidRPr="002B158E" w:rsidRDefault="002B158E" w:rsidP="002B158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2B158E" w:rsidRPr="002B158E" w:rsidTr="005D4BF0">
        <w:tc>
          <w:tcPr>
            <w:tcW w:w="9606" w:type="dxa"/>
          </w:tcPr>
          <w:p w:rsidR="002B158E" w:rsidRPr="002B158E" w:rsidRDefault="002B158E" w:rsidP="002B15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B15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2B158E" w:rsidRPr="002B158E" w:rsidRDefault="002B158E" w:rsidP="002B1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B158E" w:rsidRPr="002B158E" w:rsidTr="005D4BF0">
        <w:tc>
          <w:tcPr>
            <w:tcW w:w="9606" w:type="dxa"/>
          </w:tcPr>
          <w:p w:rsidR="002B158E" w:rsidRPr="002B158E" w:rsidRDefault="002B158E" w:rsidP="002B158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B158E" w:rsidRPr="002B158E" w:rsidTr="005D4BF0">
        <w:tc>
          <w:tcPr>
            <w:tcW w:w="9606" w:type="dxa"/>
          </w:tcPr>
          <w:p w:rsidR="002B158E" w:rsidRPr="002B158E" w:rsidRDefault="002B158E" w:rsidP="008A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2B1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Зачисление </w:t>
            </w:r>
            <w:r w:rsidR="008A48EA">
              <w:rPr>
                <w:rFonts w:ascii="Times New Roman" w:eastAsia="Calibri" w:hAnsi="Times New Roman" w:cs="Times New Roman"/>
                <w:sz w:val="24"/>
                <w:szCs w:val="24"/>
              </w:rPr>
              <w:t>в лагерь с дневным пребыванием, организованным</w:t>
            </w:r>
            <w:r w:rsidRPr="002B1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</w:t>
            </w:r>
            <w:r w:rsidR="008A48EA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2B158E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реализующи</w:t>
            </w:r>
            <w:r w:rsidR="008A48EA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Pr="002B1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спортивной подготовки по видам спорта</w:t>
            </w:r>
            <w:r w:rsidR="008A4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учреждениями дополнительного образования детей в сфере физической культуры и спорта</w:t>
            </w:r>
            <w:r w:rsidRPr="002B158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2B158E" w:rsidRPr="002B158E" w:rsidRDefault="002B158E" w:rsidP="002B1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2B158E" w:rsidRPr="002B158E" w:rsidTr="005D4BF0">
        <w:tc>
          <w:tcPr>
            <w:tcW w:w="9606" w:type="dxa"/>
          </w:tcPr>
          <w:p w:rsidR="002B158E" w:rsidRPr="002B158E" w:rsidRDefault="002B158E" w:rsidP="002B158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руководствуясь </w:t>
            </w:r>
            <w:hyperlink r:id="rId5" w:history="1">
              <w:r w:rsidRPr="002B158E">
                <w:rPr>
                  <w:rFonts w:ascii="Times New Roman" w:hAnsi="Times New Roman" w:cs="Times New Roman"/>
                  <w:sz w:val="24"/>
                  <w:szCs w:val="24"/>
                </w:rPr>
                <w:t>пунктом 19 части 3 статьи 44</w:t>
              </w:r>
            </w:hyperlink>
            <w:r w:rsidRPr="002B1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Устава города Иванова, в целях повышения качества и доступности предоставляемых муниципальных услуг, Администрация города Иванова </w:t>
            </w:r>
            <w:r w:rsidRPr="002B15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 о с т а н о в л я е т:</w:t>
            </w:r>
          </w:p>
          <w:p w:rsidR="002B158E" w:rsidRPr="002B158E" w:rsidRDefault="002B158E" w:rsidP="002B158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Утвердить административный регламент предоставления муниципальной услуги </w:t>
            </w:r>
            <w:r w:rsidR="008A48EA" w:rsidRPr="002B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A48EA" w:rsidRPr="002B1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Зачисление </w:t>
            </w:r>
            <w:r w:rsidR="008A48EA">
              <w:rPr>
                <w:rFonts w:ascii="Times New Roman" w:eastAsia="Calibri" w:hAnsi="Times New Roman" w:cs="Times New Roman"/>
                <w:sz w:val="24"/>
                <w:szCs w:val="24"/>
              </w:rPr>
              <w:t>в лагерь с дневным пребыванием, организованным</w:t>
            </w:r>
            <w:r w:rsidR="008A48EA" w:rsidRPr="002B1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</w:t>
            </w:r>
            <w:r w:rsidR="008A48EA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="008A48EA" w:rsidRPr="002B158E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реализующи</w:t>
            </w:r>
            <w:r w:rsidR="008A48EA">
              <w:rPr>
                <w:rFonts w:ascii="Times New Roman" w:eastAsia="Calibri" w:hAnsi="Times New Roman" w:cs="Times New Roman"/>
                <w:sz w:val="24"/>
                <w:szCs w:val="24"/>
              </w:rPr>
              <w:t>ми</w:t>
            </w:r>
            <w:r w:rsidR="008A48EA" w:rsidRPr="002B1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спортивной подготовки по видам спорта</w:t>
            </w:r>
            <w:r w:rsidR="008A48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учреждениями дополнительного образования детей в сфере физической культуры и спорта</w:t>
            </w:r>
            <w:r w:rsidR="008A48EA" w:rsidRPr="002B158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B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приложению.</w:t>
            </w:r>
          </w:p>
          <w:p w:rsidR="002B158E" w:rsidRPr="002B158E" w:rsidRDefault="002B158E" w:rsidP="002B158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Настоящее постановление вступает в силу со дня его официального опубликования.</w:t>
            </w:r>
          </w:p>
          <w:p w:rsidR="002B158E" w:rsidRPr="002B158E" w:rsidRDefault="002B158E" w:rsidP="002B158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Опубликовать настоящее постановление в сборнике «Правовой вестник города Иванова» </w:t>
            </w:r>
            <w:proofErr w:type="gramStart"/>
            <w:r w:rsidRPr="002B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разместить</w:t>
            </w:r>
            <w:proofErr w:type="gramEnd"/>
            <w:r w:rsidRPr="002B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Администрации города Иванова в сети Интернет.</w:t>
            </w:r>
          </w:p>
          <w:p w:rsidR="002B158E" w:rsidRPr="002B158E" w:rsidRDefault="002B158E" w:rsidP="002B158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58E" w:rsidRPr="002B158E" w:rsidRDefault="002B158E" w:rsidP="002B1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Иванова                                                                                             В.Н. Шарыпов</w:t>
            </w:r>
          </w:p>
        </w:tc>
      </w:tr>
    </w:tbl>
    <w:p w:rsidR="002B158E" w:rsidRPr="002B158E" w:rsidRDefault="002B158E" w:rsidP="002B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58E" w:rsidRPr="002B158E" w:rsidRDefault="002B158E" w:rsidP="002B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58E" w:rsidRPr="002B158E" w:rsidRDefault="002B158E" w:rsidP="002B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58E" w:rsidRPr="002B158E" w:rsidRDefault="002B158E" w:rsidP="002B15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158E" w:rsidRPr="002B158E" w:rsidRDefault="002B158E" w:rsidP="002B158E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B158E" w:rsidRPr="002B158E" w:rsidRDefault="002B158E" w:rsidP="002B158E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Times New Roman" w:hAnsi="Calibri" w:cs="Calibri"/>
          <w:szCs w:val="20"/>
          <w:lang w:eastAsia="ru-RU"/>
        </w:rPr>
      </w:pPr>
    </w:p>
    <w:p w:rsidR="002B158E" w:rsidRPr="002B158E" w:rsidRDefault="002B158E" w:rsidP="002B158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2B158E" w:rsidRPr="002B158E" w:rsidRDefault="002B158E" w:rsidP="002B158E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  <w:lang w:eastAsia="ru-RU"/>
        </w:rPr>
      </w:pPr>
    </w:p>
    <w:p w:rsidR="006D0416" w:rsidRDefault="006D0416">
      <w:pPr>
        <w:pStyle w:val="ConsPlusNormal"/>
        <w:jc w:val="right"/>
      </w:pPr>
    </w:p>
    <w:p w:rsidR="006D0416" w:rsidRDefault="006D0416">
      <w:pPr>
        <w:pStyle w:val="ConsPlusNormal"/>
        <w:jc w:val="right"/>
      </w:pPr>
    </w:p>
    <w:p w:rsidR="006D0416" w:rsidRDefault="006D0416">
      <w:pPr>
        <w:pStyle w:val="ConsPlusNormal"/>
        <w:jc w:val="right"/>
      </w:pPr>
    </w:p>
    <w:p w:rsidR="006D0416" w:rsidRDefault="006D0416">
      <w:pPr>
        <w:pStyle w:val="ConsPlusNormal"/>
        <w:jc w:val="right"/>
      </w:pPr>
    </w:p>
    <w:p w:rsidR="006D0416" w:rsidRDefault="006D0416">
      <w:pPr>
        <w:pStyle w:val="ConsPlusNormal"/>
        <w:jc w:val="right"/>
      </w:pPr>
    </w:p>
    <w:p w:rsidR="006D0416" w:rsidRDefault="006D0416">
      <w:pPr>
        <w:pStyle w:val="ConsPlusNormal"/>
        <w:jc w:val="right"/>
      </w:pPr>
    </w:p>
    <w:p w:rsidR="006D0416" w:rsidRPr="008A48EA" w:rsidRDefault="006D04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D0416" w:rsidRPr="008A48EA" w:rsidRDefault="006D0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D0416" w:rsidRPr="008A48EA" w:rsidRDefault="006D0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D0416" w:rsidRPr="008A48EA" w:rsidRDefault="006D0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6D0416" w:rsidRPr="008A48EA" w:rsidRDefault="006D0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от </w:t>
      </w:r>
      <w:r w:rsidR="002B158E" w:rsidRPr="008A48EA">
        <w:rPr>
          <w:rFonts w:ascii="Times New Roman" w:hAnsi="Times New Roman" w:cs="Times New Roman"/>
          <w:sz w:val="24"/>
          <w:szCs w:val="24"/>
        </w:rPr>
        <w:t>__________</w:t>
      </w:r>
      <w:r w:rsidRPr="008A48EA">
        <w:rPr>
          <w:rFonts w:ascii="Times New Roman" w:hAnsi="Times New Roman" w:cs="Times New Roman"/>
          <w:sz w:val="24"/>
          <w:szCs w:val="24"/>
        </w:rPr>
        <w:t xml:space="preserve"> </w:t>
      </w:r>
      <w:r w:rsidR="0071419E"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Pr="008A48EA">
        <w:rPr>
          <w:rFonts w:ascii="Times New Roman" w:hAnsi="Times New Roman" w:cs="Times New Roman"/>
          <w:sz w:val="24"/>
          <w:szCs w:val="24"/>
        </w:rPr>
        <w:t xml:space="preserve"> </w:t>
      </w:r>
      <w:r w:rsidR="002B158E" w:rsidRPr="008A48EA">
        <w:rPr>
          <w:rFonts w:ascii="Times New Roman" w:hAnsi="Times New Roman" w:cs="Times New Roman"/>
          <w:sz w:val="24"/>
          <w:szCs w:val="24"/>
        </w:rPr>
        <w:t>____</w:t>
      </w:r>
    </w:p>
    <w:p w:rsidR="006D0416" w:rsidRPr="008A48EA" w:rsidRDefault="006D0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D0416" w:rsidRPr="008A48EA" w:rsidRDefault="008A48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D0416" w:rsidRPr="008A48EA" w:rsidRDefault="008A48EA" w:rsidP="008A48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6D0416" w:rsidRPr="008A48EA">
        <w:rPr>
          <w:rFonts w:ascii="Times New Roman" w:hAnsi="Times New Roman" w:cs="Times New Roman"/>
          <w:sz w:val="24"/>
          <w:szCs w:val="24"/>
        </w:rPr>
        <w:t xml:space="preserve"> </w:t>
      </w:r>
      <w:r w:rsidRPr="008A48EA">
        <w:rPr>
          <w:rFonts w:ascii="Times New Roman" w:hAnsi="Times New Roman" w:cs="Times New Roman"/>
          <w:sz w:val="24"/>
          <w:szCs w:val="24"/>
        </w:rPr>
        <w:t>«Зачисление в лагерь с дневным пребыванием, организованным учреждениями, реализующими программы спортивной подготовки по видам спорта и учреждениями дополнительного образования детей в сфере физической культуры и спорта»</w:t>
      </w:r>
    </w:p>
    <w:p w:rsidR="006D0416" w:rsidRPr="008A48EA" w:rsidRDefault="006D04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0416" w:rsidRPr="008A48EA" w:rsidRDefault="006D041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D0416" w:rsidRPr="008A48EA" w:rsidRDefault="006D0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416" w:rsidRPr="008A48EA" w:rsidRDefault="006D0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(далее - Регламент) оказания муниципальной услуги </w:t>
      </w:r>
      <w:r w:rsidR="008A48EA" w:rsidRPr="008A48EA">
        <w:rPr>
          <w:rFonts w:ascii="Times New Roman" w:hAnsi="Times New Roman" w:cs="Times New Roman"/>
          <w:sz w:val="24"/>
          <w:szCs w:val="24"/>
        </w:rPr>
        <w:t>«Зачисление в лагерь с дневным пребыванием, организованным учреждениями, реализующими программы спортивной подготовки по видам спорта и учреждениями дополнительного образования детей в сфере физической культуры и спорта»</w:t>
      </w:r>
      <w:r w:rsidRPr="008A48EA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 разработан в соответствии с Федеральным </w:t>
      </w:r>
      <w:hyperlink r:id="rId6" w:history="1">
        <w:r w:rsidRPr="008A48E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A48EA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8A48EA">
        <w:rPr>
          <w:rFonts w:ascii="Times New Roman" w:hAnsi="Times New Roman" w:cs="Times New Roman"/>
          <w:sz w:val="24"/>
          <w:szCs w:val="24"/>
        </w:rPr>
        <w:br/>
        <w:t>№</w:t>
      </w:r>
      <w:r w:rsidRPr="008A48E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8A48EA">
        <w:rPr>
          <w:rFonts w:ascii="Times New Roman" w:hAnsi="Times New Roman" w:cs="Times New Roman"/>
          <w:sz w:val="24"/>
          <w:szCs w:val="24"/>
        </w:rPr>
        <w:t>«</w:t>
      </w:r>
      <w:r w:rsidRPr="008A48E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A48EA">
        <w:rPr>
          <w:rFonts w:ascii="Times New Roman" w:hAnsi="Times New Roman" w:cs="Times New Roman"/>
          <w:sz w:val="24"/>
          <w:szCs w:val="24"/>
        </w:rPr>
        <w:t>»</w:t>
      </w:r>
      <w:r w:rsidRPr="008A48EA">
        <w:rPr>
          <w:rFonts w:ascii="Times New Roman" w:hAnsi="Times New Roman" w:cs="Times New Roman"/>
          <w:sz w:val="24"/>
          <w:szCs w:val="24"/>
        </w:rPr>
        <w:t>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1.2. Цель разработки настоящего Регламента - повышение качества исполнения и доступности муниципальной услуги, создание комфортных условий для потребителей муниципальной услуги.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1.3. Получателями муниципальной услуги являются физические лица в возрасте от 6 до 18 лет, являющиеся обучающимися </w:t>
      </w:r>
      <w:r w:rsidR="008A48EA">
        <w:rPr>
          <w:rFonts w:ascii="Times New Roman" w:hAnsi="Times New Roman" w:cs="Times New Roman"/>
          <w:sz w:val="24"/>
          <w:szCs w:val="24"/>
        </w:rPr>
        <w:t xml:space="preserve">в </w:t>
      </w:r>
      <w:r w:rsidR="008A48EA" w:rsidRPr="008A48EA">
        <w:rPr>
          <w:rFonts w:ascii="Times New Roman" w:hAnsi="Times New Roman" w:cs="Times New Roman"/>
          <w:sz w:val="24"/>
          <w:szCs w:val="24"/>
        </w:rPr>
        <w:t>учреждения</w:t>
      </w:r>
      <w:r w:rsidR="008A48EA">
        <w:rPr>
          <w:rFonts w:ascii="Times New Roman" w:hAnsi="Times New Roman" w:cs="Times New Roman"/>
          <w:sz w:val="24"/>
          <w:szCs w:val="24"/>
        </w:rPr>
        <w:t>х</w:t>
      </w:r>
      <w:r w:rsidR="008A48EA" w:rsidRPr="008A48EA">
        <w:rPr>
          <w:rFonts w:ascii="Times New Roman" w:hAnsi="Times New Roman" w:cs="Times New Roman"/>
          <w:sz w:val="24"/>
          <w:szCs w:val="24"/>
        </w:rPr>
        <w:t>, реализующи</w:t>
      </w:r>
      <w:r w:rsidR="008A48EA">
        <w:rPr>
          <w:rFonts w:ascii="Times New Roman" w:hAnsi="Times New Roman" w:cs="Times New Roman"/>
          <w:sz w:val="24"/>
          <w:szCs w:val="24"/>
        </w:rPr>
        <w:t>х</w:t>
      </w:r>
      <w:r w:rsidR="008A48EA" w:rsidRPr="008A48EA">
        <w:rPr>
          <w:rFonts w:ascii="Times New Roman" w:hAnsi="Times New Roman" w:cs="Times New Roman"/>
          <w:sz w:val="24"/>
          <w:szCs w:val="24"/>
        </w:rPr>
        <w:t xml:space="preserve"> программы спортивной подготовки по видам спорта и учреждения</w:t>
      </w:r>
      <w:r w:rsidR="008A48EA">
        <w:rPr>
          <w:rFonts w:ascii="Times New Roman" w:hAnsi="Times New Roman" w:cs="Times New Roman"/>
          <w:sz w:val="24"/>
          <w:szCs w:val="24"/>
        </w:rPr>
        <w:t>х</w:t>
      </w:r>
      <w:r w:rsidR="008A48EA" w:rsidRPr="008A48EA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в сфере физической культуры и спорта</w:t>
      </w:r>
      <w:r w:rsidRPr="008A48EA">
        <w:rPr>
          <w:rFonts w:ascii="Times New Roman" w:hAnsi="Times New Roman" w:cs="Times New Roman"/>
          <w:sz w:val="24"/>
          <w:szCs w:val="24"/>
        </w:rPr>
        <w:t xml:space="preserve"> (далее - Получатели).</w:t>
      </w:r>
    </w:p>
    <w:p w:rsidR="006D0416" w:rsidRPr="008A48EA" w:rsidRDefault="006D0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1.4. Заявителями данной муниципальной услуги являются родители (законные представители) физических лиц в возрасте от 6 до 18 лет, являющихся обучающимися муниципальных образовательных учреждений города Иванова (далее - заявители).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1.5. Требования к порядку информирования о предоставлении муниципальной услуги.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1.5.1. Информация о порядке предоставления муниципальной услуги, о местонахождении </w:t>
      </w:r>
      <w:r w:rsidR="00420F58" w:rsidRPr="002B158E">
        <w:rPr>
          <w:rFonts w:ascii="Times New Roman" w:eastAsia="Calibri" w:hAnsi="Times New Roman" w:cs="Times New Roman"/>
          <w:sz w:val="24"/>
          <w:szCs w:val="24"/>
        </w:rPr>
        <w:t>учреждени</w:t>
      </w:r>
      <w:r w:rsidR="00420F58">
        <w:rPr>
          <w:rFonts w:ascii="Times New Roman" w:eastAsia="Calibri" w:hAnsi="Times New Roman" w:cs="Times New Roman"/>
          <w:sz w:val="24"/>
          <w:szCs w:val="24"/>
        </w:rPr>
        <w:t>й</w:t>
      </w:r>
      <w:r w:rsidR="00420F58" w:rsidRPr="002B158E">
        <w:rPr>
          <w:rFonts w:ascii="Times New Roman" w:eastAsia="Calibri" w:hAnsi="Times New Roman" w:cs="Times New Roman"/>
          <w:sz w:val="24"/>
          <w:szCs w:val="24"/>
        </w:rPr>
        <w:t>, реализующи</w:t>
      </w:r>
      <w:r w:rsidR="00420F58">
        <w:rPr>
          <w:rFonts w:ascii="Times New Roman" w:eastAsia="Calibri" w:hAnsi="Times New Roman" w:cs="Times New Roman"/>
          <w:sz w:val="24"/>
          <w:szCs w:val="24"/>
        </w:rPr>
        <w:t>х</w:t>
      </w:r>
      <w:r w:rsidR="00420F58" w:rsidRPr="002B158E">
        <w:rPr>
          <w:rFonts w:ascii="Times New Roman" w:eastAsia="Calibri" w:hAnsi="Times New Roman" w:cs="Times New Roman"/>
          <w:sz w:val="24"/>
          <w:szCs w:val="24"/>
        </w:rPr>
        <w:t xml:space="preserve"> программы спортивной подготовки по видам спорта</w:t>
      </w:r>
      <w:r w:rsidR="00420F58">
        <w:rPr>
          <w:rFonts w:ascii="Times New Roman" w:eastAsia="Calibri" w:hAnsi="Times New Roman" w:cs="Times New Roman"/>
          <w:sz w:val="24"/>
          <w:szCs w:val="24"/>
        </w:rPr>
        <w:t xml:space="preserve"> и учреждени</w:t>
      </w:r>
      <w:r w:rsidR="00420F58">
        <w:rPr>
          <w:rFonts w:ascii="Times New Roman" w:eastAsia="Calibri" w:hAnsi="Times New Roman" w:cs="Times New Roman"/>
          <w:sz w:val="24"/>
          <w:szCs w:val="24"/>
        </w:rPr>
        <w:t>й</w:t>
      </w:r>
      <w:r w:rsidR="00420F58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 детей в сфере физической культуры и спорта</w:t>
      </w:r>
      <w:r w:rsidR="00420F58" w:rsidRPr="008A48EA">
        <w:rPr>
          <w:rFonts w:ascii="Times New Roman" w:hAnsi="Times New Roman" w:cs="Times New Roman"/>
          <w:sz w:val="24"/>
          <w:szCs w:val="24"/>
        </w:rPr>
        <w:t xml:space="preserve"> </w:t>
      </w:r>
      <w:r w:rsidRPr="008A48EA">
        <w:rPr>
          <w:rFonts w:ascii="Times New Roman" w:hAnsi="Times New Roman" w:cs="Times New Roman"/>
          <w:sz w:val="24"/>
          <w:szCs w:val="24"/>
        </w:rPr>
        <w:t xml:space="preserve">(далее - Учреждения), </w:t>
      </w:r>
      <w:r w:rsidR="00420F58">
        <w:rPr>
          <w:rFonts w:ascii="Times New Roman" w:hAnsi="Times New Roman" w:cs="Times New Roman"/>
          <w:sz w:val="24"/>
          <w:szCs w:val="24"/>
        </w:rPr>
        <w:t>комитета молодежной политики, физической культуры и спорта</w:t>
      </w:r>
      <w:r w:rsidRPr="008A48EA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(далее - </w:t>
      </w:r>
      <w:r w:rsidR="00420F58">
        <w:rPr>
          <w:rFonts w:ascii="Times New Roman" w:hAnsi="Times New Roman" w:cs="Times New Roman"/>
          <w:sz w:val="24"/>
          <w:szCs w:val="24"/>
        </w:rPr>
        <w:t>Комитет</w:t>
      </w:r>
      <w:r w:rsidRPr="008A48EA">
        <w:rPr>
          <w:rFonts w:ascii="Times New Roman" w:hAnsi="Times New Roman" w:cs="Times New Roman"/>
          <w:sz w:val="24"/>
          <w:szCs w:val="24"/>
        </w:rPr>
        <w:t>), графике их работы и телефонах для справок является открытой и предоставляется путем: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- размещения на Едином и (или) региональном портале государственных и муниципальных услуг по адресам: www.gosuslugi.ru и (или) www.pgu.ivanovoobl.ru (далее - Порталы);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- размещения на интернет-сайтах Учреждений, Администрации города Иванова: http://www.ivgoradm.ru;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- размещения на информационном стенде, расположенном в зданиях Учреждений, </w:t>
      </w:r>
      <w:r w:rsidR="00420F58">
        <w:rPr>
          <w:rFonts w:ascii="Times New Roman" w:hAnsi="Times New Roman" w:cs="Times New Roman"/>
          <w:sz w:val="24"/>
          <w:szCs w:val="24"/>
        </w:rPr>
        <w:t>Комитета</w:t>
      </w:r>
      <w:r w:rsidRPr="008A48EA">
        <w:rPr>
          <w:rFonts w:ascii="Times New Roman" w:hAnsi="Times New Roman" w:cs="Times New Roman"/>
          <w:sz w:val="24"/>
          <w:szCs w:val="24"/>
        </w:rPr>
        <w:t>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lastRenderedPageBreak/>
        <w:t>- использования средств телефонной связи;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- проведения консультаций специалистами Учреждения, </w:t>
      </w:r>
      <w:r w:rsidR="00420F58">
        <w:rPr>
          <w:rFonts w:ascii="Times New Roman" w:hAnsi="Times New Roman" w:cs="Times New Roman"/>
          <w:sz w:val="24"/>
          <w:szCs w:val="24"/>
        </w:rPr>
        <w:t>Комитета</w:t>
      </w:r>
      <w:r w:rsidRPr="008A48EA">
        <w:rPr>
          <w:rFonts w:ascii="Times New Roman" w:hAnsi="Times New Roman" w:cs="Times New Roman"/>
          <w:sz w:val="24"/>
          <w:szCs w:val="24"/>
        </w:rPr>
        <w:t>;</w:t>
      </w:r>
    </w:p>
    <w:p w:rsidR="00420F58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- ответов на устные или письменные обращения. Обращения в адрес </w:t>
      </w:r>
      <w:r w:rsidR="00420F58">
        <w:rPr>
          <w:rFonts w:ascii="Times New Roman" w:hAnsi="Times New Roman" w:cs="Times New Roman"/>
          <w:sz w:val="24"/>
          <w:szCs w:val="24"/>
        </w:rPr>
        <w:t>Комитета</w:t>
      </w:r>
      <w:r w:rsidRPr="008A48EA">
        <w:rPr>
          <w:rFonts w:ascii="Times New Roman" w:hAnsi="Times New Roman" w:cs="Times New Roman"/>
          <w:sz w:val="24"/>
          <w:szCs w:val="24"/>
        </w:rPr>
        <w:t xml:space="preserve"> могут быть направлены в письменной форме посредством почтовой связи или в форме электронного документа на адрес электронной почты Учреждения. 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Доступ к информационным материалам о порядке предоставления муниципальной услуги, размещенным в сети Интернет на официальном сайте Администрации города Иванова, сайтах Учреждений, организуется в круглосуточном ежедневном режиме. При организации доступа не допускается требование от заявителя указания личных сведений, заполнения регистрационных форм или осуществления иных регистрационных действий, связанных с ознакомлением с такими материалами.</w:t>
      </w:r>
    </w:p>
    <w:p w:rsidR="006D0416" w:rsidRPr="008A48EA" w:rsidRDefault="006D0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416" w:rsidRPr="008A48EA" w:rsidRDefault="006D041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6D0416" w:rsidRPr="008A48EA" w:rsidRDefault="006D0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416" w:rsidRPr="008A48EA" w:rsidRDefault="006D0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- </w:t>
      </w:r>
      <w:r w:rsidR="00420F58" w:rsidRPr="002B158E">
        <w:rPr>
          <w:rFonts w:ascii="Times New Roman" w:hAnsi="Times New Roman" w:cs="Times New Roman"/>
          <w:sz w:val="24"/>
          <w:szCs w:val="24"/>
        </w:rPr>
        <w:t>«</w:t>
      </w:r>
      <w:r w:rsidR="00420F58" w:rsidRPr="002B158E">
        <w:rPr>
          <w:rFonts w:ascii="Times New Roman" w:eastAsia="Calibri" w:hAnsi="Times New Roman" w:cs="Times New Roman"/>
          <w:sz w:val="24"/>
          <w:szCs w:val="24"/>
        </w:rPr>
        <w:t xml:space="preserve">Зачисление </w:t>
      </w:r>
      <w:r w:rsidR="00420F58">
        <w:rPr>
          <w:rFonts w:ascii="Times New Roman" w:eastAsia="Calibri" w:hAnsi="Times New Roman" w:cs="Times New Roman"/>
          <w:sz w:val="24"/>
          <w:szCs w:val="24"/>
        </w:rPr>
        <w:t>в лагерь с дневным пребыванием, организованным</w:t>
      </w:r>
      <w:r w:rsidR="00420F58" w:rsidRPr="002B158E">
        <w:rPr>
          <w:rFonts w:ascii="Times New Roman" w:eastAsia="Calibri" w:hAnsi="Times New Roman" w:cs="Times New Roman"/>
          <w:sz w:val="24"/>
          <w:szCs w:val="24"/>
        </w:rPr>
        <w:t xml:space="preserve"> учреждения</w:t>
      </w:r>
      <w:r w:rsidR="00420F58">
        <w:rPr>
          <w:rFonts w:ascii="Times New Roman" w:eastAsia="Calibri" w:hAnsi="Times New Roman" w:cs="Times New Roman"/>
          <w:sz w:val="24"/>
          <w:szCs w:val="24"/>
        </w:rPr>
        <w:t>ми</w:t>
      </w:r>
      <w:r w:rsidR="00420F58" w:rsidRPr="002B158E">
        <w:rPr>
          <w:rFonts w:ascii="Times New Roman" w:eastAsia="Calibri" w:hAnsi="Times New Roman" w:cs="Times New Roman"/>
          <w:sz w:val="24"/>
          <w:szCs w:val="24"/>
        </w:rPr>
        <w:t>, реализующи</w:t>
      </w:r>
      <w:r w:rsidR="00420F58">
        <w:rPr>
          <w:rFonts w:ascii="Times New Roman" w:eastAsia="Calibri" w:hAnsi="Times New Roman" w:cs="Times New Roman"/>
          <w:sz w:val="24"/>
          <w:szCs w:val="24"/>
        </w:rPr>
        <w:t>ми</w:t>
      </w:r>
      <w:r w:rsidR="00420F58" w:rsidRPr="002B158E">
        <w:rPr>
          <w:rFonts w:ascii="Times New Roman" w:eastAsia="Calibri" w:hAnsi="Times New Roman" w:cs="Times New Roman"/>
          <w:sz w:val="24"/>
          <w:szCs w:val="24"/>
        </w:rPr>
        <w:t xml:space="preserve"> программы спортивной подготовки по видам спорта</w:t>
      </w:r>
      <w:r w:rsidR="00420F58">
        <w:rPr>
          <w:rFonts w:ascii="Times New Roman" w:eastAsia="Calibri" w:hAnsi="Times New Roman" w:cs="Times New Roman"/>
          <w:sz w:val="24"/>
          <w:szCs w:val="24"/>
        </w:rPr>
        <w:t xml:space="preserve"> и учреждениями дополнительного образования детей в сфере физической культуры и спорта</w:t>
      </w:r>
      <w:r w:rsidR="00420F58" w:rsidRPr="002B158E">
        <w:rPr>
          <w:rFonts w:ascii="Times New Roman" w:eastAsia="Calibri" w:hAnsi="Times New Roman" w:cs="Times New Roman"/>
          <w:sz w:val="24"/>
          <w:szCs w:val="24"/>
        </w:rPr>
        <w:t>»</w:t>
      </w:r>
      <w:r w:rsidRPr="008A48EA">
        <w:rPr>
          <w:rFonts w:ascii="Times New Roman" w:hAnsi="Times New Roman" w:cs="Times New Roman"/>
          <w:sz w:val="24"/>
          <w:szCs w:val="24"/>
        </w:rPr>
        <w:t>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2.2. Орган, осуществляющий предоставление муниципальной услуги, - Учреждения.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Адреса расположения Учреждений, графики их работы, телефоны, адреса электронной почты указаны в </w:t>
      </w:r>
      <w:hyperlink w:anchor="P259" w:history="1">
        <w:r w:rsidRPr="008A48EA">
          <w:rPr>
            <w:rFonts w:ascii="Times New Roman" w:hAnsi="Times New Roman" w:cs="Times New Roman"/>
            <w:sz w:val="24"/>
            <w:szCs w:val="24"/>
          </w:rPr>
          <w:t xml:space="preserve">приложении </w:t>
        </w:r>
        <w:r w:rsidR="00420F58">
          <w:rPr>
            <w:rFonts w:ascii="Times New Roman" w:hAnsi="Times New Roman" w:cs="Times New Roman"/>
            <w:sz w:val="24"/>
            <w:szCs w:val="24"/>
          </w:rPr>
          <w:t>№</w:t>
        </w:r>
        <w:r w:rsidRPr="008A48EA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8A48EA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Должностными лицами, ответственными за предоставление муниципальной услуги, являются директора Учреждений.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Орган, осуществляющий контроль за оказанием муниципальной услуги, - </w:t>
      </w:r>
      <w:r w:rsidR="00420F58">
        <w:rPr>
          <w:rFonts w:ascii="Times New Roman" w:hAnsi="Times New Roman" w:cs="Times New Roman"/>
          <w:sz w:val="24"/>
          <w:szCs w:val="24"/>
        </w:rPr>
        <w:t>Комитет</w:t>
      </w:r>
      <w:r w:rsidRPr="008A48EA">
        <w:rPr>
          <w:rFonts w:ascii="Times New Roman" w:hAnsi="Times New Roman" w:cs="Times New Roman"/>
          <w:sz w:val="24"/>
          <w:szCs w:val="24"/>
        </w:rPr>
        <w:t>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Адрес: 153000, г. Иваново, </w:t>
      </w:r>
      <w:r w:rsidR="00420F58">
        <w:rPr>
          <w:rFonts w:ascii="Times New Roman" w:hAnsi="Times New Roman" w:cs="Times New Roman"/>
          <w:sz w:val="24"/>
          <w:szCs w:val="24"/>
        </w:rPr>
        <w:t>пр</w:t>
      </w:r>
      <w:r w:rsidRPr="008A48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0F58"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 w:rsidRPr="008A48EA">
        <w:rPr>
          <w:rFonts w:ascii="Times New Roman" w:hAnsi="Times New Roman" w:cs="Times New Roman"/>
          <w:sz w:val="24"/>
          <w:szCs w:val="24"/>
        </w:rPr>
        <w:t xml:space="preserve">, д. </w:t>
      </w:r>
      <w:r w:rsidR="00420F58">
        <w:rPr>
          <w:rFonts w:ascii="Times New Roman" w:hAnsi="Times New Roman" w:cs="Times New Roman"/>
          <w:sz w:val="24"/>
          <w:szCs w:val="24"/>
        </w:rPr>
        <w:t>1</w:t>
      </w:r>
      <w:r w:rsidRPr="008A48EA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420F58">
        <w:rPr>
          <w:rFonts w:ascii="Times New Roman" w:hAnsi="Times New Roman" w:cs="Times New Roman"/>
          <w:sz w:val="24"/>
          <w:szCs w:val="24"/>
        </w:rPr>
        <w:t>335</w:t>
      </w:r>
      <w:r w:rsidRPr="008A48EA">
        <w:rPr>
          <w:rFonts w:ascii="Times New Roman" w:hAnsi="Times New Roman" w:cs="Times New Roman"/>
          <w:sz w:val="24"/>
          <w:szCs w:val="24"/>
        </w:rPr>
        <w:t xml:space="preserve">; телефоны: </w:t>
      </w:r>
      <w:r w:rsidR="00420F58">
        <w:rPr>
          <w:rFonts w:ascii="Times New Roman" w:hAnsi="Times New Roman" w:cs="Times New Roman"/>
          <w:sz w:val="24"/>
          <w:szCs w:val="24"/>
        </w:rPr>
        <w:t>59 47 11</w:t>
      </w:r>
      <w:r w:rsidRPr="008A48EA">
        <w:rPr>
          <w:rFonts w:ascii="Times New Roman" w:hAnsi="Times New Roman" w:cs="Times New Roman"/>
          <w:sz w:val="24"/>
          <w:szCs w:val="24"/>
        </w:rPr>
        <w:t>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График работы: понедельник - четверг: с 8-30 до 17-30, пятница: с 8-30 до 16-15, перерыв: с 12-00 до 12-45, выходные дни - суббота, воскресенье.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 - приказ о зачислении в лагерь с дневным пребыванием, организованный на базе Учреждения.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 w:rsidRPr="008A48EA">
        <w:rPr>
          <w:rFonts w:ascii="Times New Roman" w:hAnsi="Times New Roman" w:cs="Times New Roman"/>
          <w:sz w:val="24"/>
          <w:szCs w:val="24"/>
        </w:rPr>
        <w:t>2.4. Сроки предоставления муниципальной услуги: 15 рабочих дней со дня подачи заявления с прилагаемыми документами.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период школьных каникул. Прием заявлений об оказании услуги начинается не ранее 30 дней до начала работы смены лагеря.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A48EA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8A48E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8" w:history="1">
        <w:r w:rsidRPr="008A48E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A48EA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420F58">
        <w:rPr>
          <w:rFonts w:ascii="Times New Roman" w:hAnsi="Times New Roman" w:cs="Times New Roman"/>
          <w:sz w:val="24"/>
          <w:szCs w:val="24"/>
        </w:rPr>
        <w:t>№</w:t>
      </w:r>
      <w:r w:rsidRPr="008A48E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420F58">
        <w:rPr>
          <w:rFonts w:ascii="Times New Roman" w:hAnsi="Times New Roman" w:cs="Times New Roman"/>
          <w:sz w:val="24"/>
          <w:szCs w:val="24"/>
        </w:rPr>
        <w:t>«</w:t>
      </w:r>
      <w:r w:rsidRPr="008A48E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20F58">
        <w:rPr>
          <w:rFonts w:ascii="Times New Roman" w:hAnsi="Times New Roman" w:cs="Times New Roman"/>
          <w:sz w:val="24"/>
          <w:szCs w:val="24"/>
        </w:rPr>
        <w:t>»</w:t>
      </w:r>
      <w:r w:rsidRPr="008A48EA">
        <w:rPr>
          <w:rFonts w:ascii="Times New Roman" w:hAnsi="Times New Roman" w:cs="Times New Roman"/>
          <w:sz w:val="24"/>
          <w:szCs w:val="24"/>
        </w:rPr>
        <w:t>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8A48E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A48EA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420F58">
        <w:rPr>
          <w:rFonts w:ascii="Times New Roman" w:hAnsi="Times New Roman" w:cs="Times New Roman"/>
          <w:sz w:val="24"/>
          <w:szCs w:val="24"/>
        </w:rPr>
        <w:t>№</w:t>
      </w:r>
      <w:r w:rsidRPr="008A48EA">
        <w:rPr>
          <w:rFonts w:ascii="Times New Roman" w:hAnsi="Times New Roman" w:cs="Times New Roman"/>
          <w:sz w:val="24"/>
          <w:szCs w:val="24"/>
        </w:rPr>
        <w:t xml:space="preserve"> 210-ФЗ </w:t>
      </w:r>
      <w:r w:rsidR="00420F58">
        <w:rPr>
          <w:rFonts w:ascii="Times New Roman" w:hAnsi="Times New Roman" w:cs="Times New Roman"/>
          <w:sz w:val="24"/>
          <w:szCs w:val="24"/>
        </w:rPr>
        <w:t>«</w:t>
      </w:r>
      <w:r w:rsidRPr="008A48EA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420F58">
        <w:rPr>
          <w:rFonts w:ascii="Times New Roman" w:hAnsi="Times New Roman" w:cs="Times New Roman"/>
          <w:sz w:val="24"/>
          <w:szCs w:val="24"/>
        </w:rPr>
        <w:t>»</w:t>
      </w:r>
      <w:r w:rsidRPr="008A48EA">
        <w:rPr>
          <w:rFonts w:ascii="Times New Roman" w:hAnsi="Times New Roman" w:cs="Times New Roman"/>
          <w:sz w:val="24"/>
          <w:szCs w:val="24"/>
        </w:rPr>
        <w:t>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</w:t>
      </w:r>
      <w:hyperlink r:id="rId10" w:history="1">
        <w:r w:rsidRPr="008A48E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A48EA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420F58">
        <w:rPr>
          <w:rFonts w:ascii="Times New Roman" w:hAnsi="Times New Roman" w:cs="Times New Roman"/>
          <w:sz w:val="24"/>
          <w:szCs w:val="24"/>
        </w:rPr>
        <w:t>№</w:t>
      </w:r>
      <w:r w:rsidRPr="008A48EA">
        <w:rPr>
          <w:rFonts w:ascii="Times New Roman" w:hAnsi="Times New Roman" w:cs="Times New Roman"/>
          <w:sz w:val="24"/>
          <w:szCs w:val="24"/>
        </w:rPr>
        <w:t xml:space="preserve"> 152-ФЗ </w:t>
      </w:r>
      <w:r w:rsidR="00420F58">
        <w:rPr>
          <w:rFonts w:ascii="Times New Roman" w:hAnsi="Times New Roman" w:cs="Times New Roman"/>
          <w:sz w:val="24"/>
          <w:szCs w:val="24"/>
        </w:rPr>
        <w:t>«</w:t>
      </w:r>
      <w:r w:rsidRPr="008A48EA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420F58">
        <w:rPr>
          <w:rFonts w:ascii="Times New Roman" w:hAnsi="Times New Roman" w:cs="Times New Roman"/>
          <w:sz w:val="24"/>
          <w:szCs w:val="24"/>
        </w:rPr>
        <w:t>»</w:t>
      </w:r>
      <w:r w:rsidRPr="008A48EA">
        <w:rPr>
          <w:rFonts w:ascii="Times New Roman" w:hAnsi="Times New Roman" w:cs="Times New Roman"/>
          <w:sz w:val="24"/>
          <w:szCs w:val="24"/>
        </w:rPr>
        <w:t>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Pr="008A48E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A48EA">
        <w:rPr>
          <w:rFonts w:ascii="Times New Roman" w:hAnsi="Times New Roman" w:cs="Times New Roman"/>
          <w:sz w:val="24"/>
          <w:szCs w:val="24"/>
        </w:rPr>
        <w:t xml:space="preserve"> от 29.12.2012 </w:t>
      </w:r>
      <w:r w:rsidR="00420F58">
        <w:rPr>
          <w:rFonts w:ascii="Times New Roman" w:hAnsi="Times New Roman" w:cs="Times New Roman"/>
          <w:sz w:val="24"/>
          <w:szCs w:val="24"/>
        </w:rPr>
        <w:t>№</w:t>
      </w:r>
      <w:r w:rsidRPr="008A48EA">
        <w:rPr>
          <w:rFonts w:ascii="Times New Roman" w:hAnsi="Times New Roman" w:cs="Times New Roman"/>
          <w:sz w:val="24"/>
          <w:szCs w:val="24"/>
        </w:rPr>
        <w:t xml:space="preserve"> 273-ФЗ </w:t>
      </w:r>
      <w:r w:rsidR="00420F58">
        <w:rPr>
          <w:rFonts w:ascii="Times New Roman" w:hAnsi="Times New Roman" w:cs="Times New Roman"/>
          <w:sz w:val="24"/>
          <w:szCs w:val="24"/>
        </w:rPr>
        <w:t>«</w:t>
      </w:r>
      <w:r w:rsidRPr="008A48EA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420F58">
        <w:rPr>
          <w:rFonts w:ascii="Times New Roman" w:hAnsi="Times New Roman" w:cs="Times New Roman"/>
          <w:sz w:val="24"/>
          <w:szCs w:val="24"/>
        </w:rPr>
        <w:t>»</w:t>
      </w:r>
      <w:r w:rsidRPr="008A48EA">
        <w:rPr>
          <w:rFonts w:ascii="Times New Roman" w:hAnsi="Times New Roman" w:cs="Times New Roman"/>
          <w:sz w:val="24"/>
          <w:szCs w:val="24"/>
        </w:rPr>
        <w:t>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8A48E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A48EA">
        <w:rPr>
          <w:rFonts w:ascii="Times New Roman" w:hAnsi="Times New Roman" w:cs="Times New Roman"/>
          <w:sz w:val="24"/>
          <w:szCs w:val="24"/>
        </w:rPr>
        <w:t xml:space="preserve"> от 24.07.1998 </w:t>
      </w:r>
      <w:r w:rsidR="00420F58">
        <w:rPr>
          <w:rFonts w:ascii="Times New Roman" w:hAnsi="Times New Roman" w:cs="Times New Roman"/>
          <w:sz w:val="24"/>
          <w:szCs w:val="24"/>
        </w:rPr>
        <w:t>№</w:t>
      </w:r>
      <w:r w:rsidRPr="008A48EA">
        <w:rPr>
          <w:rFonts w:ascii="Times New Roman" w:hAnsi="Times New Roman" w:cs="Times New Roman"/>
          <w:sz w:val="24"/>
          <w:szCs w:val="24"/>
        </w:rPr>
        <w:t xml:space="preserve"> 124-ФЗ </w:t>
      </w:r>
      <w:r w:rsidR="00420F58">
        <w:rPr>
          <w:rFonts w:ascii="Times New Roman" w:hAnsi="Times New Roman" w:cs="Times New Roman"/>
          <w:sz w:val="24"/>
          <w:szCs w:val="24"/>
        </w:rPr>
        <w:t>«</w:t>
      </w:r>
      <w:r w:rsidRPr="008A48EA">
        <w:rPr>
          <w:rFonts w:ascii="Times New Roman" w:hAnsi="Times New Roman" w:cs="Times New Roman"/>
          <w:sz w:val="24"/>
          <w:szCs w:val="24"/>
        </w:rPr>
        <w:t>Об основных гарантиях прав ребенка в Российской Феде</w:t>
      </w:r>
      <w:r w:rsidR="00420F58">
        <w:rPr>
          <w:rFonts w:ascii="Times New Roman" w:hAnsi="Times New Roman" w:cs="Times New Roman"/>
          <w:sz w:val="24"/>
          <w:szCs w:val="24"/>
        </w:rPr>
        <w:t>рации»</w:t>
      </w:r>
      <w:r w:rsidRPr="008A48EA">
        <w:rPr>
          <w:rFonts w:ascii="Times New Roman" w:hAnsi="Times New Roman" w:cs="Times New Roman"/>
          <w:sz w:val="24"/>
          <w:szCs w:val="24"/>
        </w:rPr>
        <w:t>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3" w:history="1">
        <w:r w:rsidRPr="008A48E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A48EA">
        <w:rPr>
          <w:rFonts w:ascii="Times New Roman" w:hAnsi="Times New Roman" w:cs="Times New Roman"/>
          <w:sz w:val="24"/>
          <w:szCs w:val="24"/>
        </w:rPr>
        <w:t xml:space="preserve"> от 24.06.1999 </w:t>
      </w:r>
      <w:r w:rsidR="00420F58">
        <w:rPr>
          <w:rFonts w:ascii="Times New Roman" w:hAnsi="Times New Roman" w:cs="Times New Roman"/>
          <w:sz w:val="24"/>
          <w:szCs w:val="24"/>
        </w:rPr>
        <w:t>№</w:t>
      </w:r>
      <w:r w:rsidRPr="008A48EA">
        <w:rPr>
          <w:rFonts w:ascii="Times New Roman" w:hAnsi="Times New Roman" w:cs="Times New Roman"/>
          <w:sz w:val="24"/>
          <w:szCs w:val="24"/>
        </w:rPr>
        <w:t xml:space="preserve"> 120-ФЗ </w:t>
      </w:r>
      <w:r w:rsidR="00420F58">
        <w:rPr>
          <w:rFonts w:ascii="Times New Roman" w:hAnsi="Times New Roman" w:cs="Times New Roman"/>
          <w:sz w:val="24"/>
          <w:szCs w:val="24"/>
        </w:rPr>
        <w:t>«</w:t>
      </w:r>
      <w:r w:rsidRPr="008A48EA">
        <w:rPr>
          <w:rFonts w:ascii="Times New Roman" w:hAnsi="Times New Roman" w:cs="Times New Roman"/>
          <w:sz w:val="24"/>
          <w:szCs w:val="24"/>
        </w:rPr>
        <w:t>Об основах системы профилактики безнадзорности и правонарушений несовершеннолетних</w:t>
      </w:r>
      <w:r w:rsidR="00420F58">
        <w:rPr>
          <w:rFonts w:ascii="Times New Roman" w:hAnsi="Times New Roman" w:cs="Times New Roman"/>
          <w:sz w:val="24"/>
          <w:szCs w:val="24"/>
        </w:rPr>
        <w:t>»</w:t>
      </w:r>
      <w:r w:rsidRPr="008A48EA">
        <w:rPr>
          <w:rFonts w:ascii="Times New Roman" w:hAnsi="Times New Roman" w:cs="Times New Roman"/>
          <w:sz w:val="24"/>
          <w:szCs w:val="24"/>
        </w:rPr>
        <w:t>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</w:t>
      </w:r>
      <w:hyperlink r:id="rId14" w:history="1">
        <w:r w:rsidRPr="008A48EA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A48EA">
        <w:rPr>
          <w:rFonts w:ascii="Times New Roman" w:hAnsi="Times New Roman" w:cs="Times New Roman"/>
          <w:sz w:val="24"/>
          <w:szCs w:val="24"/>
        </w:rPr>
        <w:t xml:space="preserve"> и нормативами СанПиН 2.4.4.2599-10, утвержденными постановлением Главного государственного санитарного врача Российской Федерации от 19.04.2010 </w:t>
      </w:r>
      <w:r w:rsidR="00420F58">
        <w:rPr>
          <w:rFonts w:ascii="Times New Roman" w:hAnsi="Times New Roman" w:cs="Times New Roman"/>
          <w:sz w:val="24"/>
          <w:szCs w:val="24"/>
        </w:rPr>
        <w:t>№</w:t>
      </w:r>
      <w:r w:rsidRPr="008A48EA">
        <w:rPr>
          <w:rFonts w:ascii="Times New Roman" w:hAnsi="Times New Roman" w:cs="Times New Roman"/>
          <w:sz w:val="24"/>
          <w:szCs w:val="24"/>
        </w:rPr>
        <w:t xml:space="preserve"> 25;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8A48E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A48EA">
        <w:rPr>
          <w:rFonts w:ascii="Times New Roman" w:hAnsi="Times New Roman" w:cs="Times New Roman"/>
          <w:sz w:val="24"/>
          <w:szCs w:val="24"/>
        </w:rPr>
        <w:t xml:space="preserve"> Правительства Ивановской области от 27.01.2010 </w:t>
      </w:r>
      <w:r w:rsidR="00420F58">
        <w:rPr>
          <w:rFonts w:ascii="Times New Roman" w:hAnsi="Times New Roman" w:cs="Times New Roman"/>
          <w:sz w:val="24"/>
          <w:szCs w:val="24"/>
        </w:rPr>
        <w:t>№</w:t>
      </w:r>
      <w:r w:rsidRPr="008A48EA">
        <w:rPr>
          <w:rFonts w:ascii="Times New Roman" w:hAnsi="Times New Roman" w:cs="Times New Roman"/>
          <w:sz w:val="24"/>
          <w:szCs w:val="24"/>
        </w:rPr>
        <w:t xml:space="preserve"> 5-п </w:t>
      </w:r>
      <w:r w:rsidR="00420F58">
        <w:rPr>
          <w:rFonts w:ascii="Times New Roman" w:hAnsi="Times New Roman" w:cs="Times New Roman"/>
          <w:sz w:val="24"/>
          <w:szCs w:val="24"/>
        </w:rPr>
        <w:t>«</w:t>
      </w:r>
      <w:r w:rsidRPr="008A48EA">
        <w:rPr>
          <w:rFonts w:ascii="Times New Roman" w:hAnsi="Times New Roman" w:cs="Times New Roman"/>
          <w:sz w:val="24"/>
          <w:szCs w:val="24"/>
        </w:rPr>
        <w:t>Об обеспечении отдыха, оздоровления и занятости детей в Ивановской области</w:t>
      </w:r>
      <w:r w:rsidR="00420F58">
        <w:rPr>
          <w:rFonts w:ascii="Times New Roman" w:hAnsi="Times New Roman" w:cs="Times New Roman"/>
          <w:sz w:val="24"/>
          <w:szCs w:val="24"/>
        </w:rPr>
        <w:t>»</w:t>
      </w:r>
      <w:r w:rsidRPr="008A48EA">
        <w:rPr>
          <w:rFonts w:ascii="Times New Roman" w:hAnsi="Times New Roman" w:cs="Times New Roman"/>
          <w:sz w:val="24"/>
          <w:szCs w:val="24"/>
        </w:rPr>
        <w:t>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8A48E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A48EA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от 24.12.2015 </w:t>
      </w:r>
      <w:r w:rsidR="00420F58">
        <w:rPr>
          <w:rFonts w:ascii="Times New Roman" w:hAnsi="Times New Roman" w:cs="Times New Roman"/>
          <w:sz w:val="24"/>
          <w:szCs w:val="24"/>
        </w:rPr>
        <w:t>№</w:t>
      </w:r>
      <w:r w:rsidRPr="008A48EA">
        <w:rPr>
          <w:rFonts w:ascii="Times New Roman" w:hAnsi="Times New Roman" w:cs="Times New Roman"/>
          <w:sz w:val="24"/>
          <w:szCs w:val="24"/>
        </w:rPr>
        <w:t xml:space="preserve"> 2625 </w:t>
      </w:r>
      <w:r w:rsidR="00420F58">
        <w:rPr>
          <w:rFonts w:ascii="Times New Roman" w:hAnsi="Times New Roman" w:cs="Times New Roman"/>
          <w:sz w:val="24"/>
          <w:szCs w:val="24"/>
        </w:rPr>
        <w:t>«</w:t>
      </w:r>
      <w:r w:rsidRPr="008A48EA">
        <w:rPr>
          <w:rFonts w:ascii="Times New Roman" w:hAnsi="Times New Roman" w:cs="Times New Roman"/>
          <w:sz w:val="24"/>
          <w:szCs w:val="24"/>
        </w:rPr>
        <w:t>Об утверждении положений об оказании муниципальных услуг (выполнении работ), оказываемых (выполняемых) в соответствии с муниципальными заданиями</w:t>
      </w:r>
      <w:r w:rsidR="00420F58">
        <w:rPr>
          <w:rFonts w:ascii="Times New Roman" w:hAnsi="Times New Roman" w:cs="Times New Roman"/>
          <w:sz w:val="24"/>
          <w:szCs w:val="24"/>
        </w:rPr>
        <w:t>»</w:t>
      </w:r>
      <w:r w:rsidRPr="008A48EA">
        <w:rPr>
          <w:rFonts w:ascii="Times New Roman" w:hAnsi="Times New Roman" w:cs="Times New Roman"/>
          <w:sz w:val="24"/>
          <w:szCs w:val="24"/>
        </w:rPr>
        <w:t>;</w:t>
      </w:r>
    </w:p>
    <w:p w:rsidR="006D0416" w:rsidRPr="008A48EA" w:rsidRDefault="006D0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настоящим Регламентом.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2.6. Перечень документов, необходимых для предоставления муниципальной услуги: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- </w:t>
      </w:r>
      <w:hyperlink w:anchor="P709" w:history="1">
        <w:r w:rsidRPr="008A48E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8A48EA">
        <w:rPr>
          <w:rFonts w:ascii="Times New Roman" w:hAnsi="Times New Roman" w:cs="Times New Roman"/>
          <w:sz w:val="24"/>
          <w:szCs w:val="24"/>
        </w:rPr>
        <w:t xml:space="preserve"> в Учреждение, на базе которого открывается лагерь, по форме (приложение </w:t>
      </w:r>
      <w:r w:rsidR="00420F58">
        <w:rPr>
          <w:rFonts w:ascii="Times New Roman" w:hAnsi="Times New Roman" w:cs="Times New Roman"/>
          <w:sz w:val="24"/>
          <w:szCs w:val="24"/>
        </w:rPr>
        <w:t>№</w:t>
      </w:r>
      <w:r w:rsidRPr="008A48EA">
        <w:rPr>
          <w:rFonts w:ascii="Times New Roman" w:hAnsi="Times New Roman" w:cs="Times New Roman"/>
          <w:sz w:val="24"/>
          <w:szCs w:val="24"/>
        </w:rPr>
        <w:t xml:space="preserve"> 2 к настоящему Регламенту);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- оригинал и копия документа, удостоверяющего личность получателя услуги (свидетельство о рождении, паспорт);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- оригинал и копия документа, удостоверяющего личность заявителя;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- справка, выданная Учреждением, в котором обучается получатель услуги;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- медицинская справка о состоянии здоровья получателя муниципальной услуги, выданная детским амбулаторно-поликлиническим учреждением по месту проживания (месту прикрепления) получателя услуги;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- документы, подтверждающие принадлежность получателя муниципальной услуги к категории лиц, имеющих право на льготы по оплате питания, в соответствии с законодательными актами Российской Федерации и Ивановской области, а также муниципальными правовыми актами города Иванова.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В случае, если подается заявление в Учреждение, где получатель услуги проходит обучение, предоставляются только документы, подтверждающие принадлежность получателя услуги к категории лиц, имеющих право на льготы по оплате питания (при наличии).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3"/>
      <w:bookmarkEnd w:id="3"/>
      <w:r w:rsidRPr="008A48EA">
        <w:rPr>
          <w:rFonts w:ascii="Times New Roman" w:hAnsi="Times New Roman" w:cs="Times New Roman"/>
          <w:sz w:val="24"/>
          <w:szCs w:val="24"/>
        </w:rPr>
        <w:t>2.7. Основания для отказа в приеме документов, необходимых для предоставления муниципальной услуги: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подписано лицом, полномочия которого документально не подтверждены (или не подписано уполномоченным лицом);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lastRenderedPageBreak/>
        <w:t>2) заявление, поданное на личном приеме или почтовым отправлением, не поддается прочтению;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3)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уполномоченной организации и заверенных подписью уполномоченного должностного лица;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4) представлены копии документов, которые должны быть представлены в подлиннике.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должен быть мотивированным и, по возможности, содержать рекомендации по дальнейшим действиям заявителя.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Отказ в приеме документов по другим причинам не допускается.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2.8.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2.8.1. Основания для приостановления предоставления муниципальной услуги отсутствуют.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2"/>
      <w:bookmarkEnd w:id="4"/>
      <w:r w:rsidRPr="008A48EA">
        <w:rPr>
          <w:rFonts w:ascii="Times New Roman" w:hAnsi="Times New Roman" w:cs="Times New Roman"/>
          <w:sz w:val="24"/>
          <w:szCs w:val="24"/>
        </w:rPr>
        <w:t>2.8.2. Перечень оснований для отказа в предоставлении муниципальной услуги: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- отсутствие свободных мест в лагере дневного пребывания;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- несоответствие возраста получателя услуги требованиям настоящего Регламента;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- представление заявителем неполного комплекта документов, необходимых для предоставления муниципальной услуги;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- подача заявления с нарушением сроков, предусмотренных </w:t>
      </w:r>
      <w:hyperlink w:anchor="P80" w:history="1">
        <w:r w:rsidRPr="008A48EA">
          <w:rPr>
            <w:rFonts w:ascii="Times New Roman" w:hAnsi="Times New Roman" w:cs="Times New Roman"/>
            <w:sz w:val="24"/>
            <w:szCs w:val="24"/>
          </w:rPr>
          <w:t>пунктом 2.4</w:t>
        </w:r>
      </w:hyperlink>
      <w:r w:rsidRPr="008A48EA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7"/>
      <w:bookmarkEnd w:id="5"/>
      <w:r w:rsidRPr="008A48EA">
        <w:rPr>
          <w:rFonts w:ascii="Times New Roman" w:hAnsi="Times New Roman" w:cs="Times New Roman"/>
          <w:sz w:val="24"/>
          <w:szCs w:val="24"/>
        </w:rPr>
        <w:t>2.8.3. Отказ в приеме документов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Учреждения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в) истечение срока действия документов или изменение информации после </w:t>
      </w:r>
      <w:r w:rsidRPr="008A48EA">
        <w:rPr>
          <w:rFonts w:ascii="Times New Roman" w:hAnsi="Times New Roman" w:cs="Times New Roman"/>
          <w:sz w:val="24"/>
          <w:szCs w:val="24"/>
        </w:rPr>
        <w:lastRenderedPageBreak/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Учреждения, специалиста Учреждения,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директора Учреждения,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2.9. Муниципальная услуга предоставляется бесплатно, за исключением оплаты питания, посещения учреждений культуры и искусства, а также проезда при выездных мероприятиях.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6"/>
      <w:bookmarkEnd w:id="6"/>
      <w:r w:rsidRPr="008A48EA">
        <w:rPr>
          <w:rFonts w:ascii="Times New Roman" w:hAnsi="Times New Roman" w:cs="Times New Roman"/>
          <w:sz w:val="24"/>
          <w:szCs w:val="24"/>
        </w:rPr>
        <w:t>2.11. Срок регистрации письменного заявления заявителя о предоставлении муниципальной услуги.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Поступившее в Учреждение заявление регистрируется в течение 1 рабочего дня: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- поступившее до 15.00 - в день поступления;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- поступившее после 15.00 - на следующий рабочий день.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Центральный вход в здание, в котором предоставляется услуга, должен быть оборудован информационной табличкой (вывеской), содержащей наименование Учреждения, адрес и его режим работы.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Помещение для предоставления муниципальной услуги оснащено мебелью, телефоном, компьютерной системой с возможностью доступа специалиста к необходимым информационным базам данных, оргтехникой.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Оформление запросов предполагается в помещении, где предоставляется муниципальная услуга. Место для заполнения запросов оборудуется стульями, столами, канцелярскими принадлежностями для возможности оформления документов, запросов.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Ожидание предоставления муниципальной услуги предполагается в коридоре перед помещением, где предоставляется муниципальная услуга, оборудованном местами для сидения.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lastRenderedPageBreak/>
        <w:t>перечень документов, необходимых для предоставления муниципальной услуги;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образцы заполнения заявлений для предоставления муниципальной услуги;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график приема заявителей.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Температура воздуха и уровень освещенности в помещениях, в которых предоставляется муниципальная услуга, должны соответствовать санитарно-эпидемиологическим нормам и правилам для общественных учреждений. Окна в помещениях, в которых предоставляется муниципальная услуга, должны обеспечивать естественную вентиляцию (форточки, откидные фрамуги и др.).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Связанные с пребыванием заявителей помещения, оборудованные электронно-вычислительными машинами, должны соответствовать санитарно-эпидемиологическим </w:t>
      </w:r>
      <w:hyperlink r:id="rId17" w:history="1">
        <w:r w:rsidRPr="008A48EA">
          <w:rPr>
            <w:rFonts w:ascii="Times New Roman" w:hAnsi="Times New Roman" w:cs="Times New Roman"/>
            <w:sz w:val="24"/>
            <w:szCs w:val="24"/>
          </w:rPr>
          <w:t>правилам</w:t>
        </w:r>
      </w:hyperlink>
      <w:r w:rsidRPr="008A48EA">
        <w:rPr>
          <w:rFonts w:ascii="Times New Roman" w:hAnsi="Times New Roman" w:cs="Times New Roman"/>
          <w:sz w:val="24"/>
          <w:szCs w:val="24"/>
        </w:rPr>
        <w:t xml:space="preserve"> и нормативам </w:t>
      </w:r>
      <w:r w:rsidR="00420F58">
        <w:rPr>
          <w:rFonts w:ascii="Times New Roman" w:hAnsi="Times New Roman" w:cs="Times New Roman"/>
          <w:sz w:val="24"/>
          <w:szCs w:val="24"/>
        </w:rPr>
        <w:t>«</w:t>
      </w:r>
      <w:r w:rsidRPr="008A48EA">
        <w:rPr>
          <w:rFonts w:ascii="Times New Roman" w:hAnsi="Times New Roman" w:cs="Times New Roman"/>
          <w:sz w:val="24"/>
          <w:szCs w:val="24"/>
        </w:rPr>
        <w:t>Гигиенические требования к персональным электронно-вычислительным машинам и организации работы, СанПиН 2.2.2/2.4.1340-03</w:t>
      </w:r>
      <w:r w:rsidR="00420F58">
        <w:rPr>
          <w:rFonts w:ascii="Times New Roman" w:hAnsi="Times New Roman" w:cs="Times New Roman"/>
          <w:sz w:val="24"/>
          <w:szCs w:val="24"/>
        </w:rPr>
        <w:t>»</w:t>
      </w:r>
      <w:r w:rsidRPr="008A48EA">
        <w:rPr>
          <w:rFonts w:ascii="Times New Roman" w:hAnsi="Times New Roman" w:cs="Times New Roman"/>
          <w:sz w:val="24"/>
          <w:szCs w:val="24"/>
        </w:rPr>
        <w:t>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Мебель и иное оборудование, размещенные в помещениях, в которых предоставляется муниципальная услуга, должны соответствовать государственным стандартам и </w:t>
      </w:r>
      <w:proofErr w:type="gramStart"/>
      <w:r w:rsidRPr="008A48EA">
        <w:rPr>
          <w:rFonts w:ascii="Times New Roman" w:hAnsi="Times New Roman" w:cs="Times New Roman"/>
          <w:sz w:val="24"/>
          <w:szCs w:val="24"/>
        </w:rPr>
        <w:t>санитарно-эпидемиологическим правилам</w:t>
      </w:r>
      <w:proofErr w:type="gramEnd"/>
      <w:r w:rsidRPr="008A48EA">
        <w:rPr>
          <w:rFonts w:ascii="Times New Roman" w:hAnsi="Times New Roman" w:cs="Times New Roman"/>
          <w:sz w:val="24"/>
          <w:szCs w:val="24"/>
        </w:rPr>
        <w:t xml:space="preserve"> и нормативам.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Инвалидам (включая инвалидов, использующих кресла-коляски и собак-проводников) обеспечиваются: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6) допуск </w:t>
      </w:r>
      <w:proofErr w:type="spellStart"/>
      <w:r w:rsidRPr="008A48EA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8A48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48EA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A48EA">
        <w:rPr>
          <w:rFonts w:ascii="Times New Roman" w:hAnsi="Times New Roman" w:cs="Times New Roman"/>
          <w:sz w:val="24"/>
          <w:szCs w:val="24"/>
        </w:rPr>
        <w:t>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8) оказание инвалидам помощи в преодолении барьеров, мешающих получению ими услуг наравне с другими лицами.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2.13. Показатели доступности и качества предоставления муниципальной услуги.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Муниципальная услуга является общедоступной.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lastRenderedPageBreak/>
        <w:t>Показателями оценки доступности муниципальной услуги являются: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а) транспортная доступность к месту предоставления муниципальной услуги;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б) обеспечение беспрепятственного доступа заявителей в Учреждение к местам приема заявлений (доступ в Учреждение в соответствии с пропускным режимом);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в) обеспечение возможности направления заявления о предоставлении муниципальной услуги по различным каналам связи;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г) наличие различных каналов получения информации о предоставлении муниципальной услуги.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Показателями оценки качества предоставления муниципальной услуги являются: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а) соблюдение срока предоставления муниципальной услуги;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б) соблюдение сроков ожидания в очереди при предоставлении муниципальной услуги;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2.14.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Заявитель может получить информацию о порядке предоставления муниципальной услуги на Порталах.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В многофункциональных центрах услуга не предоставляется.</w:t>
      </w:r>
    </w:p>
    <w:p w:rsidR="006D0416" w:rsidRPr="008A48EA" w:rsidRDefault="006D0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416" w:rsidRPr="008A48EA" w:rsidRDefault="006D041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3. Состав, последовательность и сроки исполнения</w:t>
      </w:r>
    </w:p>
    <w:p w:rsidR="006D0416" w:rsidRPr="008A48EA" w:rsidRDefault="006D04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6D0416" w:rsidRPr="008A48EA" w:rsidRDefault="006D04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их выполнения</w:t>
      </w:r>
    </w:p>
    <w:p w:rsidR="006D0416" w:rsidRPr="008A48EA" w:rsidRDefault="006D0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416" w:rsidRPr="008A48EA" w:rsidRDefault="006D0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действия (процедуры):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- прием и регистрация заявления о предоставлении муниципальной услуги;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- рассмотрение заявления и документов, поступивших от заявителя, принятие решение о предоставлении муниципальной услуги или об отказе в предоставлении;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- издание приказа о зачислении в лагерь с дневным пребыванием.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3.2. Прием и регистрация заявления о предоставлении муниципальной услуги.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3.2.1. Основанием для начала предоставления муниципальной услуги является поступление заявления заявителя в Учреждение.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3.2.2. При личном обращении заявителя о предоставлении муниципальной услуги специалист Учреждения, осуществляющий личный прием: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- устанавливает личность заявителя;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lastRenderedPageBreak/>
        <w:t>- дает устные консультации на поставленные вопросы в отношении предоставления муниципальной услуги;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- изучает содержание заявления;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- определяет наличие (либо отсутствие) оснований для отказа в приеме документов, необходимых для предоставления муниципальной услуги.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3.2.3. Прием и первичная обработка заявления, поступившего по почте, осуществляется в день его поступления или в первый рабочий день при поступлении документов в нерабочее время, состоит из проверки правильности и полноты пакета документов.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3.2.4. В случае отсутствия оснований для отказа в приеме документов, предусмотренных </w:t>
      </w:r>
      <w:hyperlink w:anchor="P103" w:history="1">
        <w:r w:rsidRPr="008A48EA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8A48EA">
        <w:rPr>
          <w:rFonts w:ascii="Times New Roman" w:hAnsi="Times New Roman" w:cs="Times New Roman"/>
          <w:sz w:val="24"/>
          <w:szCs w:val="24"/>
        </w:rPr>
        <w:t xml:space="preserve"> настоящего Регламента, заявление о предоставлении муниципальной услуги, поступившее по почте или при личном обращении заявителя в Учреждение, и приложенные к нему документы регистрируются в Учреждении в соответствии с </w:t>
      </w:r>
      <w:hyperlink w:anchor="P126" w:history="1">
        <w:r w:rsidRPr="008A48EA">
          <w:rPr>
            <w:rFonts w:ascii="Times New Roman" w:hAnsi="Times New Roman" w:cs="Times New Roman"/>
            <w:sz w:val="24"/>
            <w:szCs w:val="24"/>
          </w:rPr>
          <w:t>пунктом 2.11</w:t>
        </w:r>
      </w:hyperlink>
      <w:r w:rsidRPr="008A48EA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документов, специалист Учреждения письменно информирует заявителя об отказе в приеме документов с указанием причины отказа в течение 3 дней с даты поступления заявления.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Максимальный срок данной административной процедуры - 1 рабочий день.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3.3. Рассмотрение заявления и документов, поступивших от заявителя, принятие решение о предоставлении муниципальной услуги или об отказе в предоставлении.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3.3.1. Специалист Учреждения, уполномоченный на рассмотрение документов, проверяет поступившие от заявителя документы и в случае отсутствия оснований для отказа в предоставлении муниципальной услуги, предусмотренных </w:t>
      </w:r>
      <w:hyperlink w:anchor="P112" w:history="1">
        <w:r w:rsidRPr="008A48EA">
          <w:rPr>
            <w:rFonts w:ascii="Times New Roman" w:hAnsi="Times New Roman" w:cs="Times New Roman"/>
            <w:sz w:val="24"/>
            <w:szCs w:val="24"/>
          </w:rPr>
          <w:t>подпунктом 2.8.2 пункта 2.8</w:t>
        </w:r>
      </w:hyperlink>
      <w:r w:rsidRPr="008A48EA">
        <w:rPr>
          <w:rFonts w:ascii="Times New Roman" w:hAnsi="Times New Roman" w:cs="Times New Roman"/>
          <w:sz w:val="24"/>
          <w:szCs w:val="24"/>
        </w:rPr>
        <w:t xml:space="preserve"> настоящего Регламента, осуществляет подготовку приказа директора Учреждения о зачислении получателя услуги в лагерь с дневным пребыванием.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3.3.2. В случае наличия по результатам анализа представленных документов оснований для отказа в предоставлении услуги, специалист Учреждения осуществляет подготовку и направление заявителю письменного уведомления об отказе в предоставлении муниципальной услуги.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Максимальный срок данной административной процедуры - 12 рабочих дней.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3.4. Издание приказа о зачислении в лагерь с дневным пребыванием.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Приказ о зачислении в лагерь с дневным пребыванием подписывается директором Учреждения.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Уведомление о зачислении в лагерь с дневным пребыванием направляется заявителю способом, указанным заявителем в заявлении: специалист Учреждения по телефону либо на личном приеме уведомляет заявителя о зачислении получателя услуги в лагерь либо соответствующее уведомление направляется по </w:t>
      </w:r>
      <w:proofErr w:type="gramStart"/>
      <w:r w:rsidRPr="008A48EA">
        <w:rPr>
          <w:rFonts w:ascii="Times New Roman" w:hAnsi="Times New Roman" w:cs="Times New Roman"/>
          <w:sz w:val="24"/>
          <w:szCs w:val="24"/>
        </w:rPr>
        <w:t>почтовому</w:t>
      </w:r>
      <w:proofErr w:type="gramEnd"/>
      <w:r w:rsidRPr="008A48EA">
        <w:rPr>
          <w:rFonts w:ascii="Times New Roman" w:hAnsi="Times New Roman" w:cs="Times New Roman"/>
          <w:sz w:val="24"/>
          <w:szCs w:val="24"/>
        </w:rPr>
        <w:t xml:space="preserve"> либо электронному адресу, указанному заявителем в заявлении о предоставлении муниципальной услуги.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В случае отсутствия в заявлении указания на способ получения заявителем ответа, результаты предоставления муниципальной услуги направляются посредством почтового отправления.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lastRenderedPageBreak/>
        <w:t>Максимальный срок данной административной процедуры - 2 рабочих дня.</w:t>
      </w:r>
    </w:p>
    <w:p w:rsidR="006D0416" w:rsidRPr="008A48EA" w:rsidRDefault="006D0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416" w:rsidRPr="008A48EA" w:rsidRDefault="006D041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4. Формы контроля за исполнением Регламента</w:t>
      </w:r>
    </w:p>
    <w:p w:rsidR="006D0416" w:rsidRPr="008A48EA" w:rsidRDefault="006D0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416" w:rsidRPr="008A48EA" w:rsidRDefault="006D0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административных процедур, определенных Регламентом, осуществляется руководителем Учреждения, в соответствии с действующим законодательством.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4.2. Специалисты Учреждения,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 директора Учреждения, действия (бездействие) специалистов Учреждения.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4.4. Проверки проводятся в случае получения жалобы, подтверждаемой документами и иными доказательствами, свидетельствующими о наличии признаков нарушений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4.5.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6D0416" w:rsidRPr="008A48EA" w:rsidRDefault="006D04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0416" w:rsidRPr="008A48EA" w:rsidRDefault="006D041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5. Досудебный (внесудебный) порядок</w:t>
      </w:r>
    </w:p>
    <w:p w:rsidR="006D0416" w:rsidRPr="008A48EA" w:rsidRDefault="006D04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обжалования решений директора Учреждения</w:t>
      </w:r>
    </w:p>
    <w:p w:rsidR="006D0416" w:rsidRPr="008A48EA" w:rsidRDefault="006D04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и действий (бездействия) специалиста Учреждения</w:t>
      </w:r>
    </w:p>
    <w:p w:rsidR="006D0416" w:rsidRPr="008A48EA" w:rsidRDefault="006D0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416" w:rsidRPr="008A48EA" w:rsidRDefault="006D0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в следующих случаях: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настоящим Регламентом;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настоящим Регламентом, у заявителя;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7) отказ Учреждения, специалиста Учреждения, в исправлении допущенных опечаток и ошибок в выданных в результате предоставления муниципальной услуги документах </w:t>
      </w:r>
      <w:r w:rsidRPr="008A48EA">
        <w:rPr>
          <w:rFonts w:ascii="Times New Roman" w:hAnsi="Times New Roman" w:cs="Times New Roman"/>
          <w:sz w:val="24"/>
          <w:szCs w:val="24"/>
        </w:rPr>
        <w:lastRenderedPageBreak/>
        <w:t>либо нарушение установленного срока таких исправлений;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предусмотренных </w:t>
      </w:r>
      <w:hyperlink w:anchor="P117" w:history="1">
        <w:r w:rsidRPr="008A48EA">
          <w:rPr>
            <w:rFonts w:ascii="Times New Roman" w:hAnsi="Times New Roman" w:cs="Times New Roman"/>
            <w:sz w:val="24"/>
            <w:szCs w:val="24"/>
          </w:rPr>
          <w:t>подпунктом 2.8.3 пункта 2.8</w:t>
        </w:r>
      </w:hyperlink>
      <w:r w:rsidRPr="008A48EA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31"/>
      <w:bookmarkEnd w:id="7"/>
      <w:r w:rsidRPr="008A48EA">
        <w:rPr>
          <w:rFonts w:ascii="Times New Roman" w:hAnsi="Times New Roman" w:cs="Times New Roman"/>
          <w:sz w:val="24"/>
          <w:szCs w:val="24"/>
        </w:rPr>
        <w:t>5.2. Жалоба заявителем подается в письменной форме на бумажном носителе или в электронной форме в Учреждение на действие (бездействие) специалиста Учреждения, в Управление на решение директора Учреждения.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5.3. Жалоба может быть направлена по почте, через многофункциональный центр, через информационно-телекоммуникационные сети общего пользования, в том числе сеть Интернет, включая Порталы, а также может быть принята при личном приеме заявителя.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Жалобы в </w:t>
      </w:r>
      <w:r w:rsidR="00420F58">
        <w:rPr>
          <w:rFonts w:ascii="Times New Roman" w:hAnsi="Times New Roman" w:cs="Times New Roman"/>
          <w:sz w:val="24"/>
          <w:szCs w:val="24"/>
        </w:rPr>
        <w:t>Комитет</w:t>
      </w:r>
      <w:r w:rsidRPr="008A48EA">
        <w:rPr>
          <w:rFonts w:ascii="Times New Roman" w:hAnsi="Times New Roman" w:cs="Times New Roman"/>
          <w:sz w:val="24"/>
          <w:szCs w:val="24"/>
        </w:rPr>
        <w:t xml:space="preserve"> направляются по адресу: 153000, г. Иваново, </w:t>
      </w:r>
      <w:r w:rsidR="00420F58">
        <w:rPr>
          <w:rFonts w:ascii="Times New Roman" w:hAnsi="Times New Roman" w:cs="Times New Roman"/>
          <w:sz w:val="24"/>
          <w:szCs w:val="24"/>
        </w:rPr>
        <w:t>пр</w:t>
      </w:r>
      <w:r w:rsidRPr="008A48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20F58"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 w:rsidRPr="008A48EA">
        <w:rPr>
          <w:rFonts w:ascii="Times New Roman" w:hAnsi="Times New Roman" w:cs="Times New Roman"/>
          <w:sz w:val="24"/>
          <w:szCs w:val="24"/>
        </w:rPr>
        <w:t xml:space="preserve">, д. </w:t>
      </w:r>
      <w:r w:rsidR="00420F58">
        <w:rPr>
          <w:rFonts w:ascii="Times New Roman" w:hAnsi="Times New Roman" w:cs="Times New Roman"/>
          <w:sz w:val="24"/>
          <w:szCs w:val="24"/>
        </w:rPr>
        <w:t>1</w:t>
      </w:r>
      <w:r w:rsidRPr="008A48EA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420F58">
        <w:rPr>
          <w:rFonts w:ascii="Times New Roman" w:hAnsi="Times New Roman" w:cs="Times New Roman"/>
          <w:sz w:val="24"/>
          <w:szCs w:val="24"/>
        </w:rPr>
        <w:t>335.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1) наименование Учреждения, директора, специалиста Учреждения, осуществляющего предоставление муниципальной услуги, решения и действия (бездействие) которых обжалуются;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3) сведения об обжалуемых решениях директора Учреждения и действиях (бездействии) специалиста Учреждения;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директора Учреждения и действием (бездействием) специалиста Учреждения. Заявителем могут быть представлены документы (при наличии), подтверждающие доводы заявителя, либо их копии.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5.5. Жалоба, поступившая в Учреждение, в </w:t>
      </w:r>
      <w:r w:rsidR="00D14CA0">
        <w:rPr>
          <w:rFonts w:ascii="Times New Roman" w:hAnsi="Times New Roman" w:cs="Times New Roman"/>
          <w:sz w:val="24"/>
          <w:szCs w:val="24"/>
        </w:rPr>
        <w:t>Комитет</w:t>
      </w:r>
      <w:r w:rsidRPr="008A48EA">
        <w:rPr>
          <w:rFonts w:ascii="Times New Roman" w:hAnsi="Times New Roman" w:cs="Times New Roman"/>
          <w:sz w:val="24"/>
          <w:szCs w:val="24"/>
        </w:rPr>
        <w:t>, подлежит рассмотрению соответствующим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Учреждения, специалиста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41"/>
      <w:bookmarkEnd w:id="8"/>
      <w:r w:rsidRPr="008A48EA">
        <w:rPr>
          <w:rFonts w:ascii="Times New Roman" w:hAnsi="Times New Roman" w:cs="Times New Roman"/>
          <w:sz w:val="24"/>
          <w:szCs w:val="24"/>
        </w:rPr>
        <w:t xml:space="preserve">5.6. По результатам рассмотрения жалобы Учреждение, </w:t>
      </w:r>
      <w:r w:rsidR="00D14CA0">
        <w:rPr>
          <w:rFonts w:ascii="Times New Roman" w:hAnsi="Times New Roman" w:cs="Times New Roman"/>
          <w:sz w:val="24"/>
          <w:szCs w:val="24"/>
        </w:rPr>
        <w:t>Комитет</w:t>
      </w:r>
      <w:r w:rsidRPr="008A48EA">
        <w:rPr>
          <w:rFonts w:ascii="Times New Roman" w:hAnsi="Times New Roman" w:cs="Times New Roman"/>
          <w:sz w:val="24"/>
          <w:szCs w:val="24"/>
        </w:rPr>
        <w:t xml:space="preserve"> принимает одно из </w:t>
      </w:r>
      <w:r w:rsidRPr="008A48EA">
        <w:rPr>
          <w:rFonts w:ascii="Times New Roman" w:hAnsi="Times New Roman" w:cs="Times New Roman"/>
          <w:sz w:val="24"/>
          <w:szCs w:val="24"/>
        </w:rPr>
        <w:lastRenderedPageBreak/>
        <w:t>следующих решений: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Учреждением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Регламентом, а также в иных формах;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2) отказывает в удовлетворении жалобы, 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5.7. Не позднее дня, следующего за днем принятия решения, указанного в </w:t>
      </w:r>
      <w:hyperlink w:anchor="P241" w:history="1">
        <w:r w:rsidRPr="008A48EA">
          <w:rPr>
            <w:rFonts w:ascii="Times New Roman" w:hAnsi="Times New Roman" w:cs="Times New Roman"/>
            <w:sz w:val="24"/>
            <w:szCs w:val="24"/>
          </w:rPr>
          <w:t>пункте 5.6</w:t>
        </w:r>
      </w:hyperlink>
      <w:r w:rsidRPr="008A48EA">
        <w:rPr>
          <w:rFonts w:ascii="Times New Roman" w:hAnsi="Times New Roman" w:cs="Times New Roman"/>
          <w:sz w:val="24"/>
          <w:szCs w:val="24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 xml:space="preserve">При наличии в жалобе нецензурных либо оскорбительных выражений, угроз жизни, здоровью и имуществу должностного лица, а также членов его семьи, органы, указанные в </w:t>
      </w:r>
      <w:hyperlink w:anchor="P231" w:history="1">
        <w:r w:rsidRPr="008A48EA">
          <w:rPr>
            <w:rFonts w:ascii="Times New Roman" w:hAnsi="Times New Roman" w:cs="Times New Roman"/>
            <w:sz w:val="24"/>
            <w:szCs w:val="24"/>
          </w:rPr>
          <w:t>пункте 5.2</w:t>
        </w:r>
      </w:hyperlink>
      <w:r w:rsidRPr="008A48EA">
        <w:rPr>
          <w:rFonts w:ascii="Times New Roman" w:hAnsi="Times New Roman" w:cs="Times New Roman"/>
          <w:sz w:val="24"/>
          <w:szCs w:val="24"/>
        </w:rPr>
        <w:t xml:space="preserve"> настоящего Регламента, вправе принять решение об оставлении такой жалобы без рассмотрения и ответа по существу поставленных в ней вопросов, сообщив в течение пяти рабочих дней со дня регистрации такой жалобы Заявителю о принятом решении и о недопустимости злоупотребления правом.</w:t>
      </w:r>
    </w:p>
    <w:p w:rsidR="006D0416" w:rsidRPr="008A48EA" w:rsidRDefault="006D0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При отсутствии возможности прочитать какую-либо часть жалобы, фамилию, имя, отчество (при наличии) и (или) почтовый адрес Заявителя, указанные в жалобе, такая жалоба остается без рассмотрения и ответа по существу поставленных в ней вопросов, о чем в течение пяти рабочих дней со дня регистрации такой жалобы сообщается Заявителю (если его фамилия и почтовый адрес поддаются прочтению).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Учреждением,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D0416" w:rsidRPr="008A48EA" w:rsidRDefault="006D0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A">
        <w:rPr>
          <w:rFonts w:ascii="Times New Roman" w:hAnsi="Times New Roman" w:cs="Times New Roman"/>
          <w:sz w:val="24"/>
          <w:szCs w:val="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D0416" w:rsidRDefault="006D0416">
      <w:pPr>
        <w:pStyle w:val="ConsPlusNormal"/>
        <w:jc w:val="right"/>
      </w:pPr>
    </w:p>
    <w:p w:rsidR="006D0416" w:rsidRDefault="006D0416">
      <w:pPr>
        <w:pStyle w:val="ConsPlusNormal"/>
        <w:jc w:val="right"/>
      </w:pPr>
    </w:p>
    <w:p w:rsidR="006D0416" w:rsidRDefault="006D0416">
      <w:pPr>
        <w:pStyle w:val="ConsPlusNormal"/>
        <w:jc w:val="right"/>
      </w:pPr>
    </w:p>
    <w:p w:rsidR="006D0416" w:rsidRDefault="006D0416">
      <w:pPr>
        <w:pStyle w:val="ConsPlusNormal"/>
        <w:jc w:val="right"/>
      </w:pPr>
    </w:p>
    <w:p w:rsidR="006D0416" w:rsidRDefault="006D0416">
      <w:pPr>
        <w:pStyle w:val="ConsPlusNormal"/>
        <w:jc w:val="right"/>
      </w:pPr>
    </w:p>
    <w:p w:rsidR="00D14CA0" w:rsidRDefault="00D14CA0">
      <w:pPr>
        <w:pStyle w:val="ConsPlusNormal"/>
        <w:jc w:val="right"/>
        <w:outlineLvl w:val="1"/>
      </w:pPr>
      <w:bookmarkStart w:id="9" w:name="P259"/>
      <w:bookmarkEnd w:id="9"/>
    </w:p>
    <w:p w:rsidR="00D14CA0" w:rsidRDefault="00D14CA0">
      <w:pPr>
        <w:pStyle w:val="ConsPlusNormal"/>
        <w:jc w:val="right"/>
        <w:outlineLvl w:val="1"/>
      </w:pPr>
    </w:p>
    <w:p w:rsidR="006D0416" w:rsidRPr="00D20E5C" w:rsidRDefault="006D0416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20E5C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 w:rsidR="00D20E5C" w:rsidRPr="00D20E5C">
        <w:rPr>
          <w:rFonts w:ascii="Times New Roman" w:hAnsi="Times New Roman" w:cs="Times New Roman"/>
          <w:szCs w:val="22"/>
        </w:rPr>
        <w:t>№</w:t>
      </w:r>
      <w:r w:rsidRPr="00D20E5C">
        <w:rPr>
          <w:rFonts w:ascii="Times New Roman" w:hAnsi="Times New Roman" w:cs="Times New Roman"/>
          <w:szCs w:val="22"/>
        </w:rPr>
        <w:t xml:space="preserve"> 1</w:t>
      </w:r>
    </w:p>
    <w:p w:rsidR="006D0416" w:rsidRPr="00D20E5C" w:rsidRDefault="006D041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0E5C">
        <w:rPr>
          <w:rFonts w:ascii="Times New Roman" w:hAnsi="Times New Roman" w:cs="Times New Roman"/>
          <w:szCs w:val="22"/>
        </w:rPr>
        <w:t>к административному регламенту</w:t>
      </w:r>
    </w:p>
    <w:p w:rsidR="006D0416" w:rsidRPr="00D20E5C" w:rsidRDefault="006D041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0E5C">
        <w:rPr>
          <w:rFonts w:ascii="Times New Roman" w:hAnsi="Times New Roman" w:cs="Times New Roman"/>
          <w:szCs w:val="22"/>
        </w:rPr>
        <w:t>предоставления муниципальной услуги</w:t>
      </w:r>
    </w:p>
    <w:p w:rsidR="00D20E5C" w:rsidRDefault="00D20E5C" w:rsidP="00D20E5C">
      <w:pPr>
        <w:spacing w:after="1"/>
        <w:jc w:val="right"/>
        <w:rPr>
          <w:rFonts w:ascii="Times New Roman" w:eastAsia="Calibri" w:hAnsi="Times New Roman" w:cs="Times New Roman"/>
        </w:rPr>
      </w:pPr>
      <w:r w:rsidRPr="002B158E">
        <w:rPr>
          <w:rFonts w:ascii="Times New Roman" w:eastAsia="Times New Roman" w:hAnsi="Times New Roman" w:cs="Times New Roman"/>
          <w:lang w:eastAsia="ru-RU"/>
        </w:rPr>
        <w:t>«</w:t>
      </w:r>
      <w:r w:rsidRPr="002B158E">
        <w:rPr>
          <w:rFonts w:ascii="Times New Roman" w:eastAsia="Calibri" w:hAnsi="Times New Roman" w:cs="Times New Roman"/>
        </w:rPr>
        <w:t xml:space="preserve">Зачисление </w:t>
      </w:r>
      <w:r w:rsidRPr="00D20E5C">
        <w:rPr>
          <w:rFonts w:ascii="Times New Roman" w:eastAsia="Calibri" w:hAnsi="Times New Roman" w:cs="Times New Roman"/>
        </w:rPr>
        <w:t xml:space="preserve">в лагерь с дневным пребыванием, </w:t>
      </w:r>
    </w:p>
    <w:p w:rsidR="00D20E5C" w:rsidRDefault="00D20E5C" w:rsidP="00D20E5C">
      <w:pPr>
        <w:spacing w:after="1"/>
        <w:jc w:val="right"/>
        <w:rPr>
          <w:rFonts w:ascii="Times New Roman" w:eastAsia="Calibri" w:hAnsi="Times New Roman" w:cs="Times New Roman"/>
        </w:rPr>
      </w:pPr>
      <w:r w:rsidRPr="00D20E5C">
        <w:rPr>
          <w:rFonts w:ascii="Times New Roman" w:eastAsia="Calibri" w:hAnsi="Times New Roman" w:cs="Times New Roman"/>
        </w:rPr>
        <w:t>организованным</w:t>
      </w:r>
      <w:r w:rsidRPr="002B158E">
        <w:rPr>
          <w:rFonts w:ascii="Times New Roman" w:eastAsia="Calibri" w:hAnsi="Times New Roman" w:cs="Times New Roman"/>
        </w:rPr>
        <w:t xml:space="preserve"> учреждения</w:t>
      </w:r>
      <w:r w:rsidRPr="00D20E5C">
        <w:rPr>
          <w:rFonts w:ascii="Times New Roman" w:eastAsia="Calibri" w:hAnsi="Times New Roman" w:cs="Times New Roman"/>
        </w:rPr>
        <w:t>ми</w:t>
      </w:r>
      <w:r w:rsidRPr="002B158E">
        <w:rPr>
          <w:rFonts w:ascii="Times New Roman" w:eastAsia="Calibri" w:hAnsi="Times New Roman" w:cs="Times New Roman"/>
        </w:rPr>
        <w:t xml:space="preserve">, </w:t>
      </w:r>
    </w:p>
    <w:p w:rsidR="00D20E5C" w:rsidRDefault="00D20E5C" w:rsidP="00D20E5C">
      <w:pPr>
        <w:spacing w:after="1"/>
        <w:jc w:val="right"/>
        <w:rPr>
          <w:rFonts w:ascii="Times New Roman" w:eastAsia="Calibri" w:hAnsi="Times New Roman" w:cs="Times New Roman"/>
        </w:rPr>
      </w:pPr>
      <w:r w:rsidRPr="002B158E">
        <w:rPr>
          <w:rFonts w:ascii="Times New Roman" w:eastAsia="Calibri" w:hAnsi="Times New Roman" w:cs="Times New Roman"/>
        </w:rPr>
        <w:t>реализующи</w:t>
      </w:r>
      <w:r w:rsidRPr="00D20E5C">
        <w:rPr>
          <w:rFonts w:ascii="Times New Roman" w:eastAsia="Calibri" w:hAnsi="Times New Roman" w:cs="Times New Roman"/>
        </w:rPr>
        <w:t>ми</w:t>
      </w:r>
      <w:r w:rsidRPr="002B158E">
        <w:rPr>
          <w:rFonts w:ascii="Times New Roman" w:eastAsia="Calibri" w:hAnsi="Times New Roman" w:cs="Times New Roman"/>
        </w:rPr>
        <w:t xml:space="preserve"> программы спортивной </w:t>
      </w:r>
    </w:p>
    <w:p w:rsidR="00D20E5C" w:rsidRDefault="00D20E5C" w:rsidP="00D20E5C">
      <w:pPr>
        <w:spacing w:after="1"/>
        <w:jc w:val="right"/>
        <w:rPr>
          <w:rFonts w:ascii="Times New Roman" w:eastAsia="Calibri" w:hAnsi="Times New Roman" w:cs="Times New Roman"/>
        </w:rPr>
      </w:pPr>
      <w:r w:rsidRPr="002B158E">
        <w:rPr>
          <w:rFonts w:ascii="Times New Roman" w:eastAsia="Calibri" w:hAnsi="Times New Roman" w:cs="Times New Roman"/>
        </w:rPr>
        <w:t>подготовки по видам спорта</w:t>
      </w:r>
      <w:r w:rsidRPr="00D20E5C">
        <w:rPr>
          <w:rFonts w:ascii="Times New Roman" w:eastAsia="Calibri" w:hAnsi="Times New Roman" w:cs="Times New Roman"/>
        </w:rPr>
        <w:t xml:space="preserve"> и учреждениями </w:t>
      </w:r>
    </w:p>
    <w:p w:rsidR="00D20E5C" w:rsidRDefault="00D20E5C" w:rsidP="00D20E5C">
      <w:pPr>
        <w:spacing w:after="1"/>
        <w:jc w:val="right"/>
        <w:rPr>
          <w:rFonts w:ascii="Times New Roman" w:eastAsia="Calibri" w:hAnsi="Times New Roman" w:cs="Times New Roman"/>
        </w:rPr>
      </w:pPr>
      <w:r w:rsidRPr="00D20E5C">
        <w:rPr>
          <w:rFonts w:ascii="Times New Roman" w:eastAsia="Calibri" w:hAnsi="Times New Roman" w:cs="Times New Roman"/>
        </w:rPr>
        <w:t xml:space="preserve">дополнительного образования детей </w:t>
      </w:r>
    </w:p>
    <w:p w:rsidR="006D0416" w:rsidRPr="00D20E5C" w:rsidRDefault="00D20E5C" w:rsidP="00D20E5C">
      <w:pPr>
        <w:spacing w:after="1"/>
        <w:jc w:val="right"/>
      </w:pPr>
      <w:r w:rsidRPr="00D20E5C">
        <w:rPr>
          <w:rFonts w:ascii="Times New Roman" w:eastAsia="Calibri" w:hAnsi="Times New Roman" w:cs="Times New Roman"/>
        </w:rPr>
        <w:t>в сфере физической культуры и спорта</w:t>
      </w:r>
      <w:r w:rsidRPr="002B158E">
        <w:rPr>
          <w:rFonts w:ascii="Times New Roman" w:eastAsia="Calibri" w:hAnsi="Times New Roman" w:cs="Times New Roman"/>
        </w:rPr>
        <w:t>»</w:t>
      </w:r>
    </w:p>
    <w:p w:rsidR="006D0416" w:rsidRDefault="006D0416">
      <w:pPr>
        <w:pStyle w:val="ConsPlusNormal"/>
        <w:jc w:val="center"/>
      </w:pPr>
    </w:p>
    <w:p w:rsidR="00D20E5C" w:rsidRDefault="00D20E5C">
      <w:pPr>
        <w:pStyle w:val="ConsPlusNormal"/>
        <w:jc w:val="center"/>
      </w:pPr>
    </w:p>
    <w:tbl>
      <w:tblPr>
        <w:tblW w:w="9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1842"/>
        <w:gridCol w:w="27"/>
        <w:gridCol w:w="2214"/>
        <w:gridCol w:w="25"/>
      </w:tblGrid>
      <w:tr w:rsidR="00D20E5C" w:rsidRPr="006F72B5" w:rsidTr="00D20E5C">
        <w:trPr>
          <w:gridAfter w:val="1"/>
          <w:wAfter w:w="2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Телефоны, адрес электронной почты</w:t>
            </w:r>
          </w:p>
        </w:tc>
      </w:tr>
      <w:tr w:rsidR="00D20E5C" w:rsidRPr="006F72B5" w:rsidTr="00D20E5C">
        <w:trPr>
          <w:gridAfter w:val="1"/>
          <w:wAfter w:w="2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детско-юношеская спортивная школа № 1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Иваново, ул. Пушкина, д. 28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32-50-64</w:t>
            </w:r>
          </w:p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mu-dush1@mail.ru</w:t>
            </w:r>
          </w:p>
        </w:tc>
      </w:tr>
      <w:tr w:rsidR="00D20E5C" w:rsidRPr="006F72B5" w:rsidTr="00D20E5C">
        <w:trPr>
          <w:gridAfter w:val="1"/>
          <w:wAfter w:w="2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детско-юношеская спортивная школа № 5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Иваново, ул. </w:t>
            </w:r>
            <w:proofErr w:type="spellStart"/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Шувандиной</w:t>
            </w:r>
            <w:proofErr w:type="spellEnd"/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95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35-14-21</w:t>
            </w:r>
          </w:p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skiivanovo5@mail.ru</w:t>
            </w:r>
          </w:p>
        </w:tc>
      </w:tr>
      <w:tr w:rsidR="00D20E5C" w:rsidRPr="006F72B5" w:rsidTr="00D20E5C">
        <w:trPr>
          <w:gridAfter w:val="1"/>
          <w:wAfter w:w="2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детско-юношеская спортивная школа № 6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Иваново, ул. Ермака, д. 49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37-73-85 sportshkola6@yandex.ru</w:t>
            </w:r>
          </w:p>
        </w:tc>
      </w:tr>
      <w:tr w:rsidR="00D20E5C" w:rsidRPr="006F72B5" w:rsidTr="00D20E5C">
        <w:trPr>
          <w:gridAfter w:val="1"/>
          <w:wAfter w:w="2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детско-юношеская спортивная школа № 10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Иваново, ул. </w:t>
            </w:r>
            <w:proofErr w:type="spellStart"/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</w:t>
            </w:r>
            <w:proofErr w:type="spellEnd"/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38/17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41-60-65</w:t>
            </w:r>
          </w:p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dush-10@mail.ru</w:t>
            </w:r>
          </w:p>
        </w:tc>
      </w:tr>
      <w:tr w:rsidR="00D20E5C" w:rsidRPr="006F72B5" w:rsidTr="00D20E5C">
        <w:trPr>
          <w:gridAfter w:val="1"/>
          <w:wAfter w:w="2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детско-юношеская школа № 11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Иваново, ул. Колотилова, д. 41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30-33-84</w:t>
            </w:r>
          </w:p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dush11iv@mail.ru</w:t>
            </w:r>
          </w:p>
        </w:tc>
      </w:tr>
      <w:tr w:rsidR="00D20E5C" w:rsidRPr="006F72B5" w:rsidTr="00D20E5C">
        <w:trPr>
          <w:gridAfter w:val="1"/>
          <w:wAfter w:w="25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специализированная детско-юношеская спортивно-техническая школа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Иваново, ул. Нижняя, д. 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53-62-07</w:t>
            </w:r>
          </w:p>
          <w:p w:rsidR="00D20E5C" w:rsidRPr="006F72B5" w:rsidRDefault="00D20E5C" w:rsidP="005D4BF0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y_radist@mail.ru</w:t>
            </w:r>
          </w:p>
        </w:tc>
      </w:tr>
      <w:tr w:rsidR="00D20E5C" w:rsidRPr="00D20E5C" w:rsidTr="00B21E40">
        <w:tc>
          <w:tcPr>
            <w:tcW w:w="567" w:type="dxa"/>
          </w:tcPr>
          <w:p w:rsidR="00D20E5C" w:rsidRPr="00D20E5C" w:rsidRDefault="00D20E5C" w:rsidP="00D20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D2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5" w:type="dxa"/>
          </w:tcPr>
          <w:p w:rsidR="00D20E5C" w:rsidRPr="00D20E5C" w:rsidRDefault="00D20E5C" w:rsidP="00D2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спортивная школа олимпийского резерва № 2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842" w:type="dxa"/>
          </w:tcPr>
          <w:p w:rsidR="00D20E5C" w:rsidRPr="00D20E5C" w:rsidRDefault="00D970FA" w:rsidP="00D2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D20E5C" w:rsidRPr="00D2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Иваново, </w:t>
            </w:r>
            <w:proofErr w:type="spellStart"/>
            <w:r w:rsidR="00D20E5C" w:rsidRPr="00D2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Шереметевский</w:t>
            </w:r>
            <w:proofErr w:type="spellEnd"/>
            <w:r w:rsidR="00D20E5C" w:rsidRPr="00D2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пр., д. 33-А</w:t>
            </w:r>
          </w:p>
        </w:tc>
        <w:tc>
          <w:tcPr>
            <w:tcW w:w="2266" w:type="dxa"/>
            <w:gridSpan w:val="3"/>
          </w:tcPr>
          <w:p w:rsidR="00D20E5C" w:rsidRPr="00D20E5C" w:rsidRDefault="00D20E5C" w:rsidP="00D20E5C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30-32-24</w:t>
            </w:r>
          </w:p>
          <w:p w:rsidR="00D20E5C" w:rsidRPr="00D20E5C" w:rsidRDefault="00D20E5C" w:rsidP="00D20E5C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sportmir08@inbox.ru</w:t>
            </w:r>
          </w:p>
        </w:tc>
      </w:tr>
      <w:tr w:rsidR="00D20E5C" w:rsidRPr="00D20E5C" w:rsidTr="00B21E40">
        <w:tc>
          <w:tcPr>
            <w:tcW w:w="567" w:type="dxa"/>
          </w:tcPr>
          <w:p w:rsidR="00D20E5C" w:rsidRPr="00D20E5C" w:rsidRDefault="00D20E5C" w:rsidP="00D20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2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5" w:type="dxa"/>
          </w:tcPr>
          <w:p w:rsidR="00D20E5C" w:rsidRPr="00D20E5C" w:rsidRDefault="00D20E5C" w:rsidP="00D2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спортивная школа олимпийского резерва № 3 комитета молодежной политики, физической </w:t>
            </w:r>
            <w:r w:rsidRPr="00D2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 и спорта Администрации города Иванова</w:t>
            </w:r>
          </w:p>
        </w:tc>
        <w:tc>
          <w:tcPr>
            <w:tcW w:w="1842" w:type="dxa"/>
          </w:tcPr>
          <w:p w:rsidR="00D20E5C" w:rsidRPr="00D20E5C" w:rsidRDefault="00D970FA" w:rsidP="00D2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</w:t>
            </w:r>
            <w:r w:rsidR="00D20E5C" w:rsidRPr="00D2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Иваново, ул. </w:t>
            </w:r>
            <w:proofErr w:type="spellStart"/>
            <w:r w:rsidR="00D20E5C" w:rsidRPr="00D2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Лежневская</w:t>
            </w:r>
            <w:proofErr w:type="spellEnd"/>
            <w:r w:rsidR="00D20E5C" w:rsidRPr="00D2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158-А</w:t>
            </w:r>
          </w:p>
        </w:tc>
        <w:tc>
          <w:tcPr>
            <w:tcW w:w="2266" w:type="dxa"/>
            <w:gridSpan w:val="3"/>
          </w:tcPr>
          <w:p w:rsidR="00D20E5C" w:rsidRPr="00D20E5C" w:rsidRDefault="00D20E5C" w:rsidP="00D20E5C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59-18-97, 59-18-69</w:t>
            </w:r>
          </w:p>
          <w:p w:rsidR="00D20E5C" w:rsidRPr="00D20E5C" w:rsidRDefault="00D20E5C" w:rsidP="00D20E5C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sdyusshor3.ivanovo@yandex.ru</w:t>
            </w:r>
          </w:p>
        </w:tc>
      </w:tr>
      <w:tr w:rsidR="00D20E5C" w:rsidRPr="00D20E5C" w:rsidTr="00B21E40">
        <w:tc>
          <w:tcPr>
            <w:tcW w:w="567" w:type="dxa"/>
          </w:tcPr>
          <w:p w:rsidR="00D20E5C" w:rsidRPr="00D20E5C" w:rsidRDefault="00B21E40" w:rsidP="00D20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20E5C" w:rsidRPr="00D2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5" w:type="dxa"/>
          </w:tcPr>
          <w:p w:rsidR="00D20E5C" w:rsidRPr="00D20E5C" w:rsidRDefault="00D20E5C" w:rsidP="00D2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спортивная школа олимпийского резерва № 7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842" w:type="dxa"/>
          </w:tcPr>
          <w:p w:rsidR="00D20E5C" w:rsidRPr="00D20E5C" w:rsidRDefault="00D970FA" w:rsidP="00D2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D20E5C" w:rsidRPr="00D2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Иваново, ул. Арсения, д. 4</w:t>
            </w:r>
          </w:p>
        </w:tc>
        <w:tc>
          <w:tcPr>
            <w:tcW w:w="2266" w:type="dxa"/>
            <w:gridSpan w:val="3"/>
          </w:tcPr>
          <w:p w:rsidR="00D20E5C" w:rsidRPr="00D20E5C" w:rsidRDefault="00D20E5C" w:rsidP="00D20E5C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30-01-75</w:t>
            </w:r>
          </w:p>
          <w:p w:rsidR="00D20E5C" w:rsidRPr="00D20E5C" w:rsidRDefault="00D20E5C" w:rsidP="00D20E5C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olimp-edin7@mail.ru</w:t>
            </w:r>
          </w:p>
        </w:tc>
      </w:tr>
      <w:tr w:rsidR="00D20E5C" w:rsidRPr="00D20E5C" w:rsidTr="00B21E40">
        <w:tc>
          <w:tcPr>
            <w:tcW w:w="567" w:type="dxa"/>
          </w:tcPr>
          <w:p w:rsidR="00D20E5C" w:rsidRPr="00D20E5C" w:rsidRDefault="00B21E40" w:rsidP="00D20E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D20E5C" w:rsidRPr="00D20E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20E5C" w:rsidRPr="00D20E5C" w:rsidRDefault="00D20E5C" w:rsidP="00D20E5C">
            <w:pPr>
              <w:autoSpaceDE w:val="0"/>
              <w:autoSpaceDN w:val="0"/>
              <w:adjustRightInd w:val="0"/>
              <w:spacing w:after="0" w:line="240" w:lineRule="auto"/>
              <w:ind w:right="-19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</w:tcPr>
          <w:p w:rsidR="00D20E5C" w:rsidRPr="00D20E5C" w:rsidRDefault="00D20E5C" w:rsidP="00D2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спортивная школа олимпийского резерва № 9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1842" w:type="dxa"/>
          </w:tcPr>
          <w:p w:rsidR="00D20E5C" w:rsidRPr="00D20E5C" w:rsidRDefault="00D970FA" w:rsidP="00D20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D20E5C" w:rsidRPr="00D2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Иваново, ул. Ген. Хлебникова, д. 32, лит. ВВ1</w:t>
            </w:r>
          </w:p>
        </w:tc>
        <w:tc>
          <w:tcPr>
            <w:tcW w:w="2266" w:type="dxa"/>
            <w:gridSpan w:val="3"/>
          </w:tcPr>
          <w:p w:rsidR="00D20E5C" w:rsidRPr="00D20E5C" w:rsidRDefault="00D20E5C" w:rsidP="00D20E5C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58-37-70 sportshkola9@mail.ru</w:t>
            </w:r>
          </w:p>
        </w:tc>
      </w:tr>
    </w:tbl>
    <w:p w:rsidR="00D20E5C" w:rsidRDefault="00D20E5C" w:rsidP="00D20E5C"/>
    <w:p w:rsidR="006D0416" w:rsidRDefault="006D0416">
      <w:pPr>
        <w:pStyle w:val="ConsPlusNormal"/>
      </w:pPr>
    </w:p>
    <w:p w:rsidR="006D0416" w:rsidRDefault="006D0416">
      <w:pPr>
        <w:pStyle w:val="ConsPlusNormal"/>
      </w:pPr>
    </w:p>
    <w:p w:rsidR="006D0416" w:rsidRDefault="006D0416">
      <w:pPr>
        <w:pStyle w:val="ConsPlusNormal"/>
      </w:pPr>
    </w:p>
    <w:p w:rsidR="00D20E5C" w:rsidRDefault="00D20E5C">
      <w:pPr>
        <w:pStyle w:val="ConsPlusNormal"/>
      </w:pPr>
    </w:p>
    <w:p w:rsidR="00D20E5C" w:rsidRDefault="00D20E5C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B21E40" w:rsidRDefault="00B21E40">
      <w:pPr>
        <w:pStyle w:val="ConsPlusNormal"/>
      </w:pPr>
    </w:p>
    <w:p w:rsidR="00D20E5C" w:rsidRDefault="00D20E5C">
      <w:pPr>
        <w:pStyle w:val="ConsPlusNormal"/>
      </w:pPr>
    </w:p>
    <w:p w:rsidR="00D20E5C" w:rsidRDefault="00D20E5C">
      <w:pPr>
        <w:pStyle w:val="ConsPlusNormal"/>
      </w:pPr>
    </w:p>
    <w:p w:rsidR="006D0416" w:rsidRDefault="006D0416">
      <w:pPr>
        <w:pStyle w:val="ConsPlusNormal"/>
      </w:pPr>
    </w:p>
    <w:p w:rsidR="006D0416" w:rsidRDefault="006D0416">
      <w:pPr>
        <w:pStyle w:val="ConsPlusNormal"/>
      </w:pPr>
    </w:p>
    <w:p w:rsidR="006D0416" w:rsidRPr="00D20E5C" w:rsidRDefault="006D0416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20E5C">
        <w:rPr>
          <w:rFonts w:ascii="Times New Roman" w:hAnsi="Times New Roman" w:cs="Times New Roman"/>
        </w:rPr>
        <w:lastRenderedPageBreak/>
        <w:t xml:space="preserve">Приложение </w:t>
      </w:r>
      <w:r w:rsidR="00B21E40">
        <w:rPr>
          <w:rFonts w:ascii="Times New Roman" w:hAnsi="Times New Roman" w:cs="Times New Roman"/>
        </w:rPr>
        <w:t>№</w:t>
      </w:r>
      <w:r w:rsidRPr="00D20E5C">
        <w:rPr>
          <w:rFonts w:ascii="Times New Roman" w:hAnsi="Times New Roman" w:cs="Times New Roman"/>
        </w:rPr>
        <w:t xml:space="preserve"> 2</w:t>
      </w:r>
    </w:p>
    <w:p w:rsidR="00D20E5C" w:rsidRPr="00D20E5C" w:rsidRDefault="00D20E5C" w:rsidP="00D20E5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0E5C">
        <w:rPr>
          <w:rFonts w:ascii="Times New Roman" w:hAnsi="Times New Roman" w:cs="Times New Roman"/>
          <w:szCs w:val="22"/>
        </w:rPr>
        <w:t>к административному регламенту</w:t>
      </w:r>
    </w:p>
    <w:p w:rsidR="00D20E5C" w:rsidRPr="00D20E5C" w:rsidRDefault="00D20E5C" w:rsidP="00D20E5C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20E5C">
        <w:rPr>
          <w:rFonts w:ascii="Times New Roman" w:hAnsi="Times New Roman" w:cs="Times New Roman"/>
          <w:szCs w:val="22"/>
        </w:rPr>
        <w:t>предоставления муниципальной услуги</w:t>
      </w:r>
    </w:p>
    <w:p w:rsidR="00D20E5C" w:rsidRDefault="00D20E5C" w:rsidP="00D20E5C">
      <w:pPr>
        <w:spacing w:after="1"/>
        <w:jc w:val="right"/>
        <w:rPr>
          <w:rFonts w:ascii="Times New Roman" w:eastAsia="Calibri" w:hAnsi="Times New Roman" w:cs="Times New Roman"/>
        </w:rPr>
      </w:pPr>
      <w:r w:rsidRPr="002B158E">
        <w:rPr>
          <w:rFonts w:ascii="Times New Roman" w:eastAsia="Times New Roman" w:hAnsi="Times New Roman" w:cs="Times New Roman"/>
          <w:lang w:eastAsia="ru-RU"/>
        </w:rPr>
        <w:t>«</w:t>
      </w:r>
      <w:r w:rsidRPr="002B158E">
        <w:rPr>
          <w:rFonts w:ascii="Times New Roman" w:eastAsia="Calibri" w:hAnsi="Times New Roman" w:cs="Times New Roman"/>
        </w:rPr>
        <w:t xml:space="preserve">Зачисление </w:t>
      </w:r>
      <w:r w:rsidRPr="00D20E5C">
        <w:rPr>
          <w:rFonts w:ascii="Times New Roman" w:eastAsia="Calibri" w:hAnsi="Times New Roman" w:cs="Times New Roman"/>
        </w:rPr>
        <w:t xml:space="preserve">в лагерь с дневным пребыванием, </w:t>
      </w:r>
    </w:p>
    <w:p w:rsidR="00D20E5C" w:rsidRDefault="00D20E5C" w:rsidP="00D20E5C">
      <w:pPr>
        <w:spacing w:after="1"/>
        <w:jc w:val="right"/>
        <w:rPr>
          <w:rFonts w:ascii="Times New Roman" w:eastAsia="Calibri" w:hAnsi="Times New Roman" w:cs="Times New Roman"/>
        </w:rPr>
      </w:pPr>
      <w:r w:rsidRPr="00D20E5C">
        <w:rPr>
          <w:rFonts w:ascii="Times New Roman" w:eastAsia="Calibri" w:hAnsi="Times New Roman" w:cs="Times New Roman"/>
        </w:rPr>
        <w:t>организованным</w:t>
      </w:r>
      <w:r w:rsidRPr="002B158E">
        <w:rPr>
          <w:rFonts w:ascii="Times New Roman" w:eastAsia="Calibri" w:hAnsi="Times New Roman" w:cs="Times New Roman"/>
        </w:rPr>
        <w:t xml:space="preserve"> учреждения</w:t>
      </w:r>
      <w:r w:rsidRPr="00D20E5C">
        <w:rPr>
          <w:rFonts w:ascii="Times New Roman" w:eastAsia="Calibri" w:hAnsi="Times New Roman" w:cs="Times New Roman"/>
        </w:rPr>
        <w:t>ми</w:t>
      </w:r>
      <w:r w:rsidRPr="002B158E">
        <w:rPr>
          <w:rFonts w:ascii="Times New Roman" w:eastAsia="Calibri" w:hAnsi="Times New Roman" w:cs="Times New Roman"/>
        </w:rPr>
        <w:t xml:space="preserve">, </w:t>
      </w:r>
    </w:p>
    <w:p w:rsidR="00D20E5C" w:rsidRDefault="00D20E5C" w:rsidP="00D20E5C">
      <w:pPr>
        <w:spacing w:after="1"/>
        <w:jc w:val="right"/>
        <w:rPr>
          <w:rFonts w:ascii="Times New Roman" w:eastAsia="Calibri" w:hAnsi="Times New Roman" w:cs="Times New Roman"/>
        </w:rPr>
      </w:pPr>
      <w:r w:rsidRPr="002B158E">
        <w:rPr>
          <w:rFonts w:ascii="Times New Roman" w:eastAsia="Calibri" w:hAnsi="Times New Roman" w:cs="Times New Roman"/>
        </w:rPr>
        <w:t>реализующи</w:t>
      </w:r>
      <w:r w:rsidRPr="00D20E5C">
        <w:rPr>
          <w:rFonts w:ascii="Times New Roman" w:eastAsia="Calibri" w:hAnsi="Times New Roman" w:cs="Times New Roman"/>
        </w:rPr>
        <w:t>ми</w:t>
      </w:r>
      <w:r w:rsidRPr="002B158E">
        <w:rPr>
          <w:rFonts w:ascii="Times New Roman" w:eastAsia="Calibri" w:hAnsi="Times New Roman" w:cs="Times New Roman"/>
        </w:rPr>
        <w:t xml:space="preserve"> программы спортивной </w:t>
      </w:r>
    </w:p>
    <w:p w:rsidR="00D20E5C" w:rsidRDefault="00D20E5C" w:rsidP="00D20E5C">
      <w:pPr>
        <w:spacing w:after="1"/>
        <w:jc w:val="right"/>
        <w:rPr>
          <w:rFonts w:ascii="Times New Roman" w:eastAsia="Calibri" w:hAnsi="Times New Roman" w:cs="Times New Roman"/>
        </w:rPr>
      </w:pPr>
      <w:r w:rsidRPr="002B158E">
        <w:rPr>
          <w:rFonts w:ascii="Times New Roman" w:eastAsia="Calibri" w:hAnsi="Times New Roman" w:cs="Times New Roman"/>
        </w:rPr>
        <w:t>подготовки по видам спорта</w:t>
      </w:r>
      <w:r w:rsidRPr="00D20E5C">
        <w:rPr>
          <w:rFonts w:ascii="Times New Roman" w:eastAsia="Calibri" w:hAnsi="Times New Roman" w:cs="Times New Roman"/>
        </w:rPr>
        <w:t xml:space="preserve"> и учреждениями </w:t>
      </w:r>
    </w:p>
    <w:p w:rsidR="00D20E5C" w:rsidRDefault="00D20E5C" w:rsidP="00D20E5C">
      <w:pPr>
        <w:spacing w:after="1"/>
        <w:jc w:val="right"/>
        <w:rPr>
          <w:rFonts w:ascii="Times New Roman" w:eastAsia="Calibri" w:hAnsi="Times New Roman" w:cs="Times New Roman"/>
        </w:rPr>
      </w:pPr>
      <w:r w:rsidRPr="00D20E5C">
        <w:rPr>
          <w:rFonts w:ascii="Times New Roman" w:eastAsia="Calibri" w:hAnsi="Times New Roman" w:cs="Times New Roman"/>
        </w:rPr>
        <w:t xml:space="preserve">дополнительного образования детей </w:t>
      </w:r>
    </w:p>
    <w:p w:rsidR="00D20E5C" w:rsidRPr="00D20E5C" w:rsidRDefault="00D20E5C" w:rsidP="00D20E5C">
      <w:pPr>
        <w:spacing w:after="1"/>
        <w:jc w:val="right"/>
      </w:pPr>
      <w:r w:rsidRPr="00D20E5C">
        <w:rPr>
          <w:rFonts w:ascii="Times New Roman" w:eastAsia="Calibri" w:hAnsi="Times New Roman" w:cs="Times New Roman"/>
        </w:rPr>
        <w:t>в сфере физической культуры и спорта</w:t>
      </w:r>
      <w:r w:rsidRPr="002B158E">
        <w:rPr>
          <w:rFonts w:ascii="Times New Roman" w:eastAsia="Calibri" w:hAnsi="Times New Roman" w:cs="Times New Roman"/>
        </w:rPr>
        <w:t>»</w:t>
      </w:r>
    </w:p>
    <w:p w:rsidR="006D0416" w:rsidRDefault="006D0416">
      <w:pPr>
        <w:spacing w:after="1"/>
      </w:pPr>
    </w:p>
    <w:p w:rsidR="006D0416" w:rsidRDefault="006D0416">
      <w:pPr>
        <w:pStyle w:val="ConsPlusNormal"/>
      </w:pPr>
    </w:p>
    <w:p w:rsidR="006D0416" w:rsidRDefault="006D0416">
      <w:pPr>
        <w:pStyle w:val="ConsPlusNonformat"/>
        <w:jc w:val="both"/>
      </w:pPr>
      <w:r>
        <w:t xml:space="preserve">                 Директору ________________________________________________</w:t>
      </w:r>
    </w:p>
    <w:p w:rsidR="006D0416" w:rsidRDefault="006D0416">
      <w:pPr>
        <w:pStyle w:val="ConsPlusNonformat"/>
        <w:jc w:val="both"/>
      </w:pPr>
      <w:r>
        <w:t xml:space="preserve">                                      (наименование учреждения)</w:t>
      </w:r>
    </w:p>
    <w:p w:rsidR="006D0416" w:rsidRDefault="006D0416">
      <w:pPr>
        <w:pStyle w:val="ConsPlusNonformat"/>
        <w:jc w:val="both"/>
      </w:pPr>
      <w:r>
        <w:t xml:space="preserve">                 __________________________________________________________</w:t>
      </w:r>
    </w:p>
    <w:p w:rsidR="006D0416" w:rsidRDefault="006D0416">
      <w:pPr>
        <w:pStyle w:val="ConsPlusNonformat"/>
        <w:jc w:val="both"/>
      </w:pPr>
      <w:r>
        <w:t xml:space="preserve">                                     (ФИО директора)</w:t>
      </w:r>
    </w:p>
    <w:p w:rsidR="006D0416" w:rsidRDefault="006D0416">
      <w:pPr>
        <w:pStyle w:val="ConsPlusNonformat"/>
        <w:jc w:val="both"/>
      </w:pPr>
      <w:r>
        <w:t xml:space="preserve">                 от заявителя</w:t>
      </w:r>
    </w:p>
    <w:p w:rsidR="006D0416" w:rsidRDefault="006D0416">
      <w:pPr>
        <w:pStyle w:val="ConsPlusNonformat"/>
        <w:jc w:val="both"/>
      </w:pPr>
      <w:r>
        <w:t xml:space="preserve">                 _________________________________________________________,</w:t>
      </w:r>
    </w:p>
    <w:p w:rsidR="006D0416" w:rsidRDefault="006D0416">
      <w:pPr>
        <w:pStyle w:val="ConsPlusNonformat"/>
        <w:jc w:val="both"/>
      </w:pPr>
      <w:r>
        <w:t xml:space="preserve">                                       (ФИО заявителя)</w:t>
      </w:r>
    </w:p>
    <w:p w:rsidR="006D0416" w:rsidRDefault="006D0416">
      <w:pPr>
        <w:pStyle w:val="ConsPlusNonformat"/>
        <w:jc w:val="both"/>
      </w:pPr>
      <w:r>
        <w:t xml:space="preserve">                 проживающего по адресу:</w:t>
      </w:r>
    </w:p>
    <w:p w:rsidR="006D0416" w:rsidRDefault="006D0416">
      <w:pPr>
        <w:pStyle w:val="ConsPlusNonformat"/>
        <w:jc w:val="both"/>
      </w:pPr>
      <w:r>
        <w:t xml:space="preserve">                 __________________________________________________________</w:t>
      </w:r>
    </w:p>
    <w:p w:rsidR="006D0416" w:rsidRDefault="006D0416">
      <w:pPr>
        <w:pStyle w:val="ConsPlusNonformat"/>
        <w:jc w:val="both"/>
      </w:pPr>
      <w:r>
        <w:t xml:space="preserve">                 __________________________________________________________</w:t>
      </w:r>
    </w:p>
    <w:p w:rsidR="006D0416" w:rsidRDefault="006D0416">
      <w:pPr>
        <w:pStyle w:val="ConsPlusNonformat"/>
        <w:jc w:val="both"/>
      </w:pPr>
    </w:p>
    <w:p w:rsidR="006D0416" w:rsidRDefault="006D0416">
      <w:pPr>
        <w:pStyle w:val="ConsPlusNonformat"/>
        <w:jc w:val="both"/>
      </w:pPr>
      <w:bookmarkStart w:id="10" w:name="P709"/>
      <w:bookmarkEnd w:id="10"/>
      <w:r>
        <w:t xml:space="preserve">                                 ЗАЯВЛЕНИЕ</w:t>
      </w:r>
    </w:p>
    <w:p w:rsidR="006D0416" w:rsidRDefault="006D0416">
      <w:pPr>
        <w:pStyle w:val="ConsPlusNonformat"/>
        <w:jc w:val="both"/>
      </w:pPr>
    </w:p>
    <w:p w:rsidR="006D0416" w:rsidRDefault="006D0416">
      <w:pPr>
        <w:pStyle w:val="ConsPlusNonformat"/>
        <w:jc w:val="both"/>
      </w:pPr>
      <w:r>
        <w:t xml:space="preserve">    Прошу принять моего ребенка (сына, дочь)</w:t>
      </w:r>
    </w:p>
    <w:p w:rsidR="006D0416" w:rsidRDefault="006D0416">
      <w:pPr>
        <w:pStyle w:val="ConsPlusNonformat"/>
        <w:jc w:val="both"/>
      </w:pPr>
      <w:r>
        <w:t>___________________________________________________________________________</w:t>
      </w:r>
    </w:p>
    <w:p w:rsidR="006D0416" w:rsidRDefault="006D0416">
      <w:pPr>
        <w:pStyle w:val="ConsPlusNonformat"/>
        <w:jc w:val="both"/>
      </w:pPr>
      <w:r>
        <w:t xml:space="preserve">                          (Ф.И.О., дата рождения)</w:t>
      </w:r>
    </w:p>
    <w:p w:rsidR="006D0416" w:rsidRDefault="006D0416">
      <w:pPr>
        <w:pStyle w:val="ConsPlusNonformat"/>
        <w:jc w:val="both"/>
      </w:pPr>
      <w:r>
        <w:t>в лагерь с дневным пребыванием в __________________________________ месяце.</w:t>
      </w:r>
    </w:p>
    <w:p w:rsidR="006D0416" w:rsidRDefault="006D0416">
      <w:pPr>
        <w:pStyle w:val="ConsPlusNonformat"/>
        <w:jc w:val="both"/>
      </w:pPr>
      <w:r>
        <w:t xml:space="preserve">    </w:t>
      </w:r>
      <w:proofErr w:type="gramStart"/>
      <w:r>
        <w:t>Согласно  Федеральному</w:t>
      </w:r>
      <w:proofErr w:type="gramEnd"/>
      <w:r>
        <w:t xml:space="preserve">  </w:t>
      </w:r>
      <w:hyperlink r:id="rId18" w:history="1">
        <w:r>
          <w:rPr>
            <w:color w:val="0000FF"/>
          </w:rPr>
          <w:t>закону</w:t>
        </w:r>
      </w:hyperlink>
      <w:r>
        <w:t xml:space="preserve">  от  27.07.2006 N 152-ФЗ "О персональных</w:t>
      </w:r>
    </w:p>
    <w:p w:rsidR="006D0416" w:rsidRDefault="006D0416">
      <w:pPr>
        <w:pStyle w:val="ConsPlusNonformat"/>
        <w:jc w:val="both"/>
      </w:pPr>
      <w:r>
        <w:t>данных</w:t>
      </w:r>
      <w:proofErr w:type="gramStart"/>
      <w:r>
        <w:t>"  даю</w:t>
      </w:r>
      <w:proofErr w:type="gramEnd"/>
      <w:r>
        <w:t xml:space="preserve">  свое  согласие на обработку персональных данных моего ребенка</w:t>
      </w:r>
    </w:p>
    <w:p w:rsidR="006D0416" w:rsidRDefault="006D0416">
      <w:pPr>
        <w:pStyle w:val="ConsPlusNonformat"/>
        <w:jc w:val="both"/>
      </w:pPr>
      <w:proofErr w:type="gramStart"/>
      <w:r>
        <w:t>любым  не</w:t>
      </w:r>
      <w:proofErr w:type="gramEnd"/>
      <w:r>
        <w:t xml:space="preserve"> запрещающим законом способом в соответствии с Уставом учреждения.</w:t>
      </w:r>
    </w:p>
    <w:p w:rsidR="006D0416" w:rsidRDefault="006D0416">
      <w:pPr>
        <w:pStyle w:val="ConsPlusNonformat"/>
        <w:jc w:val="both"/>
      </w:pPr>
      <w:r>
        <w:t xml:space="preserve">При   необходимости   получения   моих   персональных   данных   </w:t>
      </w:r>
      <w:proofErr w:type="gramStart"/>
      <w:r>
        <w:t>из  других</w:t>
      </w:r>
      <w:proofErr w:type="gramEnd"/>
    </w:p>
    <w:p w:rsidR="006D0416" w:rsidRDefault="006D0416">
      <w:pPr>
        <w:pStyle w:val="ConsPlusNonformat"/>
        <w:jc w:val="both"/>
      </w:pPr>
      <w:proofErr w:type="gramStart"/>
      <w:r>
        <w:t>государственных  органов</w:t>
      </w:r>
      <w:proofErr w:type="gramEnd"/>
      <w:r>
        <w:t>, органов местного самоуправления, подведомственных</w:t>
      </w:r>
    </w:p>
    <w:p w:rsidR="006D0416" w:rsidRDefault="006D0416">
      <w:pPr>
        <w:pStyle w:val="ConsPlusNonformat"/>
        <w:jc w:val="both"/>
      </w:pPr>
      <w:proofErr w:type="gramStart"/>
      <w:r>
        <w:t>им  организаций</w:t>
      </w:r>
      <w:proofErr w:type="gramEnd"/>
      <w:r>
        <w:t xml:space="preserve">  я  даю согласие на получение (и обработку) таких данных из</w:t>
      </w:r>
    </w:p>
    <w:p w:rsidR="006D0416" w:rsidRDefault="006D0416">
      <w:pPr>
        <w:pStyle w:val="ConsPlusNonformat"/>
        <w:jc w:val="both"/>
      </w:pPr>
      <w:r>
        <w:t>указанных организаций.</w:t>
      </w:r>
    </w:p>
    <w:p w:rsidR="006D0416" w:rsidRDefault="006D0416">
      <w:pPr>
        <w:pStyle w:val="ConsPlusNonformat"/>
        <w:jc w:val="both"/>
      </w:pPr>
      <w:r>
        <w:t xml:space="preserve">    </w:t>
      </w:r>
      <w:proofErr w:type="gramStart"/>
      <w:r>
        <w:t>О  принятом</w:t>
      </w:r>
      <w:proofErr w:type="gramEnd"/>
      <w:r>
        <w:t xml:space="preserve"> решении, связанном с зачислением ребенка в лагерь с дневным</w:t>
      </w:r>
    </w:p>
    <w:p w:rsidR="006D0416" w:rsidRDefault="006D0416">
      <w:pPr>
        <w:pStyle w:val="ConsPlusNonformat"/>
        <w:jc w:val="both"/>
      </w:pPr>
      <w:r>
        <w:t>пребыванием, прошу уведомить меня</w:t>
      </w:r>
    </w:p>
    <w:p w:rsidR="006D0416" w:rsidRDefault="006D0416">
      <w:pPr>
        <w:pStyle w:val="ConsPlusNonformat"/>
        <w:jc w:val="both"/>
      </w:pPr>
      <w:r>
        <w:t>┌───┐</w:t>
      </w:r>
    </w:p>
    <w:p w:rsidR="006D0416" w:rsidRDefault="006D0416">
      <w:pPr>
        <w:pStyle w:val="ConsPlusNonformat"/>
        <w:jc w:val="both"/>
      </w:pPr>
      <w:r>
        <w:t>│   │ по телефону ________________________________________________________,</w:t>
      </w:r>
    </w:p>
    <w:p w:rsidR="006D0416" w:rsidRDefault="006D0416">
      <w:pPr>
        <w:pStyle w:val="ConsPlusNonformat"/>
        <w:jc w:val="both"/>
      </w:pPr>
      <w:r>
        <w:t>└───┘</w:t>
      </w:r>
    </w:p>
    <w:p w:rsidR="006D0416" w:rsidRDefault="006D0416">
      <w:pPr>
        <w:pStyle w:val="ConsPlusNonformat"/>
        <w:jc w:val="both"/>
      </w:pPr>
      <w:r>
        <w:t>┌───┐</w:t>
      </w:r>
    </w:p>
    <w:p w:rsidR="006D0416" w:rsidRDefault="006D0416">
      <w:pPr>
        <w:pStyle w:val="ConsPlusNonformat"/>
        <w:jc w:val="both"/>
      </w:pPr>
      <w:r>
        <w:t>│   │ на личном приеме ___________________________________________________,</w:t>
      </w:r>
    </w:p>
    <w:p w:rsidR="006D0416" w:rsidRDefault="006D0416">
      <w:pPr>
        <w:pStyle w:val="ConsPlusNonformat"/>
        <w:jc w:val="both"/>
      </w:pPr>
      <w:r>
        <w:t>└───┘</w:t>
      </w:r>
    </w:p>
    <w:p w:rsidR="006D0416" w:rsidRDefault="006D0416">
      <w:pPr>
        <w:pStyle w:val="ConsPlusNonformat"/>
        <w:jc w:val="both"/>
      </w:pPr>
      <w:r>
        <w:t>┌───┐</w:t>
      </w:r>
    </w:p>
    <w:p w:rsidR="006D0416" w:rsidRDefault="006D0416">
      <w:pPr>
        <w:pStyle w:val="ConsPlusNonformat"/>
        <w:jc w:val="both"/>
      </w:pPr>
      <w:r>
        <w:t>│   │ сообщением на электронную почту ____________________________________,</w:t>
      </w:r>
    </w:p>
    <w:p w:rsidR="006D0416" w:rsidRDefault="006D0416">
      <w:pPr>
        <w:pStyle w:val="ConsPlusNonformat"/>
        <w:jc w:val="both"/>
      </w:pPr>
      <w:r>
        <w:t>└───┘</w:t>
      </w:r>
    </w:p>
    <w:p w:rsidR="006D0416" w:rsidRDefault="006D0416">
      <w:pPr>
        <w:pStyle w:val="ConsPlusNonformat"/>
        <w:jc w:val="both"/>
      </w:pPr>
      <w:r>
        <w:t>┌───┐</w:t>
      </w:r>
    </w:p>
    <w:p w:rsidR="006D0416" w:rsidRDefault="006D0416">
      <w:pPr>
        <w:pStyle w:val="ConsPlusNonformat"/>
        <w:jc w:val="both"/>
      </w:pPr>
      <w:r>
        <w:t>│   │ почтовым отправлением ______________________________________________.</w:t>
      </w:r>
    </w:p>
    <w:p w:rsidR="006D0416" w:rsidRDefault="006D0416">
      <w:pPr>
        <w:pStyle w:val="ConsPlusNonformat"/>
        <w:jc w:val="both"/>
      </w:pPr>
      <w:r>
        <w:t>└───┘</w:t>
      </w:r>
    </w:p>
    <w:p w:rsidR="006D0416" w:rsidRDefault="006D0416">
      <w:pPr>
        <w:pStyle w:val="ConsPlusNonformat"/>
        <w:jc w:val="both"/>
      </w:pPr>
      <w:r>
        <w:t xml:space="preserve">    Перечень прилагаемых документов:</w:t>
      </w:r>
    </w:p>
    <w:p w:rsidR="006D0416" w:rsidRDefault="006D0416">
      <w:pPr>
        <w:pStyle w:val="ConsPlusNonformat"/>
        <w:jc w:val="both"/>
      </w:pPr>
      <w:r>
        <w:t>___________________________________________________________________________</w:t>
      </w:r>
    </w:p>
    <w:p w:rsidR="006D0416" w:rsidRDefault="006D0416">
      <w:pPr>
        <w:pStyle w:val="ConsPlusNonformat"/>
        <w:jc w:val="both"/>
      </w:pPr>
      <w:r>
        <w:t>___________________________________________________________________________</w:t>
      </w:r>
    </w:p>
    <w:p w:rsidR="006D0416" w:rsidRDefault="006D0416">
      <w:pPr>
        <w:pStyle w:val="ConsPlusNonformat"/>
        <w:jc w:val="both"/>
      </w:pPr>
    </w:p>
    <w:p w:rsidR="006D0416" w:rsidRDefault="006D0416">
      <w:pPr>
        <w:pStyle w:val="ConsPlusNonformat"/>
        <w:jc w:val="both"/>
      </w:pPr>
      <w:r>
        <w:t>"___" ______________ 20___ г.        ________________ (подпись заявителя)</w:t>
      </w:r>
    </w:p>
    <w:p w:rsidR="006D0416" w:rsidRDefault="006D0416">
      <w:pPr>
        <w:pStyle w:val="ConsPlusNormal"/>
      </w:pPr>
    </w:p>
    <w:p w:rsidR="006D0416" w:rsidRDefault="006D0416">
      <w:pPr>
        <w:pStyle w:val="ConsPlusNormal"/>
      </w:pPr>
    </w:p>
    <w:p w:rsidR="006D0416" w:rsidRDefault="006D04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0416" w:rsidRDefault="006D0416"/>
    <w:sectPr w:rsidR="006D0416" w:rsidSect="006D0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16"/>
    <w:rsid w:val="002B158E"/>
    <w:rsid w:val="00420F58"/>
    <w:rsid w:val="006D0416"/>
    <w:rsid w:val="0071419E"/>
    <w:rsid w:val="00836609"/>
    <w:rsid w:val="008A48EA"/>
    <w:rsid w:val="0093086F"/>
    <w:rsid w:val="00B21E40"/>
    <w:rsid w:val="00D14CA0"/>
    <w:rsid w:val="00D20E5C"/>
    <w:rsid w:val="00D970FA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E290E-4181-4F11-A1BD-BDDF303A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D0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D0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0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D04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36727DE969AF34586CC807ED8CA471A210900A53AB6F954DF3DE409B18ADF836FF36742AA2AEC37799346034pDS1L" TargetMode="External"/><Relationship Id="rId13" Type="http://schemas.openxmlformats.org/officeDocument/2006/relationships/hyperlink" Target="consultantplus://offline/ref=2436727DE969AF34586CC807ED8CA471A211960E55A06F954DF3DE409B18ADF836FF36742AA2AEC37799346034pDS1L" TargetMode="External"/><Relationship Id="rId18" Type="http://schemas.openxmlformats.org/officeDocument/2006/relationships/hyperlink" Target="consultantplus://offline/ref=3024F67B7209971C2464C7F8C2E5B214701187A3FE84FB0CE4BBD21F78DAC1E8323A95DC146169DFCD7931EA1Fq4S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36727DE969AF34586CC807ED8CA471A31990095EFF38971CA6D0459348F7E832B6617936A2B2DD778737p6S9L" TargetMode="External"/><Relationship Id="rId12" Type="http://schemas.openxmlformats.org/officeDocument/2006/relationships/hyperlink" Target="consultantplus://offline/ref=2436727DE969AF34586CC807ED8CA471A210930452A16F954DF3DE409B18ADF836FF36742AA2AEC37799346034pDS1L" TargetMode="External"/><Relationship Id="rId17" Type="http://schemas.openxmlformats.org/officeDocument/2006/relationships/hyperlink" Target="consultantplus://offline/ref=2436727DE969AF34586CC807ED8CA471A311940F55A86F954DF3DE409B18ADF824FF6E7828A2B0C2708C6231718DF77522C277DC5353C884p9S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436727DE969AF34586CD60AFBE0F87EA51AC90154AA60C412A1D817C448ABAD64BF682D6BE6BDC2758735643CD3AE2666897ADC4D4FC88788709FCCp0S1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36727DE969AF34586CC807ED8CA471A211940A50A16F954DF3DE409B18ADF824FF6E7828A2B0CA718C6231718DF77522C277DC5353C884p9SFL" TargetMode="External"/><Relationship Id="rId11" Type="http://schemas.openxmlformats.org/officeDocument/2006/relationships/hyperlink" Target="consultantplus://offline/ref=2436727DE969AF34586CC807ED8CA471A210930F5DA96F954DF3DE409B18ADF824FF6E7828A2B4C3708C6231718DF77522C277DC5353C884p9SFL" TargetMode="External"/><Relationship Id="rId5" Type="http://schemas.openxmlformats.org/officeDocument/2006/relationships/hyperlink" Target="consultantplus://offline/ref=D04EEAC645D086B247E74EF076CDC787C8ADD6FF21286B9733DBDA14055A7F866C684DA02E168A8F3C2C76D59A3215D65301373DCBD234EBC1E9B06EJ7K1O" TargetMode="External"/><Relationship Id="rId15" Type="http://schemas.openxmlformats.org/officeDocument/2006/relationships/hyperlink" Target="consultantplus://offline/ref=2436727DE969AF34586CD60AFBE0F87EA51AC90154AA61C711A3D817C448ABAD64BF682D79E6E5CE7787286037C6F87723pDS5L" TargetMode="External"/><Relationship Id="rId10" Type="http://schemas.openxmlformats.org/officeDocument/2006/relationships/hyperlink" Target="consultantplus://offline/ref=2436727DE969AF34586CC807ED8CA471A319910550A06F954DF3DE409B18ADF836FF36742AA2AEC37799346034pDS1L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2436727DE969AF34586CC807ED8CA471A211940A50A16F954DF3DE409B18ADF836FF36742AA2AEC37799346034pDS1L" TargetMode="External"/><Relationship Id="rId14" Type="http://schemas.openxmlformats.org/officeDocument/2006/relationships/hyperlink" Target="consultantplus://offline/ref=2436727DE969AF34586CC807ED8CA471A310920F50AA6F954DF3DE409B18ADF824FF6E7828A2B0C2768C6231718DF77522C277DC5353C884p9S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5560</Words>
  <Characters>31697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 </cp:lastModifiedBy>
  <cp:revision>5</cp:revision>
  <dcterms:created xsi:type="dcterms:W3CDTF">2019-02-20T11:18:00Z</dcterms:created>
  <dcterms:modified xsi:type="dcterms:W3CDTF">2019-02-20T12:21:00Z</dcterms:modified>
</cp:coreProperties>
</file>