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89C" w:rsidRPr="0018089C" w:rsidRDefault="0018089C" w:rsidP="0018089C">
      <w:r w:rsidRPr="0018089C">
        <w:t xml:space="preserve">      Госавтоинспекция разыскивает очевидцев дорожно-транспортного происшествия имевшего место 9 октября 2023 в 07-50 на улице Героя Советского Союза Сахарова, в районе дома № 56 города Иваново, где неустановленный водитель, управляя автомобилем «Рено </w:t>
      </w:r>
      <w:proofErr w:type="spellStart"/>
      <w:r w:rsidRPr="0018089C">
        <w:t>Логан</w:t>
      </w:r>
      <w:proofErr w:type="spellEnd"/>
      <w:r w:rsidRPr="0018089C">
        <w:t>» (красного цвета), совершил наезд на несовершеннолетнего пешехода, переходившего проезжую часть по нерегулируемому пешеходному переходу.</w:t>
      </w:r>
    </w:p>
    <w:p w:rsidR="0018089C" w:rsidRPr="0018089C" w:rsidRDefault="0018089C" w:rsidP="0018089C">
      <w:r w:rsidRPr="0018089C">
        <w:t>       Очевидцев происшествия просьба обратиться по телефону +7(4932)48-12-64 или по адресу: г. Иваново, ул. Гнедина, д.18, кабинет №330.</w:t>
      </w:r>
    </w:p>
    <w:p w:rsidR="006D46C2" w:rsidRDefault="006D46C2">
      <w:bookmarkStart w:id="0" w:name="_GoBack"/>
      <w:bookmarkEnd w:id="0"/>
    </w:p>
    <w:sectPr w:rsidR="006D4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4E"/>
    <w:rsid w:val="000F174E"/>
    <w:rsid w:val="0018089C"/>
    <w:rsid w:val="006D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074CD-27EE-4FFD-9F39-5A317AA3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2</cp:revision>
  <dcterms:created xsi:type="dcterms:W3CDTF">2023-10-17T12:45:00Z</dcterms:created>
  <dcterms:modified xsi:type="dcterms:W3CDTF">2023-10-17T12:45:00Z</dcterms:modified>
</cp:coreProperties>
</file>