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9D" w:rsidRPr="004C5E9D" w:rsidRDefault="004C5E9D" w:rsidP="004C5E9D">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4C5E9D">
        <w:rPr>
          <w:rFonts w:ascii="Times New Roman" w:eastAsia="Times New Roman" w:hAnsi="Times New Roman" w:cs="Times New Roman"/>
          <w:b/>
          <w:bCs/>
          <w:kern w:val="36"/>
          <w:sz w:val="48"/>
          <w:szCs w:val="48"/>
          <w:lang w:eastAsia="ru-RU"/>
        </w:rPr>
        <w:t>Протокол №0133300001712000234-1</w:t>
      </w:r>
    </w:p>
    <w:p w:rsidR="004C5E9D" w:rsidRPr="004C5E9D" w:rsidRDefault="004C5E9D" w:rsidP="004C5E9D">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4C5E9D">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4C5E9D" w:rsidRPr="004C5E9D" w:rsidRDefault="004C5E9D" w:rsidP="004C5E9D">
      <w:pPr>
        <w:spacing w:after="0" w:line="240" w:lineRule="auto"/>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br/>
        <w:t xml:space="preserve">23 апреля 2012 </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1. Наименование и способ размещения заказа:</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Выполнение работ по содержанию, ремонту ливневой канализации.; </w:t>
      </w:r>
      <w:r w:rsidRPr="004C5E9D">
        <w:rPr>
          <w:rFonts w:ascii="Times New Roman" w:eastAsia="Times New Roman" w:hAnsi="Times New Roman" w:cs="Times New Roman"/>
          <w:b/>
          <w:bCs/>
          <w:sz w:val="24"/>
          <w:szCs w:val="24"/>
          <w:lang w:eastAsia="ru-RU"/>
        </w:rPr>
        <w:t xml:space="preserve">способ размещения заказа - открытый конкурс </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2. Уполномоченный орган</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Администрация города Иванова (ИНН 3728012487, КПП 370201001)</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3. Предмет контракта (контрактов):</w:t>
      </w:r>
    </w:p>
    <w:p w:rsidR="004C5E9D" w:rsidRPr="004C5E9D" w:rsidRDefault="004C5E9D" w:rsidP="004C5E9D">
      <w:pPr>
        <w:spacing w:before="100" w:beforeAutospacing="1" w:after="240"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«Выполнение работ по содержанию, ремонту ливневой канализации.» </w:t>
      </w:r>
      <w:r w:rsidRPr="004C5E9D">
        <w:rPr>
          <w:rFonts w:ascii="Times New Roman" w:eastAsia="Times New Roman" w:hAnsi="Times New Roman" w:cs="Times New Roman"/>
          <w:sz w:val="24"/>
          <w:szCs w:val="24"/>
          <w:lang w:eastAsia="ru-RU"/>
        </w:rPr>
        <w:br/>
        <w:t>Начальная (максимальная) цена контракта (с указанием валюты): 12 842 648,00 (двенадцать миллионов восемьсот сорок две тысячи шестьсот сорок восемь) Российский рубль</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4. Извещение о проведении открытого конкурса</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№0133300001712000234 от 23.03.2012).</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5. Сведения о комиссии</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На заседании комиссии по проведению процедуры вскрытия конвертов с заявками на участие в открытом конкурсе присутствовали: </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b/>
          <w:bCs/>
          <w:sz w:val="24"/>
          <w:szCs w:val="24"/>
          <w:lang w:eastAsia="ru-RU"/>
        </w:rPr>
        <w:t xml:space="preserve">Председатель комиссии: </w:t>
      </w:r>
      <w:r w:rsidRPr="004C5E9D">
        <w:rPr>
          <w:rFonts w:ascii="Times New Roman" w:eastAsia="Times New Roman" w:hAnsi="Times New Roman" w:cs="Times New Roman"/>
          <w:sz w:val="24"/>
          <w:szCs w:val="24"/>
          <w:lang w:eastAsia="ru-RU"/>
        </w:rPr>
        <w:br/>
        <w:t>Шабанова Елена Владимировна</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b/>
          <w:bCs/>
          <w:sz w:val="24"/>
          <w:szCs w:val="24"/>
          <w:lang w:eastAsia="ru-RU"/>
        </w:rPr>
        <w:t xml:space="preserve">Зам. председателя комиссии: </w:t>
      </w:r>
      <w:r w:rsidRPr="004C5E9D">
        <w:rPr>
          <w:rFonts w:ascii="Times New Roman" w:eastAsia="Times New Roman" w:hAnsi="Times New Roman" w:cs="Times New Roman"/>
          <w:sz w:val="24"/>
          <w:szCs w:val="24"/>
          <w:lang w:eastAsia="ru-RU"/>
        </w:rPr>
        <w:br/>
        <w:t>Абрамова Наталья Борисовна</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b/>
          <w:bCs/>
          <w:sz w:val="24"/>
          <w:szCs w:val="24"/>
          <w:lang w:eastAsia="ru-RU"/>
        </w:rPr>
        <w:t xml:space="preserve">Член комиссии: </w:t>
      </w:r>
      <w:r w:rsidRPr="004C5E9D">
        <w:rPr>
          <w:rFonts w:ascii="Times New Roman" w:eastAsia="Times New Roman" w:hAnsi="Times New Roman" w:cs="Times New Roman"/>
          <w:sz w:val="24"/>
          <w:szCs w:val="24"/>
          <w:lang w:eastAsia="ru-RU"/>
        </w:rPr>
        <w:br/>
        <w:t>Грачев Лев Анатольевич</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b/>
          <w:bCs/>
          <w:sz w:val="24"/>
          <w:szCs w:val="24"/>
          <w:lang w:eastAsia="ru-RU"/>
        </w:rPr>
        <w:t xml:space="preserve">Член комиссии: </w:t>
      </w:r>
      <w:r w:rsidRPr="004C5E9D">
        <w:rPr>
          <w:rFonts w:ascii="Times New Roman" w:eastAsia="Times New Roman" w:hAnsi="Times New Roman" w:cs="Times New Roman"/>
          <w:sz w:val="24"/>
          <w:szCs w:val="24"/>
          <w:lang w:eastAsia="ru-RU"/>
        </w:rPr>
        <w:br/>
        <w:t>Давыдова Юлия Владимировна</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b/>
          <w:bCs/>
          <w:sz w:val="24"/>
          <w:szCs w:val="24"/>
          <w:lang w:eastAsia="ru-RU"/>
        </w:rPr>
        <w:t xml:space="preserve">Член комиссии: </w:t>
      </w:r>
      <w:r w:rsidRPr="004C5E9D">
        <w:rPr>
          <w:rFonts w:ascii="Times New Roman" w:eastAsia="Times New Roman" w:hAnsi="Times New Roman" w:cs="Times New Roman"/>
          <w:sz w:val="24"/>
          <w:szCs w:val="24"/>
          <w:lang w:eastAsia="ru-RU"/>
        </w:rPr>
        <w:br/>
        <w:t>Смирнов Анатолий Витальевич</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b/>
          <w:bCs/>
          <w:sz w:val="24"/>
          <w:szCs w:val="24"/>
          <w:lang w:eastAsia="ru-RU"/>
        </w:rPr>
        <w:lastRenderedPageBreak/>
        <w:t xml:space="preserve">Член комиссии: </w:t>
      </w:r>
      <w:r w:rsidRPr="004C5E9D">
        <w:rPr>
          <w:rFonts w:ascii="Times New Roman" w:eastAsia="Times New Roman" w:hAnsi="Times New Roman" w:cs="Times New Roman"/>
          <w:sz w:val="24"/>
          <w:szCs w:val="24"/>
          <w:lang w:eastAsia="ru-RU"/>
        </w:rPr>
        <w:br/>
        <w:t>Шарафутдинова Светлана Владимировна</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сутствовали 6 (шесть) из 7 (семи</w:t>
      </w:r>
      <w:bookmarkStart w:id="0" w:name="_GoBack"/>
      <w:bookmarkEnd w:id="0"/>
      <w:r w:rsidRPr="004C5E9D">
        <w:rPr>
          <w:rFonts w:ascii="Times New Roman" w:eastAsia="Times New Roman" w:hAnsi="Times New Roman" w:cs="Times New Roman"/>
          <w:sz w:val="24"/>
          <w:szCs w:val="24"/>
          <w:lang w:eastAsia="ru-RU"/>
        </w:rPr>
        <w:t xml:space="preserve">). </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23.04.2012 в 11:00 (по местному времени) по адресу: г. Иваново, пл. Революции, д. 6, к. 220</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4C5E9D">
        <w:rPr>
          <w:rFonts w:ascii="Times New Roman" w:eastAsia="Times New Roman" w:hAnsi="Times New Roman" w:cs="Times New Roman"/>
          <w:sz w:val="24"/>
          <w:szCs w:val="24"/>
          <w:lang w:eastAsia="ru-RU"/>
        </w:rPr>
        <w:br/>
        <w:t xml:space="preserve">Непосредственно перед вскрытием конвертов с заявками на участие в открытом конкурсе в отношении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7. Заявки на участие в открытом конкурсе</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4C5E9D">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4C5E9D">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4C5E9D">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4C5E9D">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4C5E9D" w:rsidRPr="004C5E9D" w:rsidRDefault="004C5E9D" w:rsidP="004C5E9D">
      <w:pPr>
        <w:spacing w:before="300" w:after="0" w:line="240" w:lineRule="auto"/>
        <w:outlineLvl w:val="2"/>
        <w:rPr>
          <w:rFonts w:ascii="Times New Roman" w:eastAsia="Times New Roman" w:hAnsi="Times New Roman" w:cs="Times New Roman"/>
          <w:b/>
          <w:bCs/>
          <w:sz w:val="27"/>
          <w:szCs w:val="27"/>
          <w:lang w:eastAsia="ru-RU"/>
        </w:rPr>
      </w:pPr>
      <w:r w:rsidRPr="004C5E9D">
        <w:rPr>
          <w:rFonts w:ascii="Times New Roman" w:eastAsia="Times New Roman" w:hAnsi="Times New Roman" w:cs="Times New Roman"/>
          <w:b/>
          <w:bCs/>
          <w:sz w:val="27"/>
          <w:szCs w:val="27"/>
          <w:lang w:eastAsia="ru-RU"/>
        </w:rPr>
        <w:t>9. Публикация и хранение протокола</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lastRenderedPageBreak/>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4C5E9D" w:rsidRPr="004C5E9D" w:rsidRDefault="004C5E9D" w:rsidP="004C5E9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Настоящий протокол подлежит хранению не менее трех лет с даты подведения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w:t>
            </w:r>
            <w:r w:rsidRPr="004C5E9D">
              <w:rPr>
                <w:rFonts w:ascii="Times New Roman" w:eastAsia="Times New Roman" w:hAnsi="Times New Roman" w:cs="Times New Roman"/>
                <w:sz w:val="24"/>
                <w:szCs w:val="24"/>
                <w:lang w:eastAsia="ru-RU"/>
              </w:rPr>
              <w:t>/Шабанова Елена Владимировна/</w:t>
            </w:r>
          </w:p>
        </w:tc>
      </w:tr>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w:t>
            </w:r>
            <w:r w:rsidRPr="004C5E9D">
              <w:rPr>
                <w:rFonts w:ascii="Times New Roman" w:eastAsia="Times New Roman" w:hAnsi="Times New Roman" w:cs="Times New Roman"/>
                <w:sz w:val="24"/>
                <w:szCs w:val="24"/>
                <w:lang w:eastAsia="ru-RU"/>
              </w:rPr>
              <w:t>/Абрамова Наталья Борисовна/</w:t>
            </w:r>
          </w:p>
        </w:tc>
      </w:tr>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w:t>
            </w:r>
            <w:r w:rsidRPr="004C5E9D">
              <w:rPr>
                <w:rFonts w:ascii="Times New Roman" w:eastAsia="Times New Roman" w:hAnsi="Times New Roman" w:cs="Times New Roman"/>
                <w:sz w:val="24"/>
                <w:szCs w:val="24"/>
                <w:lang w:eastAsia="ru-RU"/>
              </w:rPr>
              <w:t>/Грачев Лев Анатольевич/</w:t>
            </w:r>
          </w:p>
        </w:tc>
      </w:tr>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w:t>
            </w:r>
            <w:r w:rsidRPr="004C5E9D">
              <w:rPr>
                <w:rFonts w:ascii="Times New Roman" w:eastAsia="Times New Roman" w:hAnsi="Times New Roman" w:cs="Times New Roman"/>
                <w:sz w:val="24"/>
                <w:szCs w:val="24"/>
                <w:lang w:eastAsia="ru-RU"/>
              </w:rPr>
              <w:t>/Давыдова Юлия Владимировна/</w:t>
            </w:r>
          </w:p>
        </w:tc>
      </w:tr>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w:t>
            </w:r>
            <w:r w:rsidRPr="004C5E9D">
              <w:rPr>
                <w:rFonts w:ascii="Times New Roman" w:eastAsia="Times New Roman" w:hAnsi="Times New Roman" w:cs="Times New Roman"/>
                <w:sz w:val="24"/>
                <w:szCs w:val="24"/>
                <w:lang w:eastAsia="ru-RU"/>
              </w:rPr>
              <w:t>/Смирнов Анатолий Витальевич/</w:t>
            </w:r>
          </w:p>
        </w:tc>
      </w:tr>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Pr="004C5E9D">
              <w:rPr>
                <w:rFonts w:ascii="Times New Roman" w:eastAsia="Times New Roman" w:hAnsi="Times New Roman" w:cs="Times New Roman"/>
                <w:sz w:val="24"/>
                <w:szCs w:val="24"/>
                <w:lang w:eastAsia="ru-RU"/>
              </w:rPr>
              <w:t>/Шарафутдинова Светлана Владимировна/</w:t>
            </w:r>
          </w:p>
        </w:tc>
      </w:tr>
    </w:tbl>
    <w:p w:rsidR="004C5E9D" w:rsidRPr="004C5E9D" w:rsidRDefault="004C5E9D" w:rsidP="004C5E9D">
      <w:pPr>
        <w:spacing w:after="240" w:line="240" w:lineRule="auto"/>
        <w:rPr>
          <w:rFonts w:ascii="Times New Roman" w:eastAsia="Times New Roman" w:hAnsi="Times New Roman" w:cs="Times New Roman"/>
          <w:sz w:val="24"/>
          <w:szCs w:val="24"/>
          <w:lang w:eastAsia="ru-RU"/>
        </w:rPr>
      </w:pPr>
    </w:p>
    <w:p w:rsidR="004C5E9D" w:rsidRP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Default="004C5E9D" w:rsidP="004C5E9D">
      <w:pPr>
        <w:spacing w:after="0" w:line="240" w:lineRule="auto"/>
        <w:rPr>
          <w:rFonts w:ascii="Times New Roman" w:eastAsia="Times New Roman" w:hAnsi="Times New Roman" w:cs="Times New Roman"/>
          <w:sz w:val="24"/>
          <w:szCs w:val="24"/>
          <w:lang w:eastAsia="ru-RU"/>
        </w:rPr>
      </w:pPr>
    </w:p>
    <w:p w:rsidR="004C5E9D" w:rsidRPr="004C5E9D" w:rsidRDefault="004C5E9D" w:rsidP="004C5E9D">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Приложение №1 к Протоколу вскрытия конвертов</w:t>
            </w:r>
            <w:r w:rsidRPr="004C5E9D">
              <w:rPr>
                <w:rFonts w:ascii="Times New Roman" w:eastAsia="Times New Roman" w:hAnsi="Times New Roman" w:cs="Times New Roman"/>
                <w:sz w:val="24"/>
                <w:szCs w:val="24"/>
                <w:lang w:eastAsia="ru-RU"/>
              </w:rPr>
              <w:br w:type="page"/>
              <w:t>с заявками на участие в открытом конкурсе</w:t>
            </w:r>
            <w:r w:rsidRPr="004C5E9D">
              <w:rPr>
                <w:rFonts w:ascii="Times New Roman" w:eastAsia="Times New Roman" w:hAnsi="Times New Roman" w:cs="Times New Roman"/>
                <w:sz w:val="24"/>
                <w:szCs w:val="24"/>
                <w:lang w:eastAsia="ru-RU"/>
              </w:rPr>
              <w:br w:type="page"/>
              <w:t>от 23.04.2012 №0133300001712000234-1</w:t>
            </w:r>
          </w:p>
        </w:tc>
      </w:tr>
    </w:tbl>
    <w:p w:rsidR="004C5E9D" w:rsidRPr="004C5E9D" w:rsidRDefault="004C5E9D" w:rsidP="004C5E9D">
      <w:pPr>
        <w:spacing w:after="0" w:line="240" w:lineRule="auto"/>
        <w:rPr>
          <w:rFonts w:ascii="Times New Roman" w:eastAsia="Times New Roman" w:hAnsi="Times New Roman" w:cs="Times New Roman"/>
          <w:sz w:val="24"/>
          <w:szCs w:val="24"/>
          <w:lang w:eastAsia="ru-RU"/>
        </w:rPr>
      </w:pPr>
    </w:p>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4C5E9D">
        <w:rPr>
          <w:rFonts w:ascii="Times New Roman" w:eastAsia="Times New Roman" w:hAnsi="Times New Roman" w:cs="Times New Roman"/>
          <w:sz w:val="24"/>
          <w:szCs w:val="24"/>
          <w:lang w:eastAsia="ru-RU"/>
        </w:rPr>
        <w:br/>
        <w:t>В ОТКРЫТОМ КОНКУРСЕ</w:t>
      </w:r>
    </w:p>
    <w:p w:rsidR="004C5E9D" w:rsidRPr="004C5E9D" w:rsidRDefault="004C5E9D" w:rsidP="004C5E9D">
      <w:pPr>
        <w:spacing w:after="0" w:line="240" w:lineRule="auto"/>
        <w:rPr>
          <w:rFonts w:ascii="Times New Roman" w:eastAsia="Times New Roman" w:hAnsi="Times New Roman" w:cs="Times New Roman"/>
          <w:sz w:val="24"/>
          <w:szCs w:val="24"/>
          <w:lang w:eastAsia="ru-RU"/>
        </w:rPr>
      </w:pPr>
    </w:p>
    <w:p w:rsidR="004C5E9D" w:rsidRPr="004C5E9D" w:rsidRDefault="004C5E9D" w:rsidP="004C5E9D">
      <w:pPr>
        <w:spacing w:before="100" w:beforeAutospacing="1" w:after="100" w:afterAutospacing="1" w:line="240" w:lineRule="auto"/>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Лот № 1 «Выполнение работ по содержанию, ремонту ливневой канализации.».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4C5E9D" w:rsidRPr="004C5E9D" w:rsidTr="004C5E9D">
        <w:trPr>
          <w:tblCellSpacing w:w="15" w:type="dxa"/>
        </w:trPr>
        <w:tc>
          <w:tcPr>
            <w:tcW w:w="15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п/п</w:t>
            </w:r>
          </w:p>
        </w:tc>
        <w:tc>
          <w:tcPr>
            <w:tcW w:w="1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Форма подачи заявки</w:t>
            </w:r>
          </w:p>
        </w:tc>
      </w:tr>
      <w:tr w:rsidR="004C5E9D" w:rsidRPr="004C5E9D" w:rsidTr="004C5E9D">
        <w:trPr>
          <w:tblCellSpacing w:w="15" w:type="dxa"/>
        </w:trPr>
        <w:tc>
          <w:tcPr>
            <w:tcW w:w="15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23.04.2012</w:t>
            </w:r>
          </w:p>
        </w:tc>
        <w:tc>
          <w:tcPr>
            <w:tcW w:w="1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10:36</w:t>
            </w:r>
          </w:p>
        </w:tc>
        <w:tc>
          <w:tcPr>
            <w:tcW w:w="135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Бумажный носитель</w:t>
            </w:r>
          </w:p>
        </w:tc>
      </w:tr>
    </w:tbl>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Pr="004C5E9D" w:rsidRDefault="004C5E9D" w:rsidP="004C5E9D">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Приложение №2 к Протоколу вскрытия конвертов</w:t>
            </w:r>
            <w:r w:rsidRPr="004C5E9D">
              <w:rPr>
                <w:rFonts w:ascii="Times New Roman" w:eastAsia="Times New Roman" w:hAnsi="Times New Roman" w:cs="Times New Roman"/>
                <w:sz w:val="24"/>
                <w:szCs w:val="24"/>
                <w:lang w:eastAsia="ru-RU"/>
              </w:rPr>
              <w:br w:type="page"/>
              <w:t>с заявками на участие в открытом конкурсе</w:t>
            </w:r>
            <w:r w:rsidRPr="004C5E9D">
              <w:rPr>
                <w:rFonts w:ascii="Times New Roman" w:eastAsia="Times New Roman" w:hAnsi="Times New Roman" w:cs="Times New Roman"/>
                <w:sz w:val="24"/>
                <w:szCs w:val="24"/>
                <w:lang w:eastAsia="ru-RU"/>
              </w:rPr>
              <w:br w:type="page"/>
              <w:t>от 23.04.2012 №0133300001712000234-1</w:t>
            </w:r>
          </w:p>
        </w:tc>
      </w:tr>
    </w:tbl>
    <w:p w:rsidR="004C5E9D" w:rsidRPr="004C5E9D" w:rsidRDefault="004C5E9D" w:rsidP="004C5E9D">
      <w:pPr>
        <w:spacing w:after="0" w:line="240" w:lineRule="auto"/>
        <w:rPr>
          <w:rFonts w:ascii="Times New Roman" w:eastAsia="Times New Roman" w:hAnsi="Times New Roman" w:cs="Times New Roman"/>
          <w:sz w:val="24"/>
          <w:szCs w:val="24"/>
          <w:lang w:eastAsia="ru-RU"/>
        </w:rPr>
      </w:pPr>
    </w:p>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4C5E9D" w:rsidRPr="004C5E9D" w:rsidRDefault="004C5E9D" w:rsidP="004C5E9D">
      <w:pPr>
        <w:spacing w:after="0" w:line="240" w:lineRule="auto"/>
        <w:rPr>
          <w:rFonts w:ascii="Times New Roman" w:eastAsia="Times New Roman" w:hAnsi="Times New Roman" w:cs="Times New Roman"/>
          <w:sz w:val="24"/>
          <w:szCs w:val="24"/>
          <w:lang w:eastAsia="ru-RU"/>
        </w:rPr>
      </w:pPr>
    </w:p>
    <w:p w:rsidR="004C5E9D" w:rsidRPr="004C5E9D" w:rsidRDefault="004C5E9D" w:rsidP="004C5E9D">
      <w:pPr>
        <w:spacing w:before="100" w:beforeAutospacing="1" w:after="100" w:afterAutospacing="1" w:line="240" w:lineRule="auto"/>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Предмет контракта: «Выполнение работ по содержанию, ремонту ливневой канализации.». </w:t>
      </w:r>
    </w:p>
    <w:p w:rsidR="004C5E9D" w:rsidRPr="004C5E9D" w:rsidRDefault="004C5E9D" w:rsidP="004C5E9D">
      <w:pPr>
        <w:spacing w:after="0" w:line="240" w:lineRule="auto"/>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Начальная (максимальная) цена контракта (с указанием валюты): 12 842 648,00 (двенадцать миллионов восемьсот сорок две тысячи шестьсот сорок восемь) Российский рубль</w:t>
      </w:r>
      <w:r w:rsidRPr="004C5E9D">
        <w:rPr>
          <w:rFonts w:ascii="Times New Roman" w:eastAsia="Times New Roman" w:hAnsi="Times New Roman" w:cs="Times New Roman"/>
          <w:sz w:val="24"/>
          <w:szCs w:val="24"/>
          <w:lang w:eastAsia="ru-RU"/>
        </w:rPr>
        <w:br/>
      </w:r>
      <w:r w:rsidRPr="004C5E9D">
        <w:rPr>
          <w:rFonts w:ascii="Times New Roman" w:eastAsia="Times New Roman" w:hAnsi="Times New Roman" w:cs="Times New Roman"/>
          <w:sz w:val="24"/>
          <w:szCs w:val="24"/>
          <w:lang w:eastAsia="ru-RU"/>
        </w:rPr>
        <w:br/>
      </w:r>
      <w:r w:rsidRPr="004C5E9D">
        <w:rPr>
          <w:rFonts w:ascii="Times New Roman" w:eastAsia="Times New Roman" w:hAnsi="Times New Roman" w:cs="Times New Roman"/>
          <w:sz w:val="24"/>
          <w:szCs w:val="24"/>
          <w:lang w:eastAsia="ru-RU"/>
        </w:rPr>
        <w:br/>
        <w:t xml:space="preserve">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4C5E9D" w:rsidRPr="004C5E9D" w:rsidTr="004C5E9D">
        <w:trPr>
          <w:tblCellSpacing w:w="15" w:type="dxa"/>
        </w:trPr>
        <w:tc>
          <w:tcPr>
            <w:tcW w:w="5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регистр. заявки</w:t>
            </w:r>
          </w:p>
        </w:tc>
        <w:tc>
          <w:tcPr>
            <w:tcW w:w="1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4C5E9D" w:rsidRPr="004C5E9D" w:rsidTr="004C5E9D">
        <w:trPr>
          <w:tblCellSpacing w:w="15" w:type="dxa"/>
        </w:trPr>
        <w:tc>
          <w:tcPr>
            <w:tcW w:w="5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Закрытое акционерное общество "Стройсервис-2000", (ИНН 3711017977, КПП 370201001)</w:t>
            </w:r>
          </w:p>
        </w:tc>
        <w:tc>
          <w:tcPr>
            <w:tcW w:w="15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153038, Российская Федерация, Ивановская область, г. Иваново, пр. Строителей, д. 6а</w:t>
            </w:r>
          </w:p>
        </w:tc>
        <w:tc>
          <w:tcPr>
            <w:tcW w:w="2000"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1. Опись документов (Форма № 1).</w:t>
            </w:r>
            <w:r w:rsidRPr="004C5E9D">
              <w:rPr>
                <w:rFonts w:ascii="Times New Roman" w:eastAsia="Times New Roman" w:hAnsi="Times New Roman" w:cs="Times New Roman"/>
                <w:sz w:val="24"/>
                <w:szCs w:val="24"/>
                <w:lang w:eastAsia="ru-RU"/>
              </w:rPr>
              <w:br/>
              <w:t>2. Сопроводительное письмо (Форма № 2).</w:t>
            </w:r>
            <w:r w:rsidRPr="004C5E9D">
              <w:rPr>
                <w:rFonts w:ascii="Times New Roman" w:eastAsia="Times New Roman" w:hAnsi="Times New Roman" w:cs="Times New Roman"/>
                <w:sz w:val="24"/>
                <w:szCs w:val="24"/>
                <w:lang w:eastAsia="ru-RU"/>
              </w:rPr>
              <w:br/>
              <w:t>3. Анкета участника размещения заказа (Форма № 3).</w:t>
            </w:r>
            <w:r w:rsidRPr="004C5E9D">
              <w:rPr>
                <w:rFonts w:ascii="Times New Roman" w:eastAsia="Times New Roman" w:hAnsi="Times New Roman" w:cs="Times New Roman"/>
                <w:sz w:val="24"/>
                <w:szCs w:val="24"/>
                <w:lang w:eastAsia="ru-RU"/>
              </w:rPr>
              <w:br/>
              <w:t>4. Предложение о цене муниципального контракта и сроках выполнения работ (Форма № 4).</w:t>
            </w:r>
            <w:r w:rsidRPr="004C5E9D">
              <w:rPr>
                <w:rFonts w:ascii="Times New Roman" w:eastAsia="Times New Roman" w:hAnsi="Times New Roman" w:cs="Times New Roman"/>
                <w:sz w:val="24"/>
                <w:szCs w:val="24"/>
                <w:lang w:eastAsia="ru-RU"/>
              </w:rPr>
              <w:br/>
              <w:t>5. Предложение о качестве работ и квалификации участника размещения заказа (Форма № 5).</w:t>
            </w:r>
            <w:r w:rsidRPr="004C5E9D">
              <w:rPr>
                <w:rFonts w:ascii="Times New Roman" w:eastAsia="Times New Roman" w:hAnsi="Times New Roman" w:cs="Times New Roman"/>
                <w:sz w:val="24"/>
                <w:szCs w:val="24"/>
                <w:lang w:eastAsia="ru-RU"/>
              </w:rPr>
              <w:br/>
              <w:t>6. Предложение о сроках предоставления гарантии качества работ (Форма № 6).</w:t>
            </w:r>
            <w:r w:rsidRPr="004C5E9D">
              <w:rPr>
                <w:rFonts w:ascii="Times New Roman" w:eastAsia="Times New Roman" w:hAnsi="Times New Roman" w:cs="Times New Roman"/>
                <w:sz w:val="24"/>
                <w:szCs w:val="24"/>
                <w:lang w:eastAsia="ru-RU"/>
              </w:rPr>
              <w:br/>
              <w:t xml:space="preserve">7.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w:t>
            </w:r>
            <w:r w:rsidRPr="004C5E9D">
              <w:rPr>
                <w:rFonts w:ascii="Times New Roman" w:eastAsia="Times New Roman" w:hAnsi="Times New Roman" w:cs="Times New Roman"/>
                <w:sz w:val="24"/>
                <w:szCs w:val="24"/>
                <w:lang w:eastAsia="ru-RU"/>
              </w:rPr>
              <w:lastRenderedPageBreak/>
              <w:t>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4C5E9D">
              <w:rPr>
                <w:rFonts w:ascii="Times New Roman" w:eastAsia="Times New Roman" w:hAnsi="Times New Roman" w:cs="Times New Roman"/>
                <w:sz w:val="24"/>
                <w:szCs w:val="24"/>
                <w:lang w:eastAsia="ru-RU"/>
              </w:rPr>
              <w:br/>
              <w:t>8. 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4C5E9D">
              <w:rPr>
                <w:rFonts w:ascii="Times New Roman" w:eastAsia="Times New Roman" w:hAnsi="Times New Roman" w:cs="Times New Roman"/>
                <w:sz w:val="24"/>
                <w:szCs w:val="24"/>
                <w:lang w:eastAsia="ru-RU"/>
              </w:rPr>
              <w:br/>
              <w:t xml:space="preserve">9. 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или нотариально заверенная копия такой доверенности – при необходимости. </w:t>
            </w:r>
            <w:r w:rsidRPr="004C5E9D">
              <w:rPr>
                <w:rFonts w:ascii="Times New Roman" w:eastAsia="Times New Roman" w:hAnsi="Times New Roman" w:cs="Times New Roman"/>
                <w:sz w:val="24"/>
                <w:szCs w:val="24"/>
                <w:lang w:eastAsia="ru-RU"/>
              </w:rPr>
              <w:br/>
            </w:r>
            <w:r w:rsidRPr="004C5E9D">
              <w:rPr>
                <w:rFonts w:ascii="Times New Roman" w:eastAsia="Times New Roman" w:hAnsi="Times New Roman" w:cs="Times New Roman"/>
                <w:sz w:val="24"/>
                <w:szCs w:val="24"/>
                <w:lang w:eastAsia="ru-RU"/>
              </w:rPr>
              <w:lastRenderedPageBreak/>
              <w:t>10. Копии учредительных документов (для юридических лиц).</w:t>
            </w:r>
            <w:r w:rsidRPr="004C5E9D">
              <w:rPr>
                <w:rFonts w:ascii="Times New Roman" w:eastAsia="Times New Roman" w:hAnsi="Times New Roman" w:cs="Times New Roman"/>
                <w:sz w:val="24"/>
                <w:szCs w:val="24"/>
                <w:lang w:eastAsia="ru-RU"/>
              </w:rPr>
              <w:br/>
              <w:t>11. Документы, подтверждающие квалификацию участника размещения заказа.</w:t>
            </w:r>
            <w:r w:rsidRPr="004C5E9D">
              <w:rPr>
                <w:rFonts w:ascii="Times New Roman" w:eastAsia="Times New Roman" w:hAnsi="Times New Roman" w:cs="Times New Roman"/>
                <w:sz w:val="24"/>
                <w:szCs w:val="24"/>
                <w:lang w:eastAsia="ru-RU"/>
              </w:rPr>
              <w:br/>
              <w:t>12.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p>
        </w:tc>
      </w:tr>
    </w:tbl>
    <w:p w:rsidR="004C5E9D" w:rsidRDefault="004C5E9D" w:rsidP="004C5E9D">
      <w:pPr>
        <w:spacing w:after="240" w:line="240" w:lineRule="auto"/>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lastRenderedPageBreak/>
        <w:t xml:space="preserve">Открытый конкурс признан несостоявшимся. </w:t>
      </w: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Default="004C5E9D" w:rsidP="004C5E9D">
      <w:pPr>
        <w:spacing w:after="240" w:line="240" w:lineRule="auto"/>
        <w:rPr>
          <w:rFonts w:ascii="Times New Roman" w:eastAsia="Times New Roman" w:hAnsi="Times New Roman" w:cs="Times New Roman"/>
          <w:sz w:val="24"/>
          <w:szCs w:val="24"/>
          <w:lang w:eastAsia="ru-RU"/>
        </w:rPr>
      </w:pPr>
    </w:p>
    <w:p w:rsidR="004C5E9D" w:rsidRPr="004C5E9D" w:rsidRDefault="004C5E9D" w:rsidP="004C5E9D">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4C5E9D" w:rsidRPr="004C5E9D" w:rsidTr="004C5E9D">
        <w:tc>
          <w:tcPr>
            <w:tcW w:w="1250" w:type="pct"/>
            <w:tcMar>
              <w:top w:w="75" w:type="dxa"/>
              <w:left w:w="75" w:type="dxa"/>
              <w:bottom w:w="75" w:type="dxa"/>
              <w:right w:w="450"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Приложение №3 к Протоколу вскрытия конвертов</w:t>
            </w:r>
            <w:r w:rsidRPr="004C5E9D">
              <w:rPr>
                <w:rFonts w:ascii="Times New Roman" w:eastAsia="Times New Roman" w:hAnsi="Times New Roman" w:cs="Times New Roman"/>
                <w:sz w:val="24"/>
                <w:szCs w:val="24"/>
                <w:lang w:eastAsia="ru-RU"/>
              </w:rPr>
              <w:br w:type="page"/>
              <w:t>с заявками на участие в открытом конкурсе</w:t>
            </w:r>
            <w:r w:rsidRPr="004C5E9D">
              <w:rPr>
                <w:rFonts w:ascii="Times New Roman" w:eastAsia="Times New Roman" w:hAnsi="Times New Roman" w:cs="Times New Roman"/>
                <w:sz w:val="24"/>
                <w:szCs w:val="24"/>
                <w:lang w:eastAsia="ru-RU"/>
              </w:rPr>
              <w:br w:type="page"/>
              <w:t>от 23.04.2012 №0133300001712000234-1</w:t>
            </w:r>
          </w:p>
        </w:tc>
      </w:tr>
    </w:tbl>
    <w:p w:rsidR="004C5E9D" w:rsidRPr="004C5E9D" w:rsidRDefault="004C5E9D" w:rsidP="004C5E9D">
      <w:pPr>
        <w:spacing w:after="0" w:line="240" w:lineRule="auto"/>
        <w:rPr>
          <w:rFonts w:ascii="Times New Roman" w:eastAsia="Times New Roman" w:hAnsi="Times New Roman" w:cs="Times New Roman"/>
          <w:sz w:val="24"/>
          <w:szCs w:val="24"/>
          <w:lang w:eastAsia="ru-RU"/>
        </w:rPr>
      </w:pPr>
    </w:p>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УСЛОВИЯ ИСПОЛНЕНИЯ КОНТРАКТА</w:t>
      </w:r>
    </w:p>
    <w:p w:rsidR="004C5E9D" w:rsidRPr="004C5E9D" w:rsidRDefault="004C5E9D" w:rsidP="004C5E9D">
      <w:pPr>
        <w:spacing w:after="0" w:line="240" w:lineRule="auto"/>
        <w:rPr>
          <w:rFonts w:ascii="Times New Roman" w:eastAsia="Times New Roman" w:hAnsi="Times New Roman" w:cs="Times New Roman"/>
          <w:sz w:val="24"/>
          <w:szCs w:val="24"/>
          <w:lang w:eastAsia="ru-RU"/>
        </w:rPr>
      </w:pPr>
    </w:p>
    <w:p w:rsidR="004C5E9D" w:rsidRPr="004C5E9D" w:rsidRDefault="004C5E9D" w:rsidP="004C5E9D">
      <w:pPr>
        <w:spacing w:before="100" w:beforeAutospacing="1" w:after="100" w:afterAutospacing="1" w:line="240" w:lineRule="auto"/>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Предмет контракта: «Выполнение работ по содержанию, ремонту ливневой канализации.». </w:t>
      </w:r>
    </w:p>
    <w:p w:rsidR="004C5E9D" w:rsidRPr="004C5E9D" w:rsidRDefault="004C5E9D" w:rsidP="004C5E9D">
      <w:pPr>
        <w:spacing w:after="0" w:line="240" w:lineRule="auto"/>
        <w:ind w:left="750"/>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Начальная (максимальная) цена контракта (с указанием валюты): 12 842 648,00 (двенадцать миллионов восемьсот сорок две тысячи шестьсот сорок восемь) Российский рубль</w:t>
      </w:r>
      <w:r w:rsidRPr="004C5E9D">
        <w:rPr>
          <w:rFonts w:ascii="Times New Roman" w:eastAsia="Times New Roman" w:hAnsi="Times New Roman" w:cs="Times New Roman"/>
          <w:sz w:val="24"/>
          <w:szCs w:val="24"/>
          <w:lang w:eastAsia="ru-RU"/>
        </w:rPr>
        <w:br/>
      </w:r>
      <w:r w:rsidRPr="004C5E9D">
        <w:rPr>
          <w:rFonts w:ascii="Times New Roman" w:eastAsia="Times New Roman" w:hAnsi="Times New Roman" w:cs="Times New Roman"/>
          <w:sz w:val="24"/>
          <w:szCs w:val="24"/>
          <w:lang w:eastAsia="ru-RU"/>
        </w:rPr>
        <w:br/>
        <w:t xml:space="preserve">1. Заявка №1. </w:t>
      </w:r>
    </w:p>
    <w:p w:rsidR="004C5E9D" w:rsidRPr="004C5E9D" w:rsidRDefault="004C5E9D" w:rsidP="004C5E9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Наименование участника размещения заказа: Закрытое акционерное общество "Стройсервис-2000". </w:t>
      </w:r>
    </w:p>
    <w:p w:rsidR="004C5E9D" w:rsidRPr="004C5E9D" w:rsidRDefault="004C5E9D" w:rsidP="004C5E9D">
      <w:pPr>
        <w:spacing w:after="0" w:line="240" w:lineRule="auto"/>
        <w:ind w:left="750"/>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работ и квалификация участника конкурса, сроки выполнения работ, сроки предоставления гарантии качества работ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4C5E9D" w:rsidRPr="004C5E9D" w:rsidTr="004C5E9D">
        <w:trPr>
          <w:tblCellSpacing w:w="15" w:type="dxa"/>
        </w:trPr>
        <w:tc>
          <w:tcPr>
            <w:tcW w:w="123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Условия исполнения контракта</w:t>
            </w:r>
          </w:p>
        </w:tc>
      </w:tr>
      <w:tr w:rsidR="004C5E9D" w:rsidRPr="004C5E9D" w:rsidTr="004C5E9D">
        <w:trPr>
          <w:tblCellSpacing w:w="15" w:type="dxa"/>
        </w:trPr>
        <w:tc>
          <w:tcPr>
            <w:tcW w:w="123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Rai=(Amax-Ai)/Amax*100*Ka, где: Rai – рейтинг, присуждаемый i-й заявке по указанному критерию; Amax – начальная (максимальная) цена контракта, установленная в конкурсной документации; Ai – предложение i-го участника конкурса по цене контракта; Ka – значимость критерия «Цена контракта»;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4C5E9D" w:rsidRPr="004C5E9D">
              <w:trPr>
                <w:jc w:val="center"/>
              </w:trPr>
              <w:tc>
                <w:tcPr>
                  <w:tcW w:w="0" w:type="auto"/>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12 742 648,00</w:t>
                  </w:r>
                </w:p>
              </w:tc>
            </w:tr>
            <w:tr w:rsidR="004C5E9D" w:rsidRPr="004C5E9D">
              <w:trPr>
                <w:jc w:val="center"/>
              </w:trPr>
              <w:tc>
                <w:tcPr>
                  <w:tcW w:w="0" w:type="auto"/>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Цена участника размещения заказа: 12 742 648,00 Российский рубль</w:t>
                  </w:r>
                </w:p>
              </w:tc>
            </w:tr>
          </w:tbl>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p>
        </w:tc>
      </w:tr>
      <w:tr w:rsidR="004C5E9D" w:rsidRPr="004C5E9D" w:rsidTr="004C5E9D">
        <w:trPr>
          <w:tblCellSpacing w:w="15" w:type="dxa"/>
        </w:trPr>
        <w:tc>
          <w:tcPr>
            <w:tcW w:w="123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Rci=(Ci1+Ci2)*Kc, где Rсi – рейтинг, присуждаемый i-й заявке по указанному критерию; Ci1,2 -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Kс – значимость критерия «Качество работ </w:t>
            </w:r>
            <w:r w:rsidRPr="004C5E9D">
              <w:rPr>
                <w:rFonts w:ascii="Times New Roman" w:eastAsia="Times New Roman" w:hAnsi="Times New Roman" w:cs="Times New Roman"/>
                <w:sz w:val="24"/>
                <w:szCs w:val="24"/>
                <w:lang w:eastAsia="ru-RU"/>
              </w:rPr>
              <w:lastRenderedPageBreak/>
              <w:t xml:space="preserve">и квалификация участника конкурса».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4C5E9D" w:rsidRPr="004C5E9D">
              <w:trPr>
                <w:jc w:val="center"/>
              </w:trPr>
              <w:tc>
                <w:tcPr>
                  <w:tcW w:w="0" w:type="auto"/>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lastRenderedPageBreak/>
                    <w:t xml:space="preserve">- </w:t>
                  </w:r>
                </w:p>
              </w:tc>
            </w:tr>
          </w:tbl>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p>
        </w:tc>
      </w:tr>
      <w:tr w:rsidR="004C5E9D" w:rsidRPr="004C5E9D" w:rsidTr="004C5E9D">
        <w:trPr>
          <w:tblCellSpacing w:w="15" w:type="dxa"/>
        </w:trPr>
        <w:tc>
          <w:tcPr>
            <w:tcW w:w="123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lastRenderedPageBreak/>
              <w:t>в том числе: наличие опыта выполнения работ аналогичных предмету конкурса (сведения о выполнении участником размещения заказа контрактов (договоров) аналогичных предмету контракта за 2008-2011 гг.), деловая репутация участника размещения заказа</w:t>
            </w:r>
          </w:p>
        </w:tc>
        <w:tc>
          <w:tcPr>
            <w:tcW w:w="209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Наличие опыта выполнения работ аналогичных предмету конкурса </w:t>
            </w:r>
            <w:r w:rsidRPr="004C5E9D">
              <w:rPr>
                <w:rFonts w:ascii="Times New Roman" w:eastAsia="Times New Roman" w:hAnsi="Times New Roman" w:cs="Times New Roman"/>
                <w:sz w:val="24"/>
                <w:szCs w:val="24"/>
                <w:lang w:eastAsia="ru-RU"/>
              </w:rPr>
              <w:br/>
              <w:t>Максимальное количество баллов: 70.0</w:t>
            </w:r>
          </w:p>
        </w:tc>
        <w:tc>
          <w:tcPr>
            <w:tcW w:w="1603"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Представлены сведения по 15 контрактам (договорам)</w:t>
            </w:r>
          </w:p>
        </w:tc>
      </w:tr>
      <w:tr w:rsidR="004C5E9D" w:rsidRPr="004C5E9D" w:rsidTr="004C5E9D">
        <w:trPr>
          <w:tblCellSpacing w:w="15" w:type="dxa"/>
        </w:trPr>
        <w:tc>
          <w:tcPr>
            <w:tcW w:w="123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Наличие трудовых ресурсов </w:t>
            </w:r>
            <w:r w:rsidRPr="004C5E9D">
              <w:rPr>
                <w:rFonts w:ascii="Times New Roman" w:eastAsia="Times New Roman" w:hAnsi="Times New Roman" w:cs="Times New Roman"/>
                <w:sz w:val="24"/>
                <w:szCs w:val="24"/>
                <w:lang w:eastAsia="ru-RU"/>
              </w:rPr>
              <w:br/>
              <w:t>Максимальное количество баллов: 30.0</w:t>
            </w:r>
          </w:p>
        </w:tc>
        <w:tc>
          <w:tcPr>
            <w:tcW w:w="1603"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Представлены сведения по 12 специалистам</w:t>
            </w:r>
          </w:p>
        </w:tc>
      </w:tr>
      <w:tr w:rsidR="004C5E9D" w:rsidRPr="004C5E9D" w:rsidTr="004C5E9D">
        <w:trPr>
          <w:tblCellSpacing w:w="15" w:type="dxa"/>
        </w:trPr>
        <w:tc>
          <w:tcPr>
            <w:tcW w:w="123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Рейтинг, присуждаемый i-й заявке по критерию «Сроки выполнения работ», определяется по формуле: Rfi=(((Fmax пер1 - Fi пер1)+(Fmax пер2 - Fi пер2)+(Fmax пер3 - Fi пер3))/((Fmax пер1 - Fmin пер1)+(Fmax пер2 - Fmin пер2)+(Fmax пер3 - Fmin пер3)))*100*Kf где: Rfi – рейтинг, присуждаемый i-й заявке по указанному критерию; Fmax пер1,2,3– максимальный срок выполнения работ с даты заключения муниципального контракта, календарных дней; Fmin пер1,2,3– минимальный срок выполнения работ с даты заключения муниципального контракта, календарных дней; Fi пер1,2,3 – предложение, содержащееся в i-й заявке по сроку выполнения работ с даты заключения муниципального контракта, календарных дней; Единица измерения устанавливается – календарный день; 1. Первый этап: максимальный срок выполнения работ (Fmax пер1 ) – 80 календарных </w:t>
            </w:r>
            <w:r w:rsidRPr="004C5E9D">
              <w:rPr>
                <w:rFonts w:ascii="Times New Roman" w:eastAsia="Times New Roman" w:hAnsi="Times New Roman" w:cs="Times New Roman"/>
                <w:sz w:val="24"/>
                <w:szCs w:val="24"/>
                <w:lang w:eastAsia="ru-RU"/>
              </w:rPr>
              <w:lastRenderedPageBreak/>
              <w:t xml:space="preserve">дней с даты заключения муниципального контракта; минимальный срок выполнения работ ( Fmin пер1) – 60 календарных дней с даты заключения муниципального контракта. 2. Второй этап: максимальный срок выполнения работ ( Fmax пер2) – 200 календарных дней с даты заключения муниципального контракта; минимальный срок выполнения работ ( Fmin пер2) – 150 календарных дней с даты заключения муниципального контракта. 3. Третий этап: максимальный срок выполнения работ ( Fmax пер3) – 315 календарных дней с даты заключения муниципального контракта; минимальный срок выполнения работ ( Fmin пер3) – 235 календарных дней с даты заключения муниципального контракта; Kf – значимость критерия «Сроки выполнения работ».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4C5E9D" w:rsidRPr="004C5E9D">
              <w:trPr>
                <w:jc w:val="center"/>
              </w:trPr>
              <w:tc>
                <w:tcPr>
                  <w:tcW w:w="0" w:type="auto"/>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lastRenderedPageBreak/>
                    <w:t xml:space="preserve">1. Первый этап: 60 календарных дней с момента заключения контракта. 2. Второй этап: 150 календарных дней с момента заключения контракта. 3. Третий этап: 235 календарных дней с момента заключения контракта. </w:t>
                  </w:r>
                </w:p>
              </w:tc>
            </w:tr>
          </w:tbl>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p>
        </w:tc>
      </w:tr>
      <w:tr w:rsidR="004C5E9D" w:rsidRPr="004C5E9D" w:rsidTr="004C5E9D">
        <w:trPr>
          <w:tblCellSpacing w:w="15" w:type="dxa"/>
        </w:trPr>
        <w:tc>
          <w:tcPr>
            <w:tcW w:w="123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lastRenderedPageBreak/>
              <w:t>Срок предоставления гарантии качества товара, работ, услуг</w:t>
            </w:r>
          </w:p>
        </w:tc>
        <w:tc>
          <w:tcPr>
            <w:tcW w:w="2097" w:type="pct"/>
            <w:tcBorders>
              <w:bottom w:val="single" w:sz="6" w:space="0" w:color="000000"/>
              <w:right w:val="single" w:sz="6" w:space="0" w:color="000000"/>
            </w:tcBorders>
            <w:hideMark/>
          </w:tcPr>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 xml:space="preserve">Rgi=(Gi-Gmin)/Gmin*100*Kg, где: Rgi – рейтинг, присуждаемый i-й заявке по указанному критерию; Gmin - минимальный срок предоставления гарантии качества работ; Gi - предложение i-го участника по сроку гарантии качества работ; Единица измерения устанавливается – год; Минимальный срок предоставления гарантии качества работ (Gmin) – 1 год; Kg – значимость критерия «Срок предоставления гарантии качества работ». </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4C5E9D" w:rsidRPr="004C5E9D">
              <w:trPr>
                <w:jc w:val="center"/>
              </w:trPr>
              <w:tc>
                <w:tcPr>
                  <w:tcW w:w="0" w:type="auto"/>
                  <w:hideMark/>
                </w:tcPr>
                <w:p w:rsidR="004C5E9D" w:rsidRPr="004C5E9D" w:rsidRDefault="004C5E9D" w:rsidP="004C5E9D">
                  <w:pPr>
                    <w:spacing w:after="0" w:line="240" w:lineRule="auto"/>
                    <w:jc w:val="both"/>
                    <w:rPr>
                      <w:rFonts w:ascii="Times New Roman" w:eastAsia="Times New Roman" w:hAnsi="Times New Roman" w:cs="Times New Roman"/>
                      <w:sz w:val="24"/>
                      <w:szCs w:val="24"/>
                      <w:lang w:eastAsia="ru-RU"/>
                    </w:rPr>
                  </w:pPr>
                  <w:r w:rsidRPr="004C5E9D">
                    <w:rPr>
                      <w:rFonts w:ascii="Times New Roman" w:eastAsia="Times New Roman" w:hAnsi="Times New Roman" w:cs="Times New Roman"/>
                      <w:sz w:val="24"/>
                      <w:szCs w:val="24"/>
                      <w:lang w:eastAsia="ru-RU"/>
                    </w:rPr>
                    <w:t>Срок гарантии на выполнение работ по восстановлению асфальтобетонного покрытия вокруг колодца и отремонтированным объектам ливневой канализации (смотровые дождеприемные колодцы) - 3 (три) года.</w:t>
                  </w:r>
                </w:p>
              </w:tc>
            </w:tr>
          </w:tbl>
          <w:p w:rsidR="004C5E9D" w:rsidRPr="004C5E9D" w:rsidRDefault="004C5E9D" w:rsidP="004C5E9D">
            <w:pPr>
              <w:spacing w:after="0" w:line="240" w:lineRule="auto"/>
              <w:jc w:val="center"/>
              <w:rPr>
                <w:rFonts w:ascii="Times New Roman" w:eastAsia="Times New Roman" w:hAnsi="Times New Roman" w:cs="Times New Roman"/>
                <w:sz w:val="24"/>
                <w:szCs w:val="24"/>
                <w:lang w:eastAsia="ru-RU"/>
              </w:rPr>
            </w:pPr>
          </w:p>
        </w:tc>
      </w:tr>
    </w:tbl>
    <w:p w:rsidR="00C86655" w:rsidRDefault="00C86655"/>
    <w:sectPr w:rsidR="00C8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9D"/>
    <w:rsid w:val="00000627"/>
    <w:rsid w:val="000014FB"/>
    <w:rsid w:val="00014006"/>
    <w:rsid w:val="00014B52"/>
    <w:rsid w:val="00015F69"/>
    <w:rsid w:val="0002024C"/>
    <w:rsid w:val="00022D9C"/>
    <w:rsid w:val="000261AC"/>
    <w:rsid w:val="00030C00"/>
    <w:rsid w:val="000343E3"/>
    <w:rsid w:val="00050D64"/>
    <w:rsid w:val="00052F59"/>
    <w:rsid w:val="0006107C"/>
    <w:rsid w:val="00065354"/>
    <w:rsid w:val="0007499A"/>
    <w:rsid w:val="000840B9"/>
    <w:rsid w:val="00090801"/>
    <w:rsid w:val="000B4D0D"/>
    <w:rsid w:val="000B75EC"/>
    <w:rsid w:val="000D131B"/>
    <w:rsid w:val="000D4155"/>
    <w:rsid w:val="000E0FA4"/>
    <w:rsid w:val="001100C8"/>
    <w:rsid w:val="00112147"/>
    <w:rsid w:val="0011722B"/>
    <w:rsid w:val="0012119E"/>
    <w:rsid w:val="00121FF7"/>
    <w:rsid w:val="00130AD4"/>
    <w:rsid w:val="00144FF2"/>
    <w:rsid w:val="00151724"/>
    <w:rsid w:val="00152016"/>
    <w:rsid w:val="00173587"/>
    <w:rsid w:val="00177756"/>
    <w:rsid w:val="001D4D32"/>
    <w:rsid w:val="001F0E66"/>
    <w:rsid w:val="00210711"/>
    <w:rsid w:val="00267B2B"/>
    <w:rsid w:val="00274534"/>
    <w:rsid w:val="002751AE"/>
    <w:rsid w:val="00286C72"/>
    <w:rsid w:val="002C4D8F"/>
    <w:rsid w:val="002D727F"/>
    <w:rsid w:val="003000F9"/>
    <w:rsid w:val="003217D2"/>
    <w:rsid w:val="00332C23"/>
    <w:rsid w:val="003448FD"/>
    <w:rsid w:val="00352811"/>
    <w:rsid w:val="00362F8E"/>
    <w:rsid w:val="00371AF6"/>
    <w:rsid w:val="00382B4F"/>
    <w:rsid w:val="00390552"/>
    <w:rsid w:val="003D6C2F"/>
    <w:rsid w:val="003E4C10"/>
    <w:rsid w:val="00413F1F"/>
    <w:rsid w:val="004306B8"/>
    <w:rsid w:val="00453024"/>
    <w:rsid w:val="00487F09"/>
    <w:rsid w:val="004B0DF0"/>
    <w:rsid w:val="004C5E9D"/>
    <w:rsid w:val="004D2F9F"/>
    <w:rsid w:val="004D3860"/>
    <w:rsid w:val="004F5FE2"/>
    <w:rsid w:val="004F7CF4"/>
    <w:rsid w:val="00500A84"/>
    <w:rsid w:val="00537E0E"/>
    <w:rsid w:val="00547AA3"/>
    <w:rsid w:val="00575B69"/>
    <w:rsid w:val="00577146"/>
    <w:rsid w:val="00581430"/>
    <w:rsid w:val="0058159A"/>
    <w:rsid w:val="00593185"/>
    <w:rsid w:val="00594672"/>
    <w:rsid w:val="00595752"/>
    <w:rsid w:val="005A393A"/>
    <w:rsid w:val="005B49DE"/>
    <w:rsid w:val="005D4311"/>
    <w:rsid w:val="005E6F6A"/>
    <w:rsid w:val="005F4FD9"/>
    <w:rsid w:val="00606DDE"/>
    <w:rsid w:val="00612073"/>
    <w:rsid w:val="00623518"/>
    <w:rsid w:val="00652497"/>
    <w:rsid w:val="006A2948"/>
    <w:rsid w:val="006A684F"/>
    <w:rsid w:val="006D4DD4"/>
    <w:rsid w:val="00703621"/>
    <w:rsid w:val="007157AB"/>
    <w:rsid w:val="00737499"/>
    <w:rsid w:val="0075441F"/>
    <w:rsid w:val="007733A0"/>
    <w:rsid w:val="00776079"/>
    <w:rsid w:val="007772C3"/>
    <w:rsid w:val="007B520D"/>
    <w:rsid w:val="007F0087"/>
    <w:rsid w:val="00810ABA"/>
    <w:rsid w:val="00812AD7"/>
    <w:rsid w:val="00820674"/>
    <w:rsid w:val="00825882"/>
    <w:rsid w:val="008350A2"/>
    <w:rsid w:val="008354C4"/>
    <w:rsid w:val="008355F5"/>
    <w:rsid w:val="008367CA"/>
    <w:rsid w:val="00847F25"/>
    <w:rsid w:val="0085702F"/>
    <w:rsid w:val="00887C29"/>
    <w:rsid w:val="008A0AD5"/>
    <w:rsid w:val="008A4BD8"/>
    <w:rsid w:val="008C76A0"/>
    <w:rsid w:val="008D3164"/>
    <w:rsid w:val="008D4539"/>
    <w:rsid w:val="008E0AA9"/>
    <w:rsid w:val="008F3603"/>
    <w:rsid w:val="008F51F5"/>
    <w:rsid w:val="008F7C3C"/>
    <w:rsid w:val="009078FC"/>
    <w:rsid w:val="00921113"/>
    <w:rsid w:val="00924370"/>
    <w:rsid w:val="00930B62"/>
    <w:rsid w:val="00964E29"/>
    <w:rsid w:val="009875CC"/>
    <w:rsid w:val="00992E42"/>
    <w:rsid w:val="009D197C"/>
    <w:rsid w:val="009D5BB0"/>
    <w:rsid w:val="009E0C54"/>
    <w:rsid w:val="00A10F29"/>
    <w:rsid w:val="00A21637"/>
    <w:rsid w:val="00A2276A"/>
    <w:rsid w:val="00A350FC"/>
    <w:rsid w:val="00A46AB9"/>
    <w:rsid w:val="00A522BC"/>
    <w:rsid w:val="00A71036"/>
    <w:rsid w:val="00A86355"/>
    <w:rsid w:val="00A93E6B"/>
    <w:rsid w:val="00A94FA6"/>
    <w:rsid w:val="00AA2A49"/>
    <w:rsid w:val="00AB05D9"/>
    <w:rsid w:val="00AC2394"/>
    <w:rsid w:val="00AC6D58"/>
    <w:rsid w:val="00AD5398"/>
    <w:rsid w:val="00AD544C"/>
    <w:rsid w:val="00AE0D93"/>
    <w:rsid w:val="00B032CB"/>
    <w:rsid w:val="00B10E34"/>
    <w:rsid w:val="00B31571"/>
    <w:rsid w:val="00B35504"/>
    <w:rsid w:val="00B3761D"/>
    <w:rsid w:val="00B418FA"/>
    <w:rsid w:val="00B64394"/>
    <w:rsid w:val="00B74970"/>
    <w:rsid w:val="00B8164F"/>
    <w:rsid w:val="00B8178D"/>
    <w:rsid w:val="00BC0110"/>
    <w:rsid w:val="00BC32DC"/>
    <w:rsid w:val="00BF3F2C"/>
    <w:rsid w:val="00C15201"/>
    <w:rsid w:val="00C3324B"/>
    <w:rsid w:val="00C52AD8"/>
    <w:rsid w:val="00C62988"/>
    <w:rsid w:val="00C76DC1"/>
    <w:rsid w:val="00C809DD"/>
    <w:rsid w:val="00C84D1F"/>
    <w:rsid w:val="00C86655"/>
    <w:rsid w:val="00C92DF7"/>
    <w:rsid w:val="00CA122A"/>
    <w:rsid w:val="00CB00B6"/>
    <w:rsid w:val="00CB0BAE"/>
    <w:rsid w:val="00CC1341"/>
    <w:rsid w:val="00CC27FC"/>
    <w:rsid w:val="00CD3907"/>
    <w:rsid w:val="00D25D90"/>
    <w:rsid w:val="00D4349B"/>
    <w:rsid w:val="00D4559C"/>
    <w:rsid w:val="00D46CB2"/>
    <w:rsid w:val="00D47051"/>
    <w:rsid w:val="00D512A8"/>
    <w:rsid w:val="00D918BC"/>
    <w:rsid w:val="00D95060"/>
    <w:rsid w:val="00DD2A20"/>
    <w:rsid w:val="00DD40DA"/>
    <w:rsid w:val="00E272A9"/>
    <w:rsid w:val="00E53456"/>
    <w:rsid w:val="00E8416D"/>
    <w:rsid w:val="00EB2AA3"/>
    <w:rsid w:val="00EB5176"/>
    <w:rsid w:val="00EC3B0E"/>
    <w:rsid w:val="00EE0A3C"/>
    <w:rsid w:val="00EF3DEF"/>
    <w:rsid w:val="00F07606"/>
    <w:rsid w:val="00F25760"/>
    <w:rsid w:val="00F33BAF"/>
    <w:rsid w:val="00F47EA8"/>
    <w:rsid w:val="00F67AC7"/>
    <w:rsid w:val="00F85433"/>
    <w:rsid w:val="00F86EB1"/>
    <w:rsid w:val="00FA17DD"/>
    <w:rsid w:val="00FB23CB"/>
    <w:rsid w:val="00FB31F7"/>
    <w:rsid w:val="00FE3BC3"/>
    <w:rsid w:val="00FE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C5E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5E9D"/>
    <w:rPr>
      <w:rFonts w:ascii="Times New Roman" w:eastAsia="Times New Roman" w:hAnsi="Times New Roman" w:cs="Times New Roman"/>
      <w:b/>
      <w:bCs/>
      <w:sz w:val="27"/>
      <w:szCs w:val="27"/>
      <w:lang w:eastAsia="ru-RU"/>
    </w:rPr>
  </w:style>
  <w:style w:type="paragraph" w:customStyle="1" w:styleId="offset251">
    <w:name w:val="offset251"/>
    <w:basedOn w:val="a"/>
    <w:rsid w:val="004C5E9D"/>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5E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C5E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5E9D"/>
    <w:rPr>
      <w:rFonts w:ascii="Times New Roman" w:eastAsia="Times New Roman" w:hAnsi="Times New Roman" w:cs="Times New Roman"/>
      <w:b/>
      <w:bCs/>
      <w:sz w:val="27"/>
      <w:szCs w:val="27"/>
      <w:lang w:eastAsia="ru-RU"/>
    </w:rPr>
  </w:style>
  <w:style w:type="paragraph" w:customStyle="1" w:styleId="offset251">
    <w:name w:val="offset251"/>
    <w:basedOn w:val="a"/>
    <w:rsid w:val="004C5E9D"/>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5E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1979</Words>
  <Characters>11281</Characters>
  <Application>Microsoft Office Word</Application>
  <DocSecurity>0</DocSecurity>
  <Lines>94</Lines>
  <Paragraphs>26</Paragraphs>
  <ScaleCrop>false</ScaleCrop>
  <Company>Администрация города Иванова</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2</cp:revision>
  <cp:lastPrinted>2012-04-24T12:54:00Z</cp:lastPrinted>
  <dcterms:created xsi:type="dcterms:W3CDTF">2012-04-24T12:52:00Z</dcterms:created>
  <dcterms:modified xsi:type="dcterms:W3CDTF">2012-04-24T12:55:00Z</dcterms:modified>
</cp:coreProperties>
</file>