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FF0" w:rsidRPr="00AC54A6" w:rsidRDefault="000D5FF0" w:rsidP="000D5FF0">
      <w:pPr>
        <w:jc w:val="center"/>
        <w:outlineLvl w:val="0"/>
        <w:rPr>
          <w:b/>
          <w:sz w:val="24"/>
          <w:szCs w:val="24"/>
        </w:rPr>
      </w:pPr>
      <w:r w:rsidRPr="00AC54A6">
        <w:rPr>
          <w:b/>
          <w:sz w:val="24"/>
          <w:szCs w:val="24"/>
        </w:rPr>
        <w:t>Извещение о проведении  запроса котировок</w:t>
      </w:r>
    </w:p>
    <w:p w:rsidR="00EC4E5B" w:rsidRPr="004D1C3C" w:rsidRDefault="00EC4E5B" w:rsidP="00EC4E5B">
      <w:pPr>
        <w:ind w:left="3600" w:firstLine="720"/>
        <w:jc w:val="right"/>
        <w:outlineLvl w:val="0"/>
      </w:pPr>
      <w:r w:rsidRPr="004D1C3C">
        <w:t>Дата:</w:t>
      </w:r>
      <w:r w:rsidR="00AC54A6">
        <w:t xml:space="preserve"> 15</w:t>
      </w:r>
      <w:r w:rsidR="00A01038" w:rsidRPr="004D1C3C">
        <w:t>.11.</w:t>
      </w:r>
      <w:r w:rsidRPr="004D1C3C">
        <w:t>2011.</w:t>
      </w:r>
    </w:p>
    <w:p w:rsidR="00EC4E5B" w:rsidRPr="004D1C3C" w:rsidRDefault="00EC4E5B" w:rsidP="00EC4E5B">
      <w:pPr>
        <w:jc w:val="right"/>
        <w:rPr>
          <w:sz w:val="22"/>
          <w:szCs w:val="22"/>
        </w:rPr>
      </w:pPr>
      <w:r w:rsidRPr="004D1C3C">
        <w:t xml:space="preserve">                                                                                                   Регистрационный № </w:t>
      </w:r>
      <w:r w:rsidR="00A01038" w:rsidRPr="004D1C3C">
        <w:t>1</w:t>
      </w:r>
      <w:r w:rsidR="00AC54A6">
        <w:t>110</w:t>
      </w:r>
    </w:p>
    <w:tbl>
      <w:tblPr>
        <w:tblW w:w="4968" w:type="pct"/>
        <w:tblLayout w:type="fixed"/>
        <w:tblCellMar>
          <w:left w:w="70" w:type="dxa"/>
          <w:right w:w="70" w:type="dxa"/>
        </w:tblCellMar>
        <w:tblLook w:val="04A0" w:firstRow="1" w:lastRow="0" w:firstColumn="1" w:lastColumn="0" w:noHBand="0" w:noVBand="1"/>
      </w:tblPr>
      <w:tblGrid>
        <w:gridCol w:w="1906"/>
        <w:gridCol w:w="1706"/>
        <w:gridCol w:w="955"/>
        <w:gridCol w:w="3664"/>
        <w:gridCol w:w="760"/>
        <w:gridCol w:w="1569"/>
      </w:tblGrid>
      <w:tr w:rsidR="00EC4E5B" w:rsidRPr="004D1C3C" w:rsidTr="00AC54A6">
        <w:trPr>
          <w:trHeight w:val="240"/>
        </w:trPr>
        <w:tc>
          <w:tcPr>
            <w:tcW w:w="2162" w:type="pct"/>
            <w:gridSpan w:val="3"/>
            <w:tcBorders>
              <w:top w:val="single" w:sz="6" w:space="0" w:color="auto"/>
              <w:left w:val="single" w:sz="6" w:space="0" w:color="auto"/>
              <w:bottom w:val="single" w:sz="6" w:space="0" w:color="auto"/>
              <w:right w:val="single" w:sz="6" w:space="0" w:color="auto"/>
            </w:tcBorders>
            <w:hideMark/>
          </w:tcPr>
          <w:p w:rsidR="00EC4E5B" w:rsidRPr="004D1C3C" w:rsidRDefault="00EC4E5B">
            <w:pPr>
              <w:pStyle w:val="ConsPlusNormal"/>
              <w:widowControl/>
              <w:ind w:firstLine="0"/>
              <w:rPr>
                <w:rFonts w:ascii="Times New Roman" w:hAnsi="Times New Roman" w:cs="Times New Roman"/>
                <w:sz w:val="22"/>
                <w:szCs w:val="22"/>
              </w:rPr>
            </w:pPr>
            <w:r w:rsidRPr="004D1C3C">
              <w:rPr>
                <w:rFonts w:ascii="Times New Roman" w:hAnsi="Times New Roman" w:cs="Times New Roman"/>
                <w:sz w:val="22"/>
                <w:szCs w:val="22"/>
              </w:rPr>
              <w:t xml:space="preserve">Наименование заказчика </w:t>
            </w:r>
          </w:p>
        </w:tc>
        <w:tc>
          <w:tcPr>
            <w:tcW w:w="2838" w:type="pct"/>
            <w:gridSpan w:val="3"/>
            <w:tcBorders>
              <w:top w:val="single" w:sz="6" w:space="0" w:color="auto"/>
              <w:left w:val="single" w:sz="6" w:space="0" w:color="auto"/>
              <w:bottom w:val="single" w:sz="6" w:space="0" w:color="auto"/>
              <w:right w:val="single" w:sz="6" w:space="0" w:color="auto"/>
            </w:tcBorders>
            <w:hideMark/>
          </w:tcPr>
          <w:p w:rsidR="00EC4E5B" w:rsidRPr="004D1C3C" w:rsidRDefault="00EC4E5B">
            <w:pPr>
              <w:rPr>
                <w:b/>
                <w:sz w:val="22"/>
                <w:szCs w:val="22"/>
              </w:rPr>
            </w:pPr>
            <w:r w:rsidRPr="004D1C3C">
              <w:rPr>
                <w:sz w:val="22"/>
                <w:szCs w:val="22"/>
              </w:rPr>
              <w:t xml:space="preserve">Управление </w:t>
            </w:r>
            <w:r w:rsidR="00987539" w:rsidRPr="004D1C3C">
              <w:rPr>
                <w:sz w:val="22"/>
                <w:szCs w:val="22"/>
              </w:rPr>
              <w:t xml:space="preserve">Министерства </w:t>
            </w:r>
            <w:r w:rsidRPr="004D1C3C">
              <w:rPr>
                <w:sz w:val="22"/>
                <w:szCs w:val="22"/>
              </w:rPr>
              <w:t>внутренних дел</w:t>
            </w:r>
            <w:r w:rsidR="00987539" w:rsidRPr="004D1C3C">
              <w:rPr>
                <w:sz w:val="22"/>
                <w:szCs w:val="22"/>
              </w:rPr>
              <w:t xml:space="preserve"> Российской Федерации</w:t>
            </w:r>
            <w:r w:rsidRPr="004D1C3C">
              <w:rPr>
                <w:sz w:val="22"/>
                <w:szCs w:val="22"/>
              </w:rPr>
              <w:t xml:space="preserve"> по городу Иванова</w:t>
            </w:r>
          </w:p>
        </w:tc>
      </w:tr>
      <w:tr w:rsidR="00EC4E5B" w:rsidRPr="004D1C3C" w:rsidTr="00AC54A6">
        <w:trPr>
          <w:trHeight w:val="240"/>
        </w:trPr>
        <w:tc>
          <w:tcPr>
            <w:tcW w:w="2162" w:type="pct"/>
            <w:gridSpan w:val="3"/>
            <w:tcBorders>
              <w:top w:val="single" w:sz="6" w:space="0" w:color="auto"/>
              <w:left w:val="single" w:sz="6" w:space="0" w:color="auto"/>
              <w:bottom w:val="single" w:sz="6" w:space="0" w:color="auto"/>
              <w:right w:val="single" w:sz="6" w:space="0" w:color="auto"/>
            </w:tcBorders>
            <w:hideMark/>
          </w:tcPr>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4D1C3C">
              <w:rPr>
                <w:rFonts w:ascii="Times New Roman" w:hAnsi="Times New Roman" w:cs="Times New Roman"/>
                <w:sz w:val="22"/>
                <w:szCs w:val="22"/>
              </w:rPr>
              <w:t xml:space="preserve">Почтовый адрес </w:t>
            </w:r>
          </w:p>
        </w:tc>
        <w:tc>
          <w:tcPr>
            <w:tcW w:w="2838" w:type="pct"/>
            <w:gridSpan w:val="3"/>
            <w:tcBorders>
              <w:top w:val="single" w:sz="6" w:space="0" w:color="auto"/>
              <w:left w:val="single" w:sz="6" w:space="0" w:color="auto"/>
              <w:bottom w:val="single" w:sz="6" w:space="0" w:color="auto"/>
              <w:right w:val="single" w:sz="6" w:space="0" w:color="auto"/>
            </w:tcBorders>
            <w:hideMark/>
          </w:tcPr>
          <w:p w:rsidR="00EC4E5B" w:rsidRPr="004D1C3C" w:rsidRDefault="00EC4E5B">
            <w:pPr>
              <w:jc w:val="both"/>
              <w:rPr>
                <w:sz w:val="22"/>
                <w:szCs w:val="22"/>
              </w:rPr>
            </w:pPr>
            <w:smartTag w:uri="urn:schemas-microsoft-com:office:smarttags" w:element="metricconverter">
              <w:smartTagPr>
                <w:attr w:name="ProductID" w:val="153012, г"/>
              </w:smartTagPr>
              <w:r w:rsidRPr="004D1C3C">
                <w:rPr>
                  <w:sz w:val="22"/>
                  <w:szCs w:val="22"/>
                </w:rPr>
                <w:t>153012, г</w:t>
              </w:r>
            </w:smartTag>
            <w:r w:rsidRPr="004D1C3C">
              <w:rPr>
                <w:sz w:val="22"/>
                <w:szCs w:val="22"/>
              </w:rPr>
              <w:t xml:space="preserve">. Иваново, ул. Колотилова, </w:t>
            </w:r>
            <w:r w:rsidR="00AC54A6">
              <w:rPr>
                <w:sz w:val="22"/>
                <w:szCs w:val="22"/>
              </w:rPr>
              <w:t xml:space="preserve">д. </w:t>
            </w:r>
            <w:r w:rsidRPr="004D1C3C">
              <w:rPr>
                <w:sz w:val="22"/>
                <w:szCs w:val="22"/>
              </w:rPr>
              <w:t>25</w:t>
            </w:r>
          </w:p>
        </w:tc>
      </w:tr>
      <w:tr w:rsidR="00EC4E5B" w:rsidRPr="004D1C3C" w:rsidTr="00AC54A6">
        <w:trPr>
          <w:trHeight w:val="240"/>
        </w:trPr>
        <w:tc>
          <w:tcPr>
            <w:tcW w:w="2162" w:type="pct"/>
            <w:gridSpan w:val="3"/>
            <w:tcBorders>
              <w:top w:val="single" w:sz="6" w:space="0" w:color="auto"/>
              <w:left w:val="single" w:sz="6" w:space="0" w:color="auto"/>
              <w:bottom w:val="single" w:sz="6" w:space="0" w:color="auto"/>
              <w:right w:val="single" w:sz="6" w:space="0" w:color="auto"/>
            </w:tcBorders>
            <w:hideMark/>
          </w:tcPr>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4D1C3C">
              <w:rPr>
                <w:rFonts w:ascii="Times New Roman" w:hAnsi="Times New Roman" w:cs="Times New Roman"/>
                <w:sz w:val="22"/>
                <w:szCs w:val="22"/>
              </w:rPr>
              <w:t xml:space="preserve">Номер контактного телефона </w:t>
            </w:r>
          </w:p>
        </w:tc>
        <w:tc>
          <w:tcPr>
            <w:tcW w:w="2838" w:type="pct"/>
            <w:gridSpan w:val="3"/>
            <w:tcBorders>
              <w:top w:val="single" w:sz="6" w:space="0" w:color="auto"/>
              <w:left w:val="single" w:sz="6" w:space="0" w:color="auto"/>
              <w:bottom w:val="single" w:sz="6" w:space="0" w:color="auto"/>
              <w:right w:val="single" w:sz="6" w:space="0" w:color="auto"/>
            </w:tcBorders>
            <w:hideMark/>
          </w:tcPr>
          <w:p w:rsidR="00EC4E5B" w:rsidRPr="004D1C3C" w:rsidRDefault="00EC4E5B">
            <w:pPr>
              <w:rPr>
                <w:sz w:val="22"/>
                <w:szCs w:val="22"/>
              </w:rPr>
            </w:pPr>
            <w:r w:rsidRPr="004D1C3C">
              <w:rPr>
                <w:sz w:val="22"/>
                <w:szCs w:val="22"/>
              </w:rPr>
              <w:t>592460</w:t>
            </w:r>
          </w:p>
        </w:tc>
      </w:tr>
      <w:tr w:rsidR="00EC4E5B" w:rsidRPr="004D1C3C" w:rsidTr="00AC54A6">
        <w:trPr>
          <w:trHeight w:val="240"/>
        </w:trPr>
        <w:tc>
          <w:tcPr>
            <w:tcW w:w="2162" w:type="pct"/>
            <w:gridSpan w:val="3"/>
            <w:tcBorders>
              <w:top w:val="single" w:sz="6" w:space="0" w:color="auto"/>
              <w:left w:val="single" w:sz="6" w:space="0" w:color="auto"/>
              <w:bottom w:val="single" w:sz="6" w:space="0" w:color="auto"/>
              <w:right w:val="single" w:sz="6" w:space="0" w:color="auto"/>
            </w:tcBorders>
            <w:hideMark/>
          </w:tcPr>
          <w:p w:rsidR="00EC4E5B" w:rsidRPr="004D1C3C" w:rsidRDefault="00EC4E5B">
            <w:pPr>
              <w:pStyle w:val="HTML"/>
              <w:rPr>
                <w:rFonts w:ascii="Times New Roman" w:hAnsi="Times New Roman" w:cs="Times New Roman"/>
                <w:sz w:val="22"/>
                <w:szCs w:val="22"/>
              </w:rPr>
            </w:pPr>
            <w:r w:rsidRPr="004D1C3C">
              <w:rPr>
                <w:rFonts w:ascii="Times New Roman" w:hAnsi="Times New Roman" w:cs="Times New Roman"/>
                <w:sz w:val="22"/>
                <w:szCs w:val="22"/>
              </w:rPr>
              <w:t xml:space="preserve">Место подачи котировочных заявок </w:t>
            </w:r>
          </w:p>
        </w:tc>
        <w:tc>
          <w:tcPr>
            <w:tcW w:w="2838" w:type="pct"/>
            <w:gridSpan w:val="3"/>
            <w:tcBorders>
              <w:top w:val="single" w:sz="6" w:space="0" w:color="auto"/>
              <w:left w:val="single" w:sz="6" w:space="0" w:color="auto"/>
              <w:bottom w:val="single" w:sz="6" w:space="0" w:color="auto"/>
              <w:right w:val="single" w:sz="6" w:space="0" w:color="auto"/>
            </w:tcBorders>
            <w:vAlign w:val="center"/>
            <w:hideMark/>
          </w:tcPr>
          <w:p w:rsidR="00EC4E5B" w:rsidRPr="00AC54A6"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4D1C3C">
              <w:rPr>
                <w:rFonts w:ascii="Times New Roman" w:hAnsi="Times New Roman" w:cs="Times New Roman"/>
                <w:sz w:val="22"/>
                <w:szCs w:val="22"/>
              </w:rPr>
              <w:t xml:space="preserve">г. Иваново, пл. Революции, д. 6, к. </w:t>
            </w:r>
            <w:r w:rsidR="00A01038" w:rsidRPr="004D1C3C">
              <w:rPr>
                <w:rFonts w:ascii="Times New Roman" w:hAnsi="Times New Roman" w:cs="Times New Roman"/>
                <w:sz w:val="22"/>
                <w:szCs w:val="22"/>
              </w:rPr>
              <w:t>1208</w:t>
            </w:r>
          </w:p>
        </w:tc>
      </w:tr>
      <w:tr w:rsidR="00EC4E5B" w:rsidRPr="004D1C3C" w:rsidTr="00AC54A6">
        <w:trPr>
          <w:trHeight w:val="360"/>
        </w:trPr>
        <w:tc>
          <w:tcPr>
            <w:tcW w:w="2162" w:type="pct"/>
            <w:gridSpan w:val="3"/>
            <w:tcBorders>
              <w:top w:val="single" w:sz="6" w:space="0" w:color="auto"/>
              <w:left w:val="single" w:sz="6" w:space="0" w:color="auto"/>
              <w:bottom w:val="single" w:sz="6" w:space="0" w:color="auto"/>
              <w:right w:val="single" w:sz="6" w:space="0" w:color="auto"/>
            </w:tcBorders>
            <w:hideMark/>
          </w:tcPr>
          <w:p w:rsidR="00EC4E5B" w:rsidRPr="004D1C3C" w:rsidRDefault="00EC4E5B">
            <w:pPr>
              <w:pStyle w:val="HTML"/>
              <w:rPr>
                <w:rFonts w:ascii="Times New Roman" w:hAnsi="Times New Roman" w:cs="Times New Roman"/>
                <w:sz w:val="22"/>
                <w:szCs w:val="22"/>
              </w:rPr>
            </w:pPr>
            <w:r w:rsidRPr="004D1C3C">
              <w:rPr>
                <w:rFonts w:ascii="Times New Roman" w:hAnsi="Times New Roman" w:cs="Times New Roman"/>
                <w:sz w:val="22"/>
                <w:szCs w:val="22"/>
              </w:rPr>
              <w:t xml:space="preserve">Дата и время окончания срока подачи котировочных заявок </w:t>
            </w:r>
          </w:p>
        </w:tc>
        <w:tc>
          <w:tcPr>
            <w:tcW w:w="2838" w:type="pct"/>
            <w:gridSpan w:val="3"/>
            <w:tcBorders>
              <w:top w:val="single" w:sz="6" w:space="0" w:color="auto"/>
              <w:left w:val="single" w:sz="6" w:space="0" w:color="auto"/>
              <w:bottom w:val="single" w:sz="6" w:space="0" w:color="auto"/>
              <w:right w:val="single" w:sz="6" w:space="0" w:color="auto"/>
            </w:tcBorders>
            <w:vAlign w:val="center"/>
          </w:tcPr>
          <w:p w:rsidR="00EC4E5B" w:rsidRPr="004D1C3C" w:rsidRDefault="00AC54A6" w:rsidP="00AC54A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22"/>
                <w:szCs w:val="22"/>
              </w:rPr>
            </w:pPr>
            <w:r>
              <w:rPr>
                <w:rFonts w:ascii="Times New Roman" w:hAnsi="Times New Roman" w:cs="Times New Roman"/>
                <w:b/>
                <w:sz w:val="22"/>
                <w:szCs w:val="22"/>
              </w:rPr>
              <w:t>22.</w:t>
            </w:r>
            <w:r w:rsidR="00A01038" w:rsidRPr="004D1C3C">
              <w:rPr>
                <w:rFonts w:ascii="Times New Roman" w:hAnsi="Times New Roman" w:cs="Times New Roman"/>
                <w:b/>
                <w:sz w:val="22"/>
                <w:szCs w:val="22"/>
              </w:rPr>
              <w:t>11.2011  до 09:00</w:t>
            </w:r>
          </w:p>
        </w:tc>
      </w:tr>
      <w:tr w:rsidR="00EC4E5B" w:rsidRPr="004D1C3C" w:rsidTr="00AC54A6">
        <w:trPr>
          <w:cantSplit/>
          <w:trHeight w:val="181"/>
        </w:trPr>
        <w:tc>
          <w:tcPr>
            <w:tcW w:w="5000" w:type="pct"/>
            <w:gridSpan w:val="6"/>
            <w:tcBorders>
              <w:top w:val="single" w:sz="6" w:space="0" w:color="auto"/>
              <w:left w:val="nil"/>
              <w:bottom w:val="single" w:sz="6" w:space="0" w:color="auto"/>
              <w:right w:val="nil"/>
            </w:tcBorders>
          </w:tcPr>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p>
        </w:tc>
      </w:tr>
      <w:tr w:rsidR="00EC4E5B" w:rsidRPr="004D1C3C" w:rsidTr="00AC54A6">
        <w:trPr>
          <w:trHeight w:val="1454"/>
        </w:trPr>
        <w:tc>
          <w:tcPr>
            <w:tcW w:w="902" w:type="pct"/>
            <w:tcBorders>
              <w:top w:val="single" w:sz="6" w:space="0" w:color="auto"/>
              <w:left w:val="single" w:sz="6" w:space="0" w:color="auto"/>
              <w:bottom w:val="single" w:sz="6" w:space="0" w:color="auto"/>
              <w:right w:val="single" w:sz="6" w:space="0" w:color="auto"/>
            </w:tcBorders>
            <w:vAlign w:val="center"/>
            <w:hideMark/>
          </w:tcPr>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rPr>
            </w:pPr>
            <w:r w:rsidRPr="004D1C3C">
              <w:rPr>
                <w:rFonts w:ascii="Times New Roman" w:hAnsi="Times New Roman" w:cs="Times New Roman"/>
              </w:rPr>
              <w:t>Наименование поставляемых товаров, выполняемых работ, оказываемых услуг</w:t>
            </w:r>
          </w:p>
        </w:tc>
        <w:tc>
          <w:tcPr>
            <w:tcW w:w="2995" w:type="pct"/>
            <w:gridSpan w:val="3"/>
            <w:tcBorders>
              <w:top w:val="single" w:sz="6" w:space="0" w:color="auto"/>
              <w:left w:val="single" w:sz="6" w:space="0" w:color="auto"/>
              <w:bottom w:val="single" w:sz="6" w:space="0" w:color="auto"/>
              <w:right w:val="single" w:sz="6" w:space="0" w:color="auto"/>
            </w:tcBorders>
            <w:vAlign w:val="center"/>
            <w:hideMark/>
          </w:tcPr>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rPr>
            </w:pPr>
            <w:r w:rsidRPr="004D1C3C">
              <w:rPr>
                <w:rFonts w:ascii="Times New Roman" w:hAnsi="Times New Roman" w:cs="Times New Roman"/>
              </w:rPr>
              <w:t>Характеристики поставляемых товаров, выполняемых работ, оказываемых услуг</w:t>
            </w:r>
          </w:p>
        </w:tc>
        <w:tc>
          <w:tcPr>
            <w:tcW w:w="360" w:type="pct"/>
            <w:tcBorders>
              <w:top w:val="single" w:sz="6" w:space="0" w:color="auto"/>
              <w:left w:val="single" w:sz="6" w:space="0" w:color="auto"/>
              <w:bottom w:val="single" w:sz="6" w:space="0" w:color="auto"/>
              <w:right w:val="single" w:sz="6" w:space="0" w:color="auto"/>
            </w:tcBorders>
            <w:vAlign w:val="center"/>
            <w:hideMark/>
          </w:tcPr>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rPr>
            </w:pPr>
            <w:r w:rsidRPr="004D1C3C">
              <w:rPr>
                <w:rFonts w:ascii="Times New Roman" w:hAnsi="Times New Roman" w:cs="Times New Roman"/>
              </w:rPr>
              <w:t xml:space="preserve">Единица </w:t>
            </w:r>
            <w:r w:rsidRPr="004D1C3C">
              <w:rPr>
                <w:rFonts w:ascii="Times New Roman" w:hAnsi="Times New Roman" w:cs="Times New Roman"/>
              </w:rPr>
              <w:br/>
              <w:t>измерения</w:t>
            </w:r>
          </w:p>
        </w:tc>
        <w:tc>
          <w:tcPr>
            <w:tcW w:w="742" w:type="pct"/>
            <w:tcBorders>
              <w:top w:val="single" w:sz="6" w:space="0" w:color="auto"/>
              <w:left w:val="single" w:sz="6" w:space="0" w:color="auto"/>
              <w:bottom w:val="single" w:sz="6" w:space="0" w:color="auto"/>
              <w:right w:val="single" w:sz="6" w:space="0" w:color="auto"/>
            </w:tcBorders>
            <w:vAlign w:val="center"/>
            <w:hideMark/>
          </w:tcPr>
          <w:p w:rsidR="00EC4E5B" w:rsidRPr="004D1C3C"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rPr>
            </w:pPr>
            <w:r w:rsidRPr="004D1C3C">
              <w:rPr>
                <w:rFonts w:ascii="Times New Roman" w:hAnsi="Times New Roman" w:cs="Times New Roman"/>
              </w:rPr>
              <w:t>Количество поставляемых товаров, объем выполняемых работ, оказываемых услуг</w:t>
            </w:r>
          </w:p>
        </w:tc>
      </w:tr>
      <w:tr w:rsidR="00AC54A6" w:rsidRPr="004D1C3C" w:rsidTr="00AC54A6">
        <w:trPr>
          <w:cantSplit/>
          <w:trHeight w:val="480"/>
        </w:trPr>
        <w:tc>
          <w:tcPr>
            <w:tcW w:w="902" w:type="pct"/>
            <w:vMerge w:val="restart"/>
            <w:tcBorders>
              <w:top w:val="single" w:sz="6" w:space="0" w:color="auto"/>
              <w:left w:val="single" w:sz="6" w:space="0" w:color="auto"/>
              <w:bottom w:val="single" w:sz="4" w:space="0" w:color="auto"/>
              <w:right w:val="single" w:sz="6" w:space="0" w:color="auto"/>
            </w:tcBorders>
          </w:tcPr>
          <w:p w:rsidR="00AC54A6" w:rsidRPr="004D1C3C" w:rsidRDefault="00AC54A6" w:rsidP="00556C7F">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rPr>
            </w:pPr>
            <w:r w:rsidRPr="004D1C3C">
              <w:rPr>
                <w:rFonts w:ascii="Times New Roman" w:hAnsi="Times New Roman" w:cs="Times New Roman"/>
                <w:b/>
              </w:rPr>
              <w:t>Поставка строительных материалов</w:t>
            </w:r>
          </w:p>
          <w:p w:rsidR="00AC54A6" w:rsidRDefault="00AC54A6" w:rsidP="00E05A39">
            <w:pPr>
              <w:pStyle w:val="ConsPlusNonformat"/>
              <w:jc w:val="both"/>
              <w:rPr>
                <w:rFonts w:ascii="Times New Roman" w:hAnsi="Times New Roman" w:cs="Times New Roman"/>
                <w:b/>
                <w:sz w:val="22"/>
                <w:szCs w:val="22"/>
              </w:rPr>
            </w:pPr>
          </w:p>
          <w:p w:rsidR="00AC54A6" w:rsidRPr="004D1C3C" w:rsidRDefault="00AC54A6" w:rsidP="00E05A39">
            <w:pPr>
              <w:pStyle w:val="ConsPlusNonformat"/>
              <w:jc w:val="both"/>
              <w:rPr>
                <w:rFonts w:ascii="Times New Roman" w:hAnsi="Times New Roman" w:cs="Times New Roman"/>
                <w:b/>
              </w:rPr>
            </w:pPr>
            <w:r w:rsidRPr="004D1C3C">
              <w:rPr>
                <w:rFonts w:ascii="Times New Roman" w:hAnsi="Times New Roman" w:cs="Times New Roman"/>
                <w:b/>
                <w:sz w:val="22"/>
                <w:szCs w:val="22"/>
              </w:rPr>
              <w:t xml:space="preserve">ОКДП  </w:t>
            </w:r>
            <w:hyperlink r:id="rId9" w:history="1">
              <w:r w:rsidRPr="004D1C3C">
                <w:rPr>
                  <w:rFonts w:ascii="Times New Roman" w:hAnsi="Times New Roman" w:cs="Times New Roman"/>
                  <w:b/>
                </w:rPr>
                <w:t>2</w:t>
              </w:r>
            </w:hyperlink>
            <w:r w:rsidRPr="004D1C3C">
              <w:rPr>
                <w:rFonts w:ascii="Times New Roman" w:hAnsi="Times New Roman" w:cs="Times New Roman"/>
                <w:b/>
              </w:rPr>
              <w:t>713010,</w:t>
            </w:r>
          </w:p>
          <w:p w:rsidR="00AC54A6" w:rsidRPr="004D1C3C" w:rsidRDefault="00AC54A6" w:rsidP="00E05A39">
            <w:pPr>
              <w:pStyle w:val="ConsPlusNonformat"/>
              <w:jc w:val="both"/>
              <w:rPr>
                <w:rFonts w:ascii="Times New Roman" w:hAnsi="Times New Roman" w:cs="Times New Roman"/>
                <w:b/>
              </w:rPr>
            </w:pPr>
            <w:r w:rsidRPr="004D1C3C">
              <w:rPr>
                <w:rFonts w:ascii="Times New Roman" w:hAnsi="Times New Roman" w:cs="Times New Roman"/>
                <w:b/>
              </w:rPr>
              <w:t xml:space="preserve">                </w:t>
            </w:r>
            <w:hyperlink r:id="rId10" w:history="1">
              <w:r w:rsidRPr="004D1C3C">
                <w:rPr>
                  <w:rFonts w:ascii="Times New Roman" w:hAnsi="Times New Roman" w:cs="Times New Roman"/>
                  <w:b/>
                </w:rPr>
                <w:t>2</w:t>
              </w:r>
            </w:hyperlink>
            <w:r w:rsidRPr="004D1C3C">
              <w:rPr>
                <w:rFonts w:ascii="Times New Roman" w:hAnsi="Times New Roman" w:cs="Times New Roman"/>
                <w:b/>
              </w:rPr>
              <w:t>714030</w:t>
            </w:r>
          </w:p>
          <w:p w:rsidR="00AC54A6" w:rsidRPr="004D1C3C" w:rsidRDefault="00AC54A6" w:rsidP="004B1867">
            <w:pPr>
              <w:pStyle w:val="ConsPlusNonformat"/>
              <w:jc w:val="both"/>
              <w:rPr>
                <w:rFonts w:ascii="Times New Roman" w:hAnsi="Times New Roman" w:cs="Times New Roman"/>
                <w:b/>
                <w:sz w:val="22"/>
                <w:szCs w:val="22"/>
              </w:rPr>
            </w:pPr>
            <w:r w:rsidRPr="004D1C3C">
              <w:rPr>
                <w:rFonts w:ascii="Times New Roman" w:hAnsi="Times New Roman" w:cs="Times New Roman"/>
                <w:b/>
              </w:rPr>
              <w:t xml:space="preserve">                </w:t>
            </w:r>
          </w:p>
        </w:tc>
        <w:tc>
          <w:tcPr>
            <w:tcW w:w="808" w:type="pct"/>
            <w:tcBorders>
              <w:top w:val="single" w:sz="6" w:space="0" w:color="auto"/>
              <w:left w:val="single" w:sz="6" w:space="0" w:color="auto"/>
              <w:bottom w:val="single" w:sz="6" w:space="0" w:color="auto"/>
              <w:right w:val="single" w:sz="6" w:space="0" w:color="auto"/>
            </w:tcBorders>
            <w:hideMark/>
          </w:tcPr>
          <w:p w:rsidR="00AC54A6" w:rsidRPr="004D1C3C" w:rsidRDefault="00AC54A6">
            <w:pPr>
              <w:suppressAutoHyphens/>
              <w:rPr>
                <w:lang w:eastAsia="ar-SA"/>
              </w:rPr>
            </w:pPr>
            <w:r w:rsidRPr="004D1C3C">
              <w:t>Требования к качеству товаров, работ, услуг</w:t>
            </w:r>
          </w:p>
        </w:tc>
        <w:tc>
          <w:tcPr>
            <w:tcW w:w="2187" w:type="pct"/>
            <w:gridSpan w:val="2"/>
            <w:tcBorders>
              <w:top w:val="single" w:sz="6" w:space="0" w:color="auto"/>
              <w:left w:val="single" w:sz="6" w:space="0" w:color="auto"/>
              <w:bottom w:val="single" w:sz="6" w:space="0" w:color="auto"/>
              <w:right w:val="single" w:sz="6" w:space="0" w:color="auto"/>
            </w:tcBorders>
            <w:hideMark/>
          </w:tcPr>
          <w:p w:rsidR="00AC54A6" w:rsidRPr="00AC54A6" w:rsidRDefault="00AC54A6" w:rsidP="00AC54A6">
            <w:pPr>
              <w:suppressAutoHyphens/>
              <w:snapToGrid w:val="0"/>
              <w:jc w:val="both"/>
            </w:pPr>
            <w:r w:rsidRPr="00AC54A6">
              <w:t xml:space="preserve">Поставка качественного товара, соответствующего стандартам и техническим условиям и имеющего сертификаты, технические паспорта или иные документы, удостоверяющие его качество. </w:t>
            </w:r>
          </w:p>
          <w:p w:rsidR="00AC54A6" w:rsidRPr="00AC54A6" w:rsidRDefault="00AC54A6" w:rsidP="00AC54A6">
            <w:pPr>
              <w:widowControl/>
              <w:jc w:val="both"/>
              <w:rPr>
                <w:lang w:eastAsia="ar-SA"/>
              </w:rPr>
            </w:pPr>
            <w:r w:rsidRPr="00AC54A6">
              <w:t>Качество товара должно быть подтверждено сертификатами соответствия.</w:t>
            </w:r>
          </w:p>
        </w:tc>
        <w:tc>
          <w:tcPr>
            <w:tcW w:w="1102" w:type="pct"/>
            <w:gridSpan w:val="2"/>
            <w:vMerge w:val="restart"/>
            <w:tcBorders>
              <w:top w:val="single" w:sz="6" w:space="0" w:color="auto"/>
              <w:left w:val="single" w:sz="6" w:space="0" w:color="auto"/>
              <w:right w:val="single" w:sz="6" w:space="0" w:color="auto"/>
            </w:tcBorders>
          </w:tcPr>
          <w:p w:rsidR="00AC54A6" w:rsidRPr="004D1C3C" w:rsidRDefault="00AC54A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2"/>
                <w:szCs w:val="22"/>
              </w:rPr>
            </w:pPr>
          </w:p>
          <w:p w:rsidR="00AC54A6" w:rsidRPr="004D1C3C" w:rsidRDefault="00AC54A6">
            <w:pPr>
              <w:outlineLvl w:val="0"/>
              <w:rPr>
                <w:szCs w:val="24"/>
              </w:rPr>
            </w:pPr>
          </w:p>
          <w:p w:rsidR="00AC54A6" w:rsidRPr="004D1C3C" w:rsidRDefault="00AC54A6">
            <w:pPr>
              <w:outlineLvl w:val="0"/>
            </w:pPr>
            <w:r w:rsidRPr="004D1C3C">
              <w:t xml:space="preserve">Согласно спецификации </w:t>
            </w:r>
          </w:p>
          <w:p w:rsidR="00AC54A6" w:rsidRPr="004D1C3C" w:rsidRDefault="00AC54A6">
            <w:pPr>
              <w:outlineLvl w:val="0"/>
            </w:pPr>
          </w:p>
          <w:p w:rsidR="00AC54A6" w:rsidRPr="004D1C3C" w:rsidRDefault="00AC54A6">
            <w:pPr>
              <w:outlineLvl w:val="0"/>
            </w:pPr>
            <w:proofErr w:type="gramStart"/>
            <w:r w:rsidRPr="004D1C3C">
              <w:t xml:space="preserve">(Приложение № 1 </w:t>
            </w:r>
            <w:proofErr w:type="gramEnd"/>
          </w:p>
          <w:p w:rsidR="00AC54A6" w:rsidRPr="004D1C3C" w:rsidRDefault="00AC54A6">
            <w:pPr>
              <w:outlineLvl w:val="0"/>
            </w:pPr>
            <w:r w:rsidRPr="004D1C3C">
              <w:t>к извещению о проведении  запроса котировок)</w:t>
            </w:r>
          </w:p>
          <w:p w:rsidR="00AC54A6" w:rsidRPr="004D1C3C" w:rsidRDefault="00AC54A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p>
        </w:tc>
      </w:tr>
      <w:tr w:rsidR="00AC54A6" w:rsidRPr="004D1C3C" w:rsidTr="00AC54A6">
        <w:trPr>
          <w:cantSplit/>
          <w:trHeight w:val="480"/>
        </w:trPr>
        <w:tc>
          <w:tcPr>
            <w:tcW w:w="902" w:type="pct"/>
            <w:vMerge/>
            <w:tcBorders>
              <w:top w:val="single" w:sz="6" w:space="0" w:color="auto"/>
              <w:left w:val="single" w:sz="6" w:space="0" w:color="auto"/>
              <w:bottom w:val="single" w:sz="4" w:space="0" w:color="auto"/>
              <w:right w:val="single" w:sz="6" w:space="0" w:color="auto"/>
            </w:tcBorders>
            <w:vAlign w:val="center"/>
            <w:hideMark/>
          </w:tcPr>
          <w:p w:rsidR="00AC54A6" w:rsidRPr="004D1C3C" w:rsidRDefault="00AC54A6">
            <w:pPr>
              <w:rPr>
                <w:b/>
                <w:sz w:val="22"/>
                <w:szCs w:val="22"/>
              </w:rPr>
            </w:pPr>
          </w:p>
        </w:tc>
        <w:tc>
          <w:tcPr>
            <w:tcW w:w="808" w:type="pct"/>
            <w:tcBorders>
              <w:top w:val="single" w:sz="6" w:space="0" w:color="auto"/>
              <w:left w:val="single" w:sz="6" w:space="0" w:color="auto"/>
              <w:bottom w:val="single" w:sz="6" w:space="0" w:color="auto"/>
              <w:right w:val="single" w:sz="6" w:space="0" w:color="auto"/>
            </w:tcBorders>
            <w:hideMark/>
          </w:tcPr>
          <w:p w:rsidR="00AC54A6" w:rsidRPr="004D1C3C" w:rsidRDefault="00AC54A6">
            <w:pPr>
              <w:suppressAutoHyphens/>
              <w:rPr>
                <w:lang w:eastAsia="ar-SA"/>
              </w:rPr>
            </w:pPr>
            <w:r w:rsidRPr="004D1C3C">
              <w:t>Технические характеристики товаров, работ, услуг</w:t>
            </w:r>
          </w:p>
        </w:tc>
        <w:tc>
          <w:tcPr>
            <w:tcW w:w="2187" w:type="pct"/>
            <w:gridSpan w:val="2"/>
            <w:tcBorders>
              <w:top w:val="single" w:sz="6" w:space="0" w:color="auto"/>
              <w:left w:val="single" w:sz="6" w:space="0" w:color="auto"/>
              <w:bottom w:val="single" w:sz="6" w:space="0" w:color="auto"/>
              <w:right w:val="single" w:sz="6" w:space="0" w:color="auto"/>
            </w:tcBorders>
            <w:hideMark/>
          </w:tcPr>
          <w:p w:rsidR="00AC54A6" w:rsidRPr="00AC54A6" w:rsidRDefault="00AC54A6" w:rsidP="00AC54A6">
            <w:pPr>
              <w:jc w:val="both"/>
              <w:outlineLvl w:val="0"/>
              <w:rPr>
                <w:lang w:eastAsia="ar-SA"/>
              </w:rPr>
            </w:pPr>
            <w:r w:rsidRPr="00AC54A6">
              <w:t xml:space="preserve">Технические характеристики поставляемого товара должны соответствовать либо быть не ниже характеристик, указанных в спецификации (Приложение № 1 к извещению о проведении запроса котировок). </w:t>
            </w:r>
          </w:p>
        </w:tc>
        <w:tc>
          <w:tcPr>
            <w:tcW w:w="1102" w:type="pct"/>
            <w:gridSpan w:val="2"/>
            <w:vMerge/>
            <w:tcBorders>
              <w:left w:val="single" w:sz="6" w:space="0" w:color="auto"/>
              <w:right w:val="single" w:sz="6" w:space="0" w:color="auto"/>
            </w:tcBorders>
            <w:vAlign w:val="center"/>
            <w:hideMark/>
          </w:tcPr>
          <w:p w:rsidR="00AC54A6" w:rsidRPr="004D1C3C" w:rsidRDefault="00AC54A6">
            <w:pPr>
              <w:rPr>
                <w:sz w:val="22"/>
                <w:szCs w:val="22"/>
              </w:rPr>
            </w:pPr>
          </w:p>
        </w:tc>
      </w:tr>
      <w:tr w:rsidR="00AC54A6" w:rsidRPr="004D1C3C" w:rsidTr="00AC54A6">
        <w:trPr>
          <w:cantSplit/>
          <w:trHeight w:val="360"/>
        </w:trPr>
        <w:tc>
          <w:tcPr>
            <w:tcW w:w="902" w:type="pct"/>
            <w:vMerge/>
            <w:tcBorders>
              <w:top w:val="single" w:sz="6" w:space="0" w:color="auto"/>
              <w:left w:val="single" w:sz="6" w:space="0" w:color="auto"/>
              <w:bottom w:val="single" w:sz="4" w:space="0" w:color="auto"/>
              <w:right w:val="single" w:sz="6" w:space="0" w:color="auto"/>
            </w:tcBorders>
            <w:vAlign w:val="center"/>
            <w:hideMark/>
          </w:tcPr>
          <w:p w:rsidR="00AC54A6" w:rsidRPr="004D1C3C" w:rsidRDefault="00AC54A6">
            <w:pPr>
              <w:rPr>
                <w:b/>
                <w:sz w:val="22"/>
                <w:szCs w:val="22"/>
              </w:rPr>
            </w:pPr>
          </w:p>
        </w:tc>
        <w:tc>
          <w:tcPr>
            <w:tcW w:w="808" w:type="pct"/>
            <w:tcBorders>
              <w:top w:val="single" w:sz="6" w:space="0" w:color="auto"/>
              <w:left w:val="single" w:sz="6" w:space="0" w:color="auto"/>
              <w:bottom w:val="single" w:sz="6" w:space="0" w:color="auto"/>
              <w:right w:val="single" w:sz="6" w:space="0" w:color="auto"/>
            </w:tcBorders>
            <w:hideMark/>
          </w:tcPr>
          <w:p w:rsidR="00AC54A6" w:rsidRPr="004D1C3C" w:rsidRDefault="00AC54A6">
            <w:pPr>
              <w:suppressAutoHyphens/>
              <w:rPr>
                <w:lang w:eastAsia="ar-SA"/>
              </w:rPr>
            </w:pPr>
            <w:r w:rsidRPr="004D1C3C">
              <w:t>Требования к безопасности товаров, работ, услуг</w:t>
            </w:r>
          </w:p>
        </w:tc>
        <w:tc>
          <w:tcPr>
            <w:tcW w:w="2187" w:type="pct"/>
            <w:gridSpan w:val="2"/>
            <w:tcBorders>
              <w:top w:val="single" w:sz="6" w:space="0" w:color="auto"/>
              <w:left w:val="single" w:sz="6" w:space="0" w:color="auto"/>
              <w:bottom w:val="single" w:sz="6" w:space="0" w:color="auto"/>
              <w:right w:val="single" w:sz="6" w:space="0" w:color="auto"/>
            </w:tcBorders>
            <w:hideMark/>
          </w:tcPr>
          <w:p w:rsidR="00AC54A6" w:rsidRPr="00AC54A6" w:rsidRDefault="00AC54A6" w:rsidP="00AC54A6">
            <w:pPr>
              <w:pStyle w:val="a3"/>
              <w:jc w:val="both"/>
              <w:rPr>
                <w:lang w:eastAsia="ar-SA"/>
              </w:rPr>
            </w:pPr>
            <w:r w:rsidRPr="00AC54A6">
              <w:t>Поставляемый Товар или материалы, из которого он изготовлен должен соответствовать требованиям ГОСТа, качество подтверждаться гигиеническими сертификатами Государственного комитета санитарно-эпидемиологического надзора РФ, действительными на территории Ивановской области</w:t>
            </w:r>
          </w:p>
        </w:tc>
        <w:tc>
          <w:tcPr>
            <w:tcW w:w="1102" w:type="pct"/>
            <w:gridSpan w:val="2"/>
            <w:vMerge/>
            <w:tcBorders>
              <w:left w:val="single" w:sz="6" w:space="0" w:color="auto"/>
              <w:right w:val="single" w:sz="6" w:space="0" w:color="auto"/>
            </w:tcBorders>
            <w:vAlign w:val="center"/>
            <w:hideMark/>
          </w:tcPr>
          <w:p w:rsidR="00AC54A6" w:rsidRPr="004D1C3C" w:rsidRDefault="00AC54A6">
            <w:pPr>
              <w:rPr>
                <w:sz w:val="22"/>
                <w:szCs w:val="22"/>
              </w:rPr>
            </w:pPr>
          </w:p>
        </w:tc>
      </w:tr>
      <w:tr w:rsidR="00AC54A6" w:rsidRPr="004D1C3C" w:rsidTr="00AC54A6">
        <w:trPr>
          <w:cantSplit/>
          <w:trHeight w:val="2159"/>
        </w:trPr>
        <w:tc>
          <w:tcPr>
            <w:tcW w:w="902" w:type="pct"/>
            <w:vMerge/>
            <w:tcBorders>
              <w:top w:val="single" w:sz="6" w:space="0" w:color="auto"/>
              <w:left w:val="single" w:sz="6" w:space="0" w:color="auto"/>
              <w:bottom w:val="single" w:sz="4" w:space="0" w:color="auto"/>
              <w:right w:val="single" w:sz="6" w:space="0" w:color="auto"/>
            </w:tcBorders>
            <w:vAlign w:val="center"/>
            <w:hideMark/>
          </w:tcPr>
          <w:p w:rsidR="00AC54A6" w:rsidRPr="004D1C3C" w:rsidRDefault="00AC54A6">
            <w:pPr>
              <w:rPr>
                <w:b/>
                <w:sz w:val="22"/>
                <w:szCs w:val="22"/>
              </w:rPr>
            </w:pPr>
          </w:p>
        </w:tc>
        <w:tc>
          <w:tcPr>
            <w:tcW w:w="808" w:type="pct"/>
            <w:tcBorders>
              <w:top w:val="single" w:sz="6" w:space="0" w:color="auto"/>
              <w:left w:val="single" w:sz="6" w:space="0" w:color="auto"/>
              <w:bottom w:val="single" w:sz="4" w:space="0" w:color="auto"/>
              <w:right w:val="single" w:sz="6" w:space="0" w:color="auto"/>
            </w:tcBorders>
            <w:hideMark/>
          </w:tcPr>
          <w:p w:rsidR="00AC54A6" w:rsidRPr="004D1C3C" w:rsidRDefault="00AC54A6">
            <w:pPr>
              <w:suppressAutoHyphens/>
              <w:rPr>
                <w:lang w:eastAsia="ar-SA"/>
              </w:rPr>
            </w:pPr>
            <w:r w:rsidRPr="004D1C3C">
              <w:t>Требования к функциональным характеристикам (потребительским свойствам) товара, требования к размерам, упаковке, отгрузке товара</w:t>
            </w:r>
          </w:p>
        </w:tc>
        <w:tc>
          <w:tcPr>
            <w:tcW w:w="2187" w:type="pct"/>
            <w:gridSpan w:val="2"/>
            <w:tcBorders>
              <w:top w:val="single" w:sz="6" w:space="0" w:color="auto"/>
              <w:left w:val="single" w:sz="6" w:space="0" w:color="auto"/>
              <w:bottom w:val="single" w:sz="4" w:space="0" w:color="auto"/>
              <w:right w:val="single" w:sz="6" w:space="0" w:color="auto"/>
            </w:tcBorders>
            <w:hideMark/>
          </w:tcPr>
          <w:p w:rsidR="00D65539" w:rsidRDefault="00AC54A6" w:rsidP="00AC54A6">
            <w:pPr>
              <w:snapToGrid w:val="0"/>
              <w:jc w:val="both"/>
            </w:pPr>
            <w:r w:rsidRPr="00AC54A6">
              <w:t xml:space="preserve">Товар должен поставляться новый. Доставить и передать Заказчику товар в готовом к эксплуатации виде, надлежащего качества. </w:t>
            </w:r>
          </w:p>
          <w:p w:rsidR="00D65539" w:rsidRDefault="00AC54A6" w:rsidP="00AC54A6">
            <w:pPr>
              <w:snapToGrid w:val="0"/>
              <w:jc w:val="both"/>
            </w:pPr>
            <w:r w:rsidRPr="00AC54A6">
              <w:t xml:space="preserve">На упаковке должна присутствовать этикетка с указанием производителя и названия.  </w:t>
            </w:r>
          </w:p>
          <w:p w:rsidR="00AC54A6" w:rsidRPr="00AC54A6" w:rsidRDefault="00AC54A6" w:rsidP="00AC54A6">
            <w:pPr>
              <w:snapToGrid w:val="0"/>
              <w:jc w:val="both"/>
            </w:pPr>
            <w:r w:rsidRPr="00AC54A6">
              <w:t>Доставка осуществляется поставщиком.</w:t>
            </w:r>
          </w:p>
          <w:p w:rsidR="00AC54A6" w:rsidRDefault="00AC54A6" w:rsidP="00AC54A6">
            <w:pPr>
              <w:pStyle w:val="a3"/>
              <w:jc w:val="both"/>
            </w:pPr>
          </w:p>
          <w:p w:rsidR="00AC54A6" w:rsidRPr="00AC54A6" w:rsidRDefault="00AC54A6" w:rsidP="00AC54A6">
            <w:pPr>
              <w:pStyle w:val="a3"/>
              <w:jc w:val="both"/>
              <w:rPr>
                <w:lang w:eastAsia="ar-SA"/>
              </w:rPr>
            </w:pPr>
            <w:r w:rsidRPr="00AC54A6">
              <w:t>Гарантийный срок эксплуатации – 24 месяца.</w:t>
            </w:r>
          </w:p>
        </w:tc>
        <w:tc>
          <w:tcPr>
            <w:tcW w:w="1102" w:type="pct"/>
            <w:gridSpan w:val="2"/>
            <w:vMerge/>
            <w:tcBorders>
              <w:left w:val="single" w:sz="6" w:space="0" w:color="auto"/>
              <w:bottom w:val="single" w:sz="4" w:space="0" w:color="auto"/>
              <w:right w:val="single" w:sz="6" w:space="0" w:color="auto"/>
            </w:tcBorders>
            <w:vAlign w:val="center"/>
            <w:hideMark/>
          </w:tcPr>
          <w:p w:rsidR="00AC54A6" w:rsidRPr="004D1C3C" w:rsidRDefault="00AC54A6">
            <w:pPr>
              <w:rPr>
                <w:sz w:val="22"/>
                <w:szCs w:val="22"/>
              </w:rPr>
            </w:pPr>
          </w:p>
        </w:tc>
      </w:tr>
    </w:tbl>
    <w:p w:rsidR="00AC54A6" w:rsidRDefault="00AC54A6"/>
    <w:tbl>
      <w:tblPr>
        <w:tblW w:w="5000" w:type="pct"/>
        <w:tblCellMar>
          <w:left w:w="70" w:type="dxa"/>
          <w:right w:w="70" w:type="dxa"/>
        </w:tblCellMar>
        <w:tblLook w:val="04A0" w:firstRow="1" w:lastRow="0" w:firstColumn="1" w:lastColumn="0" w:noHBand="0" w:noVBand="1"/>
      </w:tblPr>
      <w:tblGrid>
        <w:gridCol w:w="4468"/>
        <w:gridCol w:w="6160"/>
      </w:tblGrid>
      <w:tr w:rsidR="00EC4E5B" w:rsidRPr="00AC54A6" w:rsidTr="00AC54A6">
        <w:tc>
          <w:tcPr>
            <w:tcW w:w="2102" w:type="pct"/>
            <w:tcBorders>
              <w:top w:val="single" w:sz="6" w:space="0" w:color="auto"/>
              <w:left w:val="single" w:sz="6" w:space="0" w:color="auto"/>
              <w:bottom w:val="single" w:sz="6" w:space="0" w:color="auto"/>
              <w:right w:val="single" w:sz="6" w:space="0" w:color="auto"/>
            </w:tcBorders>
            <w:hideMark/>
          </w:tcPr>
          <w:p w:rsidR="00EC4E5B" w:rsidRPr="00AC54A6" w:rsidRDefault="00EC4E5B">
            <w:pPr>
              <w:tabs>
                <w:tab w:val="left" w:pos="2590"/>
              </w:tabs>
            </w:pPr>
            <w:r w:rsidRPr="00AC54A6">
              <w:t xml:space="preserve">Требования к участникам размещения заказа </w:t>
            </w:r>
          </w:p>
        </w:tc>
        <w:tc>
          <w:tcPr>
            <w:tcW w:w="2898" w:type="pct"/>
            <w:tcBorders>
              <w:top w:val="single" w:sz="6" w:space="0" w:color="auto"/>
              <w:left w:val="single" w:sz="6" w:space="0" w:color="auto"/>
              <w:bottom w:val="single" w:sz="6" w:space="0" w:color="auto"/>
              <w:right w:val="single" w:sz="6" w:space="0" w:color="auto"/>
            </w:tcBorders>
            <w:vAlign w:val="center"/>
            <w:hideMark/>
          </w:tcPr>
          <w:p w:rsidR="00EC4E5B" w:rsidRPr="00AC54A6" w:rsidRDefault="00EC4E5B" w:rsidP="00AC54A6">
            <w:pPr>
              <w:pStyle w:val="a3"/>
              <w:tabs>
                <w:tab w:val="left" w:pos="2590"/>
              </w:tabs>
              <w:jc w:val="both"/>
            </w:pPr>
            <w:r w:rsidRPr="00AC54A6">
              <w:t>Отсутствие в реестре недобросовестных поставщиков сведений об участнике размещения заказа</w:t>
            </w:r>
          </w:p>
        </w:tc>
      </w:tr>
      <w:tr w:rsidR="00EC4E5B" w:rsidRPr="00AC54A6" w:rsidTr="00AC54A6">
        <w:tc>
          <w:tcPr>
            <w:tcW w:w="2102" w:type="pct"/>
            <w:tcBorders>
              <w:top w:val="single" w:sz="6" w:space="0" w:color="auto"/>
              <w:left w:val="single" w:sz="6" w:space="0" w:color="auto"/>
              <w:bottom w:val="single" w:sz="6" w:space="0" w:color="auto"/>
              <w:right w:val="single" w:sz="6" w:space="0" w:color="auto"/>
            </w:tcBorders>
            <w:hideMark/>
          </w:tcPr>
          <w:p w:rsidR="00EC4E5B" w:rsidRPr="00AC54A6"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AC54A6">
              <w:rPr>
                <w:rFonts w:ascii="Times New Roman" w:hAnsi="Times New Roman" w:cs="Times New Roman"/>
              </w:rPr>
              <w:t>Источник финансирования заказа</w:t>
            </w:r>
          </w:p>
        </w:tc>
        <w:tc>
          <w:tcPr>
            <w:tcW w:w="2898" w:type="pct"/>
            <w:tcBorders>
              <w:top w:val="single" w:sz="6" w:space="0" w:color="auto"/>
              <w:left w:val="single" w:sz="6" w:space="0" w:color="auto"/>
              <w:bottom w:val="single" w:sz="6" w:space="0" w:color="auto"/>
              <w:right w:val="single" w:sz="6" w:space="0" w:color="auto"/>
            </w:tcBorders>
            <w:vAlign w:val="center"/>
            <w:hideMark/>
          </w:tcPr>
          <w:p w:rsidR="00EC4E5B" w:rsidRPr="00AC54A6" w:rsidRDefault="00EC4E5B" w:rsidP="00AC54A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rPr>
            </w:pPr>
            <w:r w:rsidRPr="00AC54A6">
              <w:rPr>
                <w:rFonts w:ascii="Times New Roman" w:hAnsi="Times New Roman" w:cs="Times New Roman"/>
              </w:rPr>
              <w:t>Бюджет города Иванова</w:t>
            </w:r>
          </w:p>
        </w:tc>
      </w:tr>
      <w:tr w:rsidR="00EC4E5B" w:rsidRPr="00AC54A6" w:rsidTr="00AC54A6">
        <w:tc>
          <w:tcPr>
            <w:tcW w:w="2102" w:type="pct"/>
            <w:tcBorders>
              <w:top w:val="single" w:sz="6" w:space="0" w:color="auto"/>
              <w:left w:val="single" w:sz="6" w:space="0" w:color="auto"/>
              <w:bottom w:val="single" w:sz="6" w:space="0" w:color="auto"/>
              <w:right w:val="single" w:sz="6" w:space="0" w:color="auto"/>
            </w:tcBorders>
            <w:hideMark/>
          </w:tcPr>
          <w:p w:rsidR="00EC4E5B" w:rsidRPr="00AC54A6"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AC54A6">
              <w:rPr>
                <w:rFonts w:ascii="Times New Roman" w:hAnsi="Times New Roman" w:cs="Times New Roman"/>
              </w:rPr>
              <w:t>Максимальная цена контракта, рублей.</w:t>
            </w:r>
          </w:p>
        </w:tc>
        <w:tc>
          <w:tcPr>
            <w:tcW w:w="2898" w:type="pct"/>
            <w:tcBorders>
              <w:top w:val="single" w:sz="6" w:space="0" w:color="auto"/>
              <w:left w:val="single" w:sz="6" w:space="0" w:color="auto"/>
              <w:bottom w:val="single" w:sz="6" w:space="0" w:color="auto"/>
              <w:right w:val="single" w:sz="6" w:space="0" w:color="auto"/>
            </w:tcBorders>
            <w:vAlign w:val="center"/>
            <w:hideMark/>
          </w:tcPr>
          <w:p w:rsidR="00EC4E5B" w:rsidRPr="00AC54A6" w:rsidRDefault="00BC05D2" w:rsidP="00AC54A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rPr>
            </w:pPr>
            <w:r w:rsidRPr="00AC54A6">
              <w:rPr>
                <w:rFonts w:ascii="Times New Roman" w:hAnsi="Times New Roman" w:cs="Times New Roman"/>
              </w:rPr>
              <w:t>11</w:t>
            </w:r>
            <w:r w:rsidR="000D4B39">
              <w:rPr>
                <w:rFonts w:ascii="Times New Roman" w:hAnsi="Times New Roman" w:cs="Times New Roman"/>
              </w:rPr>
              <w:t>9</w:t>
            </w:r>
            <w:r w:rsidR="00EE33F9" w:rsidRPr="00AC54A6">
              <w:rPr>
                <w:rFonts w:ascii="Times New Roman" w:hAnsi="Times New Roman" w:cs="Times New Roman"/>
              </w:rPr>
              <w:t>611,7</w:t>
            </w:r>
            <w:r w:rsidRPr="00AC54A6">
              <w:rPr>
                <w:rFonts w:ascii="Times New Roman" w:hAnsi="Times New Roman" w:cs="Times New Roman"/>
                <w:lang w:val="en-US"/>
              </w:rPr>
              <w:t>0</w:t>
            </w:r>
            <w:r w:rsidR="00EC4E5B" w:rsidRPr="00AC54A6">
              <w:rPr>
                <w:rFonts w:ascii="Times New Roman" w:hAnsi="Times New Roman" w:cs="Times New Roman"/>
              </w:rPr>
              <w:t xml:space="preserve"> </w:t>
            </w:r>
          </w:p>
        </w:tc>
      </w:tr>
      <w:tr w:rsidR="00EC4E5B" w:rsidRPr="00AC54A6" w:rsidTr="00AC54A6">
        <w:tc>
          <w:tcPr>
            <w:tcW w:w="2102" w:type="pct"/>
            <w:tcBorders>
              <w:top w:val="single" w:sz="6" w:space="0" w:color="auto"/>
              <w:left w:val="single" w:sz="6" w:space="0" w:color="auto"/>
              <w:bottom w:val="single" w:sz="6" w:space="0" w:color="auto"/>
              <w:right w:val="single" w:sz="6" w:space="0" w:color="auto"/>
            </w:tcBorders>
            <w:hideMark/>
          </w:tcPr>
          <w:p w:rsidR="00EC4E5B" w:rsidRPr="00AC54A6"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AC54A6">
              <w:rPr>
                <w:rFonts w:ascii="Times New Roman" w:hAnsi="Times New Roman" w:cs="Times New Roman"/>
              </w:rPr>
              <w:t xml:space="preserve">Сведения о включенных (не включенных) в цену товаров, работ, услуг расходах </w:t>
            </w:r>
          </w:p>
        </w:tc>
        <w:tc>
          <w:tcPr>
            <w:tcW w:w="2898" w:type="pct"/>
            <w:tcBorders>
              <w:top w:val="single" w:sz="6" w:space="0" w:color="auto"/>
              <w:left w:val="single" w:sz="6" w:space="0" w:color="auto"/>
              <w:bottom w:val="single" w:sz="6" w:space="0" w:color="auto"/>
              <w:right w:val="single" w:sz="6" w:space="0" w:color="auto"/>
            </w:tcBorders>
            <w:vAlign w:val="center"/>
            <w:hideMark/>
          </w:tcPr>
          <w:p w:rsidR="00EC4E5B" w:rsidRPr="00AC54A6" w:rsidRDefault="00AC54A6" w:rsidP="00AC54A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rPr>
            </w:pPr>
            <w:r>
              <w:rPr>
                <w:rFonts w:ascii="Times New Roman" w:hAnsi="Times New Roman" w:cs="Times New Roman"/>
              </w:rPr>
              <w:t>В цену контракта входит</w:t>
            </w:r>
            <w:r w:rsidR="00EC4E5B" w:rsidRPr="00AC54A6">
              <w:rPr>
                <w:rFonts w:ascii="Times New Roman" w:hAnsi="Times New Roman" w:cs="Times New Roman"/>
              </w:rPr>
              <w:t xml:space="preserve"> стоимость товара, расходы по доставке товара, разгрузке, налоги с учетом НДС, сборы и другие </w:t>
            </w:r>
            <w:r w:rsidR="00D65539">
              <w:rPr>
                <w:rFonts w:ascii="Times New Roman" w:hAnsi="Times New Roman" w:cs="Times New Roman"/>
              </w:rPr>
              <w:t>обязательные платежи</w:t>
            </w:r>
          </w:p>
        </w:tc>
      </w:tr>
      <w:tr w:rsidR="00EC4E5B" w:rsidRPr="00AC54A6" w:rsidTr="00AC54A6">
        <w:tc>
          <w:tcPr>
            <w:tcW w:w="2102" w:type="pct"/>
            <w:tcBorders>
              <w:top w:val="single" w:sz="6" w:space="0" w:color="auto"/>
              <w:left w:val="single" w:sz="6" w:space="0" w:color="auto"/>
              <w:bottom w:val="single" w:sz="6" w:space="0" w:color="auto"/>
              <w:right w:val="single" w:sz="6" w:space="0" w:color="auto"/>
            </w:tcBorders>
            <w:hideMark/>
          </w:tcPr>
          <w:p w:rsidR="00EC4E5B" w:rsidRPr="00AC54A6"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AC54A6">
              <w:rPr>
                <w:rFonts w:ascii="Times New Roman" w:hAnsi="Times New Roman" w:cs="Times New Roman"/>
              </w:rPr>
              <w:t>Место доставки товаров, выполнения  работ, оказания услуг</w:t>
            </w:r>
          </w:p>
        </w:tc>
        <w:tc>
          <w:tcPr>
            <w:tcW w:w="2898" w:type="pct"/>
            <w:tcBorders>
              <w:top w:val="single" w:sz="6" w:space="0" w:color="auto"/>
              <w:left w:val="single" w:sz="6" w:space="0" w:color="auto"/>
              <w:bottom w:val="single" w:sz="6" w:space="0" w:color="auto"/>
              <w:right w:val="single" w:sz="6" w:space="0" w:color="auto"/>
            </w:tcBorders>
            <w:vAlign w:val="center"/>
            <w:hideMark/>
          </w:tcPr>
          <w:p w:rsidR="00EC4E5B" w:rsidRPr="00AC54A6" w:rsidRDefault="00EC4E5B" w:rsidP="00AC54A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rPr>
            </w:pPr>
            <w:r w:rsidRPr="00AC54A6">
              <w:rPr>
                <w:rFonts w:ascii="Times New Roman" w:hAnsi="Times New Roman" w:cs="Times New Roman"/>
              </w:rPr>
              <w:t xml:space="preserve">г. Иваново, ул. </w:t>
            </w:r>
            <w:r w:rsidR="001A7532" w:rsidRPr="00AC54A6">
              <w:rPr>
                <w:rFonts w:ascii="Times New Roman" w:hAnsi="Times New Roman" w:cs="Times New Roman"/>
              </w:rPr>
              <w:t>Ясная Поляна</w:t>
            </w:r>
            <w:r w:rsidRPr="00AC54A6">
              <w:rPr>
                <w:rFonts w:ascii="Times New Roman" w:hAnsi="Times New Roman" w:cs="Times New Roman"/>
              </w:rPr>
              <w:t>, д.</w:t>
            </w:r>
            <w:r w:rsidR="00AC54A6">
              <w:rPr>
                <w:rFonts w:ascii="Times New Roman" w:hAnsi="Times New Roman" w:cs="Times New Roman"/>
              </w:rPr>
              <w:t xml:space="preserve"> </w:t>
            </w:r>
            <w:r w:rsidR="00987539" w:rsidRPr="00AC54A6">
              <w:rPr>
                <w:rFonts w:ascii="Times New Roman" w:hAnsi="Times New Roman" w:cs="Times New Roman"/>
              </w:rPr>
              <w:t>5</w:t>
            </w:r>
            <w:r w:rsidR="001A7532" w:rsidRPr="00AC54A6">
              <w:rPr>
                <w:rFonts w:ascii="Times New Roman" w:hAnsi="Times New Roman" w:cs="Times New Roman"/>
              </w:rPr>
              <w:t>/10</w:t>
            </w:r>
            <w:r w:rsidRPr="00AC54A6">
              <w:rPr>
                <w:rFonts w:ascii="Times New Roman" w:hAnsi="Times New Roman" w:cs="Times New Roman"/>
              </w:rPr>
              <w:t xml:space="preserve"> </w:t>
            </w:r>
          </w:p>
        </w:tc>
      </w:tr>
      <w:tr w:rsidR="00EC4E5B" w:rsidRPr="00AC54A6" w:rsidTr="00AC54A6">
        <w:tc>
          <w:tcPr>
            <w:tcW w:w="2102" w:type="pct"/>
            <w:tcBorders>
              <w:top w:val="single" w:sz="6" w:space="0" w:color="auto"/>
              <w:left w:val="single" w:sz="6" w:space="0" w:color="auto"/>
              <w:bottom w:val="single" w:sz="6" w:space="0" w:color="auto"/>
              <w:right w:val="single" w:sz="6" w:space="0" w:color="auto"/>
            </w:tcBorders>
            <w:hideMark/>
          </w:tcPr>
          <w:p w:rsidR="00EC4E5B" w:rsidRPr="00AC54A6"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AC54A6">
              <w:rPr>
                <w:rFonts w:ascii="Times New Roman" w:hAnsi="Times New Roman" w:cs="Times New Roman"/>
              </w:rPr>
              <w:t xml:space="preserve">Срок поставок товаров, выполнения работ, оказания услуг </w:t>
            </w:r>
          </w:p>
        </w:tc>
        <w:tc>
          <w:tcPr>
            <w:tcW w:w="2898" w:type="pct"/>
            <w:tcBorders>
              <w:top w:val="single" w:sz="6" w:space="0" w:color="auto"/>
              <w:left w:val="single" w:sz="6" w:space="0" w:color="auto"/>
              <w:bottom w:val="single" w:sz="6" w:space="0" w:color="auto"/>
              <w:right w:val="single" w:sz="6" w:space="0" w:color="auto"/>
            </w:tcBorders>
            <w:vAlign w:val="center"/>
            <w:hideMark/>
          </w:tcPr>
          <w:p w:rsidR="00EC4E5B" w:rsidRPr="00AC54A6" w:rsidRDefault="00EC4E5B" w:rsidP="00AC54A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rPr>
            </w:pPr>
            <w:r w:rsidRPr="00AC54A6">
              <w:rPr>
                <w:rFonts w:ascii="Times New Roman" w:hAnsi="Times New Roman" w:cs="Times New Roman"/>
              </w:rPr>
              <w:t xml:space="preserve">В течение </w:t>
            </w:r>
            <w:r w:rsidR="00987539" w:rsidRPr="00AC54A6">
              <w:rPr>
                <w:rFonts w:ascii="Times New Roman" w:hAnsi="Times New Roman" w:cs="Times New Roman"/>
              </w:rPr>
              <w:t>1</w:t>
            </w:r>
            <w:r w:rsidR="000D6911" w:rsidRPr="00AC54A6">
              <w:rPr>
                <w:rFonts w:ascii="Times New Roman" w:hAnsi="Times New Roman" w:cs="Times New Roman"/>
              </w:rPr>
              <w:t>0</w:t>
            </w:r>
            <w:r w:rsidRPr="00AC54A6">
              <w:rPr>
                <w:rFonts w:ascii="Times New Roman" w:hAnsi="Times New Roman" w:cs="Times New Roman"/>
              </w:rPr>
              <w:t xml:space="preserve"> (</w:t>
            </w:r>
            <w:r w:rsidR="000D6911" w:rsidRPr="00AC54A6">
              <w:rPr>
                <w:rFonts w:ascii="Times New Roman" w:hAnsi="Times New Roman" w:cs="Times New Roman"/>
              </w:rPr>
              <w:t>д</w:t>
            </w:r>
            <w:r w:rsidR="00987539" w:rsidRPr="00AC54A6">
              <w:rPr>
                <w:rFonts w:ascii="Times New Roman" w:hAnsi="Times New Roman" w:cs="Times New Roman"/>
              </w:rPr>
              <w:t>еся</w:t>
            </w:r>
            <w:r w:rsidRPr="00AC54A6">
              <w:rPr>
                <w:rFonts w:ascii="Times New Roman" w:hAnsi="Times New Roman" w:cs="Times New Roman"/>
              </w:rPr>
              <w:t>ти) рабочих дней с момента подписания муниципального контракта</w:t>
            </w:r>
          </w:p>
        </w:tc>
      </w:tr>
      <w:tr w:rsidR="00EC4E5B" w:rsidRPr="00AC54A6" w:rsidTr="00AC54A6">
        <w:tc>
          <w:tcPr>
            <w:tcW w:w="2102" w:type="pct"/>
            <w:tcBorders>
              <w:top w:val="single" w:sz="6" w:space="0" w:color="auto"/>
              <w:left w:val="single" w:sz="6" w:space="0" w:color="auto"/>
              <w:bottom w:val="single" w:sz="6" w:space="0" w:color="auto"/>
              <w:right w:val="single" w:sz="6" w:space="0" w:color="auto"/>
            </w:tcBorders>
            <w:hideMark/>
          </w:tcPr>
          <w:p w:rsidR="00EC4E5B" w:rsidRPr="00AC54A6"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AC54A6">
              <w:rPr>
                <w:rFonts w:ascii="Times New Roman" w:hAnsi="Times New Roman" w:cs="Times New Roman"/>
              </w:rPr>
              <w:t xml:space="preserve">Срок и условия  оплаты поставок  товаров, выполнения работ, оказания услуг </w:t>
            </w:r>
          </w:p>
        </w:tc>
        <w:tc>
          <w:tcPr>
            <w:tcW w:w="2898" w:type="pct"/>
            <w:tcBorders>
              <w:top w:val="single" w:sz="6" w:space="0" w:color="auto"/>
              <w:left w:val="single" w:sz="6" w:space="0" w:color="auto"/>
              <w:bottom w:val="single" w:sz="6" w:space="0" w:color="auto"/>
              <w:right w:val="single" w:sz="6" w:space="0" w:color="auto"/>
            </w:tcBorders>
            <w:vAlign w:val="center"/>
            <w:hideMark/>
          </w:tcPr>
          <w:p w:rsidR="00EC4E5B" w:rsidRPr="00AC54A6" w:rsidRDefault="00EC4E5B" w:rsidP="00AC54A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rPr>
            </w:pPr>
            <w:r w:rsidRPr="00AC54A6">
              <w:rPr>
                <w:rFonts w:ascii="Times New Roman" w:hAnsi="Times New Roman" w:cs="Times New Roman"/>
              </w:rPr>
              <w:t>Оплата производится в форме безналичного расчета после поставки товара на основании товарно-транспортной накладной и счета-фактуры путем перечисления денежных средств на расчетный счет поставщика до</w:t>
            </w:r>
            <w:r w:rsidR="005864E2" w:rsidRPr="00AC54A6">
              <w:rPr>
                <w:rFonts w:ascii="Times New Roman" w:hAnsi="Times New Roman" w:cs="Times New Roman"/>
              </w:rPr>
              <w:t xml:space="preserve"> 29.12.2011г.</w:t>
            </w:r>
          </w:p>
        </w:tc>
      </w:tr>
      <w:tr w:rsidR="00EC4E5B" w:rsidRPr="00AC54A6" w:rsidTr="00AC54A6">
        <w:tc>
          <w:tcPr>
            <w:tcW w:w="2102" w:type="pct"/>
            <w:tcBorders>
              <w:top w:val="single" w:sz="6" w:space="0" w:color="auto"/>
              <w:left w:val="single" w:sz="6" w:space="0" w:color="auto"/>
              <w:bottom w:val="single" w:sz="6" w:space="0" w:color="auto"/>
              <w:right w:val="single" w:sz="6" w:space="0" w:color="auto"/>
            </w:tcBorders>
            <w:hideMark/>
          </w:tcPr>
          <w:p w:rsidR="00EC4E5B" w:rsidRPr="00AC54A6"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rPr>
            </w:pPr>
            <w:r w:rsidRPr="00AC54A6">
              <w:rPr>
                <w:rFonts w:ascii="Times New Roman" w:hAnsi="Times New Roman" w:cs="Times New Roman"/>
              </w:rPr>
              <w:t xml:space="preserve">Срок подписания победителем контракта     </w:t>
            </w:r>
          </w:p>
        </w:tc>
        <w:tc>
          <w:tcPr>
            <w:tcW w:w="2898" w:type="pct"/>
            <w:tcBorders>
              <w:top w:val="single" w:sz="6" w:space="0" w:color="auto"/>
              <w:left w:val="single" w:sz="6" w:space="0" w:color="auto"/>
              <w:bottom w:val="single" w:sz="6" w:space="0" w:color="auto"/>
              <w:right w:val="single" w:sz="6" w:space="0" w:color="auto"/>
            </w:tcBorders>
            <w:vAlign w:val="center"/>
          </w:tcPr>
          <w:p w:rsidR="00EC4E5B" w:rsidRPr="00AC54A6" w:rsidRDefault="00A01038" w:rsidP="00AC54A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rPr>
            </w:pPr>
            <w:r w:rsidRPr="00AC54A6">
              <w:rPr>
                <w:rFonts w:ascii="Times New Roman" w:hAnsi="Times New Roman" w:cs="Times New Roman"/>
                <w:bCs/>
              </w:rPr>
              <w:t>Не позднее 10 (десяти) дней со дня подписания протокола рассмотрения и оценки котировочных заявок</w:t>
            </w:r>
          </w:p>
        </w:tc>
      </w:tr>
    </w:tbl>
    <w:p w:rsidR="00EC4E5B" w:rsidRDefault="00EC4E5B" w:rsidP="00EC4E5B">
      <w:pPr>
        <w:jc w:val="right"/>
        <w:outlineLvl w:val="0"/>
      </w:pPr>
    </w:p>
    <w:p w:rsidR="00D65539" w:rsidRDefault="009D5C2C" w:rsidP="009D5C2C">
      <w:pPr>
        <w:jc w:val="right"/>
        <w:rPr>
          <w:sz w:val="24"/>
          <w:szCs w:val="24"/>
        </w:rPr>
      </w:pPr>
      <w:r w:rsidRPr="004D1C3C">
        <w:rPr>
          <w:sz w:val="24"/>
          <w:szCs w:val="24"/>
        </w:rPr>
        <w:t>Приложение №</w:t>
      </w:r>
      <w:r w:rsidR="00D65539">
        <w:rPr>
          <w:sz w:val="24"/>
          <w:szCs w:val="24"/>
        </w:rPr>
        <w:t xml:space="preserve"> 1</w:t>
      </w:r>
    </w:p>
    <w:p w:rsidR="009D5C2C" w:rsidRPr="004D1C3C" w:rsidRDefault="00D65539" w:rsidP="009D5C2C">
      <w:pPr>
        <w:jc w:val="right"/>
        <w:rPr>
          <w:bCs/>
          <w:sz w:val="24"/>
          <w:szCs w:val="24"/>
        </w:rPr>
      </w:pPr>
      <w:r>
        <w:rPr>
          <w:sz w:val="24"/>
          <w:szCs w:val="24"/>
        </w:rPr>
        <w:t xml:space="preserve"> </w:t>
      </w:r>
      <w:r w:rsidR="009D5C2C" w:rsidRPr="004D1C3C">
        <w:rPr>
          <w:bCs/>
          <w:sz w:val="24"/>
          <w:szCs w:val="24"/>
        </w:rPr>
        <w:t>к извещению</w:t>
      </w:r>
      <w:r>
        <w:rPr>
          <w:bCs/>
          <w:sz w:val="24"/>
          <w:szCs w:val="24"/>
        </w:rPr>
        <w:t xml:space="preserve"> о проведении запроса котировок</w:t>
      </w:r>
    </w:p>
    <w:p w:rsidR="00D65539" w:rsidRDefault="00D65539" w:rsidP="009D5C2C">
      <w:pPr>
        <w:tabs>
          <w:tab w:val="left" w:pos="754"/>
        </w:tabs>
        <w:spacing w:after="120"/>
        <w:ind w:left="357"/>
        <w:jc w:val="center"/>
        <w:rPr>
          <w:b/>
          <w:sz w:val="24"/>
          <w:szCs w:val="24"/>
        </w:rPr>
      </w:pPr>
    </w:p>
    <w:p w:rsidR="009D5C2C" w:rsidRPr="004D1C3C" w:rsidRDefault="00157602" w:rsidP="009D5C2C">
      <w:pPr>
        <w:tabs>
          <w:tab w:val="left" w:pos="754"/>
        </w:tabs>
        <w:spacing w:after="120"/>
        <w:ind w:left="357"/>
        <w:jc w:val="center"/>
        <w:rPr>
          <w:b/>
          <w:sz w:val="24"/>
          <w:szCs w:val="24"/>
        </w:rPr>
      </w:pPr>
      <w:r>
        <w:rPr>
          <w:b/>
          <w:sz w:val="24"/>
          <w:szCs w:val="24"/>
        </w:rPr>
        <w:t>Спецификация</w:t>
      </w:r>
      <w:r w:rsidR="009D5C2C" w:rsidRPr="004D1C3C">
        <w:rPr>
          <w:b/>
          <w:sz w:val="24"/>
          <w:szCs w:val="24"/>
        </w:rPr>
        <w:t xml:space="preserve"> </w:t>
      </w:r>
      <w:r>
        <w:rPr>
          <w:b/>
          <w:sz w:val="24"/>
          <w:szCs w:val="24"/>
        </w:rPr>
        <w:t>строительных материалов</w:t>
      </w:r>
    </w:p>
    <w:tbl>
      <w:tblPr>
        <w:tblW w:w="5000" w:type="pct"/>
        <w:tblCellMar>
          <w:top w:w="55" w:type="dxa"/>
          <w:left w:w="55" w:type="dxa"/>
          <w:bottom w:w="55" w:type="dxa"/>
          <w:right w:w="55" w:type="dxa"/>
        </w:tblCellMar>
        <w:tblLook w:val="0000" w:firstRow="0" w:lastRow="0" w:firstColumn="0" w:lastColumn="0" w:noHBand="0" w:noVBand="0"/>
      </w:tblPr>
      <w:tblGrid>
        <w:gridCol w:w="1844"/>
        <w:gridCol w:w="7219"/>
        <w:gridCol w:w="1535"/>
      </w:tblGrid>
      <w:tr w:rsidR="009D5C2C" w:rsidRPr="004D1C3C" w:rsidTr="00AC54A6">
        <w:tc>
          <w:tcPr>
            <w:tcW w:w="870" w:type="pct"/>
            <w:tcBorders>
              <w:top w:val="single" w:sz="1" w:space="0" w:color="000000"/>
              <w:left w:val="single" w:sz="1" w:space="0" w:color="000000"/>
              <w:bottom w:val="single" w:sz="1" w:space="0" w:color="000000"/>
            </w:tcBorders>
          </w:tcPr>
          <w:p w:rsidR="009D5C2C" w:rsidRPr="004D1C3C" w:rsidRDefault="009D5C2C" w:rsidP="00AC54A6">
            <w:pPr>
              <w:pStyle w:val="a8"/>
              <w:snapToGrid w:val="0"/>
              <w:jc w:val="center"/>
              <w:rPr>
                <w:rFonts w:ascii="Times New Roman" w:hAnsi="Times New Roman"/>
                <w:b/>
                <w:bCs/>
                <w:sz w:val="20"/>
                <w:szCs w:val="20"/>
              </w:rPr>
            </w:pPr>
            <w:r w:rsidRPr="004D1C3C">
              <w:rPr>
                <w:rFonts w:ascii="Times New Roman" w:hAnsi="Times New Roman"/>
                <w:b/>
                <w:bCs/>
                <w:sz w:val="20"/>
                <w:szCs w:val="20"/>
              </w:rPr>
              <w:t>Наименование:</w:t>
            </w:r>
          </w:p>
        </w:tc>
        <w:tc>
          <w:tcPr>
            <w:tcW w:w="3406" w:type="pct"/>
            <w:tcBorders>
              <w:top w:val="single" w:sz="1" w:space="0" w:color="000000"/>
              <w:left w:val="single" w:sz="1" w:space="0" w:color="000000"/>
              <w:bottom w:val="single" w:sz="1" w:space="0" w:color="000000"/>
            </w:tcBorders>
          </w:tcPr>
          <w:p w:rsidR="009D5C2C" w:rsidRPr="004D1C3C" w:rsidRDefault="009D5C2C" w:rsidP="00AC54A6">
            <w:pPr>
              <w:pStyle w:val="a8"/>
              <w:snapToGrid w:val="0"/>
              <w:jc w:val="center"/>
              <w:rPr>
                <w:rFonts w:ascii="Times New Roman" w:hAnsi="Times New Roman"/>
                <w:b/>
                <w:bCs/>
                <w:sz w:val="20"/>
                <w:szCs w:val="20"/>
              </w:rPr>
            </w:pPr>
            <w:r w:rsidRPr="004D1C3C">
              <w:rPr>
                <w:rFonts w:ascii="Times New Roman" w:hAnsi="Times New Roman"/>
                <w:b/>
                <w:bCs/>
                <w:sz w:val="20"/>
                <w:szCs w:val="20"/>
              </w:rPr>
              <w:t>Технические характеристики:</w:t>
            </w:r>
          </w:p>
        </w:tc>
        <w:tc>
          <w:tcPr>
            <w:tcW w:w="724" w:type="pct"/>
            <w:tcBorders>
              <w:top w:val="single" w:sz="1" w:space="0" w:color="000000"/>
              <w:left w:val="single" w:sz="1" w:space="0" w:color="000000"/>
              <w:bottom w:val="single" w:sz="1" w:space="0" w:color="000000"/>
              <w:right w:val="single" w:sz="1" w:space="0" w:color="000000"/>
            </w:tcBorders>
          </w:tcPr>
          <w:p w:rsidR="009D5C2C" w:rsidRPr="004D1C3C" w:rsidRDefault="009D5C2C" w:rsidP="00AC54A6">
            <w:pPr>
              <w:pStyle w:val="a8"/>
              <w:snapToGrid w:val="0"/>
              <w:jc w:val="center"/>
              <w:rPr>
                <w:rFonts w:ascii="Times New Roman" w:hAnsi="Times New Roman"/>
                <w:b/>
                <w:bCs/>
                <w:sz w:val="20"/>
                <w:szCs w:val="20"/>
              </w:rPr>
            </w:pPr>
            <w:r w:rsidRPr="004D1C3C">
              <w:rPr>
                <w:rFonts w:ascii="Times New Roman" w:hAnsi="Times New Roman"/>
                <w:b/>
                <w:bCs/>
                <w:sz w:val="20"/>
                <w:szCs w:val="20"/>
              </w:rPr>
              <w:t>Кол-во:</w:t>
            </w:r>
          </w:p>
        </w:tc>
      </w:tr>
      <w:tr w:rsidR="009D5C2C" w:rsidRPr="004D1C3C" w:rsidTr="00AC54A6">
        <w:tc>
          <w:tcPr>
            <w:tcW w:w="870" w:type="pct"/>
            <w:tcBorders>
              <w:left w:val="single" w:sz="1" w:space="0" w:color="000000"/>
              <w:bottom w:val="single" w:sz="1" w:space="0" w:color="000000"/>
            </w:tcBorders>
          </w:tcPr>
          <w:p w:rsidR="009D5C2C" w:rsidRPr="004D1C3C" w:rsidRDefault="009D5C2C" w:rsidP="00AC54A6">
            <w:pPr>
              <w:tabs>
                <w:tab w:val="left" w:pos="2478"/>
              </w:tabs>
              <w:rPr>
                <w:color w:val="333333"/>
                <w:sz w:val="24"/>
                <w:szCs w:val="24"/>
              </w:rPr>
            </w:pPr>
            <w:r w:rsidRPr="004D1C3C">
              <w:rPr>
                <w:color w:val="333333"/>
                <w:sz w:val="24"/>
                <w:szCs w:val="24"/>
              </w:rPr>
              <w:t>Профиль кровельный</w:t>
            </w:r>
          </w:p>
          <w:p w:rsidR="009D5C2C" w:rsidRPr="004D1C3C" w:rsidRDefault="009D5C2C" w:rsidP="00AC54A6">
            <w:pPr>
              <w:tabs>
                <w:tab w:val="left" w:pos="2478"/>
              </w:tabs>
              <w:rPr>
                <w:sz w:val="24"/>
                <w:szCs w:val="24"/>
              </w:rPr>
            </w:pPr>
          </w:p>
        </w:tc>
        <w:tc>
          <w:tcPr>
            <w:tcW w:w="3406" w:type="pct"/>
            <w:tcBorders>
              <w:left w:val="single" w:sz="1" w:space="0" w:color="000000"/>
              <w:bottom w:val="single" w:sz="1" w:space="0" w:color="000000"/>
            </w:tcBorders>
          </w:tcPr>
          <w:p w:rsidR="00AC54A6" w:rsidRDefault="009D5C2C" w:rsidP="00AC54A6">
            <w:pPr>
              <w:pStyle w:val="af2"/>
              <w:spacing w:before="0" w:beforeAutospacing="0" w:after="0" w:afterAutospacing="0"/>
              <w:rPr>
                <w:color w:val="333333"/>
              </w:rPr>
            </w:pPr>
            <w:r w:rsidRPr="004D1C3C">
              <w:rPr>
                <w:color w:val="333333"/>
              </w:rPr>
              <w:t>Размер: Толщина не менее 0</w:t>
            </w:r>
            <w:r w:rsidR="00AC54A6">
              <w:rPr>
                <w:color w:val="333333"/>
              </w:rPr>
              <w:t>,</w:t>
            </w:r>
            <w:r w:rsidRPr="004D1C3C">
              <w:rPr>
                <w:color w:val="333333"/>
              </w:rPr>
              <w:t>5мм*</w:t>
            </w:r>
          </w:p>
          <w:p w:rsidR="00AC54A6" w:rsidRDefault="009D5C2C" w:rsidP="00AC54A6">
            <w:pPr>
              <w:pStyle w:val="af2"/>
              <w:spacing w:before="0" w:beforeAutospacing="0" w:after="0" w:afterAutospacing="0"/>
              <w:rPr>
                <w:color w:val="333333"/>
              </w:rPr>
            </w:pPr>
            <w:r w:rsidRPr="004D1C3C">
              <w:rPr>
                <w:color w:val="333333"/>
              </w:rPr>
              <w:t>Ширина не менее 1050мм*</w:t>
            </w:r>
          </w:p>
          <w:p w:rsidR="00AC54A6" w:rsidRDefault="009D5C2C" w:rsidP="00AC54A6">
            <w:pPr>
              <w:pStyle w:val="af2"/>
              <w:spacing w:before="0" w:beforeAutospacing="0" w:after="0" w:afterAutospacing="0"/>
              <w:rPr>
                <w:color w:val="333333"/>
              </w:rPr>
            </w:pPr>
            <w:r w:rsidRPr="004D1C3C">
              <w:rPr>
                <w:color w:val="333333"/>
              </w:rPr>
              <w:t xml:space="preserve">Длина 7000мм. </w:t>
            </w:r>
          </w:p>
          <w:p w:rsidR="00AC54A6" w:rsidRDefault="009D5C2C" w:rsidP="00AC54A6">
            <w:pPr>
              <w:pStyle w:val="af2"/>
              <w:spacing w:before="0" w:beforeAutospacing="0" w:after="0" w:afterAutospacing="0"/>
              <w:rPr>
                <w:color w:val="333333"/>
              </w:rPr>
            </w:pPr>
            <w:r w:rsidRPr="004D1C3C">
              <w:rPr>
                <w:color w:val="333333"/>
              </w:rPr>
              <w:t>Оцинкованный. Содержание цинка не менее 230 г/м</w:t>
            </w:r>
            <w:proofErr w:type="gramStart"/>
            <w:r w:rsidRPr="004D1C3C">
              <w:rPr>
                <w:color w:val="333333"/>
                <w:vertAlign w:val="superscript"/>
              </w:rPr>
              <w:t>2</w:t>
            </w:r>
            <w:proofErr w:type="gramEnd"/>
            <w:r w:rsidRPr="004D1C3C">
              <w:rPr>
                <w:color w:val="333333"/>
              </w:rPr>
              <w:t xml:space="preserve">. </w:t>
            </w:r>
          </w:p>
          <w:p w:rsidR="009D5C2C" w:rsidRPr="004D1C3C" w:rsidRDefault="009D5C2C" w:rsidP="00AC54A6">
            <w:pPr>
              <w:pStyle w:val="af2"/>
              <w:spacing w:before="0" w:beforeAutospacing="0" w:after="0" w:afterAutospacing="0"/>
            </w:pPr>
            <w:r w:rsidRPr="004D1C3C">
              <w:rPr>
                <w:color w:val="333333"/>
              </w:rPr>
              <w:t>Окрашенный (цвет – коричневый).</w:t>
            </w:r>
          </w:p>
        </w:tc>
        <w:tc>
          <w:tcPr>
            <w:tcW w:w="724" w:type="pct"/>
            <w:tcBorders>
              <w:left w:val="single" w:sz="1" w:space="0" w:color="000000"/>
              <w:bottom w:val="single" w:sz="1" w:space="0" w:color="000000"/>
              <w:right w:val="single" w:sz="1" w:space="0" w:color="000000"/>
            </w:tcBorders>
            <w:vAlign w:val="center"/>
          </w:tcPr>
          <w:p w:rsidR="009D5C2C" w:rsidRPr="004D1C3C" w:rsidRDefault="009D5C2C" w:rsidP="00AC54A6">
            <w:pPr>
              <w:snapToGrid w:val="0"/>
              <w:jc w:val="center"/>
              <w:rPr>
                <w:sz w:val="24"/>
                <w:szCs w:val="24"/>
              </w:rPr>
            </w:pPr>
            <w:r w:rsidRPr="004D1C3C">
              <w:rPr>
                <w:sz w:val="24"/>
                <w:szCs w:val="24"/>
              </w:rPr>
              <w:t>54 шт.</w:t>
            </w:r>
          </w:p>
        </w:tc>
      </w:tr>
      <w:tr w:rsidR="009D5C2C" w:rsidRPr="004D1C3C" w:rsidTr="00AC54A6">
        <w:tc>
          <w:tcPr>
            <w:tcW w:w="870" w:type="pct"/>
            <w:tcBorders>
              <w:left w:val="single" w:sz="1" w:space="0" w:color="000000"/>
              <w:bottom w:val="single" w:sz="1" w:space="0" w:color="000000"/>
            </w:tcBorders>
          </w:tcPr>
          <w:p w:rsidR="009D5C2C" w:rsidRPr="004D1C3C" w:rsidRDefault="009D5C2C" w:rsidP="00AC54A6">
            <w:pPr>
              <w:tabs>
                <w:tab w:val="left" w:pos="2478"/>
              </w:tabs>
              <w:rPr>
                <w:color w:val="333333"/>
                <w:sz w:val="24"/>
                <w:szCs w:val="24"/>
              </w:rPr>
            </w:pPr>
            <w:r w:rsidRPr="004D1C3C">
              <w:rPr>
                <w:color w:val="333333"/>
                <w:sz w:val="24"/>
                <w:szCs w:val="24"/>
              </w:rPr>
              <w:t xml:space="preserve">Конек кровельный </w:t>
            </w:r>
          </w:p>
          <w:p w:rsidR="009D5C2C" w:rsidRPr="004D1C3C" w:rsidRDefault="009D5C2C" w:rsidP="00AC54A6">
            <w:pPr>
              <w:tabs>
                <w:tab w:val="left" w:pos="2478"/>
              </w:tabs>
              <w:rPr>
                <w:sz w:val="24"/>
                <w:szCs w:val="24"/>
              </w:rPr>
            </w:pPr>
          </w:p>
        </w:tc>
        <w:tc>
          <w:tcPr>
            <w:tcW w:w="3406" w:type="pct"/>
            <w:tcBorders>
              <w:left w:val="single" w:sz="1" w:space="0" w:color="000000"/>
              <w:bottom w:val="single" w:sz="1" w:space="0" w:color="000000"/>
            </w:tcBorders>
          </w:tcPr>
          <w:p w:rsidR="00AC54A6" w:rsidRDefault="009D5C2C" w:rsidP="00AC54A6">
            <w:pPr>
              <w:pStyle w:val="af2"/>
              <w:spacing w:before="0" w:beforeAutospacing="0" w:after="0" w:afterAutospacing="0"/>
              <w:rPr>
                <w:color w:val="333333"/>
              </w:rPr>
            </w:pPr>
            <w:r w:rsidRPr="004D1C3C">
              <w:rPr>
                <w:color w:val="333333"/>
              </w:rPr>
              <w:t>Размер: Толщина не менее 0</w:t>
            </w:r>
            <w:r w:rsidR="00AC54A6">
              <w:rPr>
                <w:color w:val="333333"/>
              </w:rPr>
              <w:t>,</w:t>
            </w:r>
            <w:r w:rsidRPr="004D1C3C">
              <w:rPr>
                <w:color w:val="333333"/>
              </w:rPr>
              <w:t>5мм*</w:t>
            </w:r>
          </w:p>
          <w:p w:rsidR="00AC54A6" w:rsidRDefault="009D5C2C" w:rsidP="00AC54A6">
            <w:pPr>
              <w:pStyle w:val="af2"/>
              <w:spacing w:before="0" w:beforeAutospacing="0" w:after="0" w:afterAutospacing="0"/>
              <w:rPr>
                <w:color w:val="333333"/>
              </w:rPr>
            </w:pPr>
            <w:r w:rsidRPr="004D1C3C">
              <w:rPr>
                <w:color w:val="333333"/>
              </w:rPr>
              <w:t>Ширина не менее 400мм*</w:t>
            </w:r>
          </w:p>
          <w:p w:rsidR="00AC54A6" w:rsidRDefault="009D5C2C" w:rsidP="00AC54A6">
            <w:pPr>
              <w:pStyle w:val="af2"/>
              <w:spacing w:before="0" w:beforeAutospacing="0" w:after="0" w:afterAutospacing="0"/>
              <w:rPr>
                <w:color w:val="333333"/>
              </w:rPr>
            </w:pPr>
            <w:r w:rsidRPr="004D1C3C">
              <w:rPr>
                <w:color w:val="333333"/>
              </w:rPr>
              <w:t xml:space="preserve">Длина не менее 2000мм. </w:t>
            </w:r>
          </w:p>
          <w:p w:rsidR="00AC54A6" w:rsidRDefault="009D5C2C" w:rsidP="00AC54A6">
            <w:pPr>
              <w:pStyle w:val="af2"/>
              <w:spacing w:before="0" w:beforeAutospacing="0" w:after="0" w:afterAutospacing="0"/>
              <w:rPr>
                <w:color w:val="333333"/>
                <w:vertAlign w:val="superscript"/>
              </w:rPr>
            </w:pPr>
            <w:r w:rsidRPr="004D1C3C">
              <w:rPr>
                <w:color w:val="333333"/>
              </w:rPr>
              <w:t>Оцинкованный. Содержание цинка не менее 230 г/м</w:t>
            </w:r>
            <w:proofErr w:type="gramStart"/>
            <w:r w:rsidRPr="004D1C3C">
              <w:rPr>
                <w:color w:val="333333"/>
                <w:vertAlign w:val="superscript"/>
              </w:rPr>
              <w:t>2</w:t>
            </w:r>
            <w:proofErr w:type="gramEnd"/>
            <w:r w:rsidRPr="004D1C3C">
              <w:rPr>
                <w:color w:val="333333"/>
              </w:rPr>
              <w:t>.</w:t>
            </w:r>
            <w:r w:rsidRPr="004D1C3C">
              <w:rPr>
                <w:color w:val="333333"/>
                <w:vertAlign w:val="superscript"/>
              </w:rPr>
              <w:t xml:space="preserve"> </w:t>
            </w:r>
          </w:p>
          <w:p w:rsidR="009D5C2C" w:rsidRPr="004D1C3C" w:rsidRDefault="009D5C2C" w:rsidP="00AC54A6">
            <w:pPr>
              <w:pStyle w:val="af2"/>
              <w:spacing w:before="0" w:beforeAutospacing="0" w:after="0" w:afterAutospacing="0"/>
            </w:pPr>
            <w:r w:rsidRPr="004D1C3C">
              <w:rPr>
                <w:color w:val="333333"/>
              </w:rPr>
              <w:t>Окрашенный (цвет – коричневый).</w:t>
            </w:r>
          </w:p>
        </w:tc>
        <w:tc>
          <w:tcPr>
            <w:tcW w:w="724" w:type="pct"/>
            <w:tcBorders>
              <w:left w:val="single" w:sz="1" w:space="0" w:color="000000"/>
              <w:bottom w:val="single" w:sz="1" w:space="0" w:color="000000"/>
              <w:right w:val="single" w:sz="1" w:space="0" w:color="000000"/>
            </w:tcBorders>
            <w:vAlign w:val="center"/>
          </w:tcPr>
          <w:p w:rsidR="009D5C2C" w:rsidRPr="004D1C3C" w:rsidRDefault="009D5C2C" w:rsidP="00AC54A6">
            <w:pPr>
              <w:snapToGrid w:val="0"/>
              <w:jc w:val="center"/>
              <w:rPr>
                <w:sz w:val="24"/>
                <w:szCs w:val="24"/>
              </w:rPr>
            </w:pPr>
            <w:r w:rsidRPr="004D1C3C">
              <w:rPr>
                <w:sz w:val="24"/>
                <w:szCs w:val="24"/>
              </w:rPr>
              <w:t>15 шт.</w:t>
            </w:r>
          </w:p>
        </w:tc>
      </w:tr>
      <w:tr w:rsidR="009D5C2C" w:rsidRPr="004D1C3C" w:rsidTr="00AC54A6">
        <w:tc>
          <w:tcPr>
            <w:tcW w:w="870" w:type="pct"/>
            <w:tcBorders>
              <w:left w:val="single" w:sz="1" w:space="0" w:color="000000"/>
              <w:bottom w:val="single" w:sz="1" w:space="0" w:color="000000"/>
            </w:tcBorders>
          </w:tcPr>
          <w:p w:rsidR="009D5C2C" w:rsidRPr="004D1C3C" w:rsidRDefault="009D5C2C" w:rsidP="00AC54A6">
            <w:pPr>
              <w:tabs>
                <w:tab w:val="left" w:pos="2478"/>
              </w:tabs>
              <w:rPr>
                <w:color w:val="333333"/>
                <w:sz w:val="24"/>
                <w:szCs w:val="24"/>
              </w:rPr>
            </w:pPr>
            <w:proofErr w:type="spellStart"/>
            <w:r w:rsidRPr="004D1C3C">
              <w:rPr>
                <w:color w:val="333333"/>
                <w:sz w:val="24"/>
                <w:szCs w:val="24"/>
              </w:rPr>
              <w:t>Саморез</w:t>
            </w:r>
            <w:proofErr w:type="spellEnd"/>
            <w:r w:rsidRPr="004D1C3C">
              <w:rPr>
                <w:color w:val="333333"/>
                <w:sz w:val="24"/>
                <w:szCs w:val="24"/>
              </w:rPr>
              <w:t xml:space="preserve"> кровельный</w:t>
            </w:r>
          </w:p>
        </w:tc>
        <w:tc>
          <w:tcPr>
            <w:tcW w:w="3406" w:type="pct"/>
            <w:tcBorders>
              <w:left w:val="single" w:sz="1" w:space="0" w:color="000000"/>
              <w:bottom w:val="single" w:sz="1" w:space="0" w:color="000000"/>
            </w:tcBorders>
          </w:tcPr>
          <w:p w:rsidR="009D5C2C" w:rsidRPr="004D1C3C" w:rsidRDefault="009D5C2C" w:rsidP="00AC54A6">
            <w:pPr>
              <w:tabs>
                <w:tab w:val="left" w:pos="2478"/>
              </w:tabs>
              <w:rPr>
                <w:color w:val="333333"/>
                <w:sz w:val="24"/>
                <w:szCs w:val="24"/>
              </w:rPr>
            </w:pPr>
            <w:r w:rsidRPr="004D1C3C">
              <w:rPr>
                <w:color w:val="333333"/>
                <w:sz w:val="24"/>
                <w:szCs w:val="24"/>
              </w:rPr>
              <w:t xml:space="preserve">Размер 4,8мм*50мм цинк сверло. </w:t>
            </w:r>
          </w:p>
          <w:p w:rsidR="009D5C2C" w:rsidRPr="004D1C3C" w:rsidRDefault="009D5C2C" w:rsidP="00AC54A6">
            <w:pPr>
              <w:tabs>
                <w:tab w:val="left" w:pos="2478"/>
              </w:tabs>
              <w:rPr>
                <w:sz w:val="24"/>
                <w:szCs w:val="24"/>
              </w:rPr>
            </w:pPr>
            <w:r w:rsidRPr="004D1C3C">
              <w:rPr>
                <w:color w:val="333333"/>
                <w:sz w:val="24"/>
                <w:szCs w:val="24"/>
              </w:rPr>
              <w:t>Окрашенный (цвет – коричневый).</w:t>
            </w:r>
          </w:p>
        </w:tc>
        <w:tc>
          <w:tcPr>
            <w:tcW w:w="724" w:type="pct"/>
            <w:tcBorders>
              <w:left w:val="single" w:sz="1" w:space="0" w:color="000000"/>
              <w:bottom w:val="single" w:sz="1" w:space="0" w:color="000000"/>
              <w:right w:val="single" w:sz="1" w:space="0" w:color="000000"/>
            </w:tcBorders>
            <w:vAlign w:val="center"/>
          </w:tcPr>
          <w:p w:rsidR="009D5C2C" w:rsidRPr="004D1C3C" w:rsidRDefault="009D5C2C" w:rsidP="00AC54A6">
            <w:pPr>
              <w:tabs>
                <w:tab w:val="left" w:pos="2478"/>
              </w:tabs>
              <w:jc w:val="center"/>
              <w:rPr>
                <w:sz w:val="24"/>
                <w:szCs w:val="24"/>
              </w:rPr>
            </w:pPr>
            <w:r w:rsidRPr="004D1C3C">
              <w:rPr>
                <w:sz w:val="24"/>
                <w:szCs w:val="24"/>
              </w:rPr>
              <w:t>3000 шт.</w:t>
            </w:r>
          </w:p>
        </w:tc>
      </w:tr>
    </w:tbl>
    <w:p w:rsidR="009D5C2C" w:rsidRPr="004D1C3C" w:rsidRDefault="009D5C2C" w:rsidP="009D5C2C"/>
    <w:p w:rsidR="009D5C2C" w:rsidRPr="004D1C3C" w:rsidRDefault="009D5C2C" w:rsidP="009D5C2C">
      <w:pPr>
        <w:pStyle w:val="ConsNormal"/>
        <w:widowControl/>
        <w:ind w:left="-540" w:firstLine="540"/>
        <w:jc w:val="center"/>
        <w:rPr>
          <w:rFonts w:ascii="Times New Roman" w:hAnsi="Times New Roman" w:cs="Times New Roman"/>
          <w:b/>
          <w:sz w:val="24"/>
          <w:szCs w:val="24"/>
        </w:rPr>
      </w:pPr>
    </w:p>
    <w:p w:rsidR="00F14ECF" w:rsidRDefault="00F14ECF" w:rsidP="00F14ECF">
      <w:pPr>
        <w:jc w:val="center"/>
        <w:rPr>
          <w:sz w:val="24"/>
          <w:szCs w:val="24"/>
        </w:rPr>
      </w:pPr>
    </w:p>
    <w:p w:rsidR="00F14ECF" w:rsidRPr="004D1C3C" w:rsidRDefault="00F14ECF" w:rsidP="00F14ECF">
      <w:pPr>
        <w:jc w:val="center"/>
        <w:rPr>
          <w:sz w:val="24"/>
          <w:szCs w:val="24"/>
        </w:rPr>
      </w:pPr>
      <w:r w:rsidRPr="004D1C3C">
        <w:rPr>
          <w:sz w:val="24"/>
          <w:szCs w:val="24"/>
        </w:rPr>
        <w:t>Обоснование максимальной (начальной) цены контракта.</w:t>
      </w:r>
    </w:p>
    <w:p w:rsidR="00F14ECF" w:rsidRPr="004D1C3C" w:rsidRDefault="00F14ECF" w:rsidP="00F14ECF">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336"/>
        <w:gridCol w:w="2034"/>
        <w:gridCol w:w="1946"/>
        <w:gridCol w:w="2449"/>
        <w:gridCol w:w="1370"/>
      </w:tblGrid>
      <w:tr w:rsidR="00F14ECF" w:rsidRPr="004D1C3C" w:rsidTr="00F14ECF">
        <w:tc>
          <w:tcPr>
            <w:tcW w:w="266" w:type="pct"/>
            <w:vMerge w:val="restart"/>
          </w:tcPr>
          <w:p w:rsidR="00F14ECF" w:rsidRPr="004D1C3C" w:rsidRDefault="00F14ECF" w:rsidP="006517F4">
            <w:pPr>
              <w:jc w:val="center"/>
              <w:rPr>
                <w:sz w:val="24"/>
                <w:szCs w:val="24"/>
              </w:rPr>
            </w:pPr>
            <w:r w:rsidRPr="004D1C3C">
              <w:rPr>
                <w:sz w:val="24"/>
                <w:szCs w:val="24"/>
              </w:rPr>
              <w:t xml:space="preserve">№ </w:t>
            </w:r>
            <w:proofErr w:type="gramStart"/>
            <w:r w:rsidRPr="004D1C3C">
              <w:rPr>
                <w:sz w:val="24"/>
                <w:szCs w:val="24"/>
              </w:rPr>
              <w:t>п</w:t>
            </w:r>
            <w:proofErr w:type="gramEnd"/>
            <w:r w:rsidRPr="004D1C3C">
              <w:rPr>
                <w:sz w:val="24"/>
                <w:szCs w:val="24"/>
              </w:rPr>
              <w:t>/п</w:t>
            </w:r>
          </w:p>
        </w:tc>
        <w:tc>
          <w:tcPr>
            <w:tcW w:w="1091" w:type="pct"/>
            <w:vMerge w:val="restart"/>
          </w:tcPr>
          <w:p w:rsidR="00F14ECF" w:rsidRPr="004D1C3C" w:rsidRDefault="00F14ECF" w:rsidP="006517F4">
            <w:pPr>
              <w:jc w:val="center"/>
              <w:rPr>
                <w:sz w:val="24"/>
                <w:szCs w:val="24"/>
              </w:rPr>
            </w:pPr>
            <w:r w:rsidRPr="004D1C3C">
              <w:rPr>
                <w:sz w:val="24"/>
                <w:szCs w:val="24"/>
              </w:rPr>
              <w:t>Поставщик</w:t>
            </w:r>
          </w:p>
        </w:tc>
        <w:tc>
          <w:tcPr>
            <w:tcW w:w="3002" w:type="pct"/>
            <w:gridSpan w:val="3"/>
          </w:tcPr>
          <w:p w:rsidR="00F14ECF" w:rsidRPr="004D1C3C" w:rsidRDefault="00F14ECF" w:rsidP="006517F4">
            <w:pPr>
              <w:tabs>
                <w:tab w:val="left" w:pos="1216"/>
              </w:tabs>
              <w:jc w:val="center"/>
              <w:rPr>
                <w:sz w:val="24"/>
                <w:szCs w:val="24"/>
              </w:rPr>
            </w:pPr>
            <w:r w:rsidRPr="004D1C3C">
              <w:rPr>
                <w:sz w:val="24"/>
                <w:szCs w:val="24"/>
              </w:rPr>
              <w:t>Цена за ед.</w:t>
            </w:r>
          </w:p>
        </w:tc>
        <w:tc>
          <w:tcPr>
            <w:tcW w:w="640" w:type="pct"/>
            <w:vMerge w:val="restart"/>
          </w:tcPr>
          <w:p w:rsidR="00F14ECF" w:rsidRPr="004D1C3C" w:rsidRDefault="00F14ECF" w:rsidP="006517F4">
            <w:pPr>
              <w:jc w:val="center"/>
              <w:rPr>
                <w:sz w:val="24"/>
                <w:szCs w:val="24"/>
              </w:rPr>
            </w:pPr>
            <w:r w:rsidRPr="004D1C3C">
              <w:rPr>
                <w:sz w:val="24"/>
                <w:szCs w:val="24"/>
              </w:rPr>
              <w:t>Цена контракта</w:t>
            </w:r>
          </w:p>
        </w:tc>
      </w:tr>
      <w:tr w:rsidR="00F14ECF" w:rsidRPr="004D1C3C" w:rsidTr="00F14ECF">
        <w:tc>
          <w:tcPr>
            <w:tcW w:w="266" w:type="pct"/>
            <w:vMerge/>
          </w:tcPr>
          <w:p w:rsidR="00F14ECF" w:rsidRPr="004D1C3C" w:rsidRDefault="00F14ECF" w:rsidP="006517F4">
            <w:pPr>
              <w:jc w:val="center"/>
              <w:rPr>
                <w:sz w:val="24"/>
                <w:szCs w:val="24"/>
              </w:rPr>
            </w:pPr>
          </w:p>
        </w:tc>
        <w:tc>
          <w:tcPr>
            <w:tcW w:w="1091" w:type="pct"/>
            <w:vMerge/>
          </w:tcPr>
          <w:p w:rsidR="00F14ECF" w:rsidRPr="004D1C3C" w:rsidRDefault="00F14ECF" w:rsidP="006517F4">
            <w:pPr>
              <w:jc w:val="center"/>
              <w:rPr>
                <w:sz w:val="24"/>
                <w:szCs w:val="24"/>
              </w:rPr>
            </w:pPr>
          </w:p>
        </w:tc>
        <w:tc>
          <w:tcPr>
            <w:tcW w:w="950" w:type="pct"/>
          </w:tcPr>
          <w:p w:rsidR="00F14ECF" w:rsidRPr="004D1C3C" w:rsidRDefault="00F14ECF" w:rsidP="006517F4">
            <w:pPr>
              <w:jc w:val="center"/>
              <w:rPr>
                <w:sz w:val="24"/>
                <w:szCs w:val="24"/>
              </w:rPr>
            </w:pPr>
            <w:r w:rsidRPr="004D1C3C">
              <w:rPr>
                <w:sz w:val="24"/>
                <w:szCs w:val="24"/>
              </w:rPr>
              <w:t xml:space="preserve">Профиль кровельный, руб./54 </w:t>
            </w:r>
            <w:proofErr w:type="spellStart"/>
            <w:proofErr w:type="gramStart"/>
            <w:r w:rsidRPr="004D1C3C">
              <w:rPr>
                <w:sz w:val="24"/>
                <w:szCs w:val="24"/>
              </w:rPr>
              <w:t>шт</w:t>
            </w:r>
            <w:proofErr w:type="spellEnd"/>
            <w:proofErr w:type="gramEnd"/>
          </w:p>
        </w:tc>
        <w:tc>
          <w:tcPr>
            <w:tcW w:w="909" w:type="pct"/>
          </w:tcPr>
          <w:p w:rsidR="00F14ECF" w:rsidRPr="004D1C3C" w:rsidRDefault="00F14ECF" w:rsidP="006517F4">
            <w:pPr>
              <w:jc w:val="center"/>
              <w:rPr>
                <w:sz w:val="24"/>
                <w:szCs w:val="24"/>
              </w:rPr>
            </w:pPr>
            <w:r w:rsidRPr="004D1C3C">
              <w:rPr>
                <w:sz w:val="24"/>
                <w:szCs w:val="24"/>
              </w:rPr>
              <w:t xml:space="preserve">Конек кровельный, руб./15 </w:t>
            </w:r>
            <w:proofErr w:type="spellStart"/>
            <w:proofErr w:type="gramStart"/>
            <w:r w:rsidRPr="004D1C3C">
              <w:rPr>
                <w:sz w:val="24"/>
                <w:szCs w:val="24"/>
              </w:rPr>
              <w:t>шт</w:t>
            </w:r>
            <w:proofErr w:type="spellEnd"/>
            <w:proofErr w:type="gramEnd"/>
          </w:p>
        </w:tc>
        <w:tc>
          <w:tcPr>
            <w:tcW w:w="1143" w:type="pct"/>
          </w:tcPr>
          <w:p w:rsidR="00F14ECF" w:rsidRPr="004D1C3C" w:rsidRDefault="00F14ECF" w:rsidP="006517F4">
            <w:pPr>
              <w:jc w:val="center"/>
              <w:rPr>
                <w:sz w:val="24"/>
                <w:szCs w:val="24"/>
              </w:rPr>
            </w:pPr>
            <w:proofErr w:type="spellStart"/>
            <w:r w:rsidRPr="004D1C3C">
              <w:rPr>
                <w:sz w:val="24"/>
                <w:szCs w:val="24"/>
              </w:rPr>
              <w:t>Саморез</w:t>
            </w:r>
            <w:proofErr w:type="spellEnd"/>
            <w:r w:rsidRPr="004D1C3C">
              <w:rPr>
                <w:sz w:val="24"/>
                <w:szCs w:val="24"/>
              </w:rPr>
              <w:t xml:space="preserve"> кровельный, руб./3000 </w:t>
            </w:r>
            <w:proofErr w:type="spellStart"/>
            <w:proofErr w:type="gramStart"/>
            <w:r w:rsidRPr="004D1C3C">
              <w:rPr>
                <w:sz w:val="24"/>
                <w:szCs w:val="24"/>
              </w:rPr>
              <w:t>шт</w:t>
            </w:r>
            <w:proofErr w:type="spellEnd"/>
            <w:proofErr w:type="gramEnd"/>
          </w:p>
        </w:tc>
        <w:tc>
          <w:tcPr>
            <w:tcW w:w="640" w:type="pct"/>
            <w:vMerge/>
          </w:tcPr>
          <w:p w:rsidR="00F14ECF" w:rsidRPr="004D1C3C" w:rsidRDefault="00F14ECF" w:rsidP="006517F4">
            <w:pPr>
              <w:jc w:val="center"/>
              <w:rPr>
                <w:sz w:val="24"/>
                <w:szCs w:val="24"/>
              </w:rPr>
            </w:pPr>
          </w:p>
        </w:tc>
      </w:tr>
      <w:tr w:rsidR="00F14ECF" w:rsidRPr="004D1C3C" w:rsidTr="00F14ECF">
        <w:tc>
          <w:tcPr>
            <w:tcW w:w="266" w:type="pct"/>
          </w:tcPr>
          <w:p w:rsidR="00F14ECF" w:rsidRPr="004D1C3C" w:rsidRDefault="00F14ECF" w:rsidP="006517F4">
            <w:pPr>
              <w:jc w:val="center"/>
              <w:rPr>
                <w:sz w:val="24"/>
                <w:szCs w:val="24"/>
              </w:rPr>
            </w:pPr>
            <w:r w:rsidRPr="004D1C3C">
              <w:rPr>
                <w:sz w:val="24"/>
                <w:szCs w:val="24"/>
              </w:rPr>
              <w:t>1</w:t>
            </w:r>
          </w:p>
        </w:tc>
        <w:tc>
          <w:tcPr>
            <w:tcW w:w="1091" w:type="pct"/>
          </w:tcPr>
          <w:p w:rsidR="00F14ECF" w:rsidRPr="004D1C3C" w:rsidRDefault="00F14ECF" w:rsidP="006517F4">
            <w:pPr>
              <w:jc w:val="center"/>
              <w:rPr>
                <w:sz w:val="24"/>
                <w:szCs w:val="24"/>
              </w:rPr>
            </w:pPr>
            <w:r w:rsidRPr="004D1C3C">
              <w:rPr>
                <w:sz w:val="24"/>
                <w:szCs w:val="24"/>
              </w:rPr>
              <w:t>ИП Лебедев</w:t>
            </w:r>
          </w:p>
        </w:tc>
        <w:tc>
          <w:tcPr>
            <w:tcW w:w="950" w:type="pct"/>
          </w:tcPr>
          <w:p w:rsidR="00F14ECF" w:rsidRPr="004D1C3C" w:rsidRDefault="00F14ECF" w:rsidP="006517F4">
            <w:pPr>
              <w:jc w:val="center"/>
              <w:rPr>
                <w:sz w:val="24"/>
                <w:szCs w:val="24"/>
              </w:rPr>
            </w:pPr>
            <w:r w:rsidRPr="004D1C3C">
              <w:rPr>
                <w:sz w:val="24"/>
                <w:szCs w:val="24"/>
              </w:rPr>
              <w:t>107370.90</w:t>
            </w:r>
          </w:p>
        </w:tc>
        <w:tc>
          <w:tcPr>
            <w:tcW w:w="909" w:type="pct"/>
          </w:tcPr>
          <w:p w:rsidR="00F14ECF" w:rsidRPr="004D1C3C" w:rsidRDefault="00F14ECF" w:rsidP="006517F4">
            <w:pPr>
              <w:jc w:val="center"/>
              <w:rPr>
                <w:sz w:val="24"/>
                <w:szCs w:val="24"/>
              </w:rPr>
            </w:pPr>
            <w:r w:rsidRPr="004D1C3C">
              <w:rPr>
                <w:sz w:val="24"/>
                <w:szCs w:val="24"/>
              </w:rPr>
              <w:t>5400</w:t>
            </w:r>
          </w:p>
        </w:tc>
        <w:tc>
          <w:tcPr>
            <w:tcW w:w="1143" w:type="pct"/>
          </w:tcPr>
          <w:p w:rsidR="00F14ECF" w:rsidRPr="004D1C3C" w:rsidRDefault="00F14ECF" w:rsidP="006517F4">
            <w:pPr>
              <w:jc w:val="center"/>
              <w:rPr>
                <w:sz w:val="24"/>
                <w:szCs w:val="24"/>
              </w:rPr>
            </w:pPr>
            <w:r w:rsidRPr="004D1C3C">
              <w:rPr>
                <w:sz w:val="24"/>
                <w:szCs w:val="24"/>
              </w:rPr>
              <w:t>5400</w:t>
            </w:r>
          </w:p>
        </w:tc>
        <w:tc>
          <w:tcPr>
            <w:tcW w:w="640" w:type="pct"/>
          </w:tcPr>
          <w:p w:rsidR="00F14ECF" w:rsidRPr="004D1C3C" w:rsidRDefault="00F14ECF" w:rsidP="006517F4">
            <w:pPr>
              <w:jc w:val="center"/>
              <w:rPr>
                <w:sz w:val="24"/>
                <w:szCs w:val="24"/>
              </w:rPr>
            </w:pPr>
            <w:r w:rsidRPr="004D1C3C">
              <w:rPr>
                <w:sz w:val="24"/>
                <w:szCs w:val="24"/>
              </w:rPr>
              <w:t>118170,9</w:t>
            </w:r>
          </w:p>
        </w:tc>
      </w:tr>
      <w:tr w:rsidR="00F14ECF" w:rsidRPr="004D1C3C" w:rsidTr="00F14ECF">
        <w:tc>
          <w:tcPr>
            <w:tcW w:w="266" w:type="pct"/>
          </w:tcPr>
          <w:p w:rsidR="00F14ECF" w:rsidRPr="004D1C3C" w:rsidRDefault="00F14ECF" w:rsidP="006517F4">
            <w:pPr>
              <w:jc w:val="center"/>
              <w:rPr>
                <w:sz w:val="24"/>
                <w:szCs w:val="24"/>
              </w:rPr>
            </w:pPr>
            <w:r w:rsidRPr="004D1C3C">
              <w:rPr>
                <w:sz w:val="24"/>
                <w:szCs w:val="24"/>
              </w:rPr>
              <w:t>2</w:t>
            </w:r>
          </w:p>
        </w:tc>
        <w:tc>
          <w:tcPr>
            <w:tcW w:w="1091" w:type="pct"/>
          </w:tcPr>
          <w:p w:rsidR="00F14ECF" w:rsidRPr="004D1C3C" w:rsidRDefault="00F14ECF" w:rsidP="006517F4">
            <w:pPr>
              <w:jc w:val="center"/>
              <w:rPr>
                <w:sz w:val="24"/>
                <w:szCs w:val="24"/>
              </w:rPr>
            </w:pPr>
            <w:r w:rsidRPr="004D1C3C">
              <w:rPr>
                <w:sz w:val="24"/>
                <w:szCs w:val="24"/>
              </w:rPr>
              <w:t>ООО «Центр строительных систем»</w:t>
            </w:r>
          </w:p>
        </w:tc>
        <w:tc>
          <w:tcPr>
            <w:tcW w:w="950" w:type="pct"/>
          </w:tcPr>
          <w:p w:rsidR="00F14ECF" w:rsidRPr="004D1C3C" w:rsidRDefault="00F14ECF" w:rsidP="006517F4">
            <w:pPr>
              <w:jc w:val="center"/>
              <w:rPr>
                <w:sz w:val="24"/>
                <w:szCs w:val="24"/>
              </w:rPr>
            </w:pPr>
            <w:r w:rsidRPr="004D1C3C">
              <w:rPr>
                <w:sz w:val="24"/>
                <w:szCs w:val="24"/>
              </w:rPr>
              <w:t>106867,78</w:t>
            </w:r>
          </w:p>
        </w:tc>
        <w:tc>
          <w:tcPr>
            <w:tcW w:w="909" w:type="pct"/>
          </w:tcPr>
          <w:p w:rsidR="00F14ECF" w:rsidRPr="004D1C3C" w:rsidRDefault="00F14ECF" w:rsidP="006517F4">
            <w:pPr>
              <w:jc w:val="center"/>
              <w:rPr>
                <w:sz w:val="24"/>
                <w:szCs w:val="24"/>
              </w:rPr>
            </w:pPr>
            <w:r w:rsidRPr="004D1C3C">
              <w:rPr>
                <w:sz w:val="24"/>
                <w:szCs w:val="24"/>
              </w:rPr>
              <w:t>5400</w:t>
            </w:r>
          </w:p>
        </w:tc>
        <w:tc>
          <w:tcPr>
            <w:tcW w:w="1143" w:type="pct"/>
          </w:tcPr>
          <w:p w:rsidR="00F14ECF" w:rsidRPr="004D1C3C" w:rsidRDefault="00F14ECF" w:rsidP="006517F4">
            <w:pPr>
              <w:jc w:val="center"/>
              <w:rPr>
                <w:sz w:val="24"/>
                <w:szCs w:val="24"/>
              </w:rPr>
            </w:pPr>
            <w:r w:rsidRPr="004D1C3C">
              <w:rPr>
                <w:sz w:val="24"/>
                <w:szCs w:val="24"/>
              </w:rPr>
              <w:t>4500</w:t>
            </w:r>
          </w:p>
        </w:tc>
        <w:tc>
          <w:tcPr>
            <w:tcW w:w="640" w:type="pct"/>
          </w:tcPr>
          <w:p w:rsidR="00F14ECF" w:rsidRPr="004D1C3C" w:rsidRDefault="00F14ECF" w:rsidP="006517F4">
            <w:pPr>
              <w:jc w:val="center"/>
              <w:rPr>
                <w:sz w:val="24"/>
                <w:szCs w:val="24"/>
              </w:rPr>
            </w:pPr>
            <w:r w:rsidRPr="004D1C3C">
              <w:rPr>
                <w:sz w:val="24"/>
                <w:szCs w:val="24"/>
              </w:rPr>
              <w:t>116767,78</w:t>
            </w:r>
          </w:p>
        </w:tc>
      </w:tr>
      <w:tr w:rsidR="00F14ECF" w:rsidRPr="004D1C3C" w:rsidTr="00F14ECF">
        <w:tc>
          <w:tcPr>
            <w:tcW w:w="266" w:type="pct"/>
          </w:tcPr>
          <w:p w:rsidR="00F14ECF" w:rsidRPr="004D1C3C" w:rsidRDefault="00F14ECF" w:rsidP="006517F4">
            <w:pPr>
              <w:jc w:val="center"/>
              <w:rPr>
                <w:sz w:val="24"/>
                <w:szCs w:val="24"/>
              </w:rPr>
            </w:pPr>
            <w:r w:rsidRPr="004D1C3C">
              <w:rPr>
                <w:sz w:val="24"/>
                <w:szCs w:val="24"/>
              </w:rPr>
              <w:t>3</w:t>
            </w:r>
          </w:p>
        </w:tc>
        <w:tc>
          <w:tcPr>
            <w:tcW w:w="1091" w:type="pct"/>
          </w:tcPr>
          <w:p w:rsidR="00F14ECF" w:rsidRPr="004D1C3C" w:rsidRDefault="00F14ECF" w:rsidP="006517F4">
            <w:pPr>
              <w:jc w:val="center"/>
              <w:rPr>
                <w:sz w:val="24"/>
                <w:szCs w:val="24"/>
              </w:rPr>
            </w:pPr>
            <w:r w:rsidRPr="004D1C3C">
              <w:rPr>
                <w:sz w:val="24"/>
                <w:szCs w:val="24"/>
              </w:rPr>
              <w:t>Домодедово (</w:t>
            </w:r>
            <w:proofErr w:type="spellStart"/>
            <w:r w:rsidRPr="004D1C3C">
              <w:rPr>
                <w:sz w:val="24"/>
                <w:szCs w:val="24"/>
              </w:rPr>
              <w:t>Стальинвест</w:t>
            </w:r>
            <w:proofErr w:type="spellEnd"/>
            <w:r w:rsidRPr="004D1C3C">
              <w:rPr>
                <w:sz w:val="24"/>
                <w:szCs w:val="24"/>
              </w:rPr>
              <w:t>)</w:t>
            </w:r>
          </w:p>
        </w:tc>
        <w:tc>
          <w:tcPr>
            <w:tcW w:w="950" w:type="pct"/>
          </w:tcPr>
          <w:p w:rsidR="00F14ECF" w:rsidRPr="004D1C3C" w:rsidRDefault="00F14ECF" w:rsidP="006517F4">
            <w:pPr>
              <w:jc w:val="center"/>
              <w:rPr>
                <w:sz w:val="24"/>
                <w:szCs w:val="24"/>
              </w:rPr>
            </w:pPr>
            <w:r w:rsidRPr="004D1C3C">
              <w:rPr>
                <w:sz w:val="24"/>
                <w:szCs w:val="24"/>
              </w:rPr>
              <w:t>113417,43</w:t>
            </w:r>
          </w:p>
        </w:tc>
        <w:tc>
          <w:tcPr>
            <w:tcW w:w="909" w:type="pct"/>
          </w:tcPr>
          <w:p w:rsidR="00F14ECF" w:rsidRPr="004D1C3C" w:rsidRDefault="00F14ECF" w:rsidP="006517F4">
            <w:pPr>
              <w:jc w:val="center"/>
              <w:rPr>
                <w:sz w:val="24"/>
                <w:szCs w:val="24"/>
              </w:rPr>
            </w:pPr>
            <w:r w:rsidRPr="004D1C3C">
              <w:rPr>
                <w:sz w:val="24"/>
                <w:szCs w:val="24"/>
              </w:rPr>
              <w:t>5710</w:t>
            </w:r>
          </w:p>
        </w:tc>
        <w:tc>
          <w:tcPr>
            <w:tcW w:w="1143" w:type="pct"/>
          </w:tcPr>
          <w:p w:rsidR="00F14ECF" w:rsidRPr="004D1C3C" w:rsidRDefault="00F14ECF" w:rsidP="006517F4">
            <w:pPr>
              <w:jc w:val="center"/>
              <w:rPr>
                <w:sz w:val="24"/>
                <w:szCs w:val="24"/>
              </w:rPr>
            </w:pPr>
            <w:r w:rsidRPr="004D1C3C">
              <w:rPr>
                <w:sz w:val="24"/>
                <w:szCs w:val="24"/>
              </w:rPr>
              <w:t>4769</w:t>
            </w:r>
          </w:p>
        </w:tc>
        <w:tc>
          <w:tcPr>
            <w:tcW w:w="640" w:type="pct"/>
          </w:tcPr>
          <w:p w:rsidR="00F14ECF" w:rsidRPr="004D1C3C" w:rsidRDefault="00F14ECF" w:rsidP="006517F4">
            <w:pPr>
              <w:jc w:val="center"/>
              <w:rPr>
                <w:sz w:val="24"/>
                <w:szCs w:val="24"/>
              </w:rPr>
            </w:pPr>
            <w:r w:rsidRPr="004D1C3C">
              <w:rPr>
                <w:sz w:val="24"/>
                <w:szCs w:val="24"/>
              </w:rPr>
              <w:t>123896,43</w:t>
            </w:r>
          </w:p>
        </w:tc>
      </w:tr>
      <w:tr w:rsidR="00F14ECF" w:rsidRPr="004D1C3C" w:rsidTr="00F14ECF">
        <w:tc>
          <w:tcPr>
            <w:tcW w:w="4360" w:type="pct"/>
            <w:gridSpan w:val="5"/>
          </w:tcPr>
          <w:p w:rsidR="00F14ECF" w:rsidRPr="004D1C3C" w:rsidRDefault="00F14ECF" w:rsidP="006517F4">
            <w:pPr>
              <w:ind w:right="1325"/>
              <w:rPr>
                <w:sz w:val="24"/>
                <w:szCs w:val="24"/>
              </w:rPr>
            </w:pPr>
            <w:r w:rsidRPr="004D1C3C">
              <w:rPr>
                <w:sz w:val="24"/>
                <w:szCs w:val="24"/>
              </w:rPr>
              <w:t>Средняя цена контракта</w:t>
            </w:r>
          </w:p>
        </w:tc>
        <w:tc>
          <w:tcPr>
            <w:tcW w:w="640" w:type="pct"/>
          </w:tcPr>
          <w:p w:rsidR="00F14ECF" w:rsidRPr="004D1C3C" w:rsidRDefault="00F14ECF" w:rsidP="000D4B39">
            <w:pPr>
              <w:jc w:val="center"/>
              <w:rPr>
                <w:sz w:val="24"/>
                <w:szCs w:val="24"/>
              </w:rPr>
            </w:pPr>
            <w:r w:rsidRPr="004D1C3C">
              <w:rPr>
                <w:sz w:val="24"/>
                <w:szCs w:val="24"/>
              </w:rPr>
              <w:t>11</w:t>
            </w:r>
            <w:r w:rsidR="000D4B39">
              <w:rPr>
                <w:sz w:val="24"/>
                <w:szCs w:val="24"/>
              </w:rPr>
              <w:t>9</w:t>
            </w:r>
            <w:r w:rsidRPr="004D1C3C">
              <w:rPr>
                <w:sz w:val="24"/>
                <w:szCs w:val="24"/>
              </w:rPr>
              <w:t>611,7</w:t>
            </w:r>
          </w:p>
        </w:tc>
      </w:tr>
    </w:tbl>
    <w:p w:rsidR="00F14ECF" w:rsidRPr="004D1C3C" w:rsidRDefault="00F14ECF" w:rsidP="00F14ECF">
      <w:pPr>
        <w:jc w:val="center"/>
        <w:rPr>
          <w:sz w:val="24"/>
          <w:szCs w:val="24"/>
        </w:rPr>
      </w:pPr>
    </w:p>
    <w:p w:rsidR="00F14ECF" w:rsidRPr="004D1C3C" w:rsidRDefault="00F14ECF" w:rsidP="00F14ECF">
      <w:pPr>
        <w:rPr>
          <w:sz w:val="24"/>
          <w:szCs w:val="24"/>
        </w:rPr>
      </w:pP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Pr="004D1C3C" w:rsidRDefault="009D5C2C" w:rsidP="009D5C2C">
      <w:pPr>
        <w:widowControl/>
        <w:ind w:firstLine="708"/>
        <w:jc w:val="both"/>
        <w:rPr>
          <w:sz w:val="24"/>
          <w:szCs w:val="24"/>
        </w:rPr>
      </w:pPr>
    </w:p>
    <w:p w:rsidR="009D5C2C" w:rsidRDefault="009D5C2C">
      <w:pPr>
        <w:widowControl/>
        <w:autoSpaceDE/>
        <w:autoSpaceDN/>
        <w:adjustRightInd/>
        <w:rPr>
          <w:sz w:val="24"/>
          <w:szCs w:val="24"/>
        </w:rPr>
      </w:pPr>
      <w:r>
        <w:rPr>
          <w:sz w:val="24"/>
          <w:szCs w:val="24"/>
        </w:rPr>
        <w:br w:type="page"/>
      </w:r>
    </w:p>
    <w:p w:rsidR="00D65539" w:rsidRPr="00D65539" w:rsidRDefault="00D65539" w:rsidP="00D65539">
      <w:pPr>
        <w:pStyle w:val="2"/>
        <w:widowControl w:val="0"/>
        <w:tabs>
          <w:tab w:val="num" w:pos="1260"/>
        </w:tabs>
        <w:adjustRightInd w:val="0"/>
        <w:spacing w:after="0" w:line="240" w:lineRule="auto"/>
        <w:ind w:left="0" w:firstLine="720"/>
        <w:jc w:val="both"/>
        <w:textAlignment w:val="baseline"/>
      </w:pPr>
      <w:r w:rsidRPr="00D65539">
        <w:lastRenderedPageBreak/>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w:t>
      </w:r>
      <w:r w:rsidRPr="00D65539">
        <w:t>у</w:t>
      </w:r>
      <w:r w:rsidRPr="00D65539">
        <w:t>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w:t>
      </w:r>
      <w:r w:rsidRPr="00D65539">
        <w:t>о</w:t>
      </w:r>
      <w:r w:rsidRPr="00D65539">
        <w:t>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D65539" w:rsidRPr="00D65539" w:rsidRDefault="00D65539" w:rsidP="00D65539">
      <w:pPr>
        <w:ind w:firstLine="720"/>
        <w:jc w:val="both"/>
        <w:rPr>
          <w:sz w:val="24"/>
          <w:szCs w:val="24"/>
        </w:rPr>
      </w:pPr>
      <w:r w:rsidRPr="00D65539">
        <w:rPr>
          <w:sz w:val="24"/>
          <w:szCs w:val="24"/>
        </w:rPr>
        <w:t>В случае</w:t>
      </w:r>
      <w:proofErr w:type="gramStart"/>
      <w:r w:rsidRPr="00D65539">
        <w:rPr>
          <w:sz w:val="24"/>
          <w:szCs w:val="24"/>
        </w:rPr>
        <w:t>,</w:t>
      </w:r>
      <w:proofErr w:type="gramEnd"/>
      <w:r w:rsidRPr="00D65539">
        <w:rPr>
          <w:sz w:val="24"/>
          <w:szCs w:val="24"/>
        </w:rP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D65539" w:rsidRPr="00D65539" w:rsidRDefault="00D65539" w:rsidP="00D65539">
      <w:pPr>
        <w:pStyle w:val="ae"/>
        <w:ind w:firstLine="720"/>
        <w:jc w:val="both"/>
        <w:rPr>
          <w:rFonts w:ascii="Times New Roman" w:hAnsi="Times New Roman"/>
          <w:b w:val="0"/>
        </w:rPr>
      </w:pPr>
      <w:r w:rsidRPr="00D65539">
        <w:rPr>
          <w:rFonts w:ascii="Times New Roman" w:hAnsi="Times New Roman"/>
          <w:b w:val="0"/>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D65539" w:rsidRPr="00D65539" w:rsidRDefault="00D65539" w:rsidP="00D65539">
      <w:pPr>
        <w:pStyle w:val="ae"/>
        <w:ind w:firstLine="720"/>
        <w:jc w:val="both"/>
        <w:rPr>
          <w:rFonts w:ascii="Times New Roman" w:hAnsi="Times New Roman"/>
          <w:b w:val="0"/>
        </w:rPr>
      </w:pPr>
      <w:r w:rsidRPr="00D65539">
        <w:rPr>
          <w:rFonts w:ascii="Times New Roman" w:hAnsi="Times New Roman"/>
          <w:b w:val="0"/>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D65539" w:rsidRPr="00D65539" w:rsidRDefault="00D65539" w:rsidP="00D65539">
      <w:pPr>
        <w:ind w:firstLine="720"/>
        <w:jc w:val="both"/>
        <w:outlineLvl w:val="1"/>
        <w:rPr>
          <w:b/>
          <w:bCs/>
          <w:sz w:val="24"/>
          <w:szCs w:val="24"/>
        </w:rPr>
      </w:pPr>
      <w:r w:rsidRPr="00D65539">
        <w:rPr>
          <w:bCs/>
          <w:sz w:val="24"/>
          <w:szCs w:val="24"/>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D65539">
        <w:rPr>
          <w:b/>
          <w:bCs/>
          <w:sz w:val="24"/>
          <w:szCs w:val="24"/>
        </w:rPr>
        <w:t xml:space="preserve"> </w:t>
      </w:r>
      <w:r w:rsidRPr="00D65539">
        <w:rPr>
          <w:sz w:val="24"/>
          <w:szCs w:val="24"/>
        </w:rPr>
        <w:t>(ч. 1 ст. 8 ФЗ № 94).</w:t>
      </w:r>
    </w:p>
    <w:p w:rsidR="00D65539" w:rsidRPr="00D65539" w:rsidRDefault="00D65539" w:rsidP="00D65539">
      <w:pPr>
        <w:ind w:firstLine="720"/>
        <w:jc w:val="both"/>
        <w:rPr>
          <w:sz w:val="24"/>
          <w:szCs w:val="24"/>
        </w:rPr>
      </w:pPr>
      <w:r w:rsidRPr="00D65539">
        <w:rPr>
          <w:sz w:val="24"/>
          <w:szCs w:val="24"/>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D65539" w:rsidRPr="00D65539" w:rsidRDefault="00D65539" w:rsidP="00D65539">
      <w:pPr>
        <w:pStyle w:val="ae"/>
        <w:ind w:firstLine="720"/>
        <w:jc w:val="both"/>
        <w:rPr>
          <w:rFonts w:ascii="Times New Roman" w:hAnsi="Times New Roman"/>
          <w:b w:val="0"/>
        </w:rPr>
      </w:pPr>
      <w:r w:rsidRPr="00D65539">
        <w:rPr>
          <w:rFonts w:ascii="Times New Roman" w:hAnsi="Times New Roman"/>
          <w:b w:val="0"/>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D65539" w:rsidRPr="00D65539" w:rsidRDefault="00D65539" w:rsidP="00D65539">
      <w:pPr>
        <w:pStyle w:val="ae"/>
        <w:ind w:firstLine="720"/>
        <w:jc w:val="both"/>
        <w:rPr>
          <w:rFonts w:ascii="Times New Roman" w:hAnsi="Times New Roman"/>
          <w:b w:val="0"/>
        </w:rPr>
      </w:pPr>
      <w:r w:rsidRPr="00D65539">
        <w:rPr>
          <w:rFonts w:ascii="Times New Roman" w:hAnsi="Times New Roman"/>
          <w:b w:val="0"/>
        </w:rPr>
        <w:t>Участник размещения заказа вправе подать только одну котировочную заявку, внесение изменений в которую не допускается.</w:t>
      </w:r>
    </w:p>
    <w:p w:rsidR="00D65539" w:rsidRPr="00D65539" w:rsidRDefault="00D65539" w:rsidP="00D65539">
      <w:pPr>
        <w:pStyle w:val="ae"/>
        <w:ind w:firstLine="720"/>
        <w:jc w:val="both"/>
        <w:rPr>
          <w:rFonts w:ascii="Times New Roman" w:hAnsi="Times New Roman"/>
          <w:b w:val="0"/>
        </w:rPr>
      </w:pPr>
      <w:r w:rsidRPr="00D65539">
        <w:rPr>
          <w:rFonts w:ascii="Times New Roman" w:hAnsi="Times New Roman"/>
          <w:b w:val="0"/>
        </w:rPr>
        <w:t xml:space="preserve">  Котировочная заявка должна быть составлена по прилагаемой форме и в соответствии с требованиями статьи 44 ФЗ № 94:</w:t>
      </w:r>
    </w:p>
    <w:p w:rsidR="00D65539" w:rsidRPr="00D65539" w:rsidRDefault="00D65539" w:rsidP="00D65539">
      <w:pPr>
        <w:pStyle w:val="ConsPlusNonformat"/>
        <w:widowControl/>
        <w:ind w:firstLine="720"/>
        <w:jc w:val="right"/>
        <w:rPr>
          <w:rFonts w:ascii="Times New Roman" w:hAnsi="Times New Roman" w:cs="Times New Roman"/>
          <w:sz w:val="24"/>
          <w:szCs w:val="24"/>
        </w:rPr>
      </w:pPr>
    </w:p>
    <w:p w:rsidR="00D65539" w:rsidRPr="00D65539" w:rsidRDefault="00D65539" w:rsidP="00D65539">
      <w:pPr>
        <w:pStyle w:val="ConsPlusNonformat"/>
        <w:widowControl/>
        <w:ind w:firstLine="720"/>
        <w:jc w:val="right"/>
        <w:rPr>
          <w:rFonts w:ascii="Times New Roman" w:hAnsi="Times New Roman" w:cs="Times New Roman"/>
          <w:sz w:val="24"/>
          <w:szCs w:val="24"/>
        </w:rPr>
      </w:pPr>
    </w:p>
    <w:p w:rsidR="00D65539" w:rsidRPr="00D65539" w:rsidRDefault="00D65539" w:rsidP="00D65539">
      <w:pPr>
        <w:pStyle w:val="ConsPlusNonformat"/>
        <w:widowControl/>
        <w:ind w:firstLine="720"/>
        <w:jc w:val="right"/>
        <w:rPr>
          <w:rFonts w:ascii="Times New Roman" w:hAnsi="Times New Roman" w:cs="Times New Roman"/>
          <w:sz w:val="24"/>
          <w:szCs w:val="24"/>
        </w:rPr>
      </w:pPr>
    </w:p>
    <w:p w:rsidR="00D65539" w:rsidRPr="00D65539" w:rsidRDefault="00D65539" w:rsidP="00D65539">
      <w:pPr>
        <w:pStyle w:val="ConsPlusNonformat"/>
        <w:widowControl/>
        <w:ind w:firstLine="720"/>
        <w:jc w:val="right"/>
        <w:rPr>
          <w:rFonts w:ascii="Times New Roman" w:hAnsi="Times New Roman" w:cs="Times New Roman"/>
          <w:sz w:val="24"/>
          <w:szCs w:val="24"/>
        </w:rPr>
      </w:pPr>
    </w:p>
    <w:p w:rsidR="00D65539" w:rsidRPr="00D65539" w:rsidRDefault="00D65539" w:rsidP="00D65539">
      <w:pPr>
        <w:pStyle w:val="ConsPlusNonformat"/>
        <w:widowControl/>
        <w:ind w:firstLine="720"/>
        <w:jc w:val="right"/>
        <w:rPr>
          <w:rFonts w:ascii="Times New Roman" w:hAnsi="Times New Roman" w:cs="Times New Roman"/>
          <w:sz w:val="24"/>
          <w:szCs w:val="24"/>
        </w:rPr>
      </w:pPr>
    </w:p>
    <w:p w:rsidR="00D65539" w:rsidRPr="00D65539" w:rsidRDefault="00D65539" w:rsidP="00D65539">
      <w:pPr>
        <w:pStyle w:val="ConsPlusNonformat"/>
        <w:widowControl/>
        <w:ind w:firstLine="720"/>
        <w:jc w:val="right"/>
        <w:rPr>
          <w:rFonts w:ascii="Times New Roman" w:hAnsi="Times New Roman" w:cs="Times New Roman"/>
          <w:sz w:val="24"/>
          <w:szCs w:val="24"/>
        </w:rPr>
      </w:pPr>
    </w:p>
    <w:p w:rsidR="00D65539" w:rsidRPr="00D65539" w:rsidRDefault="00D65539" w:rsidP="00D65539">
      <w:pPr>
        <w:pStyle w:val="ConsPlusNonformat"/>
        <w:widowControl/>
        <w:ind w:firstLine="720"/>
        <w:jc w:val="right"/>
        <w:rPr>
          <w:rFonts w:ascii="Times New Roman" w:hAnsi="Times New Roman" w:cs="Times New Roman"/>
          <w:sz w:val="24"/>
          <w:szCs w:val="24"/>
        </w:rPr>
      </w:pPr>
    </w:p>
    <w:p w:rsidR="00D65539" w:rsidRPr="00D65539" w:rsidRDefault="00D65539" w:rsidP="00D65539">
      <w:pPr>
        <w:pStyle w:val="ConsPlusNonformat"/>
        <w:widowControl/>
        <w:jc w:val="right"/>
        <w:rPr>
          <w:rFonts w:ascii="Times New Roman" w:hAnsi="Times New Roman" w:cs="Times New Roman"/>
          <w:sz w:val="24"/>
          <w:szCs w:val="24"/>
        </w:rPr>
      </w:pPr>
    </w:p>
    <w:p w:rsidR="00D65539" w:rsidRPr="00D65539" w:rsidRDefault="00D65539" w:rsidP="00D65539">
      <w:pPr>
        <w:pStyle w:val="ConsPlusNonformat"/>
        <w:widowControl/>
        <w:jc w:val="right"/>
        <w:rPr>
          <w:rFonts w:ascii="Times New Roman" w:hAnsi="Times New Roman" w:cs="Times New Roman"/>
          <w:sz w:val="24"/>
          <w:szCs w:val="24"/>
        </w:rPr>
      </w:pPr>
    </w:p>
    <w:p w:rsidR="00D65539" w:rsidRPr="00D65539" w:rsidRDefault="00D65539" w:rsidP="00D65539">
      <w:pPr>
        <w:pStyle w:val="ConsPlusNonformat"/>
        <w:widowControl/>
        <w:jc w:val="right"/>
        <w:rPr>
          <w:rFonts w:ascii="Times New Roman" w:hAnsi="Times New Roman" w:cs="Times New Roman"/>
          <w:sz w:val="24"/>
          <w:szCs w:val="24"/>
        </w:rPr>
      </w:pPr>
    </w:p>
    <w:p w:rsidR="00D65539" w:rsidRPr="00D65539" w:rsidRDefault="00D65539" w:rsidP="00D65539">
      <w:pPr>
        <w:pStyle w:val="ConsPlusNonformat"/>
        <w:widowControl/>
        <w:jc w:val="right"/>
        <w:rPr>
          <w:rFonts w:ascii="Times New Roman" w:hAnsi="Times New Roman" w:cs="Times New Roman"/>
          <w:sz w:val="24"/>
          <w:szCs w:val="24"/>
        </w:rPr>
      </w:pPr>
      <w:r w:rsidRPr="00D65539">
        <w:rPr>
          <w:rFonts w:ascii="Times New Roman" w:hAnsi="Times New Roman" w:cs="Times New Roman"/>
          <w:sz w:val="24"/>
          <w:szCs w:val="24"/>
        </w:rPr>
        <w:br w:type="page"/>
      </w:r>
    </w:p>
    <w:p w:rsidR="00D65539" w:rsidRPr="00D65539" w:rsidRDefault="00D65539" w:rsidP="00D65539">
      <w:pPr>
        <w:pStyle w:val="ConsPlusNonformat"/>
        <w:widowControl/>
        <w:ind w:left="4860" w:hanging="12"/>
        <w:rPr>
          <w:rFonts w:ascii="Times New Roman" w:hAnsi="Times New Roman" w:cs="Times New Roman"/>
          <w:sz w:val="22"/>
          <w:szCs w:val="22"/>
        </w:rPr>
      </w:pPr>
      <w:r w:rsidRPr="00D65539">
        <w:rPr>
          <w:rFonts w:ascii="Times New Roman" w:hAnsi="Times New Roman" w:cs="Times New Roman"/>
          <w:sz w:val="22"/>
          <w:szCs w:val="22"/>
        </w:rPr>
        <w:lastRenderedPageBreak/>
        <w:t>№ _____________</w:t>
      </w:r>
    </w:p>
    <w:p w:rsidR="00D65539" w:rsidRPr="00D65539" w:rsidRDefault="00D65539" w:rsidP="00D65539">
      <w:pPr>
        <w:pStyle w:val="ConsPlusNonformat"/>
        <w:widowControl/>
        <w:ind w:left="4860" w:hanging="12"/>
        <w:rPr>
          <w:rFonts w:ascii="Times New Roman" w:hAnsi="Times New Roman" w:cs="Times New Roman"/>
          <w:sz w:val="22"/>
          <w:szCs w:val="22"/>
        </w:rPr>
      </w:pPr>
      <w:r w:rsidRPr="00D65539">
        <w:rPr>
          <w:rFonts w:ascii="Times New Roman" w:hAnsi="Times New Roman" w:cs="Times New Roman"/>
          <w:sz w:val="22"/>
          <w:szCs w:val="22"/>
        </w:rPr>
        <w:t xml:space="preserve">Приложение к извещению </w:t>
      </w:r>
    </w:p>
    <w:p w:rsidR="00D65539" w:rsidRPr="00D65539" w:rsidRDefault="00D65539" w:rsidP="00D65539">
      <w:pPr>
        <w:pStyle w:val="ConsPlusNonformat"/>
        <w:widowControl/>
        <w:ind w:left="4860" w:hanging="12"/>
        <w:rPr>
          <w:rFonts w:ascii="Times New Roman" w:hAnsi="Times New Roman" w:cs="Times New Roman"/>
          <w:sz w:val="22"/>
          <w:szCs w:val="22"/>
        </w:rPr>
      </w:pPr>
      <w:r w:rsidRPr="00D65539">
        <w:rPr>
          <w:rFonts w:ascii="Times New Roman" w:hAnsi="Times New Roman" w:cs="Times New Roman"/>
          <w:sz w:val="22"/>
          <w:szCs w:val="22"/>
        </w:rPr>
        <w:t xml:space="preserve">о проведении запроса котировок </w:t>
      </w:r>
    </w:p>
    <w:p w:rsidR="00D65539" w:rsidRPr="00D65539" w:rsidRDefault="00D65539" w:rsidP="00D65539">
      <w:pPr>
        <w:pStyle w:val="ConsPlusNonformat"/>
        <w:widowControl/>
        <w:ind w:left="4860" w:hanging="12"/>
        <w:rPr>
          <w:rFonts w:ascii="Times New Roman" w:hAnsi="Times New Roman" w:cs="Times New Roman"/>
          <w:sz w:val="22"/>
          <w:szCs w:val="22"/>
        </w:rPr>
      </w:pPr>
      <w:r w:rsidRPr="00D65539">
        <w:rPr>
          <w:rFonts w:ascii="Times New Roman" w:hAnsi="Times New Roman" w:cs="Times New Roman"/>
          <w:sz w:val="22"/>
          <w:szCs w:val="22"/>
        </w:rPr>
        <w:t xml:space="preserve">от </w:t>
      </w:r>
      <w:r>
        <w:rPr>
          <w:rFonts w:ascii="Times New Roman" w:hAnsi="Times New Roman" w:cs="Times New Roman"/>
          <w:sz w:val="22"/>
          <w:szCs w:val="22"/>
        </w:rPr>
        <w:t>15.11.</w:t>
      </w:r>
      <w:r w:rsidRPr="00D65539">
        <w:rPr>
          <w:rFonts w:ascii="Times New Roman" w:hAnsi="Times New Roman" w:cs="Times New Roman"/>
          <w:sz w:val="22"/>
          <w:szCs w:val="22"/>
        </w:rPr>
        <w:t>2011 г.</w:t>
      </w:r>
    </w:p>
    <w:p w:rsidR="00D65539" w:rsidRPr="00D65539" w:rsidRDefault="00D65539" w:rsidP="00D65539">
      <w:pPr>
        <w:pStyle w:val="ConsPlusNonformat"/>
        <w:widowControl/>
        <w:ind w:left="4860" w:hanging="12"/>
        <w:rPr>
          <w:rFonts w:ascii="Times New Roman" w:hAnsi="Times New Roman" w:cs="Times New Roman"/>
          <w:sz w:val="22"/>
          <w:szCs w:val="22"/>
        </w:rPr>
      </w:pPr>
      <w:r w:rsidRPr="00D65539">
        <w:rPr>
          <w:rFonts w:ascii="Times New Roman" w:hAnsi="Times New Roman" w:cs="Times New Roman"/>
          <w:sz w:val="22"/>
          <w:szCs w:val="22"/>
        </w:rPr>
        <w:t xml:space="preserve">Регистрационный № </w:t>
      </w:r>
      <w:r>
        <w:rPr>
          <w:rFonts w:ascii="Times New Roman" w:hAnsi="Times New Roman" w:cs="Times New Roman"/>
          <w:sz w:val="22"/>
          <w:szCs w:val="22"/>
          <w:u w:val="single"/>
        </w:rPr>
        <w:t>1110</w:t>
      </w:r>
    </w:p>
    <w:p w:rsidR="00D65539" w:rsidRPr="00D65539" w:rsidRDefault="00D65539" w:rsidP="00D65539">
      <w:pPr>
        <w:pStyle w:val="ConsPlusNonformat"/>
        <w:widowControl/>
        <w:jc w:val="center"/>
        <w:rPr>
          <w:rFonts w:ascii="Times New Roman" w:hAnsi="Times New Roman" w:cs="Times New Roman"/>
          <w:sz w:val="22"/>
          <w:szCs w:val="22"/>
        </w:rPr>
      </w:pPr>
      <w:r w:rsidRPr="00D65539">
        <w:rPr>
          <w:rFonts w:ascii="Times New Roman" w:hAnsi="Times New Roman" w:cs="Times New Roman"/>
          <w:sz w:val="22"/>
          <w:szCs w:val="22"/>
        </w:rPr>
        <w:t>КОТИРОВОЧНАЯ ЗАЯВКА</w:t>
      </w:r>
    </w:p>
    <w:p w:rsidR="00D65539" w:rsidRPr="00D65539" w:rsidRDefault="00D65539" w:rsidP="00D65539">
      <w:pPr>
        <w:pStyle w:val="ConsPlusNonformat"/>
        <w:widowControl/>
        <w:ind w:left="4248" w:firstLine="708"/>
        <w:jc w:val="right"/>
        <w:rPr>
          <w:rFonts w:ascii="Times New Roman" w:hAnsi="Times New Roman" w:cs="Times New Roman"/>
          <w:sz w:val="22"/>
          <w:szCs w:val="22"/>
        </w:rPr>
      </w:pPr>
      <w:r w:rsidRPr="00D65539">
        <w:rPr>
          <w:rFonts w:ascii="Times New Roman" w:hAnsi="Times New Roman" w:cs="Times New Roman"/>
          <w:sz w:val="22"/>
          <w:szCs w:val="22"/>
        </w:rPr>
        <w:t xml:space="preserve">Дата: «__» _________ </w:t>
      </w:r>
      <w:smartTag w:uri="urn:schemas-microsoft-com:office:smarttags" w:element="metricconverter">
        <w:smartTagPr>
          <w:attr w:name="ProductID" w:val="2011 г"/>
        </w:smartTagPr>
        <w:r w:rsidRPr="00D65539">
          <w:rPr>
            <w:rFonts w:ascii="Times New Roman" w:hAnsi="Times New Roman" w:cs="Times New Roman"/>
            <w:sz w:val="22"/>
            <w:szCs w:val="22"/>
          </w:rPr>
          <w:t>2011 г</w:t>
        </w:r>
      </w:smartTag>
      <w:r w:rsidRPr="00D65539">
        <w:rPr>
          <w:rFonts w:ascii="Times New Roman" w:hAnsi="Times New Roman" w:cs="Times New Roman"/>
          <w:sz w:val="22"/>
          <w:szCs w:val="22"/>
        </w:rPr>
        <w:t>.</w:t>
      </w:r>
    </w:p>
    <w:p w:rsidR="00D65539" w:rsidRPr="00D65539" w:rsidRDefault="00D65539" w:rsidP="00D65539">
      <w:pPr>
        <w:pStyle w:val="ConsPlusNonformat"/>
        <w:widowControl/>
        <w:ind w:left="-360" w:firstLine="708"/>
        <w:jc w:val="center"/>
        <w:rPr>
          <w:rFonts w:ascii="Times New Roman" w:hAnsi="Times New Roman" w:cs="Times New Roman"/>
          <w:sz w:val="22"/>
          <w:szCs w:val="22"/>
        </w:rPr>
      </w:pPr>
      <w:r w:rsidRPr="00D65539">
        <w:rPr>
          <w:rFonts w:ascii="Times New Roman" w:hAnsi="Times New Roman" w:cs="Times New Roman"/>
          <w:sz w:val="22"/>
          <w:szCs w:val="22"/>
        </w:rPr>
        <w:t>Сведения об участнике размещения заказа:</w:t>
      </w:r>
    </w:p>
    <w:tbl>
      <w:tblPr>
        <w:tblW w:w="5000" w:type="pct"/>
        <w:tblCellMar>
          <w:left w:w="70" w:type="dxa"/>
          <w:right w:w="70" w:type="dxa"/>
        </w:tblCellMar>
        <w:tblLook w:val="0000" w:firstRow="0" w:lastRow="0" w:firstColumn="0" w:lastColumn="0" w:noHBand="0" w:noVBand="0"/>
      </w:tblPr>
      <w:tblGrid>
        <w:gridCol w:w="549"/>
        <w:gridCol w:w="2562"/>
        <w:gridCol w:w="1828"/>
        <w:gridCol w:w="895"/>
        <w:gridCol w:w="933"/>
        <w:gridCol w:w="1462"/>
        <w:gridCol w:w="1462"/>
        <w:gridCol w:w="937"/>
      </w:tblGrid>
      <w:tr w:rsidR="00D65539" w:rsidRPr="00D65539" w:rsidTr="00D65539">
        <w:tblPrEx>
          <w:tblCellMar>
            <w:top w:w="0" w:type="dxa"/>
            <w:bottom w:w="0" w:type="dxa"/>
          </w:tblCellMar>
        </w:tblPrEx>
        <w:trPr>
          <w:trHeight w:val="767"/>
        </w:trPr>
        <w:tc>
          <w:tcPr>
            <w:tcW w:w="2744" w:type="pct"/>
            <w:gridSpan w:val="4"/>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r w:rsidRPr="00D65539">
              <w:rPr>
                <w:rFonts w:ascii="Times New Roman" w:hAnsi="Times New Roman" w:cs="Times New Roman"/>
                <w:sz w:val="22"/>
                <w:szCs w:val="22"/>
              </w:rPr>
              <w:t xml:space="preserve">1. Наименование участника размещения заказа </w:t>
            </w:r>
          </w:p>
          <w:p w:rsidR="00D65539" w:rsidRPr="00D65539" w:rsidRDefault="00D65539" w:rsidP="00D65539">
            <w:pPr>
              <w:pStyle w:val="ConsPlusNormal"/>
              <w:widowControl/>
              <w:ind w:firstLine="0"/>
              <w:rPr>
                <w:rFonts w:ascii="Times New Roman" w:hAnsi="Times New Roman" w:cs="Times New Roman"/>
                <w:sz w:val="22"/>
                <w:szCs w:val="22"/>
              </w:rPr>
            </w:pPr>
            <w:r w:rsidRPr="00D65539">
              <w:rPr>
                <w:rFonts w:ascii="Times New Roman" w:hAnsi="Times New Roman" w:cs="Times New Roman"/>
                <w:i/>
                <w:iCs/>
                <w:sz w:val="22"/>
                <w:szCs w:val="22"/>
              </w:rPr>
              <w:t>(для юридического лица),</w:t>
            </w:r>
            <w:r w:rsidRPr="00D65539">
              <w:rPr>
                <w:rFonts w:ascii="Times New Roman" w:hAnsi="Times New Roman" w:cs="Times New Roman"/>
                <w:sz w:val="22"/>
                <w:szCs w:val="22"/>
              </w:rPr>
              <w:t xml:space="preserve"> фамилия, имя, отчество </w:t>
            </w:r>
            <w:r w:rsidRPr="00D65539">
              <w:rPr>
                <w:rFonts w:ascii="Times New Roman" w:hAnsi="Times New Roman" w:cs="Times New Roman"/>
                <w:i/>
                <w:iCs/>
                <w:sz w:val="22"/>
                <w:szCs w:val="22"/>
              </w:rPr>
              <w:t>(для физического лица)</w:t>
            </w:r>
            <w:r w:rsidRPr="00D65539">
              <w:rPr>
                <w:rFonts w:ascii="Times New Roman" w:hAnsi="Times New Roman" w:cs="Times New Roman"/>
                <w:sz w:val="22"/>
                <w:szCs w:val="22"/>
              </w:rPr>
              <w:t xml:space="preserve"> </w:t>
            </w:r>
          </w:p>
          <w:p w:rsidR="00D65539" w:rsidRPr="00D65539" w:rsidRDefault="00D65539" w:rsidP="00D65539">
            <w:pPr>
              <w:pStyle w:val="ConsPlusNormal"/>
              <w:widowControl/>
              <w:ind w:firstLine="0"/>
              <w:rPr>
                <w:rFonts w:ascii="Times New Roman" w:hAnsi="Times New Roman" w:cs="Times New Roman"/>
                <w:sz w:val="22"/>
                <w:szCs w:val="22"/>
              </w:rPr>
            </w:pPr>
            <w:r w:rsidRPr="00D65539">
              <w:rPr>
                <w:rFonts w:ascii="Times New Roman" w:hAnsi="Times New Roman" w:cs="Times New Roman"/>
                <w:sz w:val="22"/>
                <w:szCs w:val="22"/>
              </w:rPr>
              <w:t>(</w:t>
            </w:r>
            <w:r w:rsidRPr="00D65539">
              <w:rPr>
                <w:rFonts w:ascii="Times New Roman" w:hAnsi="Times New Roman" w:cs="Times New Roman"/>
                <w:i/>
                <w:sz w:val="22"/>
                <w:szCs w:val="22"/>
              </w:rPr>
              <w:t>Наименование юридического лица должно содержать указание на его организационно-правовую форму)</w:t>
            </w:r>
          </w:p>
        </w:tc>
        <w:tc>
          <w:tcPr>
            <w:tcW w:w="2256" w:type="pct"/>
            <w:gridSpan w:val="4"/>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r>
      <w:tr w:rsidR="00D65539" w:rsidRPr="00D65539" w:rsidTr="00D65539">
        <w:tblPrEx>
          <w:tblCellMar>
            <w:top w:w="0" w:type="dxa"/>
            <w:bottom w:w="0" w:type="dxa"/>
          </w:tblCellMar>
        </w:tblPrEx>
        <w:trPr>
          <w:cantSplit/>
          <w:trHeight w:val="813"/>
        </w:trPr>
        <w:tc>
          <w:tcPr>
            <w:tcW w:w="2744" w:type="pct"/>
            <w:gridSpan w:val="4"/>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r w:rsidRPr="00D65539">
              <w:rPr>
                <w:rFonts w:ascii="Times New Roman" w:hAnsi="Times New Roman" w:cs="Times New Roman"/>
                <w:sz w:val="22"/>
                <w:szCs w:val="22"/>
              </w:rPr>
              <w:t xml:space="preserve">2. Место нахождения </w:t>
            </w:r>
            <w:r w:rsidRPr="00D65539">
              <w:rPr>
                <w:rFonts w:ascii="Times New Roman" w:hAnsi="Times New Roman" w:cs="Times New Roman"/>
                <w:i/>
                <w:iCs/>
                <w:sz w:val="22"/>
                <w:szCs w:val="22"/>
              </w:rPr>
              <w:t>(для юридического лица),</w:t>
            </w:r>
            <w:r w:rsidRPr="00D65539">
              <w:rPr>
                <w:rFonts w:ascii="Times New Roman" w:hAnsi="Times New Roman" w:cs="Times New Roman"/>
                <w:sz w:val="22"/>
                <w:szCs w:val="22"/>
              </w:rPr>
              <w:t xml:space="preserve"> место жительства </w:t>
            </w:r>
            <w:r w:rsidRPr="00D65539">
              <w:rPr>
                <w:rFonts w:ascii="Times New Roman" w:hAnsi="Times New Roman" w:cs="Times New Roman"/>
                <w:i/>
                <w:iCs/>
                <w:sz w:val="22"/>
                <w:szCs w:val="22"/>
              </w:rPr>
              <w:t>(для физического лица)</w:t>
            </w:r>
            <w:r w:rsidRPr="00D65539">
              <w:rPr>
                <w:rFonts w:ascii="Times New Roman" w:hAnsi="Times New Roman" w:cs="Times New Roman"/>
                <w:sz w:val="22"/>
                <w:szCs w:val="22"/>
              </w:rPr>
              <w:t xml:space="preserve">, номер контактного телефона, адрес электронной почты (при его наличии) </w:t>
            </w:r>
          </w:p>
        </w:tc>
        <w:tc>
          <w:tcPr>
            <w:tcW w:w="2256" w:type="pct"/>
            <w:gridSpan w:val="4"/>
            <w:tcBorders>
              <w:top w:val="single" w:sz="6" w:space="0" w:color="auto"/>
              <w:left w:val="single" w:sz="6" w:space="0" w:color="auto"/>
              <w:bottom w:val="single" w:sz="4"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r>
      <w:tr w:rsidR="00D65539" w:rsidRPr="00D65539" w:rsidTr="00D65539">
        <w:tblPrEx>
          <w:tblCellMar>
            <w:top w:w="0" w:type="dxa"/>
            <w:bottom w:w="0" w:type="dxa"/>
          </w:tblCellMar>
        </w:tblPrEx>
        <w:trPr>
          <w:trHeight w:val="695"/>
        </w:trPr>
        <w:tc>
          <w:tcPr>
            <w:tcW w:w="2744" w:type="pct"/>
            <w:gridSpan w:val="4"/>
            <w:tcBorders>
              <w:top w:val="single" w:sz="6" w:space="0" w:color="auto"/>
              <w:left w:val="single" w:sz="6" w:space="0" w:color="auto"/>
              <w:right w:val="single" w:sz="4"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r w:rsidRPr="00D65539">
              <w:rPr>
                <w:rFonts w:ascii="Times New Roman" w:hAnsi="Times New Roman" w:cs="Times New Roman"/>
                <w:sz w:val="22"/>
                <w:szCs w:val="22"/>
              </w:rPr>
              <w:t>3. Банковские реквизиты участника размещения заказа:</w:t>
            </w:r>
          </w:p>
          <w:p w:rsidR="00D65539" w:rsidRPr="00D65539" w:rsidRDefault="00D65539" w:rsidP="00D65539">
            <w:pPr>
              <w:pStyle w:val="ConsPlusNormal"/>
              <w:ind w:firstLine="0"/>
              <w:rPr>
                <w:rFonts w:ascii="Times New Roman" w:hAnsi="Times New Roman" w:cs="Times New Roman"/>
                <w:sz w:val="22"/>
                <w:szCs w:val="22"/>
              </w:rPr>
            </w:pPr>
            <w:r w:rsidRPr="00D65539">
              <w:rPr>
                <w:rStyle w:val="af5"/>
                <w:rFonts w:ascii="Times New Roman" w:hAnsi="Times New Roman" w:cs="Times New Roman"/>
                <w:sz w:val="22"/>
                <w:szCs w:val="22"/>
              </w:rPr>
              <w:t>3.1. Наименование и местоположение обсл</w:t>
            </w:r>
            <w:r w:rsidRPr="00D65539">
              <w:rPr>
                <w:rStyle w:val="af5"/>
                <w:rFonts w:ascii="Times New Roman" w:hAnsi="Times New Roman" w:cs="Times New Roman"/>
                <w:sz w:val="22"/>
                <w:szCs w:val="22"/>
              </w:rPr>
              <w:t>у</w:t>
            </w:r>
            <w:r w:rsidRPr="00D65539">
              <w:rPr>
                <w:rStyle w:val="af5"/>
                <w:rFonts w:ascii="Times New Roman" w:hAnsi="Times New Roman" w:cs="Times New Roman"/>
                <w:sz w:val="22"/>
                <w:szCs w:val="22"/>
              </w:rPr>
              <w:t>живающего банка</w:t>
            </w:r>
          </w:p>
        </w:tc>
        <w:tc>
          <w:tcPr>
            <w:tcW w:w="2256" w:type="pct"/>
            <w:gridSpan w:val="4"/>
            <w:tcBorders>
              <w:top w:val="single" w:sz="4" w:space="0" w:color="auto"/>
              <w:left w:val="single" w:sz="4" w:space="0" w:color="auto"/>
              <w:right w:val="single" w:sz="4" w:space="0" w:color="auto"/>
            </w:tcBorders>
            <w:shd w:val="clear" w:color="auto" w:fill="auto"/>
          </w:tcPr>
          <w:p w:rsidR="00D65539" w:rsidRPr="00D65539" w:rsidRDefault="00D65539" w:rsidP="00D65539">
            <w:pPr>
              <w:pStyle w:val="ConsPlusNormal"/>
              <w:widowControl/>
              <w:ind w:firstLine="0"/>
              <w:rPr>
                <w:rFonts w:ascii="Times New Roman" w:hAnsi="Times New Roman" w:cs="Times New Roman"/>
                <w:sz w:val="22"/>
                <w:szCs w:val="22"/>
              </w:rPr>
            </w:pPr>
          </w:p>
        </w:tc>
      </w:tr>
      <w:tr w:rsidR="00D65539" w:rsidRPr="00D65539" w:rsidTr="00D65539">
        <w:tblPrEx>
          <w:tblCellMar>
            <w:top w:w="0" w:type="dxa"/>
            <w:bottom w:w="0" w:type="dxa"/>
          </w:tblCellMar>
        </w:tblPrEx>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r w:rsidRPr="00D65539">
              <w:rPr>
                <w:rFonts w:ascii="Times New Roman" w:hAnsi="Times New Roman" w:cs="Times New Roman"/>
                <w:sz w:val="22"/>
                <w:szCs w:val="22"/>
              </w:rPr>
              <w:t>3.2. Расчетный счет</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D65539" w:rsidRPr="00D65539" w:rsidRDefault="00D65539" w:rsidP="00D65539">
            <w:pPr>
              <w:pStyle w:val="ConsPlusNormal"/>
              <w:widowControl/>
              <w:ind w:firstLine="0"/>
              <w:rPr>
                <w:rFonts w:ascii="Times New Roman" w:hAnsi="Times New Roman" w:cs="Times New Roman"/>
                <w:sz w:val="22"/>
                <w:szCs w:val="22"/>
              </w:rPr>
            </w:pPr>
          </w:p>
        </w:tc>
      </w:tr>
      <w:tr w:rsidR="00D65539" w:rsidRPr="00D65539" w:rsidTr="00D65539">
        <w:tblPrEx>
          <w:tblCellMar>
            <w:top w:w="0" w:type="dxa"/>
            <w:bottom w:w="0" w:type="dxa"/>
          </w:tblCellMar>
        </w:tblPrEx>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r w:rsidRPr="00D65539">
              <w:rPr>
                <w:rStyle w:val="af5"/>
                <w:rFonts w:ascii="Times New Roman" w:hAnsi="Times New Roman" w:cs="Times New Roman"/>
                <w:sz w:val="22"/>
                <w:szCs w:val="22"/>
              </w:rPr>
              <w:t>3.3. Корреспондентский счет</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D65539" w:rsidRPr="00D65539" w:rsidRDefault="00D65539" w:rsidP="00D65539">
            <w:pPr>
              <w:pStyle w:val="ConsPlusNormal"/>
              <w:widowControl/>
              <w:ind w:firstLine="0"/>
              <w:rPr>
                <w:rFonts w:ascii="Times New Roman" w:hAnsi="Times New Roman" w:cs="Times New Roman"/>
                <w:sz w:val="22"/>
                <w:szCs w:val="22"/>
              </w:rPr>
            </w:pPr>
          </w:p>
        </w:tc>
      </w:tr>
      <w:tr w:rsidR="00D65539" w:rsidRPr="00D65539" w:rsidTr="00D65539">
        <w:tblPrEx>
          <w:tblCellMar>
            <w:top w:w="0" w:type="dxa"/>
            <w:bottom w:w="0" w:type="dxa"/>
          </w:tblCellMar>
        </w:tblPrEx>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r w:rsidRPr="00D65539">
              <w:rPr>
                <w:rFonts w:ascii="Times New Roman" w:hAnsi="Times New Roman" w:cs="Times New Roman"/>
                <w:sz w:val="22"/>
                <w:szCs w:val="22"/>
              </w:rPr>
              <w:t>3.4. Код БИК</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D65539" w:rsidRPr="00D65539" w:rsidRDefault="00D65539" w:rsidP="00D65539">
            <w:pPr>
              <w:pStyle w:val="ConsPlusNormal"/>
              <w:widowControl/>
              <w:ind w:firstLine="0"/>
              <w:rPr>
                <w:rFonts w:ascii="Times New Roman" w:hAnsi="Times New Roman" w:cs="Times New Roman"/>
                <w:sz w:val="22"/>
                <w:szCs w:val="22"/>
              </w:rPr>
            </w:pPr>
          </w:p>
        </w:tc>
      </w:tr>
      <w:tr w:rsidR="00D65539" w:rsidRPr="00D65539" w:rsidTr="00D65539">
        <w:tblPrEx>
          <w:tblCellMar>
            <w:top w:w="0" w:type="dxa"/>
            <w:bottom w:w="0" w:type="dxa"/>
          </w:tblCellMar>
        </w:tblPrEx>
        <w:trPr>
          <w:trHeight w:val="360"/>
        </w:trPr>
        <w:tc>
          <w:tcPr>
            <w:tcW w:w="2744" w:type="pct"/>
            <w:gridSpan w:val="4"/>
            <w:tcBorders>
              <w:top w:val="single" w:sz="6" w:space="0" w:color="auto"/>
              <w:left w:val="single" w:sz="6" w:space="0" w:color="auto"/>
              <w:bottom w:val="single" w:sz="4"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r w:rsidRPr="00D65539">
              <w:rPr>
                <w:rFonts w:ascii="Times New Roman" w:hAnsi="Times New Roman" w:cs="Times New Roman"/>
                <w:sz w:val="22"/>
                <w:szCs w:val="22"/>
              </w:rPr>
              <w:t>4. Идентификационный номер налогоплательщика</w:t>
            </w:r>
          </w:p>
        </w:tc>
        <w:tc>
          <w:tcPr>
            <w:tcW w:w="2256" w:type="pct"/>
            <w:gridSpan w:val="4"/>
            <w:tcBorders>
              <w:top w:val="single" w:sz="4" w:space="0" w:color="auto"/>
              <w:left w:val="single" w:sz="6" w:space="0" w:color="auto"/>
              <w:bottom w:val="single" w:sz="4"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r>
      <w:tr w:rsidR="00D65539" w:rsidRPr="00D65539" w:rsidTr="00D65539">
        <w:tblPrEx>
          <w:tblCellMar>
            <w:top w:w="0" w:type="dxa"/>
            <w:bottom w:w="0" w:type="dxa"/>
          </w:tblCellMar>
        </w:tblPrEx>
        <w:trPr>
          <w:trHeight w:val="360"/>
        </w:trPr>
        <w:tc>
          <w:tcPr>
            <w:tcW w:w="2744" w:type="pct"/>
            <w:gridSpan w:val="4"/>
            <w:tcBorders>
              <w:top w:val="single" w:sz="6" w:space="0" w:color="auto"/>
              <w:left w:val="single" w:sz="6" w:space="0" w:color="auto"/>
              <w:bottom w:val="single" w:sz="4"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r w:rsidRPr="00D65539">
              <w:rPr>
                <w:rFonts w:ascii="Times New Roman" w:hAnsi="Times New Roman" w:cs="Times New Roman"/>
                <w:sz w:val="22"/>
                <w:szCs w:val="22"/>
              </w:rPr>
              <w:t>5.КПП</w:t>
            </w:r>
          </w:p>
        </w:tc>
        <w:tc>
          <w:tcPr>
            <w:tcW w:w="2256" w:type="pct"/>
            <w:gridSpan w:val="4"/>
            <w:tcBorders>
              <w:top w:val="single" w:sz="4" w:space="0" w:color="auto"/>
              <w:left w:val="single" w:sz="6" w:space="0" w:color="auto"/>
              <w:bottom w:val="single" w:sz="4"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r>
      <w:tr w:rsidR="00D65539" w:rsidRPr="00D65539" w:rsidTr="00D65539">
        <w:tblPrEx>
          <w:tblCellMar>
            <w:top w:w="0" w:type="dxa"/>
            <w:bottom w:w="0" w:type="dxa"/>
          </w:tblCellMar>
        </w:tblPrEx>
        <w:trPr>
          <w:trHeight w:val="360"/>
        </w:trPr>
        <w:tc>
          <w:tcPr>
            <w:tcW w:w="5000" w:type="pct"/>
            <w:gridSpan w:val="8"/>
            <w:tcBorders>
              <w:top w:val="single" w:sz="4" w:space="0" w:color="auto"/>
              <w:bottom w:val="single" w:sz="4" w:space="0" w:color="auto"/>
            </w:tcBorders>
          </w:tcPr>
          <w:p w:rsidR="00D65539" w:rsidRPr="00D65539" w:rsidRDefault="00D65539" w:rsidP="00D65539">
            <w:pPr>
              <w:pStyle w:val="ConsPlusNormal"/>
              <w:widowControl/>
              <w:ind w:firstLine="0"/>
              <w:jc w:val="center"/>
              <w:rPr>
                <w:rFonts w:ascii="Times New Roman" w:hAnsi="Times New Roman" w:cs="Times New Roman"/>
                <w:sz w:val="22"/>
                <w:szCs w:val="22"/>
              </w:rPr>
            </w:pPr>
            <w:r w:rsidRPr="00D65539">
              <w:rPr>
                <w:rFonts w:ascii="Times New Roman" w:hAnsi="Times New Roman" w:cs="Times New Roman"/>
                <w:sz w:val="22"/>
                <w:szCs w:val="22"/>
              </w:rPr>
              <w:t>Предложение участника размещения заказа.</w:t>
            </w:r>
          </w:p>
        </w:tc>
      </w:tr>
      <w:tr w:rsidR="00D65539" w:rsidRPr="00D65539" w:rsidTr="00D65539">
        <w:tblPrEx>
          <w:tblCellMar>
            <w:top w:w="0" w:type="dxa"/>
            <w:bottom w:w="0" w:type="dxa"/>
          </w:tblCellMar>
        </w:tblPrEx>
        <w:trPr>
          <w:trHeight w:val="960"/>
        </w:trPr>
        <w:tc>
          <w:tcPr>
            <w:tcW w:w="258" w:type="pct"/>
            <w:tcBorders>
              <w:top w:val="single" w:sz="4" w:space="0" w:color="auto"/>
              <w:left w:val="single" w:sz="6" w:space="0" w:color="auto"/>
              <w:bottom w:val="single" w:sz="6" w:space="0" w:color="auto"/>
              <w:right w:val="single" w:sz="6" w:space="0" w:color="auto"/>
            </w:tcBorders>
            <w:vAlign w:val="center"/>
          </w:tcPr>
          <w:p w:rsidR="00D65539" w:rsidRPr="00D65539" w:rsidRDefault="00D65539" w:rsidP="00D65539">
            <w:pPr>
              <w:pStyle w:val="ConsPlusNormal"/>
              <w:widowControl/>
              <w:ind w:firstLine="0"/>
              <w:jc w:val="center"/>
              <w:rPr>
                <w:rFonts w:ascii="Times New Roman" w:hAnsi="Times New Roman" w:cs="Times New Roman"/>
              </w:rPr>
            </w:pPr>
            <w:r w:rsidRPr="00D65539">
              <w:rPr>
                <w:rFonts w:ascii="Times New Roman" w:hAnsi="Times New Roman" w:cs="Times New Roman"/>
              </w:rPr>
              <w:t xml:space="preserve">N </w:t>
            </w:r>
            <w:r w:rsidRPr="00D65539">
              <w:rPr>
                <w:rFonts w:ascii="Times New Roman" w:hAnsi="Times New Roman" w:cs="Times New Roman"/>
              </w:rPr>
              <w:br/>
            </w:r>
            <w:proofErr w:type="gramStart"/>
            <w:r w:rsidRPr="00D65539">
              <w:rPr>
                <w:rFonts w:ascii="Times New Roman" w:hAnsi="Times New Roman" w:cs="Times New Roman"/>
              </w:rPr>
              <w:t>п</w:t>
            </w:r>
            <w:proofErr w:type="gramEnd"/>
            <w:r w:rsidRPr="00D65539">
              <w:rPr>
                <w:rFonts w:ascii="Times New Roman" w:hAnsi="Times New Roman" w:cs="Times New Roman"/>
              </w:rPr>
              <w:t>/п</w:t>
            </w:r>
          </w:p>
        </w:tc>
        <w:tc>
          <w:tcPr>
            <w:tcW w:w="1205" w:type="pct"/>
            <w:tcBorders>
              <w:top w:val="single" w:sz="4" w:space="0" w:color="auto"/>
              <w:left w:val="single" w:sz="6" w:space="0" w:color="auto"/>
              <w:bottom w:val="single" w:sz="6" w:space="0" w:color="auto"/>
              <w:right w:val="single" w:sz="6" w:space="0" w:color="auto"/>
            </w:tcBorders>
            <w:vAlign w:val="center"/>
          </w:tcPr>
          <w:p w:rsidR="00D65539" w:rsidRPr="00D65539" w:rsidRDefault="00D65539" w:rsidP="00D65539">
            <w:pPr>
              <w:pStyle w:val="ConsPlusNormal"/>
              <w:widowControl/>
              <w:ind w:firstLine="0"/>
              <w:jc w:val="center"/>
              <w:rPr>
                <w:rFonts w:ascii="Times New Roman" w:hAnsi="Times New Roman" w:cs="Times New Roman"/>
              </w:rPr>
            </w:pPr>
            <w:r w:rsidRPr="00D65539">
              <w:rPr>
                <w:rFonts w:ascii="Times New Roman" w:hAnsi="Times New Roman" w:cs="Times New Roman"/>
              </w:rPr>
              <w:t>Наименование поставляемых товаров (рекомендуется указать марку / модель и производителя)</w:t>
            </w:r>
          </w:p>
        </w:tc>
        <w:tc>
          <w:tcPr>
            <w:tcW w:w="860" w:type="pct"/>
            <w:tcBorders>
              <w:top w:val="single" w:sz="4" w:space="0" w:color="auto"/>
              <w:left w:val="single" w:sz="6" w:space="0" w:color="auto"/>
              <w:bottom w:val="single" w:sz="6" w:space="0" w:color="auto"/>
              <w:right w:val="single" w:sz="6" w:space="0" w:color="auto"/>
            </w:tcBorders>
            <w:vAlign w:val="center"/>
          </w:tcPr>
          <w:p w:rsidR="00D65539" w:rsidRPr="00D65539" w:rsidRDefault="00D65539" w:rsidP="00D65539">
            <w:pPr>
              <w:pStyle w:val="ConsPlusNormal"/>
              <w:widowControl/>
              <w:ind w:left="110" w:hanging="110"/>
              <w:jc w:val="center"/>
              <w:rPr>
                <w:rFonts w:ascii="Times New Roman" w:hAnsi="Times New Roman" w:cs="Times New Roman"/>
              </w:rPr>
            </w:pPr>
            <w:r w:rsidRPr="00D65539">
              <w:rPr>
                <w:rFonts w:ascii="Times New Roman" w:hAnsi="Times New Roman" w:cs="Times New Roman"/>
              </w:rPr>
              <w:t>Характеристики</w:t>
            </w:r>
            <w:r w:rsidRPr="00D65539">
              <w:rPr>
                <w:rFonts w:ascii="Times New Roman" w:hAnsi="Times New Roman" w:cs="Times New Roman"/>
              </w:rPr>
              <w:br/>
              <w:t xml:space="preserve">поставляемых </w:t>
            </w:r>
            <w:r w:rsidRPr="00D65539">
              <w:rPr>
                <w:rFonts w:ascii="Times New Roman" w:hAnsi="Times New Roman" w:cs="Times New Roman"/>
              </w:rPr>
              <w:br/>
              <w:t>товаров</w:t>
            </w:r>
          </w:p>
        </w:tc>
        <w:tc>
          <w:tcPr>
            <w:tcW w:w="860" w:type="pct"/>
            <w:gridSpan w:val="2"/>
            <w:tcBorders>
              <w:top w:val="single" w:sz="4" w:space="0" w:color="auto"/>
              <w:left w:val="single" w:sz="6" w:space="0" w:color="auto"/>
              <w:bottom w:val="single" w:sz="6" w:space="0" w:color="auto"/>
              <w:right w:val="single" w:sz="6" w:space="0" w:color="auto"/>
            </w:tcBorders>
            <w:vAlign w:val="center"/>
          </w:tcPr>
          <w:p w:rsidR="00D65539" w:rsidRPr="00D65539" w:rsidRDefault="00D65539" w:rsidP="00D65539">
            <w:pPr>
              <w:pStyle w:val="ConsPlusNormal"/>
              <w:widowControl/>
              <w:ind w:firstLine="0"/>
              <w:jc w:val="center"/>
              <w:rPr>
                <w:rFonts w:ascii="Times New Roman" w:hAnsi="Times New Roman" w:cs="Times New Roman"/>
              </w:rPr>
            </w:pPr>
            <w:r w:rsidRPr="00D65539">
              <w:rPr>
                <w:rFonts w:ascii="Times New Roman" w:hAnsi="Times New Roman" w:cs="Times New Roman"/>
              </w:rPr>
              <w:t xml:space="preserve">Единица </w:t>
            </w:r>
            <w:r w:rsidRPr="00D65539">
              <w:rPr>
                <w:rFonts w:ascii="Times New Roman" w:hAnsi="Times New Roman" w:cs="Times New Roman"/>
              </w:rPr>
              <w:br/>
              <w:t>измерения</w:t>
            </w:r>
          </w:p>
        </w:tc>
        <w:tc>
          <w:tcPr>
            <w:tcW w:w="688" w:type="pct"/>
            <w:tcBorders>
              <w:top w:val="single" w:sz="4" w:space="0" w:color="auto"/>
              <w:left w:val="single" w:sz="6" w:space="0" w:color="auto"/>
              <w:bottom w:val="single" w:sz="6" w:space="0" w:color="auto"/>
              <w:right w:val="single" w:sz="6" w:space="0" w:color="auto"/>
            </w:tcBorders>
            <w:vAlign w:val="center"/>
          </w:tcPr>
          <w:p w:rsidR="00D65539" w:rsidRPr="00D65539" w:rsidRDefault="00D65539" w:rsidP="00D65539">
            <w:pPr>
              <w:pStyle w:val="ConsPlusNormal"/>
              <w:widowControl/>
              <w:ind w:firstLine="0"/>
              <w:jc w:val="center"/>
              <w:rPr>
                <w:rFonts w:ascii="Times New Roman" w:hAnsi="Times New Roman" w:cs="Times New Roman"/>
              </w:rPr>
            </w:pPr>
            <w:r w:rsidRPr="00D65539">
              <w:rPr>
                <w:rFonts w:ascii="Times New Roman" w:hAnsi="Times New Roman" w:cs="Times New Roman"/>
              </w:rPr>
              <w:t xml:space="preserve">Количество  </w:t>
            </w:r>
            <w:r w:rsidRPr="00D65539">
              <w:rPr>
                <w:rFonts w:ascii="Times New Roman" w:hAnsi="Times New Roman" w:cs="Times New Roman"/>
              </w:rPr>
              <w:br/>
              <w:t xml:space="preserve">поставляемых </w:t>
            </w:r>
            <w:r w:rsidRPr="00D65539">
              <w:rPr>
                <w:rFonts w:ascii="Times New Roman" w:hAnsi="Times New Roman" w:cs="Times New Roman"/>
              </w:rPr>
              <w:br/>
              <w:t>товаров</w:t>
            </w:r>
          </w:p>
        </w:tc>
        <w:tc>
          <w:tcPr>
            <w:tcW w:w="688" w:type="pct"/>
            <w:tcBorders>
              <w:top w:val="single" w:sz="4" w:space="0" w:color="auto"/>
              <w:left w:val="single" w:sz="6" w:space="0" w:color="auto"/>
              <w:bottom w:val="single" w:sz="6" w:space="0" w:color="auto"/>
              <w:right w:val="single" w:sz="6" w:space="0" w:color="auto"/>
            </w:tcBorders>
            <w:vAlign w:val="center"/>
          </w:tcPr>
          <w:p w:rsidR="00D65539" w:rsidRPr="00D65539" w:rsidRDefault="00D65539" w:rsidP="00D65539">
            <w:pPr>
              <w:pStyle w:val="ConsPlusNormal"/>
              <w:widowControl/>
              <w:ind w:firstLine="0"/>
              <w:jc w:val="center"/>
              <w:rPr>
                <w:rFonts w:ascii="Times New Roman" w:hAnsi="Times New Roman" w:cs="Times New Roman"/>
              </w:rPr>
            </w:pPr>
            <w:r w:rsidRPr="00D65539">
              <w:rPr>
                <w:rFonts w:ascii="Times New Roman" w:hAnsi="Times New Roman" w:cs="Times New Roman"/>
              </w:rPr>
              <w:t xml:space="preserve">Цена   </w:t>
            </w:r>
            <w:r w:rsidRPr="00D65539">
              <w:rPr>
                <w:rFonts w:ascii="Times New Roman" w:hAnsi="Times New Roman" w:cs="Times New Roman"/>
              </w:rPr>
              <w:br/>
              <w:t xml:space="preserve">единицы  </w:t>
            </w:r>
            <w:r w:rsidRPr="00D65539">
              <w:rPr>
                <w:rFonts w:ascii="Times New Roman" w:hAnsi="Times New Roman" w:cs="Times New Roman"/>
              </w:rPr>
              <w:br/>
              <w:t>продукции, руб.</w:t>
            </w:r>
          </w:p>
        </w:tc>
        <w:tc>
          <w:tcPr>
            <w:tcW w:w="440" w:type="pct"/>
            <w:tcBorders>
              <w:top w:val="single" w:sz="4" w:space="0" w:color="auto"/>
              <w:left w:val="single" w:sz="6" w:space="0" w:color="auto"/>
              <w:bottom w:val="single" w:sz="6" w:space="0" w:color="auto"/>
              <w:right w:val="single" w:sz="6" w:space="0" w:color="auto"/>
            </w:tcBorders>
            <w:vAlign w:val="center"/>
          </w:tcPr>
          <w:p w:rsidR="00D65539" w:rsidRPr="00D65539" w:rsidRDefault="00D65539" w:rsidP="00D65539">
            <w:pPr>
              <w:pStyle w:val="ConsPlusNormal"/>
              <w:widowControl/>
              <w:ind w:firstLine="0"/>
              <w:jc w:val="center"/>
              <w:rPr>
                <w:rFonts w:ascii="Times New Roman" w:hAnsi="Times New Roman" w:cs="Times New Roman"/>
              </w:rPr>
            </w:pPr>
            <w:r w:rsidRPr="00D65539">
              <w:rPr>
                <w:rFonts w:ascii="Times New Roman" w:hAnsi="Times New Roman" w:cs="Times New Roman"/>
              </w:rPr>
              <w:t>Сумма</w:t>
            </w:r>
            <w:r w:rsidRPr="00D65539">
              <w:rPr>
                <w:rFonts w:ascii="Times New Roman" w:hAnsi="Times New Roman" w:cs="Times New Roman"/>
              </w:rPr>
              <w:br/>
              <w:t>руб.</w:t>
            </w:r>
          </w:p>
        </w:tc>
      </w:tr>
      <w:tr w:rsidR="00D65539" w:rsidRPr="00D65539" w:rsidTr="00D65539">
        <w:tblPrEx>
          <w:tblCellMar>
            <w:top w:w="0" w:type="dxa"/>
            <w:bottom w:w="0" w:type="dxa"/>
          </w:tblCellMar>
        </w:tblPrEx>
        <w:trPr>
          <w:trHeight w:val="240"/>
        </w:trPr>
        <w:tc>
          <w:tcPr>
            <w:tcW w:w="258"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r w:rsidRPr="00D65539">
              <w:rPr>
                <w:rFonts w:ascii="Times New Roman" w:hAnsi="Times New Roman" w:cs="Times New Roman"/>
                <w:sz w:val="22"/>
                <w:szCs w:val="22"/>
              </w:rPr>
              <w:t xml:space="preserve">1 </w:t>
            </w:r>
          </w:p>
        </w:tc>
        <w:tc>
          <w:tcPr>
            <w:tcW w:w="1205"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860"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860" w:type="pct"/>
            <w:gridSpan w:val="2"/>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440"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r>
      <w:tr w:rsidR="00D65539" w:rsidRPr="00D65539" w:rsidTr="00D65539">
        <w:tblPrEx>
          <w:tblCellMar>
            <w:top w:w="0" w:type="dxa"/>
            <w:bottom w:w="0" w:type="dxa"/>
          </w:tblCellMar>
        </w:tblPrEx>
        <w:trPr>
          <w:trHeight w:val="240"/>
        </w:trPr>
        <w:tc>
          <w:tcPr>
            <w:tcW w:w="258"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r w:rsidRPr="00D65539">
              <w:rPr>
                <w:rFonts w:ascii="Times New Roman" w:hAnsi="Times New Roman" w:cs="Times New Roman"/>
                <w:sz w:val="22"/>
                <w:szCs w:val="22"/>
              </w:rPr>
              <w:t xml:space="preserve">2 </w:t>
            </w:r>
          </w:p>
        </w:tc>
        <w:tc>
          <w:tcPr>
            <w:tcW w:w="1205"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860"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860" w:type="pct"/>
            <w:gridSpan w:val="2"/>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440"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r>
      <w:tr w:rsidR="00D65539" w:rsidRPr="00D65539" w:rsidTr="00D65539">
        <w:tblPrEx>
          <w:tblCellMar>
            <w:top w:w="0" w:type="dxa"/>
            <w:bottom w:w="0" w:type="dxa"/>
          </w:tblCellMar>
        </w:tblPrEx>
        <w:trPr>
          <w:trHeight w:val="240"/>
        </w:trPr>
        <w:tc>
          <w:tcPr>
            <w:tcW w:w="258"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r w:rsidRPr="00D65539">
              <w:rPr>
                <w:rFonts w:ascii="Times New Roman" w:hAnsi="Times New Roman" w:cs="Times New Roman"/>
                <w:sz w:val="22"/>
                <w:szCs w:val="22"/>
              </w:rPr>
              <w:t>...</w:t>
            </w:r>
          </w:p>
        </w:tc>
        <w:tc>
          <w:tcPr>
            <w:tcW w:w="1205"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860"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860" w:type="pct"/>
            <w:gridSpan w:val="2"/>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440"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r>
      <w:tr w:rsidR="00D65539" w:rsidRPr="00D65539" w:rsidTr="00D65539">
        <w:tblPrEx>
          <w:tblCellMar>
            <w:top w:w="0" w:type="dxa"/>
            <w:bottom w:w="0" w:type="dxa"/>
          </w:tblCellMar>
        </w:tblPrEx>
        <w:trPr>
          <w:trHeight w:val="240"/>
        </w:trPr>
        <w:tc>
          <w:tcPr>
            <w:tcW w:w="258"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1205"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r w:rsidRPr="00D65539">
              <w:rPr>
                <w:rFonts w:ascii="Times New Roman" w:hAnsi="Times New Roman" w:cs="Times New Roman"/>
                <w:sz w:val="22"/>
                <w:szCs w:val="22"/>
              </w:rPr>
              <w:t xml:space="preserve">ИТОГО       </w:t>
            </w:r>
          </w:p>
        </w:tc>
        <w:tc>
          <w:tcPr>
            <w:tcW w:w="860"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860" w:type="pct"/>
            <w:gridSpan w:val="2"/>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c>
          <w:tcPr>
            <w:tcW w:w="440" w:type="pct"/>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p>
        </w:tc>
      </w:tr>
      <w:tr w:rsidR="00D65539" w:rsidRPr="00D65539" w:rsidTr="00D65539">
        <w:tblPrEx>
          <w:tblCellMar>
            <w:top w:w="0" w:type="dxa"/>
            <w:bottom w:w="0" w:type="dxa"/>
          </w:tblCellMar>
        </w:tblPrEx>
        <w:trPr>
          <w:trHeight w:val="240"/>
        </w:trPr>
        <w:tc>
          <w:tcPr>
            <w:tcW w:w="2323" w:type="pct"/>
            <w:gridSpan w:val="3"/>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rPr>
                <w:rFonts w:ascii="Times New Roman" w:hAnsi="Times New Roman" w:cs="Times New Roman"/>
                <w:sz w:val="22"/>
                <w:szCs w:val="22"/>
              </w:rPr>
            </w:pPr>
            <w:r w:rsidRPr="00D65539">
              <w:rPr>
                <w:rFonts w:ascii="Times New Roman" w:hAnsi="Times New Roman" w:cs="Times New Roman"/>
                <w:b/>
                <w:sz w:val="22"/>
                <w:szCs w:val="22"/>
              </w:rPr>
              <w:t>Сведения о включенных или не включенных в цену контракта расходах</w:t>
            </w:r>
            <w:r w:rsidRPr="00D65539">
              <w:rPr>
                <w:rFonts w:ascii="Times New Roman" w:hAnsi="Times New Roman" w:cs="Times New Roman"/>
                <w:sz w:val="22"/>
                <w:szCs w:val="22"/>
              </w:rPr>
              <w:t xml:space="preserve"> </w:t>
            </w:r>
          </w:p>
        </w:tc>
        <w:tc>
          <w:tcPr>
            <w:tcW w:w="2677" w:type="pct"/>
            <w:gridSpan w:val="5"/>
            <w:tcBorders>
              <w:top w:val="single" w:sz="6" w:space="0" w:color="auto"/>
              <w:left w:val="single" w:sz="6" w:space="0" w:color="auto"/>
              <w:bottom w:val="single" w:sz="6" w:space="0" w:color="auto"/>
              <w:right w:val="single" w:sz="6" w:space="0" w:color="auto"/>
            </w:tcBorders>
          </w:tcPr>
          <w:p w:rsidR="00D65539" w:rsidRPr="00D65539" w:rsidRDefault="00D65539" w:rsidP="00D65539">
            <w:pPr>
              <w:pStyle w:val="ConsPlusNormal"/>
              <w:widowControl/>
              <w:ind w:firstLine="0"/>
              <w:jc w:val="both"/>
              <w:rPr>
                <w:rFonts w:ascii="Times New Roman" w:hAnsi="Times New Roman" w:cs="Times New Roman"/>
                <w:sz w:val="22"/>
                <w:szCs w:val="22"/>
              </w:rPr>
            </w:pPr>
            <w:r>
              <w:rPr>
                <w:rFonts w:ascii="Times New Roman" w:hAnsi="Times New Roman" w:cs="Times New Roman"/>
              </w:rPr>
              <w:t>В цену контракта входит</w:t>
            </w:r>
            <w:r w:rsidRPr="00AC54A6">
              <w:rPr>
                <w:rFonts w:ascii="Times New Roman" w:hAnsi="Times New Roman" w:cs="Times New Roman"/>
              </w:rPr>
              <w:t xml:space="preserve"> стоимость товара, расходы по доставке товара, разгрузке, налоги, сборы и другие обязательные платежи</w:t>
            </w:r>
            <w:r w:rsidRPr="00D65539">
              <w:rPr>
                <w:rFonts w:ascii="Times New Roman" w:hAnsi="Times New Roman" w:cs="Times New Roman"/>
                <w:sz w:val="22"/>
                <w:szCs w:val="22"/>
              </w:rPr>
              <w:t xml:space="preserve"> </w:t>
            </w:r>
          </w:p>
        </w:tc>
      </w:tr>
    </w:tbl>
    <w:p w:rsidR="00D65539" w:rsidRPr="00D65539" w:rsidRDefault="00D65539" w:rsidP="00D65539">
      <w:pPr>
        <w:pStyle w:val="ConsPlusNormal"/>
        <w:widowControl/>
        <w:ind w:firstLine="0"/>
        <w:jc w:val="both"/>
        <w:rPr>
          <w:rFonts w:ascii="Times New Roman" w:hAnsi="Times New Roman" w:cs="Times New Roman"/>
          <w:sz w:val="22"/>
          <w:szCs w:val="22"/>
        </w:rPr>
      </w:pPr>
    </w:p>
    <w:p w:rsidR="00D65539" w:rsidRPr="00D65539" w:rsidRDefault="00D65539" w:rsidP="00D65539">
      <w:pPr>
        <w:pStyle w:val="ConsPlusNormal"/>
        <w:widowControl/>
        <w:ind w:firstLine="0"/>
        <w:jc w:val="both"/>
        <w:rPr>
          <w:rFonts w:ascii="Times New Roman" w:hAnsi="Times New Roman" w:cs="Times New Roman"/>
          <w:sz w:val="24"/>
          <w:szCs w:val="24"/>
        </w:rPr>
      </w:pPr>
      <w:r w:rsidRPr="00D65539">
        <w:rPr>
          <w:rFonts w:ascii="Times New Roman" w:hAnsi="Times New Roman" w:cs="Times New Roman"/>
          <w:sz w:val="24"/>
          <w:szCs w:val="24"/>
        </w:rPr>
        <w:t>Цена муниципального контракта _________________________________</w:t>
      </w:r>
      <w:r>
        <w:rPr>
          <w:rFonts w:ascii="Times New Roman" w:hAnsi="Times New Roman" w:cs="Times New Roman"/>
          <w:sz w:val="24"/>
          <w:szCs w:val="24"/>
        </w:rPr>
        <w:t>_________</w:t>
      </w:r>
      <w:r w:rsidRPr="00D65539">
        <w:rPr>
          <w:rFonts w:ascii="Times New Roman" w:hAnsi="Times New Roman" w:cs="Times New Roman"/>
          <w:sz w:val="24"/>
          <w:szCs w:val="24"/>
        </w:rPr>
        <w:t>___ руб. ____ коп</w:t>
      </w:r>
      <w:proofErr w:type="gramStart"/>
      <w:r w:rsidRPr="00D65539">
        <w:rPr>
          <w:rFonts w:ascii="Times New Roman" w:hAnsi="Times New Roman" w:cs="Times New Roman"/>
          <w:sz w:val="24"/>
          <w:szCs w:val="24"/>
        </w:rPr>
        <w:t xml:space="preserve">., </w:t>
      </w:r>
      <w:proofErr w:type="gramEnd"/>
    </w:p>
    <w:p w:rsidR="00D65539" w:rsidRPr="00D65539" w:rsidRDefault="00D65539" w:rsidP="00D65539">
      <w:pPr>
        <w:pStyle w:val="ConsPlusNormal"/>
        <w:widowControl/>
        <w:ind w:firstLine="0"/>
        <w:rPr>
          <w:rFonts w:ascii="Times New Roman" w:hAnsi="Times New Roman" w:cs="Times New Roman"/>
          <w:sz w:val="16"/>
          <w:szCs w:val="16"/>
        </w:rPr>
      </w:pPr>
      <w:r w:rsidRPr="00D65539">
        <w:rPr>
          <w:rFonts w:ascii="Times New Roman" w:hAnsi="Times New Roman" w:cs="Times New Roman"/>
          <w:sz w:val="16"/>
          <w:szCs w:val="16"/>
        </w:rPr>
        <w:t xml:space="preserve">                                                                                                                                      (сумма прописью)</w:t>
      </w:r>
    </w:p>
    <w:p w:rsidR="00D65539" w:rsidRPr="00D65539" w:rsidRDefault="00D65539" w:rsidP="00D65539">
      <w:pPr>
        <w:pStyle w:val="ConsPlusNormal"/>
        <w:widowControl/>
        <w:ind w:firstLine="0"/>
        <w:jc w:val="both"/>
        <w:rPr>
          <w:rFonts w:ascii="Times New Roman" w:hAnsi="Times New Roman" w:cs="Times New Roman"/>
          <w:sz w:val="24"/>
          <w:szCs w:val="24"/>
        </w:rPr>
      </w:pPr>
      <w:r w:rsidRPr="00D65539">
        <w:rPr>
          <w:rFonts w:ascii="Times New Roman" w:hAnsi="Times New Roman" w:cs="Times New Roman"/>
          <w:sz w:val="24"/>
          <w:szCs w:val="24"/>
        </w:rPr>
        <w:t xml:space="preserve">в </w:t>
      </w:r>
      <w:proofErr w:type="spellStart"/>
      <w:r w:rsidRPr="00D65539">
        <w:rPr>
          <w:rFonts w:ascii="Times New Roman" w:hAnsi="Times New Roman" w:cs="Times New Roman"/>
          <w:sz w:val="24"/>
          <w:szCs w:val="24"/>
        </w:rPr>
        <w:t>т.ч</w:t>
      </w:r>
      <w:proofErr w:type="spellEnd"/>
      <w:r w:rsidRPr="00D65539">
        <w:rPr>
          <w:rFonts w:ascii="Times New Roman" w:hAnsi="Times New Roman" w:cs="Times New Roman"/>
          <w:sz w:val="24"/>
          <w:szCs w:val="24"/>
        </w:rPr>
        <w:t>. НДС___________________.</w:t>
      </w:r>
    </w:p>
    <w:p w:rsidR="00D65539" w:rsidRPr="00D65539" w:rsidRDefault="00D65539" w:rsidP="00D65539">
      <w:pPr>
        <w:jc w:val="both"/>
        <w:rPr>
          <w:b/>
        </w:rPr>
      </w:pPr>
    </w:p>
    <w:p w:rsidR="00D65539" w:rsidRPr="00D65539" w:rsidRDefault="00D65539" w:rsidP="00D65539">
      <w:pPr>
        <w:jc w:val="both"/>
      </w:pPr>
      <w:r w:rsidRPr="00D65539">
        <w:rPr>
          <w:b/>
        </w:rPr>
        <w:t>Примечание</w:t>
      </w:r>
      <w:r w:rsidRPr="00D65539">
        <w:t xml:space="preserve">: НДС указывается только теми организациями, которые работают с применением традиционной системы налогообложения. </w:t>
      </w:r>
    </w:p>
    <w:p w:rsidR="00D65539" w:rsidRPr="00D65539" w:rsidRDefault="00D65539" w:rsidP="00D65539">
      <w:pPr>
        <w:pStyle w:val="ConsPlusNormal"/>
        <w:widowControl/>
        <w:ind w:firstLine="0"/>
        <w:jc w:val="both"/>
        <w:rPr>
          <w:rFonts w:ascii="Times New Roman" w:hAnsi="Times New Roman" w:cs="Times New Roman"/>
          <w:sz w:val="22"/>
          <w:szCs w:val="22"/>
        </w:rPr>
      </w:pPr>
    </w:p>
    <w:p w:rsidR="00D65539" w:rsidRPr="00D65539" w:rsidRDefault="00D65539" w:rsidP="00D65539">
      <w:pPr>
        <w:pStyle w:val="ConsPlusNormal"/>
        <w:widowControl/>
        <w:ind w:firstLine="0"/>
        <w:jc w:val="both"/>
        <w:rPr>
          <w:rFonts w:ascii="Times New Roman" w:hAnsi="Times New Roman" w:cs="Times New Roman"/>
          <w:sz w:val="22"/>
          <w:szCs w:val="22"/>
        </w:rPr>
      </w:pPr>
      <w:r w:rsidRPr="00D65539">
        <w:rPr>
          <w:rFonts w:ascii="Times New Roman" w:hAnsi="Times New Roman" w:cs="Times New Roman"/>
          <w:sz w:val="22"/>
          <w:szCs w:val="22"/>
        </w:rPr>
        <w:t>_________________________________</w:t>
      </w:r>
      <w:r>
        <w:rPr>
          <w:rFonts w:ascii="Times New Roman" w:hAnsi="Times New Roman" w:cs="Times New Roman"/>
          <w:sz w:val="22"/>
          <w:szCs w:val="22"/>
        </w:rPr>
        <w:t>___</w:t>
      </w:r>
      <w:r w:rsidRPr="00D65539">
        <w:rPr>
          <w:rFonts w:ascii="Times New Roman" w:hAnsi="Times New Roman" w:cs="Times New Roman"/>
          <w:sz w:val="22"/>
          <w:szCs w:val="22"/>
        </w:rPr>
        <w:t>_, согласн</w:t>
      </w:r>
      <w:proofErr w:type="gramStart"/>
      <w:r w:rsidRPr="00D65539">
        <w:rPr>
          <w:rFonts w:ascii="Times New Roman" w:hAnsi="Times New Roman" w:cs="Times New Roman"/>
          <w:sz w:val="22"/>
          <w:szCs w:val="22"/>
        </w:rPr>
        <w:t>о(</w:t>
      </w:r>
      <w:proofErr w:type="spellStart"/>
      <w:proofErr w:type="gramEnd"/>
      <w:r w:rsidRPr="00D65539">
        <w:rPr>
          <w:rFonts w:ascii="Times New Roman" w:hAnsi="Times New Roman" w:cs="Times New Roman"/>
          <w:sz w:val="22"/>
          <w:szCs w:val="22"/>
        </w:rPr>
        <w:t>ен</w:t>
      </w:r>
      <w:proofErr w:type="spellEnd"/>
      <w:r w:rsidRPr="00D65539">
        <w:rPr>
          <w:rFonts w:ascii="Times New Roman" w:hAnsi="Times New Roman" w:cs="Times New Roman"/>
          <w:sz w:val="22"/>
          <w:szCs w:val="22"/>
        </w:rPr>
        <w:t>) исполнить условия муниципального контракта,</w:t>
      </w:r>
    </w:p>
    <w:p w:rsidR="00D65539" w:rsidRPr="00D65539" w:rsidRDefault="00D65539" w:rsidP="00D65539">
      <w:pPr>
        <w:pStyle w:val="ConsPlusNormal"/>
        <w:widowControl/>
        <w:ind w:firstLine="0"/>
        <w:jc w:val="both"/>
        <w:rPr>
          <w:rFonts w:ascii="Times New Roman" w:hAnsi="Times New Roman" w:cs="Times New Roman"/>
          <w:sz w:val="22"/>
          <w:szCs w:val="22"/>
          <w:vertAlign w:val="superscript"/>
        </w:rPr>
      </w:pPr>
      <w:r w:rsidRPr="00D65539">
        <w:rPr>
          <w:rFonts w:ascii="Times New Roman" w:hAnsi="Times New Roman" w:cs="Times New Roman"/>
          <w:sz w:val="22"/>
          <w:szCs w:val="22"/>
          <w:vertAlign w:val="superscript"/>
        </w:rPr>
        <w:t xml:space="preserve">                                              (Наименование участника размещения заказа)</w:t>
      </w:r>
    </w:p>
    <w:p w:rsidR="00D65539" w:rsidRPr="00D65539" w:rsidRDefault="00D65539" w:rsidP="00D65539">
      <w:pPr>
        <w:jc w:val="both"/>
        <w:rPr>
          <w:sz w:val="22"/>
          <w:szCs w:val="22"/>
        </w:rPr>
      </w:pPr>
      <w:r w:rsidRPr="00D65539">
        <w:rPr>
          <w:sz w:val="22"/>
          <w:szCs w:val="22"/>
        </w:rPr>
        <w:t>указанные в извещении о проведении запроса котировок № </w:t>
      </w:r>
      <w:r>
        <w:rPr>
          <w:sz w:val="22"/>
          <w:szCs w:val="22"/>
          <w:u w:val="single"/>
        </w:rPr>
        <w:t>1110</w:t>
      </w:r>
      <w:r w:rsidRPr="00D65539">
        <w:rPr>
          <w:sz w:val="22"/>
          <w:szCs w:val="22"/>
        </w:rPr>
        <w:t xml:space="preserve"> от </w:t>
      </w:r>
      <w:r>
        <w:rPr>
          <w:sz w:val="22"/>
          <w:szCs w:val="22"/>
        </w:rPr>
        <w:t>15.11</w:t>
      </w:r>
      <w:r w:rsidRPr="00D65539">
        <w:rPr>
          <w:sz w:val="22"/>
          <w:szCs w:val="22"/>
        </w:rPr>
        <w:t>.2011, с учетом предлагаемых характеристик поставляемого товара и цены контракта, указанного в настоящей котировочной заявке.</w:t>
      </w:r>
    </w:p>
    <w:p w:rsidR="00D65539" w:rsidRPr="00D65539" w:rsidRDefault="00D65539" w:rsidP="00D65539">
      <w:pPr>
        <w:pStyle w:val="ConsPlusNormal"/>
        <w:widowControl/>
        <w:ind w:firstLine="0"/>
        <w:jc w:val="both"/>
        <w:rPr>
          <w:rFonts w:ascii="Times New Roman" w:hAnsi="Times New Roman" w:cs="Times New Roman"/>
          <w:sz w:val="22"/>
          <w:szCs w:val="22"/>
        </w:rPr>
      </w:pPr>
    </w:p>
    <w:p w:rsidR="00D65539" w:rsidRPr="00D65539" w:rsidRDefault="00D65539" w:rsidP="00D65539">
      <w:pPr>
        <w:pStyle w:val="ConsPlusNonformat"/>
        <w:widowControl/>
        <w:jc w:val="both"/>
        <w:rPr>
          <w:rFonts w:ascii="Times New Roman" w:hAnsi="Times New Roman" w:cs="Times New Roman"/>
          <w:sz w:val="22"/>
          <w:szCs w:val="22"/>
        </w:rPr>
      </w:pPr>
      <w:r w:rsidRPr="00D65539">
        <w:rPr>
          <w:rFonts w:ascii="Times New Roman" w:hAnsi="Times New Roman" w:cs="Times New Roman"/>
          <w:sz w:val="22"/>
          <w:szCs w:val="22"/>
        </w:rPr>
        <w:t>Руководитель организации ____________ _____________</w:t>
      </w:r>
    </w:p>
    <w:p w:rsidR="00D65539" w:rsidRPr="00D65539" w:rsidRDefault="00D65539" w:rsidP="00D65539">
      <w:pPr>
        <w:pStyle w:val="ConsPlusNonformat"/>
        <w:widowControl/>
        <w:jc w:val="both"/>
        <w:rPr>
          <w:rFonts w:ascii="Times New Roman" w:hAnsi="Times New Roman" w:cs="Times New Roman"/>
          <w:sz w:val="16"/>
          <w:szCs w:val="16"/>
        </w:rPr>
      </w:pPr>
      <w:r w:rsidRPr="00D65539">
        <w:rPr>
          <w:rFonts w:ascii="Times New Roman" w:hAnsi="Times New Roman" w:cs="Times New Roman"/>
          <w:sz w:val="22"/>
          <w:szCs w:val="22"/>
        </w:rPr>
        <w:t xml:space="preserve">                           </w:t>
      </w:r>
      <w:r w:rsidRPr="00D65539">
        <w:rPr>
          <w:rFonts w:ascii="Times New Roman" w:hAnsi="Times New Roman" w:cs="Times New Roman"/>
          <w:sz w:val="22"/>
          <w:szCs w:val="22"/>
        </w:rPr>
        <w:tab/>
      </w:r>
      <w:r w:rsidRPr="00D65539">
        <w:rPr>
          <w:rFonts w:ascii="Times New Roman" w:hAnsi="Times New Roman" w:cs="Times New Roman"/>
          <w:sz w:val="22"/>
          <w:szCs w:val="22"/>
        </w:rPr>
        <w:tab/>
      </w:r>
      <w:r w:rsidRPr="00D65539">
        <w:rPr>
          <w:rFonts w:ascii="Times New Roman" w:hAnsi="Times New Roman" w:cs="Times New Roman"/>
          <w:sz w:val="16"/>
          <w:szCs w:val="16"/>
        </w:rPr>
        <w:t xml:space="preserve">  (подпись) </w:t>
      </w:r>
      <w:r w:rsidRPr="00D65539">
        <w:rPr>
          <w:rFonts w:ascii="Times New Roman" w:hAnsi="Times New Roman" w:cs="Times New Roman"/>
          <w:sz w:val="16"/>
          <w:szCs w:val="16"/>
        </w:rPr>
        <w:tab/>
        <w:t xml:space="preserve">   (Ф.И.О.)</w:t>
      </w:r>
    </w:p>
    <w:p w:rsidR="00D65539" w:rsidRPr="00D65539" w:rsidRDefault="00D65539" w:rsidP="00D65539">
      <w:pPr>
        <w:pStyle w:val="ConsPlusNonformat"/>
        <w:widowControl/>
        <w:rPr>
          <w:rFonts w:ascii="Times New Roman" w:hAnsi="Times New Roman" w:cs="Times New Roman"/>
          <w:sz w:val="22"/>
          <w:szCs w:val="22"/>
        </w:rPr>
      </w:pPr>
      <w:r w:rsidRPr="00D65539">
        <w:rPr>
          <w:rFonts w:ascii="Times New Roman" w:hAnsi="Times New Roman" w:cs="Times New Roman"/>
          <w:sz w:val="22"/>
          <w:szCs w:val="22"/>
        </w:rPr>
        <w:t>М.П.</w:t>
      </w:r>
    </w:p>
    <w:p w:rsidR="00D65539" w:rsidRPr="00D65539" w:rsidRDefault="00D65539" w:rsidP="00D65539"/>
    <w:p w:rsidR="009573C3" w:rsidRPr="004D1C3C" w:rsidRDefault="009D5C2C" w:rsidP="009D5C2C">
      <w:pPr>
        <w:jc w:val="right"/>
        <w:rPr>
          <w:sz w:val="24"/>
          <w:szCs w:val="24"/>
        </w:rPr>
      </w:pPr>
      <w:r w:rsidRPr="004D1C3C">
        <w:rPr>
          <w:sz w:val="24"/>
          <w:szCs w:val="24"/>
        </w:rPr>
        <w:t xml:space="preserve"> </w:t>
      </w:r>
    </w:p>
    <w:p w:rsidR="00D65539" w:rsidRDefault="00D65539">
      <w:pPr>
        <w:widowControl/>
        <w:autoSpaceDE/>
        <w:autoSpaceDN/>
        <w:adjustRightInd/>
        <w:rPr>
          <w:sz w:val="24"/>
          <w:szCs w:val="24"/>
        </w:rPr>
      </w:pPr>
      <w:r>
        <w:rPr>
          <w:sz w:val="24"/>
          <w:szCs w:val="24"/>
        </w:rPr>
        <w:br w:type="page"/>
      </w:r>
    </w:p>
    <w:p w:rsidR="009573C3" w:rsidRPr="004D1C3C" w:rsidRDefault="009D5C2C" w:rsidP="009D5C2C">
      <w:pPr>
        <w:widowControl/>
        <w:ind w:firstLine="708"/>
        <w:jc w:val="right"/>
        <w:rPr>
          <w:sz w:val="24"/>
          <w:szCs w:val="24"/>
        </w:rPr>
      </w:pPr>
      <w:r>
        <w:rPr>
          <w:sz w:val="24"/>
          <w:szCs w:val="24"/>
        </w:rPr>
        <w:lastRenderedPageBreak/>
        <w:t>проект</w:t>
      </w:r>
    </w:p>
    <w:p w:rsidR="00EC4E5B" w:rsidRPr="004D1C3C" w:rsidRDefault="00EC4E5B" w:rsidP="00EC4E5B"/>
    <w:p w:rsidR="00FB44A9" w:rsidRPr="004D1C3C" w:rsidRDefault="00FB44A9" w:rsidP="00CD28B0">
      <w:pPr>
        <w:widowControl/>
        <w:autoSpaceDE/>
        <w:autoSpaceDN/>
        <w:adjustRightInd/>
        <w:spacing w:after="200" w:line="276" w:lineRule="auto"/>
        <w:jc w:val="center"/>
        <w:rPr>
          <w:b/>
          <w:sz w:val="24"/>
          <w:szCs w:val="24"/>
        </w:rPr>
      </w:pPr>
      <w:r w:rsidRPr="004D1C3C">
        <w:rPr>
          <w:b/>
          <w:sz w:val="24"/>
          <w:szCs w:val="24"/>
        </w:rPr>
        <w:t>МУНИЦИПАЛЬНЫЙ КОНТРАКТ №______</w:t>
      </w:r>
    </w:p>
    <w:p w:rsidR="00FB44A9" w:rsidRPr="004D1C3C" w:rsidRDefault="00FB44A9" w:rsidP="00CD28B0">
      <w:pPr>
        <w:jc w:val="center"/>
        <w:rPr>
          <w:b/>
          <w:sz w:val="24"/>
          <w:szCs w:val="24"/>
        </w:rPr>
      </w:pPr>
      <w:r w:rsidRPr="004D1C3C">
        <w:rPr>
          <w:b/>
          <w:sz w:val="24"/>
          <w:szCs w:val="24"/>
        </w:rPr>
        <w:t>на поставку товаров для муниципальных нужд</w:t>
      </w:r>
    </w:p>
    <w:p w:rsidR="00FB44A9" w:rsidRPr="004D1C3C" w:rsidRDefault="00EE33F9" w:rsidP="00FB44A9">
      <w:pPr>
        <w:rPr>
          <w:sz w:val="24"/>
          <w:szCs w:val="24"/>
        </w:rPr>
      </w:pPr>
      <w:r w:rsidRPr="004D1C3C">
        <w:rPr>
          <w:sz w:val="24"/>
          <w:szCs w:val="24"/>
        </w:rPr>
        <w:t xml:space="preserve">г.  </w:t>
      </w:r>
      <w:r w:rsidR="00FB44A9" w:rsidRPr="004D1C3C">
        <w:rPr>
          <w:sz w:val="24"/>
          <w:szCs w:val="24"/>
        </w:rPr>
        <w:t xml:space="preserve">Иваново                                 </w:t>
      </w:r>
      <w:r w:rsidRPr="004D1C3C">
        <w:rPr>
          <w:sz w:val="24"/>
          <w:szCs w:val="24"/>
        </w:rPr>
        <w:t xml:space="preserve">       </w:t>
      </w:r>
      <w:r w:rsidR="00FB44A9" w:rsidRPr="004D1C3C">
        <w:rPr>
          <w:sz w:val="24"/>
          <w:szCs w:val="24"/>
        </w:rPr>
        <w:t xml:space="preserve">          </w:t>
      </w:r>
      <w:r w:rsidR="00C54C53" w:rsidRPr="004D1C3C">
        <w:rPr>
          <w:sz w:val="24"/>
          <w:szCs w:val="24"/>
        </w:rPr>
        <w:t xml:space="preserve"> </w:t>
      </w:r>
      <w:r w:rsidR="00FB44A9" w:rsidRPr="004D1C3C">
        <w:rPr>
          <w:sz w:val="24"/>
          <w:szCs w:val="24"/>
        </w:rPr>
        <w:t xml:space="preserve">             </w:t>
      </w:r>
      <w:r w:rsidR="00FB44A9" w:rsidRPr="004D1C3C">
        <w:rPr>
          <w:sz w:val="24"/>
          <w:szCs w:val="24"/>
        </w:rPr>
        <w:tab/>
        <w:t xml:space="preserve">         </w:t>
      </w:r>
      <w:r w:rsidR="00FB44A9" w:rsidRPr="004D1C3C">
        <w:rPr>
          <w:sz w:val="24"/>
          <w:szCs w:val="24"/>
        </w:rPr>
        <w:tab/>
        <w:t xml:space="preserve">                      </w:t>
      </w:r>
      <w:r w:rsidR="00C20D08">
        <w:rPr>
          <w:sz w:val="24"/>
          <w:szCs w:val="24"/>
        </w:rPr>
        <w:t xml:space="preserve">     «____»_</w:t>
      </w:r>
      <w:r w:rsidR="00FB44A9" w:rsidRPr="004D1C3C">
        <w:rPr>
          <w:sz w:val="24"/>
          <w:szCs w:val="24"/>
        </w:rPr>
        <w:t>_____</w:t>
      </w:r>
      <w:r w:rsidRPr="004D1C3C">
        <w:rPr>
          <w:sz w:val="24"/>
          <w:szCs w:val="24"/>
        </w:rPr>
        <w:t xml:space="preserve">____ 2011 </w:t>
      </w:r>
    </w:p>
    <w:p w:rsidR="00FB44A9" w:rsidRPr="004D1C3C" w:rsidRDefault="00FB44A9" w:rsidP="00FB44A9">
      <w:pPr>
        <w:jc w:val="center"/>
        <w:rPr>
          <w:sz w:val="24"/>
          <w:szCs w:val="24"/>
        </w:rPr>
      </w:pPr>
    </w:p>
    <w:p w:rsidR="00FB44A9" w:rsidRPr="009D5C2C" w:rsidRDefault="00FB44A9" w:rsidP="00FB44A9">
      <w:pPr>
        <w:ind w:firstLine="708"/>
        <w:jc w:val="both"/>
        <w:rPr>
          <w:sz w:val="22"/>
          <w:szCs w:val="22"/>
        </w:rPr>
      </w:pPr>
      <w:proofErr w:type="gramStart"/>
      <w:r w:rsidRPr="009D5C2C">
        <w:rPr>
          <w:sz w:val="22"/>
          <w:szCs w:val="22"/>
        </w:rPr>
        <w:t xml:space="preserve">Управление </w:t>
      </w:r>
      <w:r w:rsidR="00735FFB" w:rsidRPr="009D5C2C">
        <w:rPr>
          <w:sz w:val="22"/>
          <w:szCs w:val="22"/>
        </w:rPr>
        <w:t xml:space="preserve">Министерства </w:t>
      </w:r>
      <w:r w:rsidRPr="009D5C2C">
        <w:rPr>
          <w:sz w:val="22"/>
          <w:szCs w:val="22"/>
        </w:rPr>
        <w:t>внутренних дел</w:t>
      </w:r>
      <w:r w:rsidR="00735FFB" w:rsidRPr="009D5C2C">
        <w:rPr>
          <w:sz w:val="22"/>
          <w:szCs w:val="22"/>
        </w:rPr>
        <w:t xml:space="preserve"> Российской Федерации</w:t>
      </w:r>
      <w:r w:rsidRPr="009D5C2C">
        <w:rPr>
          <w:sz w:val="22"/>
          <w:szCs w:val="22"/>
        </w:rPr>
        <w:t xml:space="preserve"> по городу Иваново (У</w:t>
      </w:r>
      <w:r w:rsidR="003F3417" w:rsidRPr="009D5C2C">
        <w:rPr>
          <w:sz w:val="22"/>
          <w:szCs w:val="22"/>
        </w:rPr>
        <w:t>правление М</w:t>
      </w:r>
      <w:r w:rsidRPr="009D5C2C">
        <w:rPr>
          <w:sz w:val="22"/>
          <w:szCs w:val="22"/>
        </w:rPr>
        <w:t>ВД</w:t>
      </w:r>
      <w:r w:rsidR="003F3417" w:rsidRPr="009D5C2C">
        <w:rPr>
          <w:sz w:val="22"/>
          <w:szCs w:val="22"/>
        </w:rPr>
        <w:t xml:space="preserve"> России</w:t>
      </w:r>
      <w:r w:rsidRPr="009D5C2C">
        <w:rPr>
          <w:sz w:val="22"/>
          <w:szCs w:val="22"/>
        </w:rPr>
        <w:t xml:space="preserve"> по городу Иваново), именуемое в дальнейшем «Заказчик», в лице начальника Василевича Игоря Константиновича, действующего на основании Положения, с одной стороны, и _______________,  именуемый в дальнейшем «Поставщик», в лице ________________________________, действующего на основании ____________, с другой стороны, при совместном упоминании именуемые в дальнейшем «Стороны», руководствуясь протоколом рассмотрения и оценки котировочных заявок от</w:t>
      </w:r>
      <w:proofErr w:type="gramEnd"/>
      <w:r w:rsidRPr="009D5C2C">
        <w:rPr>
          <w:sz w:val="22"/>
          <w:szCs w:val="22"/>
        </w:rPr>
        <w:t xml:space="preserve"> ________2011 года № </w:t>
      </w:r>
      <w:r w:rsidRPr="009D5C2C">
        <w:rPr>
          <w:bCs/>
          <w:kern w:val="36"/>
          <w:sz w:val="22"/>
          <w:szCs w:val="22"/>
        </w:rPr>
        <w:t>____________________</w:t>
      </w:r>
      <w:r w:rsidRPr="009D5C2C">
        <w:rPr>
          <w:sz w:val="22"/>
          <w:szCs w:val="22"/>
        </w:rPr>
        <w:t>, заключили настоящий Муниципальный контракт на поставку товаров для муниципальных нужд (далее – Контракт) о нижеследующем:</w:t>
      </w:r>
    </w:p>
    <w:p w:rsidR="00D65539" w:rsidRDefault="00D65539" w:rsidP="00FB44A9">
      <w:pPr>
        <w:jc w:val="center"/>
        <w:rPr>
          <w:b/>
          <w:sz w:val="22"/>
          <w:szCs w:val="22"/>
        </w:rPr>
      </w:pPr>
    </w:p>
    <w:p w:rsidR="00FB44A9" w:rsidRPr="009D5C2C" w:rsidRDefault="00FB44A9" w:rsidP="00FB44A9">
      <w:pPr>
        <w:jc w:val="center"/>
        <w:rPr>
          <w:b/>
          <w:sz w:val="22"/>
          <w:szCs w:val="22"/>
        </w:rPr>
      </w:pPr>
      <w:r w:rsidRPr="009D5C2C">
        <w:rPr>
          <w:b/>
          <w:sz w:val="22"/>
          <w:szCs w:val="22"/>
        </w:rPr>
        <w:t xml:space="preserve">1. Предмет Контракта </w:t>
      </w:r>
    </w:p>
    <w:p w:rsidR="0027187F" w:rsidRPr="009D5C2C" w:rsidRDefault="00FB44A9" w:rsidP="009C3E0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b/>
          <w:sz w:val="22"/>
          <w:szCs w:val="22"/>
        </w:rPr>
      </w:pPr>
      <w:r w:rsidRPr="009D5C2C">
        <w:rPr>
          <w:rFonts w:ascii="Times New Roman" w:hAnsi="Times New Roman" w:cs="Times New Roman"/>
          <w:sz w:val="22"/>
          <w:szCs w:val="22"/>
        </w:rPr>
        <w:t xml:space="preserve">1.1. По настоящему Контракту Поставщик принимает на себя обязанности по </w:t>
      </w:r>
      <w:r w:rsidR="009C3E0B" w:rsidRPr="009D5C2C">
        <w:rPr>
          <w:rFonts w:ascii="Times New Roman" w:hAnsi="Times New Roman" w:cs="Times New Roman"/>
          <w:sz w:val="22"/>
          <w:szCs w:val="22"/>
        </w:rPr>
        <w:t>поставке</w:t>
      </w:r>
      <w:r w:rsidR="009573C3" w:rsidRPr="009D5C2C">
        <w:rPr>
          <w:rFonts w:ascii="Times New Roman" w:hAnsi="Times New Roman" w:cs="Times New Roman"/>
          <w:sz w:val="22"/>
          <w:szCs w:val="22"/>
        </w:rPr>
        <w:t xml:space="preserve"> строительных материалов</w:t>
      </w:r>
      <w:r w:rsidRPr="009D5C2C">
        <w:rPr>
          <w:rFonts w:ascii="Times New Roman" w:hAnsi="Times New Roman" w:cs="Times New Roman"/>
          <w:sz w:val="22"/>
          <w:szCs w:val="22"/>
        </w:rPr>
        <w:t xml:space="preserve"> Заказчику, согласно спецификации</w:t>
      </w:r>
      <w:r w:rsidR="007F731F" w:rsidRPr="009D5C2C">
        <w:rPr>
          <w:rFonts w:ascii="Times New Roman" w:hAnsi="Times New Roman" w:cs="Times New Roman"/>
          <w:sz w:val="22"/>
          <w:szCs w:val="22"/>
        </w:rPr>
        <w:t xml:space="preserve"> (Приложение № 1) </w:t>
      </w:r>
      <w:r w:rsidRPr="009D5C2C">
        <w:rPr>
          <w:rFonts w:ascii="Times New Roman" w:hAnsi="Times New Roman" w:cs="Times New Roman"/>
          <w:sz w:val="22"/>
          <w:szCs w:val="22"/>
        </w:rPr>
        <w:t>(далее – товар</w:t>
      </w:r>
      <w:r w:rsidR="009C3E0B" w:rsidRPr="009D5C2C">
        <w:rPr>
          <w:rFonts w:ascii="Times New Roman" w:hAnsi="Times New Roman" w:cs="Times New Roman"/>
          <w:sz w:val="22"/>
          <w:szCs w:val="22"/>
        </w:rPr>
        <w:t>).</w:t>
      </w:r>
    </w:p>
    <w:p w:rsidR="00FB44A9" w:rsidRPr="009D5C2C" w:rsidRDefault="00FB44A9" w:rsidP="009C3E0B">
      <w:pPr>
        <w:jc w:val="both"/>
        <w:rPr>
          <w:sz w:val="22"/>
          <w:szCs w:val="22"/>
        </w:rPr>
      </w:pPr>
      <w:r w:rsidRPr="009D5C2C">
        <w:rPr>
          <w:sz w:val="22"/>
          <w:szCs w:val="22"/>
        </w:rPr>
        <w:t>1.2. Заказчик обязуется обеспечить оплату поставленного Товара, указанного в п.1.1. Контракта и уплатить за него определенную цену  в порядке и на  условиях, предусмотренных Контрактом.</w:t>
      </w:r>
    </w:p>
    <w:p w:rsidR="00FB44A9" w:rsidRPr="009D5C2C" w:rsidRDefault="00FB44A9" w:rsidP="009C3E0B">
      <w:pPr>
        <w:jc w:val="both"/>
        <w:rPr>
          <w:sz w:val="22"/>
          <w:szCs w:val="22"/>
        </w:rPr>
      </w:pPr>
      <w:r w:rsidRPr="009D5C2C">
        <w:rPr>
          <w:sz w:val="22"/>
          <w:szCs w:val="22"/>
        </w:rPr>
        <w:t>1.3. По окончании поставки товаров в полном объёме стороны составляют акт приемки-передачи товара, который является основанием для оплаты принятых товаров.</w:t>
      </w:r>
    </w:p>
    <w:p w:rsidR="00D65539" w:rsidRDefault="00D65539" w:rsidP="00FB44A9">
      <w:pPr>
        <w:jc w:val="center"/>
        <w:rPr>
          <w:b/>
          <w:sz w:val="22"/>
          <w:szCs w:val="22"/>
        </w:rPr>
      </w:pPr>
    </w:p>
    <w:p w:rsidR="00FB44A9" w:rsidRPr="009D5C2C" w:rsidRDefault="00FB44A9" w:rsidP="00FB44A9">
      <w:pPr>
        <w:jc w:val="center"/>
        <w:rPr>
          <w:b/>
          <w:sz w:val="22"/>
          <w:szCs w:val="22"/>
        </w:rPr>
      </w:pPr>
      <w:r w:rsidRPr="009D5C2C">
        <w:rPr>
          <w:b/>
          <w:sz w:val="22"/>
          <w:szCs w:val="22"/>
        </w:rPr>
        <w:t>2. Цена Контракта и порядок расчетов</w:t>
      </w:r>
    </w:p>
    <w:p w:rsidR="00D65539" w:rsidRPr="00D65539" w:rsidRDefault="00FB44A9" w:rsidP="00D65539">
      <w:pPr>
        <w:pStyle w:val="a3"/>
        <w:spacing w:after="0"/>
        <w:jc w:val="both"/>
        <w:rPr>
          <w:sz w:val="22"/>
          <w:szCs w:val="22"/>
        </w:rPr>
      </w:pPr>
      <w:r w:rsidRPr="00D65539">
        <w:rPr>
          <w:sz w:val="22"/>
          <w:szCs w:val="22"/>
        </w:rPr>
        <w:t xml:space="preserve">2.1. Цена настоящего Контракта составляет </w:t>
      </w:r>
      <w:r w:rsidR="000D6911" w:rsidRPr="00D65539">
        <w:rPr>
          <w:sz w:val="22"/>
          <w:szCs w:val="22"/>
        </w:rPr>
        <w:t>___________</w:t>
      </w:r>
      <w:r w:rsidR="00D65539" w:rsidRPr="00D65539">
        <w:rPr>
          <w:sz w:val="22"/>
          <w:szCs w:val="22"/>
        </w:rPr>
        <w:t>______</w:t>
      </w:r>
      <w:r w:rsidRPr="00D65539">
        <w:rPr>
          <w:sz w:val="22"/>
          <w:szCs w:val="22"/>
        </w:rPr>
        <w:t xml:space="preserve"> рублей</w:t>
      </w:r>
      <w:r w:rsidR="000D6911" w:rsidRPr="00D65539">
        <w:rPr>
          <w:sz w:val="22"/>
          <w:szCs w:val="22"/>
        </w:rPr>
        <w:t xml:space="preserve"> ___</w:t>
      </w:r>
      <w:r w:rsidRPr="00D65539">
        <w:rPr>
          <w:sz w:val="22"/>
          <w:szCs w:val="22"/>
        </w:rPr>
        <w:t xml:space="preserve"> копеек, в т.ч. НДС</w:t>
      </w:r>
      <w:r w:rsidR="008A2F00" w:rsidRPr="00D65539">
        <w:rPr>
          <w:sz w:val="22"/>
          <w:szCs w:val="22"/>
        </w:rPr>
        <w:t>_____________</w:t>
      </w:r>
      <w:r w:rsidR="00D65539" w:rsidRPr="00D65539">
        <w:rPr>
          <w:sz w:val="22"/>
          <w:szCs w:val="22"/>
        </w:rPr>
        <w:t xml:space="preserve">. </w:t>
      </w:r>
    </w:p>
    <w:p w:rsidR="00FB44A9" w:rsidRPr="00D65539" w:rsidRDefault="00D65539" w:rsidP="00D65539">
      <w:pPr>
        <w:pStyle w:val="a3"/>
        <w:spacing w:after="0"/>
        <w:jc w:val="both"/>
        <w:rPr>
          <w:sz w:val="22"/>
          <w:szCs w:val="22"/>
        </w:rPr>
      </w:pPr>
      <w:r w:rsidRPr="00D65539">
        <w:rPr>
          <w:sz w:val="22"/>
          <w:szCs w:val="22"/>
        </w:rPr>
        <w:t>В цену контракта входит</w:t>
      </w:r>
      <w:r w:rsidR="00FB44A9" w:rsidRPr="00D65539">
        <w:rPr>
          <w:sz w:val="22"/>
          <w:szCs w:val="22"/>
        </w:rPr>
        <w:t xml:space="preserve"> стоимость товара, расходы по доставке товара, разгрузке, </w:t>
      </w:r>
      <w:r w:rsidR="009C3E0B" w:rsidRPr="00D65539">
        <w:rPr>
          <w:sz w:val="22"/>
          <w:szCs w:val="22"/>
        </w:rPr>
        <w:t xml:space="preserve">налоги, </w:t>
      </w:r>
      <w:r w:rsidR="00FB44A9" w:rsidRPr="00D65539">
        <w:rPr>
          <w:sz w:val="22"/>
          <w:szCs w:val="22"/>
        </w:rPr>
        <w:t>сборы и другие обязательные платежи</w:t>
      </w:r>
      <w:r w:rsidR="00C54C53" w:rsidRPr="00D65539">
        <w:rPr>
          <w:sz w:val="22"/>
          <w:szCs w:val="22"/>
        </w:rPr>
        <w:t>.</w:t>
      </w:r>
    </w:p>
    <w:p w:rsidR="00D65539" w:rsidRPr="00D65539" w:rsidRDefault="00D65539" w:rsidP="00D65539">
      <w:pPr>
        <w:tabs>
          <w:tab w:val="left" w:pos="360"/>
        </w:tabs>
        <w:jc w:val="both"/>
        <w:rPr>
          <w:sz w:val="22"/>
          <w:szCs w:val="22"/>
        </w:rPr>
      </w:pPr>
      <w:r w:rsidRPr="00D65539">
        <w:rPr>
          <w:sz w:val="22"/>
          <w:szCs w:val="22"/>
        </w:rPr>
        <w:t>2.2. Цена Контракта является твёрдой и не может изменяться в ходе исполнения настоящего Контракта, за исключением случая предусмотренного п. 2.3 настоящего контракта.</w:t>
      </w:r>
    </w:p>
    <w:p w:rsidR="00D65539" w:rsidRDefault="00D65539" w:rsidP="00D65539">
      <w:pPr>
        <w:jc w:val="both"/>
        <w:rPr>
          <w:sz w:val="22"/>
          <w:szCs w:val="22"/>
        </w:rPr>
      </w:pPr>
      <w:r w:rsidRPr="00D65539">
        <w:rPr>
          <w:sz w:val="22"/>
          <w:szCs w:val="22"/>
        </w:rPr>
        <w:t>2.3. Цена муниципального контракта может быть снижена по соглашению сторон без изменения предусмотренных контрактом количества товаров и иных условий исполнения контракта.</w:t>
      </w:r>
    </w:p>
    <w:p w:rsidR="00FB44A9" w:rsidRPr="009D5C2C" w:rsidRDefault="00FB44A9" w:rsidP="00D65539">
      <w:pPr>
        <w:jc w:val="both"/>
        <w:rPr>
          <w:bCs/>
          <w:sz w:val="22"/>
          <w:szCs w:val="22"/>
        </w:rPr>
      </w:pPr>
      <w:r w:rsidRPr="00D65539">
        <w:rPr>
          <w:bCs/>
          <w:sz w:val="22"/>
          <w:szCs w:val="22"/>
        </w:rPr>
        <w:t>2.</w:t>
      </w:r>
      <w:r w:rsidR="00D65539">
        <w:rPr>
          <w:bCs/>
          <w:sz w:val="22"/>
          <w:szCs w:val="22"/>
        </w:rPr>
        <w:t>4</w:t>
      </w:r>
      <w:r w:rsidRPr="00D65539">
        <w:rPr>
          <w:bCs/>
          <w:sz w:val="22"/>
          <w:szCs w:val="22"/>
        </w:rPr>
        <w:t xml:space="preserve">. </w:t>
      </w:r>
      <w:r w:rsidRPr="00D65539">
        <w:rPr>
          <w:sz w:val="22"/>
          <w:szCs w:val="22"/>
        </w:rPr>
        <w:t>Оплата по настоящему Контракту осуществляется после поставки товара по безналичному расчету платежными</w:t>
      </w:r>
      <w:r w:rsidRPr="009D5C2C">
        <w:rPr>
          <w:sz w:val="22"/>
          <w:szCs w:val="22"/>
        </w:rPr>
        <w:t xml:space="preserve"> поручениями путем перечисления Заказчиком денежных средств на расчетный счет Поставщика</w:t>
      </w:r>
      <w:r w:rsidRPr="009D5C2C">
        <w:rPr>
          <w:bCs/>
          <w:sz w:val="22"/>
          <w:szCs w:val="22"/>
        </w:rPr>
        <w:t xml:space="preserve"> на основании счетов-фактур, товарных накладных </w:t>
      </w:r>
      <w:r w:rsidR="009C3E0B" w:rsidRPr="009D5C2C">
        <w:rPr>
          <w:bCs/>
          <w:sz w:val="22"/>
          <w:szCs w:val="22"/>
        </w:rPr>
        <w:t>в течение десяти дней после поставки Товара не позднее</w:t>
      </w:r>
      <w:r w:rsidRPr="009D5C2C">
        <w:rPr>
          <w:bCs/>
          <w:sz w:val="22"/>
          <w:szCs w:val="22"/>
        </w:rPr>
        <w:t xml:space="preserve"> </w:t>
      </w:r>
      <w:r w:rsidR="00C54C53" w:rsidRPr="009D5C2C">
        <w:rPr>
          <w:bCs/>
          <w:sz w:val="22"/>
          <w:szCs w:val="22"/>
        </w:rPr>
        <w:t>29</w:t>
      </w:r>
      <w:r w:rsidR="000D6911" w:rsidRPr="009D5C2C">
        <w:rPr>
          <w:bCs/>
          <w:sz w:val="22"/>
          <w:szCs w:val="22"/>
        </w:rPr>
        <w:t>.12.</w:t>
      </w:r>
      <w:r w:rsidRPr="009D5C2C">
        <w:rPr>
          <w:bCs/>
          <w:sz w:val="22"/>
          <w:szCs w:val="22"/>
        </w:rPr>
        <w:t>2011 года.</w:t>
      </w:r>
    </w:p>
    <w:p w:rsidR="00FB44A9" w:rsidRDefault="00FB44A9" w:rsidP="00FB44A9">
      <w:pPr>
        <w:jc w:val="both"/>
        <w:rPr>
          <w:sz w:val="22"/>
          <w:szCs w:val="22"/>
        </w:rPr>
      </w:pPr>
      <w:r w:rsidRPr="009D5C2C">
        <w:rPr>
          <w:sz w:val="22"/>
          <w:szCs w:val="22"/>
        </w:rPr>
        <w:t>2.</w:t>
      </w:r>
      <w:r w:rsidR="00D65539">
        <w:rPr>
          <w:sz w:val="22"/>
          <w:szCs w:val="22"/>
        </w:rPr>
        <w:t>5</w:t>
      </w:r>
      <w:r w:rsidRPr="009D5C2C">
        <w:rPr>
          <w:sz w:val="22"/>
          <w:szCs w:val="22"/>
        </w:rPr>
        <w:t>. Отказ Поставщика от выполнения своих обязательств возможен только вследствие наступления обстоятельств непреодолимой силы</w:t>
      </w:r>
      <w:r w:rsidRPr="009D5C2C">
        <w:rPr>
          <w:bCs/>
          <w:sz w:val="22"/>
          <w:szCs w:val="22"/>
        </w:rPr>
        <w:t xml:space="preserve"> в соответствии с пунктом 9 Контракта</w:t>
      </w:r>
      <w:r w:rsidRPr="009D5C2C">
        <w:rPr>
          <w:sz w:val="22"/>
          <w:szCs w:val="22"/>
        </w:rPr>
        <w:t>.</w:t>
      </w:r>
    </w:p>
    <w:p w:rsidR="00D65539" w:rsidRPr="009D5C2C" w:rsidRDefault="00D65539" w:rsidP="00FB44A9">
      <w:pPr>
        <w:jc w:val="both"/>
        <w:rPr>
          <w:sz w:val="22"/>
          <w:szCs w:val="22"/>
        </w:rPr>
      </w:pPr>
      <w:r>
        <w:rPr>
          <w:sz w:val="22"/>
          <w:szCs w:val="22"/>
        </w:rPr>
        <w:t>2.6. Оплата осуществляется за счет средств бюджета города Иванова</w:t>
      </w:r>
    </w:p>
    <w:p w:rsidR="00D65539" w:rsidRDefault="00D65539" w:rsidP="00FB44A9">
      <w:pPr>
        <w:jc w:val="center"/>
        <w:rPr>
          <w:b/>
          <w:sz w:val="22"/>
          <w:szCs w:val="22"/>
        </w:rPr>
      </w:pPr>
    </w:p>
    <w:p w:rsidR="00FB44A9" w:rsidRPr="009D5C2C" w:rsidRDefault="00FB44A9" w:rsidP="00FB44A9">
      <w:pPr>
        <w:jc w:val="center"/>
        <w:rPr>
          <w:b/>
          <w:sz w:val="22"/>
          <w:szCs w:val="22"/>
        </w:rPr>
      </w:pPr>
      <w:r w:rsidRPr="009D5C2C">
        <w:rPr>
          <w:b/>
          <w:sz w:val="22"/>
          <w:szCs w:val="22"/>
        </w:rPr>
        <w:t>3. Условия поставки</w:t>
      </w:r>
    </w:p>
    <w:p w:rsidR="00FB44A9" w:rsidRPr="009D5C2C" w:rsidRDefault="00FB44A9" w:rsidP="00FB44A9">
      <w:pPr>
        <w:numPr>
          <w:ilvl w:val="0"/>
          <w:numId w:val="2"/>
        </w:numPr>
        <w:shd w:val="clear" w:color="auto" w:fill="FFFFFF"/>
        <w:tabs>
          <w:tab w:val="left" w:pos="509"/>
        </w:tabs>
        <w:spacing w:before="19"/>
        <w:ind w:left="10" w:hanging="10"/>
        <w:jc w:val="both"/>
        <w:rPr>
          <w:sz w:val="22"/>
          <w:szCs w:val="22"/>
        </w:rPr>
      </w:pPr>
      <w:r w:rsidRPr="009D5C2C">
        <w:rPr>
          <w:sz w:val="22"/>
          <w:szCs w:val="22"/>
        </w:rPr>
        <w:t>Поставщик производит поставку Товара</w:t>
      </w:r>
      <w:r w:rsidR="00C54C53" w:rsidRPr="009D5C2C">
        <w:rPr>
          <w:sz w:val="22"/>
          <w:szCs w:val="22"/>
        </w:rPr>
        <w:t xml:space="preserve"> </w:t>
      </w:r>
      <w:r w:rsidRPr="009D5C2C">
        <w:rPr>
          <w:sz w:val="22"/>
          <w:szCs w:val="22"/>
        </w:rPr>
        <w:t xml:space="preserve">в течение </w:t>
      </w:r>
      <w:r w:rsidR="00C54C53" w:rsidRPr="009D5C2C">
        <w:rPr>
          <w:sz w:val="22"/>
          <w:szCs w:val="22"/>
        </w:rPr>
        <w:t>1</w:t>
      </w:r>
      <w:r w:rsidRPr="009D5C2C">
        <w:rPr>
          <w:sz w:val="22"/>
          <w:szCs w:val="22"/>
        </w:rPr>
        <w:t>0 (</w:t>
      </w:r>
      <w:r w:rsidR="000D6911" w:rsidRPr="009D5C2C">
        <w:rPr>
          <w:sz w:val="22"/>
          <w:szCs w:val="22"/>
        </w:rPr>
        <w:t>д</w:t>
      </w:r>
      <w:r w:rsidR="00C54C53" w:rsidRPr="009D5C2C">
        <w:rPr>
          <w:sz w:val="22"/>
          <w:szCs w:val="22"/>
        </w:rPr>
        <w:t>есят</w:t>
      </w:r>
      <w:r w:rsidR="000D6911" w:rsidRPr="009D5C2C">
        <w:rPr>
          <w:sz w:val="22"/>
          <w:szCs w:val="22"/>
        </w:rPr>
        <w:t>и</w:t>
      </w:r>
      <w:r w:rsidRPr="009D5C2C">
        <w:rPr>
          <w:sz w:val="22"/>
          <w:szCs w:val="22"/>
        </w:rPr>
        <w:t>) рабочих дней со дня подписания муниципального контракта.</w:t>
      </w:r>
    </w:p>
    <w:p w:rsidR="00FB44A9" w:rsidRPr="009D5C2C" w:rsidRDefault="00FB44A9" w:rsidP="00FB44A9">
      <w:pPr>
        <w:numPr>
          <w:ilvl w:val="0"/>
          <w:numId w:val="2"/>
        </w:numPr>
        <w:shd w:val="clear" w:color="auto" w:fill="FFFFFF"/>
        <w:tabs>
          <w:tab w:val="left" w:pos="509"/>
        </w:tabs>
        <w:spacing w:before="19"/>
        <w:ind w:left="10" w:hanging="10"/>
        <w:jc w:val="both"/>
        <w:rPr>
          <w:sz w:val="22"/>
          <w:szCs w:val="22"/>
        </w:rPr>
      </w:pPr>
      <w:r w:rsidRPr="009D5C2C">
        <w:rPr>
          <w:sz w:val="22"/>
          <w:szCs w:val="22"/>
        </w:rPr>
        <w:t>Поставщик самостоятельно определяет способ и порядок доставки Товара</w:t>
      </w:r>
      <w:r w:rsidR="009C3E0B" w:rsidRPr="009D5C2C">
        <w:rPr>
          <w:sz w:val="22"/>
          <w:szCs w:val="22"/>
        </w:rPr>
        <w:t xml:space="preserve"> по адресу</w:t>
      </w:r>
      <w:r w:rsidR="0098031D" w:rsidRPr="009D5C2C">
        <w:rPr>
          <w:sz w:val="22"/>
          <w:szCs w:val="22"/>
        </w:rPr>
        <w:t>: г.</w:t>
      </w:r>
      <w:r w:rsidR="00D65539">
        <w:rPr>
          <w:sz w:val="22"/>
          <w:szCs w:val="22"/>
        </w:rPr>
        <w:t xml:space="preserve"> </w:t>
      </w:r>
      <w:r w:rsidR="0098031D" w:rsidRPr="009D5C2C">
        <w:rPr>
          <w:sz w:val="22"/>
          <w:szCs w:val="22"/>
        </w:rPr>
        <w:t>Иваново, у</w:t>
      </w:r>
      <w:r w:rsidR="00D65539">
        <w:rPr>
          <w:sz w:val="22"/>
          <w:szCs w:val="22"/>
        </w:rPr>
        <w:t>л</w:t>
      </w:r>
      <w:r w:rsidR="0098031D" w:rsidRPr="009D5C2C">
        <w:rPr>
          <w:sz w:val="22"/>
          <w:szCs w:val="22"/>
        </w:rPr>
        <w:t>.</w:t>
      </w:r>
      <w:r w:rsidR="00D65539">
        <w:rPr>
          <w:sz w:val="22"/>
          <w:szCs w:val="22"/>
        </w:rPr>
        <w:t> </w:t>
      </w:r>
      <w:r w:rsidR="0098031D" w:rsidRPr="009D5C2C">
        <w:rPr>
          <w:sz w:val="22"/>
          <w:szCs w:val="22"/>
        </w:rPr>
        <w:t>Ясная Поляна, д.</w:t>
      </w:r>
      <w:r w:rsidR="00D65539">
        <w:rPr>
          <w:sz w:val="22"/>
          <w:szCs w:val="22"/>
        </w:rPr>
        <w:t xml:space="preserve"> </w:t>
      </w:r>
      <w:r w:rsidR="0098031D" w:rsidRPr="009D5C2C">
        <w:rPr>
          <w:sz w:val="22"/>
          <w:szCs w:val="22"/>
        </w:rPr>
        <w:t>5/10</w:t>
      </w:r>
      <w:r w:rsidRPr="009D5C2C">
        <w:rPr>
          <w:sz w:val="22"/>
          <w:szCs w:val="22"/>
        </w:rPr>
        <w:t>.</w:t>
      </w:r>
    </w:p>
    <w:p w:rsidR="00FB44A9" w:rsidRPr="009D5C2C" w:rsidRDefault="00FB44A9" w:rsidP="00FB44A9">
      <w:pPr>
        <w:numPr>
          <w:ilvl w:val="0"/>
          <w:numId w:val="2"/>
        </w:numPr>
        <w:shd w:val="clear" w:color="auto" w:fill="FFFFFF"/>
        <w:tabs>
          <w:tab w:val="left" w:pos="509"/>
        </w:tabs>
        <w:ind w:left="10" w:hanging="10"/>
        <w:jc w:val="both"/>
        <w:rPr>
          <w:sz w:val="22"/>
          <w:szCs w:val="22"/>
        </w:rPr>
      </w:pPr>
      <w:r w:rsidRPr="009D5C2C">
        <w:rPr>
          <w:sz w:val="22"/>
          <w:szCs w:val="22"/>
        </w:rPr>
        <w:t xml:space="preserve">Разгрузка Товара осуществляется </w:t>
      </w:r>
      <w:r w:rsidR="00D65539">
        <w:rPr>
          <w:sz w:val="22"/>
          <w:szCs w:val="22"/>
        </w:rPr>
        <w:t xml:space="preserve">за счет </w:t>
      </w:r>
      <w:r w:rsidRPr="009D5C2C">
        <w:rPr>
          <w:sz w:val="22"/>
          <w:szCs w:val="22"/>
        </w:rPr>
        <w:t>средств Поставщика.</w:t>
      </w:r>
    </w:p>
    <w:p w:rsidR="00FB44A9" w:rsidRPr="009D5C2C" w:rsidRDefault="00FB44A9" w:rsidP="00FB44A9">
      <w:pPr>
        <w:numPr>
          <w:ilvl w:val="0"/>
          <w:numId w:val="2"/>
        </w:numPr>
        <w:shd w:val="clear" w:color="auto" w:fill="FFFFFF"/>
        <w:tabs>
          <w:tab w:val="left" w:pos="509"/>
        </w:tabs>
        <w:spacing w:before="24"/>
        <w:ind w:left="10" w:hanging="10"/>
        <w:jc w:val="both"/>
        <w:rPr>
          <w:sz w:val="22"/>
          <w:szCs w:val="22"/>
        </w:rPr>
      </w:pPr>
      <w:r w:rsidRPr="009D5C2C">
        <w:rPr>
          <w:sz w:val="22"/>
          <w:szCs w:val="22"/>
        </w:rPr>
        <w:t xml:space="preserve">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w:t>
      </w:r>
      <w:r w:rsidR="009C70CE" w:rsidRPr="009D5C2C">
        <w:rPr>
          <w:sz w:val="22"/>
          <w:szCs w:val="22"/>
        </w:rPr>
        <w:t>достав</w:t>
      </w:r>
      <w:r w:rsidRPr="009D5C2C">
        <w:rPr>
          <w:sz w:val="22"/>
          <w:szCs w:val="22"/>
        </w:rPr>
        <w:t>ки  Товара Заказчик</w:t>
      </w:r>
      <w:r w:rsidR="009C70CE" w:rsidRPr="009D5C2C">
        <w:rPr>
          <w:sz w:val="22"/>
          <w:szCs w:val="22"/>
        </w:rPr>
        <w:t>у</w:t>
      </w:r>
      <w:r w:rsidRPr="009D5C2C">
        <w:rPr>
          <w:sz w:val="22"/>
          <w:szCs w:val="22"/>
        </w:rPr>
        <w:t xml:space="preserve"> и подписания</w:t>
      </w:r>
      <w:r w:rsidR="00C54C53" w:rsidRPr="009D5C2C">
        <w:rPr>
          <w:sz w:val="22"/>
          <w:szCs w:val="22"/>
        </w:rPr>
        <w:t xml:space="preserve"> товарно-транспортной накладной.</w:t>
      </w:r>
    </w:p>
    <w:p w:rsidR="00D65539" w:rsidRDefault="00D65539" w:rsidP="00CD28B0">
      <w:pPr>
        <w:shd w:val="clear" w:color="auto" w:fill="FFFFFF"/>
        <w:tabs>
          <w:tab w:val="left" w:pos="509"/>
        </w:tabs>
        <w:spacing w:before="24"/>
        <w:jc w:val="center"/>
        <w:rPr>
          <w:b/>
          <w:sz w:val="22"/>
          <w:szCs w:val="22"/>
        </w:rPr>
      </w:pPr>
    </w:p>
    <w:p w:rsidR="00FB44A9" w:rsidRPr="009D5C2C" w:rsidRDefault="00FB44A9" w:rsidP="00CD28B0">
      <w:pPr>
        <w:shd w:val="clear" w:color="auto" w:fill="FFFFFF"/>
        <w:tabs>
          <w:tab w:val="left" w:pos="509"/>
        </w:tabs>
        <w:spacing w:before="24"/>
        <w:jc w:val="center"/>
        <w:rPr>
          <w:b/>
          <w:sz w:val="22"/>
          <w:szCs w:val="22"/>
        </w:rPr>
      </w:pPr>
      <w:r w:rsidRPr="009D5C2C">
        <w:rPr>
          <w:b/>
          <w:sz w:val="22"/>
          <w:szCs w:val="22"/>
        </w:rPr>
        <w:t>4. Обязанности Поставщика</w:t>
      </w:r>
    </w:p>
    <w:p w:rsidR="00FB44A9" w:rsidRPr="009D5C2C" w:rsidRDefault="00FB44A9" w:rsidP="002E4591">
      <w:pPr>
        <w:shd w:val="clear" w:color="auto" w:fill="FFFFFF"/>
        <w:tabs>
          <w:tab w:val="left" w:pos="0"/>
        </w:tabs>
        <w:jc w:val="both"/>
        <w:rPr>
          <w:sz w:val="22"/>
          <w:szCs w:val="22"/>
        </w:rPr>
      </w:pPr>
      <w:r w:rsidRPr="009D5C2C">
        <w:rPr>
          <w:sz w:val="22"/>
          <w:szCs w:val="22"/>
        </w:rPr>
        <w:t>4.1. Поставить Заказчику Товар свободным от  любых прав третьих лиц.</w:t>
      </w:r>
    </w:p>
    <w:p w:rsidR="00FB44A9" w:rsidRPr="009D5C2C" w:rsidRDefault="00FB44A9" w:rsidP="002E4591">
      <w:pPr>
        <w:shd w:val="clear" w:color="auto" w:fill="FFFFFF"/>
        <w:tabs>
          <w:tab w:val="left" w:pos="0"/>
        </w:tabs>
        <w:jc w:val="both"/>
        <w:rPr>
          <w:sz w:val="22"/>
          <w:szCs w:val="22"/>
        </w:rPr>
      </w:pPr>
      <w:r w:rsidRPr="009D5C2C">
        <w:rPr>
          <w:sz w:val="22"/>
          <w:szCs w:val="22"/>
        </w:rPr>
        <w:t xml:space="preserve">4.2. Обеспечить доставку, разгрузку Товара </w:t>
      </w:r>
      <w:r w:rsidR="009C70CE" w:rsidRPr="009D5C2C">
        <w:rPr>
          <w:sz w:val="22"/>
          <w:szCs w:val="22"/>
        </w:rPr>
        <w:t>по адресу</w:t>
      </w:r>
      <w:r w:rsidRPr="009D5C2C">
        <w:rPr>
          <w:sz w:val="22"/>
          <w:szCs w:val="22"/>
        </w:rPr>
        <w:t>, указанном</w:t>
      </w:r>
      <w:r w:rsidR="009C70CE" w:rsidRPr="009D5C2C">
        <w:rPr>
          <w:sz w:val="22"/>
          <w:szCs w:val="22"/>
        </w:rPr>
        <w:t>у</w:t>
      </w:r>
      <w:r w:rsidRPr="009D5C2C">
        <w:rPr>
          <w:sz w:val="22"/>
          <w:szCs w:val="22"/>
        </w:rPr>
        <w:t xml:space="preserve"> в </w:t>
      </w:r>
      <w:r w:rsidR="009C70CE" w:rsidRPr="009D5C2C">
        <w:rPr>
          <w:sz w:val="22"/>
          <w:szCs w:val="22"/>
        </w:rPr>
        <w:t>п.3.2.</w:t>
      </w:r>
      <w:r w:rsidR="002E4591" w:rsidRPr="009D5C2C">
        <w:rPr>
          <w:sz w:val="22"/>
          <w:szCs w:val="22"/>
        </w:rPr>
        <w:t xml:space="preserve"> контракт</w:t>
      </w:r>
      <w:r w:rsidR="009C70CE" w:rsidRPr="009D5C2C">
        <w:rPr>
          <w:sz w:val="22"/>
          <w:szCs w:val="22"/>
        </w:rPr>
        <w:t>а</w:t>
      </w:r>
      <w:r w:rsidRPr="009D5C2C">
        <w:rPr>
          <w:sz w:val="22"/>
          <w:szCs w:val="22"/>
        </w:rPr>
        <w:t>.</w:t>
      </w:r>
    </w:p>
    <w:p w:rsidR="00FB44A9" w:rsidRPr="009D5C2C" w:rsidRDefault="00FB44A9" w:rsidP="002E4591">
      <w:pPr>
        <w:pStyle w:val="31"/>
        <w:spacing w:after="0"/>
        <w:jc w:val="both"/>
        <w:rPr>
          <w:sz w:val="22"/>
          <w:szCs w:val="22"/>
        </w:rPr>
      </w:pPr>
      <w:r w:rsidRPr="009D5C2C">
        <w:rPr>
          <w:sz w:val="22"/>
          <w:szCs w:val="22"/>
        </w:rPr>
        <w:t>4.3.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FB44A9" w:rsidRPr="009D5C2C" w:rsidRDefault="00FB44A9" w:rsidP="002E4591">
      <w:pPr>
        <w:shd w:val="clear" w:color="auto" w:fill="FFFFFF"/>
        <w:tabs>
          <w:tab w:val="left" w:pos="0"/>
          <w:tab w:val="left" w:pos="461"/>
        </w:tabs>
        <w:jc w:val="both"/>
        <w:rPr>
          <w:sz w:val="22"/>
          <w:szCs w:val="22"/>
        </w:rPr>
      </w:pPr>
      <w:r w:rsidRPr="009D5C2C">
        <w:rPr>
          <w:sz w:val="22"/>
          <w:szCs w:val="22"/>
        </w:rPr>
        <w:t xml:space="preserve">4.4. Передать Заказчику одновременно </w:t>
      </w:r>
      <w:r w:rsidR="009C70CE" w:rsidRPr="009D5C2C">
        <w:rPr>
          <w:sz w:val="22"/>
          <w:szCs w:val="22"/>
        </w:rPr>
        <w:t>с передачей Товара</w:t>
      </w:r>
      <w:r w:rsidRPr="009D5C2C">
        <w:rPr>
          <w:sz w:val="22"/>
          <w:szCs w:val="22"/>
        </w:rPr>
        <w:t xml:space="preserve"> относящиеся к нему документы: сертификат соответствия Госстандарта России, регистрационное удостоверение Минздрава РФ, другие документы, предусмотренные законом или иными правовыми актами и т. д.</w:t>
      </w:r>
    </w:p>
    <w:p w:rsidR="00D65539" w:rsidRDefault="00D65539" w:rsidP="0013634C">
      <w:pPr>
        <w:shd w:val="clear" w:color="auto" w:fill="FFFFFF"/>
        <w:tabs>
          <w:tab w:val="left" w:pos="0"/>
          <w:tab w:val="left" w:pos="461"/>
        </w:tabs>
        <w:jc w:val="center"/>
        <w:rPr>
          <w:b/>
          <w:sz w:val="22"/>
          <w:szCs w:val="22"/>
        </w:rPr>
      </w:pPr>
    </w:p>
    <w:p w:rsidR="00FB44A9" w:rsidRPr="009D5C2C" w:rsidRDefault="00FB44A9" w:rsidP="0013634C">
      <w:pPr>
        <w:shd w:val="clear" w:color="auto" w:fill="FFFFFF"/>
        <w:tabs>
          <w:tab w:val="left" w:pos="0"/>
          <w:tab w:val="left" w:pos="461"/>
        </w:tabs>
        <w:jc w:val="center"/>
        <w:rPr>
          <w:sz w:val="22"/>
          <w:szCs w:val="22"/>
        </w:rPr>
      </w:pPr>
      <w:r w:rsidRPr="009D5C2C">
        <w:rPr>
          <w:b/>
          <w:sz w:val="22"/>
          <w:szCs w:val="22"/>
        </w:rPr>
        <w:t>5. Обязанности Заказчика</w:t>
      </w:r>
    </w:p>
    <w:p w:rsidR="00FB44A9" w:rsidRPr="009D5C2C" w:rsidRDefault="00FB44A9" w:rsidP="00FB44A9">
      <w:pPr>
        <w:jc w:val="both"/>
        <w:rPr>
          <w:sz w:val="22"/>
          <w:szCs w:val="22"/>
        </w:rPr>
      </w:pPr>
      <w:r w:rsidRPr="009D5C2C">
        <w:rPr>
          <w:sz w:val="22"/>
          <w:szCs w:val="22"/>
        </w:rPr>
        <w:t>5.1. Принять Товар в порядке и сроки, предусмотренные разделом 6 настоящего Контракта.</w:t>
      </w:r>
    </w:p>
    <w:p w:rsidR="00FB44A9" w:rsidRPr="009D5C2C" w:rsidRDefault="00FB44A9" w:rsidP="00FB44A9">
      <w:pPr>
        <w:shd w:val="clear" w:color="auto" w:fill="FFFFFF"/>
        <w:tabs>
          <w:tab w:val="num" w:pos="180"/>
          <w:tab w:val="left" w:pos="542"/>
        </w:tabs>
        <w:jc w:val="both"/>
        <w:rPr>
          <w:sz w:val="22"/>
          <w:szCs w:val="22"/>
        </w:rPr>
      </w:pPr>
      <w:r w:rsidRPr="009D5C2C">
        <w:rPr>
          <w:sz w:val="22"/>
          <w:szCs w:val="22"/>
        </w:rPr>
        <w:lastRenderedPageBreak/>
        <w:t>5.2.</w:t>
      </w:r>
      <w:r w:rsidRPr="009D5C2C">
        <w:rPr>
          <w:sz w:val="22"/>
          <w:szCs w:val="22"/>
        </w:rPr>
        <w:tab/>
        <w:t>Оплатить поставляемый Товар с соблюдением размера, порядка и формы расчетов, предусмотренных в п.п. 2.1.- 2.4. настоящего Контракта.</w:t>
      </w:r>
    </w:p>
    <w:p w:rsidR="0013634C" w:rsidRPr="009D5C2C" w:rsidRDefault="00FB44A9" w:rsidP="0013634C">
      <w:pPr>
        <w:shd w:val="clear" w:color="auto" w:fill="FFFFFF"/>
        <w:tabs>
          <w:tab w:val="left" w:pos="466"/>
          <w:tab w:val="num" w:pos="1440"/>
        </w:tabs>
        <w:jc w:val="both"/>
        <w:rPr>
          <w:sz w:val="22"/>
          <w:szCs w:val="22"/>
        </w:rPr>
      </w:pPr>
      <w:r w:rsidRPr="009D5C2C">
        <w:rPr>
          <w:sz w:val="22"/>
          <w:szCs w:val="22"/>
        </w:rPr>
        <w:t>5.3. Заказчик вправе отказаться от оплаты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D65539" w:rsidRDefault="00D65539" w:rsidP="0013634C">
      <w:pPr>
        <w:shd w:val="clear" w:color="auto" w:fill="FFFFFF"/>
        <w:tabs>
          <w:tab w:val="left" w:pos="466"/>
          <w:tab w:val="num" w:pos="1440"/>
        </w:tabs>
        <w:jc w:val="center"/>
        <w:rPr>
          <w:b/>
          <w:sz w:val="22"/>
          <w:szCs w:val="22"/>
        </w:rPr>
      </w:pPr>
    </w:p>
    <w:p w:rsidR="00FB44A9" w:rsidRPr="009D5C2C" w:rsidRDefault="00FB44A9" w:rsidP="0013634C">
      <w:pPr>
        <w:shd w:val="clear" w:color="auto" w:fill="FFFFFF"/>
        <w:tabs>
          <w:tab w:val="left" w:pos="466"/>
          <w:tab w:val="num" w:pos="1440"/>
        </w:tabs>
        <w:jc w:val="center"/>
        <w:rPr>
          <w:sz w:val="22"/>
          <w:szCs w:val="22"/>
        </w:rPr>
      </w:pPr>
      <w:r w:rsidRPr="009D5C2C">
        <w:rPr>
          <w:b/>
          <w:sz w:val="22"/>
          <w:szCs w:val="22"/>
        </w:rPr>
        <w:t>6. Порядок приемки товара</w:t>
      </w:r>
    </w:p>
    <w:p w:rsidR="00FB44A9" w:rsidRPr="009D5C2C" w:rsidRDefault="00FB44A9" w:rsidP="00FB44A9">
      <w:pPr>
        <w:jc w:val="both"/>
        <w:rPr>
          <w:sz w:val="22"/>
          <w:szCs w:val="22"/>
        </w:rPr>
      </w:pPr>
      <w:r w:rsidRPr="009D5C2C">
        <w:rPr>
          <w:sz w:val="22"/>
          <w:szCs w:val="22"/>
        </w:rPr>
        <w:t>6.1. Заказчик обязан принять Товар,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FB44A9" w:rsidRPr="009D5C2C" w:rsidRDefault="00FB44A9" w:rsidP="00FB44A9">
      <w:pPr>
        <w:jc w:val="both"/>
        <w:rPr>
          <w:sz w:val="22"/>
          <w:szCs w:val="22"/>
        </w:rPr>
      </w:pPr>
      <w:r w:rsidRPr="009D5C2C">
        <w:rPr>
          <w:sz w:val="22"/>
          <w:szCs w:val="22"/>
        </w:rPr>
        <w:t>6.2.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FB44A9" w:rsidRPr="009D5C2C" w:rsidRDefault="00FB44A9" w:rsidP="00FB44A9">
      <w:pPr>
        <w:jc w:val="both"/>
        <w:rPr>
          <w:sz w:val="22"/>
          <w:szCs w:val="22"/>
        </w:rPr>
      </w:pPr>
      <w:r w:rsidRPr="009D5C2C">
        <w:rPr>
          <w:sz w:val="22"/>
          <w:szCs w:val="22"/>
        </w:rPr>
        <w:t>6.3. Поставщик обязан вывезти Товар, принятый Заказчиком на ответственное хранение или иным образом распорядит</w:t>
      </w:r>
      <w:r w:rsidR="002E4591" w:rsidRPr="009D5C2C">
        <w:rPr>
          <w:sz w:val="22"/>
          <w:szCs w:val="22"/>
        </w:rPr>
        <w:t>ь</w:t>
      </w:r>
      <w:r w:rsidRPr="009D5C2C">
        <w:rPr>
          <w:sz w:val="22"/>
          <w:szCs w:val="22"/>
        </w:rPr>
        <w:t>ся Товаром в течение д</w:t>
      </w:r>
      <w:r w:rsidR="002E4591" w:rsidRPr="009D5C2C">
        <w:rPr>
          <w:sz w:val="22"/>
          <w:szCs w:val="22"/>
        </w:rPr>
        <w:t>есят</w:t>
      </w:r>
      <w:r w:rsidRPr="009D5C2C">
        <w:rPr>
          <w:sz w:val="22"/>
          <w:szCs w:val="22"/>
        </w:rPr>
        <w:t xml:space="preserve">и календарных дней со дня приемки Товара на ответственное хранение. </w:t>
      </w:r>
    </w:p>
    <w:p w:rsidR="00FB44A9" w:rsidRPr="009D5C2C" w:rsidRDefault="00FB44A9" w:rsidP="00FB44A9">
      <w:pPr>
        <w:jc w:val="both"/>
        <w:rPr>
          <w:sz w:val="22"/>
          <w:szCs w:val="22"/>
        </w:rPr>
      </w:pPr>
      <w:r w:rsidRPr="009D5C2C">
        <w:rPr>
          <w:sz w:val="22"/>
          <w:szCs w:val="22"/>
        </w:rPr>
        <w:t>6.4.  Товар проверяется Заказчиком по качеству и комплектности при приемке, но не позднее установленного в п. 7.2 настоящего Контракта гарантийного срока.</w:t>
      </w:r>
    </w:p>
    <w:p w:rsidR="00FB44A9" w:rsidRPr="009D5C2C" w:rsidRDefault="00FB44A9" w:rsidP="00FB44A9">
      <w:pPr>
        <w:jc w:val="both"/>
        <w:rPr>
          <w:sz w:val="22"/>
          <w:szCs w:val="22"/>
        </w:rPr>
      </w:pPr>
      <w:r w:rsidRPr="009D5C2C">
        <w:rPr>
          <w:sz w:val="22"/>
          <w:szCs w:val="22"/>
        </w:rPr>
        <w:t xml:space="preserve">6.5. Для проверки соответствия качества поставленного Товара требованиям, установленным муниципальным контрактом, Заказчик вправе привлекать независимых экспертов. Расходы на проведение экспертизы относятся на виновную сторону. </w:t>
      </w:r>
    </w:p>
    <w:p w:rsidR="00FB44A9" w:rsidRPr="009D5C2C" w:rsidRDefault="00FB44A9" w:rsidP="00FB44A9">
      <w:pPr>
        <w:jc w:val="both"/>
        <w:rPr>
          <w:sz w:val="22"/>
          <w:szCs w:val="22"/>
        </w:rPr>
      </w:pPr>
      <w:r w:rsidRPr="009D5C2C">
        <w:rPr>
          <w:sz w:val="22"/>
          <w:szCs w:val="22"/>
        </w:rPr>
        <w:t xml:space="preserve">6.6. При выявлении несоответствия или недостатков Товара Заказчик обязан в течение 5 календарных дней уведомить Поставщика и вызвать одногороднего Поставщика в целях составления двустороннего акта о выявленных недостатках.  </w:t>
      </w:r>
    </w:p>
    <w:p w:rsidR="00FB44A9" w:rsidRPr="009D5C2C" w:rsidRDefault="00FB44A9" w:rsidP="00FB44A9">
      <w:pPr>
        <w:jc w:val="both"/>
        <w:rPr>
          <w:sz w:val="22"/>
          <w:szCs w:val="22"/>
        </w:rPr>
      </w:pPr>
      <w:r w:rsidRPr="009D5C2C">
        <w:rPr>
          <w:sz w:val="22"/>
          <w:szCs w:val="22"/>
        </w:rPr>
        <w:t xml:space="preserve">6.7. Представитель одногороднего Поставщика обязан явиться по вызову Заказчика не </w:t>
      </w:r>
      <w:proofErr w:type="gramStart"/>
      <w:r w:rsidRPr="009D5C2C">
        <w:rPr>
          <w:sz w:val="22"/>
          <w:szCs w:val="22"/>
        </w:rPr>
        <w:t>позднее</w:t>
      </w:r>
      <w:proofErr w:type="gramEnd"/>
      <w:r w:rsidRPr="009D5C2C">
        <w:rPr>
          <w:sz w:val="22"/>
          <w:szCs w:val="22"/>
        </w:rPr>
        <w:t xml:space="preserve"> чем на следующий день после получения вызова, если в самом вызове не указан другой срок явки.</w:t>
      </w:r>
    </w:p>
    <w:p w:rsidR="00FB44A9" w:rsidRPr="009D5C2C" w:rsidRDefault="00FB44A9" w:rsidP="00FB44A9">
      <w:pPr>
        <w:jc w:val="both"/>
        <w:rPr>
          <w:sz w:val="22"/>
          <w:szCs w:val="22"/>
        </w:rPr>
      </w:pPr>
      <w:r w:rsidRPr="009D5C2C">
        <w:rPr>
          <w:sz w:val="22"/>
          <w:szCs w:val="22"/>
        </w:rPr>
        <w:t xml:space="preserve">6.8. При неявке представителя одногороднего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FB44A9" w:rsidRPr="009D5C2C" w:rsidRDefault="00FB44A9" w:rsidP="00FB44A9">
      <w:pPr>
        <w:jc w:val="both"/>
        <w:rPr>
          <w:sz w:val="22"/>
          <w:szCs w:val="22"/>
        </w:rPr>
      </w:pPr>
      <w:r w:rsidRPr="009D5C2C">
        <w:rPr>
          <w:sz w:val="22"/>
          <w:szCs w:val="22"/>
        </w:rPr>
        <w:t xml:space="preserve">6.9. </w:t>
      </w:r>
      <w:proofErr w:type="gramStart"/>
      <w:r w:rsidRPr="009D5C2C">
        <w:rPr>
          <w:sz w:val="22"/>
          <w:szCs w:val="22"/>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10 календарных дней по обнаружении недостатков, но в пределах установленного гарантийного срока. </w:t>
      </w:r>
      <w:proofErr w:type="gramEnd"/>
    </w:p>
    <w:p w:rsidR="00FB44A9" w:rsidRPr="009D5C2C" w:rsidRDefault="00FB44A9" w:rsidP="00FB44A9">
      <w:pPr>
        <w:jc w:val="both"/>
        <w:rPr>
          <w:sz w:val="22"/>
          <w:szCs w:val="22"/>
        </w:rPr>
      </w:pPr>
      <w:r w:rsidRPr="009D5C2C">
        <w:rPr>
          <w:sz w:val="22"/>
          <w:szCs w:val="22"/>
        </w:rPr>
        <w:t>6.10.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13634C" w:rsidRPr="009D5C2C" w:rsidRDefault="00FB44A9" w:rsidP="0013634C">
      <w:pPr>
        <w:jc w:val="both"/>
        <w:rPr>
          <w:sz w:val="22"/>
          <w:szCs w:val="22"/>
        </w:rPr>
      </w:pPr>
      <w:r w:rsidRPr="009D5C2C">
        <w:rPr>
          <w:sz w:val="22"/>
          <w:szCs w:val="22"/>
        </w:rPr>
        <w:t>6.11. О результатах рассмотрения претензии Поставщик сообщает Заказчику в течение 10 календарных дней со дня предъявления претензии.</w:t>
      </w:r>
    </w:p>
    <w:p w:rsidR="00D65539" w:rsidRDefault="00D65539" w:rsidP="0013634C">
      <w:pPr>
        <w:jc w:val="center"/>
        <w:rPr>
          <w:b/>
          <w:sz w:val="22"/>
          <w:szCs w:val="22"/>
        </w:rPr>
      </w:pPr>
    </w:p>
    <w:p w:rsidR="00FB44A9" w:rsidRPr="009D5C2C" w:rsidRDefault="00FB44A9" w:rsidP="0013634C">
      <w:pPr>
        <w:jc w:val="center"/>
        <w:rPr>
          <w:sz w:val="22"/>
          <w:szCs w:val="22"/>
        </w:rPr>
      </w:pPr>
      <w:r w:rsidRPr="009D5C2C">
        <w:rPr>
          <w:b/>
          <w:sz w:val="22"/>
          <w:szCs w:val="22"/>
        </w:rPr>
        <w:t>7. Качество и гарантии на товар</w:t>
      </w:r>
    </w:p>
    <w:p w:rsidR="00FB44A9" w:rsidRPr="009D5C2C" w:rsidRDefault="00FB44A9" w:rsidP="00FB44A9">
      <w:pPr>
        <w:jc w:val="both"/>
        <w:rPr>
          <w:sz w:val="22"/>
          <w:szCs w:val="22"/>
        </w:rPr>
      </w:pPr>
      <w:r w:rsidRPr="009D5C2C">
        <w:rPr>
          <w:sz w:val="22"/>
          <w:szCs w:val="22"/>
        </w:rPr>
        <w:t xml:space="preserve">7.1. Качество </w:t>
      </w:r>
      <w:proofErr w:type="gramStart"/>
      <w:r w:rsidRPr="009D5C2C">
        <w:rPr>
          <w:sz w:val="22"/>
          <w:szCs w:val="22"/>
        </w:rPr>
        <w:t>поставляемого</w:t>
      </w:r>
      <w:proofErr w:type="gramEnd"/>
      <w:r w:rsidRPr="009D5C2C">
        <w:rPr>
          <w:sz w:val="22"/>
          <w:szCs w:val="22"/>
        </w:rPr>
        <w:t xml:space="preserve"> материалов и комплектующих, из которых изготовлен Товар,  должно соответствовать ГОСТ, ТУ, международным стандартам. Качество товара подтверждается наличием следующих документов: сертификатом соответствия Госстандарта России, регистрацион</w:t>
      </w:r>
      <w:r w:rsidR="009C70CE" w:rsidRPr="009D5C2C">
        <w:rPr>
          <w:sz w:val="22"/>
          <w:szCs w:val="22"/>
        </w:rPr>
        <w:t>ным удостоверением Минздрава РФ</w:t>
      </w:r>
      <w:r w:rsidRPr="009D5C2C">
        <w:rPr>
          <w:sz w:val="22"/>
          <w:szCs w:val="22"/>
        </w:rPr>
        <w:t>.</w:t>
      </w:r>
    </w:p>
    <w:p w:rsidR="00FB44A9" w:rsidRPr="009D5C2C" w:rsidRDefault="00FB44A9" w:rsidP="00707889">
      <w:pPr>
        <w:pStyle w:val="af"/>
        <w:spacing w:after="0"/>
        <w:ind w:left="0"/>
        <w:jc w:val="both"/>
        <w:rPr>
          <w:sz w:val="22"/>
          <w:szCs w:val="22"/>
        </w:rPr>
      </w:pPr>
      <w:r w:rsidRPr="009D5C2C">
        <w:rPr>
          <w:sz w:val="22"/>
          <w:szCs w:val="22"/>
        </w:rPr>
        <w:t>7.</w:t>
      </w:r>
      <w:r w:rsidR="00C74841" w:rsidRPr="009D5C2C">
        <w:rPr>
          <w:sz w:val="22"/>
          <w:szCs w:val="22"/>
        </w:rPr>
        <w:t>2</w:t>
      </w:r>
      <w:r w:rsidRPr="009D5C2C">
        <w:rPr>
          <w:sz w:val="22"/>
          <w:szCs w:val="22"/>
        </w:rPr>
        <w:t>. Поставщик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FB44A9" w:rsidRPr="009D5C2C" w:rsidRDefault="00FB44A9" w:rsidP="00FB44A9">
      <w:pPr>
        <w:shd w:val="clear" w:color="auto" w:fill="FFFFFF"/>
        <w:tabs>
          <w:tab w:val="left" w:pos="475"/>
        </w:tabs>
        <w:ind w:left="10"/>
        <w:jc w:val="both"/>
        <w:rPr>
          <w:sz w:val="22"/>
          <w:szCs w:val="22"/>
        </w:rPr>
      </w:pPr>
      <w:r w:rsidRPr="009D5C2C">
        <w:rPr>
          <w:sz w:val="22"/>
          <w:szCs w:val="22"/>
        </w:rPr>
        <w:t>7.</w:t>
      </w:r>
      <w:r w:rsidR="00C74841" w:rsidRPr="009D5C2C">
        <w:rPr>
          <w:sz w:val="22"/>
          <w:szCs w:val="22"/>
        </w:rPr>
        <w:t>3.</w:t>
      </w:r>
      <w:r w:rsidRPr="009D5C2C">
        <w:rPr>
          <w:sz w:val="22"/>
          <w:szCs w:val="22"/>
        </w:rPr>
        <w:tab/>
        <w:t>В случае поставки Товара ненадлежащего качества Заказчик вправе:</w:t>
      </w:r>
    </w:p>
    <w:p w:rsidR="00FB44A9" w:rsidRPr="009D5C2C" w:rsidRDefault="00C74841" w:rsidP="00FB44A9">
      <w:pPr>
        <w:shd w:val="clear" w:color="auto" w:fill="FFFFFF"/>
        <w:tabs>
          <w:tab w:val="left" w:pos="475"/>
        </w:tabs>
        <w:ind w:left="10"/>
        <w:jc w:val="both"/>
        <w:rPr>
          <w:sz w:val="22"/>
          <w:szCs w:val="22"/>
        </w:rPr>
      </w:pPr>
      <w:r w:rsidRPr="009D5C2C">
        <w:rPr>
          <w:sz w:val="22"/>
          <w:szCs w:val="22"/>
        </w:rPr>
        <w:t>7.3</w:t>
      </w:r>
      <w:r w:rsidR="00FB44A9" w:rsidRPr="009D5C2C">
        <w:rPr>
          <w:sz w:val="22"/>
          <w:szCs w:val="22"/>
        </w:rPr>
        <w:t>.1. потребовать от Поставщика безвозмездного устранения недостатков Товара в течение десяти календарных дней со дня направления Поставщику уведомления о выявленных недостатках;</w:t>
      </w:r>
    </w:p>
    <w:p w:rsidR="00FB44A9" w:rsidRPr="009D5C2C" w:rsidRDefault="00C74841" w:rsidP="00FB44A9">
      <w:pPr>
        <w:shd w:val="clear" w:color="auto" w:fill="FFFFFF"/>
        <w:tabs>
          <w:tab w:val="left" w:pos="475"/>
        </w:tabs>
        <w:ind w:left="10"/>
        <w:jc w:val="both"/>
        <w:rPr>
          <w:sz w:val="22"/>
          <w:szCs w:val="22"/>
        </w:rPr>
      </w:pPr>
      <w:r w:rsidRPr="009D5C2C">
        <w:rPr>
          <w:sz w:val="22"/>
          <w:szCs w:val="22"/>
        </w:rPr>
        <w:t>7.3</w:t>
      </w:r>
      <w:r w:rsidR="00FB44A9" w:rsidRPr="009D5C2C">
        <w:rPr>
          <w:sz w:val="22"/>
          <w:szCs w:val="22"/>
        </w:rPr>
        <w:t>.2. потребовать от Поставщика возмещения своих расходов на устранение недостатков Товара в течение десяти календарных дней со дня направления Поставщику требования о возмещении расходов с приложением подтверждающих документов.</w:t>
      </w:r>
    </w:p>
    <w:p w:rsidR="00FB44A9" w:rsidRPr="009D5C2C" w:rsidRDefault="00C74841" w:rsidP="00FB44A9">
      <w:pPr>
        <w:shd w:val="clear" w:color="auto" w:fill="FFFFFF"/>
        <w:tabs>
          <w:tab w:val="left" w:pos="475"/>
        </w:tabs>
        <w:ind w:left="10"/>
        <w:jc w:val="both"/>
        <w:rPr>
          <w:sz w:val="22"/>
          <w:szCs w:val="22"/>
        </w:rPr>
      </w:pPr>
      <w:r w:rsidRPr="009D5C2C">
        <w:rPr>
          <w:sz w:val="22"/>
          <w:szCs w:val="22"/>
        </w:rPr>
        <w:t>7.4</w:t>
      </w:r>
      <w:r w:rsidR="00FB44A9" w:rsidRPr="009D5C2C">
        <w:rPr>
          <w:sz w:val="22"/>
          <w:szCs w:val="22"/>
        </w:rPr>
        <w:t>.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FB44A9" w:rsidRPr="009D5C2C" w:rsidRDefault="00C74841" w:rsidP="00FB44A9">
      <w:pPr>
        <w:shd w:val="clear" w:color="auto" w:fill="FFFFFF"/>
        <w:tabs>
          <w:tab w:val="left" w:pos="475"/>
        </w:tabs>
        <w:ind w:left="10"/>
        <w:jc w:val="both"/>
        <w:rPr>
          <w:sz w:val="22"/>
          <w:szCs w:val="22"/>
        </w:rPr>
      </w:pPr>
      <w:r w:rsidRPr="009D5C2C">
        <w:rPr>
          <w:sz w:val="22"/>
          <w:szCs w:val="22"/>
        </w:rPr>
        <w:t>7.4</w:t>
      </w:r>
      <w:r w:rsidR="00FB44A9" w:rsidRPr="009D5C2C">
        <w:rPr>
          <w:sz w:val="22"/>
          <w:szCs w:val="22"/>
        </w:rPr>
        <w:t>.1.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FB44A9" w:rsidRPr="009D5C2C" w:rsidRDefault="00C74841" w:rsidP="00FB44A9">
      <w:pPr>
        <w:shd w:val="clear" w:color="auto" w:fill="FFFFFF"/>
        <w:tabs>
          <w:tab w:val="left" w:pos="475"/>
        </w:tabs>
        <w:ind w:left="10"/>
        <w:jc w:val="both"/>
        <w:rPr>
          <w:sz w:val="22"/>
          <w:szCs w:val="22"/>
        </w:rPr>
      </w:pPr>
      <w:r w:rsidRPr="009D5C2C">
        <w:rPr>
          <w:sz w:val="22"/>
          <w:szCs w:val="22"/>
        </w:rPr>
        <w:t>7.4</w:t>
      </w:r>
      <w:r w:rsidR="00FB44A9" w:rsidRPr="009D5C2C">
        <w:rPr>
          <w:sz w:val="22"/>
          <w:szCs w:val="22"/>
        </w:rPr>
        <w:t>.2. потребовать замены Товара ненадлежащего качества Товаром, соответствующим Контракту.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D65539" w:rsidRDefault="00D65539" w:rsidP="00FB44A9">
      <w:pPr>
        <w:jc w:val="center"/>
        <w:rPr>
          <w:b/>
          <w:sz w:val="22"/>
          <w:szCs w:val="22"/>
        </w:rPr>
      </w:pPr>
    </w:p>
    <w:p w:rsidR="00FB44A9" w:rsidRPr="009D5C2C" w:rsidRDefault="00FB44A9" w:rsidP="00FB44A9">
      <w:pPr>
        <w:jc w:val="center"/>
        <w:rPr>
          <w:b/>
          <w:sz w:val="22"/>
          <w:szCs w:val="22"/>
        </w:rPr>
      </w:pPr>
      <w:r w:rsidRPr="009D5C2C">
        <w:rPr>
          <w:b/>
          <w:sz w:val="22"/>
          <w:szCs w:val="22"/>
        </w:rPr>
        <w:t>8. Ответственность сторон</w:t>
      </w:r>
    </w:p>
    <w:p w:rsidR="00FB44A9" w:rsidRPr="009D5C2C" w:rsidRDefault="00FB44A9" w:rsidP="00FB44A9">
      <w:pPr>
        <w:jc w:val="both"/>
        <w:rPr>
          <w:sz w:val="22"/>
          <w:szCs w:val="22"/>
        </w:rPr>
      </w:pPr>
      <w:r w:rsidRPr="009D5C2C">
        <w:rPr>
          <w:sz w:val="22"/>
          <w:szCs w:val="22"/>
        </w:rPr>
        <w:t>8.1.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w:t>
      </w:r>
    </w:p>
    <w:p w:rsidR="00FB44A9" w:rsidRPr="009D5C2C" w:rsidRDefault="00FB44A9" w:rsidP="00FB44A9">
      <w:pPr>
        <w:jc w:val="both"/>
        <w:rPr>
          <w:sz w:val="22"/>
          <w:szCs w:val="22"/>
        </w:rPr>
      </w:pPr>
      <w:r w:rsidRPr="009D5C2C">
        <w:rPr>
          <w:sz w:val="22"/>
          <w:szCs w:val="22"/>
        </w:rPr>
        <w:t>8.2. В случае нарушения Поставщиком сроков поставки Товара или сроков устранения недостатков или замены Товара, установленных настоящим Контрактом, Заказчик вправе потребовать уплату неустойки. Неустойка начисляется за каждый день просрочки исполнения указанных обязательств, начиная со дня, следующего после дня истечения установленного настоящим Контрактом срока исполнения обязательств. Размер неустойки устанавливается в размере 0,1% от стоимости настоящего Контракта.</w:t>
      </w:r>
    </w:p>
    <w:p w:rsidR="00FB44A9" w:rsidRPr="009D5C2C" w:rsidRDefault="00FB44A9" w:rsidP="00CD28B0">
      <w:pPr>
        <w:jc w:val="both"/>
        <w:rPr>
          <w:sz w:val="22"/>
          <w:szCs w:val="22"/>
        </w:rPr>
      </w:pPr>
      <w:r w:rsidRPr="009D5C2C">
        <w:rPr>
          <w:sz w:val="22"/>
          <w:szCs w:val="22"/>
        </w:rPr>
        <w:t>8.3. При поставке некачественного Товара, выявленного во время его приемки, Поставщик по выбору Заказчика производит его замену товаром, соответствующим Контракту, или безвозмездное устранение недостатков в срок, указанный  Заказчиком.</w:t>
      </w:r>
    </w:p>
    <w:p w:rsidR="00FB44A9" w:rsidRPr="009D5C2C" w:rsidRDefault="00FB44A9" w:rsidP="00CD28B0">
      <w:pPr>
        <w:pStyle w:val="a3"/>
        <w:spacing w:after="0"/>
        <w:jc w:val="both"/>
        <w:rPr>
          <w:sz w:val="22"/>
          <w:szCs w:val="22"/>
        </w:rPr>
      </w:pPr>
      <w:r w:rsidRPr="009D5C2C">
        <w:rPr>
          <w:sz w:val="22"/>
          <w:szCs w:val="22"/>
        </w:rPr>
        <w:t>8.4. В случае выявления некачественного Товара, который не мог быть обнаружен в момент приемки Товара, Заказчик в течение 10 (Десяти) рабочих дней с момента их обнаружения уведомляет об этом Поставщика по телефону (факсом, телефонограммой), а последний в свою очередь обязуется в течение 3 (Трех) рабочих дней направить представителя для составления акта. В случае</w:t>
      </w:r>
      <w:proofErr w:type="gramStart"/>
      <w:r w:rsidRPr="009D5C2C">
        <w:rPr>
          <w:sz w:val="22"/>
          <w:szCs w:val="22"/>
        </w:rPr>
        <w:t>,</w:t>
      </w:r>
      <w:proofErr w:type="gramEnd"/>
      <w:r w:rsidRPr="009D5C2C">
        <w:rPr>
          <w:sz w:val="22"/>
          <w:szCs w:val="22"/>
        </w:rPr>
        <w:t xml:space="preserve"> если представитель по истечении указанного срока не явится, Заказчик  вправе составить акт в одностороннем порядке. </w:t>
      </w:r>
    </w:p>
    <w:p w:rsidR="00FB44A9" w:rsidRPr="009D5C2C" w:rsidRDefault="00FB44A9" w:rsidP="00CD28B0">
      <w:pPr>
        <w:pStyle w:val="a3"/>
        <w:spacing w:after="0"/>
        <w:jc w:val="both"/>
        <w:rPr>
          <w:sz w:val="22"/>
          <w:szCs w:val="22"/>
        </w:rPr>
      </w:pPr>
      <w:r w:rsidRPr="009D5C2C">
        <w:rPr>
          <w:sz w:val="22"/>
          <w:szCs w:val="22"/>
        </w:rPr>
        <w:t>8.5. Поставщик в течение 7 (Семи) дней с момента составления акта обязуется заменить Заказчику некачественный Товар на аналогичный Товар надлежащего качества.</w:t>
      </w:r>
    </w:p>
    <w:p w:rsidR="00FB44A9" w:rsidRPr="009D5C2C" w:rsidRDefault="00FB44A9" w:rsidP="00CD28B0">
      <w:pPr>
        <w:pStyle w:val="a3"/>
        <w:spacing w:after="0"/>
        <w:rPr>
          <w:sz w:val="22"/>
          <w:szCs w:val="22"/>
        </w:rPr>
      </w:pPr>
      <w:r w:rsidRPr="009D5C2C">
        <w:rPr>
          <w:sz w:val="22"/>
          <w:szCs w:val="22"/>
        </w:rPr>
        <w:t>8.6.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w:t>
      </w:r>
    </w:p>
    <w:p w:rsidR="00FB44A9" w:rsidRPr="009D5C2C" w:rsidRDefault="00FB44A9" w:rsidP="00FB44A9">
      <w:pPr>
        <w:jc w:val="both"/>
        <w:rPr>
          <w:sz w:val="22"/>
          <w:szCs w:val="22"/>
        </w:rPr>
      </w:pPr>
      <w:r w:rsidRPr="009D5C2C">
        <w:rPr>
          <w:sz w:val="22"/>
          <w:szCs w:val="22"/>
        </w:rPr>
        <w:t>8.7.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 действующей на дату выполнения денежных обязательств по настоящему Контракту.</w:t>
      </w:r>
    </w:p>
    <w:p w:rsidR="00FB44A9" w:rsidRPr="009D5C2C" w:rsidRDefault="00FB44A9" w:rsidP="00FB44A9">
      <w:pPr>
        <w:jc w:val="both"/>
        <w:rPr>
          <w:sz w:val="22"/>
          <w:szCs w:val="22"/>
        </w:rPr>
      </w:pPr>
      <w:r w:rsidRPr="009D5C2C">
        <w:rPr>
          <w:sz w:val="22"/>
          <w:szCs w:val="22"/>
        </w:rPr>
        <w:t>8.8. Применение штрафных санкций не освобождает Стороны от выполнения принятых обязательств.</w:t>
      </w:r>
    </w:p>
    <w:p w:rsidR="00D65539" w:rsidRDefault="00D65539" w:rsidP="00FB44A9">
      <w:pPr>
        <w:jc w:val="center"/>
        <w:rPr>
          <w:b/>
          <w:sz w:val="22"/>
          <w:szCs w:val="22"/>
        </w:rPr>
      </w:pPr>
    </w:p>
    <w:p w:rsidR="00FB44A9" w:rsidRPr="009D5C2C" w:rsidRDefault="00FB44A9" w:rsidP="00FB44A9">
      <w:pPr>
        <w:jc w:val="center"/>
        <w:rPr>
          <w:b/>
          <w:sz w:val="22"/>
          <w:szCs w:val="22"/>
        </w:rPr>
      </w:pPr>
      <w:r w:rsidRPr="009D5C2C">
        <w:rPr>
          <w:b/>
          <w:sz w:val="22"/>
          <w:szCs w:val="22"/>
        </w:rPr>
        <w:t>9. Обстоятельства непреодолимой силы</w:t>
      </w:r>
    </w:p>
    <w:p w:rsidR="00FB44A9" w:rsidRPr="009D5C2C" w:rsidRDefault="00FB44A9" w:rsidP="00FB44A9">
      <w:pPr>
        <w:pStyle w:val="ac"/>
        <w:jc w:val="both"/>
        <w:rPr>
          <w:b w:val="0"/>
          <w:sz w:val="22"/>
          <w:szCs w:val="22"/>
        </w:rPr>
      </w:pPr>
      <w:r w:rsidRPr="009D5C2C">
        <w:rPr>
          <w:b w:val="0"/>
          <w:sz w:val="22"/>
          <w:szCs w:val="22"/>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FB44A9" w:rsidRPr="009D5C2C" w:rsidRDefault="00FB44A9" w:rsidP="00FB44A9">
      <w:pPr>
        <w:pStyle w:val="ac"/>
        <w:jc w:val="both"/>
        <w:rPr>
          <w:b w:val="0"/>
          <w:sz w:val="22"/>
          <w:szCs w:val="22"/>
        </w:rPr>
      </w:pPr>
      <w:r w:rsidRPr="009D5C2C">
        <w:rPr>
          <w:b w:val="0"/>
          <w:sz w:val="22"/>
          <w:szCs w:val="22"/>
        </w:rPr>
        <w:t>9.2. При наступлении таких обстоятель</w:t>
      </w:r>
      <w:proofErr w:type="gramStart"/>
      <w:r w:rsidRPr="009D5C2C">
        <w:rPr>
          <w:b w:val="0"/>
          <w:sz w:val="22"/>
          <w:szCs w:val="22"/>
        </w:rPr>
        <w:t>ств ср</w:t>
      </w:r>
      <w:proofErr w:type="gramEnd"/>
      <w:r w:rsidRPr="009D5C2C">
        <w:rPr>
          <w:b w:val="0"/>
          <w:sz w:val="22"/>
          <w:szCs w:val="22"/>
        </w:rPr>
        <w:t>ок исполнения обязательств по настоящему Контракту отодвигается соразмерно времени действия данных обстоятельств.</w:t>
      </w:r>
    </w:p>
    <w:p w:rsidR="00FB44A9" w:rsidRPr="009D5C2C" w:rsidRDefault="00FB44A9" w:rsidP="00FB44A9">
      <w:pPr>
        <w:pStyle w:val="ac"/>
        <w:jc w:val="both"/>
        <w:rPr>
          <w:b w:val="0"/>
          <w:sz w:val="22"/>
          <w:szCs w:val="22"/>
        </w:rPr>
      </w:pPr>
      <w:r w:rsidRPr="009D5C2C">
        <w:rPr>
          <w:b w:val="0"/>
          <w:sz w:val="22"/>
          <w:szCs w:val="22"/>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 действия.</w:t>
      </w:r>
    </w:p>
    <w:p w:rsidR="00FB44A9" w:rsidRPr="009D5C2C" w:rsidRDefault="00FB44A9" w:rsidP="00FB44A9">
      <w:pPr>
        <w:pStyle w:val="ac"/>
        <w:jc w:val="left"/>
        <w:rPr>
          <w:b w:val="0"/>
          <w:sz w:val="22"/>
          <w:szCs w:val="22"/>
        </w:rPr>
      </w:pPr>
      <w:r w:rsidRPr="009D5C2C">
        <w:rPr>
          <w:b w:val="0"/>
          <w:sz w:val="22"/>
          <w:szCs w:val="22"/>
        </w:rPr>
        <w:t xml:space="preserve">9.4. Если обстоятельства, указанные в п. 9.1 настоящего Контракта, будут длиться более двух </w:t>
      </w:r>
    </w:p>
    <w:p w:rsidR="00FB44A9" w:rsidRPr="009D5C2C" w:rsidRDefault="00FB44A9" w:rsidP="00D65539">
      <w:pPr>
        <w:pStyle w:val="ac"/>
        <w:jc w:val="both"/>
        <w:rPr>
          <w:b w:val="0"/>
          <w:sz w:val="22"/>
          <w:szCs w:val="22"/>
        </w:rPr>
      </w:pPr>
      <w:r w:rsidRPr="009D5C2C">
        <w:rPr>
          <w:b w:val="0"/>
          <w:sz w:val="22"/>
          <w:szCs w:val="22"/>
        </w:rPr>
        <w:t xml:space="preserve">календарных месяцев </w:t>
      </w:r>
      <w:proofErr w:type="gramStart"/>
      <w:r w:rsidRPr="009D5C2C">
        <w:rPr>
          <w:b w:val="0"/>
          <w:sz w:val="22"/>
          <w:szCs w:val="22"/>
        </w:rPr>
        <w:t>с даты</w:t>
      </w:r>
      <w:proofErr w:type="gramEnd"/>
      <w:r w:rsidRPr="009D5C2C">
        <w:rPr>
          <w:b w:val="0"/>
          <w:sz w:val="22"/>
          <w:szCs w:val="22"/>
        </w:rPr>
        <w:t xml:space="preserve">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D65539" w:rsidRDefault="00D65539" w:rsidP="00FB44A9">
      <w:pPr>
        <w:jc w:val="center"/>
        <w:rPr>
          <w:b/>
          <w:sz w:val="22"/>
          <w:szCs w:val="22"/>
        </w:rPr>
      </w:pPr>
    </w:p>
    <w:p w:rsidR="00FB44A9" w:rsidRPr="009D5C2C" w:rsidRDefault="00FB44A9" w:rsidP="00FB44A9">
      <w:pPr>
        <w:jc w:val="center"/>
        <w:rPr>
          <w:b/>
          <w:sz w:val="22"/>
          <w:szCs w:val="22"/>
        </w:rPr>
      </w:pPr>
      <w:r w:rsidRPr="009D5C2C">
        <w:rPr>
          <w:b/>
          <w:sz w:val="22"/>
          <w:szCs w:val="22"/>
        </w:rPr>
        <w:t>10. Заключительные положения</w:t>
      </w:r>
    </w:p>
    <w:p w:rsidR="00FB44A9" w:rsidRPr="009D5C2C" w:rsidRDefault="00FB44A9" w:rsidP="00FB44A9">
      <w:pPr>
        <w:jc w:val="both"/>
        <w:rPr>
          <w:sz w:val="22"/>
          <w:szCs w:val="22"/>
        </w:rPr>
      </w:pPr>
      <w:r w:rsidRPr="009D5C2C">
        <w:rPr>
          <w:sz w:val="22"/>
          <w:szCs w:val="22"/>
        </w:rPr>
        <w:t>10.1. Настоящий Контракт составлен в двух экземплярах, имеющих одинаковую юридическую силу, по одному для каждой из Сторон.</w:t>
      </w:r>
    </w:p>
    <w:p w:rsidR="00FB44A9" w:rsidRPr="009D5C2C" w:rsidRDefault="00FB44A9" w:rsidP="00FB44A9">
      <w:pPr>
        <w:jc w:val="both"/>
        <w:rPr>
          <w:sz w:val="22"/>
          <w:szCs w:val="22"/>
        </w:rPr>
      </w:pPr>
      <w:r w:rsidRPr="009D5C2C">
        <w:rPr>
          <w:sz w:val="22"/>
          <w:szCs w:val="22"/>
        </w:rPr>
        <w:t>10.2. Контра</w:t>
      </w:r>
      <w:proofErr w:type="gramStart"/>
      <w:r w:rsidRPr="009D5C2C">
        <w:rPr>
          <w:sz w:val="22"/>
          <w:szCs w:val="22"/>
        </w:rPr>
        <w:t>кт вст</w:t>
      </w:r>
      <w:proofErr w:type="gramEnd"/>
      <w:r w:rsidRPr="009D5C2C">
        <w:rPr>
          <w:sz w:val="22"/>
          <w:szCs w:val="22"/>
        </w:rPr>
        <w:t xml:space="preserve">упает в силу с момента его подписания Сторонами и действует до </w:t>
      </w:r>
      <w:r w:rsidR="00297776" w:rsidRPr="00297776">
        <w:rPr>
          <w:sz w:val="22"/>
          <w:szCs w:val="22"/>
        </w:rPr>
        <w:t>_______</w:t>
      </w:r>
      <w:r w:rsidR="00D65539">
        <w:rPr>
          <w:sz w:val="22"/>
          <w:szCs w:val="22"/>
        </w:rPr>
        <w:t>____</w:t>
      </w:r>
      <w:r w:rsidR="00297776" w:rsidRPr="00297776">
        <w:rPr>
          <w:sz w:val="22"/>
          <w:szCs w:val="22"/>
        </w:rPr>
        <w:t>_2011</w:t>
      </w:r>
      <w:r w:rsidRPr="009D5C2C">
        <w:rPr>
          <w:sz w:val="22"/>
          <w:szCs w:val="22"/>
        </w:rPr>
        <w:t>.</w:t>
      </w:r>
    </w:p>
    <w:p w:rsidR="00FB44A9" w:rsidRPr="009D5C2C" w:rsidRDefault="00FB44A9" w:rsidP="00FB44A9">
      <w:pPr>
        <w:jc w:val="both"/>
        <w:rPr>
          <w:sz w:val="22"/>
          <w:szCs w:val="22"/>
        </w:rPr>
      </w:pPr>
      <w:r w:rsidRPr="009D5C2C">
        <w:rPr>
          <w:sz w:val="22"/>
          <w:szCs w:val="22"/>
        </w:rPr>
        <w:t xml:space="preserve">10.3. Настоящий </w:t>
      </w:r>
      <w:proofErr w:type="gramStart"/>
      <w:r w:rsidRPr="009D5C2C">
        <w:rPr>
          <w:sz w:val="22"/>
          <w:szCs w:val="22"/>
        </w:rPr>
        <w:t>Контракт</w:t>
      </w:r>
      <w:proofErr w:type="gramEnd"/>
      <w:r w:rsidRPr="009D5C2C">
        <w:rPr>
          <w:sz w:val="22"/>
          <w:szCs w:val="22"/>
        </w:rPr>
        <w:t xml:space="preserve"> может быть расторгнут исключительно по соглашению Сторон или решению суда по основаниям, предусмотренным гражданским законодательством. </w:t>
      </w:r>
    </w:p>
    <w:p w:rsidR="00FB44A9" w:rsidRPr="009D5C2C" w:rsidRDefault="00FB44A9" w:rsidP="00FB44A9">
      <w:pPr>
        <w:jc w:val="both"/>
        <w:rPr>
          <w:sz w:val="22"/>
          <w:szCs w:val="22"/>
        </w:rPr>
      </w:pPr>
      <w:r w:rsidRPr="009D5C2C">
        <w:rPr>
          <w:sz w:val="22"/>
          <w:szCs w:val="22"/>
        </w:rPr>
        <w:t>10.4. В случае нарушения Поставщиком сроков поставки товаров, установленных пунктом 3.1. настоящего контракта, а также поставки товаров ненадлежащего качества,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
    <w:p w:rsidR="00FB44A9" w:rsidRPr="009D5C2C" w:rsidRDefault="00FB44A9" w:rsidP="00FB44A9">
      <w:pPr>
        <w:jc w:val="both"/>
        <w:rPr>
          <w:sz w:val="22"/>
          <w:szCs w:val="22"/>
        </w:rPr>
      </w:pPr>
      <w:r w:rsidRPr="009D5C2C">
        <w:rPr>
          <w:sz w:val="22"/>
          <w:szCs w:val="22"/>
        </w:rPr>
        <w:t>При наличии указанных обстоятельств Заказчик вправе направить в адрес Поставщик</w:t>
      </w:r>
      <w:r w:rsidR="00CD28B0" w:rsidRPr="009D5C2C">
        <w:rPr>
          <w:sz w:val="22"/>
          <w:szCs w:val="22"/>
        </w:rPr>
        <w:t>а</w:t>
      </w:r>
      <w:r w:rsidRPr="009D5C2C">
        <w:rPr>
          <w:sz w:val="22"/>
          <w:szCs w:val="22"/>
        </w:rPr>
        <w:t xml:space="preserve">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FB44A9" w:rsidRPr="009D5C2C" w:rsidRDefault="00FB44A9" w:rsidP="00FB44A9">
      <w:pPr>
        <w:jc w:val="both"/>
        <w:rPr>
          <w:sz w:val="22"/>
          <w:szCs w:val="22"/>
        </w:rPr>
      </w:pPr>
      <w:r w:rsidRPr="009D5C2C">
        <w:rPr>
          <w:sz w:val="22"/>
          <w:szCs w:val="22"/>
        </w:rPr>
        <w:t>10.5.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FB44A9" w:rsidRPr="009D5C2C" w:rsidRDefault="00FB44A9" w:rsidP="00FB44A9">
      <w:pPr>
        <w:jc w:val="both"/>
        <w:rPr>
          <w:sz w:val="22"/>
          <w:szCs w:val="22"/>
        </w:rPr>
      </w:pPr>
      <w:r w:rsidRPr="009D5C2C">
        <w:rPr>
          <w:sz w:val="22"/>
          <w:szCs w:val="22"/>
        </w:rPr>
        <w:t xml:space="preserve">10.6. В случае изменения </w:t>
      </w:r>
      <w:proofErr w:type="gramStart"/>
      <w:r w:rsidRPr="009D5C2C">
        <w:rPr>
          <w:sz w:val="22"/>
          <w:szCs w:val="22"/>
        </w:rPr>
        <w:t>у</w:t>
      </w:r>
      <w:proofErr w:type="gramEnd"/>
      <w:r w:rsidRPr="009D5C2C">
        <w:rPr>
          <w:sz w:val="22"/>
          <w:szCs w:val="22"/>
        </w:rPr>
        <w:t xml:space="preserve"> </w:t>
      </w:r>
      <w:proofErr w:type="gramStart"/>
      <w:r w:rsidRPr="009D5C2C">
        <w:rPr>
          <w:sz w:val="22"/>
          <w:szCs w:val="22"/>
        </w:rPr>
        <w:t>какой-либо</w:t>
      </w:r>
      <w:proofErr w:type="gramEnd"/>
      <w:r w:rsidRPr="009D5C2C">
        <w:rPr>
          <w:sz w:val="22"/>
          <w:szCs w:val="22"/>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FB44A9" w:rsidRPr="009D5C2C" w:rsidRDefault="00FB44A9" w:rsidP="00FB44A9">
      <w:pPr>
        <w:jc w:val="both"/>
        <w:rPr>
          <w:sz w:val="22"/>
          <w:szCs w:val="22"/>
        </w:rPr>
      </w:pPr>
      <w:r w:rsidRPr="009D5C2C">
        <w:rPr>
          <w:sz w:val="22"/>
          <w:szCs w:val="22"/>
        </w:rPr>
        <w:lastRenderedPageBreak/>
        <w:t>10.7. Вопросы, не урегулированные настоящим Контрактом, разрешаются в соответствии с действующим законодательством Российской Федерации.</w:t>
      </w:r>
    </w:p>
    <w:p w:rsidR="0013634C" w:rsidRPr="009D5C2C" w:rsidRDefault="0013634C" w:rsidP="00FB44A9">
      <w:pPr>
        <w:jc w:val="center"/>
        <w:rPr>
          <w:b/>
          <w:sz w:val="22"/>
          <w:szCs w:val="22"/>
        </w:rPr>
      </w:pPr>
    </w:p>
    <w:p w:rsidR="00FB44A9" w:rsidRPr="009D5C2C" w:rsidRDefault="00FB44A9" w:rsidP="00FB44A9">
      <w:pPr>
        <w:jc w:val="center"/>
        <w:rPr>
          <w:b/>
          <w:sz w:val="22"/>
          <w:szCs w:val="22"/>
        </w:rPr>
      </w:pPr>
      <w:r w:rsidRPr="009D5C2C">
        <w:rPr>
          <w:b/>
          <w:sz w:val="22"/>
          <w:szCs w:val="22"/>
        </w:rPr>
        <w:t>11. Адреса, реквизиты и подписи сторон:</w:t>
      </w:r>
    </w:p>
    <w:p w:rsidR="00FB44A9" w:rsidRPr="009D5C2C" w:rsidRDefault="00FB44A9" w:rsidP="00FB44A9">
      <w:pPr>
        <w:jc w:val="center"/>
        <w:rPr>
          <w:b/>
          <w:sz w:val="22"/>
          <w:szCs w:val="22"/>
        </w:rPr>
      </w:pPr>
    </w:p>
    <w:tbl>
      <w:tblPr>
        <w:tblW w:w="0" w:type="auto"/>
        <w:tblLook w:val="01E0" w:firstRow="1" w:lastRow="1" w:firstColumn="1" w:lastColumn="1" w:noHBand="0" w:noVBand="0"/>
      </w:tblPr>
      <w:tblGrid>
        <w:gridCol w:w="4994"/>
        <w:gridCol w:w="4576"/>
      </w:tblGrid>
      <w:tr w:rsidR="00FB44A9" w:rsidRPr="009D5C2C" w:rsidTr="00B3358C">
        <w:tc>
          <w:tcPr>
            <w:tcW w:w="4994" w:type="dxa"/>
          </w:tcPr>
          <w:p w:rsidR="00FB44A9" w:rsidRPr="009D5C2C" w:rsidRDefault="00FB44A9" w:rsidP="00B3358C">
            <w:pPr>
              <w:rPr>
                <w:b/>
                <w:sz w:val="22"/>
                <w:szCs w:val="22"/>
              </w:rPr>
            </w:pPr>
            <w:r w:rsidRPr="009D5C2C">
              <w:rPr>
                <w:b/>
                <w:sz w:val="22"/>
                <w:szCs w:val="22"/>
              </w:rPr>
              <w:t>З</w:t>
            </w:r>
            <w:r w:rsidR="0013634C" w:rsidRPr="009D5C2C">
              <w:rPr>
                <w:b/>
                <w:sz w:val="22"/>
                <w:szCs w:val="22"/>
              </w:rPr>
              <w:t>АКАЗЧИК</w:t>
            </w:r>
            <w:r w:rsidRPr="009D5C2C">
              <w:rPr>
                <w:b/>
                <w:sz w:val="22"/>
                <w:szCs w:val="22"/>
              </w:rPr>
              <w:t>:</w:t>
            </w:r>
          </w:p>
          <w:p w:rsidR="00CD28B0" w:rsidRPr="009D5C2C" w:rsidRDefault="00FB44A9" w:rsidP="00B3358C">
            <w:pPr>
              <w:shd w:val="clear" w:color="auto" w:fill="FFFFFF"/>
              <w:rPr>
                <w:color w:val="000000"/>
                <w:sz w:val="22"/>
                <w:szCs w:val="22"/>
              </w:rPr>
            </w:pPr>
            <w:r w:rsidRPr="009D5C2C">
              <w:rPr>
                <w:color w:val="000000"/>
                <w:sz w:val="22"/>
                <w:szCs w:val="22"/>
              </w:rPr>
              <w:t xml:space="preserve">Управление </w:t>
            </w:r>
            <w:r w:rsidR="00CD28B0" w:rsidRPr="009D5C2C">
              <w:rPr>
                <w:color w:val="000000"/>
                <w:sz w:val="22"/>
                <w:szCs w:val="22"/>
              </w:rPr>
              <w:t xml:space="preserve">Министерства </w:t>
            </w:r>
            <w:r w:rsidRPr="009D5C2C">
              <w:rPr>
                <w:color w:val="000000"/>
                <w:sz w:val="22"/>
                <w:szCs w:val="22"/>
              </w:rPr>
              <w:t xml:space="preserve">внутренних дел </w:t>
            </w:r>
            <w:r w:rsidR="00CD28B0" w:rsidRPr="009D5C2C">
              <w:rPr>
                <w:color w:val="000000"/>
                <w:sz w:val="22"/>
                <w:szCs w:val="22"/>
              </w:rPr>
              <w:t xml:space="preserve">Российской Федерации по </w:t>
            </w:r>
            <w:r w:rsidRPr="009D5C2C">
              <w:rPr>
                <w:color w:val="000000"/>
                <w:sz w:val="22"/>
                <w:szCs w:val="22"/>
              </w:rPr>
              <w:t xml:space="preserve">городу Иваново </w:t>
            </w:r>
          </w:p>
          <w:p w:rsidR="00FB44A9" w:rsidRPr="009D5C2C" w:rsidRDefault="00FB44A9" w:rsidP="00B3358C">
            <w:pPr>
              <w:shd w:val="clear" w:color="auto" w:fill="FFFFFF"/>
              <w:rPr>
                <w:color w:val="000000"/>
                <w:sz w:val="22"/>
                <w:szCs w:val="22"/>
              </w:rPr>
            </w:pPr>
            <w:r w:rsidRPr="009D5C2C">
              <w:rPr>
                <w:color w:val="000000"/>
                <w:sz w:val="22"/>
                <w:szCs w:val="22"/>
              </w:rPr>
              <w:t>(У</w:t>
            </w:r>
            <w:r w:rsidR="00CD28B0" w:rsidRPr="009D5C2C">
              <w:rPr>
                <w:color w:val="000000"/>
                <w:sz w:val="22"/>
                <w:szCs w:val="22"/>
              </w:rPr>
              <w:t>правление М</w:t>
            </w:r>
            <w:r w:rsidRPr="009D5C2C">
              <w:rPr>
                <w:color w:val="000000"/>
                <w:sz w:val="22"/>
                <w:szCs w:val="22"/>
              </w:rPr>
              <w:t>ВД</w:t>
            </w:r>
            <w:r w:rsidR="00CD28B0" w:rsidRPr="009D5C2C">
              <w:rPr>
                <w:color w:val="000000"/>
                <w:sz w:val="22"/>
                <w:szCs w:val="22"/>
              </w:rPr>
              <w:t xml:space="preserve"> России</w:t>
            </w:r>
            <w:r w:rsidRPr="009D5C2C">
              <w:rPr>
                <w:color w:val="000000"/>
                <w:sz w:val="22"/>
                <w:szCs w:val="22"/>
              </w:rPr>
              <w:t xml:space="preserve"> по городу Иваново)</w:t>
            </w:r>
          </w:p>
          <w:p w:rsidR="00FB44A9" w:rsidRPr="009D5C2C" w:rsidRDefault="00FB44A9" w:rsidP="00B3358C">
            <w:pPr>
              <w:shd w:val="clear" w:color="auto" w:fill="FFFFFF"/>
              <w:rPr>
                <w:color w:val="000000"/>
                <w:sz w:val="22"/>
                <w:szCs w:val="22"/>
              </w:rPr>
            </w:pPr>
            <w:smartTag w:uri="urn:schemas-microsoft-com:office:smarttags" w:element="metricconverter">
              <w:smartTagPr>
                <w:attr w:name="ProductID" w:val="153012, г"/>
              </w:smartTagPr>
              <w:r w:rsidRPr="009D5C2C">
                <w:rPr>
                  <w:color w:val="000000"/>
                  <w:sz w:val="22"/>
                  <w:szCs w:val="22"/>
                </w:rPr>
                <w:t>153012, г</w:t>
              </w:r>
            </w:smartTag>
            <w:proofErr w:type="gramStart"/>
            <w:r w:rsidRPr="009D5C2C">
              <w:rPr>
                <w:color w:val="000000"/>
                <w:sz w:val="22"/>
                <w:szCs w:val="22"/>
              </w:rPr>
              <w:t>.И</w:t>
            </w:r>
            <w:proofErr w:type="gramEnd"/>
            <w:r w:rsidRPr="009D5C2C">
              <w:rPr>
                <w:color w:val="000000"/>
                <w:sz w:val="22"/>
                <w:szCs w:val="22"/>
              </w:rPr>
              <w:t xml:space="preserve">ваново, ул. Колотилова, д.25, </w:t>
            </w:r>
          </w:p>
          <w:p w:rsidR="00CD28B0" w:rsidRPr="009D5C2C" w:rsidRDefault="00FB44A9" w:rsidP="00B3358C">
            <w:pPr>
              <w:shd w:val="clear" w:color="auto" w:fill="FFFFFF"/>
              <w:rPr>
                <w:color w:val="000000"/>
                <w:sz w:val="22"/>
                <w:szCs w:val="22"/>
              </w:rPr>
            </w:pPr>
            <w:r w:rsidRPr="009D5C2C">
              <w:rPr>
                <w:color w:val="000000"/>
                <w:sz w:val="22"/>
                <w:szCs w:val="22"/>
              </w:rPr>
              <w:t xml:space="preserve">тел. </w:t>
            </w:r>
            <w:r w:rsidR="00CD28B0" w:rsidRPr="009D5C2C">
              <w:rPr>
                <w:color w:val="000000"/>
                <w:sz w:val="22"/>
                <w:szCs w:val="22"/>
              </w:rPr>
              <w:t>59-24-61</w:t>
            </w:r>
          </w:p>
          <w:p w:rsidR="00FB44A9" w:rsidRPr="009D5C2C" w:rsidRDefault="00FB44A9" w:rsidP="00B3358C">
            <w:pPr>
              <w:shd w:val="clear" w:color="auto" w:fill="FFFFFF"/>
              <w:rPr>
                <w:color w:val="000000"/>
                <w:sz w:val="22"/>
                <w:szCs w:val="22"/>
              </w:rPr>
            </w:pPr>
            <w:r w:rsidRPr="009D5C2C">
              <w:rPr>
                <w:color w:val="000000"/>
                <w:sz w:val="22"/>
                <w:szCs w:val="22"/>
              </w:rPr>
              <w:t>ИНН 3728024330</w:t>
            </w:r>
            <w:r w:rsidR="00044B1E" w:rsidRPr="009D5C2C">
              <w:rPr>
                <w:color w:val="000000"/>
                <w:sz w:val="22"/>
                <w:szCs w:val="22"/>
              </w:rPr>
              <w:t xml:space="preserve">    КПП 370201001</w:t>
            </w:r>
          </w:p>
          <w:p w:rsidR="00FB44A9" w:rsidRPr="009D5C2C" w:rsidRDefault="00FB44A9" w:rsidP="00B3358C">
            <w:pPr>
              <w:shd w:val="clear" w:color="auto" w:fill="FFFFFF"/>
              <w:rPr>
                <w:color w:val="000000"/>
                <w:sz w:val="22"/>
                <w:szCs w:val="22"/>
              </w:rPr>
            </w:pPr>
            <w:r w:rsidRPr="009D5C2C">
              <w:rPr>
                <w:color w:val="000000"/>
                <w:sz w:val="22"/>
                <w:szCs w:val="22"/>
              </w:rPr>
              <w:t>ОГРН 1023700557980, БИК 042406001</w:t>
            </w:r>
          </w:p>
          <w:p w:rsidR="00CD28B0" w:rsidRPr="009D5C2C" w:rsidRDefault="00FB44A9" w:rsidP="00CD28B0">
            <w:pPr>
              <w:shd w:val="clear" w:color="auto" w:fill="FFFFFF"/>
              <w:rPr>
                <w:color w:val="000000"/>
                <w:sz w:val="22"/>
                <w:szCs w:val="22"/>
              </w:rPr>
            </w:pPr>
            <w:r w:rsidRPr="009D5C2C">
              <w:rPr>
                <w:color w:val="000000"/>
                <w:sz w:val="22"/>
                <w:szCs w:val="22"/>
              </w:rPr>
              <w:t xml:space="preserve">УФК по Ивановской области </w:t>
            </w:r>
            <w:r w:rsidR="00CD28B0" w:rsidRPr="009D5C2C">
              <w:rPr>
                <w:color w:val="000000"/>
                <w:sz w:val="22"/>
                <w:szCs w:val="22"/>
              </w:rPr>
              <w:t>(Управление МВД России по городу Иваново)</w:t>
            </w:r>
          </w:p>
          <w:p w:rsidR="00FB44A9" w:rsidRPr="009D5C2C" w:rsidRDefault="00FB44A9" w:rsidP="00B3358C">
            <w:pPr>
              <w:shd w:val="clear" w:color="auto" w:fill="FFFFFF"/>
              <w:rPr>
                <w:color w:val="000000"/>
                <w:sz w:val="22"/>
                <w:szCs w:val="22"/>
              </w:rPr>
            </w:pPr>
            <w:proofErr w:type="gramStart"/>
            <w:r w:rsidRPr="009D5C2C">
              <w:rPr>
                <w:color w:val="000000"/>
                <w:sz w:val="22"/>
                <w:szCs w:val="22"/>
              </w:rPr>
              <w:t>р</w:t>
            </w:r>
            <w:proofErr w:type="gramEnd"/>
            <w:r w:rsidRPr="009D5C2C">
              <w:rPr>
                <w:color w:val="000000"/>
                <w:sz w:val="22"/>
                <w:szCs w:val="22"/>
              </w:rPr>
              <w:t xml:space="preserve">/с 40204810800000000054, </w:t>
            </w:r>
          </w:p>
          <w:p w:rsidR="00FB44A9" w:rsidRPr="009D5C2C" w:rsidRDefault="00FB44A9" w:rsidP="00B3358C">
            <w:pPr>
              <w:shd w:val="clear" w:color="auto" w:fill="FFFFFF"/>
              <w:rPr>
                <w:color w:val="000000"/>
                <w:sz w:val="22"/>
                <w:szCs w:val="22"/>
              </w:rPr>
            </w:pPr>
            <w:proofErr w:type="gramStart"/>
            <w:r w:rsidRPr="009D5C2C">
              <w:rPr>
                <w:color w:val="000000"/>
                <w:sz w:val="22"/>
                <w:szCs w:val="22"/>
              </w:rPr>
              <w:t>л</w:t>
            </w:r>
            <w:proofErr w:type="gramEnd"/>
            <w:r w:rsidRPr="009D5C2C">
              <w:rPr>
                <w:color w:val="000000"/>
                <w:sz w:val="22"/>
                <w:szCs w:val="22"/>
              </w:rPr>
              <w:t>/с 03333016590</w:t>
            </w:r>
          </w:p>
          <w:p w:rsidR="00FB44A9" w:rsidRPr="009D5C2C" w:rsidRDefault="00FB44A9" w:rsidP="00B3358C">
            <w:pPr>
              <w:jc w:val="both"/>
              <w:rPr>
                <w:sz w:val="22"/>
                <w:szCs w:val="22"/>
              </w:rPr>
            </w:pPr>
          </w:p>
          <w:p w:rsidR="00FB44A9" w:rsidRPr="009D5C2C" w:rsidRDefault="00FB44A9" w:rsidP="00B3358C">
            <w:pPr>
              <w:jc w:val="both"/>
              <w:rPr>
                <w:sz w:val="22"/>
                <w:szCs w:val="22"/>
              </w:rPr>
            </w:pPr>
          </w:p>
          <w:p w:rsidR="00FB44A9" w:rsidRPr="009D5C2C" w:rsidRDefault="00FB44A9" w:rsidP="00B3358C">
            <w:pPr>
              <w:jc w:val="both"/>
              <w:rPr>
                <w:sz w:val="22"/>
                <w:szCs w:val="22"/>
              </w:rPr>
            </w:pPr>
            <w:r w:rsidRPr="009D5C2C">
              <w:rPr>
                <w:sz w:val="22"/>
                <w:szCs w:val="22"/>
              </w:rPr>
              <w:t>Начальник ___________________ И.К. Василевич</w:t>
            </w:r>
          </w:p>
          <w:p w:rsidR="00FB44A9" w:rsidRPr="009D5C2C" w:rsidRDefault="00FB44A9" w:rsidP="00B3358C">
            <w:pPr>
              <w:rPr>
                <w:i/>
                <w:sz w:val="22"/>
                <w:szCs w:val="22"/>
              </w:rPr>
            </w:pPr>
          </w:p>
          <w:p w:rsidR="00FB44A9" w:rsidRPr="009D5C2C" w:rsidRDefault="00FB44A9" w:rsidP="00B3358C">
            <w:pPr>
              <w:rPr>
                <w:i/>
                <w:sz w:val="22"/>
                <w:szCs w:val="22"/>
              </w:rPr>
            </w:pPr>
          </w:p>
        </w:tc>
        <w:tc>
          <w:tcPr>
            <w:tcW w:w="4576" w:type="dxa"/>
          </w:tcPr>
          <w:p w:rsidR="00FB44A9" w:rsidRPr="009D5C2C" w:rsidRDefault="00FB44A9" w:rsidP="00B3358C">
            <w:pPr>
              <w:rPr>
                <w:b/>
                <w:sz w:val="22"/>
                <w:szCs w:val="22"/>
              </w:rPr>
            </w:pPr>
            <w:r w:rsidRPr="009D5C2C">
              <w:rPr>
                <w:b/>
                <w:sz w:val="22"/>
                <w:szCs w:val="22"/>
              </w:rPr>
              <w:t>П</w:t>
            </w:r>
            <w:r w:rsidR="0013634C" w:rsidRPr="009D5C2C">
              <w:rPr>
                <w:b/>
                <w:sz w:val="22"/>
                <w:szCs w:val="22"/>
              </w:rPr>
              <w:t>ОСТАВЩИК</w:t>
            </w:r>
            <w:r w:rsidRPr="009D5C2C">
              <w:rPr>
                <w:b/>
                <w:sz w:val="22"/>
                <w:szCs w:val="22"/>
              </w:rPr>
              <w:t>:</w:t>
            </w:r>
          </w:p>
          <w:p w:rsidR="00FB44A9" w:rsidRPr="009D5C2C" w:rsidRDefault="00FB44A9"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p>
          <w:p w:rsidR="00265D2B" w:rsidRPr="009D5C2C" w:rsidRDefault="00265D2B" w:rsidP="00B3358C">
            <w:pPr>
              <w:rPr>
                <w:sz w:val="22"/>
                <w:szCs w:val="22"/>
              </w:rPr>
            </w:pPr>
            <w:r w:rsidRPr="009D5C2C">
              <w:rPr>
                <w:sz w:val="22"/>
                <w:szCs w:val="22"/>
              </w:rPr>
              <w:t xml:space="preserve">    </w:t>
            </w:r>
          </w:p>
          <w:p w:rsidR="00FB44A9" w:rsidRPr="009D5C2C" w:rsidRDefault="00265D2B" w:rsidP="00FB44A9">
            <w:pPr>
              <w:rPr>
                <w:sz w:val="22"/>
                <w:szCs w:val="22"/>
              </w:rPr>
            </w:pPr>
            <w:r w:rsidRPr="009D5C2C">
              <w:rPr>
                <w:sz w:val="22"/>
                <w:szCs w:val="22"/>
              </w:rPr>
              <w:t xml:space="preserve">                        </w:t>
            </w:r>
            <w:r w:rsidR="00FB44A9" w:rsidRPr="009D5C2C">
              <w:rPr>
                <w:sz w:val="22"/>
                <w:szCs w:val="22"/>
              </w:rPr>
              <w:t>_______________</w:t>
            </w:r>
          </w:p>
        </w:tc>
      </w:tr>
    </w:tbl>
    <w:p w:rsidR="00FB44A9" w:rsidRPr="004D1C3C" w:rsidRDefault="00FB44A9" w:rsidP="00FB44A9"/>
    <w:p w:rsidR="00FB44A9" w:rsidRPr="004D1C3C" w:rsidRDefault="00FB44A9" w:rsidP="00FB44A9">
      <w:pPr>
        <w:pStyle w:val="ConsPlusNormal"/>
        <w:widowControl/>
        <w:ind w:left="-360" w:firstLine="900"/>
        <w:jc w:val="right"/>
        <w:rPr>
          <w:rFonts w:ascii="Times New Roman" w:hAnsi="Times New Roman" w:cs="Times New Roman"/>
        </w:rPr>
      </w:pPr>
      <w:r w:rsidRPr="004D1C3C">
        <w:rPr>
          <w:rFonts w:ascii="Times New Roman" w:hAnsi="Times New Roman" w:cs="Times New Roman"/>
        </w:rPr>
        <w:br w:type="page"/>
      </w:r>
      <w:r w:rsidRPr="004D1C3C">
        <w:rPr>
          <w:rFonts w:ascii="Times New Roman" w:hAnsi="Times New Roman" w:cs="Times New Roman"/>
        </w:rPr>
        <w:lastRenderedPageBreak/>
        <w:t xml:space="preserve">Приложение № 1 </w:t>
      </w:r>
      <w:proofErr w:type="gramStart"/>
      <w:r w:rsidRPr="004D1C3C">
        <w:rPr>
          <w:rFonts w:ascii="Times New Roman" w:hAnsi="Times New Roman" w:cs="Times New Roman"/>
        </w:rPr>
        <w:t>к</w:t>
      </w:r>
      <w:proofErr w:type="gramEnd"/>
      <w:r w:rsidRPr="004D1C3C">
        <w:rPr>
          <w:rFonts w:ascii="Times New Roman" w:hAnsi="Times New Roman" w:cs="Times New Roman"/>
        </w:rPr>
        <w:t xml:space="preserve"> </w:t>
      </w:r>
    </w:p>
    <w:p w:rsidR="00FB44A9" w:rsidRPr="004D1C3C" w:rsidRDefault="00FB44A9" w:rsidP="00FB44A9">
      <w:pPr>
        <w:pStyle w:val="ConsPlusNormal"/>
        <w:widowControl/>
        <w:ind w:left="-360" w:firstLine="900"/>
        <w:jc w:val="right"/>
        <w:rPr>
          <w:rFonts w:ascii="Times New Roman" w:hAnsi="Times New Roman" w:cs="Times New Roman"/>
        </w:rPr>
      </w:pPr>
      <w:r w:rsidRPr="004D1C3C">
        <w:rPr>
          <w:rFonts w:ascii="Times New Roman" w:hAnsi="Times New Roman" w:cs="Times New Roman"/>
        </w:rPr>
        <w:t>Муниципальному контракту</w:t>
      </w:r>
    </w:p>
    <w:p w:rsidR="00FB44A9" w:rsidRPr="004D1C3C" w:rsidRDefault="00FB44A9" w:rsidP="00FB44A9">
      <w:pPr>
        <w:pStyle w:val="ConsPlusNormal"/>
        <w:widowControl/>
        <w:ind w:left="-360" w:firstLine="900"/>
        <w:jc w:val="right"/>
        <w:rPr>
          <w:rFonts w:ascii="Times New Roman" w:hAnsi="Times New Roman" w:cs="Times New Roman"/>
        </w:rPr>
      </w:pPr>
      <w:r w:rsidRPr="004D1C3C">
        <w:rPr>
          <w:rFonts w:ascii="Times New Roman" w:hAnsi="Times New Roman" w:cs="Times New Roman"/>
        </w:rPr>
        <w:t>от «__» _____ 2011 года  № ______</w:t>
      </w:r>
    </w:p>
    <w:p w:rsidR="00FB44A9" w:rsidRPr="004D1C3C" w:rsidRDefault="00FB44A9" w:rsidP="00FB44A9">
      <w:pPr>
        <w:pStyle w:val="ConsPlusNormal"/>
        <w:widowControl/>
        <w:ind w:left="-360" w:firstLine="900"/>
        <w:jc w:val="right"/>
        <w:rPr>
          <w:rFonts w:ascii="Times New Roman" w:hAnsi="Times New Roman" w:cs="Times New Roman"/>
        </w:rPr>
      </w:pPr>
      <w:r w:rsidRPr="004D1C3C">
        <w:rPr>
          <w:rFonts w:ascii="Times New Roman" w:hAnsi="Times New Roman" w:cs="Times New Roman"/>
        </w:rPr>
        <w:t xml:space="preserve">на поставку товаров </w:t>
      </w:r>
      <w:proofErr w:type="gramStart"/>
      <w:r w:rsidRPr="004D1C3C">
        <w:rPr>
          <w:rFonts w:ascii="Times New Roman" w:hAnsi="Times New Roman" w:cs="Times New Roman"/>
        </w:rPr>
        <w:t>для</w:t>
      </w:r>
      <w:proofErr w:type="gramEnd"/>
    </w:p>
    <w:p w:rsidR="00FB44A9" w:rsidRPr="004D1C3C" w:rsidRDefault="00FB44A9" w:rsidP="00FB44A9">
      <w:pPr>
        <w:pStyle w:val="ConsPlusNormal"/>
        <w:widowControl/>
        <w:ind w:left="-360" w:firstLine="900"/>
        <w:jc w:val="right"/>
        <w:rPr>
          <w:rFonts w:ascii="Times New Roman" w:hAnsi="Times New Roman" w:cs="Times New Roman"/>
        </w:rPr>
      </w:pPr>
      <w:r w:rsidRPr="004D1C3C">
        <w:rPr>
          <w:rFonts w:ascii="Times New Roman" w:hAnsi="Times New Roman" w:cs="Times New Roman"/>
        </w:rPr>
        <w:t>муниципальных нужд</w:t>
      </w:r>
    </w:p>
    <w:p w:rsidR="00FB44A9" w:rsidRPr="004D1C3C" w:rsidRDefault="00FB44A9" w:rsidP="00FB44A9">
      <w:pPr>
        <w:pStyle w:val="ConsPlusNormal"/>
        <w:widowControl/>
        <w:ind w:firstLine="0"/>
        <w:rPr>
          <w:rFonts w:ascii="Times New Roman" w:hAnsi="Times New Roman" w:cs="Times New Roman"/>
        </w:rPr>
      </w:pPr>
    </w:p>
    <w:p w:rsidR="00FB44A9" w:rsidRDefault="00FB44A9" w:rsidP="00FB44A9">
      <w:pPr>
        <w:tabs>
          <w:tab w:val="left" w:pos="2478"/>
        </w:tabs>
        <w:jc w:val="center"/>
        <w:rPr>
          <w:b/>
          <w:sz w:val="24"/>
          <w:szCs w:val="24"/>
        </w:rPr>
      </w:pPr>
      <w:bookmarkStart w:id="0" w:name="_GoBack"/>
      <w:bookmarkEnd w:id="0"/>
      <w:r w:rsidRPr="004D1C3C">
        <w:rPr>
          <w:b/>
          <w:sz w:val="24"/>
          <w:szCs w:val="24"/>
        </w:rPr>
        <w:t xml:space="preserve">Спецификация по поставку </w:t>
      </w:r>
      <w:r w:rsidR="006C0153" w:rsidRPr="004D1C3C">
        <w:rPr>
          <w:b/>
          <w:sz w:val="24"/>
          <w:szCs w:val="24"/>
        </w:rPr>
        <w:t>стройматериалов</w:t>
      </w:r>
      <w:r w:rsidRPr="004D1C3C">
        <w:rPr>
          <w:b/>
          <w:sz w:val="24"/>
          <w:szCs w:val="24"/>
        </w:rPr>
        <w:t xml:space="preserve"> </w:t>
      </w:r>
    </w:p>
    <w:p w:rsidR="00D65539" w:rsidRPr="004D1C3C" w:rsidRDefault="00D65539" w:rsidP="00FB44A9">
      <w:pPr>
        <w:tabs>
          <w:tab w:val="left" w:pos="2478"/>
        </w:tabs>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4419"/>
        <w:gridCol w:w="1899"/>
        <w:gridCol w:w="1899"/>
        <w:gridCol w:w="1899"/>
      </w:tblGrid>
      <w:tr w:rsidR="005B20F3" w:rsidRPr="004D1C3C" w:rsidTr="00C20D08">
        <w:tc>
          <w:tcPr>
            <w:tcW w:w="274" w:type="pct"/>
            <w:vAlign w:val="center"/>
          </w:tcPr>
          <w:p w:rsidR="005B20F3" w:rsidRPr="004D1C3C" w:rsidRDefault="005B20F3" w:rsidP="00C20D08">
            <w:pPr>
              <w:jc w:val="center"/>
              <w:rPr>
                <w:sz w:val="24"/>
                <w:szCs w:val="24"/>
              </w:rPr>
            </w:pPr>
            <w:r w:rsidRPr="004D1C3C">
              <w:rPr>
                <w:sz w:val="24"/>
                <w:szCs w:val="24"/>
              </w:rPr>
              <w:t xml:space="preserve">№ </w:t>
            </w:r>
            <w:proofErr w:type="gramStart"/>
            <w:r w:rsidRPr="004D1C3C">
              <w:rPr>
                <w:sz w:val="24"/>
                <w:szCs w:val="24"/>
              </w:rPr>
              <w:t>п</w:t>
            </w:r>
            <w:proofErr w:type="gramEnd"/>
            <w:r w:rsidRPr="004D1C3C">
              <w:rPr>
                <w:sz w:val="24"/>
                <w:szCs w:val="24"/>
              </w:rPr>
              <w:t>/п</w:t>
            </w:r>
          </w:p>
        </w:tc>
        <w:tc>
          <w:tcPr>
            <w:tcW w:w="2064" w:type="pct"/>
            <w:vAlign w:val="center"/>
          </w:tcPr>
          <w:p w:rsidR="005B20F3" w:rsidRPr="004D1C3C" w:rsidRDefault="005B20F3" w:rsidP="00C20D08">
            <w:pPr>
              <w:jc w:val="center"/>
              <w:rPr>
                <w:sz w:val="24"/>
                <w:szCs w:val="24"/>
              </w:rPr>
            </w:pPr>
            <w:r w:rsidRPr="004D1C3C">
              <w:rPr>
                <w:sz w:val="24"/>
                <w:szCs w:val="24"/>
              </w:rPr>
              <w:t>Наименование</w:t>
            </w:r>
            <w:r w:rsidR="00D65539">
              <w:rPr>
                <w:sz w:val="24"/>
                <w:szCs w:val="24"/>
              </w:rPr>
              <w:t xml:space="preserve"> и характеристики</w:t>
            </w:r>
            <w:r w:rsidRPr="004D1C3C">
              <w:rPr>
                <w:sz w:val="24"/>
                <w:szCs w:val="24"/>
              </w:rPr>
              <w:t xml:space="preserve"> товара</w:t>
            </w:r>
          </w:p>
        </w:tc>
        <w:tc>
          <w:tcPr>
            <w:tcW w:w="887" w:type="pct"/>
            <w:vAlign w:val="center"/>
          </w:tcPr>
          <w:p w:rsidR="005B20F3" w:rsidRPr="004D1C3C" w:rsidRDefault="005B20F3" w:rsidP="00C20D08">
            <w:pPr>
              <w:jc w:val="center"/>
              <w:rPr>
                <w:sz w:val="24"/>
                <w:szCs w:val="24"/>
              </w:rPr>
            </w:pPr>
            <w:r w:rsidRPr="004D1C3C">
              <w:rPr>
                <w:sz w:val="24"/>
                <w:szCs w:val="24"/>
              </w:rPr>
              <w:t>Кол-во</w:t>
            </w:r>
          </w:p>
        </w:tc>
        <w:tc>
          <w:tcPr>
            <w:tcW w:w="887" w:type="pct"/>
            <w:vAlign w:val="center"/>
          </w:tcPr>
          <w:p w:rsidR="005B20F3" w:rsidRPr="004D1C3C" w:rsidRDefault="005B20F3" w:rsidP="00C20D08">
            <w:pPr>
              <w:jc w:val="center"/>
              <w:rPr>
                <w:sz w:val="24"/>
                <w:szCs w:val="24"/>
              </w:rPr>
            </w:pPr>
            <w:r w:rsidRPr="004D1C3C">
              <w:rPr>
                <w:sz w:val="24"/>
                <w:szCs w:val="24"/>
              </w:rPr>
              <w:t>Цена</w:t>
            </w:r>
            <w:r w:rsidR="006C53C6" w:rsidRPr="004D1C3C">
              <w:rPr>
                <w:sz w:val="24"/>
                <w:szCs w:val="24"/>
              </w:rPr>
              <w:t xml:space="preserve">, </w:t>
            </w:r>
            <w:proofErr w:type="spellStart"/>
            <w:r w:rsidR="006C53C6" w:rsidRPr="004D1C3C">
              <w:rPr>
                <w:sz w:val="24"/>
                <w:szCs w:val="24"/>
              </w:rPr>
              <w:t>руб</w:t>
            </w:r>
            <w:proofErr w:type="spellEnd"/>
          </w:p>
        </w:tc>
        <w:tc>
          <w:tcPr>
            <w:tcW w:w="887" w:type="pct"/>
            <w:vAlign w:val="center"/>
          </w:tcPr>
          <w:p w:rsidR="005B20F3" w:rsidRPr="004D1C3C" w:rsidRDefault="005B20F3" w:rsidP="00C20D08">
            <w:pPr>
              <w:jc w:val="center"/>
              <w:rPr>
                <w:sz w:val="24"/>
                <w:szCs w:val="24"/>
              </w:rPr>
            </w:pPr>
            <w:r w:rsidRPr="004D1C3C">
              <w:rPr>
                <w:sz w:val="24"/>
                <w:szCs w:val="24"/>
              </w:rPr>
              <w:t>Сумма, руб.</w:t>
            </w:r>
          </w:p>
        </w:tc>
      </w:tr>
      <w:tr w:rsidR="005B20F3" w:rsidRPr="004D1C3C" w:rsidTr="00C20D08">
        <w:tc>
          <w:tcPr>
            <w:tcW w:w="274" w:type="pct"/>
          </w:tcPr>
          <w:p w:rsidR="005B20F3" w:rsidRPr="004D1C3C" w:rsidRDefault="005B20F3" w:rsidP="00B3358C">
            <w:pPr>
              <w:rPr>
                <w:sz w:val="24"/>
                <w:szCs w:val="24"/>
              </w:rPr>
            </w:pPr>
            <w:r w:rsidRPr="004D1C3C">
              <w:rPr>
                <w:sz w:val="24"/>
                <w:szCs w:val="24"/>
              </w:rPr>
              <w:t>1</w:t>
            </w:r>
          </w:p>
        </w:tc>
        <w:tc>
          <w:tcPr>
            <w:tcW w:w="2064" w:type="pct"/>
          </w:tcPr>
          <w:p w:rsidR="005B20F3" w:rsidRPr="004D1C3C" w:rsidRDefault="005B20F3" w:rsidP="00CD3CF7">
            <w:pPr>
              <w:rPr>
                <w:sz w:val="24"/>
                <w:szCs w:val="24"/>
              </w:rPr>
            </w:pPr>
          </w:p>
        </w:tc>
        <w:tc>
          <w:tcPr>
            <w:tcW w:w="887" w:type="pct"/>
          </w:tcPr>
          <w:p w:rsidR="005B20F3" w:rsidRPr="004D1C3C" w:rsidRDefault="005B20F3" w:rsidP="00B3358C">
            <w:pPr>
              <w:rPr>
                <w:sz w:val="24"/>
                <w:szCs w:val="24"/>
              </w:rPr>
            </w:pPr>
          </w:p>
        </w:tc>
        <w:tc>
          <w:tcPr>
            <w:tcW w:w="887" w:type="pct"/>
          </w:tcPr>
          <w:p w:rsidR="005B20F3" w:rsidRPr="004D1C3C" w:rsidRDefault="005B20F3" w:rsidP="00B3358C">
            <w:pPr>
              <w:rPr>
                <w:sz w:val="24"/>
                <w:szCs w:val="24"/>
              </w:rPr>
            </w:pPr>
          </w:p>
        </w:tc>
        <w:tc>
          <w:tcPr>
            <w:tcW w:w="887" w:type="pct"/>
          </w:tcPr>
          <w:p w:rsidR="005B20F3" w:rsidRPr="004D1C3C" w:rsidRDefault="005B20F3" w:rsidP="00B3358C">
            <w:pPr>
              <w:rPr>
                <w:sz w:val="24"/>
                <w:szCs w:val="24"/>
              </w:rPr>
            </w:pPr>
          </w:p>
        </w:tc>
      </w:tr>
      <w:tr w:rsidR="00CD3CF7" w:rsidRPr="004D1C3C" w:rsidTr="00C20D08">
        <w:tc>
          <w:tcPr>
            <w:tcW w:w="274" w:type="pct"/>
          </w:tcPr>
          <w:p w:rsidR="00CD3CF7" w:rsidRPr="004D1C3C" w:rsidRDefault="00CD3CF7" w:rsidP="00B3358C">
            <w:pPr>
              <w:rPr>
                <w:sz w:val="24"/>
                <w:szCs w:val="24"/>
              </w:rPr>
            </w:pPr>
            <w:r w:rsidRPr="004D1C3C">
              <w:rPr>
                <w:sz w:val="24"/>
                <w:szCs w:val="24"/>
              </w:rPr>
              <w:t>2</w:t>
            </w:r>
          </w:p>
        </w:tc>
        <w:tc>
          <w:tcPr>
            <w:tcW w:w="2064" w:type="pct"/>
          </w:tcPr>
          <w:p w:rsidR="00CD3CF7" w:rsidRPr="004D1C3C" w:rsidRDefault="00CD3CF7" w:rsidP="00B3358C">
            <w:pPr>
              <w:rPr>
                <w:sz w:val="24"/>
                <w:szCs w:val="24"/>
              </w:rPr>
            </w:pPr>
          </w:p>
        </w:tc>
        <w:tc>
          <w:tcPr>
            <w:tcW w:w="887" w:type="pct"/>
          </w:tcPr>
          <w:p w:rsidR="00CD3CF7" w:rsidRPr="004D1C3C" w:rsidRDefault="00CD3CF7" w:rsidP="00B3358C">
            <w:pPr>
              <w:rPr>
                <w:sz w:val="24"/>
                <w:szCs w:val="24"/>
              </w:rPr>
            </w:pPr>
          </w:p>
        </w:tc>
        <w:tc>
          <w:tcPr>
            <w:tcW w:w="887" w:type="pct"/>
          </w:tcPr>
          <w:p w:rsidR="00CD3CF7" w:rsidRPr="004D1C3C" w:rsidRDefault="00CD3CF7" w:rsidP="00B3358C">
            <w:pPr>
              <w:rPr>
                <w:sz w:val="24"/>
                <w:szCs w:val="24"/>
              </w:rPr>
            </w:pPr>
          </w:p>
        </w:tc>
        <w:tc>
          <w:tcPr>
            <w:tcW w:w="887" w:type="pct"/>
          </w:tcPr>
          <w:p w:rsidR="00CD3CF7" w:rsidRPr="004D1C3C" w:rsidRDefault="00CD3CF7" w:rsidP="00B3358C">
            <w:pPr>
              <w:rPr>
                <w:sz w:val="24"/>
                <w:szCs w:val="24"/>
              </w:rPr>
            </w:pPr>
          </w:p>
        </w:tc>
      </w:tr>
      <w:tr w:rsidR="00C114E2" w:rsidRPr="004D1C3C" w:rsidTr="00C20D08">
        <w:tc>
          <w:tcPr>
            <w:tcW w:w="274" w:type="pct"/>
          </w:tcPr>
          <w:p w:rsidR="00C114E2" w:rsidRPr="004D1C3C" w:rsidRDefault="00CD3CF7" w:rsidP="00B3358C">
            <w:pPr>
              <w:rPr>
                <w:sz w:val="24"/>
                <w:szCs w:val="24"/>
              </w:rPr>
            </w:pPr>
            <w:r w:rsidRPr="004D1C3C">
              <w:rPr>
                <w:sz w:val="24"/>
                <w:szCs w:val="24"/>
              </w:rPr>
              <w:t>3</w:t>
            </w:r>
          </w:p>
        </w:tc>
        <w:tc>
          <w:tcPr>
            <w:tcW w:w="2064" w:type="pct"/>
          </w:tcPr>
          <w:p w:rsidR="00C114E2" w:rsidRPr="004D1C3C" w:rsidRDefault="00C114E2" w:rsidP="00B3358C">
            <w:pPr>
              <w:rPr>
                <w:sz w:val="24"/>
                <w:szCs w:val="24"/>
              </w:rPr>
            </w:pPr>
          </w:p>
        </w:tc>
        <w:tc>
          <w:tcPr>
            <w:tcW w:w="887" w:type="pct"/>
          </w:tcPr>
          <w:p w:rsidR="00C114E2" w:rsidRPr="004D1C3C" w:rsidRDefault="00C114E2" w:rsidP="00B3358C">
            <w:pPr>
              <w:rPr>
                <w:sz w:val="24"/>
                <w:szCs w:val="24"/>
              </w:rPr>
            </w:pPr>
          </w:p>
        </w:tc>
        <w:tc>
          <w:tcPr>
            <w:tcW w:w="887" w:type="pct"/>
          </w:tcPr>
          <w:p w:rsidR="00C114E2" w:rsidRPr="004D1C3C" w:rsidRDefault="00C114E2" w:rsidP="00B3358C">
            <w:pPr>
              <w:rPr>
                <w:sz w:val="24"/>
                <w:szCs w:val="24"/>
              </w:rPr>
            </w:pPr>
          </w:p>
        </w:tc>
        <w:tc>
          <w:tcPr>
            <w:tcW w:w="887" w:type="pct"/>
          </w:tcPr>
          <w:p w:rsidR="00C114E2" w:rsidRPr="004D1C3C" w:rsidRDefault="00C114E2" w:rsidP="00B3358C">
            <w:pPr>
              <w:rPr>
                <w:sz w:val="24"/>
                <w:szCs w:val="24"/>
              </w:rPr>
            </w:pPr>
          </w:p>
        </w:tc>
      </w:tr>
      <w:tr w:rsidR="005B20F3" w:rsidRPr="004D1C3C" w:rsidTr="00C20D08">
        <w:tc>
          <w:tcPr>
            <w:tcW w:w="274" w:type="pct"/>
          </w:tcPr>
          <w:p w:rsidR="005B20F3" w:rsidRPr="004D1C3C" w:rsidRDefault="005B20F3" w:rsidP="00B3358C">
            <w:pPr>
              <w:rPr>
                <w:sz w:val="24"/>
                <w:szCs w:val="24"/>
              </w:rPr>
            </w:pPr>
          </w:p>
        </w:tc>
        <w:tc>
          <w:tcPr>
            <w:tcW w:w="2064" w:type="pct"/>
          </w:tcPr>
          <w:p w:rsidR="005B20F3" w:rsidRPr="004D1C3C" w:rsidRDefault="005B20F3" w:rsidP="00B3358C">
            <w:pPr>
              <w:rPr>
                <w:sz w:val="24"/>
                <w:szCs w:val="24"/>
              </w:rPr>
            </w:pPr>
            <w:r w:rsidRPr="004D1C3C">
              <w:rPr>
                <w:sz w:val="24"/>
                <w:szCs w:val="24"/>
              </w:rPr>
              <w:t>Итого</w:t>
            </w:r>
          </w:p>
        </w:tc>
        <w:tc>
          <w:tcPr>
            <w:tcW w:w="887" w:type="pct"/>
          </w:tcPr>
          <w:p w:rsidR="005B20F3" w:rsidRPr="004D1C3C" w:rsidRDefault="005B20F3" w:rsidP="00B3358C">
            <w:pPr>
              <w:rPr>
                <w:sz w:val="24"/>
                <w:szCs w:val="24"/>
              </w:rPr>
            </w:pPr>
          </w:p>
        </w:tc>
        <w:tc>
          <w:tcPr>
            <w:tcW w:w="887" w:type="pct"/>
          </w:tcPr>
          <w:p w:rsidR="005B20F3" w:rsidRPr="004D1C3C" w:rsidRDefault="005B20F3" w:rsidP="00B3358C">
            <w:pPr>
              <w:rPr>
                <w:sz w:val="24"/>
                <w:szCs w:val="24"/>
              </w:rPr>
            </w:pPr>
          </w:p>
        </w:tc>
        <w:tc>
          <w:tcPr>
            <w:tcW w:w="887" w:type="pct"/>
          </w:tcPr>
          <w:p w:rsidR="005B20F3" w:rsidRPr="004D1C3C" w:rsidRDefault="005B20F3" w:rsidP="00B3358C">
            <w:pPr>
              <w:rPr>
                <w:sz w:val="24"/>
                <w:szCs w:val="24"/>
              </w:rPr>
            </w:pPr>
          </w:p>
        </w:tc>
      </w:tr>
    </w:tbl>
    <w:p w:rsidR="005B20F3" w:rsidRPr="004D1C3C" w:rsidRDefault="005B20F3" w:rsidP="005B20F3">
      <w:pPr>
        <w:rPr>
          <w:sz w:val="24"/>
          <w:szCs w:val="24"/>
        </w:rPr>
      </w:pPr>
    </w:p>
    <w:p w:rsidR="005B20F3" w:rsidRPr="004D1C3C" w:rsidRDefault="005B20F3" w:rsidP="005B20F3">
      <w:pPr>
        <w:rPr>
          <w:sz w:val="24"/>
          <w:szCs w:val="24"/>
        </w:rPr>
      </w:pPr>
    </w:p>
    <w:p w:rsidR="005B20F3" w:rsidRPr="004D1C3C" w:rsidRDefault="005B20F3" w:rsidP="005B20F3">
      <w:pPr>
        <w:rPr>
          <w:sz w:val="24"/>
          <w:szCs w:val="24"/>
        </w:rPr>
      </w:pPr>
    </w:p>
    <w:tbl>
      <w:tblPr>
        <w:tblW w:w="9900" w:type="dxa"/>
        <w:tblInd w:w="-72" w:type="dxa"/>
        <w:tblLook w:val="01E0" w:firstRow="1" w:lastRow="1" w:firstColumn="1" w:lastColumn="1" w:noHBand="0" w:noVBand="0"/>
      </w:tblPr>
      <w:tblGrid>
        <w:gridCol w:w="4950"/>
        <w:gridCol w:w="4950"/>
      </w:tblGrid>
      <w:tr w:rsidR="005B20F3" w:rsidRPr="004D1C3C" w:rsidTr="00B3358C">
        <w:tc>
          <w:tcPr>
            <w:tcW w:w="4950" w:type="dxa"/>
          </w:tcPr>
          <w:p w:rsidR="005B20F3" w:rsidRPr="004D1C3C" w:rsidRDefault="005B20F3" w:rsidP="00B3358C">
            <w:pPr>
              <w:jc w:val="both"/>
              <w:rPr>
                <w:b/>
              </w:rPr>
            </w:pPr>
            <w:r w:rsidRPr="004D1C3C">
              <w:rPr>
                <w:b/>
              </w:rPr>
              <w:t>ЗАКАЗЧИК</w:t>
            </w:r>
          </w:p>
          <w:p w:rsidR="00CD28B0" w:rsidRPr="004D1C3C" w:rsidRDefault="00CD28B0" w:rsidP="00B3358C">
            <w:pPr>
              <w:jc w:val="both"/>
              <w:rPr>
                <w:sz w:val="24"/>
                <w:szCs w:val="24"/>
              </w:rPr>
            </w:pPr>
          </w:p>
          <w:p w:rsidR="00CD28B0" w:rsidRPr="004D1C3C" w:rsidRDefault="00CD28B0" w:rsidP="00B3358C">
            <w:pPr>
              <w:jc w:val="both"/>
              <w:rPr>
                <w:sz w:val="24"/>
                <w:szCs w:val="24"/>
              </w:rPr>
            </w:pPr>
          </w:p>
          <w:p w:rsidR="005B20F3" w:rsidRPr="004D1C3C" w:rsidRDefault="005B20F3" w:rsidP="00B3358C">
            <w:pPr>
              <w:jc w:val="both"/>
              <w:rPr>
                <w:sz w:val="24"/>
                <w:szCs w:val="24"/>
              </w:rPr>
            </w:pPr>
            <w:r w:rsidRPr="004D1C3C">
              <w:rPr>
                <w:sz w:val="24"/>
                <w:szCs w:val="24"/>
              </w:rPr>
              <w:t>Начальник</w:t>
            </w:r>
            <w:r w:rsidR="00CD28B0" w:rsidRPr="004D1C3C">
              <w:rPr>
                <w:sz w:val="24"/>
                <w:szCs w:val="24"/>
              </w:rPr>
              <w:t>____________/</w:t>
            </w:r>
            <w:r w:rsidRPr="004D1C3C">
              <w:rPr>
                <w:sz w:val="24"/>
                <w:szCs w:val="24"/>
                <w:u w:val="single"/>
              </w:rPr>
              <w:t>И.К. Василевич</w:t>
            </w:r>
            <w:r w:rsidR="00CD28B0" w:rsidRPr="004D1C3C">
              <w:rPr>
                <w:sz w:val="24"/>
                <w:szCs w:val="24"/>
              </w:rPr>
              <w:t>/</w:t>
            </w:r>
          </w:p>
          <w:p w:rsidR="00CD28B0" w:rsidRPr="004D1C3C" w:rsidRDefault="00CD28B0" w:rsidP="00B3358C">
            <w:pPr>
              <w:jc w:val="both"/>
              <w:rPr>
                <w:sz w:val="24"/>
                <w:szCs w:val="24"/>
              </w:rPr>
            </w:pPr>
          </w:p>
          <w:p w:rsidR="00CD28B0" w:rsidRPr="004D1C3C" w:rsidRDefault="00CD28B0" w:rsidP="00B3358C">
            <w:pPr>
              <w:jc w:val="both"/>
              <w:rPr>
                <w:sz w:val="24"/>
                <w:szCs w:val="24"/>
              </w:rPr>
            </w:pPr>
          </w:p>
          <w:p w:rsidR="00CD28B0" w:rsidRPr="004D1C3C" w:rsidRDefault="00CD28B0" w:rsidP="00B3358C">
            <w:pPr>
              <w:jc w:val="both"/>
              <w:rPr>
                <w:sz w:val="24"/>
                <w:szCs w:val="24"/>
              </w:rPr>
            </w:pPr>
          </w:p>
          <w:p w:rsidR="005B20F3" w:rsidRPr="004D1C3C" w:rsidRDefault="005B20F3" w:rsidP="00B3358C">
            <w:pPr>
              <w:jc w:val="both"/>
              <w:rPr>
                <w:sz w:val="24"/>
                <w:szCs w:val="24"/>
              </w:rPr>
            </w:pPr>
            <w:r w:rsidRPr="004D1C3C">
              <w:rPr>
                <w:sz w:val="24"/>
                <w:szCs w:val="24"/>
              </w:rPr>
              <w:t xml:space="preserve">МП </w:t>
            </w:r>
          </w:p>
        </w:tc>
        <w:tc>
          <w:tcPr>
            <w:tcW w:w="4950" w:type="dxa"/>
          </w:tcPr>
          <w:p w:rsidR="005B20F3" w:rsidRPr="004D1C3C" w:rsidRDefault="005B20F3" w:rsidP="00B3358C">
            <w:pPr>
              <w:jc w:val="both"/>
              <w:rPr>
                <w:b/>
              </w:rPr>
            </w:pPr>
            <w:r w:rsidRPr="004D1C3C">
              <w:rPr>
                <w:b/>
              </w:rPr>
              <w:t>ПОСТАВЩИК</w:t>
            </w:r>
          </w:p>
          <w:p w:rsidR="008E5FF7" w:rsidRPr="004D1C3C" w:rsidRDefault="008E5FF7" w:rsidP="00B3358C">
            <w:pPr>
              <w:jc w:val="both"/>
              <w:rPr>
                <w:sz w:val="24"/>
                <w:szCs w:val="24"/>
              </w:rPr>
            </w:pPr>
          </w:p>
          <w:p w:rsidR="005B20F3" w:rsidRPr="004D1C3C" w:rsidRDefault="005B20F3" w:rsidP="00B3358C">
            <w:pPr>
              <w:jc w:val="both"/>
              <w:rPr>
                <w:sz w:val="24"/>
                <w:szCs w:val="24"/>
              </w:rPr>
            </w:pPr>
          </w:p>
          <w:p w:rsidR="005B20F3" w:rsidRPr="004D1C3C" w:rsidRDefault="005B20F3" w:rsidP="00B3358C">
            <w:pPr>
              <w:jc w:val="both"/>
              <w:rPr>
                <w:sz w:val="24"/>
                <w:szCs w:val="24"/>
              </w:rPr>
            </w:pPr>
            <w:r w:rsidRPr="004D1C3C">
              <w:rPr>
                <w:sz w:val="24"/>
                <w:szCs w:val="24"/>
              </w:rPr>
              <w:t>___________________/</w:t>
            </w:r>
            <w:r w:rsidR="008E5FF7" w:rsidRPr="004D1C3C">
              <w:rPr>
                <w:sz w:val="24"/>
                <w:szCs w:val="24"/>
              </w:rPr>
              <w:t>____________</w:t>
            </w:r>
            <w:r w:rsidRPr="004D1C3C">
              <w:rPr>
                <w:sz w:val="24"/>
                <w:szCs w:val="24"/>
              </w:rPr>
              <w:t>/</w:t>
            </w:r>
          </w:p>
          <w:p w:rsidR="00CD28B0" w:rsidRPr="004D1C3C" w:rsidRDefault="00CD28B0" w:rsidP="00B3358C">
            <w:pPr>
              <w:jc w:val="both"/>
              <w:rPr>
                <w:sz w:val="24"/>
                <w:szCs w:val="24"/>
              </w:rPr>
            </w:pPr>
          </w:p>
          <w:p w:rsidR="00CD28B0" w:rsidRPr="004D1C3C" w:rsidRDefault="00CD28B0" w:rsidP="00B3358C">
            <w:pPr>
              <w:jc w:val="both"/>
              <w:rPr>
                <w:sz w:val="24"/>
                <w:szCs w:val="24"/>
              </w:rPr>
            </w:pPr>
          </w:p>
          <w:p w:rsidR="00CD28B0" w:rsidRPr="004D1C3C" w:rsidRDefault="00CD28B0" w:rsidP="00B3358C">
            <w:pPr>
              <w:jc w:val="both"/>
              <w:rPr>
                <w:sz w:val="24"/>
                <w:szCs w:val="24"/>
              </w:rPr>
            </w:pPr>
          </w:p>
          <w:p w:rsidR="005B20F3" w:rsidRPr="004D1C3C" w:rsidRDefault="005B20F3" w:rsidP="00B3358C">
            <w:pPr>
              <w:jc w:val="both"/>
              <w:rPr>
                <w:sz w:val="24"/>
                <w:szCs w:val="24"/>
              </w:rPr>
            </w:pPr>
            <w:r w:rsidRPr="004D1C3C">
              <w:rPr>
                <w:sz w:val="24"/>
                <w:szCs w:val="24"/>
              </w:rPr>
              <w:t>МП</w:t>
            </w:r>
          </w:p>
        </w:tc>
      </w:tr>
    </w:tbl>
    <w:p w:rsidR="005B20F3" w:rsidRPr="004D1C3C" w:rsidRDefault="005B20F3" w:rsidP="005B20F3">
      <w:pPr>
        <w:jc w:val="right"/>
        <w:rPr>
          <w:sz w:val="24"/>
          <w:szCs w:val="24"/>
        </w:rPr>
      </w:pPr>
    </w:p>
    <w:p w:rsidR="005B20F3" w:rsidRPr="004D1C3C" w:rsidRDefault="005B20F3" w:rsidP="005B20F3">
      <w:pPr>
        <w:jc w:val="right"/>
        <w:rPr>
          <w:sz w:val="24"/>
          <w:szCs w:val="24"/>
        </w:rPr>
      </w:pPr>
    </w:p>
    <w:p w:rsidR="005B20F3" w:rsidRPr="004D1C3C" w:rsidRDefault="005B20F3" w:rsidP="005B20F3">
      <w:pPr>
        <w:jc w:val="right"/>
        <w:rPr>
          <w:sz w:val="24"/>
          <w:szCs w:val="24"/>
        </w:rPr>
      </w:pPr>
    </w:p>
    <w:p w:rsidR="005B20F3" w:rsidRPr="004D1C3C" w:rsidRDefault="005B20F3" w:rsidP="005B20F3">
      <w:pPr>
        <w:jc w:val="right"/>
        <w:rPr>
          <w:sz w:val="24"/>
          <w:szCs w:val="24"/>
        </w:rPr>
      </w:pPr>
    </w:p>
    <w:p w:rsidR="005B20F3" w:rsidRPr="004D1C3C" w:rsidRDefault="005B20F3" w:rsidP="005B20F3">
      <w:pPr>
        <w:jc w:val="right"/>
        <w:rPr>
          <w:sz w:val="24"/>
          <w:szCs w:val="24"/>
        </w:rPr>
      </w:pPr>
    </w:p>
    <w:p w:rsidR="005B20F3" w:rsidRPr="004D1C3C" w:rsidRDefault="005B20F3" w:rsidP="005B20F3">
      <w:pPr>
        <w:jc w:val="right"/>
        <w:rPr>
          <w:sz w:val="24"/>
          <w:szCs w:val="24"/>
        </w:rPr>
      </w:pPr>
    </w:p>
    <w:p w:rsidR="00E97068" w:rsidRPr="004D1C3C" w:rsidRDefault="00E97068" w:rsidP="008E4F13">
      <w:pPr>
        <w:jc w:val="center"/>
        <w:rPr>
          <w:sz w:val="24"/>
          <w:szCs w:val="24"/>
        </w:rPr>
      </w:pPr>
    </w:p>
    <w:p w:rsidR="00E97068" w:rsidRPr="004D1C3C" w:rsidRDefault="00E97068" w:rsidP="008E4F13">
      <w:pPr>
        <w:jc w:val="center"/>
        <w:rPr>
          <w:sz w:val="24"/>
          <w:szCs w:val="24"/>
        </w:rPr>
      </w:pPr>
    </w:p>
    <w:p w:rsidR="00E97068" w:rsidRPr="004D1C3C" w:rsidRDefault="00E97068" w:rsidP="008E4F13">
      <w:pPr>
        <w:jc w:val="center"/>
        <w:rPr>
          <w:sz w:val="24"/>
          <w:szCs w:val="24"/>
        </w:rPr>
      </w:pPr>
    </w:p>
    <w:p w:rsidR="00E97068" w:rsidRPr="004D1C3C" w:rsidRDefault="00E97068" w:rsidP="008E4F13">
      <w:pPr>
        <w:jc w:val="center"/>
        <w:rPr>
          <w:sz w:val="24"/>
          <w:szCs w:val="24"/>
        </w:rPr>
      </w:pPr>
    </w:p>
    <w:p w:rsidR="00E97068" w:rsidRPr="004D1C3C" w:rsidRDefault="00E97068" w:rsidP="008E4F13">
      <w:pPr>
        <w:jc w:val="center"/>
        <w:rPr>
          <w:sz w:val="24"/>
          <w:szCs w:val="24"/>
        </w:rPr>
      </w:pPr>
    </w:p>
    <w:p w:rsidR="00E97068" w:rsidRPr="004D1C3C" w:rsidRDefault="00E97068" w:rsidP="008E4F13">
      <w:pPr>
        <w:jc w:val="center"/>
        <w:rPr>
          <w:sz w:val="24"/>
          <w:szCs w:val="24"/>
        </w:rPr>
      </w:pPr>
    </w:p>
    <w:p w:rsidR="00E97068" w:rsidRPr="004D1C3C" w:rsidRDefault="00E97068" w:rsidP="008E4F13">
      <w:pPr>
        <w:jc w:val="center"/>
        <w:rPr>
          <w:sz w:val="24"/>
          <w:szCs w:val="24"/>
        </w:rPr>
      </w:pPr>
    </w:p>
    <w:p w:rsidR="00E97068" w:rsidRPr="004D1C3C" w:rsidRDefault="00E97068" w:rsidP="008E4F13">
      <w:pPr>
        <w:jc w:val="center"/>
        <w:rPr>
          <w:sz w:val="24"/>
          <w:szCs w:val="24"/>
        </w:rPr>
      </w:pPr>
    </w:p>
    <w:p w:rsidR="00E97068" w:rsidRPr="004D1C3C" w:rsidRDefault="00E97068" w:rsidP="008E4F13">
      <w:pPr>
        <w:jc w:val="center"/>
        <w:rPr>
          <w:sz w:val="24"/>
          <w:szCs w:val="24"/>
        </w:rPr>
      </w:pPr>
    </w:p>
    <w:p w:rsidR="008E4F13" w:rsidRPr="004D1C3C" w:rsidRDefault="008E4F13" w:rsidP="008E4F13">
      <w:pPr>
        <w:jc w:val="center"/>
        <w:rPr>
          <w:sz w:val="24"/>
          <w:szCs w:val="24"/>
        </w:rPr>
      </w:pPr>
    </w:p>
    <w:p w:rsidR="008E4F13" w:rsidRPr="004D1C3C" w:rsidRDefault="008E4F13" w:rsidP="008E4F13">
      <w:pPr>
        <w:jc w:val="center"/>
        <w:rPr>
          <w:sz w:val="24"/>
          <w:szCs w:val="24"/>
        </w:rPr>
      </w:pPr>
    </w:p>
    <w:p w:rsidR="008E4F13" w:rsidRPr="004D1C3C" w:rsidRDefault="008E4F13" w:rsidP="008E4F13">
      <w:pPr>
        <w:jc w:val="center"/>
        <w:rPr>
          <w:sz w:val="24"/>
          <w:szCs w:val="24"/>
        </w:rPr>
      </w:pPr>
    </w:p>
    <w:p w:rsidR="00F33EA9" w:rsidRPr="004D1C3C" w:rsidRDefault="00F33EA9" w:rsidP="00AF0FFA">
      <w:pPr>
        <w:widowControl/>
        <w:autoSpaceDE/>
        <w:autoSpaceDN/>
        <w:adjustRightInd/>
        <w:spacing w:after="200" w:line="276" w:lineRule="auto"/>
      </w:pPr>
    </w:p>
    <w:sectPr w:rsidR="00F33EA9" w:rsidRPr="004D1C3C" w:rsidSect="00AC54A6">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539" w:rsidRDefault="00D65539" w:rsidP="005B20F3">
      <w:r>
        <w:separator/>
      </w:r>
    </w:p>
  </w:endnote>
  <w:endnote w:type="continuationSeparator" w:id="0">
    <w:p w:rsidR="00D65539" w:rsidRDefault="00D65539" w:rsidP="005B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539" w:rsidRDefault="00D65539" w:rsidP="005B20F3">
      <w:r>
        <w:separator/>
      </w:r>
    </w:p>
  </w:footnote>
  <w:footnote w:type="continuationSeparator" w:id="0">
    <w:p w:rsidR="00D65539" w:rsidRDefault="00D65539" w:rsidP="005B2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25739"/>
    <w:multiLevelType w:val="singleLevel"/>
    <w:tmpl w:val="CAA24012"/>
    <w:lvl w:ilvl="0">
      <w:start w:val="1"/>
      <w:numFmt w:val="decimal"/>
      <w:lvlText w:val="3.%1."/>
      <w:legacy w:legacy="1" w:legacySpace="0" w:legacyIndent="499"/>
      <w:lvlJc w:val="left"/>
      <w:rPr>
        <w:rFonts w:ascii="Times New Roman" w:hAnsi="Times New Roman" w:hint="default"/>
      </w:rPr>
    </w:lvl>
  </w:abstractNum>
  <w:abstractNum w:abstractNumId="1">
    <w:nsid w:val="75D23923"/>
    <w:multiLevelType w:val="hybridMultilevel"/>
    <w:tmpl w:val="4A2E1DE4"/>
    <w:lvl w:ilvl="0" w:tplc="E146EC3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nsid w:val="76992E74"/>
    <w:multiLevelType w:val="hybridMultilevel"/>
    <w:tmpl w:val="3368725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7A51417D"/>
    <w:multiLevelType w:val="hybridMultilevel"/>
    <w:tmpl w:val="7F623FD0"/>
    <w:lvl w:ilvl="0" w:tplc="6212D1AE">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B20F3"/>
    <w:rsid w:val="00001814"/>
    <w:rsid w:val="00013C77"/>
    <w:rsid w:val="0003763A"/>
    <w:rsid w:val="00041737"/>
    <w:rsid w:val="00044B1E"/>
    <w:rsid w:val="00071ECD"/>
    <w:rsid w:val="00072E2E"/>
    <w:rsid w:val="000B26C6"/>
    <w:rsid w:val="000D4B39"/>
    <w:rsid w:val="000D5FF0"/>
    <w:rsid w:val="000D6911"/>
    <w:rsid w:val="0010302A"/>
    <w:rsid w:val="0013634C"/>
    <w:rsid w:val="00147B18"/>
    <w:rsid w:val="00157602"/>
    <w:rsid w:val="00157A5D"/>
    <w:rsid w:val="001A375A"/>
    <w:rsid w:val="001A7532"/>
    <w:rsid w:val="001C59A9"/>
    <w:rsid w:val="002078CA"/>
    <w:rsid w:val="00212FC0"/>
    <w:rsid w:val="002430C1"/>
    <w:rsid w:val="00265D2B"/>
    <w:rsid w:val="0027187F"/>
    <w:rsid w:val="00297776"/>
    <w:rsid w:val="002D0E5E"/>
    <w:rsid w:val="002D23CB"/>
    <w:rsid w:val="002E4591"/>
    <w:rsid w:val="002F7BA1"/>
    <w:rsid w:val="0032206E"/>
    <w:rsid w:val="003411B7"/>
    <w:rsid w:val="00375223"/>
    <w:rsid w:val="00377F98"/>
    <w:rsid w:val="003D4C92"/>
    <w:rsid w:val="003D6FCE"/>
    <w:rsid w:val="003E6D10"/>
    <w:rsid w:val="003F04E1"/>
    <w:rsid w:val="003F3417"/>
    <w:rsid w:val="004113EB"/>
    <w:rsid w:val="00441A00"/>
    <w:rsid w:val="00470100"/>
    <w:rsid w:val="004B1867"/>
    <w:rsid w:val="004C220E"/>
    <w:rsid w:val="004D1C3C"/>
    <w:rsid w:val="004D4EFE"/>
    <w:rsid w:val="004E6D78"/>
    <w:rsid w:val="0050088F"/>
    <w:rsid w:val="0050214F"/>
    <w:rsid w:val="00515A0C"/>
    <w:rsid w:val="00541BD3"/>
    <w:rsid w:val="005458B6"/>
    <w:rsid w:val="00556C7F"/>
    <w:rsid w:val="005864E2"/>
    <w:rsid w:val="005B20F3"/>
    <w:rsid w:val="005C089B"/>
    <w:rsid w:val="00606145"/>
    <w:rsid w:val="0062137F"/>
    <w:rsid w:val="00643AFE"/>
    <w:rsid w:val="00685D67"/>
    <w:rsid w:val="006C0153"/>
    <w:rsid w:val="006C53C6"/>
    <w:rsid w:val="006D4783"/>
    <w:rsid w:val="006E32FD"/>
    <w:rsid w:val="00707889"/>
    <w:rsid w:val="007321C9"/>
    <w:rsid w:val="00735FFB"/>
    <w:rsid w:val="00784BF3"/>
    <w:rsid w:val="007850C4"/>
    <w:rsid w:val="00793A26"/>
    <w:rsid w:val="007B2D4D"/>
    <w:rsid w:val="007B3975"/>
    <w:rsid w:val="007F15D7"/>
    <w:rsid w:val="007F731F"/>
    <w:rsid w:val="007F7664"/>
    <w:rsid w:val="00812444"/>
    <w:rsid w:val="00822A68"/>
    <w:rsid w:val="008324D7"/>
    <w:rsid w:val="0089760B"/>
    <w:rsid w:val="008A2F00"/>
    <w:rsid w:val="008B0870"/>
    <w:rsid w:val="008B7087"/>
    <w:rsid w:val="008E4F13"/>
    <w:rsid w:val="008E5FF7"/>
    <w:rsid w:val="009116E6"/>
    <w:rsid w:val="009573C3"/>
    <w:rsid w:val="0098031D"/>
    <w:rsid w:val="00987539"/>
    <w:rsid w:val="009C3075"/>
    <w:rsid w:val="009C3E0B"/>
    <w:rsid w:val="009C70CE"/>
    <w:rsid w:val="009D5C2C"/>
    <w:rsid w:val="009D6B02"/>
    <w:rsid w:val="009E7D59"/>
    <w:rsid w:val="00A01038"/>
    <w:rsid w:val="00AA3924"/>
    <w:rsid w:val="00AB5265"/>
    <w:rsid w:val="00AC54A6"/>
    <w:rsid w:val="00AD074E"/>
    <w:rsid w:val="00AE1D9F"/>
    <w:rsid w:val="00AF0FFA"/>
    <w:rsid w:val="00AF3583"/>
    <w:rsid w:val="00AF3F97"/>
    <w:rsid w:val="00B045F3"/>
    <w:rsid w:val="00B3358C"/>
    <w:rsid w:val="00B707E5"/>
    <w:rsid w:val="00B71FC0"/>
    <w:rsid w:val="00B93D2E"/>
    <w:rsid w:val="00BB138B"/>
    <w:rsid w:val="00BB157F"/>
    <w:rsid w:val="00BB2B07"/>
    <w:rsid w:val="00BC05D2"/>
    <w:rsid w:val="00BF1B39"/>
    <w:rsid w:val="00BF28DB"/>
    <w:rsid w:val="00C114E2"/>
    <w:rsid w:val="00C20D08"/>
    <w:rsid w:val="00C45440"/>
    <w:rsid w:val="00C45AC4"/>
    <w:rsid w:val="00C54C53"/>
    <w:rsid w:val="00C74841"/>
    <w:rsid w:val="00C75284"/>
    <w:rsid w:val="00CB29E4"/>
    <w:rsid w:val="00CC45CF"/>
    <w:rsid w:val="00CC5E6D"/>
    <w:rsid w:val="00CD28B0"/>
    <w:rsid w:val="00CD3CF7"/>
    <w:rsid w:val="00CD52CA"/>
    <w:rsid w:val="00CF3A5A"/>
    <w:rsid w:val="00CF4A05"/>
    <w:rsid w:val="00CF55FC"/>
    <w:rsid w:val="00D53C16"/>
    <w:rsid w:val="00D65539"/>
    <w:rsid w:val="00DE1E7F"/>
    <w:rsid w:val="00E05A39"/>
    <w:rsid w:val="00E071F7"/>
    <w:rsid w:val="00E20CBC"/>
    <w:rsid w:val="00E21714"/>
    <w:rsid w:val="00E22BC0"/>
    <w:rsid w:val="00E25541"/>
    <w:rsid w:val="00E834A3"/>
    <w:rsid w:val="00E97068"/>
    <w:rsid w:val="00EA519A"/>
    <w:rsid w:val="00EB2C0C"/>
    <w:rsid w:val="00EC32EE"/>
    <w:rsid w:val="00EC4E5B"/>
    <w:rsid w:val="00EE33F9"/>
    <w:rsid w:val="00EE52AF"/>
    <w:rsid w:val="00F14ECF"/>
    <w:rsid w:val="00F30DAF"/>
    <w:rsid w:val="00F31822"/>
    <w:rsid w:val="00F33EA9"/>
    <w:rsid w:val="00F436CA"/>
    <w:rsid w:val="00F52817"/>
    <w:rsid w:val="00F569F1"/>
    <w:rsid w:val="00FB44A9"/>
    <w:rsid w:val="00FC57C3"/>
    <w:rsid w:val="00FD74A2"/>
    <w:rsid w:val="00FE1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0F3"/>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
    <w:link w:val="a4"/>
    <w:rsid w:val="005B20F3"/>
    <w:pPr>
      <w:spacing w:after="120"/>
    </w:pPr>
  </w:style>
  <w:style w:type="character" w:customStyle="1" w:styleId="a4">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1,Знак Знак Знак1,Знак Знак1,Основной текст Зн Знак"/>
    <w:basedOn w:val="a0"/>
    <w:link w:val="a3"/>
    <w:rsid w:val="005B20F3"/>
    <w:rPr>
      <w:rFonts w:ascii="Times New Roman" w:eastAsia="Times New Roman" w:hAnsi="Times New Roman" w:cs="Times New Roman"/>
      <w:sz w:val="20"/>
      <w:szCs w:val="20"/>
      <w:lang w:eastAsia="ru-RU"/>
    </w:rPr>
  </w:style>
  <w:style w:type="paragraph" w:customStyle="1" w:styleId="ConsNormal">
    <w:name w:val="ConsNormal"/>
    <w:rsid w:val="005B20F3"/>
    <w:pPr>
      <w:widowControl w:val="0"/>
      <w:autoSpaceDE w:val="0"/>
      <w:autoSpaceDN w:val="0"/>
      <w:adjustRightInd w:val="0"/>
      <w:ind w:firstLine="720"/>
    </w:pPr>
    <w:rPr>
      <w:rFonts w:ascii="Arial" w:eastAsia="Times New Roman" w:hAnsi="Arial" w:cs="Arial"/>
    </w:rPr>
  </w:style>
  <w:style w:type="paragraph" w:styleId="3">
    <w:name w:val="Body Text Indent 3"/>
    <w:basedOn w:val="a"/>
    <w:link w:val="30"/>
    <w:rsid w:val="005B20F3"/>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B20F3"/>
    <w:rPr>
      <w:rFonts w:ascii="Times New Roman" w:eastAsia="Times New Roman" w:hAnsi="Times New Roman" w:cs="Times New Roman"/>
      <w:sz w:val="16"/>
      <w:szCs w:val="16"/>
      <w:lang w:eastAsia="ru-RU"/>
    </w:rPr>
  </w:style>
  <w:style w:type="paragraph" w:customStyle="1" w:styleId="ConsPlusNonformat">
    <w:name w:val="ConsPlusNonformat"/>
    <w:rsid w:val="005B20F3"/>
    <w:pPr>
      <w:widowControl w:val="0"/>
      <w:autoSpaceDE w:val="0"/>
      <w:autoSpaceDN w:val="0"/>
      <w:adjustRightInd w:val="0"/>
    </w:pPr>
    <w:rPr>
      <w:rFonts w:ascii="Courier New" w:eastAsia="Times New Roman" w:hAnsi="Courier New" w:cs="Courier New"/>
    </w:rPr>
  </w:style>
  <w:style w:type="paragraph" w:styleId="a5">
    <w:name w:val="footnote text"/>
    <w:basedOn w:val="a"/>
    <w:link w:val="a6"/>
    <w:semiHidden/>
    <w:rsid w:val="005B20F3"/>
  </w:style>
  <w:style w:type="character" w:customStyle="1" w:styleId="a6">
    <w:name w:val="Текст сноски Знак"/>
    <w:basedOn w:val="a0"/>
    <w:link w:val="a5"/>
    <w:semiHidden/>
    <w:rsid w:val="005B20F3"/>
    <w:rPr>
      <w:rFonts w:ascii="Times New Roman" w:eastAsia="Times New Roman" w:hAnsi="Times New Roman" w:cs="Times New Roman"/>
      <w:sz w:val="20"/>
      <w:szCs w:val="20"/>
      <w:lang w:eastAsia="ru-RU"/>
    </w:rPr>
  </w:style>
  <w:style w:type="character" w:styleId="a7">
    <w:name w:val="footnote reference"/>
    <w:semiHidden/>
    <w:rsid w:val="005B20F3"/>
    <w:rPr>
      <w:vertAlign w:val="superscript"/>
    </w:rPr>
  </w:style>
  <w:style w:type="character" w:customStyle="1" w:styleId="val">
    <w:name w:val="val"/>
    <w:basedOn w:val="a0"/>
    <w:rsid w:val="001A375A"/>
  </w:style>
  <w:style w:type="paragraph" w:customStyle="1" w:styleId="a8">
    <w:name w:val="Содержимое таблицы"/>
    <w:basedOn w:val="a"/>
    <w:rsid w:val="00793A26"/>
    <w:pPr>
      <w:suppressLineNumbers/>
      <w:suppressAutoHyphens/>
      <w:autoSpaceDE/>
      <w:autoSpaceDN/>
      <w:adjustRightInd/>
    </w:pPr>
    <w:rPr>
      <w:rFonts w:ascii="Arial" w:eastAsia="Arial Unicode MS" w:hAnsi="Arial"/>
      <w:sz w:val="24"/>
      <w:szCs w:val="24"/>
    </w:rPr>
  </w:style>
  <w:style w:type="paragraph" w:styleId="a9">
    <w:name w:val="Balloon Text"/>
    <w:basedOn w:val="a"/>
    <w:link w:val="aa"/>
    <w:uiPriority w:val="99"/>
    <w:semiHidden/>
    <w:unhideWhenUsed/>
    <w:rsid w:val="00470100"/>
    <w:rPr>
      <w:rFonts w:ascii="Tahoma" w:hAnsi="Tahoma" w:cs="Tahoma"/>
      <w:sz w:val="16"/>
      <w:szCs w:val="16"/>
    </w:rPr>
  </w:style>
  <w:style w:type="character" w:customStyle="1" w:styleId="aa">
    <w:name w:val="Текст выноски Знак"/>
    <w:basedOn w:val="a0"/>
    <w:link w:val="a9"/>
    <w:uiPriority w:val="99"/>
    <w:semiHidden/>
    <w:rsid w:val="00470100"/>
    <w:rPr>
      <w:rFonts w:ascii="Tahoma" w:eastAsia="Times New Roman" w:hAnsi="Tahoma" w:cs="Tahoma"/>
      <w:sz w:val="16"/>
      <w:szCs w:val="16"/>
      <w:lang w:eastAsia="ru-RU"/>
    </w:rPr>
  </w:style>
  <w:style w:type="paragraph" w:styleId="HTML">
    <w:name w:val="HTML Preformatted"/>
    <w:basedOn w:val="a"/>
    <w:link w:val="HTML0"/>
    <w:unhideWhenUsed/>
    <w:rsid w:val="00EC4E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EC4E5B"/>
    <w:rPr>
      <w:rFonts w:ascii="Courier New" w:eastAsia="Times New Roman" w:hAnsi="Courier New" w:cs="Courier New"/>
      <w:sz w:val="20"/>
      <w:szCs w:val="20"/>
      <w:lang w:eastAsia="ru-RU"/>
    </w:rPr>
  </w:style>
  <w:style w:type="paragraph" w:customStyle="1" w:styleId="ConsPlusNormal">
    <w:name w:val="ConsPlusNormal"/>
    <w:rsid w:val="00EC4E5B"/>
    <w:pPr>
      <w:widowControl w:val="0"/>
      <w:autoSpaceDE w:val="0"/>
      <w:autoSpaceDN w:val="0"/>
      <w:adjustRightInd w:val="0"/>
      <w:ind w:firstLine="720"/>
    </w:pPr>
    <w:rPr>
      <w:rFonts w:ascii="Arial" w:eastAsia="Times New Roman" w:hAnsi="Arial" w:cs="Arial"/>
    </w:rPr>
  </w:style>
  <w:style w:type="character" w:styleId="ab">
    <w:name w:val="Hyperlink"/>
    <w:basedOn w:val="a0"/>
    <w:rsid w:val="00FB44A9"/>
    <w:rPr>
      <w:color w:val="0000FF"/>
      <w:u w:val="single"/>
    </w:rPr>
  </w:style>
  <w:style w:type="paragraph" w:styleId="ac">
    <w:name w:val="caption"/>
    <w:basedOn w:val="a"/>
    <w:qFormat/>
    <w:rsid w:val="00FB44A9"/>
    <w:pPr>
      <w:widowControl/>
      <w:autoSpaceDE/>
      <w:autoSpaceDN/>
      <w:adjustRightInd/>
      <w:jc w:val="center"/>
    </w:pPr>
    <w:rPr>
      <w:b/>
      <w:sz w:val="28"/>
    </w:rPr>
  </w:style>
  <w:style w:type="character" w:customStyle="1" w:styleId="ad">
    <w:name w:val="Название Знак"/>
    <w:basedOn w:val="a0"/>
    <w:link w:val="ae"/>
    <w:locked/>
    <w:rsid w:val="00FB44A9"/>
    <w:rPr>
      <w:b/>
      <w:bCs/>
      <w:sz w:val="24"/>
      <w:szCs w:val="24"/>
    </w:rPr>
  </w:style>
  <w:style w:type="paragraph" w:styleId="ae">
    <w:name w:val="Title"/>
    <w:basedOn w:val="a"/>
    <w:link w:val="ad"/>
    <w:qFormat/>
    <w:rsid w:val="00FB44A9"/>
    <w:pPr>
      <w:widowControl/>
      <w:autoSpaceDE/>
      <w:autoSpaceDN/>
      <w:adjustRightInd/>
      <w:jc w:val="center"/>
    </w:pPr>
    <w:rPr>
      <w:rFonts w:ascii="Calibri" w:eastAsia="Calibri" w:hAnsi="Calibri"/>
      <w:b/>
      <w:bCs/>
      <w:sz w:val="24"/>
      <w:szCs w:val="24"/>
      <w:lang w:eastAsia="en-US"/>
    </w:rPr>
  </w:style>
  <w:style w:type="character" w:customStyle="1" w:styleId="1">
    <w:name w:val="Название Знак1"/>
    <w:basedOn w:val="a0"/>
    <w:uiPriority w:val="10"/>
    <w:rsid w:val="00FB44A9"/>
    <w:rPr>
      <w:rFonts w:ascii="Cambria" w:eastAsia="Times New Roman" w:hAnsi="Cambria" w:cs="Times New Roman"/>
      <w:color w:val="17365D"/>
      <w:spacing w:val="5"/>
      <w:kern w:val="28"/>
      <w:sz w:val="52"/>
      <w:szCs w:val="52"/>
      <w:lang w:eastAsia="ru-RU"/>
    </w:rPr>
  </w:style>
  <w:style w:type="paragraph" w:styleId="31">
    <w:name w:val="Body Text 3"/>
    <w:basedOn w:val="a"/>
    <w:link w:val="32"/>
    <w:rsid w:val="00FB44A9"/>
    <w:pPr>
      <w:widowControl/>
      <w:autoSpaceDE/>
      <w:autoSpaceDN/>
      <w:adjustRightInd/>
      <w:spacing w:after="120"/>
    </w:pPr>
    <w:rPr>
      <w:sz w:val="16"/>
      <w:szCs w:val="16"/>
    </w:rPr>
  </w:style>
  <w:style w:type="character" w:customStyle="1" w:styleId="32">
    <w:name w:val="Основной текст 3 Знак"/>
    <w:basedOn w:val="a0"/>
    <w:link w:val="31"/>
    <w:rsid w:val="00FB44A9"/>
    <w:rPr>
      <w:rFonts w:ascii="Times New Roman" w:eastAsia="Times New Roman" w:hAnsi="Times New Roman" w:cs="Times New Roman"/>
      <w:sz w:val="16"/>
      <w:szCs w:val="16"/>
      <w:lang w:eastAsia="ru-RU"/>
    </w:rPr>
  </w:style>
  <w:style w:type="paragraph" w:styleId="af">
    <w:name w:val="Body Text Indent"/>
    <w:basedOn w:val="a"/>
    <w:link w:val="af0"/>
    <w:rsid w:val="00FB44A9"/>
    <w:pPr>
      <w:widowControl/>
      <w:autoSpaceDE/>
      <w:autoSpaceDN/>
      <w:adjustRightInd/>
      <w:spacing w:after="120"/>
      <w:ind w:left="283"/>
    </w:pPr>
    <w:rPr>
      <w:sz w:val="24"/>
      <w:szCs w:val="24"/>
    </w:rPr>
  </w:style>
  <w:style w:type="character" w:customStyle="1" w:styleId="af0">
    <w:name w:val="Основной текст с отступом Знак"/>
    <w:basedOn w:val="a0"/>
    <w:link w:val="af"/>
    <w:rsid w:val="00FB44A9"/>
    <w:rPr>
      <w:rFonts w:ascii="Times New Roman" w:eastAsia="Times New Roman" w:hAnsi="Times New Roman" w:cs="Times New Roman"/>
      <w:sz w:val="24"/>
      <w:szCs w:val="24"/>
      <w:lang w:eastAsia="ru-RU"/>
    </w:rPr>
  </w:style>
  <w:style w:type="table" w:styleId="af1">
    <w:name w:val="Table Grid"/>
    <w:basedOn w:val="a1"/>
    <w:uiPriority w:val="59"/>
    <w:rsid w:val="00F33E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rsid w:val="003E6D10"/>
    <w:pPr>
      <w:widowControl/>
      <w:autoSpaceDE/>
      <w:autoSpaceDN/>
      <w:adjustRightInd/>
      <w:spacing w:before="100" w:beforeAutospacing="1" w:after="100" w:afterAutospacing="1"/>
    </w:pPr>
    <w:rPr>
      <w:sz w:val="24"/>
      <w:szCs w:val="24"/>
    </w:rPr>
  </w:style>
  <w:style w:type="character" w:styleId="af3">
    <w:name w:val="Strong"/>
    <w:basedOn w:val="a0"/>
    <w:qFormat/>
    <w:rsid w:val="003E6D10"/>
    <w:rPr>
      <w:b/>
      <w:bCs/>
    </w:rPr>
  </w:style>
  <w:style w:type="paragraph" w:styleId="af4">
    <w:name w:val="List Paragraph"/>
    <w:basedOn w:val="a"/>
    <w:uiPriority w:val="34"/>
    <w:qFormat/>
    <w:rsid w:val="00735FFB"/>
    <w:pPr>
      <w:widowControl/>
      <w:autoSpaceDE/>
      <w:autoSpaceDN/>
      <w:adjustRightInd/>
      <w:ind w:left="720"/>
      <w:contextualSpacing/>
    </w:pPr>
    <w:rPr>
      <w:sz w:val="24"/>
      <w:szCs w:val="24"/>
    </w:rPr>
  </w:style>
  <w:style w:type="character" w:customStyle="1" w:styleId="af5">
    <w:name w:val="Основной шрифт"/>
    <w:rsid w:val="004D1C3C"/>
  </w:style>
  <w:style w:type="paragraph" w:styleId="2">
    <w:name w:val="Body Text Indent 2"/>
    <w:basedOn w:val="a"/>
    <w:link w:val="20"/>
    <w:rsid w:val="004D1C3C"/>
    <w:pPr>
      <w:widowControl/>
      <w:autoSpaceDE/>
      <w:autoSpaceDN/>
      <w:adjustRightInd/>
      <w:spacing w:after="120" w:line="480" w:lineRule="auto"/>
      <w:ind w:left="283"/>
    </w:pPr>
    <w:rPr>
      <w:sz w:val="24"/>
      <w:szCs w:val="24"/>
    </w:rPr>
  </w:style>
  <w:style w:type="character" w:customStyle="1" w:styleId="20">
    <w:name w:val="Основной текст с отступом 2 Знак"/>
    <w:basedOn w:val="a0"/>
    <w:link w:val="2"/>
    <w:rsid w:val="004D1C3C"/>
    <w:rPr>
      <w:rFonts w:ascii="Times New Roman" w:eastAsia="Times New Roman" w:hAnsi="Times New Roman"/>
      <w:sz w:val="24"/>
      <w:szCs w:val="24"/>
    </w:rPr>
  </w:style>
  <w:style w:type="paragraph" w:customStyle="1" w:styleId="af6">
    <w:name w:val="Знак Знак Знак Знак"/>
    <w:basedOn w:val="a"/>
    <w:rsid w:val="004D1C3C"/>
    <w:pPr>
      <w:widowControl/>
      <w:autoSpaceDE/>
      <w:autoSpaceDN/>
      <w:adjustRightInd/>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02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main?base=LAW;n=13859;fld=134;dst=102880" TargetMode="External"/><Relationship Id="rId4" Type="http://schemas.microsoft.com/office/2007/relationships/stylesWithEffects" Target="stylesWithEffects.xml"/><Relationship Id="rId9" Type="http://schemas.openxmlformats.org/officeDocument/2006/relationships/hyperlink" Target="consultantplus://offline/main?base=LAW;n=96862;fld=134;dst=1025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FB75A-81C4-4C34-8108-7AC249908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3626</Words>
  <Characters>20670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24248</CharactersWithSpaces>
  <SharedDoc>false</SharedDoc>
  <HLinks>
    <vt:vector size="12" baseType="variant">
      <vt:variant>
        <vt:i4>393311</vt:i4>
      </vt:variant>
      <vt:variant>
        <vt:i4>3</vt:i4>
      </vt:variant>
      <vt:variant>
        <vt:i4>0</vt:i4>
      </vt:variant>
      <vt:variant>
        <vt:i4>5</vt:i4>
      </vt:variant>
      <vt:variant>
        <vt:lpwstr>consultantplus://offline/main?base=LAW;n=13859;fld=134;dst=102880</vt:lpwstr>
      </vt:variant>
      <vt:variant>
        <vt:lpwstr/>
      </vt:variant>
      <vt:variant>
        <vt:i4>589908</vt:i4>
      </vt:variant>
      <vt:variant>
        <vt:i4>0</vt:i4>
      </vt:variant>
      <vt:variant>
        <vt:i4>0</vt:i4>
      </vt:variant>
      <vt:variant>
        <vt:i4>5</vt:i4>
      </vt:variant>
      <vt:variant>
        <vt:lpwstr>consultantplus://offline/main?base=LAW;n=96862;fld=134;dst=102545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Ольга Владимировна Власова</cp:lastModifiedBy>
  <cp:revision>16</cp:revision>
  <cp:lastPrinted>2011-10-26T07:42:00Z</cp:lastPrinted>
  <dcterms:created xsi:type="dcterms:W3CDTF">2011-11-02T11:20:00Z</dcterms:created>
  <dcterms:modified xsi:type="dcterms:W3CDTF">2011-11-15T12:33:00Z</dcterms:modified>
</cp:coreProperties>
</file>