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D1" w:rsidRDefault="00E377D1" w:rsidP="00E377D1">
      <w:pPr>
        <w:widowControl w:val="0"/>
        <w:jc w:val="center"/>
        <w:rPr>
          <w:b/>
          <w:caps/>
        </w:rPr>
      </w:pPr>
      <w:r>
        <w:rPr>
          <w:b/>
          <w:caps/>
        </w:rPr>
        <w:t>Извещение о проДЛЕНИИ срока подачи котировочных заявок</w:t>
      </w:r>
    </w:p>
    <w:p w:rsidR="00E377D1" w:rsidRPr="00423595" w:rsidRDefault="00E377D1" w:rsidP="00E377D1">
      <w:pPr>
        <w:jc w:val="center"/>
      </w:pPr>
      <w:r w:rsidRPr="00423595">
        <w:rPr>
          <w:b/>
        </w:rPr>
        <w:t>ДЛЯ СУБЪЕКТОВ МАЛОГО ПРЕДПРИНИМАТЕЛЬСТВА</w:t>
      </w:r>
    </w:p>
    <w:p w:rsidR="00E377D1" w:rsidRDefault="00E377D1" w:rsidP="00E377D1">
      <w:pPr>
        <w:jc w:val="right"/>
        <w:rPr>
          <w:sz w:val="22"/>
          <w:szCs w:val="22"/>
        </w:rPr>
      </w:pPr>
    </w:p>
    <w:p w:rsidR="00E377D1" w:rsidRDefault="00E377D1" w:rsidP="00E377D1">
      <w:pPr>
        <w:jc w:val="right"/>
        <w:rPr>
          <w:sz w:val="22"/>
          <w:szCs w:val="22"/>
        </w:rPr>
      </w:pPr>
    </w:p>
    <w:p w:rsidR="00E377D1" w:rsidRDefault="00E377D1" w:rsidP="00E377D1">
      <w:pPr>
        <w:jc w:val="both"/>
      </w:pPr>
      <w:r>
        <w:t>Извещаем о продлении срока подачи котировочных заявок.</w:t>
      </w:r>
    </w:p>
    <w:p w:rsidR="00E377D1" w:rsidRDefault="00E377D1" w:rsidP="00E377D1">
      <w:pPr>
        <w:jc w:val="both"/>
        <w:rPr>
          <w:sz w:val="20"/>
          <w:szCs w:val="20"/>
          <w:u w:val="single"/>
        </w:rPr>
      </w:pPr>
      <w:r>
        <w:t xml:space="preserve">Извещение о проведении запроса котировок было размещено для субъектов малого предпринимательства на сайте </w:t>
      </w:r>
      <w:hyperlink r:id="rId5" w:history="1">
        <w:r>
          <w:rPr>
            <w:rStyle w:val="a8"/>
            <w:lang w:val="en-US"/>
          </w:rPr>
          <w:t>www</w:t>
        </w:r>
        <w:r>
          <w:rPr>
            <w:rStyle w:val="a8"/>
          </w:rPr>
          <w:t>.</w:t>
        </w:r>
        <w:proofErr w:type="spellStart"/>
        <w:r>
          <w:rPr>
            <w:rStyle w:val="a8"/>
            <w:lang w:val="en-US"/>
          </w:rPr>
          <w:t>zakupki</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rsidRPr="00744276">
        <w:t xml:space="preserve"> </w:t>
      </w:r>
      <w:r w:rsidR="00F27B12">
        <w:t>в сети Интернет 1</w:t>
      </w:r>
      <w:r w:rsidR="00F27B12" w:rsidRPr="00F27B12">
        <w:t>8</w:t>
      </w:r>
      <w:bookmarkStart w:id="0" w:name="_GoBack"/>
      <w:bookmarkEnd w:id="0"/>
      <w:r>
        <w:t xml:space="preserve">.05.2011 регистрационный №  </w:t>
      </w:r>
      <w:r w:rsidRPr="0011604E">
        <w:rPr>
          <w:bCs/>
        </w:rPr>
        <w:t>0133300001711000</w:t>
      </w:r>
      <w:r>
        <w:rPr>
          <w:bCs/>
        </w:rPr>
        <w:t>421</w:t>
      </w:r>
      <w:r w:rsidRPr="0011604E">
        <w:rPr>
          <w:bCs/>
        </w:rPr>
        <w:t>.</w:t>
      </w:r>
      <w:r>
        <w:rPr>
          <w:rFonts w:ascii="Arial" w:hAnsi="Arial" w:cs="Arial"/>
          <w:bCs/>
          <w:color w:val="666666"/>
          <w:sz w:val="28"/>
          <w:szCs w:val="17"/>
        </w:rPr>
        <w:t xml:space="preserve"> </w:t>
      </w:r>
    </w:p>
    <w:p w:rsidR="00E377D1" w:rsidRPr="002D65BF" w:rsidRDefault="00E377D1" w:rsidP="00E377D1">
      <w:pPr>
        <w:ind w:left="3600" w:firstLine="720"/>
        <w:jc w:val="center"/>
        <w:outlineLvl w:val="0"/>
        <w:rPr>
          <w:sz w:val="22"/>
          <w:szCs w:val="22"/>
        </w:rPr>
      </w:pPr>
      <w:r w:rsidRPr="002D65BF">
        <w:rPr>
          <w:sz w:val="22"/>
          <w:szCs w:val="22"/>
        </w:rPr>
        <w:t xml:space="preserve">                                       </w:t>
      </w:r>
    </w:p>
    <w:p w:rsidR="00E377D1" w:rsidRPr="002D65BF" w:rsidRDefault="00E377D1" w:rsidP="00E377D1">
      <w:pPr>
        <w:ind w:left="3600" w:firstLine="720"/>
        <w:jc w:val="center"/>
        <w:outlineLvl w:val="0"/>
        <w:rPr>
          <w:sz w:val="22"/>
          <w:szCs w:val="22"/>
        </w:rPr>
      </w:pPr>
      <w:r>
        <w:rPr>
          <w:sz w:val="22"/>
          <w:szCs w:val="22"/>
        </w:rPr>
        <w:t xml:space="preserve">Дата: </w:t>
      </w:r>
      <w:r>
        <w:rPr>
          <w:sz w:val="22"/>
          <w:szCs w:val="22"/>
          <w:lang w:val="en-US"/>
        </w:rPr>
        <w:t>26</w:t>
      </w:r>
      <w:r w:rsidRPr="002D65BF">
        <w:rPr>
          <w:sz w:val="22"/>
          <w:szCs w:val="22"/>
        </w:rPr>
        <w:t>.05.2011</w:t>
      </w:r>
    </w:p>
    <w:p w:rsidR="00E377D1" w:rsidRPr="00E377D1" w:rsidRDefault="00E377D1" w:rsidP="00E377D1">
      <w:pPr>
        <w:ind w:left="3600" w:firstLine="720"/>
        <w:jc w:val="center"/>
        <w:outlineLvl w:val="0"/>
        <w:rPr>
          <w:sz w:val="22"/>
          <w:szCs w:val="22"/>
        </w:rPr>
      </w:pPr>
      <w:r w:rsidRPr="002D65BF">
        <w:rPr>
          <w:sz w:val="22"/>
          <w:szCs w:val="22"/>
        </w:rPr>
        <w:t xml:space="preserve">    Регистрационный № 351</w:t>
      </w:r>
      <w:r>
        <w:rPr>
          <w:sz w:val="22"/>
          <w:szCs w:val="22"/>
        </w:rPr>
        <w:t>а</w:t>
      </w:r>
    </w:p>
    <w:p w:rsidR="00E377D1" w:rsidRPr="002D65BF" w:rsidRDefault="00E377D1" w:rsidP="00E377D1">
      <w:pPr>
        <w:jc w:val="right"/>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300"/>
      </w:tblGrid>
      <w:tr w:rsidR="00E377D1" w:rsidRPr="002D65BF" w:rsidTr="00810D77">
        <w:tc>
          <w:tcPr>
            <w:tcW w:w="3348" w:type="dxa"/>
          </w:tcPr>
          <w:p w:rsidR="00E377D1" w:rsidRPr="002D65BF" w:rsidRDefault="00E377D1" w:rsidP="00810D77">
            <w:pPr>
              <w:rPr>
                <w:b/>
                <w:sz w:val="20"/>
                <w:szCs w:val="20"/>
              </w:rPr>
            </w:pPr>
            <w:r w:rsidRPr="002D65BF">
              <w:rPr>
                <w:sz w:val="20"/>
                <w:szCs w:val="20"/>
              </w:rPr>
              <w:t>Заказчик</w:t>
            </w:r>
          </w:p>
        </w:tc>
        <w:tc>
          <w:tcPr>
            <w:tcW w:w="6300" w:type="dxa"/>
          </w:tcPr>
          <w:p w:rsidR="00E377D1" w:rsidRPr="002D65BF" w:rsidRDefault="00E377D1" w:rsidP="00810D77">
            <w:pPr>
              <w:rPr>
                <w:b/>
                <w:sz w:val="20"/>
                <w:szCs w:val="20"/>
              </w:rPr>
            </w:pPr>
            <w:r w:rsidRPr="002D65BF">
              <w:rPr>
                <w:sz w:val="20"/>
                <w:szCs w:val="20"/>
              </w:rPr>
              <w:t>МУЗ «2-ая Городская клиническая больница»</w:t>
            </w:r>
          </w:p>
        </w:tc>
      </w:tr>
      <w:tr w:rsidR="00E377D1" w:rsidRPr="002D65BF" w:rsidTr="00810D77">
        <w:tc>
          <w:tcPr>
            <w:tcW w:w="3348" w:type="dxa"/>
          </w:tcPr>
          <w:p w:rsidR="00E377D1" w:rsidRPr="002D65BF" w:rsidRDefault="00E377D1" w:rsidP="00810D77">
            <w:pPr>
              <w:rPr>
                <w:b/>
                <w:sz w:val="20"/>
                <w:szCs w:val="20"/>
              </w:rPr>
            </w:pPr>
            <w:r w:rsidRPr="002D65BF">
              <w:rPr>
                <w:sz w:val="20"/>
                <w:szCs w:val="20"/>
              </w:rPr>
              <w:t>Адрес</w:t>
            </w:r>
          </w:p>
        </w:tc>
        <w:tc>
          <w:tcPr>
            <w:tcW w:w="6300" w:type="dxa"/>
          </w:tcPr>
          <w:p w:rsidR="00E377D1" w:rsidRPr="002D65BF" w:rsidRDefault="00E377D1" w:rsidP="00810D77">
            <w:pPr>
              <w:rPr>
                <w:b/>
                <w:sz w:val="20"/>
                <w:szCs w:val="20"/>
              </w:rPr>
            </w:pPr>
            <w:r w:rsidRPr="002D65BF">
              <w:rPr>
                <w:sz w:val="20"/>
                <w:szCs w:val="20"/>
              </w:rPr>
              <w:t>153025, г. Иваново, ул. Ермака, д. 52/2</w:t>
            </w:r>
          </w:p>
        </w:tc>
      </w:tr>
      <w:tr w:rsidR="00E377D1" w:rsidRPr="002D65BF" w:rsidTr="00810D77">
        <w:tc>
          <w:tcPr>
            <w:tcW w:w="3348" w:type="dxa"/>
          </w:tcPr>
          <w:p w:rsidR="00E377D1" w:rsidRPr="002D65BF" w:rsidRDefault="00E377D1" w:rsidP="00810D77">
            <w:pPr>
              <w:rPr>
                <w:sz w:val="20"/>
                <w:szCs w:val="20"/>
              </w:rPr>
            </w:pPr>
            <w:r w:rsidRPr="002D65BF">
              <w:rPr>
                <w:sz w:val="20"/>
                <w:szCs w:val="20"/>
              </w:rPr>
              <w:t>Адрес электронной почты</w:t>
            </w:r>
          </w:p>
        </w:tc>
        <w:tc>
          <w:tcPr>
            <w:tcW w:w="6300" w:type="dxa"/>
          </w:tcPr>
          <w:p w:rsidR="00E377D1" w:rsidRPr="002D65BF" w:rsidRDefault="00F27B12" w:rsidP="00810D77">
            <w:pPr>
              <w:rPr>
                <w:b/>
                <w:sz w:val="20"/>
                <w:szCs w:val="20"/>
              </w:rPr>
            </w:pPr>
            <w:hyperlink r:id="rId6" w:history="1">
              <w:r w:rsidR="00E377D1" w:rsidRPr="002D65BF">
                <w:rPr>
                  <w:rStyle w:val="a8"/>
                  <w:sz w:val="20"/>
                  <w:lang w:val="en-US"/>
                </w:rPr>
                <w:t>Igb2@mail.ru</w:t>
              </w:r>
            </w:hyperlink>
          </w:p>
        </w:tc>
      </w:tr>
      <w:tr w:rsidR="00E377D1" w:rsidRPr="002D65BF" w:rsidTr="00810D77">
        <w:tc>
          <w:tcPr>
            <w:tcW w:w="3348" w:type="dxa"/>
          </w:tcPr>
          <w:p w:rsidR="00E377D1" w:rsidRPr="002D65BF" w:rsidRDefault="00E377D1" w:rsidP="00810D77">
            <w:pPr>
              <w:rPr>
                <w:sz w:val="20"/>
                <w:szCs w:val="20"/>
              </w:rPr>
            </w:pPr>
            <w:r w:rsidRPr="002D65BF">
              <w:rPr>
                <w:sz w:val="20"/>
                <w:szCs w:val="20"/>
                <w:lang w:val="en-US"/>
              </w:rPr>
              <w:t xml:space="preserve"> </w:t>
            </w:r>
            <w:r w:rsidRPr="002D65BF">
              <w:rPr>
                <w:sz w:val="20"/>
                <w:szCs w:val="20"/>
              </w:rPr>
              <w:t>Контактное лицо</w:t>
            </w:r>
          </w:p>
        </w:tc>
        <w:tc>
          <w:tcPr>
            <w:tcW w:w="6300" w:type="dxa"/>
          </w:tcPr>
          <w:p w:rsidR="00E377D1" w:rsidRPr="002D65BF" w:rsidRDefault="00E377D1" w:rsidP="00810D77">
            <w:pPr>
              <w:rPr>
                <w:sz w:val="20"/>
                <w:szCs w:val="20"/>
              </w:rPr>
            </w:pPr>
            <w:proofErr w:type="spellStart"/>
            <w:r w:rsidRPr="002D65BF">
              <w:rPr>
                <w:sz w:val="20"/>
                <w:szCs w:val="20"/>
              </w:rPr>
              <w:t>Глик</w:t>
            </w:r>
            <w:proofErr w:type="spellEnd"/>
            <w:r w:rsidRPr="002D65BF">
              <w:rPr>
                <w:sz w:val="20"/>
                <w:szCs w:val="20"/>
              </w:rPr>
              <w:t xml:space="preserve"> Михаил </w:t>
            </w:r>
            <w:proofErr w:type="spellStart"/>
            <w:r w:rsidRPr="002D65BF">
              <w:rPr>
                <w:sz w:val="20"/>
                <w:szCs w:val="20"/>
              </w:rPr>
              <w:t>Вилленович</w:t>
            </w:r>
            <w:proofErr w:type="spellEnd"/>
          </w:p>
        </w:tc>
      </w:tr>
      <w:tr w:rsidR="00E377D1" w:rsidRPr="002D65BF" w:rsidTr="00810D77">
        <w:tc>
          <w:tcPr>
            <w:tcW w:w="3348" w:type="dxa"/>
          </w:tcPr>
          <w:p w:rsidR="00E377D1" w:rsidRPr="002D65BF" w:rsidRDefault="00E377D1" w:rsidP="00810D77">
            <w:pPr>
              <w:rPr>
                <w:sz w:val="20"/>
                <w:szCs w:val="20"/>
              </w:rPr>
            </w:pPr>
            <w:r w:rsidRPr="002D65BF">
              <w:rPr>
                <w:sz w:val="20"/>
                <w:szCs w:val="20"/>
              </w:rPr>
              <w:t>Номер контактного телефона</w:t>
            </w:r>
          </w:p>
        </w:tc>
        <w:tc>
          <w:tcPr>
            <w:tcW w:w="6300" w:type="dxa"/>
          </w:tcPr>
          <w:p w:rsidR="00E377D1" w:rsidRPr="002D65BF" w:rsidRDefault="00E377D1" w:rsidP="00810D77">
            <w:pPr>
              <w:rPr>
                <w:sz w:val="20"/>
                <w:szCs w:val="20"/>
              </w:rPr>
            </w:pPr>
            <w:r w:rsidRPr="002D65BF">
              <w:rPr>
                <w:sz w:val="20"/>
                <w:szCs w:val="20"/>
                <w:lang w:val="en-US"/>
              </w:rPr>
              <w:t>(4932) 30-00-36</w:t>
            </w:r>
            <w:r w:rsidRPr="002D65BF">
              <w:rPr>
                <w:sz w:val="20"/>
                <w:szCs w:val="20"/>
              </w:rPr>
              <w:t>; 37-19-19; 37-04-13</w:t>
            </w:r>
          </w:p>
        </w:tc>
      </w:tr>
      <w:tr w:rsidR="00E377D1" w:rsidRPr="002D65BF" w:rsidTr="00810D77">
        <w:tc>
          <w:tcPr>
            <w:tcW w:w="3348" w:type="dxa"/>
          </w:tcPr>
          <w:p w:rsidR="00E377D1" w:rsidRPr="002D65BF" w:rsidRDefault="00E377D1" w:rsidP="00810D77">
            <w:pPr>
              <w:rPr>
                <w:sz w:val="20"/>
                <w:szCs w:val="20"/>
              </w:rPr>
            </w:pPr>
            <w:r w:rsidRPr="002D65BF">
              <w:rPr>
                <w:sz w:val="20"/>
                <w:szCs w:val="20"/>
              </w:rPr>
              <w:t>Место подачи котировочных заявок</w:t>
            </w:r>
          </w:p>
        </w:tc>
        <w:tc>
          <w:tcPr>
            <w:tcW w:w="6300" w:type="dxa"/>
          </w:tcPr>
          <w:p w:rsidR="00E377D1" w:rsidRPr="002D65BF" w:rsidRDefault="00E377D1" w:rsidP="00810D77">
            <w:pPr>
              <w:rPr>
                <w:sz w:val="20"/>
                <w:szCs w:val="20"/>
              </w:rPr>
            </w:pPr>
            <w:r w:rsidRPr="002D65BF">
              <w:rPr>
                <w:sz w:val="20"/>
                <w:szCs w:val="20"/>
              </w:rPr>
              <w:t>153000, г. Иваново, пл. Революции, д. 6, к. 519</w:t>
            </w:r>
          </w:p>
          <w:p w:rsidR="00E377D1" w:rsidRPr="002D65BF" w:rsidRDefault="00E377D1" w:rsidP="00810D77">
            <w:pPr>
              <w:rPr>
                <w:sz w:val="20"/>
                <w:szCs w:val="20"/>
              </w:rPr>
            </w:pPr>
            <w:r w:rsidRPr="002D65BF">
              <w:rPr>
                <w:sz w:val="20"/>
                <w:szCs w:val="20"/>
              </w:rPr>
              <w:t>Администрация города Иваново</w:t>
            </w:r>
          </w:p>
        </w:tc>
      </w:tr>
      <w:tr w:rsidR="00E377D1" w:rsidRPr="002D65BF" w:rsidTr="00810D77">
        <w:tc>
          <w:tcPr>
            <w:tcW w:w="3348" w:type="dxa"/>
          </w:tcPr>
          <w:p w:rsidR="00E377D1" w:rsidRPr="002D65BF" w:rsidRDefault="00E377D1" w:rsidP="00810D77">
            <w:pPr>
              <w:rPr>
                <w:sz w:val="20"/>
                <w:szCs w:val="20"/>
              </w:rPr>
            </w:pPr>
            <w:r w:rsidRPr="002D65BF">
              <w:rPr>
                <w:sz w:val="20"/>
                <w:szCs w:val="20"/>
              </w:rPr>
              <w:t>Дата и время окончания срока подачи котировочных заявок</w:t>
            </w:r>
          </w:p>
        </w:tc>
        <w:tc>
          <w:tcPr>
            <w:tcW w:w="6300" w:type="dxa"/>
            <w:vAlign w:val="center"/>
          </w:tcPr>
          <w:p w:rsidR="00E377D1" w:rsidRPr="002D65BF" w:rsidRDefault="00E377D1" w:rsidP="00E377D1">
            <w:pPr>
              <w:rPr>
                <w:sz w:val="20"/>
                <w:szCs w:val="20"/>
              </w:rPr>
            </w:pPr>
            <w:r>
              <w:rPr>
                <w:sz w:val="20"/>
                <w:szCs w:val="20"/>
              </w:rPr>
              <w:t>01</w:t>
            </w:r>
            <w:r w:rsidRPr="002D65BF">
              <w:rPr>
                <w:sz w:val="20"/>
                <w:szCs w:val="20"/>
              </w:rPr>
              <w:t>.0</w:t>
            </w:r>
            <w:r>
              <w:rPr>
                <w:sz w:val="20"/>
                <w:szCs w:val="20"/>
              </w:rPr>
              <w:t>6</w:t>
            </w:r>
            <w:r w:rsidRPr="002D65BF">
              <w:rPr>
                <w:sz w:val="20"/>
                <w:szCs w:val="20"/>
              </w:rPr>
              <w:t xml:space="preserve">.2011  до 09:00              </w:t>
            </w:r>
          </w:p>
        </w:tc>
      </w:tr>
    </w:tbl>
    <w:p w:rsidR="00E377D1" w:rsidRPr="002D65BF" w:rsidRDefault="00E377D1" w:rsidP="00E377D1">
      <w:pPr>
        <w:pStyle w:val="a3"/>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2880"/>
        <w:gridCol w:w="1980"/>
        <w:gridCol w:w="1440"/>
      </w:tblGrid>
      <w:tr w:rsidR="00E377D1" w:rsidRPr="002D65BF" w:rsidTr="00810D77">
        <w:trPr>
          <w:trHeight w:val="1306"/>
        </w:trPr>
        <w:tc>
          <w:tcPr>
            <w:tcW w:w="1728" w:type="dxa"/>
          </w:tcPr>
          <w:p w:rsidR="00E377D1" w:rsidRPr="002D65BF" w:rsidRDefault="00E377D1" w:rsidP="00810D77">
            <w:pPr>
              <w:pStyle w:val="a3"/>
              <w:jc w:val="center"/>
              <w:rPr>
                <w:sz w:val="20"/>
              </w:rPr>
            </w:pPr>
            <w:r w:rsidRPr="002D65BF">
              <w:rPr>
                <w:sz w:val="20"/>
              </w:rPr>
              <w:t>Наименование поставляемых товаров, выполняемых работ, оказываемых услуг</w:t>
            </w:r>
          </w:p>
        </w:tc>
        <w:tc>
          <w:tcPr>
            <w:tcW w:w="4680" w:type="dxa"/>
            <w:gridSpan w:val="2"/>
            <w:vAlign w:val="center"/>
          </w:tcPr>
          <w:p w:rsidR="00E377D1" w:rsidRPr="002D65BF" w:rsidRDefault="00E377D1" w:rsidP="00810D77">
            <w:pPr>
              <w:pStyle w:val="a3"/>
              <w:rPr>
                <w:sz w:val="20"/>
              </w:rPr>
            </w:pPr>
          </w:p>
          <w:p w:rsidR="00E377D1" w:rsidRPr="002D65BF" w:rsidRDefault="00E377D1" w:rsidP="00810D77">
            <w:pPr>
              <w:pStyle w:val="a3"/>
              <w:jc w:val="center"/>
              <w:rPr>
                <w:sz w:val="20"/>
              </w:rPr>
            </w:pPr>
            <w:r w:rsidRPr="002D65BF">
              <w:rPr>
                <w:sz w:val="20"/>
              </w:rPr>
              <w:t>Характеристики</w:t>
            </w:r>
          </w:p>
          <w:p w:rsidR="00E377D1" w:rsidRPr="002D65BF" w:rsidRDefault="00E377D1" w:rsidP="00810D77">
            <w:pPr>
              <w:pStyle w:val="a3"/>
              <w:jc w:val="center"/>
              <w:rPr>
                <w:b/>
                <w:sz w:val="20"/>
              </w:rPr>
            </w:pPr>
            <w:r w:rsidRPr="002D65BF">
              <w:rPr>
                <w:sz w:val="20"/>
              </w:rPr>
              <w:t>поставляемых товаров, выполняемых работ, оказываемых услуг</w:t>
            </w:r>
          </w:p>
        </w:tc>
        <w:tc>
          <w:tcPr>
            <w:tcW w:w="1980" w:type="dxa"/>
            <w:vAlign w:val="center"/>
          </w:tcPr>
          <w:p w:rsidR="00E377D1" w:rsidRPr="002D65BF" w:rsidRDefault="00E377D1" w:rsidP="00810D77">
            <w:pPr>
              <w:pStyle w:val="a3"/>
              <w:jc w:val="center"/>
              <w:rPr>
                <w:bCs/>
                <w:sz w:val="20"/>
              </w:rPr>
            </w:pPr>
            <w:r w:rsidRPr="002D65BF">
              <w:rPr>
                <w:bCs/>
                <w:sz w:val="20"/>
              </w:rPr>
              <w:t>Единица измерения</w:t>
            </w:r>
          </w:p>
        </w:tc>
        <w:tc>
          <w:tcPr>
            <w:tcW w:w="1440" w:type="dxa"/>
          </w:tcPr>
          <w:p w:rsidR="00E377D1" w:rsidRPr="002D65BF" w:rsidRDefault="00E377D1" w:rsidP="00810D77">
            <w:pPr>
              <w:pStyle w:val="a3"/>
              <w:jc w:val="center"/>
              <w:rPr>
                <w:b/>
                <w:sz w:val="20"/>
              </w:rPr>
            </w:pPr>
            <w:r w:rsidRPr="002D65BF">
              <w:rPr>
                <w:sz w:val="20"/>
              </w:rPr>
              <w:t>Количество поставляемых товаров, объем выполняемых работ, оказываемых услуг</w:t>
            </w:r>
          </w:p>
        </w:tc>
      </w:tr>
      <w:tr w:rsidR="00E377D1" w:rsidRPr="002D65BF" w:rsidTr="00810D77">
        <w:trPr>
          <w:trHeight w:val="2356"/>
        </w:trPr>
        <w:tc>
          <w:tcPr>
            <w:tcW w:w="1728" w:type="dxa"/>
            <w:vMerge w:val="restart"/>
          </w:tcPr>
          <w:p w:rsidR="00E377D1" w:rsidRPr="002D65BF" w:rsidRDefault="00E377D1" w:rsidP="00810D77">
            <w:pPr>
              <w:pStyle w:val="a3"/>
              <w:rPr>
                <w:sz w:val="20"/>
              </w:rPr>
            </w:pPr>
            <w:r w:rsidRPr="002D65BF">
              <w:rPr>
                <w:sz w:val="20"/>
              </w:rPr>
              <w:t>Поставка медикаментов:</w:t>
            </w:r>
          </w:p>
          <w:p w:rsidR="00E377D1" w:rsidRPr="002D65BF" w:rsidRDefault="00E377D1" w:rsidP="00810D77">
            <w:pPr>
              <w:pStyle w:val="a3"/>
              <w:rPr>
                <w:sz w:val="20"/>
              </w:rPr>
            </w:pPr>
            <w:proofErr w:type="gramStart"/>
            <w:r w:rsidRPr="002D65BF">
              <w:rPr>
                <w:sz w:val="20"/>
              </w:rPr>
              <w:t>(52.</w:t>
            </w:r>
            <w:proofErr w:type="gramEnd"/>
            <w:r w:rsidRPr="002D65BF">
              <w:rPr>
                <w:sz w:val="20"/>
              </w:rPr>
              <w:t xml:space="preserve"> </w:t>
            </w:r>
            <w:proofErr w:type="gramStart"/>
            <w:r w:rsidRPr="002D65BF">
              <w:rPr>
                <w:sz w:val="20"/>
              </w:rPr>
              <w:t>Средства, влияющие на процессы обмена, препараты гормональные (Код ОКДП: 2423250; 2423260))</w:t>
            </w:r>
            <w:proofErr w:type="gramEnd"/>
          </w:p>
        </w:tc>
        <w:tc>
          <w:tcPr>
            <w:tcW w:w="1800" w:type="dxa"/>
          </w:tcPr>
          <w:p w:rsidR="00E377D1" w:rsidRPr="002D65BF" w:rsidRDefault="00E377D1" w:rsidP="00810D77">
            <w:pPr>
              <w:rPr>
                <w:sz w:val="20"/>
                <w:szCs w:val="20"/>
              </w:rPr>
            </w:pPr>
            <w:r w:rsidRPr="002D65BF">
              <w:rPr>
                <w:sz w:val="20"/>
                <w:szCs w:val="20"/>
              </w:rPr>
              <w:t>Требование к качеству товаров</w:t>
            </w:r>
          </w:p>
        </w:tc>
        <w:tc>
          <w:tcPr>
            <w:tcW w:w="2880" w:type="dxa"/>
          </w:tcPr>
          <w:p w:rsidR="00E377D1" w:rsidRPr="002D65BF" w:rsidRDefault="00E377D1" w:rsidP="00810D77">
            <w:pPr>
              <w:widowControl w:val="0"/>
              <w:outlineLvl w:val="0"/>
              <w:rPr>
                <w:sz w:val="20"/>
                <w:szCs w:val="20"/>
              </w:rPr>
            </w:pPr>
            <w:r w:rsidRPr="002D65BF">
              <w:rPr>
                <w:sz w:val="20"/>
                <w:szCs w:val="20"/>
              </w:rPr>
              <w:t xml:space="preserve">Качество поставляемого Товара должно соответствовать требованиям ГОСТ, </w:t>
            </w:r>
            <w:proofErr w:type="spellStart"/>
            <w:r w:rsidRPr="002D65BF">
              <w:rPr>
                <w:sz w:val="20"/>
                <w:szCs w:val="20"/>
              </w:rPr>
              <w:t>СанПин</w:t>
            </w:r>
            <w:proofErr w:type="spellEnd"/>
            <w:r w:rsidRPr="002D65BF">
              <w:rPr>
                <w:sz w:val="20"/>
                <w:szCs w:val="20"/>
              </w:rPr>
              <w:t xml:space="preserve"> и ТУ, принятых для данного вида Товаров, а также качественным удостоверениям производителя и сертификатам соответствия</w:t>
            </w:r>
          </w:p>
        </w:tc>
        <w:tc>
          <w:tcPr>
            <w:tcW w:w="1980" w:type="dxa"/>
            <w:vMerge w:val="restart"/>
          </w:tcPr>
          <w:p w:rsidR="00E377D1" w:rsidRPr="002D65BF" w:rsidRDefault="00E377D1" w:rsidP="00810D77">
            <w:pPr>
              <w:pStyle w:val="a3"/>
              <w:jc w:val="center"/>
              <w:rPr>
                <w:sz w:val="20"/>
              </w:rPr>
            </w:pPr>
            <w:r w:rsidRPr="002D65BF">
              <w:rPr>
                <w:sz w:val="20"/>
              </w:rPr>
              <w:t>Согласно Спецификации (Приложение № 1)</w:t>
            </w:r>
          </w:p>
        </w:tc>
        <w:tc>
          <w:tcPr>
            <w:tcW w:w="1440" w:type="dxa"/>
            <w:vMerge w:val="restart"/>
          </w:tcPr>
          <w:p w:rsidR="00E377D1" w:rsidRPr="002D65BF" w:rsidRDefault="00E377D1" w:rsidP="00810D77">
            <w:pPr>
              <w:jc w:val="center"/>
              <w:rPr>
                <w:sz w:val="20"/>
                <w:szCs w:val="20"/>
              </w:rPr>
            </w:pPr>
            <w:r w:rsidRPr="002D65BF">
              <w:rPr>
                <w:sz w:val="20"/>
                <w:szCs w:val="20"/>
              </w:rPr>
              <w:t>Согласно Спецификации (Приложение № 1)</w:t>
            </w:r>
          </w:p>
          <w:p w:rsidR="00E377D1" w:rsidRPr="002D65BF" w:rsidRDefault="00E377D1" w:rsidP="00810D77">
            <w:pPr>
              <w:jc w:val="center"/>
              <w:rPr>
                <w:sz w:val="20"/>
                <w:szCs w:val="20"/>
              </w:rPr>
            </w:pPr>
          </w:p>
        </w:tc>
      </w:tr>
      <w:tr w:rsidR="00E377D1" w:rsidRPr="002D65BF" w:rsidTr="00810D77">
        <w:tc>
          <w:tcPr>
            <w:tcW w:w="1728" w:type="dxa"/>
            <w:vMerge/>
          </w:tcPr>
          <w:p w:rsidR="00E377D1" w:rsidRPr="002D65BF" w:rsidRDefault="00E377D1" w:rsidP="00810D77">
            <w:pPr>
              <w:rPr>
                <w:sz w:val="20"/>
                <w:szCs w:val="20"/>
              </w:rPr>
            </w:pPr>
          </w:p>
        </w:tc>
        <w:tc>
          <w:tcPr>
            <w:tcW w:w="1800" w:type="dxa"/>
          </w:tcPr>
          <w:p w:rsidR="00E377D1" w:rsidRPr="002D65BF" w:rsidRDefault="00E377D1" w:rsidP="00810D77">
            <w:pPr>
              <w:rPr>
                <w:sz w:val="20"/>
                <w:szCs w:val="20"/>
              </w:rPr>
            </w:pPr>
            <w:r w:rsidRPr="002D65BF">
              <w:rPr>
                <w:sz w:val="20"/>
                <w:szCs w:val="20"/>
              </w:rPr>
              <w:t>Технические характеристики товаров</w:t>
            </w:r>
          </w:p>
        </w:tc>
        <w:tc>
          <w:tcPr>
            <w:tcW w:w="2880" w:type="dxa"/>
          </w:tcPr>
          <w:p w:rsidR="00E377D1" w:rsidRPr="002D65BF" w:rsidRDefault="00E377D1" w:rsidP="00810D77">
            <w:pPr>
              <w:pStyle w:val="a3"/>
              <w:rPr>
                <w:sz w:val="20"/>
              </w:rPr>
            </w:pPr>
            <w:r w:rsidRPr="002D65BF">
              <w:rPr>
                <w:sz w:val="20"/>
              </w:rPr>
              <w:t>Согласно Спецификации (Приложение № 1)</w:t>
            </w:r>
          </w:p>
        </w:tc>
        <w:tc>
          <w:tcPr>
            <w:tcW w:w="1980" w:type="dxa"/>
            <w:vMerge/>
          </w:tcPr>
          <w:p w:rsidR="00E377D1" w:rsidRPr="002D65BF" w:rsidRDefault="00E377D1" w:rsidP="00810D77">
            <w:pPr>
              <w:pStyle w:val="a3"/>
              <w:rPr>
                <w:sz w:val="20"/>
              </w:rPr>
            </w:pPr>
          </w:p>
        </w:tc>
        <w:tc>
          <w:tcPr>
            <w:tcW w:w="1440" w:type="dxa"/>
            <w:vMerge/>
          </w:tcPr>
          <w:p w:rsidR="00E377D1" w:rsidRPr="002D65BF" w:rsidRDefault="00E377D1" w:rsidP="00810D77">
            <w:pPr>
              <w:pStyle w:val="a3"/>
              <w:rPr>
                <w:sz w:val="20"/>
              </w:rPr>
            </w:pPr>
          </w:p>
        </w:tc>
      </w:tr>
      <w:tr w:rsidR="00E377D1" w:rsidRPr="002D65BF" w:rsidTr="00810D77">
        <w:trPr>
          <w:trHeight w:val="1050"/>
        </w:trPr>
        <w:tc>
          <w:tcPr>
            <w:tcW w:w="1728" w:type="dxa"/>
            <w:vMerge/>
          </w:tcPr>
          <w:p w:rsidR="00E377D1" w:rsidRPr="002D65BF" w:rsidRDefault="00E377D1" w:rsidP="00810D77">
            <w:pPr>
              <w:rPr>
                <w:sz w:val="20"/>
                <w:szCs w:val="20"/>
              </w:rPr>
            </w:pPr>
          </w:p>
        </w:tc>
        <w:tc>
          <w:tcPr>
            <w:tcW w:w="1800" w:type="dxa"/>
          </w:tcPr>
          <w:p w:rsidR="00E377D1" w:rsidRPr="002D65BF" w:rsidRDefault="00E377D1" w:rsidP="00810D77">
            <w:pPr>
              <w:rPr>
                <w:sz w:val="20"/>
                <w:szCs w:val="20"/>
              </w:rPr>
            </w:pPr>
            <w:r w:rsidRPr="002D65BF">
              <w:rPr>
                <w:sz w:val="20"/>
                <w:szCs w:val="20"/>
              </w:rPr>
              <w:t>Требования к безопасности товаров</w:t>
            </w:r>
          </w:p>
        </w:tc>
        <w:tc>
          <w:tcPr>
            <w:tcW w:w="2880" w:type="dxa"/>
          </w:tcPr>
          <w:p w:rsidR="00E377D1" w:rsidRPr="002D65BF" w:rsidRDefault="00E377D1" w:rsidP="00810D77">
            <w:pPr>
              <w:pStyle w:val="a3"/>
              <w:rPr>
                <w:sz w:val="20"/>
              </w:rPr>
            </w:pPr>
            <w:r w:rsidRPr="002D65BF">
              <w:rPr>
                <w:sz w:val="20"/>
              </w:rPr>
              <w:t>В соответствии с действующим законодательством Российской Федерации.</w:t>
            </w:r>
          </w:p>
        </w:tc>
        <w:tc>
          <w:tcPr>
            <w:tcW w:w="1980" w:type="dxa"/>
            <w:vMerge/>
          </w:tcPr>
          <w:p w:rsidR="00E377D1" w:rsidRPr="002D65BF" w:rsidRDefault="00E377D1" w:rsidP="00810D77">
            <w:pPr>
              <w:pStyle w:val="a3"/>
              <w:rPr>
                <w:sz w:val="20"/>
              </w:rPr>
            </w:pPr>
          </w:p>
        </w:tc>
        <w:tc>
          <w:tcPr>
            <w:tcW w:w="1440" w:type="dxa"/>
            <w:vMerge/>
          </w:tcPr>
          <w:p w:rsidR="00E377D1" w:rsidRPr="002D65BF" w:rsidRDefault="00E377D1" w:rsidP="00810D77">
            <w:pPr>
              <w:pStyle w:val="a3"/>
              <w:rPr>
                <w:sz w:val="20"/>
              </w:rPr>
            </w:pPr>
          </w:p>
        </w:tc>
      </w:tr>
      <w:tr w:rsidR="00E377D1" w:rsidRPr="002D65BF" w:rsidTr="00810D77">
        <w:trPr>
          <w:trHeight w:val="1515"/>
        </w:trPr>
        <w:tc>
          <w:tcPr>
            <w:tcW w:w="1728" w:type="dxa"/>
            <w:vMerge/>
          </w:tcPr>
          <w:p w:rsidR="00E377D1" w:rsidRPr="002D65BF" w:rsidRDefault="00E377D1" w:rsidP="00810D77">
            <w:pPr>
              <w:rPr>
                <w:sz w:val="20"/>
                <w:szCs w:val="20"/>
              </w:rPr>
            </w:pPr>
          </w:p>
        </w:tc>
        <w:tc>
          <w:tcPr>
            <w:tcW w:w="1800" w:type="dxa"/>
          </w:tcPr>
          <w:p w:rsidR="00E377D1" w:rsidRPr="002D65BF" w:rsidRDefault="00E377D1" w:rsidP="00810D77">
            <w:pPr>
              <w:rPr>
                <w:sz w:val="20"/>
                <w:szCs w:val="20"/>
              </w:rPr>
            </w:pPr>
            <w:r w:rsidRPr="002D65BF">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880" w:type="dxa"/>
          </w:tcPr>
          <w:p w:rsidR="00E377D1" w:rsidRPr="002D65BF" w:rsidRDefault="00E377D1" w:rsidP="00810D77">
            <w:pPr>
              <w:pStyle w:val="a3"/>
              <w:rPr>
                <w:sz w:val="20"/>
              </w:rPr>
            </w:pPr>
            <w:r w:rsidRPr="002D65BF">
              <w:rPr>
                <w:sz w:val="20"/>
              </w:rPr>
              <w:t xml:space="preserve">Товар должен соответствовать требованиям качества (отсутствие брака, фальсификаций, боя, нарушений в упаковке) и доставляется до склада Заказчика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w:t>
            </w:r>
            <w:r w:rsidRPr="002D65BF">
              <w:rPr>
                <w:sz w:val="20"/>
              </w:rPr>
              <w:lastRenderedPageBreak/>
              <w:t>годности и соответствовать действующим стандартам.</w:t>
            </w:r>
          </w:p>
          <w:p w:rsidR="00E377D1" w:rsidRPr="002D65BF" w:rsidRDefault="00E377D1" w:rsidP="00810D77">
            <w:pPr>
              <w:pStyle w:val="a3"/>
              <w:rPr>
                <w:sz w:val="20"/>
              </w:rPr>
            </w:pPr>
            <w:r w:rsidRPr="002D65BF">
              <w:rPr>
                <w:sz w:val="20"/>
              </w:rPr>
              <w:t>Цены на товар, не превышают цен, зарегистрированных в соответствии с Постановлением Правительства РФ от 09.11.2001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1980" w:type="dxa"/>
          </w:tcPr>
          <w:p w:rsidR="00E377D1" w:rsidRPr="002D65BF" w:rsidRDefault="00E377D1" w:rsidP="00810D77">
            <w:pPr>
              <w:pStyle w:val="a3"/>
              <w:rPr>
                <w:sz w:val="20"/>
              </w:rPr>
            </w:pPr>
          </w:p>
        </w:tc>
        <w:tc>
          <w:tcPr>
            <w:tcW w:w="1440" w:type="dxa"/>
          </w:tcPr>
          <w:p w:rsidR="00E377D1" w:rsidRPr="002D65BF" w:rsidRDefault="00E377D1" w:rsidP="00810D77">
            <w:pPr>
              <w:pStyle w:val="a3"/>
              <w:rPr>
                <w:sz w:val="20"/>
              </w:rPr>
            </w:pPr>
          </w:p>
        </w:tc>
      </w:tr>
    </w:tbl>
    <w:p w:rsidR="00E377D1" w:rsidRPr="002D65BF" w:rsidRDefault="00E377D1" w:rsidP="00E377D1">
      <w:pPr>
        <w:pStyle w:val="a3"/>
        <w:rPr>
          <w:sz w:val="20"/>
        </w:rPr>
      </w:pPr>
    </w:p>
    <w:p w:rsidR="00E377D1" w:rsidRPr="002D65BF" w:rsidRDefault="00E377D1" w:rsidP="00E377D1">
      <w:pPr>
        <w:pStyle w:val="a3"/>
        <w:rPr>
          <w:sz w:val="20"/>
        </w:rPr>
      </w:pPr>
    </w:p>
    <w:tbl>
      <w:tblPr>
        <w:tblW w:w="9337"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77"/>
        <w:gridCol w:w="6660"/>
      </w:tblGrid>
      <w:tr w:rsidR="00E377D1" w:rsidRPr="002D65BF" w:rsidTr="00810D77">
        <w:tc>
          <w:tcPr>
            <w:tcW w:w="2677" w:type="dxa"/>
            <w:tcBorders>
              <w:top w:val="single" w:sz="4" w:space="0" w:color="auto"/>
            </w:tcBorders>
          </w:tcPr>
          <w:p w:rsidR="00E377D1" w:rsidRPr="002D65BF" w:rsidRDefault="00E377D1" w:rsidP="00810D77">
            <w:pPr>
              <w:rPr>
                <w:sz w:val="20"/>
                <w:szCs w:val="20"/>
              </w:rPr>
            </w:pPr>
            <w:r w:rsidRPr="002D65BF">
              <w:rPr>
                <w:sz w:val="20"/>
                <w:szCs w:val="20"/>
              </w:rPr>
              <w:t xml:space="preserve">Требования к участникам размещения заказа </w:t>
            </w:r>
          </w:p>
        </w:tc>
        <w:tc>
          <w:tcPr>
            <w:tcW w:w="6660" w:type="dxa"/>
            <w:tcBorders>
              <w:top w:val="single" w:sz="4" w:space="0" w:color="auto"/>
            </w:tcBorders>
          </w:tcPr>
          <w:p w:rsidR="00E377D1" w:rsidRPr="002D65BF" w:rsidRDefault="00E377D1" w:rsidP="00810D77">
            <w:pPr>
              <w:pStyle w:val="a3"/>
              <w:rPr>
                <w:sz w:val="20"/>
              </w:rPr>
            </w:pPr>
            <w:r w:rsidRPr="002D65BF">
              <w:rPr>
                <w:sz w:val="20"/>
              </w:rPr>
              <w:t>1. Отсутствие в реестре недобросовестных поставщиков сведений об участнике размещения заказа</w:t>
            </w:r>
          </w:p>
          <w:p w:rsidR="00E377D1" w:rsidRPr="002D65BF" w:rsidRDefault="00E377D1" w:rsidP="00810D77">
            <w:pPr>
              <w:pStyle w:val="a3"/>
              <w:rPr>
                <w:sz w:val="20"/>
              </w:rPr>
            </w:pPr>
            <w:r w:rsidRPr="002D65BF">
              <w:rPr>
                <w:sz w:val="20"/>
              </w:rPr>
              <w:t>2. Участниками размещения заказа могут выступать только субъекты малого предпринимательства.</w:t>
            </w:r>
          </w:p>
        </w:tc>
      </w:tr>
      <w:tr w:rsidR="00E377D1" w:rsidRPr="002D65BF" w:rsidTr="00810D77">
        <w:tc>
          <w:tcPr>
            <w:tcW w:w="2677" w:type="dxa"/>
          </w:tcPr>
          <w:p w:rsidR="00E377D1" w:rsidRPr="002D65BF" w:rsidRDefault="00E377D1" w:rsidP="00810D77">
            <w:pPr>
              <w:rPr>
                <w:sz w:val="20"/>
                <w:szCs w:val="20"/>
              </w:rPr>
            </w:pPr>
            <w:r w:rsidRPr="002D65BF">
              <w:rPr>
                <w:sz w:val="20"/>
                <w:szCs w:val="20"/>
              </w:rPr>
              <w:t>Источник финансирования заказа</w:t>
            </w:r>
          </w:p>
        </w:tc>
        <w:tc>
          <w:tcPr>
            <w:tcW w:w="6660" w:type="dxa"/>
          </w:tcPr>
          <w:p w:rsidR="00E377D1" w:rsidRPr="002D65BF" w:rsidRDefault="00E377D1" w:rsidP="00810D77">
            <w:pPr>
              <w:ind w:right="-81"/>
              <w:rPr>
                <w:sz w:val="20"/>
                <w:szCs w:val="20"/>
              </w:rPr>
            </w:pPr>
            <w:r w:rsidRPr="002D65BF">
              <w:rPr>
                <w:sz w:val="20"/>
                <w:szCs w:val="20"/>
              </w:rPr>
              <w:t xml:space="preserve">Внебюджетные средства (средства территориального фонда обязательного медицинского страхования) </w:t>
            </w:r>
          </w:p>
        </w:tc>
      </w:tr>
      <w:tr w:rsidR="00E377D1" w:rsidRPr="002D65BF" w:rsidTr="00810D77">
        <w:tc>
          <w:tcPr>
            <w:tcW w:w="2677" w:type="dxa"/>
          </w:tcPr>
          <w:p w:rsidR="00E377D1" w:rsidRPr="002D65BF" w:rsidRDefault="00E377D1" w:rsidP="00810D77">
            <w:pPr>
              <w:rPr>
                <w:sz w:val="20"/>
                <w:szCs w:val="20"/>
              </w:rPr>
            </w:pPr>
            <w:r w:rsidRPr="002D65BF">
              <w:rPr>
                <w:sz w:val="20"/>
                <w:szCs w:val="20"/>
              </w:rPr>
              <w:t>Максимальная цена контракта, руб.</w:t>
            </w:r>
          </w:p>
        </w:tc>
        <w:tc>
          <w:tcPr>
            <w:tcW w:w="6660" w:type="dxa"/>
          </w:tcPr>
          <w:p w:rsidR="00E377D1" w:rsidRPr="002D65BF" w:rsidRDefault="00E377D1" w:rsidP="00810D77">
            <w:pPr>
              <w:jc w:val="both"/>
              <w:rPr>
                <w:bCs/>
                <w:sz w:val="20"/>
                <w:szCs w:val="20"/>
              </w:rPr>
            </w:pPr>
            <w:r w:rsidRPr="002D65BF">
              <w:rPr>
                <w:sz w:val="20"/>
                <w:szCs w:val="20"/>
              </w:rPr>
              <w:t xml:space="preserve">120765,74 </w:t>
            </w:r>
          </w:p>
        </w:tc>
      </w:tr>
      <w:tr w:rsidR="00E377D1" w:rsidRPr="002D65BF" w:rsidTr="00810D77">
        <w:tc>
          <w:tcPr>
            <w:tcW w:w="2677" w:type="dxa"/>
          </w:tcPr>
          <w:p w:rsidR="00E377D1" w:rsidRPr="002D65BF" w:rsidRDefault="00E377D1" w:rsidP="00810D77">
            <w:pPr>
              <w:rPr>
                <w:sz w:val="20"/>
                <w:szCs w:val="20"/>
              </w:rPr>
            </w:pPr>
            <w:r w:rsidRPr="002D65BF">
              <w:rPr>
                <w:sz w:val="20"/>
                <w:szCs w:val="20"/>
              </w:rPr>
              <w:t>Сведения о включенных (не включенных) в цену товаров, работ, услуг расходах</w:t>
            </w:r>
          </w:p>
        </w:tc>
        <w:tc>
          <w:tcPr>
            <w:tcW w:w="6660" w:type="dxa"/>
          </w:tcPr>
          <w:p w:rsidR="00E377D1" w:rsidRPr="002D65BF" w:rsidRDefault="00E377D1" w:rsidP="00810D77">
            <w:pPr>
              <w:pStyle w:val="a3"/>
              <w:rPr>
                <w:sz w:val="20"/>
              </w:rPr>
            </w:pPr>
            <w:r w:rsidRPr="002D65BF">
              <w:rPr>
                <w:sz w:val="20"/>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 учетом НДС, сборы и другие обязательные платежи.</w:t>
            </w:r>
          </w:p>
        </w:tc>
      </w:tr>
      <w:tr w:rsidR="00E377D1" w:rsidRPr="002D65BF" w:rsidTr="00810D77">
        <w:tc>
          <w:tcPr>
            <w:tcW w:w="2677" w:type="dxa"/>
          </w:tcPr>
          <w:p w:rsidR="00E377D1" w:rsidRPr="002D65BF" w:rsidRDefault="00E377D1" w:rsidP="00810D77">
            <w:pPr>
              <w:rPr>
                <w:sz w:val="20"/>
                <w:szCs w:val="20"/>
              </w:rPr>
            </w:pPr>
            <w:r w:rsidRPr="002D65BF">
              <w:rPr>
                <w:sz w:val="20"/>
                <w:szCs w:val="20"/>
              </w:rPr>
              <w:t>Место доставки товаров, выполнения работ</w:t>
            </w:r>
          </w:p>
        </w:tc>
        <w:tc>
          <w:tcPr>
            <w:tcW w:w="6660" w:type="dxa"/>
          </w:tcPr>
          <w:p w:rsidR="00E377D1" w:rsidRPr="002D65BF" w:rsidRDefault="00E377D1" w:rsidP="00810D77">
            <w:pPr>
              <w:ind w:right="-81"/>
              <w:rPr>
                <w:sz w:val="20"/>
                <w:szCs w:val="20"/>
              </w:rPr>
            </w:pPr>
            <w:r w:rsidRPr="002D65BF">
              <w:rPr>
                <w:sz w:val="20"/>
                <w:szCs w:val="20"/>
              </w:rPr>
              <w:t xml:space="preserve">г. Иваново, ул. Мальцева, д. 45, Аптека </w:t>
            </w:r>
          </w:p>
        </w:tc>
      </w:tr>
      <w:tr w:rsidR="00E377D1" w:rsidRPr="002D65BF" w:rsidTr="00810D77">
        <w:tc>
          <w:tcPr>
            <w:tcW w:w="2677" w:type="dxa"/>
          </w:tcPr>
          <w:p w:rsidR="00E377D1" w:rsidRPr="002D65BF" w:rsidRDefault="00E377D1" w:rsidP="00810D77">
            <w:pPr>
              <w:rPr>
                <w:bCs/>
                <w:sz w:val="20"/>
                <w:szCs w:val="20"/>
              </w:rPr>
            </w:pPr>
            <w:r w:rsidRPr="002D65BF">
              <w:rPr>
                <w:sz w:val="20"/>
                <w:szCs w:val="20"/>
              </w:rPr>
              <w:t>Срок поставок товаров, выполнения работ</w:t>
            </w:r>
          </w:p>
        </w:tc>
        <w:tc>
          <w:tcPr>
            <w:tcW w:w="6660" w:type="dxa"/>
          </w:tcPr>
          <w:p w:rsidR="00E377D1" w:rsidRPr="002D65BF" w:rsidRDefault="00E377D1" w:rsidP="00810D77">
            <w:pPr>
              <w:ind w:right="-81"/>
              <w:rPr>
                <w:sz w:val="20"/>
                <w:szCs w:val="20"/>
              </w:rPr>
            </w:pPr>
            <w:r w:rsidRPr="002D65BF">
              <w:rPr>
                <w:sz w:val="20"/>
                <w:szCs w:val="20"/>
              </w:rPr>
              <w:t>Поставка товара осуществляется с момента заключения муниципального контракта в течение 10 календарных дней.</w:t>
            </w:r>
          </w:p>
        </w:tc>
      </w:tr>
      <w:tr w:rsidR="00E377D1" w:rsidRPr="002D65BF" w:rsidTr="00810D77">
        <w:tc>
          <w:tcPr>
            <w:tcW w:w="2677" w:type="dxa"/>
          </w:tcPr>
          <w:p w:rsidR="00E377D1" w:rsidRPr="002D65BF" w:rsidRDefault="00E377D1" w:rsidP="00810D77">
            <w:pPr>
              <w:rPr>
                <w:bCs/>
                <w:sz w:val="20"/>
                <w:szCs w:val="20"/>
              </w:rPr>
            </w:pPr>
            <w:r w:rsidRPr="002D65BF">
              <w:rPr>
                <w:sz w:val="20"/>
                <w:szCs w:val="20"/>
              </w:rPr>
              <w:t xml:space="preserve">Срок и условия оплаты поставок товаров, выполнения работ, </w:t>
            </w:r>
            <w:r w:rsidRPr="002D65BF">
              <w:rPr>
                <w:bCs/>
                <w:sz w:val="20"/>
                <w:szCs w:val="20"/>
              </w:rPr>
              <w:t xml:space="preserve">оказания услуг </w:t>
            </w:r>
          </w:p>
        </w:tc>
        <w:tc>
          <w:tcPr>
            <w:tcW w:w="6660" w:type="dxa"/>
          </w:tcPr>
          <w:p w:rsidR="00E377D1" w:rsidRPr="002D65BF" w:rsidRDefault="00E377D1" w:rsidP="00810D77">
            <w:pPr>
              <w:jc w:val="both"/>
              <w:rPr>
                <w:sz w:val="20"/>
                <w:szCs w:val="20"/>
              </w:rPr>
            </w:pPr>
            <w:r w:rsidRPr="002D65BF">
              <w:rPr>
                <w:color w:val="000000"/>
                <w:spacing w:val="-1"/>
                <w:sz w:val="20"/>
                <w:szCs w:val="20"/>
              </w:rPr>
              <w:t xml:space="preserve">Оплата за поставленный товар будет </w:t>
            </w:r>
            <w:proofErr w:type="gramStart"/>
            <w:r w:rsidRPr="002D65BF">
              <w:rPr>
                <w:color w:val="000000"/>
                <w:spacing w:val="-1"/>
                <w:sz w:val="20"/>
                <w:szCs w:val="20"/>
              </w:rPr>
              <w:t>производится</w:t>
            </w:r>
            <w:proofErr w:type="gramEnd"/>
            <w:r w:rsidRPr="002D65BF">
              <w:rPr>
                <w:color w:val="000000"/>
                <w:spacing w:val="-1"/>
                <w:sz w:val="20"/>
                <w:szCs w:val="20"/>
              </w:rPr>
              <w:t xml:space="preserve">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 фактуры в течение 20 календарных дней с момента подписания акта приема-передачи товара.</w:t>
            </w:r>
          </w:p>
        </w:tc>
      </w:tr>
      <w:tr w:rsidR="00E377D1" w:rsidRPr="002D65BF" w:rsidTr="00810D77">
        <w:tc>
          <w:tcPr>
            <w:tcW w:w="2677" w:type="dxa"/>
            <w:tcBorders>
              <w:bottom w:val="single" w:sz="4" w:space="0" w:color="auto"/>
            </w:tcBorders>
          </w:tcPr>
          <w:p w:rsidR="00E377D1" w:rsidRPr="002D65BF" w:rsidRDefault="00E377D1" w:rsidP="00810D77">
            <w:pPr>
              <w:rPr>
                <w:sz w:val="20"/>
                <w:szCs w:val="20"/>
              </w:rPr>
            </w:pPr>
            <w:r w:rsidRPr="002D65BF">
              <w:rPr>
                <w:sz w:val="20"/>
                <w:szCs w:val="20"/>
              </w:rPr>
              <w:t>Срок подписания победителем контракта</w:t>
            </w:r>
          </w:p>
        </w:tc>
        <w:tc>
          <w:tcPr>
            <w:tcW w:w="6660" w:type="dxa"/>
            <w:tcBorders>
              <w:bottom w:val="single" w:sz="4" w:space="0" w:color="auto"/>
            </w:tcBorders>
          </w:tcPr>
          <w:p w:rsidR="00E377D1" w:rsidRPr="002D65BF" w:rsidRDefault="00E377D1" w:rsidP="00810D77">
            <w:pPr>
              <w:rPr>
                <w:bCs/>
                <w:sz w:val="20"/>
                <w:szCs w:val="20"/>
              </w:rPr>
            </w:pPr>
            <w:r w:rsidRPr="002D65BF">
              <w:rPr>
                <w:bCs/>
                <w:sz w:val="20"/>
                <w:szCs w:val="20"/>
              </w:rPr>
              <w:t xml:space="preserve">Не позднее чем через 10 (десять) дней со дня подписания протокола рассмотрения и оценки котировочных заявок </w:t>
            </w:r>
          </w:p>
        </w:tc>
      </w:tr>
    </w:tbl>
    <w:p w:rsidR="00E377D1" w:rsidRPr="002D65BF" w:rsidRDefault="00E377D1" w:rsidP="00E377D1">
      <w:pPr>
        <w:rPr>
          <w:b/>
          <w:sz w:val="20"/>
          <w:szCs w:val="20"/>
        </w:rPr>
      </w:pPr>
    </w:p>
    <w:p w:rsidR="00E377D1" w:rsidRPr="002D65BF" w:rsidRDefault="00E377D1" w:rsidP="00E377D1">
      <w:pPr>
        <w:rPr>
          <w:b/>
          <w:sz w:val="20"/>
          <w:szCs w:val="20"/>
        </w:rPr>
      </w:pPr>
      <w:r w:rsidRPr="002D65BF">
        <w:rPr>
          <w:b/>
          <w:sz w:val="20"/>
          <w:szCs w:val="20"/>
        </w:rPr>
        <w:t xml:space="preserve">                                                                                                                                                            Приложение № 1</w:t>
      </w:r>
    </w:p>
    <w:p w:rsidR="00E377D1" w:rsidRPr="002D65BF" w:rsidRDefault="00E377D1" w:rsidP="00E377D1">
      <w:pPr>
        <w:ind w:left="-360"/>
        <w:jc w:val="right"/>
        <w:rPr>
          <w:sz w:val="20"/>
          <w:szCs w:val="20"/>
        </w:rPr>
      </w:pPr>
      <w:r w:rsidRPr="002D65BF">
        <w:rPr>
          <w:sz w:val="20"/>
          <w:szCs w:val="20"/>
        </w:rPr>
        <w:t>к извещению о проведении запроса котировок</w:t>
      </w:r>
    </w:p>
    <w:p w:rsidR="00E377D1" w:rsidRPr="002D65BF" w:rsidRDefault="00E377D1" w:rsidP="00E377D1">
      <w:pPr>
        <w:ind w:left="-360"/>
        <w:rPr>
          <w:b/>
          <w:sz w:val="20"/>
          <w:szCs w:val="20"/>
        </w:rPr>
      </w:pPr>
    </w:p>
    <w:p w:rsidR="00E377D1" w:rsidRPr="002D65BF" w:rsidRDefault="00E377D1" w:rsidP="00E377D1">
      <w:pPr>
        <w:ind w:left="-360"/>
        <w:jc w:val="center"/>
        <w:rPr>
          <w:b/>
          <w:sz w:val="20"/>
          <w:szCs w:val="20"/>
        </w:rPr>
      </w:pPr>
      <w:r w:rsidRPr="002D65BF">
        <w:rPr>
          <w:b/>
          <w:sz w:val="20"/>
          <w:szCs w:val="20"/>
        </w:rPr>
        <w:t>Спецификация</w:t>
      </w:r>
    </w:p>
    <w:p w:rsidR="00E377D1" w:rsidRPr="002D65BF" w:rsidRDefault="00E377D1" w:rsidP="00E377D1">
      <w:pPr>
        <w:ind w:left="-360"/>
        <w:jc w:val="center"/>
        <w:rPr>
          <w:b/>
          <w:sz w:val="20"/>
          <w:szCs w:val="20"/>
        </w:rPr>
      </w:pPr>
    </w:p>
    <w:p w:rsidR="00E377D1" w:rsidRPr="002D65BF" w:rsidRDefault="00E377D1" w:rsidP="00E377D1">
      <w:pPr>
        <w:ind w:left="-360"/>
        <w:rPr>
          <w:b/>
          <w:sz w:val="20"/>
          <w:szCs w:val="20"/>
        </w:rPr>
      </w:pPr>
    </w:p>
    <w:p w:rsidR="00E377D1" w:rsidRPr="002D65BF" w:rsidRDefault="00E377D1" w:rsidP="00E377D1">
      <w:pPr>
        <w:ind w:left="-360"/>
        <w:rPr>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700"/>
        <w:gridCol w:w="3972"/>
        <w:gridCol w:w="1872"/>
        <w:gridCol w:w="1438"/>
      </w:tblGrid>
      <w:tr w:rsidR="00E377D1" w:rsidRPr="00C30423" w:rsidTr="00810D77">
        <w:tc>
          <w:tcPr>
            <w:tcW w:w="486" w:type="dxa"/>
          </w:tcPr>
          <w:p w:rsidR="00E377D1" w:rsidRPr="00C30423" w:rsidRDefault="00E377D1" w:rsidP="00810D77">
            <w:pPr>
              <w:rPr>
                <w:sz w:val="20"/>
                <w:szCs w:val="20"/>
              </w:rPr>
            </w:pPr>
            <w:r w:rsidRPr="00C30423">
              <w:rPr>
                <w:sz w:val="20"/>
                <w:szCs w:val="20"/>
              </w:rPr>
              <w:t xml:space="preserve">№ </w:t>
            </w:r>
            <w:proofErr w:type="gramStart"/>
            <w:r w:rsidRPr="00C30423">
              <w:rPr>
                <w:sz w:val="20"/>
                <w:szCs w:val="20"/>
              </w:rPr>
              <w:t>п</w:t>
            </w:r>
            <w:proofErr w:type="gramEnd"/>
            <w:r w:rsidRPr="00C30423">
              <w:rPr>
                <w:sz w:val="20"/>
                <w:szCs w:val="20"/>
              </w:rPr>
              <w:t>/п</w:t>
            </w:r>
          </w:p>
        </w:tc>
        <w:tc>
          <w:tcPr>
            <w:tcW w:w="1700" w:type="dxa"/>
          </w:tcPr>
          <w:p w:rsidR="00E377D1" w:rsidRPr="00C30423" w:rsidRDefault="00E377D1" w:rsidP="00810D77">
            <w:pPr>
              <w:jc w:val="center"/>
              <w:rPr>
                <w:sz w:val="20"/>
                <w:szCs w:val="20"/>
              </w:rPr>
            </w:pPr>
            <w:r w:rsidRPr="00C30423">
              <w:rPr>
                <w:sz w:val="20"/>
                <w:szCs w:val="20"/>
              </w:rPr>
              <w:t>Наименование поставляемых товаров</w:t>
            </w:r>
          </w:p>
        </w:tc>
        <w:tc>
          <w:tcPr>
            <w:tcW w:w="3972" w:type="dxa"/>
          </w:tcPr>
          <w:p w:rsidR="00E377D1" w:rsidRPr="00C30423" w:rsidRDefault="00E377D1" w:rsidP="00810D77">
            <w:pPr>
              <w:jc w:val="center"/>
              <w:rPr>
                <w:sz w:val="20"/>
                <w:szCs w:val="20"/>
              </w:rPr>
            </w:pPr>
            <w:r w:rsidRPr="00C30423">
              <w:rPr>
                <w:sz w:val="20"/>
                <w:szCs w:val="20"/>
              </w:rPr>
              <w:t>Технические характеристики поставляемых товаров</w:t>
            </w:r>
          </w:p>
        </w:tc>
        <w:tc>
          <w:tcPr>
            <w:tcW w:w="1872" w:type="dxa"/>
          </w:tcPr>
          <w:p w:rsidR="00E377D1" w:rsidRPr="00C30423" w:rsidRDefault="00E377D1" w:rsidP="00810D77">
            <w:pPr>
              <w:jc w:val="center"/>
              <w:rPr>
                <w:sz w:val="20"/>
                <w:szCs w:val="20"/>
              </w:rPr>
            </w:pPr>
            <w:r w:rsidRPr="00C30423">
              <w:rPr>
                <w:sz w:val="20"/>
                <w:szCs w:val="20"/>
              </w:rPr>
              <w:t>Единица измерения</w:t>
            </w:r>
          </w:p>
        </w:tc>
        <w:tc>
          <w:tcPr>
            <w:tcW w:w="1438" w:type="dxa"/>
          </w:tcPr>
          <w:p w:rsidR="00E377D1" w:rsidRPr="00C30423" w:rsidRDefault="00E377D1" w:rsidP="00810D77">
            <w:pPr>
              <w:jc w:val="center"/>
              <w:rPr>
                <w:sz w:val="20"/>
                <w:szCs w:val="20"/>
              </w:rPr>
            </w:pPr>
            <w:r w:rsidRPr="00C30423">
              <w:rPr>
                <w:sz w:val="20"/>
                <w:szCs w:val="20"/>
              </w:rPr>
              <w:t>Количество поставляемых товаров</w:t>
            </w:r>
          </w:p>
        </w:tc>
      </w:tr>
      <w:tr w:rsidR="00E377D1" w:rsidRPr="00C30423" w:rsidTr="00810D77">
        <w:tc>
          <w:tcPr>
            <w:tcW w:w="486" w:type="dxa"/>
          </w:tcPr>
          <w:p w:rsidR="00E377D1" w:rsidRPr="00C30423" w:rsidRDefault="00E377D1" w:rsidP="00810D77">
            <w:pPr>
              <w:jc w:val="center"/>
              <w:rPr>
                <w:sz w:val="20"/>
                <w:szCs w:val="20"/>
              </w:rPr>
            </w:pPr>
            <w:r w:rsidRPr="00C30423">
              <w:rPr>
                <w:sz w:val="20"/>
                <w:szCs w:val="20"/>
              </w:rPr>
              <w:t>1</w:t>
            </w:r>
          </w:p>
        </w:tc>
        <w:tc>
          <w:tcPr>
            <w:tcW w:w="1700" w:type="dxa"/>
          </w:tcPr>
          <w:p w:rsidR="00E377D1" w:rsidRPr="00C30423" w:rsidRDefault="00E377D1" w:rsidP="00810D77">
            <w:pPr>
              <w:jc w:val="center"/>
              <w:rPr>
                <w:sz w:val="20"/>
                <w:szCs w:val="20"/>
              </w:rPr>
            </w:pPr>
            <w:r w:rsidRPr="00C30423">
              <w:rPr>
                <w:sz w:val="20"/>
                <w:szCs w:val="20"/>
              </w:rPr>
              <w:t>Гепарин натрия</w:t>
            </w:r>
          </w:p>
        </w:tc>
        <w:tc>
          <w:tcPr>
            <w:tcW w:w="3972" w:type="dxa"/>
          </w:tcPr>
          <w:p w:rsidR="00E377D1" w:rsidRPr="00C30423" w:rsidRDefault="00E377D1" w:rsidP="00810D77">
            <w:pPr>
              <w:rPr>
                <w:b/>
                <w:bCs/>
                <w:sz w:val="20"/>
                <w:szCs w:val="20"/>
              </w:rPr>
            </w:pPr>
            <w:r w:rsidRPr="00C30423">
              <w:rPr>
                <w:b/>
                <w:bCs/>
                <w:sz w:val="20"/>
                <w:szCs w:val="20"/>
              </w:rPr>
              <w:t>Лекарственная форма:</w:t>
            </w:r>
          </w:p>
          <w:p w:rsidR="00E377D1" w:rsidRPr="00C30423" w:rsidRDefault="00E377D1" w:rsidP="00810D77">
            <w:pPr>
              <w:rPr>
                <w:sz w:val="20"/>
                <w:szCs w:val="20"/>
              </w:rPr>
            </w:pPr>
            <w:r w:rsidRPr="00C30423">
              <w:rPr>
                <w:sz w:val="20"/>
                <w:szCs w:val="20"/>
              </w:rPr>
              <w:t>раствор для внутривенного и подкожного введения. По 5 мл</w:t>
            </w:r>
            <w:proofErr w:type="gramStart"/>
            <w:r w:rsidRPr="00C30423">
              <w:rPr>
                <w:sz w:val="20"/>
                <w:szCs w:val="20"/>
              </w:rPr>
              <w:t>.</w:t>
            </w:r>
            <w:proofErr w:type="gramEnd"/>
            <w:r w:rsidRPr="00C30423">
              <w:rPr>
                <w:sz w:val="20"/>
                <w:szCs w:val="20"/>
              </w:rPr>
              <w:t xml:space="preserve"> </w:t>
            </w:r>
            <w:proofErr w:type="gramStart"/>
            <w:r w:rsidRPr="00C30423">
              <w:rPr>
                <w:sz w:val="20"/>
                <w:szCs w:val="20"/>
              </w:rPr>
              <w:t>в</w:t>
            </w:r>
            <w:proofErr w:type="gramEnd"/>
            <w:r w:rsidRPr="00C30423">
              <w:rPr>
                <w:sz w:val="20"/>
                <w:szCs w:val="20"/>
              </w:rPr>
              <w:t>о флаконы. 5 флаконов вместе с инструкцией по применению.</w:t>
            </w:r>
          </w:p>
          <w:p w:rsidR="00E377D1" w:rsidRPr="00C30423" w:rsidRDefault="00E377D1" w:rsidP="00810D77">
            <w:pPr>
              <w:rPr>
                <w:rStyle w:val="headerl"/>
                <w:b/>
                <w:sz w:val="20"/>
                <w:szCs w:val="20"/>
              </w:rPr>
            </w:pPr>
            <w:r w:rsidRPr="00C30423">
              <w:rPr>
                <w:rStyle w:val="headerl"/>
                <w:b/>
                <w:sz w:val="20"/>
                <w:szCs w:val="20"/>
              </w:rPr>
              <w:t>Состав:</w:t>
            </w:r>
          </w:p>
          <w:p w:rsidR="00E377D1" w:rsidRPr="00C30423" w:rsidRDefault="00E377D1" w:rsidP="00810D77">
            <w:pPr>
              <w:rPr>
                <w:sz w:val="20"/>
                <w:szCs w:val="20"/>
              </w:rPr>
            </w:pPr>
            <w:r w:rsidRPr="00C30423">
              <w:rPr>
                <w:sz w:val="20"/>
                <w:szCs w:val="20"/>
              </w:rPr>
              <w:t xml:space="preserve"> гепарина натрия -5000000 МЕ;</w:t>
            </w:r>
          </w:p>
          <w:p w:rsidR="00E377D1" w:rsidRPr="00C30423" w:rsidRDefault="00E377D1" w:rsidP="00810D77">
            <w:pPr>
              <w:rPr>
                <w:sz w:val="20"/>
                <w:szCs w:val="20"/>
              </w:rPr>
            </w:pPr>
            <w:r w:rsidRPr="00C30423">
              <w:rPr>
                <w:sz w:val="20"/>
                <w:szCs w:val="20"/>
              </w:rPr>
              <w:t>Спирта бензилового-9,0 г;</w:t>
            </w:r>
          </w:p>
          <w:p w:rsidR="00E377D1" w:rsidRPr="00C30423" w:rsidRDefault="00E377D1" w:rsidP="00810D77">
            <w:pPr>
              <w:rPr>
                <w:sz w:val="20"/>
                <w:szCs w:val="20"/>
              </w:rPr>
            </w:pPr>
            <w:r w:rsidRPr="00C30423">
              <w:rPr>
                <w:sz w:val="20"/>
                <w:szCs w:val="20"/>
              </w:rPr>
              <w:t xml:space="preserve">Натрия хлорид-3,4 г; </w:t>
            </w:r>
          </w:p>
          <w:p w:rsidR="00E377D1" w:rsidRPr="00C30423" w:rsidRDefault="00E377D1" w:rsidP="00810D77">
            <w:pPr>
              <w:rPr>
                <w:sz w:val="20"/>
                <w:szCs w:val="20"/>
              </w:rPr>
            </w:pPr>
            <w:r w:rsidRPr="00C30423">
              <w:rPr>
                <w:sz w:val="20"/>
                <w:szCs w:val="20"/>
              </w:rPr>
              <w:t>Воды для инъекций до 1 л.</w:t>
            </w:r>
            <w:r w:rsidRPr="00C30423">
              <w:rPr>
                <w:sz w:val="20"/>
                <w:szCs w:val="20"/>
              </w:rPr>
              <w:br/>
            </w:r>
          </w:p>
          <w:p w:rsidR="00E377D1" w:rsidRPr="00C30423" w:rsidRDefault="00E377D1" w:rsidP="00810D77">
            <w:pPr>
              <w:rPr>
                <w:rStyle w:val="ucc"/>
                <w:b/>
                <w:bCs/>
                <w:sz w:val="20"/>
                <w:szCs w:val="20"/>
              </w:rPr>
            </w:pPr>
            <w:r w:rsidRPr="00C30423">
              <w:rPr>
                <w:b/>
                <w:sz w:val="20"/>
                <w:szCs w:val="20"/>
              </w:rPr>
              <w:t>Срок годности:</w:t>
            </w:r>
            <w:r w:rsidRPr="00C30423">
              <w:rPr>
                <w:sz w:val="20"/>
                <w:szCs w:val="20"/>
              </w:rPr>
              <w:t xml:space="preserve"> – 3 года</w:t>
            </w:r>
          </w:p>
        </w:tc>
        <w:tc>
          <w:tcPr>
            <w:tcW w:w="1872" w:type="dxa"/>
          </w:tcPr>
          <w:p w:rsidR="00E377D1" w:rsidRPr="00C30423" w:rsidRDefault="00E377D1" w:rsidP="00810D77">
            <w:pPr>
              <w:jc w:val="center"/>
              <w:rPr>
                <w:sz w:val="20"/>
                <w:szCs w:val="20"/>
              </w:rPr>
            </w:pPr>
            <w:r w:rsidRPr="00C30423">
              <w:rPr>
                <w:sz w:val="20"/>
                <w:szCs w:val="20"/>
              </w:rPr>
              <w:t>Упаковка</w:t>
            </w:r>
          </w:p>
        </w:tc>
        <w:tc>
          <w:tcPr>
            <w:tcW w:w="1438" w:type="dxa"/>
          </w:tcPr>
          <w:p w:rsidR="00E377D1" w:rsidRPr="00C30423" w:rsidRDefault="00E377D1" w:rsidP="00810D77">
            <w:pPr>
              <w:jc w:val="center"/>
              <w:rPr>
                <w:sz w:val="20"/>
                <w:szCs w:val="20"/>
              </w:rPr>
            </w:pPr>
            <w:r w:rsidRPr="00C30423">
              <w:rPr>
                <w:sz w:val="20"/>
                <w:szCs w:val="20"/>
              </w:rPr>
              <w:t>50</w:t>
            </w:r>
          </w:p>
        </w:tc>
      </w:tr>
      <w:tr w:rsidR="00E377D1" w:rsidRPr="00C30423" w:rsidTr="00810D77">
        <w:tc>
          <w:tcPr>
            <w:tcW w:w="486" w:type="dxa"/>
          </w:tcPr>
          <w:p w:rsidR="00E377D1" w:rsidRPr="00C30423" w:rsidRDefault="00E377D1" w:rsidP="00810D77">
            <w:pPr>
              <w:jc w:val="center"/>
              <w:rPr>
                <w:sz w:val="20"/>
                <w:szCs w:val="20"/>
              </w:rPr>
            </w:pPr>
            <w:r w:rsidRPr="00C30423">
              <w:rPr>
                <w:sz w:val="20"/>
                <w:szCs w:val="20"/>
              </w:rPr>
              <w:t>2</w:t>
            </w:r>
          </w:p>
        </w:tc>
        <w:tc>
          <w:tcPr>
            <w:tcW w:w="1700" w:type="dxa"/>
          </w:tcPr>
          <w:p w:rsidR="00E377D1" w:rsidRPr="00C30423" w:rsidRDefault="00E377D1" w:rsidP="00810D77">
            <w:pPr>
              <w:jc w:val="center"/>
              <w:rPr>
                <w:sz w:val="20"/>
                <w:szCs w:val="20"/>
              </w:rPr>
            </w:pPr>
            <w:proofErr w:type="spellStart"/>
            <w:r w:rsidRPr="00C30423">
              <w:rPr>
                <w:sz w:val="20"/>
                <w:szCs w:val="20"/>
              </w:rPr>
              <w:t>Омепразол</w:t>
            </w:r>
            <w:proofErr w:type="spellEnd"/>
          </w:p>
        </w:tc>
        <w:tc>
          <w:tcPr>
            <w:tcW w:w="3972" w:type="dxa"/>
          </w:tcPr>
          <w:p w:rsidR="00E377D1" w:rsidRPr="00C30423" w:rsidRDefault="00E377D1" w:rsidP="00810D77">
            <w:pPr>
              <w:rPr>
                <w:b/>
                <w:bCs/>
                <w:sz w:val="20"/>
                <w:szCs w:val="20"/>
              </w:rPr>
            </w:pPr>
            <w:r w:rsidRPr="00C30423">
              <w:rPr>
                <w:b/>
                <w:bCs/>
                <w:sz w:val="20"/>
                <w:szCs w:val="20"/>
              </w:rPr>
              <w:t>Лекарственная форма:</w:t>
            </w:r>
          </w:p>
          <w:p w:rsidR="00E377D1" w:rsidRPr="00C30423" w:rsidRDefault="00E377D1" w:rsidP="00810D77">
            <w:pPr>
              <w:rPr>
                <w:sz w:val="20"/>
                <w:szCs w:val="20"/>
              </w:rPr>
            </w:pPr>
            <w:r w:rsidRPr="00C30423">
              <w:rPr>
                <w:sz w:val="20"/>
                <w:szCs w:val="20"/>
              </w:rPr>
              <w:lastRenderedPageBreak/>
              <w:t>капсулы 20мг по 10 капсул в контурной ячейковой упаковке; по 2, 3 или 4 контурные ячейковые упаковки вместе с инструкцией по применению в пачке из картона.</w:t>
            </w:r>
          </w:p>
          <w:p w:rsidR="00E377D1" w:rsidRPr="00C30423" w:rsidRDefault="00E377D1" w:rsidP="00810D77">
            <w:pPr>
              <w:rPr>
                <w:rStyle w:val="headerl"/>
                <w:b/>
                <w:sz w:val="20"/>
                <w:szCs w:val="20"/>
              </w:rPr>
            </w:pPr>
            <w:r w:rsidRPr="00C30423">
              <w:rPr>
                <w:rStyle w:val="headerl"/>
                <w:b/>
                <w:sz w:val="20"/>
                <w:szCs w:val="20"/>
              </w:rPr>
              <w:t>Состав:</w:t>
            </w:r>
          </w:p>
          <w:p w:rsidR="00E377D1" w:rsidRPr="00C30423" w:rsidRDefault="00E377D1" w:rsidP="00810D77">
            <w:pPr>
              <w:rPr>
                <w:sz w:val="20"/>
                <w:szCs w:val="20"/>
              </w:rPr>
            </w:pPr>
            <w:r w:rsidRPr="00C30423">
              <w:rPr>
                <w:sz w:val="20"/>
                <w:szCs w:val="20"/>
              </w:rPr>
              <w:t xml:space="preserve">Каждая капсула содержит </w:t>
            </w:r>
            <w:proofErr w:type="spellStart"/>
            <w:r w:rsidRPr="00C30423">
              <w:rPr>
                <w:sz w:val="20"/>
                <w:szCs w:val="20"/>
              </w:rPr>
              <w:t>омепразола</w:t>
            </w:r>
            <w:proofErr w:type="spellEnd"/>
            <w:r w:rsidRPr="00C30423">
              <w:rPr>
                <w:sz w:val="20"/>
                <w:szCs w:val="20"/>
              </w:rPr>
              <w:t xml:space="preserve"> 20 мг</w:t>
            </w:r>
            <w:proofErr w:type="gramStart"/>
            <w:r w:rsidRPr="00C30423">
              <w:rPr>
                <w:sz w:val="20"/>
                <w:szCs w:val="20"/>
              </w:rPr>
              <w:t>.</w:t>
            </w:r>
            <w:proofErr w:type="gramEnd"/>
            <w:r w:rsidRPr="00C30423">
              <w:rPr>
                <w:sz w:val="20"/>
                <w:szCs w:val="20"/>
              </w:rPr>
              <w:t xml:space="preserve"> (</w:t>
            </w:r>
            <w:proofErr w:type="gramStart"/>
            <w:r w:rsidRPr="00C30423">
              <w:rPr>
                <w:sz w:val="20"/>
                <w:szCs w:val="20"/>
              </w:rPr>
              <w:t>в</w:t>
            </w:r>
            <w:proofErr w:type="gramEnd"/>
            <w:r w:rsidRPr="00C30423">
              <w:rPr>
                <w:sz w:val="20"/>
                <w:szCs w:val="20"/>
              </w:rPr>
              <w:t xml:space="preserve"> </w:t>
            </w:r>
            <w:proofErr w:type="spellStart"/>
            <w:r w:rsidRPr="00C30423">
              <w:rPr>
                <w:sz w:val="20"/>
                <w:szCs w:val="20"/>
              </w:rPr>
              <w:t>пеллетах</w:t>
            </w:r>
            <w:proofErr w:type="spellEnd"/>
            <w:r w:rsidRPr="00C30423">
              <w:rPr>
                <w:sz w:val="20"/>
                <w:szCs w:val="20"/>
              </w:rPr>
              <w:t>).</w:t>
            </w:r>
          </w:p>
          <w:p w:rsidR="00E377D1" w:rsidRPr="00C30423" w:rsidRDefault="00E377D1" w:rsidP="00810D77">
            <w:pPr>
              <w:rPr>
                <w:rStyle w:val="ucc"/>
                <w:b/>
                <w:bCs/>
                <w:sz w:val="20"/>
                <w:szCs w:val="20"/>
              </w:rPr>
            </w:pPr>
            <w:r w:rsidRPr="00C30423">
              <w:rPr>
                <w:b/>
                <w:sz w:val="20"/>
                <w:szCs w:val="20"/>
              </w:rPr>
              <w:t>Срок годности:</w:t>
            </w:r>
            <w:r w:rsidRPr="00C30423">
              <w:rPr>
                <w:sz w:val="20"/>
                <w:szCs w:val="20"/>
              </w:rPr>
              <w:t xml:space="preserve"> – 2 года.</w:t>
            </w:r>
          </w:p>
        </w:tc>
        <w:tc>
          <w:tcPr>
            <w:tcW w:w="1872" w:type="dxa"/>
          </w:tcPr>
          <w:p w:rsidR="00E377D1" w:rsidRPr="00C30423" w:rsidRDefault="00E377D1" w:rsidP="00810D77">
            <w:pPr>
              <w:jc w:val="center"/>
              <w:rPr>
                <w:sz w:val="20"/>
                <w:szCs w:val="20"/>
              </w:rPr>
            </w:pPr>
            <w:r w:rsidRPr="00C30423">
              <w:rPr>
                <w:sz w:val="20"/>
                <w:szCs w:val="20"/>
              </w:rPr>
              <w:lastRenderedPageBreak/>
              <w:t>Упаковка</w:t>
            </w:r>
          </w:p>
        </w:tc>
        <w:tc>
          <w:tcPr>
            <w:tcW w:w="1438" w:type="dxa"/>
          </w:tcPr>
          <w:p w:rsidR="00E377D1" w:rsidRPr="00C30423" w:rsidRDefault="00E377D1" w:rsidP="00810D77">
            <w:pPr>
              <w:jc w:val="center"/>
              <w:rPr>
                <w:sz w:val="20"/>
                <w:szCs w:val="20"/>
              </w:rPr>
            </w:pPr>
            <w:r w:rsidRPr="00C30423">
              <w:rPr>
                <w:sz w:val="20"/>
                <w:szCs w:val="20"/>
              </w:rPr>
              <w:t>100</w:t>
            </w:r>
          </w:p>
        </w:tc>
      </w:tr>
      <w:tr w:rsidR="00E377D1" w:rsidRPr="00C30423" w:rsidTr="00810D77">
        <w:tc>
          <w:tcPr>
            <w:tcW w:w="486" w:type="dxa"/>
          </w:tcPr>
          <w:p w:rsidR="00E377D1" w:rsidRPr="00C30423" w:rsidRDefault="00E377D1" w:rsidP="00810D77">
            <w:pPr>
              <w:jc w:val="center"/>
              <w:rPr>
                <w:sz w:val="20"/>
                <w:szCs w:val="20"/>
              </w:rPr>
            </w:pPr>
            <w:r w:rsidRPr="00C30423">
              <w:rPr>
                <w:sz w:val="20"/>
                <w:szCs w:val="20"/>
              </w:rPr>
              <w:lastRenderedPageBreak/>
              <w:t>3</w:t>
            </w:r>
          </w:p>
        </w:tc>
        <w:tc>
          <w:tcPr>
            <w:tcW w:w="1700" w:type="dxa"/>
          </w:tcPr>
          <w:p w:rsidR="00E377D1" w:rsidRPr="00C30423" w:rsidRDefault="00E377D1" w:rsidP="00810D77">
            <w:pPr>
              <w:jc w:val="center"/>
              <w:rPr>
                <w:sz w:val="20"/>
                <w:szCs w:val="20"/>
              </w:rPr>
            </w:pPr>
            <w:proofErr w:type="spellStart"/>
            <w:r w:rsidRPr="00C30423">
              <w:rPr>
                <w:sz w:val="20"/>
                <w:szCs w:val="20"/>
              </w:rPr>
              <w:t>Пантопразол</w:t>
            </w:r>
            <w:proofErr w:type="spellEnd"/>
          </w:p>
        </w:tc>
        <w:tc>
          <w:tcPr>
            <w:tcW w:w="3972" w:type="dxa"/>
          </w:tcPr>
          <w:p w:rsidR="00E377D1" w:rsidRPr="00C30423" w:rsidRDefault="00E377D1" w:rsidP="00810D77">
            <w:pPr>
              <w:rPr>
                <w:b/>
                <w:bCs/>
                <w:sz w:val="20"/>
                <w:szCs w:val="20"/>
              </w:rPr>
            </w:pPr>
            <w:r w:rsidRPr="00C30423">
              <w:rPr>
                <w:b/>
                <w:bCs/>
                <w:sz w:val="20"/>
                <w:szCs w:val="20"/>
              </w:rPr>
              <w:t>Лекарственная форма:</w:t>
            </w:r>
          </w:p>
          <w:p w:rsidR="00E377D1" w:rsidRPr="00C30423" w:rsidRDefault="00E377D1" w:rsidP="00810D77">
            <w:pPr>
              <w:spacing w:before="120"/>
              <w:rPr>
                <w:color w:val="000000"/>
                <w:sz w:val="20"/>
                <w:szCs w:val="20"/>
              </w:rPr>
            </w:pPr>
            <w:r w:rsidRPr="00C30423">
              <w:rPr>
                <w:bCs/>
                <w:iCs/>
                <w:color w:val="000000"/>
                <w:sz w:val="20"/>
                <w:szCs w:val="20"/>
              </w:rPr>
              <w:t>Порошок для приготовления раствора для в/</w:t>
            </w:r>
            <w:proofErr w:type="gramStart"/>
            <w:r w:rsidRPr="00C30423">
              <w:rPr>
                <w:bCs/>
                <w:iCs/>
                <w:color w:val="000000"/>
                <w:sz w:val="20"/>
                <w:szCs w:val="20"/>
              </w:rPr>
              <w:t>в</w:t>
            </w:r>
            <w:proofErr w:type="gramEnd"/>
            <w:r w:rsidRPr="00C30423">
              <w:rPr>
                <w:bCs/>
                <w:iCs/>
                <w:color w:val="000000"/>
                <w:sz w:val="20"/>
                <w:szCs w:val="20"/>
              </w:rPr>
              <w:t xml:space="preserve"> введения</w:t>
            </w:r>
            <w:r w:rsidRPr="00C30423">
              <w:rPr>
                <w:color w:val="000000"/>
                <w:sz w:val="20"/>
                <w:szCs w:val="20"/>
              </w:rPr>
              <w:t xml:space="preserve"> в виде белой или почти белой сухой субстанции. </w:t>
            </w:r>
          </w:p>
          <w:p w:rsidR="00E377D1" w:rsidRPr="00C30423" w:rsidRDefault="00E377D1" w:rsidP="00810D77">
            <w:pPr>
              <w:spacing w:before="120"/>
              <w:rPr>
                <w:color w:val="000000"/>
                <w:sz w:val="20"/>
                <w:szCs w:val="20"/>
              </w:rPr>
            </w:pPr>
            <w:r w:rsidRPr="00C30423">
              <w:rPr>
                <w:color w:val="000000"/>
                <w:sz w:val="20"/>
                <w:szCs w:val="20"/>
              </w:rPr>
              <w:t>Флаконы бесцветного стекла (№1) - пачки картонные.</w:t>
            </w:r>
          </w:p>
          <w:p w:rsidR="00E377D1" w:rsidRPr="00C30423" w:rsidRDefault="00E377D1" w:rsidP="00810D77">
            <w:pPr>
              <w:rPr>
                <w:rStyle w:val="headerl"/>
                <w:b/>
                <w:sz w:val="20"/>
                <w:szCs w:val="20"/>
              </w:rPr>
            </w:pPr>
            <w:r w:rsidRPr="00C30423">
              <w:rPr>
                <w:rStyle w:val="headerl"/>
                <w:b/>
                <w:sz w:val="20"/>
                <w:szCs w:val="20"/>
              </w:rPr>
              <w:t>Состав:</w:t>
            </w:r>
          </w:p>
          <w:p w:rsidR="00E377D1" w:rsidRPr="00C30423" w:rsidRDefault="00E377D1" w:rsidP="00810D77">
            <w:pPr>
              <w:rPr>
                <w:sz w:val="20"/>
                <w:szCs w:val="20"/>
              </w:rPr>
            </w:pPr>
            <w:r w:rsidRPr="00C30423">
              <w:rPr>
                <w:sz w:val="20"/>
                <w:szCs w:val="20"/>
              </w:rPr>
              <w:t>1 флакон содержит:</w:t>
            </w:r>
          </w:p>
          <w:tbl>
            <w:tblPr>
              <w:tblW w:w="5000" w:type="pct"/>
              <w:tblCellSpacing w:w="15" w:type="dxa"/>
              <w:tblCellMar>
                <w:left w:w="0" w:type="dxa"/>
                <w:right w:w="0" w:type="dxa"/>
              </w:tblCellMar>
              <w:tblLook w:val="04A0" w:firstRow="1" w:lastRow="0" w:firstColumn="1" w:lastColumn="0" w:noHBand="0" w:noVBand="1"/>
            </w:tblPr>
            <w:tblGrid>
              <w:gridCol w:w="3095"/>
              <w:gridCol w:w="661"/>
            </w:tblGrid>
            <w:tr w:rsidR="00E377D1" w:rsidRPr="002D65BF" w:rsidTr="00810D77">
              <w:trPr>
                <w:tblCellSpacing w:w="15" w:type="dxa"/>
              </w:trPr>
              <w:tc>
                <w:tcPr>
                  <w:tcW w:w="1970" w:type="dxa"/>
                  <w:vAlign w:val="center"/>
                </w:tcPr>
                <w:p w:rsidR="00E377D1" w:rsidRPr="002D65BF" w:rsidRDefault="00E377D1" w:rsidP="00810D77">
                  <w:pPr>
                    <w:rPr>
                      <w:color w:val="000000"/>
                      <w:sz w:val="20"/>
                      <w:szCs w:val="20"/>
                    </w:rPr>
                  </w:pPr>
                  <w:proofErr w:type="spellStart"/>
                  <w:r w:rsidRPr="002D65BF">
                    <w:rPr>
                      <w:color w:val="000000"/>
                      <w:sz w:val="20"/>
                      <w:szCs w:val="20"/>
                    </w:rPr>
                    <w:t>пантопразола</w:t>
                  </w:r>
                  <w:proofErr w:type="spellEnd"/>
                  <w:r w:rsidRPr="002D65BF">
                    <w:rPr>
                      <w:color w:val="000000"/>
                      <w:sz w:val="20"/>
                      <w:szCs w:val="20"/>
                    </w:rPr>
                    <w:t xml:space="preserve"> натрия </w:t>
                  </w:r>
                  <w:proofErr w:type="spellStart"/>
                  <w:r w:rsidRPr="002D65BF">
                    <w:rPr>
                      <w:color w:val="000000"/>
                      <w:sz w:val="20"/>
                      <w:szCs w:val="20"/>
                    </w:rPr>
                    <w:t>сесквигидрат</w:t>
                  </w:r>
                  <w:proofErr w:type="spellEnd"/>
                </w:p>
              </w:tc>
              <w:tc>
                <w:tcPr>
                  <w:tcW w:w="398" w:type="dxa"/>
                  <w:vAlign w:val="center"/>
                </w:tcPr>
                <w:p w:rsidR="00E377D1" w:rsidRPr="002D65BF" w:rsidRDefault="00E377D1" w:rsidP="00810D77">
                  <w:pPr>
                    <w:rPr>
                      <w:color w:val="000000"/>
                      <w:sz w:val="20"/>
                      <w:szCs w:val="20"/>
                    </w:rPr>
                  </w:pPr>
                  <w:r w:rsidRPr="002D65BF">
                    <w:rPr>
                      <w:color w:val="000000"/>
                      <w:sz w:val="20"/>
                      <w:szCs w:val="20"/>
                    </w:rPr>
                    <w:t>45.1 мг,</w:t>
                  </w:r>
                </w:p>
              </w:tc>
            </w:tr>
            <w:tr w:rsidR="00E377D1" w:rsidRPr="002D65BF" w:rsidTr="00810D77">
              <w:trPr>
                <w:tblCellSpacing w:w="15" w:type="dxa"/>
              </w:trPr>
              <w:tc>
                <w:tcPr>
                  <w:tcW w:w="1970" w:type="dxa"/>
                  <w:vAlign w:val="center"/>
                </w:tcPr>
                <w:p w:rsidR="00E377D1" w:rsidRPr="002D65BF" w:rsidRDefault="00E377D1" w:rsidP="00810D77">
                  <w:pPr>
                    <w:rPr>
                      <w:color w:val="000000"/>
                      <w:sz w:val="20"/>
                      <w:szCs w:val="20"/>
                    </w:rPr>
                  </w:pPr>
                  <w:r w:rsidRPr="002D65BF">
                    <w:rPr>
                      <w:color w:val="000000"/>
                      <w:sz w:val="20"/>
                      <w:szCs w:val="20"/>
                    </w:rPr>
                    <w:t xml:space="preserve">      соответствует </w:t>
                  </w:r>
                  <w:proofErr w:type="spellStart"/>
                  <w:r w:rsidRPr="002D65BF">
                    <w:rPr>
                      <w:color w:val="000000"/>
                      <w:sz w:val="20"/>
                      <w:szCs w:val="20"/>
                    </w:rPr>
                    <w:t>пантопразолу</w:t>
                  </w:r>
                  <w:proofErr w:type="spellEnd"/>
                  <w:r w:rsidRPr="002D65BF">
                    <w:rPr>
                      <w:color w:val="000000"/>
                      <w:sz w:val="20"/>
                      <w:szCs w:val="20"/>
                    </w:rPr>
                    <w:t xml:space="preserve"> натрия (ангидрид)</w:t>
                  </w:r>
                </w:p>
              </w:tc>
              <w:tc>
                <w:tcPr>
                  <w:tcW w:w="398" w:type="dxa"/>
                  <w:vAlign w:val="center"/>
                </w:tcPr>
                <w:p w:rsidR="00E377D1" w:rsidRPr="002D65BF" w:rsidRDefault="00E377D1" w:rsidP="00810D77">
                  <w:pPr>
                    <w:rPr>
                      <w:color w:val="000000"/>
                      <w:sz w:val="20"/>
                      <w:szCs w:val="20"/>
                    </w:rPr>
                  </w:pPr>
                  <w:r w:rsidRPr="002D65BF">
                    <w:rPr>
                      <w:color w:val="000000"/>
                      <w:sz w:val="20"/>
                      <w:szCs w:val="20"/>
                    </w:rPr>
                    <w:t>42.3 мг</w:t>
                  </w:r>
                </w:p>
              </w:tc>
            </w:tr>
            <w:tr w:rsidR="00E377D1" w:rsidRPr="002D65BF" w:rsidTr="00810D77">
              <w:trPr>
                <w:tblCellSpacing w:w="15" w:type="dxa"/>
              </w:trPr>
              <w:tc>
                <w:tcPr>
                  <w:tcW w:w="1970" w:type="dxa"/>
                  <w:vAlign w:val="center"/>
                </w:tcPr>
                <w:p w:rsidR="00E377D1" w:rsidRPr="002D65BF" w:rsidRDefault="00E377D1" w:rsidP="00810D77">
                  <w:pPr>
                    <w:rPr>
                      <w:color w:val="000000"/>
                      <w:sz w:val="20"/>
                      <w:szCs w:val="20"/>
                    </w:rPr>
                  </w:pPr>
                  <w:r w:rsidRPr="002D65BF">
                    <w:rPr>
                      <w:color w:val="000000"/>
                      <w:sz w:val="20"/>
                      <w:szCs w:val="20"/>
                    </w:rPr>
                    <w:t xml:space="preserve">      соответствует </w:t>
                  </w:r>
                  <w:proofErr w:type="spellStart"/>
                  <w:r w:rsidRPr="002D65BF">
                    <w:rPr>
                      <w:color w:val="000000"/>
                      <w:sz w:val="20"/>
                      <w:szCs w:val="20"/>
                    </w:rPr>
                    <w:t>пантопразолу</w:t>
                  </w:r>
                  <w:proofErr w:type="spellEnd"/>
                  <w:r w:rsidRPr="002D65BF">
                    <w:rPr>
                      <w:color w:val="000000"/>
                      <w:sz w:val="20"/>
                      <w:szCs w:val="20"/>
                    </w:rPr>
                    <w:t xml:space="preserve"> (свободная кислота)</w:t>
                  </w:r>
                </w:p>
              </w:tc>
              <w:tc>
                <w:tcPr>
                  <w:tcW w:w="398" w:type="dxa"/>
                  <w:vAlign w:val="center"/>
                </w:tcPr>
                <w:p w:rsidR="00E377D1" w:rsidRPr="002D65BF" w:rsidRDefault="00E377D1" w:rsidP="00810D77">
                  <w:pPr>
                    <w:rPr>
                      <w:color w:val="000000"/>
                      <w:sz w:val="20"/>
                      <w:szCs w:val="20"/>
                    </w:rPr>
                  </w:pPr>
                  <w:r w:rsidRPr="002D65BF">
                    <w:rPr>
                      <w:color w:val="000000"/>
                      <w:sz w:val="20"/>
                      <w:szCs w:val="20"/>
                    </w:rPr>
                    <w:t>40 мг</w:t>
                  </w:r>
                </w:p>
              </w:tc>
            </w:tr>
          </w:tbl>
          <w:p w:rsidR="00E377D1" w:rsidRPr="00C30423" w:rsidRDefault="00E377D1" w:rsidP="00810D77">
            <w:pPr>
              <w:spacing w:before="120"/>
              <w:rPr>
                <w:iCs/>
                <w:color w:val="000000"/>
                <w:sz w:val="20"/>
                <w:szCs w:val="20"/>
              </w:rPr>
            </w:pPr>
            <w:r w:rsidRPr="00C30423">
              <w:rPr>
                <w:iCs/>
                <w:color w:val="000000"/>
                <w:sz w:val="20"/>
                <w:szCs w:val="20"/>
              </w:rPr>
              <w:t>Вспомогательные вещества:</w:t>
            </w:r>
          </w:p>
          <w:p w:rsidR="00E377D1" w:rsidRPr="00C30423" w:rsidRDefault="00E377D1" w:rsidP="00810D77">
            <w:pPr>
              <w:spacing w:before="120"/>
              <w:rPr>
                <w:color w:val="000000"/>
                <w:sz w:val="20"/>
                <w:szCs w:val="20"/>
              </w:rPr>
            </w:pPr>
            <w:r w:rsidRPr="00C30423">
              <w:rPr>
                <w:i/>
                <w:iCs/>
                <w:color w:val="000000"/>
                <w:sz w:val="20"/>
                <w:szCs w:val="20"/>
              </w:rPr>
              <w:t xml:space="preserve"> </w:t>
            </w:r>
            <w:proofErr w:type="spellStart"/>
            <w:r w:rsidRPr="00C30423">
              <w:rPr>
                <w:color w:val="000000"/>
                <w:sz w:val="20"/>
                <w:szCs w:val="20"/>
              </w:rPr>
              <w:t>динатрия</w:t>
            </w:r>
            <w:proofErr w:type="spellEnd"/>
            <w:r w:rsidRPr="00C30423">
              <w:rPr>
                <w:color w:val="000000"/>
                <w:sz w:val="20"/>
                <w:szCs w:val="20"/>
              </w:rPr>
              <w:t xml:space="preserve"> </w:t>
            </w:r>
            <w:proofErr w:type="spellStart"/>
            <w:r w:rsidRPr="00C30423">
              <w:rPr>
                <w:color w:val="000000"/>
                <w:sz w:val="20"/>
                <w:szCs w:val="20"/>
              </w:rPr>
              <w:t>эдетат</w:t>
            </w:r>
            <w:proofErr w:type="spellEnd"/>
            <w:r w:rsidRPr="00C30423">
              <w:rPr>
                <w:color w:val="000000"/>
                <w:sz w:val="20"/>
                <w:szCs w:val="20"/>
              </w:rPr>
              <w:t>, натрия гидроксид.</w:t>
            </w:r>
          </w:p>
          <w:p w:rsidR="00E377D1" w:rsidRPr="00C30423" w:rsidRDefault="00E377D1" w:rsidP="00810D77">
            <w:pPr>
              <w:rPr>
                <w:color w:val="000000"/>
                <w:sz w:val="20"/>
                <w:szCs w:val="20"/>
              </w:rPr>
            </w:pPr>
            <w:r w:rsidRPr="00C30423">
              <w:rPr>
                <w:b/>
                <w:sz w:val="20"/>
                <w:szCs w:val="20"/>
              </w:rPr>
              <w:t>Срок годности:</w:t>
            </w:r>
            <w:r w:rsidRPr="00C30423">
              <w:rPr>
                <w:sz w:val="20"/>
                <w:szCs w:val="20"/>
              </w:rPr>
              <w:t xml:space="preserve"> - 2 года.</w:t>
            </w:r>
          </w:p>
        </w:tc>
        <w:tc>
          <w:tcPr>
            <w:tcW w:w="1872" w:type="dxa"/>
          </w:tcPr>
          <w:p w:rsidR="00E377D1" w:rsidRPr="00C30423" w:rsidRDefault="00E377D1" w:rsidP="00810D77">
            <w:pPr>
              <w:jc w:val="center"/>
              <w:rPr>
                <w:sz w:val="20"/>
                <w:szCs w:val="20"/>
              </w:rPr>
            </w:pPr>
            <w:r w:rsidRPr="00C30423">
              <w:rPr>
                <w:sz w:val="20"/>
                <w:szCs w:val="20"/>
              </w:rPr>
              <w:t>Упаковка</w:t>
            </w:r>
          </w:p>
        </w:tc>
        <w:tc>
          <w:tcPr>
            <w:tcW w:w="1438" w:type="dxa"/>
          </w:tcPr>
          <w:p w:rsidR="00E377D1" w:rsidRPr="00C30423" w:rsidRDefault="00E377D1" w:rsidP="00810D77">
            <w:pPr>
              <w:jc w:val="center"/>
              <w:rPr>
                <w:sz w:val="20"/>
                <w:szCs w:val="20"/>
              </w:rPr>
            </w:pPr>
            <w:r w:rsidRPr="00C30423">
              <w:rPr>
                <w:sz w:val="20"/>
                <w:szCs w:val="20"/>
              </w:rPr>
              <w:t>10</w:t>
            </w:r>
          </w:p>
        </w:tc>
      </w:tr>
      <w:tr w:rsidR="00E377D1" w:rsidRPr="00C30423" w:rsidTr="00810D77">
        <w:tc>
          <w:tcPr>
            <w:tcW w:w="486" w:type="dxa"/>
          </w:tcPr>
          <w:p w:rsidR="00E377D1" w:rsidRPr="00C30423" w:rsidRDefault="00E377D1" w:rsidP="00810D77">
            <w:pPr>
              <w:jc w:val="center"/>
              <w:rPr>
                <w:sz w:val="20"/>
                <w:szCs w:val="20"/>
              </w:rPr>
            </w:pPr>
            <w:r w:rsidRPr="00C30423">
              <w:rPr>
                <w:sz w:val="20"/>
                <w:szCs w:val="20"/>
              </w:rPr>
              <w:t>4</w:t>
            </w:r>
          </w:p>
        </w:tc>
        <w:tc>
          <w:tcPr>
            <w:tcW w:w="1700" w:type="dxa"/>
          </w:tcPr>
          <w:p w:rsidR="00E377D1" w:rsidRPr="00C30423" w:rsidRDefault="00E377D1" w:rsidP="00810D77">
            <w:pPr>
              <w:jc w:val="center"/>
              <w:rPr>
                <w:sz w:val="20"/>
                <w:szCs w:val="20"/>
              </w:rPr>
            </w:pPr>
            <w:proofErr w:type="spellStart"/>
            <w:r w:rsidRPr="00C30423">
              <w:rPr>
                <w:sz w:val="20"/>
                <w:szCs w:val="20"/>
              </w:rPr>
              <w:t>Пантопразол</w:t>
            </w:r>
            <w:proofErr w:type="spellEnd"/>
          </w:p>
        </w:tc>
        <w:tc>
          <w:tcPr>
            <w:tcW w:w="3972" w:type="dxa"/>
          </w:tcPr>
          <w:p w:rsidR="00E377D1" w:rsidRPr="00C30423" w:rsidRDefault="00E377D1" w:rsidP="00810D77">
            <w:pPr>
              <w:rPr>
                <w:rStyle w:val="apple-style-span"/>
                <w:b/>
                <w:bCs/>
                <w:sz w:val="20"/>
                <w:szCs w:val="20"/>
              </w:rPr>
            </w:pPr>
            <w:r w:rsidRPr="00C30423">
              <w:rPr>
                <w:rStyle w:val="apple-style-span"/>
                <w:b/>
                <w:bCs/>
                <w:sz w:val="20"/>
                <w:szCs w:val="20"/>
              </w:rPr>
              <w:t>Лекарственная форма:</w:t>
            </w:r>
          </w:p>
          <w:p w:rsidR="00E377D1" w:rsidRPr="00C30423" w:rsidRDefault="00E377D1" w:rsidP="00810D77">
            <w:pPr>
              <w:rPr>
                <w:sz w:val="20"/>
                <w:szCs w:val="20"/>
              </w:rPr>
            </w:pPr>
            <w:proofErr w:type="gramStart"/>
            <w:r w:rsidRPr="00C30423">
              <w:rPr>
                <w:sz w:val="20"/>
                <w:szCs w:val="20"/>
              </w:rPr>
              <w:t>Таблетки</w:t>
            </w:r>
            <w:proofErr w:type="gramEnd"/>
            <w:r w:rsidRPr="00C30423">
              <w:rPr>
                <w:sz w:val="20"/>
                <w:szCs w:val="20"/>
              </w:rPr>
              <w:t xml:space="preserve"> покрытые кишечнорастворимой оболочкой 20 мг № 14.</w:t>
            </w:r>
          </w:p>
          <w:p w:rsidR="00E377D1" w:rsidRPr="00C30423" w:rsidRDefault="00E377D1" w:rsidP="00810D77">
            <w:pPr>
              <w:rPr>
                <w:rStyle w:val="headerl"/>
                <w:b/>
                <w:sz w:val="20"/>
                <w:szCs w:val="20"/>
              </w:rPr>
            </w:pPr>
            <w:r w:rsidRPr="00C30423">
              <w:rPr>
                <w:rStyle w:val="headerl"/>
                <w:b/>
                <w:sz w:val="20"/>
                <w:szCs w:val="20"/>
              </w:rPr>
              <w:t>Состав:</w:t>
            </w:r>
          </w:p>
          <w:p w:rsidR="00E377D1" w:rsidRPr="00C30423" w:rsidRDefault="00E377D1" w:rsidP="00810D77">
            <w:pPr>
              <w:rPr>
                <w:sz w:val="20"/>
                <w:szCs w:val="20"/>
              </w:rPr>
            </w:pPr>
            <w:r w:rsidRPr="00C30423">
              <w:rPr>
                <w:sz w:val="20"/>
                <w:szCs w:val="20"/>
              </w:rPr>
              <w:t>1  таблетка содержит:</w:t>
            </w:r>
          </w:p>
          <w:tbl>
            <w:tblPr>
              <w:tblW w:w="5000" w:type="pct"/>
              <w:tblCellSpacing w:w="15" w:type="dxa"/>
              <w:tblCellMar>
                <w:left w:w="0" w:type="dxa"/>
                <w:right w:w="0" w:type="dxa"/>
              </w:tblCellMar>
              <w:tblLook w:val="04A0" w:firstRow="1" w:lastRow="0" w:firstColumn="1" w:lastColumn="0" w:noHBand="0" w:noVBand="1"/>
            </w:tblPr>
            <w:tblGrid>
              <w:gridCol w:w="2904"/>
              <w:gridCol w:w="852"/>
            </w:tblGrid>
            <w:tr w:rsidR="00E377D1" w:rsidRPr="002D65BF" w:rsidTr="00810D77">
              <w:trPr>
                <w:tblCellSpacing w:w="15" w:type="dxa"/>
              </w:trPr>
              <w:tc>
                <w:tcPr>
                  <w:tcW w:w="1847" w:type="dxa"/>
                  <w:vAlign w:val="center"/>
                </w:tcPr>
                <w:p w:rsidR="00E377D1" w:rsidRPr="002D65BF" w:rsidRDefault="00E377D1" w:rsidP="00810D77">
                  <w:pPr>
                    <w:rPr>
                      <w:color w:val="000000"/>
                      <w:sz w:val="20"/>
                      <w:szCs w:val="20"/>
                    </w:rPr>
                  </w:pPr>
                  <w:proofErr w:type="spellStart"/>
                  <w:r w:rsidRPr="002D65BF">
                    <w:rPr>
                      <w:color w:val="000000"/>
                      <w:sz w:val="20"/>
                      <w:szCs w:val="20"/>
                    </w:rPr>
                    <w:t>Пантопразола</w:t>
                  </w:r>
                  <w:proofErr w:type="spellEnd"/>
                  <w:r w:rsidRPr="002D65BF">
                    <w:rPr>
                      <w:color w:val="000000"/>
                      <w:sz w:val="20"/>
                      <w:szCs w:val="20"/>
                    </w:rPr>
                    <w:t xml:space="preserve"> атрия </w:t>
                  </w:r>
                  <w:proofErr w:type="spellStart"/>
                  <w:r w:rsidRPr="002D65BF">
                    <w:rPr>
                      <w:color w:val="000000"/>
                      <w:sz w:val="20"/>
                      <w:szCs w:val="20"/>
                    </w:rPr>
                    <w:t>сесквигидрат</w:t>
                  </w:r>
                  <w:proofErr w:type="spellEnd"/>
                  <w:r w:rsidRPr="002D65BF">
                    <w:rPr>
                      <w:color w:val="000000"/>
                      <w:sz w:val="20"/>
                      <w:szCs w:val="20"/>
                    </w:rPr>
                    <w:t xml:space="preserve">  22,57 мг, </w:t>
                  </w:r>
                </w:p>
              </w:tc>
              <w:tc>
                <w:tcPr>
                  <w:tcW w:w="521" w:type="dxa"/>
                  <w:vAlign w:val="center"/>
                </w:tcPr>
                <w:p w:rsidR="00E377D1" w:rsidRPr="002D65BF" w:rsidRDefault="00E377D1" w:rsidP="00810D77">
                  <w:pPr>
                    <w:rPr>
                      <w:color w:val="000000"/>
                      <w:sz w:val="20"/>
                      <w:szCs w:val="20"/>
                    </w:rPr>
                  </w:pPr>
                </w:p>
              </w:tc>
            </w:tr>
            <w:tr w:rsidR="00E377D1" w:rsidRPr="002D65BF" w:rsidTr="00810D77">
              <w:trPr>
                <w:tblCellSpacing w:w="15" w:type="dxa"/>
              </w:trPr>
              <w:tc>
                <w:tcPr>
                  <w:tcW w:w="1847" w:type="dxa"/>
                  <w:vAlign w:val="center"/>
                </w:tcPr>
                <w:p w:rsidR="00E377D1" w:rsidRPr="002D65BF" w:rsidRDefault="00E377D1" w:rsidP="00810D77">
                  <w:pPr>
                    <w:rPr>
                      <w:color w:val="000000"/>
                      <w:sz w:val="20"/>
                      <w:szCs w:val="20"/>
                    </w:rPr>
                  </w:pPr>
                  <w:r w:rsidRPr="002D65BF">
                    <w:rPr>
                      <w:color w:val="000000"/>
                      <w:sz w:val="20"/>
                      <w:szCs w:val="20"/>
                    </w:rPr>
                    <w:t xml:space="preserve">соответствует </w:t>
                  </w:r>
                  <w:proofErr w:type="spellStart"/>
                  <w:r w:rsidRPr="002D65BF">
                    <w:rPr>
                      <w:color w:val="000000"/>
                      <w:sz w:val="20"/>
                      <w:szCs w:val="20"/>
                    </w:rPr>
                    <w:t>пантопразолу</w:t>
                  </w:r>
                  <w:proofErr w:type="spellEnd"/>
                  <w:r w:rsidRPr="002D65BF">
                    <w:rPr>
                      <w:color w:val="000000"/>
                      <w:sz w:val="20"/>
                      <w:szCs w:val="20"/>
                    </w:rPr>
                    <w:t xml:space="preserve"> 20 мг.</w:t>
                  </w:r>
                </w:p>
              </w:tc>
              <w:tc>
                <w:tcPr>
                  <w:tcW w:w="521" w:type="dxa"/>
                  <w:vAlign w:val="center"/>
                </w:tcPr>
                <w:p w:rsidR="00E377D1" w:rsidRPr="002D65BF" w:rsidRDefault="00E377D1" w:rsidP="00810D77">
                  <w:pPr>
                    <w:rPr>
                      <w:color w:val="000000"/>
                      <w:sz w:val="20"/>
                      <w:szCs w:val="20"/>
                    </w:rPr>
                  </w:pPr>
                </w:p>
              </w:tc>
            </w:tr>
          </w:tbl>
          <w:p w:rsidR="00E377D1" w:rsidRPr="00C30423" w:rsidRDefault="00E377D1" w:rsidP="00810D77">
            <w:pPr>
              <w:spacing w:before="120"/>
              <w:rPr>
                <w:color w:val="000000"/>
                <w:sz w:val="20"/>
                <w:szCs w:val="20"/>
              </w:rPr>
            </w:pPr>
            <w:r w:rsidRPr="00C30423">
              <w:rPr>
                <w:i/>
                <w:iCs/>
                <w:color w:val="000000"/>
                <w:sz w:val="20"/>
                <w:szCs w:val="20"/>
              </w:rPr>
              <w:t xml:space="preserve">Вспомогательные вещества: </w:t>
            </w:r>
            <w:r w:rsidRPr="00C30423">
              <w:rPr>
                <w:color w:val="000000"/>
                <w:sz w:val="20"/>
                <w:szCs w:val="20"/>
              </w:rPr>
              <w:t xml:space="preserve">натрия карбонат безводный, </w:t>
            </w:r>
            <w:proofErr w:type="spellStart"/>
            <w:r w:rsidRPr="00C30423">
              <w:rPr>
                <w:color w:val="000000"/>
                <w:sz w:val="20"/>
                <w:szCs w:val="20"/>
              </w:rPr>
              <w:t>маннитол</w:t>
            </w:r>
            <w:proofErr w:type="spellEnd"/>
            <w:r w:rsidRPr="00C30423">
              <w:rPr>
                <w:color w:val="000000"/>
                <w:sz w:val="20"/>
                <w:szCs w:val="20"/>
              </w:rPr>
              <w:t xml:space="preserve">, </w:t>
            </w:r>
            <w:proofErr w:type="spellStart"/>
            <w:r w:rsidRPr="00C30423">
              <w:rPr>
                <w:color w:val="000000"/>
                <w:sz w:val="20"/>
                <w:szCs w:val="20"/>
              </w:rPr>
              <w:t>кросповидон</w:t>
            </w:r>
            <w:proofErr w:type="spellEnd"/>
            <w:r w:rsidRPr="00C30423">
              <w:rPr>
                <w:color w:val="000000"/>
                <w:sz w:val="20"/>
                <w:szCs w:val="20"/>
              </w:rPr>
              <w:t xml:space="preserve">, </w:t>
            </w:r>
            <w:proofErr w:type="spellStart"/>
            <w:r w:rsidRPr="00C30423">
              <w:rPr>
                <w:color w:val="000000"/>
                <w:sz w:val="20"/>
                <w:szCs w:val="20"/>
              </w:rPr>
              <w:t>повидон</w:t>
            </w:r>
            <w:proofErr w:type="spellEnd"/>
            <w:r w:rsidRPr="00C30423">
              <w:rPr>
                <w:color w:val="000000"/>
                <w:sz w:val="20"/>
                <w:szCs w:val="20"/>
              </w:rPr>
              <w:t xml:space="preserve"> К90, кальция </w:t>
            </w:r>
            <w:proofErr w:type="spellStart"/>
            <w:r w:rsidRPr="00C30423">
              <w:rPr>
                <w:color w:val="000000"/>
                <w:sz w:val="20"/>
                <w:szCs w:val="20"/>
              </w:rPr>
              <w:t>стеарат</w:t>
            </w:r>
            <w:proofErr w:type="spellEnd"/>
            <w:r w:rsidRPr="00C30423">
              <w:rPr>
                <w:color w:val="000000"/>
                <w:sz w:val="20"/>
                <w:szCs w:val="20"/>
              </w:rPr>
              <w:t>, вода очищенная.</w:t>
            </w:r>
          </w:p>
          <w:p w:rsidR="00E377D1" w:rsidRPr="00C30423" w:rsidRDefault="00E377D1" w:rsidP="00810D77">
            <w:pPr>
              <w:spacing w:before="120"/>
              <w:rPr>
                <w:color w:val="000000"/>
                <w:sz w:val="20"/>
                <w:szCs w:val="20"/>
              </w:rPr>
            </w:pPr>
            <w:r w:rsidRPr="00C30423">
              <w:rPr>
                <w:i/>
                <w:iCs/>
                <w:color w:val="000000"/>
                <w:sz w:val="20"/>
                <w:szCs w:val="20"/>
              </w:rPr>
              <w:t>Состав оболочки:</w:t>
            </w:r>
            <w:r w:rsidRPr="00C30423">
              <w:rPr>
                <w:color w:val="000000"/>
                <w:sz w:val="20"/>
                <w:szCs w:val="20"/>
              </w:rPr>
              <w:t xml:space="preserve"> гипромелоза-2910, </w:t>
            </w:r>
            <w:proofErr w:type="spellStart"/>
            <w:r w:rsidRPr="00C30423">
              <w:rPr>
                <w:color w:val="000000"/>
                <w:sz w:val="20"/>
                <w:szCs w:val="20"/>
              </w:rPr>
              <w:t>повидон</w:t>
            </w:r>
            <w:proofErr w:type="spellEnd"/>
            <w:r w:rsidRPr="00C30423">
              <w:rPr>
                <w:color w:val="000000"/>
                <w:sz w:val="20"/>
                <w:szCs w:val="20"/>
              </w:rPr>
              <w:t xml:space="preserve"> К25, титана диоксид (Е 171), оксид железа желтый (Е172), </w:t>
            </w:r>
            <w:proofErr w:type="spellStart"/>
            <w:r w:rsidRPr="00C30423">
              <w:rPr>
                <w:color w:val="000000"/>
                <w:sz w:val="20"/>
                <w:szCs w:val="20"/>
              </w:rPr>
              <w:t>пропиленгликоль</w:t>
            </w:r>
            <w:proofErr w:type="spellEnd"/>
            <w:r w:rsidRPr="00C30423">
              <w:rPr>
                <w:color w:val="000000"/>
                <w:sz w:val="20"/>
                <w:szCs w:val="20"/>
              </w:rPr>
              <w:t xml:space="preserve">, </w:t>
            </w:r>
            <w:proofErr w:type="spellStart"/>
            <w:r w:rsidRPr="00C30423">
              <w:rPr>
                <w:color w:val="000000"/>
                <w:sz w:val="20"/>
                <w:szCs w:val="20"/>
              </w:rPr>
              <w:t>эудрагит</w:t>
            </w:r>
            <w:proofErr w:type="spellEnd"/>
            <w:r w:rsidRPr="00C30423">
              <w:rPr>
                <w:color w:val="000000"/>
                <w:sz w:val="20"/>
                <w:szCs w:val="20"/>
              </w:rPr>
              <w:t xml:space="preserve"> L30D-55 (метакриловой кислоты и </w:t>
            </w:r>
            <w:proofErr w:type="spellStart"/>
            <w:r w:rsidRPr="00C30423">
              <w:rPr>
                <w:color w:val="000000"/>
                <w:sz w:val="20"/>
                <w:szCs w:val="20"/>
              </w:rPr>
              <w:t>этилакрилата</w:t>
            </w:r>
            <w:proofErr w:type="spellEnd"/>
            <w:r w:rsidRPr="00C30423">
              <w:rPr>
                <w:color w:val="000000"/>
                <w:sz w:val="20"/>
                <w:szCs w:val="20"/>
              </w:rPr>
              <w:t xml:space="preserve"> сополимер, </w:t>
            </w:r>
            <w:proofErr w:type="spellStart"/>
            <w:r w:rsidRPr="00C30423">
              <w:rPr>
                <w:color w:val="000000"/>
                <w:sz w:val="20"/>
                <w:szCs w:val="20"/>
              </w:rPr>
              <w:t>полисорбат</w:t>
            </w:r>
            <w:proofErr w:type="spellEnd"/>
            <w:r w:rsidRPr="00C30423">
              <w:rPr>
                <w:color w:val="000000"/>
                <w:sz w:val="20"/>
                <w:szCs w:val="20"/>
              </w:rPr>
              <w:t xml:space="preserve"> 80, натрия </w:t>
            </w:r>
            <w:proofErr w:type="spellStart"/>
            <w:r w:rsidRPr="00C30423">
              <w:rPr>
                <w:color w:val="000000"/>
                <w:sz w:val="20"/>
                <w:szCs w:val="20"/>
              </w:rPr>
              <w:t>лаурилсульфат</w:t>
            </w:r>
            <w:proofErr w:type="spellEnd"/>
            <w:r w:rsidRPr="00C30423">
              <w:rPr>
                <w:color w:val="000000"/>
                <w:sz w:val="20"/>
                <w:szCs w:val="20"/>
              </w:rPr>
              <w:t xml:space="preserve">), </w:t>
            </w:r>
            <w:proofErr w:type="spellStart"/>
            <w:r w:rsidRPr="00C30423">
              <w:rPr>
                <w:color w:val="000000"/>
                <w:sz w:val="20"/>
                <w:szCs w:val="20"/>
              </w:rPr>
              <w:t>триэтилцитрат</w:t>
            </w:r>
            <w:proofErr w:type="spellEnd"/>
            <w:r w:rsidRPr="00C30423">
              <w:rPr>
                <w:color w:val="000000"/>
                <w:sz w:val="20"/>
                <w:szCs w:val="20"/>
              </w:rPr>
              <w:t>.</w:t>
            </w:r>
            <w:r w:rsidRPr="00C30423">
              <w:rPr>
                <w:color w:val="000000"/>
                <w:sz w:val="20"/>
                <w:szCs w:val="20"/>
              </w:rPr>
              <w:br/>
            </w:r>
          </w:p>
          <w:p w:rsidR="00E377D1" w:rsidRPr="00C30423" w:rsidRDefault="00E377D1" w:rsidP="00810D77">
            <w:pPr>
              <w:rPr>
                <w:sz w:val="20"/>
                <w:szCs w:val="20"/>
              </w:rPr>
            </w:pPr>
            <w:r w:rsidRPr="00C30423">
              <w:rPr>
                <w:b/>
                <w:sz w:val="20"/>
                <w:szCs w:val="20"/>
              </w:rPr>
              <w:t>Срок годности:</w:t>
            </w:r>
            <w:r w:rsidRPr="00C30423">
              <w:rPr>
                <w:sz w:val="20"/>
                <w:szCs w:val="20"/>
              </w:rPr>
              <w:t xml:space="preserve"> - 3 года.</w:t>
            </w:r>
          </w:p>
          <w:p w:rsidR="00E377D1" w:rsidRPr="00C30423" w:rsidRDefault="00E377D1" w:rsidP="00810D77">
            <w:pPr>
              <w:rPr>
                <w:rStyle w:val="ucc"/>
                <w:b/>
                <w:bCs/>
                <w:sz w:val="20"/>
                <w:szCs w:val="20"/>
              </w:rPr>
            </w:pPr>
          </w:p>
        </w:tc>
        <w:tc>
          <w:tcPr>
            <w:tcW w:w="1872" w:type="dxa"/>
          </w:tcPr>
          <w:p w:rsidR="00E377D1" w:rsidRPr="00C30423" w:rsidRDefault="00E377D1" w:rsidP="00810D77">
            <w:pPr>
              <w:jc w:val="center"/>
              <w:rPr>
                <w:sz w:val="20"/>
                <w:szCs w:val="20"/>
              </w:rPr>
            </w:pPr>
            <w:r w:rsidRPr="00C30423">
              <w:rPr>
                <w:sz w:val="20"/>
                <w:szCs w:val="20"/>
              </w:rPr>
              <w:t>Упаковка</w:t>
            </w:r>
          </w:p>
        </w:tc>
        <w:tc>
          <w:tcPr>
            <w:tcW w:w="1438" w:type="dxa"/>
          </w:tcPr>
          <w:p w:rsidR="00E377D1" w:rsidRPr="00C30423" w:rsidRDefault="00E377D1" w:rsidP="00810D77">
            <w:pPr>
              <w:jc w:val="center"/>
              <w:rPr>
                <w:sz w:val="20"/>
                <w:szCs w:val="20"/>
              </w:rPr>
            </w:pPr>
            <w:r w:rsidRPr="00C30423">
              <w:rPr>
                <w:sz w:val="20"/>
                <w:szCs w:val="20"/>
              </w:rPr>
              <w:t>10</w:t>
            </w:r>
          </w:p>
        </w:tc>
      </w:tr>
      <w:tr w:rsidR="00E377D1" w:rsidRPr="00C30423" w:rsidTr="00810D77">
        <w:trPr>
          <w:trHeight w:val="2102"/>
        </w:trPr>
        <w:tc>
          <w:tcPr>
            <w:tcW w:w="486" w:type="dxa"/>
          </w:tcPr>
          <w:p w:rsidR="00E377D1" w:rsidRPr="00C30423" w:rsidRDefault="00E377D1" w:rsidP="00810D77">
            <w:pPr>
              <w:rPr>
                <w:sz w:val="20"/>
                <w:szCs w:val="20"/>
              </w:rPr>
            </w:pPr>
            <w:r w:rsidRPr="00C30423">
              <w:rPr>
                <w:sz w:val="20"/>
                <w:szCs w:val="20"/>
              </w:rPr>
              <w:t>5</w:t>
            </w:r>
          </w:p>
          <w:p w:rsidR="00E377D1" w:rsidRPr="00C30423" w:rsidRDefault="00E377D1" w:rsidP="00810D77">
            <w:pPr>
              <w:rPr>
                <w:sz w:val="20"/>
                <w:szCs w:val="20"/>
              </w:rPr>
            </w:pPr>
          </w:p>
          <w:p w:rsidR="00E377D1" w:rsidRPr="00C30423" w:rsidRDefault="00E377D1" w:rsidP="00810D77">
            <w:pPr>
              <w:rPr>
                <w:sz w:val="20"/>
                <w:szCs w:val="20"/>
              </w:rPr>
            </w:pPr>
          </w:p>
          <w:p w:rsidR="00E377D1" w:rsidRPr="00C30423" w:rsidRDefault="00E377D1" w:rsidP="00810D77">
            <w:pPr>
              <w:rPr>
                <w:sz w:val="20"/>
                <w:szCs w:val="20"/>
              </w:rPr>
            </w:pPr>
          </w:p>
          <w:p w:rsidR="00E377D1" w:rsidRPr="00C30423" w:rsidRDefault="00E377D1" w:rsidP="00810D77">
            <w:pPr>
              <w:rPr>
                <w:sz w:val="20"/>
                <w:szCs w:val="20"/>
              </w:rPr>
            </w:pPr>
          </w:p>
          <w:p w:rsidR="00E377D1" w:rsidRPr="00C30423" w:rsidRDefault="00E377D1" w:rsidP="00810D77">
            <w:pPr>
              <w:rPr>
                <w:sz w:val="20"/>
                <w:szCs w:val="20"/>
              </w:rPr>
            </w:pPr>
          </w:p>
          <w:p w:rsidR="00E377D1" w:rsidRPr="00C30423" w:rsidRDefault="00E377D1" w:rsidP="00810D77">
            <w:pPr>
              <w:rPr>
                <w:sz w:val="20"/>
                <w:szCs w:val="20"/>
              </w:rPr>
            </w:pPr>
          </w:p>
          <w:p w:rsidR="00E377D1" w:rsidRPr="00C30423" w:rsidRDefault="00E377D1" w:rsidP="00810D77">
            <w:pPr>
              <w:rPr>
                <w:sz w:val="20"/>
                <w:szCs w:val="20"/>
              </w:rPr>
            </w:pPr>
          </w:p>
        </w:tc>
        <w:tc>
          <w:tcPr>
            <w:tcW w:w="1700" w:type="dxa"/>
          </w:tcPr>
          <w:p w:rsidR="00E377D1" w:rsidRPr="00C30423" w:rsidRDefault="00E377D1" w:rsidP="00810D77">
            <w:pPr>
              <w:rPr>
                <w:sz w:val="20"/>
                <w:szCs w:val="20"/>
              </w:rPr>
            </w:pPr>
            <w:proofErr w:type="spellStart"/>
            <w:r w:rsidRPr="00C30423">
              <w:rPr>
                <w:sz w:val="20"/>
                <w:szCs w:val="20"/>
              </w:rPr>
              <w:t>Золедроновая</w:t>
            </w:r>
            <w:proofErr w:type="spellEnd"/>
            <w:r w:rsidRPr="00C30423">
              <w:rPr>
                <w:sz w:val="20"/>
                <w:szCs w:val="20"/>
              </w:rPr>
              <w:t xml:space="preserve"> кислота*</w:t>
            </w:r>
          </w:p>
        </w:tc>
        <w:tc>
          <w:tcPr>
            <w:tcW w:w="3972" w:type="dxa"/>
          </w:tcPr>
          <w:p w:rsidR="00E377D1" w:rsidRPr="00C30423" w:rsidRDefault="00E377D1" w:rsidP="00810D77">
            <w:pPr>
              <w:rPr>
                <w:sz w:val="20"/>
                <w:szCs w:val="20"/>
              </w:rPr>
            </w:pPr>
            <w:r w:rsidRPr="00C30423">
              <w:rPr>
                <w:sz w:val="20"/>
                <w:szCs w:val="20"/>
              </w:rPr>
              <w:t>Состав:</w:t>
            </w:r>
          </w:p>
          <w:p w:rsidR="00E377D1" w:rsidRPr="00C30423" w:rsidRDefault="00E377D1" w:rsidP="00810D77">
            <w:pPr>
              <w:rPr>
                <w:sz w:val="20"/>
                <w:szCs w:val="20"/>
              </w:rPr>
            </w:pPr>
            <w:r w:rsidRPr="00C30423">
              <w:rPr>
                <w:sz w:val="20"/>
                <w:szCs w:val="20"/>
              </w:rPr>
              <w:t>1 флакон (100 мл.) содержит: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86"/>
              <w:gridCol w:w="570"/>
            </w:tblGrid>
            <w:tr w:rsidR="00E377D1" w:rsidRPr="002D65BF" w:rsidTr="00810D77">
              <w:trPr>
                <w:tblCellSpacing w:w="15" w:type="dxa"/>
              </w:trPr>
              <w:tc>
                <w:tcPr>
                  <w:tcW w:w="0" w:type="auto"/>
                  <w:tcBorders>
                    <w:top w:val="nil"/>
                    <w:left w:val="nil"/>
                    <w:bottom w:val="nil"/>
                    <w:right w:val="nil"/>
                  </w:tcBorders>
                  <w:vAlign w:val="center"/>
                </w:tcPr>
                <w:p w:rsidR="00E377D1" w:rsidRPr="002D65BF" w:rsidRDefault="00E377D1" w:rsidP="00810D77">
                  <w:pPr>
                    <w:rPr>
                      <w:sz w:val="20"/>
                      <w:szCs w:val="20"/>
                    </w:rPr>
                  </w:pPr>
                  <w:proofErr w:type="spellStart"/>
                  <w:r w:rsidRPr="002D65BF">
                    <w:rPr>
                      <w:sz w:val="20"/>
                      <w:szCs w:val="20"/>
                    </w:rPr>
                    <w:t>золедроновой</w:t>
                  </w:r>
                  <w:proofErr w:type="spellEnd"/>
                  <w:r w:rsidRPr="002D65BF">
                    <w:rPr>
                      <w:sz w:val="20"/>
                      <w:szCs w:val="20"/>
                    </w:rPr>
                    <w:t xml:space="preserve"> кислоты моногидрат</w:t>
                  </w:r>
                </w:p>
              </w:tc>
              <w:tc>
                <w:tcPr>
                  <w:tcW w:w="0" w:type="auto"/>
                  <w:tcBorders>
                    <w:top w:val="nil"/>
                    <w:left w:val="nil"/>
                    <w:bottom w:val="nil"/>
                    <w:right w:val="nil"/>
                  </w:tcBorders>
                  <w:vAlign w:val="center"/>
                </w:tcPr>
                <w:p w:rsidR="00E377D1" w:rsidRPr="002D65BF" w:rsidRDefault="00E377D1" w:rsidP="00810D77">
                  <w:pPr>
                    <w:rPr>
                      <w:sz w:val="20"/>
                      <w:szCs w:val="20"/>
                    </w:rPr>
                  </w:pPr>
                  <w:r w:rsidRPr="002D65BF">
                    <w:rPr>
                      <w:sz w:val="20"/>
                      <w:szCs w:val="20"/>
                    </w:rPr>
                    <w:t>5,33 мг</w:t>
                  </w:r>
                </w:p>
              </w:tc>
            </w:tr>
            <w:tr w:rsidR="00E377D1" w:rsidRPr="002D65BF" w:rsidTr="00810D77">
              <w:trPr>
                <w:tblCellSpacing w:w="15" w:type="dxa"/>
              </w:trPr>
              <w:tc>
                <w:tcPr>
                  <w:tcW w:w="0" w:type="auto"/>
                  <w:tcBorders>
                    <w:top w:val="nil"/>
                    <w:left w:val="nil"/>
                    <w:bottom w:val="nil"/>
                    <w:right w:val="nil"/>
                  </w:tcBorders>
                  <w:vAlign w:val="center"/>
                </w:tcPr>
                <w:p w:rsidR="00E377D1" w:rsidRPr="002D65BF" w:rsidRDefault="00E377D1" w:rsidP="00810D77">
                  <w:pPr>
                    <w:rPr>
                      <w:sz w:val="20"/>
                      <w:szCs w:val="20"/>
                    </w:rPr>
                  </w:pPr>
                  <w:r w:rsidRPr="002D65BF">
                    <w:rPr>
                      <w:sz w:val="20"/>
                      <w:szCs w:val="20"/>
                    </w:rPr>
                    <w:t xml:space="preserve">(соответствует 5 мг </w:t>
                  </w:r>
                  <w:proofErr w:type="spellStart"/>
                  <w:r w:rsidRPr="002D65BF">
                    <w:rPr>
                      <w:sz w:val="20"/>
                      <w:szCs w:val="20"/>
                    </w:rPr>
                    <w:t>зледроновой</w:t>
                  </w:r>
                  <w:proofErr w:type="spellEnd"/>
                  <w:r w:rsidRPr="002D65BF">
                    <w:rPr>
                      <w:sz w:val="20"/>
                      <w:szCs w:val="20"/>
                    </w:rPr>
                    <w:t xml:space="preserve"> кислоты безводной)</w:t>
                  </w:r>
                </w:p>
              </w:tc>
              <w:tc>
                <w:tcPr>
                  <w:tcW w:w="0" w:type="auto"/>
                  <w:tcBorders>
                    <w:top w:val="nil"/>
                    <w:left w:val="nil"/>
                    <w:bottom w:val="nil"/>
                    <w:right w:val="nil"/>
                  </w:tcBorders>
                  <w:vAlign w:val="center"/>
                </w:tcPr>
                <w:p w:rsidR="00E377D1" w:rsidRPr="002D65BF" w:rsidRDefault="00E377D1" w:rsidP="00810D77">
                  <w:pPr>
                    <w:rPr>
                      <w:sz w:val="20"/>
                      <w:szCs w:val="20"/>
                    </w:rPr>
                  </w:pPr>
                  <w:r w:rsidRPr="002D65BF">
                    <w:rPr>
                      <w:sz w:val="20"/>
                      <w:szCs w:val="20"/>
                    </w:rPr>
                    <w:t> </w:t>
                  </w:r>
                </w:p>
              </w:tc>
            </w:tr>
            <w:tr w:rsidR="00E377D1" w:rsidRPr="002D65BF" w:rsidTr="00810D77">
              <w:trPr>
                <w:tblCellSpacing w:w="15" w:type="dxa"/>
              </w:trPr>
              <w:tc>
                <w:tcPr>
                  <w:tcW w:w="0" w:type="auto"/>
                  <w:tcBorders>
                    <w:top w:val="nil"/>
                    <w:left w:val="nil"/>
                    <w:bottom w:val="nil"/>
                    <w:right w:val="nil"/>
                  </w:tcBorders>
                </w:tcPr>
                <w:p w:rsidR="00E377D1" w:rsidRPr="002D65BF" w:rsidRDefault="00E377D1" w:rsidP="00810D77">
                  <w:pPr>
                    <w:rPr>
                      <w:sz w:val="20"/>
                      <w:szCs w:val="20"/>
                    </w:rPr>
                  </w:pPr>
                  <w:r w:rsidRPr="00525B8E">
                    <w:rPr>
                      <w:b/>
                      <w:sz w:val="20"/>
                      <w:szCs w:val="20"/>
                    </w:rPr>
                    <w:t>Срок годности</w:t>
                  </w:r>
                  <w:r w:rsidRPr="002D65BF">
                    <w:rPr>
                      <w:sz w:val="20"/>
                      <w:szCs w:val="20"/>
                    </w:rPr>
                    <w:t>: - 3 г.</w:t>
                  </w:r>
                </w:p>
              </w:tc>
              <w:tc>
                <w:tcPr>
                  <w:tcW w:w="0" w:type="auto"/>
                  <w:tcBorders>
                    <w:top w:val="nil"/>
                    <w:left w:val="nil"/>
                    <w:bottom w:val="nil"/>
                    <w:right w:val="nil"/>
                  </w:tcBorders>
                  <w:vAlign w:val="center"/>
                </w:tcPr>
                <w:p w:rsidR="00E377D1" w:rsidRPr="002D65BF" w:rsidRDefault="00E377D1" w:rsidP="00810D77">
                  <w:pPr>
                    <w:rPr>
                      <w:sz w:val="20"/>
                      <w:szCs w:val="20"/>
                    </w:rPr>
                  </w:pPr>
                  <w:r w:rsidRPr="002D65BF">
                    <w:rPr>
                      <w:sz w:val="20"/>
                      <w:szCs w:val="20"/>
                    </w:rPr>
                    <w:t> </w:t>
                  </w:r>
                </w:p>
              </w:tc>
            </w:tr>
          </w:tbl>
          <w:p w:rsidR="00E377D1" w:rsidRPr="00C30423" w:rsidRDefault="00E377D1" w:rsidP="00810D77">
            <w:pPr>
              <w:rPr>
                <w:sz w:val="20"/>
                <w:szCs w:val="20"/>
              </w:rPr>
            </w:pPr>
          </w:p>
        </w:tc>
        <w:tc>
          <w:tcPr>
            <w:tcW w:w="1872" w:type="dxa"/>
          </w:tcPr>
          <w:p w:rsidR="00E377D1" w:rsidRPr="00C30423" w:rsidRDefault="00E377D1" w:rsidP="00810D77">
            <w:pPr>
              <w:rPr>
                <w:sz w:val="20"/>
                <w:szCs w:val="20"/>
              </w:rPr>
            </w:pPr>
            <w:bookmarkStart w:id="1" w:name="OLE_LINK1"/>
            <w:r w:rsidRPr="00C30423">
              <w:rPr>
                <w:sz w:val="20"/>
                <w:szCs w:val="20"/>
              </w:rPr>
              <w:t>Упаковка</w:t>
            </w:r>
            <w:bookmarkEnd w:id="1"/>
          </w:p>
        </w:tc>
        <w:tc>
          <w:tcPr>
            <w:tcW w:w="1438" w:type="dxa"/>
          </w:tcPr>
          <w:p w:rsidR="00E377D1" w:rsidRPr="00C30423" w:rsidRDefault="00E377D1" w:rsidP="00810D77">
            <w:pPr>
              <w:rPr>
                <w:sz w:val="20"/>
                <w:szCs w:val="20"/>
              </w:rPr>
            </w:pPr>
            <w:r w:rsidRPr="00C30423">
              <w:rPr>
                <w:sz w:val="20"/>
                <w:szCs w:val="20"/>
              </w:rPr>
              <w:t>2</w:t>
            </w:r>
          </w:p>
        </w:tc>
      </w:tr>
      <w:tr w:rsidR="00E377D1" w:rsidRPr="00C30423" w:rsidTr="00810D77">
        <w:trPr>
          <w:trHeight w:val="3990"/>
        </w:trPr>
        <w:tc>
          <w:tcPr>
            <w:tcW w:w="486" w:type="dxa"/>
          </w:tcPr>
          <w:p w:rsidR="00E377D1" w:rsidRPr="00C30423" w:rsidRDefault="00E377D1" w:rsidP="00810D77">
            <w:pPr>
              <w:jc w:val="center"/>
              <w:rPr>
                <w:sz w:val="20"/>
                <w:szCs w:val="20"/>
              </w:rPr>
            </w:pPr>
            <w:r w:rsidRPr="00C30423">
              <w:rPr>
                <w:sz w:val="20"/>
                <w:szCs w:val="20"/>
              </w:rPr>
              <w:lastRenderedPageBreak/>
              <w:t>6</w:t>
            </w:r>
          </w:p>
          <w:p w:rsidR="00E377D1" w:rsidRPr="00C30423" w:rsidRDefault="00E377D1" w:rsidP="00810D77">
            <w:pPr>
              <w:jc w:val="center"/>
              <w:rPr>
                <w:sz w:val="20"/>
                <w:szCs w:val="20"/>
              </w:rPr>
            </w:pPr>
          </w:p>
          <w:p w:rsidR="00E377D1" w:rsidRPr="00C30423" w:rsidRDefault="00E377D1" w:rsidP="00810D77">
            <w:pPr>
              <w:jc w:val="center"/>
              <w:rPr>
                <w:sz w:val="20"/>
                <w:szCs w:val="20"/>
              </w:rPr>
            </w:pPr>
          </w:p>
          <w:p w:rsidR="00E377D1" w:rsidRPr="00C30423" w:rsidRDefault="00E377D1" w:rsidP="00810D77">
            <w:pPr>
              <w:jc w:val="center"/>
              <w:rPr>
                <w:sz w:val="20"/>
                <w:szCs w:val="20"/>
              </w:rPr>
            </w:pPr>
          </w:p>
          <w:p w:rsidR="00E377D1" w:rsidRPr="00C30423" w:rsidRDefault="00E377D1" w:rsidP="00810D77">
            <w:pPr>
              <w:jc w:val="center"/>
              <w:rPr>
                <w:sz w:val="20"/>
                <w:szCs w:val="20"/>
              </w:rPr>
            </w:pPr>
          </w:p>
          <w:p w:rsidR="00E377D1" w:rsidRPr="00C30423" w:rsidRDefault="00E377D1" w:rsidP="00810D77">
            <w:pPr>
              <w:jc w:val="center"/>
              <w:rPr>
                <w:sz w:val="20"/>
                <w:szCs w:val="20"/>
              </w:rPr>
            </w:pPr>
          </w:p>
          <w:p w:rsidR="00E377D1" w:rsidRPr="00C30423" w:rsidRDefault="00E377D1" w:rsidP="00810D77">
            <w:pPr>
              <w:jc w:val="center"/>
              <w:rPr>
                <w:sz w:val="20"/>
                <w:szCs w:val="20"/>
              </w:rPr>
            </w:pPr>
          </w:p>
          <w:p w:rsidR="00E377D1" w:rsidRPr="00C30423" w:rsidRDefault="00E377D1" w:rsidP="00810D77">
            <w:pPr>
              <w:jc w:val="center"/>
              <w:rPr>
                <w:sz w:val="20"/>
                <w:szCs w:val="20"/>
              </w:rPr>
            </w:pPr>
          </w:p>
          <w:p w:rsidR="00E377D1" w:rsidRPr="00C30423" w:rsidRDefault="00E377D1" w:rsidP="00810D77">
            <w:pPr>
              <w:jc w:val="center"/>
              <w:rPr>
                <w:sz w:val="20"/>
                <w:szCs w:val="20"/>
              </w:rPr>
            </w:pPr>
          </w:p>
          <w:p w:rsidR="00E377D1" w:rsidRPr="00C30423" w:rsidRDefault="00E377D1" w:rsidP="00810D77">
            <w:pPr>
              <w:jc w:val="center"/>
              <w:rPr>
                <w:sz w:val="20"/>
                <w:szCs w:val="20"/>
              </w:rPr>
            </w:pPr>
          </w:p>
          <w:p w:rsidR="00E377D1" w:rsidRPr="00C30423" w:rsidRDefault="00E377D1" w:rsidP="00810D77">
            <w:pPr>
              <w:jc w:val="center"/>
              <w:rPr>
                <w:sz w:val="20"/>
                <w:szCs w:val="20"/>
              </w:rPr>
            </w:pPr>
          </w:p>
        </w:tc>
        <w:tc>
          <w:tcPr>
            <w:tcW w:w="1700" w:type="dxa"/>
          </w:tcPr>
          <w:p w:rsidR="00E377D1" w:rsidRPr="00C30423" w:rsidRDefault="00E377D1" w:rsidP="00810D77">
            <w:pPr>
              <w:jc w:val="center"/>
              <w:rPr>
                <w:sz w:val="20"/>
                <w:szCs w:val="20"/>
              </w:rPr>
            </w:pPr>
            <w:proofErr w:type="spellStart"/>
            <w:r w:rsidRPr="00C30423">
              <w:rPr>
                <w:sz w:val="20"/>
                <w:szCs w:val="20"/>
              </w:rPr>
              <w:t>Ибандроновая</w:t>
            </w:r>
            <w:proofErr w:type="spellEnd"/>
            <w:r w:rsidRPr="00C30423">
              <w:rPr>
                <w:sz w:val="20"/>
                <w:szCs w:val="20"/>
              </w:rPr>
              <w:t xml:space="preserve"> кислота</w:t>
            </w:r>
          </w:p>
        </w:tc>
        <w:tc>
          <w:tcPr>
            <w:tcW w:w="3972" w:type="dxa"/>
          </w:tcPr>
          <w:p w:rsidR="00E377D1" w:rsidRPr="00C30423" w:rsidRDefault="00E377D1" w:rsidP="00810D77">
            <w:pPr>
              <w:rPr>
                <w:rStyle w:val="apple-style-span"/>
                <w:b/>
                <w:bCs/>
                <w:sz w:val="20"/>
                <w:szCs w:val="20"/>
              </w:rPr>
            </w:pPr>
            <w:r w:rsidRPr="00C30423">
              <w:rPr>
                <w:rStyle w:val="apple-style-span"/>
                <w:b/>
                <w:bCs/>
                <w:sz w:val="20"/>
                <w:szCs w:val="20"/>
              </w:rPr>
              <w:t>Лекарственная форма:</w:t>
            </w:r>
          </w:p>
          <w:p w:rsidR="00E377D1" w:rsidRPr="00C30423" w:rsidRDefault="00E377D1" w:rsidP="00810D77">
            <w:pPr>
              <w:spacing w:before="100" w:beforeAutospacing="1" w:after="100" w:afterAutospacing="1"/>
              <w:rPr>
                <w:sz w:val="20"/>
                <w:szCs w:val="20"/>
              </w:rPr>
            </w:pPr>
            <w:r w:rsidRPr="00C30423">
              <w:rPr>
                <w:rStyle w:val="apple-style-span"/>
                <w:bCs/>
                <w:sz w:val="20"/>
                <w:szCs w:val="20"/>
              </w:rPr>
              <w:t>Раствор для внутривенного введения прозрачная, бесцветная жидкость 3 мг/3 мл в</w:t>
            </w:r>
            <w:r w:rsidRPr="00C30423">
              <w:rPr>
                <w:sz w:val="20"/>
                <w:szCs w:val="20"/>
              </w:rPr>
              <w:t xml:space="preserve"> </w:t>
            </w:r>
            <w:proofErr w:type="gramStart"/>
            <w:r w:rsidRPr="00C30423">
              <w:rPr>
                <w:sz w:val="20"/>
                <w:szCs w:val="20"/>
              </w:rPr>
              <w:t>шприц-тюбике</w:t>
            </w:r>
            <w:proofErr w:type="gramEnd"/>
            <w:r w:rsidRPr="00C30423">
              <w:rPr>
                <w:sz w:val="20"/>
                <w:szCs w:val="20"/>
              </w:rPr>
              <w:t xml:space="preserve"> 3 мл (в комплекте со стерильной иглой); в пачке картонной 1 комплект.</w:t>
            </w:r>
          </w:p>
          <w:p w:rsidR="00E377D1" w:rsidRPr="00C30423" w:rsidRDefault="00E377D1" w:rsidP="00810D77">
            <w:pPr>
              <w:spacing w:before="100" w:beforeAutospacing="1" w:after="100" w:afterAutospacing="1"/>
              <w:rPr>
                <w:rStyle w:val="headerl"/>
                <w:sz w:val="20"/>
                <w:szCs w:val="20"/>
              </w:rPr>
            </w:pPr>
            <w:r w:rsidRPr="00C30423">
              <w:rPr>
                <w:rStyle w:val="headerl"/>
                <w:b/>
                <w:sz w:val="20"/>
                <w:szCs w:val="20"/>
              </w:rPr>
              <w:t>Состав:</w:t>
            </w:r>
          </w:p>
          <w:p w:rsidR="00E377D1" w:rsidRPr="00C30423" w:rsidRDefault="00E377D1" w:rsidP="00810D77">
            <w:pPr>
              <w:rPr>
                <w:rStyle w:val="apple-style-span"/>
                <w:bCs/>
                <w:sz w:val="20"/>
                <w:szCs w:val="20"/>
              </w:rPr>
            </w:pPr>
            <w:r w:rsidRPr="00C30423">
              <w:rPr>
                <w:rStyle w:val="apple-style-span"/>
                <w:bCs/>
                <w:sz w:val="20"/>
                <w:szCs w:val="20"/>
              </w:rPr>
              <w:t>1 шприц-тюбик 3 мл</w:t>
            </w:r>
            <w:proofErr w:type="gramStart"/>
            <w:r w:rsidRPr="00C30423">
              <w:rPr>
                <w:rStyle w:val="apple-style-span"/>
                <w:bCs/>
                <w:sz w:val="20"/>
                <w:szCs w:val="20"/>
              </w:rPr>
              <w:t>.</w:t>
            </w:r>
            <w:proofErr w:type="gramEnd"/>
            <w:r w:rsidRPr="00C30423">
              <w:rPr>
                <w:rStyle w:val="apple-style-span"/>
                <w:bCs/>
                <w:sz w:val="20"/>
                <w:szCs w:val="20"/>
              </w:rPr>
              <w:t xml:space="preserve"> </w:t>
            </w:r>
            <w:proofErr w:type="gramStart"/>
            <w:r w:rsidRPr="00C30423">
              <w:rPr>
                <w:rStyle w:val="apple-style-span"/>
                <w:bCs/>
                <w:sz w:val="20"/>
                <w:szCs w:val="20"/>
              </w:rPr>
              <w:t>с</w:t>
            </w:r>
            <w:proofErr w:type="gramEnd"/>
            <w:r w:rsidRPr="00C30423">
              <w:rPr>
                <w:rStyle w:val="apple-style-span"/>
                <w:bCs/>
                <w:sz w:val="20"/>
                <w:szCs w:val="20"/>
              </w:rPr>
              <w:t>одержит:</w:t>
            </w:r>
          </w:p>
          <w:p w:rsidR="00E377D1" w:rsidRPr="00C30423" w:rsidRDefault="00E377D1" w:rsidP="00810D77">
            <w:pPr>
              <w:rPr>
                <w:rStyle w:val="apple-style-span"/>
                <w:bCs/>
                <w:sz w:val="20"/>
                <w:szCs w:val="20"/>
              </w:rPr>
            </w:pPr>
          </w:p>
          <w:p w:rsidR="00E377D1" w:rsidRPr="00C30423" w:rsidRDefault="00E377D1" w:rsidP="00810D77">
            <w:pPr>
              <w:rPr>
                <w:sz w:val="20"/>
                <w:szCs w:val="20"/>
              </w:rPr>
            </w:pPr>
            <w:proofErr w:type="spellStart"/>
            <w:r w:rsidRPr="00C30423">
              <w:rPr>
                <w:sz w:val="20"/>
                <w:szCs w:val="20"/>
              </w:rPr>
              <w:t>ибандроновая</w:t>
            </w:r>
            <w:proofErr w:type="spellEnd"/>
            <w:r w:rsidRPr="00C30423">
              <w:rPr>
                <w:sz w:val="20"/>
                <w:szCs w:val="20"/>
              </w:rPr>
              <w:t xml:space="preserve"> кислота  3м</w:t>
            </w:r>
            <w:proofErr w:type="gramStart"/>
            <w:r w:rsidRPr="00C30423">
              <w:rPr>
                <w:sz w:val="20"/>
                <w:szCs w:val="20"/>
              </w:rPr>
              <w:t>г(</w:t>
            </w:r>
            <w:proofErr w:type="gramEnd"/>
            <w:r w:rsidRPr="00C30423">
              <w:rPr>
                <w:sz w:val="20"/>
                <w:szCs w:val="20"/>
              </w:rPr>
              <w:t xml:space="preserve">в виде натрия </w:t>
            </w:r>
            <w:proofErr w:type="spellStart"/>
            <w:r w:rsidRPr="00C30423">
              <w:rPr>
                <w:sz w:val="20"/>
                <w:szCs w:val="20"/>
              </w:rPr>
              <w:t>ибандроната</w:t>
            </w:r>
            <w:proofErr w:type="spellEnd"/>
            <w:r w:rsidRPr="00C30423">
              <w:rPr>
                <w:sz w:val="20"/>
                <w:szCs w:val="20"/>
              </w:rPr>
              <w:t xml:space="preserve"> моногидрата 3,375 мг)</w:t>
            </w:r>
          </w:p>
          <w:p w:rsidR="00E377D1" w:rsidRPr="00C30423" w:rsidRDefault="00E377D1" w:rsidP="00810D77">
            <w:pPr>
              <w:rPr>
                <w:sz w:val="20"/>
                <w:szCs w:val="20"/>
              </w:rPr>
            </w:pPr>
          </w:p>
          <w:p w:rsidR="00E377D1" w:rsidRPr="00C30423" w:rsidRDefault="00E377D1" w:rsidP="00810D77">
            <w:pPr>
              <w:rPr>
                <w:rStyle w:val="apple-style-span"/>
                <w:bCs/>
                <w:sz w:val="20"/>
                <w:szCs w:val="20"/>
              </w:rPr>
            </w:pPr>
            <w:r w:rsidRPr="00C30423">
              <w:rPr>
                <w:iCs/>
                <w:sz w:val="20"/>
                <w:szCs w:val="20"/>
              </w:rPr>
              <w:t>вспомогательные вещества:</w:t>
            </w:r>
            <w:r w:rsidRPr="00C30423">
              <w:rPr>
                <w:sz w:val="20"/>
                <w:szCs w:val="20"/>
              </w:rPr>
              <w:t xml:space="preserve"> натрия хлорид; натрия ацетата </w:t>
            </w:r>
            <w:proofErr w:type="spellStart"/>
            <w:r w:rsidRPr="00C30423">
              <w:rPr>
                <w:sz w:val="20"/>
                <w:szCs w:val="20"/>
              </w:rPr>
              <w:t>тригидрат</w:t>
            </w:r>
            <w:proofErr w:type="spellEnd"/>
            <w:r w:rsidRPr="00C30423">
              <w:rPr>
                <w:sz w:val="20"/>
                <w:szCs w:val="20"/>
              </w:rPr>
              <w:t>; кислота уксусная ледяная; вода для инъекций</w:t>
            </w:r>
          </w:p>
          <w:p w:rsidR="00E377D1" w:rsidRPr="00C30423" w:rsidRDefault="00E377D1" w:rsidP="00810D77">
            <w:pPr>
              <w:rPr>
                <w:rStyle w:val="headerl"/>
                <w:b/>
                <w:sz w:val="20"/>
                <w:szCs w:val="20"/>
              </w:rPr>
            </w:pPr>
            <w:r w:rsidRPr="00C30423">
              <w:rPr>
                <w:b/>
                <w:sz w:val="20"/>
                <w:szCs w:val="20"/>
              </w:rPr>
              <w:t>Срок годности</w:t>
            </w:r>
            <w:r w:rsidRPr="00C30423">
              <w:rPr>
                <w:sz w:val="20"/>
                <w:szCs w:val="20"/>
              </w:rPr>
              <w:t>: 2 года</w:t>
            </w:r>
          </w:p>
        </w:tc>
        <w:tc>
          <w:tcPr>
            <w:tcW w:w="1872" w:type="dxa"/>
          </w:tcPr>
          <w:p w:rsidR="00E377D1" w:rsidRPr="00C30423" w:rsidRDefault="00E377D1" w:rsidP="00810D77">
            <w:pPr>
              <w:jc w:val="center"/>
              <w:rPr>
                <w:sz w:val="20"/>
                <w:szCs w:val="20"/>
              </w:rPr>
            </w:pPr>
            <w:r w:rsidRPr="00C30423">
              <w:rPr>
                <w:sz w:val="20"/>
                <w:szCs w:val="20"/>
              </w:rPr>
              <w:t>Упаковка</w:t>
            </w:r>
          </w:p>
        </w:tc>
        <w:tc>
          <w:tcPr>
            <w:tcW w:w="1438" w:type="dxa"/>
          </w:tcPr>
          <w:p w:rsidR="00E377D1" w:rsidRPr="00C30423" w:rsidRDefault="00E377D1" w:rsidP="00810D77">
            <w:pPr>
              <w:jc w:val="center"/>
              <w:rPr>
                <w:sz w:val="20"/>
                <w:szCs w:val="20"/>
              </w:rPr>
            </w:pPr>
            <w:r w:rsidRPr="00C30423">
              <w:rPr>
                <w:sz w:val="20"/>
                <w:szCs w:val="20"/>
              </w:rPr>
              <w:t>3</w:t>
            </w:r>
          </w:p>
        </w:tc>
      </w:tr>
      <w:tr w:rsidR="00E377D1" w:rsidRPr="00C30423" w:rsidTr="00810D77">
        <w:trPr>
          <w:trHeight w:val="3990"/>
        </w:trPr>
        <w:tc>
          <w:tcPr>
            <w:tcW w:w="486" w:type="dxa"/>
          </w:tcPr>
          <w:p w:rsidR="00E377D1" w:rsidRPr="00C30423" w:rsidRDefault="00E377D1" w:rsidP="00810D77">
            <w:pPr>
              <w:jc w:val="center"/>
              <w:rPr>
                <w:sz w:val="20"/>
                <w:szCs w:val="20"/>
              </w:rPr>
            </w:pPr>
            <w:r w:rsidRPr="00C30423">
              <w:rPr>
                <w:sz w:val="20"/>
                <w:szCs w:val="20"/>
              </w:rPr>
              <w:t>7</w:t>
            </w:r>
          </w:p>
        </w:tc>
        <w:tc>
          <w:tcPr>
            <w:tcW w:w="1700" w:type="dxa"/>
          </w:tcPr>
          <w:p w:rsidR="00E377D1" w:rsidRPr="00C30423" w:rsidRDefault="00E377D1" w:rsidP="00810D77">
            <w:pPr>
              <w:jc w:val="center"/>
              <w:rPr>
                <w:sz w:val="20"/>
                <w:szCs w:val="20"/>
              </w:rPr>
            </w:pPr>
            <w:proofErr w:type="spellStart"/>
            <w:r w:rsidRPr="00C30423">
              <w:rPr>
                <w:sz w:val="20"/>
                <w:szCs w:val="20"/>
              </w:rPr>
              <w:t>Будесонид</w:t>
            </w:r>
            <w:proofErr w:type="spellEnd"/>
          </w:p>
        </w:tc>
        <w:tc>
          <w:tcPr>
            <w:tcW w:w="3972" w:type="dxa"/>
          </w:tcPr>
          <w:p w:rsidR="00E377D1" w:rsidRPr="00C30423" w:rsidRDefault="00E377D1" w:rsidP="00810D77">
            <w:pPr>
              <w:rPr>
                <w:b/>
                <w:bCs/>
                <w:sz w:val="20"/>
                <w:szCs w:val="20"/>
              </w:rPr>
            </w:pPr>
            <w:r w:rsidRPr="00C30423">
              <w:rPr>
                <w:b/>
                <w:bCs/>
                <w:sz w:val="20"/>
                <w:szCs w:val="20"/>
              </w:rPr>
              <w:t>Лекарственная форма:</w:t>
            </w:r>
          </w:p>
          <w:p w:rsidR="00E377D1" w:rsidRPr="00C30423" w:rsidRDefault="00E377D1" w:rsidP="00810D77">
            <w:pPr>
              <w:spacing w:before="100" w:beforeAutospacing="1" w:after="100" w:afterAutospacing="1"/>
              <w:jc w:val="both"/>
              <w:rPr>
                <w:sz w:val="20"/>
                <w:szCs w:val="20"/>
              </w:rPr>
            </w:pPr>
            <w:r w:rsidRPr="00C30423">
              <w:rPr>
                <w:bCs/>
                <w:iCs/>
                <w:sz w:val="20"/>
                <w:szCs w:val="20"/>
              </w:rPr>
              <w:t>Раствор для ингаляций</w:t>
            </w:r>
            <w:r w:rsidRPr="00C30423">
              <w:rPr>
                <w:sz w:val="20"/>
                <w:szCs w:val="20"/>
              </w:rPr>
              <w:t xml:space="preserve"> 2.2 мл - флаконы (10) - пачки картонные, бесцветный или слегка желтоватый, допускается легкая опалесценция.</w:t>
            </w:r>
          </w:p>
          <w:p w:rsidR="00E377D1" w:rsidRPr="00C30423" w:rsidRDefault="00E377D1" w:rsidP="00810D77">
            <w:pPr>
              <w:rPr>
                <w:rStyle w:val="headerl"/>
                <w:b/>
                <w:sz w:val="20"/>
                <w:szCs w:val="20"/>
              </w:rPr>
            </w:pPr>
            <w:r w:rsidRPr="00C30423">
              <w:rPr>
                <w:rStyle w:val="headerl"/>
                <w:b/>
                <w:sz w:val="20"/>
                <w:szCs w:val="20"/>
              </w:rPr>
              <w:t>Состав:</w:t>
            </w:r>
          </w:p>
          <w:p w:rsidR="00E377D1" w:rsidRPr="00C30423" w:rsidRDefault="00E377D1" w:rsidP="00810D77">
            <w:pPr>
              <w:rPr>
                <w:rStyle w:val="headerl"/>
                <w:sz w:val="20"/>
                <w:szCs w:val="20"/>
              </w:rPr>
            </w:pPr>
            <w:r w:rsidRPr="00C30423">
              <w:rPr>
                <w:rStyle w:val="headerl"/>
                <w:sz w:val="20"/>
                <w:szCs w:val="20"/>
              </w:rPr>
              <w:t>1 мл</w:t>
            </w:r>
            <w:proofErr w:type="gramStart"/>
            <w:r w:rsidRPr="00C30423">
              <w:rPr>
                <w:rStyle w:val="headerl"/>
                <w:sz w:val="20"/>
                <w:szCs w:val="20"/>
              </w:rPr>
              <w:t>.</w:t>
            </w:r>
            <w:proofErr w:type="gramEnd"/>
            <w:r w:rsidRPr="00C30423">
              <w:rPr>
                <w:rStyle w:val="headerl"/>
                <w:sz w:val="20"/>
                <w:szCs w:val="20"/>
              </w:rPr>
              <w:t xml:space="preserve"> </w:t>
            </w:r>
            <w:proofErr w:type="gramStart"/>
            <w:r w:rsidRPr="00C30423">
              <w:rPr>
                <w:rStyle w:val="headerl"/>
                <w:sz w:val="20"/>
                <w:szCs w:val="20"/>
              </w:rPr>
              <w:t>р</w:t>
            </w:r>
            <w:proofErr w:type="gramEnd"/>
            <w:r w:rsidRPr="00C30423">
              <w:rPr>
                <w:rStyle w:val="headerl"/>
                <w:sz w:val="20"/>
                <w:szCs w:val="20"/>
              </w:rPr>
              <w:t>аствора содержит:</w:t>
            </w:r>
          </w:p>
          <w:p w:rsidR="00E377D1" w:rsidRPr="00C30423" w:rsidRDefault="00E377D1" w:rsidP="00810D77">
            <w:pPr>
              <w:rPr>
                <w:rStyle w:val="headerl"/>
                <w:sz w:val="20"/>
                <w:szCs w:val="20"/>
              </w:rPr>
            </w:pPr>
            <w:proofErr w:type="spellStart"/>
            <w:r w:rsidRPr="00C30423">
              <w:rPr>
                <w:rStyle w:val="headerl"/>
                <w:sz w:val="20"/>
                <w:szCs w:val="20"/>
              </w:rPr>
              <w:t>Будезонит</w:t>
            </w:r>
            <w:proofErr w:type="spellEnd"/>
            <w:r w:rsidRPr="00C30423">
              <w:rPr>
                <w:rStyle w:val="headerl"/>
                <w:sz w:val="20"/>
                <w:szCs w:val="20"/>
              </w:rPr>
              <w:t xml:space="preserve"> 500 мкг.</w:t>
            </w:r>
          </w:p>
          <w:p w:rsidR="00E377D1" w:rsidRPr="00C30423" w:rsidRDefault="00E377D1" w:rsidP="00810D77">
            <w:pPr>
              <w:rPr>
                <w:sz w:val="20"/>
                <w:szCs w:val="20"/>
              </w:rPr>
            </w:pPr>
            <w:r w:rsidRPr="00C30423">
              <w:rPr>
                <w:sz w:val="20"/>
                <w:szCs w:val="20"/>
              </w:rPr>
              <w:t xml:space="preserve">Прочие ингредиенты: </w:t>
            </w:r>
            <w:proofErr w:type="spellStart"/>
            <w:r w:rsidRPr="00C30423">
              <w:rPr>
                <w:sz w:val="20"/>
                <w:szCs w:val="20"/>
              </w:rPr>
              <w:t>нипагин</w:t>
            </w:r>
            <w:proofErr w:type="spellEnd"/>
            <w:r w:rsidRPr="00C30423">
              <w:rPr>
                <w:sz w:val="20"/>
                <w:szCs w:val="20"/>
              </w:rPr>
              <w:t xml:space="preserve">, янтарная кислота, </w:t>
            </w:r>
            <w:proofErr w:type="spellStart"/>
            <w:r w:rsidRPr="00C30423">
              <w:rPr>
                <w:sz w:val="20"/>
                <w:szCs w:val="20"/>
              </w:rPr>
              <w:t>трилон</w:t>
            </w:r>
            <w:proofErr w:type="spellEnd"/>
            <w:proofErr w:type="gramStart"/>
            <w:r w:rsidRPr="00C30423">
              <w:rPr>
                <w:sz w:val="20"/>
                <w:szCs w:val="20"/>
              </w:rPr>
              <w:t xml:space="preserve"> Б</w:t>
            </w:r>
            <w:proofErr w:type="gramEnd"/>
            <w:r w:rsidRPr="00C30423">
              <w:rPr>
                <w:sz w:val="20"/>
                <w:szCs w:val="20"/>
              </w:rPr>
              <w:t xml:space="preserve">, </w:t>
            </w:r>
            <w:proofErr w:type="spellStart"/>
            <w:r w:rsidRPr="00C30423">
              <w:rPr>
                <w:sz w:val="20"/>
                <w:szCs w:val="20"/>
              </w:rPr>
              <w:t>полиэтиленоксид</w:t>
            </w:r>
            <w:proofErr w:type="spellEnd"/>
            <w:r w:rsidRPr="00C30423">
              <w:rPr>
                <w:sz w:val="20"/>
                <w:szCs w:val="20"/>
              </w:rPr>
              <w:t xml:space="preserve"> 400, </w:t>
            </w:r>
            <w:proofErr w:type="spellStart"/>
            <w:r w:rsidRPr="00C30423">
              <w:rPr>
                <w:sz w:val="20"/>
                <w:szCs w:val="20"/>
              </w:rPr>
              <w:t>пропиленгликоль</w:t>
            </w:r>
            <w:proofErr w:type="spellEnd"/>
            <w:r w:rsidRPr="00C30423">
              <w:rPr>
                <w:sz w:val="20"/>
                <w:szCs w:val="20"/>
              </w:rPr>
              <w:t>, вода очищенная.</w:t>
            </w:r>
          </w:p>
          <w:p w:rsidR="00E377D1" w:rsidRPr="00C30423" w:rsidRDefault="00E377D1" w:rsidP="00810D77">
            <w:pPr>
              <w:rPr>
                <w:rStyle w:val="ucc"/>
                <w:b/>
                <w:bCs/>
                <w:sz w:val="20"/>
                <w:szCs w:val="20"/>
              </w:rPr>
            </w:pPr>
            <w:r w:rsidRPr="00C30423">
              <w:rPr>
                <w:b/>
                <w:sz w:val="20"/>
                <w:szCs w:val="20"/>
              </w:rPr>
              <w:t>Срок годности:</w:t>
            </w:r>
            <w:r w:rsidRPr="00C30423">
              <w:rPr>
                <w:sz w:val="20"/>
                <w:szCs w:val="20"/>
              </w:rPr>
              <w:t xml:space="preserve"> - 3 года.</w:t>
            </w:r>
          </w:p>
        </w:tc>
        <w:tc>
          <w:tcPr>
            <w:tcW w:w="1872" w:type="dxa"/>
          </w:tcPr>
          <w:p w:rsidR="00E377D1" w:rsidRPr="00C30423" w:rsidRDefault="00E377D1" w:rsidP="00810D77">
            <w:pPr>
              <w:jc w:val="center"/>
              <w:rPr>
                <w:sz w:val="20"/>
                <w:szCs w:val="20"/>
              </w:rPr>
            </w:pPr>
            <w:r w:rsidRPr="00C30423">
              <w:rPr>
                <w:sz w:val="20"/>
                <w:szCs w:val="20"/>
              </w:rPr>
              <w:t xml:space="preserve">Упаковка       </w:t>
            </w:r>
          </w:p>
          <w:p w:rsidR="00E377D1" w:rsidRPr="00C30423" w:rsidRDefault="00E377D1" w:rsidP="00810D77">
            <w:pPr>
              <w:jc w:val="center"/>
              <w:rPr>
                <w:sz w:val="20"/>
                <w:szCs w:val="20"/>
              </w:rPr>
            </w:pPr>
          </w:p>
          <w:p w:rsidR="00E377D1" w:rsidRPr="00C30423" w:rsidRDefault="00E377D1" w:rsidP="00810D77">
            <w:pPr>
              <w:jc w:val="center"/>
              <w:rPr>
                <w:sz w:val="20"/>
                <w:szCs w:val="20"/>
              </w:rPr>
            </w:pPr>
          </w:p>
        </w:tc>
        <w:tc>
          <w:tcPr>
            <w:tcW w:w="1438" w:type="dxa"/>
          </w:tcPr>
          <w:p w:rsidR="00E377D1" w:rsidRPr="00C30423" w:rsidRDefault="00E377D1" w:rsidP="00810D77">
            <w:pPr>
              <w:jc w:val="center"/>
              <w:rPr>
                <w:sz w:val="20"/>
                <w:szCs w:val="20"/>
              </w:rPr>
            </w:pPr>
            <w:r w:rsidRPr="00C30423">
              <w:rPr>
                <w:sz w:val="20"/>
                <w:szCs w:val="20"/>
              </w:rPr>
              <w:t>48</w:t>
            </w:r>
          </w:p>
          <w:p w:rsidR="00E377D1" w:rsidRPr="00C30423" w:rsidRDefault="00E377D1" w:rsidP="00810D77">
            <w:pPr>
              <w:jc w:val="center"/>
              <w:rPr>
                <w:sz w:val="20"/>
                <w:szCs w:val="20"/>
              </w:rPr>
            </w:pPr>
          </w:p>
          <w:p w:rsidR="00E377D1" w:rsidRPr="00C30423" w:rsidRDefault="00E377D1" w:rsidP="00810D77">
            <w:pPr>
              <w:jc w:val="center"/>
              <w:rPr>
                <w:sz w:val="20"/>
                <w:szCs w:val="20"/>
              </w:rPr>
            </w:pPr>
          </w:p>
        </w:tc>
      </w:tr>
    </w:tbl>
    <w:p w:rsidR="00E377D1" w:rsidRPr="002D65BF" w:rsidRDefault="00E377D1" w:rsidP="00E377D1">
      <w:pPr>
        <w:ind w:left="-360"/>
        <w:rPr>
          <w:b/>
          <w:sz w:val="20"/>
          <w:szCs w:val="20"/>
        </w:rPr>
      </w:pPr>
    </w:p>
    <w:p w:rsidR="00E377D1" w:rsidRPr="002D65BF" w:rsidRDefault="00E377D1" w:rsidP="00E377D1">
      <w:pPr>
        <w:ind w:left="-360"/>
        <w:rPr>
          <w:b/>
          <w:sz w:val="20"/>
          <w:szCs w:val="20"/>
        </w:rPr>
      </w:pPr>
    </w:p>
    <w:p w:rsidR="00E377D1" w:rsidRPr="002D65BF" w:rsidRDefault="00E377D1" w:rsidP="00E377D1">
      <w:pPr>
        <w:ind w:left="-360"/>
        <w:rPr>
          <w:b/>
          <w:sz w:val="20"/>
          <w:szCs w:val="20"/>
        </w:rPr>
        <w:sectPr w:rsidR="00E377D1" w:rsidRPr="002D65BF">
          <w:pgSz w:w="11906" w:h="16838"/>
          <w:pgMar w:top="1134" w:right="850" w:bottom="1134" w:left="1701" w:header="708" w:footer="708" w:gutter="0"/>
          <w:cols w:space="708"/>
          <w:docGrid w:linePitch="360"/>
        </w:sectPr>
      </w:pPr>
    </w:p>
    <w:tbl>
      <w:tblPr>
        <w:tblW w:w="10694" w:type="dxa"/>
        <w:tblInd w:w="93" w:type="dxa"/>
        <w:tblLook w:val="0000" w:firstRow="0" w:lastRow="0" w:firstColumn="0" w:lastColumn="0" w:noHBand="0" w:noVBand="0"/>
      </w:tblPr>
      <w:tblGrid>
        <w:gridCol w:w="541"/>
        <w:gridCol w:w="1946"/>
        <w:gridCol w:w="1103"/>
        <w:gridCol w:w="1313"/>
        <w:gridCol w:w="1342"/>
        <w:gridCol w:w="1046"/>
        <w:gridCol w:w="1124"/>
        <w:gridCol w:w="1309"/>
        <w:gridCol w:w="1048"/>
        <w:gridCol w:w="1157"/>
        <w:gridCol w:w="1443"/>
        <w:gridCol w:w="1321"/>
      </w:tblGrid>
      <w:tr w:rsidR="00E377D1" w:rsidRPr="002D65BF" w:rsidTr="00810D77">
        <w:trPr>
          <w:trHeight w:val="230"/>
        </w:trPr>
        <w:tc>
          <w:tcPr>
            <w:tcW w:w="19200" w:type="dxa"/>
            <w:gridSpan w:val="12"/>
            <w:vMerge w:val="restart"/>
            <w:tcBorders>
              <w:top w:val="single" w:sz="8" w:space="0" w:color="auto"/>
              <w:left w:val="single" w:sz="8" w:space="0" w:color="auto"/>
              <w:bottom w:val="single" w:sz="8" w:space="0" w:color="000000"/>
              <w:right w:val="single" w:sz="8" w:space="0" w:color="000000"/>
            </w:tcBorders>
            <w:noWrap/>
            <w:vAlign w:val="bottom"/>
          </w:tcPr>
          <w:p w:rsidR="00E377D1" w:rsidRPr="002D65BF" w:rsidRDefault="00E377D1" w:rsidP="00810D77">
            <w:pPr>
              <w:jc w:val="center"/>
              <w:rPr>
                <w:b/>
                <w:bCs/>
                <w:sz w:val="20"/>
                <w:szCs w:val="20"/>
              </w:rPr>
            </w:pPr>
            <w:r w:rsidRPr="002D65BF">
              <w:rPr>
                <w:b/>
                <w:bCs/>
                <w:sz w:val="20"/>
                <w:szCs w:val="20"/>
              </w:rPr>
              <w:lastRenderedPageBreak/>
              <w:t>Приложение№2                             Расчёты начальной (максимальной) цены контракта:</w:t>
            </w:r>
          </w:p>
        </w:tc>
      </w:tr>
      <w:tr w:rsidR="00E377D1" w:rsidRPr="002D65BF" w:rsidTr="00810D77">
        <w:trPr>
          <w:trHeight w:val="230"/>
        </w:trPr>
        <w:tc>
          <w:tcPr>
            <w:tcW w:w="19200" w:type="dxa"/>
            <w:gridSpan w:val="12"/>
            <w:vMerge/>
            <w:tcBorders>
              <w:top w:val="single" w:sz="8" w:space="0" w:color="auto"/>
              <w:left w:val="single" w:sz="8" w:space="0" w:color="auto"/>
              <w:bottom w:val="single" w:sz="8" w:space="0" w:color="000000"/>
              <w:right w:val="single" w:sz="8" w:space="0" w:color="000000"/>
            </w:tcBorders>
            <w:vAlign w:val="center"/>
          </w:tcPr>
          <w:p w:rsidR="00E377D1" w:rsidRPr="002D65BF" w:rsidRDefault="00E377D1" w:rsidP="00810D77">
            <w:pPr>
              <w:rPr>
                <w:b/>
                <w:bCs/>
                <w:sz w:val="20"/>
                <w:szCs w:val="20"/>
              </w:rPr>
            </w:pPr>
          </w:p>
        </w:tc>
      </w:tr>
      <w:tr w:rsidR="00E377D1" w:rsidRPr="002D65BF" w:rsidTr="00810D77">
        <w:trPr>
          <w:trHeight w:val="230"/>
        </w:trPr>
        <w:tc>
          <w:tcPr>
            <w:tcW w:w="19200" w:type="dxa"/>
            <w:gridSpan w:val="12"/>
            <w:vMerge/>
            <w:tcBorders>
              <w:top w:val="single" w:sz="8" w:space="0" w:color="auto"/>
              <w:left w:val="single" w:sz="8" w:space="0" w:color="auto"/>
              <w:bottom w:val="single" w:sz="8" w:space="0" w:color="000000"/>
              <w:right w:val="single" w:sz="8" w:space="0" w:color="000000"/>
            </w:tcBorders>
            <w:vAlign w:val="center"/>
          </w:tcPr>
          <w:p w:rsidR="00E377D1" w:rsidRPr="002D65BF" w:rsidRDefault="00E377D1" w:rsidP="00810D77">
            <w:pPr>
              <w:rPr>
                <w:b/>
                <w:bCs/>
                <w:sz w:val="20"/>
                <w:szCs w:val="20"/>
              </w:rPr>
            </w:pPr>
          </w:p>
        </w:tc>
      </w:tr>
      <w:tr w:rsidR="00E377D1" w:rsidRPr="002D65BF" w:rsidTr="00810D77">
        <w:trPr>
          <w:trHeight w:val="20"/>
        </w:trPr>
        <w:tc>
          <w:tcPr>
            <w:tcW w:w="662"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 xml:space="preserve">№ </w:t>
            </w:r>
            <w:proofErr w:type="gramStart"/>
            <w:r w:rsidRPr="002D65BF">
              <w:rPr>
                <w:sz w:val="20"/>
                <w:szCs w:val="20"/>
              </w:rPr>
              <w:t>п</w:t>
            </w:r>
            <w:proofErr w:type="gramEnd"/>
            <w:r w:rsidRPr="002D65BF">
              <w:rPr>
                <w:sz w:val="20"/>
                <w:szCs w:val="20"/>
              </w:rPr>
              <w:t>/п</w:t>
            </w:r>
          </w:p>
        </w:tc>
        <w:tc>
          <w:tcPr>
            <w:tcW w:w="2590"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Наименование поставляемых товаров</w:t>
            </w:r>
          </w:p>
        </w:tc>
        <w:tc>
          <w:tcPr>
            <w:tcW w:w="1434"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Единица измерения</w:t>
            </w:r>
          </w:p>
        </w:tc>
        <w:tc>
          <w:tcPr>
            <w:tcW w:w="1722"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Количество поставляемых товаров</w:t>
            </w:r>
          </w:p>
        </w:tc>
        <w:tc>
          <w:tcPr>
            <w:tcW w:w="4579" w:type="dxa"/>
            <w:gridSpan w:val="3"/>
            <w:tcBorders>
              <w:top w:val="single" w:sz="8" w:space="0" w:color="auto"/>
              <w:left w:val="nil"/>
              <w:bottom w:val="single" w:sz="8" w:space="0" w:color="auto"/>
              <w:right w:val="single" w:sz="8" w:space="0" w:color="000000"/>
            </w:tcBorders>
            <w:noWrap/>
            <w:vAlign w:val="center"/>
          </w:tcPr>
          <w:p w:rsidR="00E377D1" w:rsidRPr="002D65BF" w:rsidRDefault="00E377D1" w:rsidP="00810D77">
            <w:pPr>
              <w:jc w:val="center"/>
              <w:rPr>
                <w:sz w:val="20"/>
                <w:szCs w:val="20"/>
              </w:rPr>
            </w:pPr>
            <w:r w:rsidRPr="002D65BF">
              <w:rPr>
                <w:sz w:val="20"/>
                <w:szCs w:val="20"/>
              </w:rPr>
              <w:t>Цена за единицу, рублей</w:t>
            </w:r>
          </w:p>
        </w:tc>
        <w:tc>
          <w:tcPr>
            <w:tcW w:w="4581" w:type="dxa"/>
            <w:gridSpan w:val="3"/>
            <w:tcBorders>
              <w:top w:val="single" w:sz="8" w:space="0" w:color="auto"/>
              <w:left w:val="nil"/>
              <w:bottom w:val="single" w:sz="8" w:space="0" w:color="auto"/>
              <w:right w:val="single" w:sz="8" w:space="0" w:color="000000"/>
            </w:tcBorders>
            <w:noWrap/>
            <w:vAlign w:val="center"/>
          </w:tcPr>
          <w:p w:rsidR="00E377D1" w:rsidRPr="002D65BF" w:rsidRDefault="00E377D1" w:rsidP="00810D77">
            <w:pPr>
              <w:jc w:val="center"/>
              <w:rPr>
                <w:sz w:val="20"/>
                <w:szCs w:val="20"/>
              </w:rPr>
            </w:pPr>
            <w:r w:rsidRPr="002D65BF">
              <w:rPr>
                <w:sz w:val="20"/>
                <w:szCs w:val="20"/>
              </w:rPr>
              <w:t>Стоимость, рублей</w:t>
            </w:r>
          </w:p>
        </w:tc>
        <w:tc>
          <w:tcPr>
            <w:tcW w:w="1900"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Средняя начальная (максимальная) цена за единицу, рублей</w:t>
            </w:r>
          </w:p>
        </w:tc>
        <w:tc>
          <w:tcPr>
            <w:tcW w:w="1732"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Стоимость, рублей</w:t>
            </w:r>
          </w:p>
        </w:tc>
      </w:tr>
      <w:tr w:rsidR="00E377D1" w:rsidRPr="002D65BF" w:rsidTr="00810D77">
        <w:trPr>
          <w:trHeight w:val="230"/>
        </w:trPr>
        <w:tc>
          <w:tcPr>
            <w:tcW w:w="662"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762" w:type="dxa"/>
            <w:vMerge w:val="restart"/>
            <w:tcBorders>
              <w:top w:val="nil"/>
              <w:left w:val="nil"/>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ООО «Аптека Центральная»</w:t>
            </w:r>
          </w:p>
        </w:tc>
        <w:tc>
          <w:tcPr>
            <w:tcW w:w="1355"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ЗАО «R-</w:t>
            </w:r>
            <w:proofErr w:type="spellStart"/>
            <w:r w:rsidRPr="002D65BF">
              <w:rPr>
                <w:sz w:val="20"/>
                <w:szCs w:val="20"/>
              </w:rPr>
              <w:t>Фарм</w:t>
            </w:r>
            <w:proofErr w:type="spellEnd"/>
            <w:r w:rsidRPr="002D65BF">
              <w:rPr>
                <w:sz w:val="20"/>
                <w:szCs w:val="20"/>
              </w:rPr>
              <w:t>»</w:t>
            </w:r>
          </w:p>
        </w:tc>
        <w:tc>
          <w:tcPr>
            <w:tcW w:w="1462"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Центр внедрения «Протек»</w:t>
            </w:r>
          </w:p>
        </w:tc>
        <w:tc>
          <w:tcPr>
            <w:tcW w:w="1716" w:type="dxa"/>
            <w:vMerge w:val="restart"/>
            <w:tcBorders>
              <w:top w:val="nil"/>
              <w:left w:val="nil"/>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ООО «Аптека Центральная»</w:t>
            </w:r>
          </w:p>
        </w:tc>
        <w:tc>
          <w:tcPr>
            <w:tcW w:w="1358"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ЗАО «R-</w:t>
            </w:r>
            <w:proofErr w:type="spellStart"/>
            <w:r w:rsidRPr="002D65BF">
              <w:rPr>
                <w:sz w:val="20"/>
                <w:szCs w:val="20"/>
              </w:rPr>
              <w:t>Фарм</w:t>
            </w:r>
            <w:proofErr w:type="spellEnd"/>
            <w:r w:rsidRPr="002D65BF">
              <w:rPr>
                <w:sz w:val="20"/>
                <w:szCs w:val="20"/>
              </w:rPr>
              <w:t>»</w:t>
            </w:r>
          </w:p>
        </w:tc>
        <w:tc>
          <w:tcPr>
            <w:tcW w:w="1507" w:type="dxa"/>
            <w:vMerge w:val="restart"/>
            <w:tcBorders>
              <w:top w:val="nil"/>
              <w:left w:val="single" w:sz="8" w:space="0" w:color="auto"/>
              <w:bottom w:val="single" w:sz="8" w:space="0" w:color="000000"/>
              <w:right w:val="single" w:sz="8" w:space="0" w:color="auto"/>
            </w:tcBorders>
            <w:vAlign w:val="center"/>
          </w:tcPr>
          <w:p w:rsidR="00E377D1" w:rsidRPr="002D65BF" w:rsidRDefault="00E377D1" w:rsidP="00810D77">
            <w:pPr>
              <w:jc w:val="center"/>
              <w:rPr>
                <w:sz w:val="20"/>
                <w:szCs w:val="20"/>
              </w:rPr>
            </w:pPr>
            <w:r w:rsidRPr="002D65BF">
              <w:rPr>
                <w:sz w:val="20"/>
                <w:szCs w:val="20"/>
              </w:rPr>
              <w:t>Центр внедрения «Протек»</w:t>
            </w:r>
          </w:p>
        </w:tc>
        <w:tc>
          <w:tcPr>
            <w:tcW w:w="1900"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732"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r>
      <w:tr w:rsidR="00E377D1" w:rsidRPr="002D65BF" w:rsidTr="00810D77">
        <w:trPr>
          <w:trHeight w:val="230"/>
        </w:trPr>
        <w:tc>
          <w:tcPr>
            <w:tcW w:w="662"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762" w:type="dxa"/>
            <w:vMerge/>
            <w:tcBorders>
              <w:top w:val="nil"/>
              <w:left w:val="nil"/>
              <w:bottom w:val="single" w:sz="8" w:space="0" w:color="000000"/>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716" w:type="dxa"/>
            <w:vMerge/>
            <w:tcBorders>
              <w:top w:val="nil"/>
              <w:left w:val="nil"/>
              <w:bottom w:val="single" w:sz="8" w:space="0" w:color="000000"/>
              <w:right w:val="single" w:sz="8" w:space="0" w:color="auto"/>
            </w:tcBorders>
            <w:vAlign w:val="center"/>
          </w:tcPr>
          <w:p w:rsidR="00E377D1" w:rsidRPr="002D65BF" w:rsidRDefault="00E377D1" w:rsidP="00810D77">
            <w:pPr>
              <w:rPr>
                <w:sz w:val="20"/>
                <w:szCs w:val="20"/>
              </w:rPr>
            </w:pPr>
          </w:p>
        </w:tc>
        <w:tc>
          <w:tcPr>
            <w:tcW w:w="1358"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507"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900"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c>
          <w:tcPr>
            <w:tcW w:w="1732" w:type="dxa"/>
            <w:vMerge/>
            <w:tcBorders>
              <w:top w:val="nil"/>
              <w:left w:val="single" w:sz="8" w:space="0" w:color="auto"/>
              <w:bottom w:val="single" w:sz="8" w:space="0" w:color="000000"/>
              <w:right w:val="single" w:sz="8" w:space="0" w:color="auto"/>
            </w:tcBorders>
            <w:vAlign w:val="center"/>
          </w:tcPr>
          <w:p w:rsidR="00E377D1" w:rsidRPr="002D65BF" w:rsidRDefault="00E377D1" w:rsidP="00810D77">
            <w:pPr>
              <w:rPr>
                <w:sz w:val="20"/>
                <w:szCs w:val="20"/>
              </w:rPr>
            </w:pPr>
          </w:p>
        </w:tc>
      </w:tr>
      <w:tr w:rsidR="00E377D1" w:rsidRPr="002D65BF" w:rsidTr="00810D77">
        <w:trPr>
          <w:trHeight w:val="230"/>
        </w:trPr>
        <w:tc>
          <w:tcPr>
            <w:tcW w:w="66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1</w:t>
            </w:r>
          </w:p>
        </w:tc>
        <w:tc>
          <w:tcPr>
            <w:tcW w:w="2590" w:type="dxa"/>
            <w:vMerge w:val="restart"/>
            <w:tcBorders>
              <w:top w:val="nil"/>
              <w:left w:val="single" w:sz="8" w:space="0" w:color="auto"/>
              <w:bottom w:val="nil"/>
              <w:right w:val="single" w:sz="8" w:space="0" w:color="auto"/>
            </w:tcBorders>
          </w:tcPr>
          <w:p w:rsidR="00E377D1" w:rsidRPr="002D65BF" w:rsidRDefault="00E377D1" w:rsidP="00810D77">
            <w:pPr>
              <w:rPr>
                <w:sz w:val="20"/>
                <w:szCs w:val="20"/>
              </w:rPr>
            </w:pPr>
            <w:r w:rsidRPr="002D65BF">
              <w:rPr>
                <w:sz w:val="20"/>
                <w:szCs w:val="20"/>
              </w:rPr>
              <w:t>Гепарин натрия</w:t>
            </w:r>
          </w:p>
        </w:tc>
        <w:tc>
          <w:tcPr>
            <w:tcW w:w="1434"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Упаковка</w:t>
            </w:r>
          </w:p>
        </w:tc>
        <w:tc>
          <w:tcPr>
            <w:tcW w:w="172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50</w:t>
            </w:r>
          </w:p>
        </w:tc>
        <w:tc>
          <w:tcPr>
            <w:tcW w:w="17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690</w:t>
            </w:r>
          </w:p>
        </w:tc>
        <w:tc>
          <w:tcPr>
            <w:tcW w:w="1355"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651,11</w:t>
            </w:r>
          </w:p>
        </w:tc>
        <w:tc>
          <w:tcPr>
            <w:tcW w:w="14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562,77</w:t>
            </w:r>
          </w:p>
        </w:tc>
        <w:tc>
          <w:tcPr>
            <w:tcW w:w="1716"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34500,00</w:t>
            </w:r>
          </w:p>
        </w:tc>
        <w:tc>
          <w:tcPr>
            <w:tcW w:w="1358"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32555,5</w:t>
            </w:r>
          </w:p>
        </w:tc>
        <w:tc>
          <w:tcPr>
            <w:tcW w:w="1507"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28138,5</w:t>
            </w:r>
          </w:p>
        </w:tc>
        <w:tc>
          <w:tcPr>
            <w:tcW w:w="1900"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634,63</w:t>
            </w:r>
          </w:p>
        </w:tc>
        <w:tc>
          <w:tcPr>
            <w:tcW w:w="1732"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31731,33</w:t>
            </w:r>
          </w:p>
        </w:tc>
      </w:tr>
      <w:tr w:rsidR="00E377D1" w:rsidRPr="002D65BF" w:rsidTr="00810D77">
        <w:trPr>
          <w:trHeight w:val="230"/>
        </w:trPr>
        <w:tc>
          <w:tcPr>
            <w:tcW w:w="6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16"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8"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507"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900"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c>
          <w:tcPr>
            <w:tcW w:w="1732"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r>
      <w:tr w:rsidR="00E377D1" w:rsidRPr="002D65BF" w:rsidTr="00810D77">
        <w:trPr>
          <w:trHeight w:val="230"/>
        </w:trPr>
        <w:tc>
          <w:tcPr>
            <w:tcW w:w="66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2</w:t>
            </w:r>
          </w:p>
        </w:tc>
        <w:tc>
          <w:tcPr>
            <w:tcW w:w="2590" w:type="dxa"/>
            <w:vMerge w:val="restart"/>
            <w:tcBorders>
              <w:top w:val="nil"/>
              <w:left w:val="single" w:sz="8" w:space="0" w:color="auto"/>
              <w:bottom w:val="nil"/>
              <w:right w:val="single" w:sz="8" w:space="0" w:color="auto"/>
            </w:tcBorders>
          </w:tcPr>
          <w:p w:rsidR="00E377D1" w:rsidRPr="002D65BF" w:rsidRDefault="00E377D1" w:rsidP="00810D77">
            <w:pPr>
              <w:rPr>
                <w:sz w:val="20"/>
                <w:szCs w:val="20"/>
              </w:rPr>
            </w:pPr>
            <w:proofErr w:type="spellStart"/>
            <w:r w:rsidRPr="002D65BF">
              <w:rPr>
                <w:sz w:val="20"/>
                <w:szCs w:val="20"/>
              </w:rPr>
              <w:t>Омепразол</w:t>
            </w:r>
            <w:proofErr w:type="spellEnd"/>
          </w:p>
        </w:tc>
        <w:tc>
          <w:tcPr>
            <w:tcW w:w="1434"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Упаковка</w:t>
            </w:r>
          </w:p>
        </w:tc>
        <w:tc>
          <w:tcPr>
            <w:tcW w:w="172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100</w:t>
            </w:r>
          </w:p>
        </w:tc>
        <w:tc>
          <w:tcPr>
            <w:tcW w:w="17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82</w:t>
            </w:r>
          </w:p>
        </w:tc>
        <w:tc>
          <w:tcPr>
            <w:tcW w:w="1355"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48,48</w:t>
            </w:r>
          </w:p>
        </w:tc>
        <w:tc>
          <w:tcPr>
            <w:tcW w:w="14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45,72</w:t>
            </w:r>
          </w:p>
        </w:tc>
        <w:tc>
          <w:tcPr>
            <w:tcW w:w="1716"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8200,00</w:t>
            </w:r>
          </w:p>
        </w:tc>
        <w:tc>
          <w:tcPr>
            <w:tcW w:w="1358"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4848</w:t>
            </w:r>
          </w:p>
        </w:tc>
        <w:tc>
          <w:tcPr>
            <w:tcW w:w="1507"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4572</w:t>
            </w:r>
          </w:p>
        </w:tc>
        <w:tc>
          <w:tcPr>
            <w:tcW w:w="1900"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58,73</w:t>
            </w:r>
          </w:p>
        </w:tc>
        <w:tc>
          <w:tcPr>
            <w:tcW w:w="1732"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5873,33</w:t>
            </w:r>
          </w:p>
        </w:tc>
      </w:tr>
      <w:tr w:rsidR="00E377D1" w:rsidRPr="002D65BF" w:rsidTr="00810D77">
        <w:trPr>
          <w:trHeight w:val="230"/>
        </w:trPr>
        <w:tc>
          <w:tcPr>
            <w:tcW w:w="6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16"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8"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507"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900"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c>
          <w:tcPr>
            <w:tcW w:w="1732"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r>
      <w:tr w:rsidR="00E377D1" w:rsidRPr="002D65BF" w:rsidTr="00810D77">
        <w:trPr>
          <w:trHeight w:val="230"/>
        </w:trPr>
        <w:tc>
          <w:tcPr>
            <w:tcW w:w="66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3</w:t>
            </w:r>
          </w:p>
        </w:tc>
        <w:tc>
          <w:tcPr>
            <w:tcW w:w="2590" w:type="dxa"/>
            <w:vMerge w:val="restart"/>
            <w:tcBorders>
              <w:top w:val="nil"/>
              <w:left w:val="single" w:sz="8" w:space="0" w:color="auto"/>
              <w:bottom w:val="nil"/>
              <w:right w:val="single" w:sz="8" w:space="0" w:color="auto"/>
            </w:tcBorders>
          </w:tcPr>
          <w:p w:rsidR="00E377D1" w:rsidRPr="002D65BF" w:rsidRDefault="00E377D1" w:rsidP="00810D77">
            <w:pPr>
              <w:rPr>
                <w:sz w:val="20"/>
                <w:szCs w:val="20"/>
              </w:rPr>
            </w:pPr>
            <w:proofErr w:type="spellStart"/>
            <w:r w:rsidRPr="002D65BF">
              <w:rPr>
                <w:sz w:val="20"/>
                <w:szCs w:val="20"/>
              </w:rPr>
              <w:t>Пантопразол</w:t>
            </w:r>
            <w:proofErr w:type="spellEnd"/>
          </w:p>
        </w:tc>
        <w:tc>
          <w:tcPr>
            <w:tcW w:w="1434"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Упаковка</w:t>
            </w:r>
          </w:p>
        </w:tc>
        <w:tc>
          <w:tcPr>
            <w:tcW w:w="172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10</w:t>
            </w:r>
          </w:p>
        </w:tc>
        <w:tc>
          <w:tcPr>
            <w:tcW w:w="17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340</w:t>
            </w:r>
          </w:p>
        </w:tc>
        <w:tc>
          <w:tcPr>
            <w:tcW w:w="1355"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327,84</w:t>
            </w:r>
          </w:p>
        </w:tc>
        <w:tc>
          <w:tcPr>
            <w:tcW w:w="14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276,13</w:t>
            </w:r>
          </w:p>
        </w:tc>
        <w:tc>
          <w:tcPr>
            <w:tcW w:w="1716"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3400,00</w:t>
            </w:r>
          </w:p>
        </w:tc>
        <w:tc>
          <w:tcPr>
            <w:tcW w:w="1358"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3278,4</w:t>
            </w:r>
          </w:p>
        </w:tc>
        <w:tc>
          <w:tcPr>
            <w:tcW w:w="1507"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2761,3</w:t>
            </w:r>
          </w:p>
        </w:tc>
        <w:tc>
          <w:tcPr>
            <w:tcW w:w="1900"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314,66</w:t>
            </w:r>
          </w:p>
        </w:tc>
        <w:tc>
          <w:tcPr>
            <w:tcW w:w="1732"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3146,57</w:t>
            </w:r>
          </w:p>
        </w:tc>
      </w:tr>
      <w:tr w:rsidR="00E377D1" w:rsidRPr="002D65BF" w:rsidTr="00810D77">
        <w:trPr>
          <w:trHeight w:val="230"/>
        </w:trPr>
        <w:tc>
          <w:tcPr>
            <w:tcW w:w="6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16"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8"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507"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900"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c>
          <w:tcPr>
            <w:tcW w:w="1732"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r>
      <w:tr w:rsidR="00E377D1" w:rsidRPr="002D65BF" w:rsidTr="00810D77">
        <w:trPr>
          <w:trHeight w:val="230"/>
        </w:trPr>
        <w:tc>
          <w:tcPr>
            <w:tcW w:w="66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4</w:t>
            </w:r>
          </w:p>
        </w:tc>
        <w:tc>
          <w:tcPr>
            <w:tcW w:w="2590" w:type="dxa"/>
            <w:vMerge w:val="restart"/>
            <w:tcBorders>
              <w:top w:val="nil"/>
              <w:left w:val="single" w:sz="8" w:space="0" w:color="auto"/>
              <w:bottom w:val="nil"/>
              <w:right w:val="single" w:sz="8" w:space="0" w:color="auto"/>
            </w:tcBorders>
          </w:tcPr>
          <w:p w:rsidR="00E377D1" w:rsidRPr="002D65BF" w:rsidRDefault="00E377D1" w:rsidP="00810D77">
            <w:pPr>
              <w:rPr>
                <w:sz w:val="20"/>
                <w:szCs w:val="20"/>
              </w:rPr>
            </w:pPr>
            <w:proofErr w:type="spellStart"/>
            <w:r w:rsidRPr="002D65BF">
              <w:rPr>
                <w:sz w:val="20"/>
                <w:szCs w:val="20"/>
              </w:rPr>
              <w:t>Пантопразол</w:t>
            </w:r>
            <w:proofErr w:type="spellEnd"/>
          </w:p>
        </w:tc>
        <w:tc>
          <w:tcPr>
            <w:tcW w:w="1434"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Упаковка</w:t>
            </w:r>
          </w:p>
        </w:tc>
        <w:tc>
          <w:tcPr>
            <w:tcW w:w="172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10</w:t>
            </w:r>
          </w:p>
        </w:tc>
        <w:tc>
          <w:tcPr>
            <w:tcW w:w="17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680</w:t>
            </w:r>
          </w:p>
        </w:tc>
        <w:tc>
          <w:tcPr>
            <w:tcW w:w="1355"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639,28</w:t>
            </w:r>
          </w:p>
        </w:tc>
        <w:tc>
          <w:tcPr>
            <w:tcW w:w="14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550,6</w:t>
            </w:r>
          </w:p>
        </w:tc>
        <w:tc>
          <w:tcPr>
            <w:tcW w:w="1716"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6800,00</w:t>
            </w:r>
          </w:p>
        </w:tc>
        <w:tc>
          <w:tcPr>
            <w:tcW w:w="1358"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6392,8</w:t>
            </w:r>
          </w:p>
        </w:tc>
        <w:tc>
          <w:tcPr>
            <w:tcW w:w="1507"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5506</w:t>
            </w:r>
          </w:p>
        </w:tc>
        <w:tc>
          <w:tcPr>
            <w:tcW w:w="1900"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623,29</w:t>
            </w:r>
          </w:p>
        </w:tc>
        <w:tc>
          <w:tcPr>
            <w:tcW w:w="1732"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6232,93</w:t>
            </w:r>
          </w:p>
        </w:tc>
      </w:tr>
      <w:tr w:rsidR="00E377D1" w:rsidRPr="002D65BF" w:rsidTr="00810D77">
        <w:trPr>
          <w:trHeight w:val="230"/>
        </w:trPr>
        <w:tc>
          <w:tcPr>
            <w:tcW w:w="6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16"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8"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507"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900"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c>
          <w:tcPr>
            <w:tcW w:w="1732"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r>
      <w:tr w:rsidR="00E377D1" w:rsidRPr="002D65BF" w:rsidTr="00810D77">
        <w:trPr>
          <w:trHeight w:val="230"/>
        </w:trPr>
        <w:tc>
          <w:tcPr>
            <w:tcW w:w="66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5</w:t>
            </w:r>
          </w:p>
        </w:tc>
        <w:tc>
          <w:tcPr>
            <w:tcW w:w="2590" w:type="dxa"/>
            <w:vMerge w:val="restart"/>
            <w:tcBorders>
              <w:top w:val="nil"/>
              <w:left w:val="single" w:sz="8" w:space="0" w:color="auto"/>
              <w:bottom w:val="nil"/>
              <w:right w:val="single" w:sz="8" w:space="0" w:color="auto"/>
            </w:tcBorders>
          </w:tcPr>
          <w:p w:rsidR="00E377D1" w:rsidRPr="002D65BF" w:rsidRDefault="00E377D1" w:rsidP="00810D77">
            <w:pPr>
              <w:rPr>
                <w:sz w:val="20"/>
                <w:szCs w:val="20"/>
              </w:rPr>
            </w:pPr>
            <w:proofErr w:type="spellStart"/>
            <w:r w:rsidRPr="002D65BF">
              <w:rPr>
                <w:sz w:val="20"/>
                <w:szCs w:val="20"/>
              </w:rPr>
              <w:t>Золедроновая</w:t>
            </w:r>
            <w:proofErr w:type="spellEnd"/>
            <w:r w:rsidRPr="002D65BF">
              <w:rPr>
                <w:sz w:val="20"/>
                <w:szCs w:val="20"/>
              </w:rPr>
              <w:t xml:space="preserve"> кислота*</w:t>
            </w:r>
          </w:p>
        </w:tc>
        <w:tc>
          <w:tcPr>
            <w:tcW w:w="1434"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Упаковка</w:t>
            </w:r>
          </w:p>
        </w:tc>
        <w:tc>
          <w:tcPr>
            <w:tcW w:w="172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2</w:t>
            </w:r>
          </w:p>
        </w:tc>
        <w:tc>
          <w:tcPr>
            <w:tcW w:w="17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24000</w:t>
            </w:r>
          </w:p>
        </w:tc>
        <w:tc>
          <w:tcPr>
            <w:tcW w:w="1355"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18460,04</w:t>
            </w:r>
          </w:p>
        </w:tc>
        <w:tc>
          <w:tcPr>
            <w:tcW w:w="14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18000</w:t>
            </w:r>
          </w:p>
        </w:tc>
        <w:tc>
          <w:tcPr>
            <w:tcW w:w="1716"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48000,00</w:t>
            </w:r>
          </w:p>
        </w:tc>
        <w:tc>
          <w:tcPr>
            <w:tcW w:w="1358"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36920,08</w:t>
            </w:r>
          </w:p>
        </w:tc>
        <w:tc>
          <w:tcPr>
            <w:tcW w:w="1507"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36000</w:t>
            </w:r>
          </w:p>
        </w:tc>
        <w:tc>
          <w:tcPr>
            <w:tcW w:w="1900"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20153,35</w:t>
            </w:r>
          </w:p>
        </w:tc>
        <w:tc>
          <w:tcPr>
            <w:tcW w:w="1732"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40306,69</w:t>
            </w:r>
          </w:p>
        </w:tc>
      </w:tr>
      <w:tr w:rsidR="00E377D1" w:rsidRPr="002D65BF" w:rsidTr="00810D77">
        <w:trPr>
          <w:trHeight w:val="230"/>
        </w:trPr>
        <w:tc>
          <w:tcPr>
            <w:tcW w:w="6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16"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8"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507"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900"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c>
          <w:tcPr>
            <w:tcW w:w="1732"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r>
      <w:tr w:rsidR="00E377D1" w:rsidRPr="002D65BF" w:rsidTr="00810D77">
        <w:trPr>
          <w:trHeight w:val="230"/>
        </w:trPr>
        <w:tc>
          <w:tcPr>
            <w:tcW w:w="6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16"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8"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507"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900"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c>
          <w:tcPr>
            <w:tcW w:w="1732"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r>
      <w:tr w:rsidR="00E377D1" w:rsidRPr="002D65BF" w:rsidTr="00810D77">
        <w:trPr>
          <w:trHeight w:val="230"/>
        </w:trPr>
        <w:tc>
          <w:tcPr>
            <w:tcW w:w="66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6</w:t>
            </w:r>
          </w:p>
        </w:tc>
        <w:tc>
          <w:tcPr>
            <w:tcW w:w="2590" w:type="dxa"/>
            <w:vMerge w:val="restart"/>
            <w:tcBorders>
              <w:top w:val="nil"/>
              <w:left w:val="single" w:sz="8" w:space="0" w:color="auto"/>
              <w:bottom w:val="nil"/>
              <w:right w:val="single" w:sz="8" w:space="0" w:color="auto"/>
            </w:tcBorders>
          </w:tcPr>
          <w:p w:rsidR="00E377D1" w:rsidRPr="002D65BF" w:rsidRDefault="00E377D1" w:rsidP="00810D77">
            <w:pPr>
              <w:rPr>
                <w:sz w:val="20"/>
                <w:szCs w:val="20"/>
              </w:rPr>
            </w:pPr>
            <w:proofErr w:type="spellStart"/>
            <w:r w:rsidRPr="002D65BF">
              <w:rPr>
                <w:sz w:val="20"/>
                <w:szCs w:val="20"/>
              </w:rPr>
              <w:t>Ибандроновая</w:t>
            </w:r>
            <w:proofErr w:type="spellEnd"/>
            <w:r w:rsidRPr="002D65BF">
              <w:rPr>
                <w:sz w:val="20"/>
                <w:szCs w:val="20"/>
              </w:rPr>
              <w:t xml:space="preserve"> кислота</w:t>
            </w:r>
          </w:p>
        </w:tc>
        <w:tc>
          <w:tcPr>
            <w:tcW w:w="1434"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Упаковка</w:t>
            </w:r>
          </w:p>
        </w:tc>
        <w:tc>
          <w:tcPr>
            <w:tcW w:w="172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3</w:t>
            </w:r>
          </w:p>
        </w:tc>
        <w:tc>
          <w:tcPr>
            <w:tcW w:w="17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5960</w:t>
            </w:r>
          </w:p>
        </w:tc>
        <w:tc>
          <w:tcPr>
            <w:tcW w:w="1355"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4708,8</w:t>
            </w:r>
          </w:p>
        </w:tc>
        <w:tc>
          <w:tcPr>
            <w:tcW w:w="14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4800</w:t>
            </w:r>
          </w:p>
        </w:tc>
        <w:tc>
          <w:tcPr>
            <w:tcW w:w="1716"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17880,00</w:t>
            </w:r>
          </w:p>
        </w:tc>
        <w:tc>
          <w:tcPr>
            <w:tcW w:w="1358"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14126,4</w:t>
            </w:r>
          </w:p>
        </w:tc>
        <w:tc>
          <w:tcPr>
            <w:tcW w:w="1507"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14400</w:t>
            </w:r>
          </w:p>
        </w:tc>
        <w:tc>
          <w:tcPr>
            <w:tcW w:w="1900"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5156,27</w:t>
            </w:r>
          </w:p>
        </w:tc>
        <w:tc>
          <w:tcPr>
            <w:tcW w:w="1732"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15468,80</w:t>
            </w:r>
          </w:p>
        </w:tc>
      </w:tr>
      <w:tr w:rsidR="00E377D1" w:rsidRPr="002D65BF" w:rsidTr="00810D77">
        <w:trPr>
          <w:trHeight w:val="230"/>
        </w:trPr>
        <w:tc>
          <w:tcPr>
            <w:tcW w:w="6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34"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2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16"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8"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507"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900"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c>
          <w:tcPr>
            <w:tcW w:w="1732"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r>
      <w:tr w:rsidR="00E377D1" w:rsidRPr="002D65BF" w:rsidTr="00810D77">
        <w:trPr>
          <w:trHeight w:val="20"/>
        </w:trPr>
        <w:tc>
          <w:tcPr>
            <w:tcW w:w="66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7</w:t>
            </w:r>
          </w:p>
        </w:tc>
        <w:tc>
          <w:tcPr>
            <w:tcW w:w="2590" w:type="dxa"/>
            <w:vMerge w:val="restart"/>
            <w:tcBorders>
              <w:top w:val="nil"/>
              <w:left w:val="single" w:sz="8" w:space="0" w:color="auto"/>
              <w:bottom w:val="nil"/>
              <w:right w:val="single" w:sz="8" w:space="0" w:color="auto"/>
            </w:tcBorders>
          </w:tcPr>
          <w:p w:rsidR="00E377D1" w:rsidRPr="002D65BF" w:rsidRDefault="00E377D1" w:rsidP="00810D77">
            <w:pPr>
              <w:rPr>
                <w:sz w:val="20"/>
                <w:szCs w:val="20"/>
              </w:rPr>
            </w:pPr>
            <w:proofErr w:type="spellStart"/>
            <w:r w:rsidRPr="002D65BF">
              <w:rPr>
                <w:sz w:val="20"/>
                <w:szCs w:val="20"/>
              </w:rPr>
              <w:t>Будесонид</w:t>
            </w:r>
            <w:proofErr w:type="spellEnd"/>
          </w:p>
        </w:tc>
        <w:tc>
          <w:tcPr>
            <w:tcW w:w="1434" w:type="dxa"/>
            <w:tcBorders>
              <w:top w:val="nil"/>
              <w:left w:val="nil"/>
              <w:bottom w:val="single" w:sz="8" w:space="0" w:color="auto"/>
              <w:right w:val="single" w:sz="8" w:space="0" w:color="auto"/>
            </w:tcBorders>
          </w:tcPr>
          <w:p w:rsidR="00E377D1" w:rsidRPr="002D65BF" w:rsidRDefault="00E377D1" w:rsidP="00810D77">
            <w:pPr>
              <w:jc w:val="center"/>
              <w:rPr>
                <w:sz w:val="20"/>
                <w:szCs w:val="20"/>
              </w:rPr>
            </w:pPr>
            <w:r w:rsidRPr="002D65BF">
              <w:rPr>
                <w:sz w:val="20"/>
                <w:szCs w:val="20"/>
              </w:rPr>
              <w:t xml:space="preserve">Упаковка </w:t>
            </w:r>
          </w:p>
        </w:tc>
        <w:tc>
          <w:tcPr>
            <w:tcW w:w="1722" w:type="dxa"/>
            <w:vMerge w:val="restart"/>
            <w:tcBorders>
              <w:top w:val="nil"/>
              <w:left w:val="single" w:sz="8" w:space="0" w:color="auto"/>
              <w:bottom w:val="nil"/>
              <w:right w:val="single" w:sz="8" w:space="0" w:color="auto"/>
            </w:tcBorders>
          </w:tcPr>
          <w:p w:rsidR="00E377D1" w:rsidRPr="002D65BF" w:rsidRDefault="00E377D1" w:rsidP="00810D77">
            <w:pPr>
              <w:jc w:val="center"/>
              <w:rPr>
                <w:sz w:val="20"/>
                <w:szCs w:val="20"/>
              </w:rPr>
            </w:pPr>
            <w:r w:rsidRPr="002D65BF">
              <w:rPr>
                <w:sz w:val="20"/>
                <w:szCs w:val="20"/>
              </w:rPr>
              <w:t>48</w:t>
            </w:r>
          </w:p>
        </w:tc>
        <w:tc>
          <w:tcPr>
            <w:tcW w:w="17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440</w:t>
            </w:r>
          </w:p>
        </w:tc>
        <w:tc>
          <w:tcPr>
            <w:tcW w:w="1355"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347,32</w:t>
            </w:r>
          </w:p>
        </w:tc>
        <w:tc>
          <w:tcPr>
            <w:tcW w:w="1462" w:type="dxa"/>
            <w:vMerge w:val="restart"/>
            <w:tcBorders>
              <w:top w:val="nil"/>
              <w:left w:val="single" w:sz="8" w:space="0" w:color="auto"/>
              <w:bottom w:val="nil"/>
              <w:right w:val="single" w:sz="8" w:space="0" w:color="auto"/>
            </w:tcBorders>
          </w:tcPr>
          <w:p w:rsidR="00E377D1" w:rsidRPr="002D65BF" w:rsidRDefault="00E377D1" w:rsidP="00810D77">
            <w:pPr>
              <w:jc w:val="right"/>
              <w:rPr>
                <w:sz w:val="20"/>
                <w:szCs w:val="20"/>
              </w:rPr>
            </w:pPr>
            <w:r w:rsidRPr="002D65BF">
              <w:rPr>
                <w:sz w:val="20"/>
                <w:szCs w:val="20"/>
              </w:rPr>
              <w:t>338,06</w:t>
            </w:r>
          </w:p>
        </w:tc>
        <w:tc>
          <w:tcPr>
            <w:tcW w:w="1716" w:type="dxa"/>
            <w:tcBorders>
              <w:top w:val="nil"/>
              <w:left w:val="nil"/>
              <w:bottom w:val="nil"/>
              <w:right w:val="single" w:sz="8" w:space="0" w:color="auto"/>
            </w:tcBorders>
          </w:tcPr>
          <w:p w:rsidR="00E377D1" w:rsidRPr="002D65BF" w:rsidRDefault="00E377D1" w:rsidP="00810D77">
            <w:pPr>
              <w:jc w:val="right"/>
              <w:rPr>
                <w:sz w:val="20"/>
                <w:szCs w:val="20"/>
              </w:rPr>
            </w:pPr>
            <w:r w:rsidRPr="002D65BF">
              <w:rPr>
                <w:sz w:val="20"/>
                <w:szCs w:val="20"/>
              </w:rPr>
              <w:t>21120,00</w:t>
            </w:r>
          </w:p>
        </w:tc>
        <w:tc>
          <w:tcPr>
            <w:tcW w:w="1358" w:type="dxa"/>
            <w:tcBorders>
              <w:top w:val="nil"/>
              <w:left w:val="nil"/>
              <w:bottom w:val="nil"/>
              <w:right w:val="single" w:sz="8" w:space="0" w:color="auto"/>
            </w:tcBorders>
          </w:tcPr>
          <w:p w:rsidR="00E377D1" w:rsidRPr="002D65BF" w:rsidRDefault="00E377D1" w:rsidP="00810D77">
            <w:pPr>
              <w:jc w:val="right"/>
              <w:rPr>
                <w:sz w:val="20"/>
                <w:szCs w:val="20"/>
              </w:rPr>
            </w:pPr>
            <w:r w:rsidRPr="002D65BF">
              <w:rPr>
                <w:sz w:val="20"/>
                <w:szCs w:val="20"/>
              </w:rPr>
              <w:t>16671,36</w:t>
            </w:r>
          </w:p>
        </w:tc>
        <w:tc>
          <w:tcPr>
            <w:tcW w:w="1507" w:type="dxa"/>
            <w:tcBorders>
              <w:top w:val="nil"/>
              <w:left w:val="nil"/>
              <w:bottom w:val="nil"/>
              <w:right w:val="single" w:sz="8" w:space="0" w:color="auto"/>
            </w:tcBorders>
          </w:tcPr>
          <w:p w:rsidR="00E377D1" w:rsidRPr="002D65BF" w:rsidRDefault="00E377D1" w:rsidP="00810D77">
            <w:pPr>
              <w:jc w:val="right"/>
              <w:rPr>
                <w:sz w:val="20"/>
                <w:szCs w:val="20"/>
              </w:rPr>
            </w:pPr>
            <w:r w:rsidRPr="002D65BF">
              <w:rPr>
                <w:sz w:val="20"/>
                <w:szCs w:val="20"/>
              </w:rPr>
              <w:t>16226,88</w:t>
            </w:r>
          </w:p>
        </w:tc>
        <w:tc>
          <w:tcPr>
            <w:tcW w:w="1900"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375,13</w:t>
            </w:r>
          </w:p>
        </w:tc>
        <w:tc>
          <w:tcPr>
            <w:tcW w:w="1732" w:type="dxa"/>
            <w:vMerge w:val="restart"/>
            <w:tcBorders>
              <w:top w:val="nil"/>
              <w:left w:val="single" w:sz="8" w:space="0" w:color="auto"/>
              <w:bottom w:val="nil"/>
              <w:right w:val="single" w:sz="8" w:space="0" w:color="auto"/>
            </w:tcBorders>
          </w:tcPr>
          <w:p w:rsidR="00E377D1" w:rsidRPr="002D65BF" w:rsidRDefault="00E377D1" w:rsidP="00810D77">
            <w:pPr>
              <w:jc w:val="right"/>
              <w:rPr>
                <w:b/>
                <w:bCs/>
                <w:sz w:val="20"/>
                <w:szCs w:val="20"/>
              </w:rPr>
            </w:pPr>
            <w:r w:rsidRPr="002D65BF">
              <w:rPr>
                <w:b/>
                <w:bCs/>
                <w:sz w:val="20"/>
                <w:szCs w:val="20"/>
              </w:rPr>
              <w:t>18006,08</w:t>
            </w:r>
          </w:p>
        </w:tc>
      </w:tr>
      <w:tr w:rsidR="00E377D1" w:rsidRPr="002D65BF" w:rsidTr="00810D77">
        <w:trPr>
          <w:trHeight w:val="20"/>
        </w:trPr>
        <w:tc>
          <w:tcPr>
            <w:tcW w:w="6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2590"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34" w:type="dxa"/>
            <w:tcBorders>
              <w:top w:val="nil"/>
              <w:left w:val="nil"/>
              <w:bottom w:val="nil"/>
              <w:right w:val="single" w:sz="8" w:space="0" w:color="auto"/>
            </w:tcBorders>
          </w:tcPr>
          <w:p w:rsidR="00E377D1" w:rsidRPr="002D65BF" w:rsidRDefault="00E377D1" w:rsidP="00810D77">
            <w:pPr>
              <w:jc w:val="center"/>
              <w:rPr>
                <w:sz w:val="20"/>
                <w:szCs w:val="20"/>
              </w:rPr>
            </w:pPr>
            <w:r w:rsidRPr="002D65BF">
              <w:rPr>
                <w:sz w:val="20"/>
                <w:szCs w:val="20"/>
              </w:rPr>
              <w:t xml:space="preserve"> </w:t>
            </w:r>
          </w:p>
        </w:tc>
        <w:tc>
          <w:tcPr>
            <w:tcW w:w="172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355"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462" w:type="dxa"/>
            <w:vMerge/>
            <w:tcBorders>
              <w:top w:val="nil"/>
              <w:left w:val="single" w:sz="8" w:space="0" w:color="auto"/>
              <w:bottom w:val="nil"/>
              <w:right w:val="single" w:sz="8" w:space="0" w:color="auto"/>
            </w:tcBorders>
            <w:vAlign w:val="center"/>
          </w:tcPr>
          <w:p w:rsidR="00E377D1" w:rsidRPr="002D65BF" w:rsidRDefault="00E377D1" w:rsidP="00810D77">
            <w:pPr>
              <w:rPr>
                <w:sz w:val="20"/>
                <w:szCs w:val="20"/>
              </w:rPr>
            </w:pPr>
          </w:p>
        </w:tc>
        <w:tc>
          <w:tcPr>
            <w:tcW w:w="1716" w:type="dxa"/>
            <w:tcBorders>
              <w:top w:val="nil"/>
              <w:left w:val="nil"/>
              <w:bottom w:val="nil"/>
              <w:right w:val="single" w:sz="8" w:space="0" w:color="auto"/>
            </w:tcBorders>
          </w:tcPr>
          <w:p w:rsidR="00E377D1" w:rsidRPr="002D65BF" w:rsidRDefault="00E377D1" w:rsidP="00810D77">
            <w:pPr>
              <w:jc w:val="right"/>
              <w:rPr>
                <w:sz w:val="20"/>
                <w:szCs w:val="20"/>
              </w:rPr>
            </w:pPr>
            <w:r w:rsidRPr="002D65BF">
              <w:rPr>
                <w:sz w:val="20"/>
                <w:szCs w:val="20"/>
              </w:rPr>
              <w:t> </w:t>
            </w:r>
          </w:p>
        </w:tc>
        <w:tc>
          <w:tcPr>
            <w:tcW w:w="1358" w:type="dxa"/>
            <w:tcBorders>
              <w:top w:val="nil"/>
              <w:left w:val="nil"/>
              <w:bottom w:val="nil"/>
              <w:right w:val="single" w:sz="8" w:space="0" w:color="auto"/>
            </w:tcBorders>
          </w:tcPr>
          <w:p w:rsidR="00E377D1" w:rsidRPr="002D65BF" w:rsidRDefault="00E377D1" w:rsidP="00810D77">
            <w:pPr>
              <w:jc w:val="right"/>
              <w:rPr>
                <w:sz w:val="20"/>
                <w:szCs w:val="20"/>
              </w:rPr>
            </w:pPr>
            <w:r w:rsidRPr="002D65BF">
              <w:rPr>
                <w:sz w:val="20"/>
                <w:szCs w:val="20"/>
              </w:rPr>
              <w:t> </w:t>
            </w:r>
          </w:p>
        </w:tc>
        <w:tc>
          <w:tcPr>
            <w:tcW w:w="1507" w:type="dxa"/>
            <w:tcBorders>
              <w:top w:val="nil"/>
              <w:left w:val="nil"/>
              <w:bottom w:val="nil"/>
              <w:right w:val="single" w:sz="8" w:space="0" w:color="auto"/>
            </w:tcBorders>
          </w:tcPr>
          <w:p w:rsidR="00E377D1" w:rsidRPr="002D65BF" w:rsidRDefault="00E377D1" w:rsidP="00810D77">
            <w:pPr>
              <w:jc w:val="right"/>
              <w:rPr>
                <w:sz w:val="20"/>
                <w:szCs w:val="20"/>
              </w:rPr>
            </w:pPr>
            <w:r w:rsidRPr="002D65BF">
              <w:rPr>
                <w:sz w:val="20"/>
                <w:szCs w:val="20"/>
              </w:rPr>
              <w:t> </w:t>
            </w:r>
          </w:p>
        </w:tc>
        <w:tc>
          <w:tcPr>
            <w:tcW w:w="1900"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c>
          <w:tcPr>
            <w:tcW w:w="1732" w:type="dxa"/>
            <w:vMerge/>
            <w:tcBorders>
              <w:top w:val="nil"/>
              <w:left w:val="single" w:sz="8" w:space="0" w:color="auto"/>
              <w:bottom w:val="nil"/>
              <w:right w:val="single" w:sz="8" w:space="0" w:color="auto"/>
            </w:tcBorders>
            <w:vAlign w:val="center"/>
          </w:tcPr>
          <w:p w:rsidR="00E377D1" w:rsidRPr="002D65BF" w:rsidRDefault="00E377D1" w:rsidP="00810D77">
            <w:pPr>
              <w:rPr>
                <w:b/>
                <w:bCs/>
                <w:sz w:val="20"/>
                <w:szCs w:val="20"/>
              </w:rPr>
            </w:pPr>
          </w:p>
        </w:tc>
      </w:tr>
      <w:tr w:rsidR="00E377D1" w:rsidRPr="002D65BF" w:rsidTr="00810D77">
        <w:trPr>
          <w:trHeight w:val="20"/>
        </w:trPr>
        <w:tc>
          <w:tcPr>
            <w:tcW w:w="10987" w:type="dxa"/>
            <w:gridSpan w:val="7"/>
            <w:tcBorders>
              <w:top w:val="single" w:sz="8" w:space="0" w:color="auto"/>
              <w:left w:val="single" w:sz="8" w:space="0" w:color="auto"/>
              <w:bottom w:val="single" w:sz="8" w:space="0" w:color="auto"/>
              <w:right w:val="single" w:sz="8" w:space="0" w:color="000000"/>
            </w:tcBorders>
          </w:tcPr>
          <w:p w:rsidR="00E377D1" w:rsidRPr="002D65BF" w:rsidRDefault="00E377D1" w:rsidP="00810D77">
            <w:pPr>
              <w:jc w:val="center"/>
              <w:rPr>
                <w:b/>
                <w:bCs/>
                <w:sz w:val="20"/>
                <w:szCs w:val="20"/>
              </w:rPr>
            </w:pPr>
            <w:r w:rsidRPr="002D65BF">
              <w:rPr>
                <w:b/>
                <w:bCs/>
                <w:sz w:val="20"/>
                <w:szCs w:val="20"/>
              </w:rPr>
              <w:t>ИТОГО:</w:t>
            </w:r>
          </w:p>
        </w:tc>
        <w:tc>
          <w:tcPr>
            <w:tcW w:w="1716" w:type="dxa"/>
            <w:tcBorders>
              <w:top w:val="nil"/>
              <w:left w:val="nil"/>
              <w:bottom w:val="single" w:sz="8" w:space="0" w:color="auto"/>
              <w:right w:val="single" w:sz="8" w:space="0" w:color="auto"/>
            </w:tcBorders>
          </w:tcPr>
          <w:p w:rsidR="00E377D1" w:rsidRPr="002D65BF" w:rsidRDefault="00E377D1" w:rsidP="00810D77">
            <w:pPr>
              <w:jc w:val="right"/>
              <w:rPr>
                <w:b/>
                <w:bCs/>
                <w:sz w:val="20"/>
                <w:szCs w:val="20"/>
              </w:rPr>
            </w:pPr>
            <w:r w:rsidRPr="002D65BF">
              <w:rPr>
                <w:b/>
                <w:bCs/>
                <w:sz w:val="20"/>
                <w:szCs w:val="20"/>
              </w:rPr>
              <w:t>139900,00</w:t>
            </w:r>
          </w:p>
        </w:tc>
        <w:tc>
          <w:tcPr>
            <w:tcW w:w="1358" w:type="dxa"/>
            <w:tcBorders>
              <w:top w:val="nil"/>
              <w:left w:val="nil"/>
              <w:bottom w:val="single" w:sz="8" w:space="0" w:color="auto"/>
              <w:right w:val="single" w:sz="8" w:space="0" w:color="auto"/>
            </w:tcBorders>
          </w:tcPr>
          <w:p w:rsidR="00E377D1" w:rsidRPr="002D65BF" w:rsidRDefault="00E377D1" w:rsidP="00810D77">
            <w:pPr>
              <w:jc w:val="right"/>
              <w:rPr>
                <w:b/>
                <w:bCs/>
                <w:sz w:val="20"/>
                <w:szCs w:val="20"/>
              </w:rPr>
            </w:pPr>
            <w:r w:rsidRPr="002D65BF">
              <w:rPr>
                <w:b/>
                <w:bCs/>
                <w:sz w:val="20"/>
                <w:szCs w:val="20"/>
              </w:rPr>
              <w:t>114792,54</w:t>
            </w:r>
          </w:p>
        </w:tc>
        <w:tc>
          <w:tcPr>
            <w:tcW w:w="1507" w:type="dxa"/>
            <w:tcBorders>
              <w:top w:val="nil"/>
              <w:left w:val="nil"/>
              <w:bottom w:val="single" w:sz="8" w:space="0" w:color="auto"/>
              <w:right w:val="single" w:sz="8" w:space="0" w:color="auto"/>
            </w:tcBorders>
          </w:tcPr>
          <w:p w:rsidR="00E377D1" w:rsidRPr="002D65BF" w:rsidRDefault="00E377D1" w:rsidP="00810D77">
            <w:pPr>
              <w:jc w:val="right"/>
              <w:rPr>
                <w:b/>
                <w:bCs/>
                <w:sz w:val="20"/>
                <w:szCs w:val="20"/>
              </w:rPr>
            </w:pPr>
            <w:r w:rsidRPr="002D65BF">
              <w:rPr>
                <w:b/>
                <w:bCs/>
                <w:sz w:val="20"/>
                <w:szCs w:val="20"/>
              </w:rPr>
              <w:t>107604,68</w:t>
            </w:r>
          </w:p>
        </w:tc>
        <w:tc>
          <w:tcPr>
            <w:tcW w:w="1900" w:type="dxa"/>
            <w:tcBorders>
              <w:top w:val="nil"/>
              <w:left w:val="nil"/>
              <w:bottom w:val="single" w:sz="8" w:space="0" w:color="auto"/>
              <w:right w:val="single" w:sz="8" w:space="0" w:color="auto"/>
            </w:tcBorders>
          </w:tcPr>
          <w:p w:rsidR="00E377D1" w:rsidRPr="002D65BF" w:rsidRDefault="00E377D1" w:rsidP="00810D77">
            <w:pPr>
              <w:jc w:val="right"/>
              <w:rPr>
                <w:b/>
                <w:bCs/>
                <w:sz w:val="20"/>
                <w:szCs w:val="20"/>
              </w:rPr>
            </w:pPr>
            <w:r w:rsidRPr="002D65BF">
              <w:rPr>
                <w:b/>
                <w:bCs/>
                <w:sz w:val="20"/>
                <w:szCs w:val="20"/>
              </w:rPr>
              <w:t> </w:t>
            </w:r>
          </w:p>
        </w:tc>
        <w:tc>
          <w:tcPr>
            <w:tcW w:w="1732" w:type="dxa"/>
            <w:tcBorders>
              <w:top w:val="nil"/>
              <w:left w:val="nil"/>
              <w:bottom w:val="single" w:sz="8" w:space="0" w:color="auto"/>
              <w:right w:val="single" w:sz="8" w:space="0" w:color="auto"/>
            </w:tcBorders>
          </w:tcPr>
          <w:p w:rsidR="00E377D1" w:rsidRPr="002D65BF" w:rsidRDefault="00E377D1" w:rsidP="00810D77">
            <w:pPr>
              <w:jc w:val="right"/>
              <w:rPr>
                <w:b/>
                <w:bCs/>
                <w:sz w:val="20"/>
                <w:szCs w:val="20"/>
              </w:rPr>
            </w:pPr>
            <w:r w:rsidRPr="002D65BF">
              <w:rPr>
                <w:b/>
                <w:bCs/>
                <w:sz w:val="20"/>
                <w:szCs w:val="20"/>
              </w:rPr>
              <w:t>120765,74</w:t>
            </w:r>
          </w:p>
        </w:tc>
      </w:tr>
    </w:tbl>
    <w:p w:rsidR="00E377D1" w:rsidRPr="002D65BF" w:rsidRDefault="00E377D1" w:rsidP="00E377D1">
      <w:pPr>
        <w:ind w:left="-360"/>
        <w:rPr>
          <w:b/>
          <w:sz w:val="20"/>
          <w:szCs w:val="20"/>
        </w:rPr>
      </w:pPr>
    </w:p>
    <w:p w:rsidR="00E377D1" w:rsidRPr="002D65BF" w:rsidRDefault="00E377D1" w:rsidP="00E377D1">
      <w:pPr>
        <w:ind w:left="-360"/>
        <w:rPr>
          <w:b/>
          <w:sz w:val="20"/>
          <w:szCs w:val="20"/>
        </w:rPr>
        <w:sectPr w:rsidR="00E377D1" w:rsidRPr="002D65BF" w:rsidSect="00901933">
          <w:pgSz w:w="16838" w:h="11906" w:orient="landscape"/>
          <w:pgMar w:top="1701" w:right="1134" w:bottom="851" w:left="1134" w:header="709" w:footer="709" w:gutter="0"/>
          <w:cols w:space="708"/>
          <w:docGrid w:linePitch="360"/>
        </w:sectPr>
      </w:pPr>
    </w:p>
    <w:p w:rsidR="00E377D1" w:rsidRPr="002D65BF" w:rsidRDefault="00E377D1" w:rsidP="00E377D1">
      <w:pPr>
        <w:rPr>
          <w:b/>
          <w:sz w:val="20"/>
          <w:szCs w:val="20"/>
        </w:rPr>
      </w:pPr>
    </w:p>
    <w:p w:rsidR="00E377D1" w:rsidRPr="002D65BF" w:rsidRDefault="00E377D1" w:rsidP="00E377D1">
      <w:pPr>
        <w:ind w:left="-360"/>
        <w:jc w:val="center"/>
        <w:rPr>
          <w:b/>
          <w:sz w:val="20"/>
          <w:szCs w:val="20"/>
        </w:rPr>
      </w:pPr>
      <w:r w:rsidRPr="002D65BF">
        <w:rPr>
          <w:b/>
          <w:sz w:val="20"/>
          <w:szCs w:val="20"/>
        </w:rPr>
        <w:t>Участниками настоящего запроса котировок могут являться только субъекты малого предпринимательства.</w:t>
      </w:r>
    </w:p>
    <w:p w:rsidR="00E377D1" w:rsidRPr="002D65BF" w:rsidRDefault="00E377D1" w:rsidP="00E377D1">
      <w:pPr>
        <w:ind w:left="-360" w:firstLine="1068"/>
        <w:jc w:val="both"/>
        <w:rPr>
          <w:sz w:val="20"/>
          <w:szCs w:val="20"/>
        </w:rPr>
      </w:pPr>
      <w:bookmarkStart w:id="2" w:name="sub_2"/>
      <w:proofErr w:type="gramStart"/>
      <w:r w:rsidRPr="002D65BF">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которой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2D65BF">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E377D1" w:rsidRPr="002D65BF" w:rsidRDefault="00E377D1" w:rsidP="00E377D1">
      <w:pPr>
        <w:ind w:left="-360"/>
        <w:jc w:val="both"/>
        <w:rPr>
          <w:sz w:val="20"/>
          <w:szCs w:val="20"/>
        </w:rPr>
      </w:pPr>
      <w:bookmarkStart w:id="3" w:name="sub_21"/>
      <w:bookmarkEnd w:id="2"/>
      <w:proofErr w:type="gramStart"/>
      <w:r w:rsidRPr="002D65BF">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2D65BF">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E377D1" w:rsidRPr="002D65BF" w:rsidRDefault="00E377D1" w:rsidP="00E377D1">
      <w:pPr>
        <w:ind w:left="-360"/>
        <w:jc w:val="both"/>
        <w:rPr>
          <w:sz w:val="20"/>
          <w:szCs w:val="20"/>
        </w:rPr>
      </w:pPr>
      <w:bookmarkStart w:id="4" w:name="sub_22"/>
      <w:bookmarkEnd w:id="3"/>
      <w:r w:rsidRPr="002D65BF">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5" w:name="sub_23"/>
      <w:bookmarkEnd w:id="4"/>
    </w:p>
    <w:p w:rsidR="00E377D1" w:rsidRPr="002D65BF" w:rsidRDefault="00E377D1" w:rsidP="00E377D1">
      <w:pPr>
        <w:ind w:left="-360"/>
        <w:jc w:val="both"/>
        <w:rPr>
          <w:sz w:val="20"/>
          <w:szCs w:val="20"/>
        </w:rPr>
      </w:pPr>
      <w:r w:rsidRPr="002D65BF">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E377D1" w:rsidRPr="002D65BF" w:rsidRDefault="00E377D1" w:rsidP="00E377D1">
      <w:pPr>
        <w:pStyle w:val="ConsPlusNormal"/>
        <w:widowControl/>
        <w:ind w:left="-360" w:firstLine="1068"/>
        <w:jc w:val="both"/>
        <w:rPr>
          <w:rFonts w:ascii="Times New Roman" w:hAnsi="Times New Roman" w:cs="Times New Roman"/>
        </w:rPr>
      </w:pPr>
      <w:r w:rsidRPr="002D65BF">
        <w:rPr>
          <w:rFonts w:ascii="Times New Roman" w:hAnsi="Times New Roman" w:cs="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2D65BF">
        <w:rPr>
          <w:rFonts w:ascii="Times New Roman" w:hAnsi="Times New Roman" w:cs="Times New Roman"/>
        </w:rPr>
        <w:t>микропредприятий</w:t>
      </w:r>
      <w:proofErr w:type="spellEnd"/>
      <w:r w:rsidRPr="002D65BF">
        <w:rPr>
          <w:rFonts w:ascii="Times New Roman" w:hAnsi="Times New Roman" w:cs="Times New Roman"/>
        </w:rPr>
        <w:t xml:space="preserve"> и 400,0 млн. рублей для малых предприятий. </w:t>
      </w:r>
    </w:p>
    <w:bookmarkEnd w:id="5"/>
    <w:p w:rsidR="00E377D1" w:rsidRPr="002D65BF" w:rsidRDefault="00E377D1" w:rsidP="00E377D1">
      <w:pPr>
        <w:pStyle w:val="2"/>
        <w:widowControl w:val="0"/>
        <w:tabs>
          <w:tab w:val="num" w:pos="1260"/>
        </w:tabs>
        <w:adjustRightInd w:val="0"/>
        <w:spacing w:after="0" w:line="240" w:lineRule="auto"/>
        <w:ind w:left="-360"/>
        <w:jc w:val="both"/>
        <w:textAlignment w:val="baseline"/>
        <w:rPr>
          <w:sz w:val="20"/>
          <w:szCs w:val="20"/>
        </w:rPr>
      </w:pPr>
      <w:r w:rsidRPr="002D65BF">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E377D1" w:rsidRPr="002D65BF" w:rsidRDefault="00E377D1" w:rsidP="00E377D1">
      <w:pPr>
        <w:ind w:left="-360"/>
        <w:jc w:val="both"/>
        <w:rPr>
          <w:sz w:val="20"/>
          <w:szCs w:val="20"/>
        </w:rPr>
      </w:pPr>
      <w:r w:rsidRPr="002D65BF">
        <w:rPr>
          <w:sz w:val="20"/>
          <w:szCs w:val="20"/>
        </w:rPr>
        <w:t>В случае</w:t>
      </w:r>
      <w:proofErr w:type="gramStart"/>
      <w:r w:rsidRPr="002D65BF">
        <w:rPr>
          <w:sz w:val="20"/>
          <w:szCs w:val="20"/>
        </w:rPr>
        <w:t>,</w:t>
      </w:r>
      <w:proofErr w:type="gramEnd"/>
      <w:r w:rsidRPr="002D65BF">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E377D1" w:rsidRPr="002D65BF" w:rsidRDefault="00E377D1" w:rsidP="00E377D1">
      <w:pPr>
        <w:pStyle w:val="a5"/>
        <w:ind w:left="-360" w:firstLine="1068"/>
        <w:jc w:val="both"/>
        <w:rPr>
          <w:b w:val="0"/>
          <w:sz w:val="20"/>
        </w:rPr>
      </w:pPr>
      <w:r w:rsidRPr="002D65BF">
        <w:rPr>
          <w:b w:val="0"/>
          <w:sz w:val="20"/>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E377D1" w:rsidRPr="002D65BF" w:rsidRDefault="00E377D1" w:rsidP="00E377D1">
      <w:pPr>
        <w:pStyle w:val="a5"/>
        <w:ind w:left="-360" w:firstLine="1068"/>
        <w:jc w:val="both"/>
        <w:rPr>
          <w:b w:val="0"/>
          <w:sz w:val="20"/>
        </w:rPr>
      </w:pPr>
      <w:r w:rsidRPr="002D65BF">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E377D1" w:rsidRPr="002D65BF" w:rsidRDefault="00E377D1" w:rsidP="00E377D1">
      <w:pPr>
        <w:ind w:left="-360"/>
        <w:jc w:val="both"/>
        <w:rPr>
          <w:sz w:val="20"/>
          <w:szCs w:val="20"/>
        </w:rPr>
      </w:pPr>
      <w:r w:rsidRPr="002D65BF">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 3 ст. 8 ФЗ № 94). </w:t>
      </w:r>
    </w:p>
    <w:p w:rsidR="00E377D1" w:rsidRPr="002D65BF" w:rsidRDefault="00E377D1" w:rsidP="00E377D1">
      <w:pPr>
        <w:pStyle w:val="a5"/>
        <w:ind w:left="-360" w:firstLine="1068"/>
        <w:jc w:val="both"/>
        <w:rPr>
          <w:b w:val="0"/>
          <w:sz w:val="20"/>
        </w:rPr>
      </w:pPr>
      <w:r w:rsidRPr="002D65BF">
        <w:rPr>
          <w:b w:val="0"/>
          <w:sz w:val="20"/>
        </w:rPr>
        <w:t>Участник размещения заказа вправе подать только одну котировочную заявку, внесение изменений в которую не допускается.</w:t>
      </w:r>
    </w:p>
    <w:p w:rsidR="00E377D1" w:rsidRPr="002D65BF" w:rsidRDefault="00E377D1" w:rsidP="00E377D1">
      <w:pPr>
        <w:pStyle w:val="a5"/>
        <w:ind w:left="-360" w:right="-211" w:hanging="180"/>
        <w:jc w:val="both"/>
        <w:rPr>
          <w:b w:val="0"/>
          <w:sz w:val="20"/>
        </w:rPr>
      </w:pPr>
      <w:r w:rsidRPr="002D65BF">
        <w:rPr>
          <w:b w:val="0"/>
          <w:sz w:val="20"/>
        </w:rPr>
        <w:t xml:space="preserve">   </w:t>
      </w:r>
      <w:r w:rsidRPr="002D65BF">
        <w:rPr>
          <w:b w:val="0"/>
          <w:sz w:val="20"/>
        </w:rPr>
        <w:tab/>
      </w:r>
      <w:r w:rsidRPr="002D65BF">
        <w:rPr>
          <w:b w:val="0"/>
          <w:sz w:val="20"/>
        </w:rPr>
        <w:tab/>
        <w:t>Котировочная заявка должна быть составлена по прилагаемой форме и в соответствии требованиями статьи 44 ФЗ № 94:</w:t>
      </w:r>
    </w:p>
    <w:p w:rsidR="00E377D1" w:rsidRPr="002D65BF" w:rsidRDefault="00E377D1" w:rsidP="00E377D1">
      <w:pPr>
        <w:pStyle w:val="a5"/>
        <w:ind w:left="-360" w:right="-211" w:hanging="180"/>
        <w:jc w:val="both"/>
        <w:rPr>
          <w:sz w:val="20"/>
        </w:rPr>
      </w:pPr>
    </w:p>
    <w:p w:rsidR="00E377D1" w:rsidRPr="002D65BF" w:rsidRDefault="00E377D1" w:rsidP="00E377D1">
      <w:pPr>
        <w:pStyle w:val="a5"/>
        <w:ind w:right="-211"/>
        <w:jc w:val="both"/>
        <w:rPr>
          <w:szCs w:val="24"/>
        </w:rPr>
      </w:pPr>
    </w:p>
    <w:p w:rsidR="00E377D1" w:rsidRPr="002D65BF" w:rsidRDefault="00E377D1" w:rsidP="00E377D1">
      <w:pPr>
        <w:pStyle w:val="a5"/>
        <w:ind w:right="-211"/>
        <w:jc w:val="both"/>
        <w:rPr>
          <w:szCs w:val="24"/>
        </w:rPr>
      </w:pPr>
    </w:p>
    <w:p w:rsidR="00E377D1" w:rsidRPr="002D65BF" w:rsidRDefault="00E377D1" w:rsidP="00E377D1">
      <w:pPr>
        <w:pStyle w:val="a5"/>
        <w:ind w:right="-211"/>
        <w:jc w:val="both"/>
        <w:rPr>
          <w:szCs w:val="24"/>
        </w:rPr>
      </w:pPr>
    </w:p>
    <w:p w:rsidR="00E377D1" w:rsidRPr="002D65BF" w:rsidRDefault="00E377D1" w:rsidP="00E377D1">
      <w:pPr>
        <w:pStyle w:val="a5"/>
        <w:ind w:right="-211"/>
        <w:jc w:val="both"/>
        <w:rPr>
          <w:szCs w:val="24"/>
        </w:rPr>
      </w:pPr>
    </w:p>
    <w:p w:rsidR="00E377D1" w:rsidRPr="002D65BF" w:rsidRDefault="00E377D1" w:rsidP="00E377D1">
      <w:pPr>
        <w:pStyle w:val="ConsPlusNormal"/>
        <w:ind w:left="-360" w:firstLine="540"/>
        <w:jc w:val="center"/>
        <w:rPr>
          <w:rFonts w:ascii="Times New Roman" w:hAnsi="Times New Roman" w:cs="Times New Roman"/>
          <w:sz w:val="18"/>
          <w:szCs w:val="18"/>
        </w:rPr>
      </w:pPr>
      <w:r w:rsidRPr="002D65BF">
        <w:rPr>
          <w:rFonts w:ascii="Times New Roman" w:hAnsi="Times New Roman" w:cs="Times New Roman"/>
        </w:rPr>
        <w:t xml:space="preserve">                                                                               </w:t>
      </w:r>
      <w:r w:rsidRPr="002D65BF">
        <w:rPr>
          <w:rFonts w:ascii="Times New Roman" w:hAnsi="Times New Roman" w:cs="Times New Roman"/>
          <w:sz w:val="24"/>
          <w:szCs w:val="24"/>
        </w:rPr>
        <w:t>№ _____________</w:t>
      </w:r>
    </w:p>
    <w:p w:rsidR="00E377D1" w:rsidRPr="002D65BF" w:rsidRDefault="00E377D1" w:rsidP="00E377D1">
      <w:pPr>
        <w:pStyle w:val="ConsPlusNonformat"/>
        <w:widowControl/>
        <w:ind w:left="5940"/>
        <w:rPr>
          <w:rFonts w:ascii="Times New Roman" w:hAnsi="Times New Roman" w:cs="Times New Roman"/>
          <w:sz w:val="22"/>
          <w:szCs w:val="22"/>
        </w:rPr>
      </w:pPr>
      <w:r w:rsidRPr="002D65BF">
        <w:rPr>
          <w:rFonts w:ascii="Times New Roman" w:hAnsi="Times New Roman" w:cs="Times New Roman"/>
          <w:sz w:val="22"/>
          <w:szCs w:val="22"/>
        </w:rPr>
        <w:t xml:space="preserve"> Приложение к Извещению о </w:t>
      </w:r>
    </w:p>
    <w:p w:rsidR="00E377D1" w:rsidRPr="002D65BF" w:rsidRDefault="00E377D1" w:rsidP="00E377D1">
      <w:pPr>
        <w:pStyle w:val="ConsPlusNonformat"/>
        <w:widowControl/>
        <w:ind w:left="5940"/>
        <w:rPr>
          <w:rFonts w:ascii="Times New Roman" w:hAnsi="Times New Roman" w:cs="Times New Roman"/>
          <w:sz w:val="22"/>
          <w:szCs w:val="22"/>
        </w:rPr>
      </w:pPr>
      <w:r w:rsidRPr="002D65BF">
        <w:rPr>
          <w:rFonts w:ascii="Times New Roman" w:hAnsi="Times New Roman" w:cs="Times New Roman"/>
          <w:sz w:val="22"/>
          <w:szCs w:val="22"/>
        </w:rPr>
        <w:t xml:space="preserve"> </w:t>
      </w:r>
      <w:proofErr w:type="gramStart"/>
      <w:r w:rsidRPr="002D65BF">
        <w:rPr>
          <w:rFonts w:ascii="Times New Roman" w:hAnsi="Times New Roman" w:cs="Times New Roman"/>
          <w:sz w:val="22"/>
          <w:szCs w:val="22"/>
        </w:rPr>
        <w:t>продлении</w:t>
      </w:r>
      <w:proofErr w:type="gramEnd"/>
      <w:r w:rsidRPr="002D65BF">
        <w:rPr>
          <w:rFonts w:ascii="Times New Roman" w:hAnsi="Times New Roman" w:cs="Times New Roman"/>
          <w:sz w:val="22"/>
          <w:szCs w:val="22"/>
        </w:rPr>
        <w:t xml:space="preserve"> запроса котировок</w:t>
      </w:r>
    </w:p>
    <w:p w:rsidR="00E377D1" w:rsidRPr="002D65BF" w:rsidRDefault="00E377D1" w:rsidP="00E377D1">
      <w:pPr>
        <w:pStyle w:val="ConsPlusNonformat"/>
        <w:widowControl/>
        <w:ind w:left="5940"/>
        <w:rPr>
          <w:rFonts w:ascii="Times New Roman" w:hAnsi="Times New Roman" w:cs="Times New Roman"/>
          <w:sz w:val="22"/>
          <w:szCs w:val="22"/>
        </w:rPr>
      </w:pPr>
      <w:r>
        <w:rPr>
          <w:rFonts w:ascii="Times New Roman" w:hAnsi="Times New Roman" w:cs="Times New Roman"/>
          <w:sz w:val="22"/>
          <w:szCs w:val="22"/>
        </w:rPr>
        <w:t xml:space="preserve"> от «26</w:t>
      </w:r>
      <w:r w:rsidRPr="002D65BF">
        <w:rPr>
          <w:rFonts w:ascii="Times New Roman" w:hAnsi="Times New Roman" w:cs="Times New Roman"/>
          <w:sz w:val="22"/>
          <w:szCs w:val="22"/>
        </w:rPr>
        <w:t>» мая 2011 г.</w:t>
      </w:r>
    </w:p>
    <w:p w:rsidR="00E377D1" w:rsidRPr="002D65BF" w:rsidRDefault="00E377D1" w:rsidP="00E377D1">
      <w:pPr>
        <w:pStyle w:val="ConsPlusNonformat"/>
        <w:widowControl/>
        <w:ind w:left="5940"/>
        <w:rPr>
          <w:rFonts w:ascii="Times New Roman" w:hAnsi="Times New Roman" w:cs="Times New Roman"/>
          <w:sz w:val="22"/>
          <w:szCs w:val="22"/>
        </w:rPr>
      </w:pPr>
      <w:r w:rsidRPr="002D65BF">
        <w:rPr>
          <w:rFonts w:ascii="Times New Roman" w:hAnsi="Times New Roman" w:cs="Times New Roman"/>
          <w:sz w:val="22"/>
          <w:szCs w:val="22"/>
        </w:rPr>
        <w:t xml:space="preserve"> Регистрационный № 351</w:t>
      </w:r>
      <w:r>
        <w:rPr>
          <w:rFonts w:ascii="Times New Roman" w:hAnsi="Times New Roman" w:cs="Times New Roman"/>
          <w:sz w:val="22"/>
          <w:szCs w:val="22"/>
        </w:rPr>
        <w:t>а</w:t>
      </w:r>
    </w:p>
    <w:p w:rsidR="00E377D1" w:rsidRPr="002D65BF" w:rsidRDefault="00E377D1" w:rsidP="00E377D1">
      <w:pPr>
        <w:pStyle w:val="ConsPlusNonformat"/>
        <w:widowControl/>
        <w:jc w:val="center"/>
        <w:rPr>
          <w:rFonts w:ascii="Times New Roman" w:hAnsi="Times New Roman" w:cs="Times New Roman"/>
          <w:b/>
          <w:sz w:val="22"/>
          <w:szCs w:val="22"/>
        </w:rPr>
      </w:pPr>
      <w:r w:rsidRPr="002D65BF">
        <w:rPr>
          <w:rFonts w:ascii="Times New Roman" w:hAnsi="Times New Roman" w:cs="Times New Roman"/>
          <w:b/>
          <w:sz w:val="22"/>
          <w:szCs w:val="22"/>
        </w:rPr>
        <w:t>КОТИРОВОЧНАЯ ЗАЯВКА</w:t>
      </w:r>
    </w:p>
    <w:p w:rsidR="00E377D1" w:rsidRPr="002D65BF" w:rsidRDefault="00E377D1" w:rsidP="00E377D1">
      <w:pPr>
        <w:pStyle w:val="ConsPlusNonformat"/>
        <w:widowControl/>
        <w:ind w:left="4248" w:firstLine="708"/>
        <w:jc w:val="center"/>
        <w:rPr>
          <w:rFonts w:ascii="Times New Roman" w:hAnsi="Times New Roman" w:cs="Times New Roman"/>
          <w:sz w:val="22"/>
          <w:szCs w:val="22"/>
        </w:rPr>
      </w:pPr>
      <w:r w:rsidRPr="002D65BF">
        <w:rPr>
          <w:rFonts w:ascii="Times New Roman" w:hAnsi="Times New Roman" w:cs="Times New Roman"/>
          <w:sz w:val="22"/>
          <w:szCs w:val="22"/>
        </w:rPr>
        <w:t>Дата: «__» _________ 20__ г.</w:t>
      </w:r>
    </w:p>
    <w:p w:rsidR="00E377D1" w:rsidRPr="002D65BF" w:rsidRDefault="00E377D1" w:rsidP="00E377D1">
      <w:pPr>
        <w:pStyle w:val="ConsPlusNonformat"/>
        <w:widowControl/>
        <w:ind w:left="-360" w:firstLine="708"/>
        <w:jc w:val="center"/>
        <w:rPr>
          <w:rFonts w:ascii="Times New Roman" w:hAnsi="Times New Roman" w:cs="Times New Roman"/>
          <w:sz w:val="22"/>
          <w:szCs w:val="22"/>
        </w:rPr>
      </w:pPr>
      <w:r w:rsidRPr="002D65BF">
        <w:rPr>
          <w:rFonts w:ascii="Times New Roman" w:hAnsi="Times New Roman" w:cs="Times New Roman"/>
          <w:sz w:val="22"/>
          <w:szCs w:val="22"/>
        </w:rPr>
        <w:t>Сведения об участнике размещения заказа:</w:t>
      </w:r>
    </w:p>
    <w:tbl>
      <w:tblPr>
        <w:tblW w:w="10260" w:type="dxa"/>
        <w:tblInd w:w="-650" w:type="dxa"/>
        <w:tblLayout w:type="fixed"/>
        <w:tblCellMar>
          <w:left w:w="70" w:type="dxa"/>
          <w:right w:w="70" w:type="dxa"/>
        </w:tblCellMar>
        <w:tblLook w:val="0000" w:firstRow="0" w:lastRow="0" w:firstColumn="0" w:lastColumn="0" w:noHBand="0" w:noVBand="0"/>
      </w:tblPr>
      <w:tblGrid>
        <w:gridCol w:w="5580"/>
        <w:gridCol w:w="4680"/>
      </w:tblGrid>
      <w:tr w:rsidR="00E377D1" w:rsidRPr="002D65BF" w:rsidTr="00810D77">
        <w:trPr>
          <w:trHeight w:val="720"/>
        </w:trPr>
        <w:tc>
          <w:tcPr>
            <w:tcW w:w="558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sz w:val="22"/>
                <w:szCs w:val="22"/>
              </w:rPr>
              <w:t xml:space="preserve">1. Наименование участника размещения заказа </w:t>
            </w:r>
          </w:p>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i/>
                <w:iCs/>
                <w:sz w:val="22"/>
                <w:szCs w:val="22"/>
              </w:rPr>
              <w:t>(для юридического лица),</w:t>
            </w:r>
            <w:r w:rsidRPr="002D65BF">
              <w:rPr>
                <w:rFonts w:ascii="Times New Roman" w:hAnsi="Times New Roman" w:cs="Times New Roman"/>
                <w:sz w:val="22"/>
                <w:szCs w:val="22"/>
              </w:rPr>
              <w:t xml:space="preserve"> фамилия, имя, отчество </w:t>
            </w:r>
          </w:p>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i/>
                <w:iCs/>
                <w:sz w:val="22"/>
                <w:szCs w:val="22"/>
              </w:rPr>
              <w:t>(для физического лица)</w:t>
            </w:r>
            <w:r w:rsidRPr="002D65BF">
              <w:rPr>
                <w:rFonts w:ascii="Times New Roman" w:hAnsi="Times New Roman" w:cs="Times New Roman"/>
                <w:sz w:val="22"/>
                <w:szCs w:val="22"/>
              </w:rPr>
              <w:t xml:space="preserve"> </w:t>
            </w:r>
          </w:p>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sz w:val="22"/>
                <w:szCs w:val="22"/>
              </w:rPr>
              <w:t>(</w:t>
            </w:r>
            <w:r w:rsidRPr="002D65BF">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468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p>
        </w:tc>
      </w:tr>
      <w:tr w:rsidR="00E377D1" w:rsidRPr="002D65BF" w:rsidTr="00810D77">
        <w:trPr>
          <w:cantSplit/>
          <w:trHeight w:val="787"/>
        </w:trPr>
        <w:tc>
          <w:tcPr>
            <w:tcW w:w="558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sz w:val="22"/>
                <w:szCs w:val="22"/>
              </w:rPr>
              <w:t xml:space="preserve">2. Место нахождения </w:t>
            </w:r>
            <w:r w:rsidRPr="002D65BF">
              <w:rPr>
                <w:rFonts w:ascii="Times New Roman" w:hAnsi="Times New Roman" w:cs="Times New Roman"/>
                <w:i/>
                <w:iCs/>
                <w:sz w:val="22"/>
                <w:szCs w:val="22"/>
              </w:rPr>
              <w:t>(для юридического лица),</w:t>
            </w:r>
            <w:r w:rsidRPr="002D65BF">
              <w:rPr>
                <w:rFonts w:ascii="Times New Roman" w:hAnsi="Times New Roman" w:cs="Times New Roman"/>
                <w:sz w:val="22"/>
                <w:szCs w:val="22"/>
              </w:rPr>
              <w:t xml:space="preserve"> место жительства </w:t>
            </w:r>
            <w:r w:rsidRPr="002D65BF">
              <w:rPr>
                <w:rFonts w:ascii="Times New Roman" w:hAnsi="Times New Roman" w:cs="Times New Roman"/>
                <w:i/>
                <w:iCs/>
                <w:sz w:val="22"/>
                <w:szCs w:val="22"/>
              </w:rPr>
              <w:t>(для физического лица)</w:t>
            </w:r>
            <w:r w:rsidRPr="002D65BF">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680" w:type="dxa"/>
            <w:tcBorders>
              <w:top w:val="single" w:sz="6" w:space="0" w:color="auto"/>
              <w:left w:val="single" w:sz="6" w:space="0" w:color="auto"/>
              <w:bottom w:val="single" w:sz="4"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p>
        </w:tc>
      </w:tr>
      <w:tr w:rsidR="00E377D1" w:rsidRPr="002D65BF" w:rsidTr="00810D77">
        <w:trPr>
          <w:trHeight w:val="102"/>
        </w:trPr>
        <w:tc>
          <w:tcPr>
            <w:tcW w:w="5580" w:type="dxa"/>
            <w:tcBorders>
              <w:top w:val="single" w:sz="6" w:space="0" w:color="auto"/>
              <w:left w:val="single" w:sz="6" w:space="0" w:color="auto"/>
              <w:bottom w:val="single" w:sz="6" w:space="0" w:color="auto"/>
              <w:right w:val="single" w:sz="4"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sz w:val="22"/>
                <w:szCs w:val="22"/>
              </w:rPr>
              <w:t>3. Банковские реквизиты участника размещения заказа:</w:t>
            </w:r>
          </w:p>
          <w:p w:rsidR="00E377D1" w:rsidRPr="002D65BF" w:rsidRDefault="00E377D1" w:rsidP="00810D77">
            <w:pPr>
              <w:pStyle w:val="ConsPlusNormal"/>
              <w:ind w:firstLine="0"/>
              <w:rPr>
                <w:rFonts w:ascii="Times New Roman" w:hAnsi="Times New Roman" w:cs="Times New Roman"/>
                <w:sz w:val="22"/>
                <w:szCs w:val="22"/>
              </w:rPr>
            </w:pPr>
            <w:r w:rsidRPr="002D65BF">
              <w:rPr>
                <w:rStyle w:val="a9"/>
                <w:rFonts w:ascii="Times New Roman" w:hAnsi="Times New Roman" w:cs="Times New Roman"/>
                <w:sz w:val="22"/>
                <w:szCs w:val="22"/>
              </w:rPr>
              <w:t>3.1. Наименование и местоположение обслуживающего банка</w:t>
            </w:r>
          </w:p>
        </w:tc>
        <w:tc>
          <w:tcPr>
            <w:tcW w:w="4680" w:type="dxa"/>
            <w:tcBorders>
              <w:top w:val="single" w:sz="4" w:space="0" w:color="auto"/>
              <w:left w:val="single" w:sz="4" w:space="0" w:color="auto"/>
              <w:bottom w:val="single" w:sz="4" w:space="0" w:color="auto"/>
              <w:right w:val="single" w:sz="4"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p>
        </w:tc>
      </w:tr>
      <w:tr w:rsidR="00E377D1" w:rsidRPr="002D65BF" w:rsidTr="00810D77">
        <w:trPr>
          <w:trHeight w:val="102"/>
        </w:trPr>
        <w:tc>
          <w:tcPr>
            <w:tcW w:w="5580" w:type="dxa"/>
            <w:tcBorders>
              <w:top w:val="single" w:sz="6" w:space="0" w:color="auto"/>
              <w:left w:val="single" w:sz="6" w:space="0" w:color="auto"/>
              <w:bottom w:val="single" w:sz="6" w:space="0" w:color="auto"/>
              <w:right w:val="single" w:sz="4"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sz w:val="22"/>
                <w:szCs w:val="22"/>
              </w:rPr>
              <w:t>3.2. Расчетный счет</w:t>
            </w:r>
          </w:p>
        </w:tc>
        <w:tc>
          <w:tcPr>
            <w:tcW w:w="4680" w:type="dxa"/>
            <w:tcBorders>
              <w:top w:val="single" w:sz="4" w:space="0" w:color="auto"/>
              <w:left w:val="single" w:sz="4" w:space="0" w:color="auto"/>
              <w:bottom w:val="single" w:sz="4" w:space="0" w:color="auto"/>
              <w:right w:val="single" w:sz="4"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p>
        </w:tc>
      </w:tr>
      <w:tr w:rsidR="00E377D1" w:rsidRPr="002D65BF" w:rsidTr="00810D77">
        <w:trPr>
          <w:trHeight w:val="102"/>
        </w:trPr>
        <w:tc>
          <w:tcPr>
            <w:tcW w:w="5580" w:type="dxa"/>
            <w:tcBorders>
              <w:top w:val="single" w:sz="6" w:space="0" w:color="auto"/>
              <w:left w:val="single" w:sz="6" w:space="0" w:color="auto"/>
              <w:bottom w:val="single" w:sz="6" w:space="0" w:color="auto"/>
              <w:right w:val="single" w:sz="4"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r w:rsidRPr="002D65BF">
              <w:rPr>
                <w:rStyle w:val="a9"/>
                <w:rFonts w:ascii="Times New Roman" w:hAnsi="Times New Roman" w:cs="Times New Roman"/>
                <w:sz w:val="22"/>
                <w:szCs w:val="22"/>
              </w:rPr>
              <w:t>3.3. Корреспондентский счет</w:t>
            </w:r>
          </w:p>
        </w:tc>
        <w:tc>
          <w:tcPr>
            <w:tcW w:w="4680" w:type="dxa"/>
            <w:tcBorders>
              <w:top w:val="single" w:sz="4" w:space="0" w:color="auto"/>
              <w:left w:val="single" w:sz="4" w:space="0" w:color="auto"/>
              <w:bottom w:val="single" w:sz="4" w:space="0" w:color="auto"/>
              <w:right w:val="single" w:sz="4"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p>
        </w:tc>
      </w:tr>
      <w:tr w:rsidR="00E377D1" w:rsidRPr="002D65BF" w:rsidTr="00810D77">
        <w:trPr>
          <w:trHeight w:val="102"/>
        </w:trPr>
        <w:tc>
          <w:tcPr>
            <w:tcW w:w="5580" w:type="dxa"/>
            <w:tcBorders>
              <w:top w:val="single" w:sz="6" w:space="0" w:color="auto"/>
              <w:left w:val="single" w:sz="6" w:space="0" w:color="auto"/>
              <w:bottom w:val="single" w:sz="6" w:space="0" w:color="auto"/>
              <w:right w:val="single" w:sz="4"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sz w:val="22"/>
                <w:szCs w:val="22"/>
              </w:rPr>
              <w:t>3.4. Код БИК</w:t>
            </w:r>
          </w:p>
        </w:tc>
        <w:tc>
          <w:tcPr>
            <w:tcW w:w="4680" w:type="dxa"/>
            <w:tcBorders>
              <w:top w:val="single" w:sz="4" w:space="0" w:color="auto"/>
              <w:left w:val="single" w:sz="4" w:space="0" w:color="auto"/>
              <w:bottom w:val="single" w:sz="4" w:space="0" w:color="auto"/>
              <w:right w:val="single" w:sz="4"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p>
        </w:tc>
      </w:tr>
      <w:tr w:rsidR="00E377D1" w:rsidRPr="002D65BF" w:rsidTr="00810D77">
        <w:trPr>
          <w:trHeight w:val="360"/>
        </w:trPr>
        <w:tc>
          <w:tcPr>
            <w:tcW w:w="558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sz w:val="22"/>
                <w:szCs w:val="22"/>
              </w:rPr>
              <w:t>4.Идентификационный номер налогоплательщика</w:t>
            </w:r>
          </w:p>
        </w:tc>
        <w:tc>
          <w:tcPr>
            <w:tcW w:w="4680" w:type="dxa"/>
            <w:tcBorders>
              <w:top w:val="single" w:sz="4" w:space="0" w:color="auto"/>
              <w:left w:val="single" w:sz="6" w:space="0" w:color="auto"/>
              <w:bottom w:val="single" w:sz="4"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p>
        </w:tc>
      </w:tr>
      <w:tr w:rsidR="00E377D1" w:rsidRPr="002D65BF" w:rsidTr="00810D77">
        <w:trPr>
          <w:trHeight w:val="360"/>
        </w:trPr>
        <w:tc>
          <w:tcPr>
            <w:tcW w:w="558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r w:rsidRPr="002D65BF">
              <w:rPr>
                <w:rFonts w:ascii="Times New Roman" w:hAnsi="Times New Roman" w:cs="Times New Roman"/>
                <w:sz w:val="22"/>
                <w:szCs w:val="22"/>
              </w:rPr>
              <w:t>5. КПП</w:t>
            </w:r>
          </w:p>
        </w:tc>
        <w:tc>
          <w:tcPr>
            <w:tcW w:w="4680" w:type="dxa"/>
            <w:tcBorders>
              <w:top w:val="single" w:sz="4"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2"/>
                <w:szCs w:val="22"/>
              </w:rPr>
            </w:pPr>
          </w:p>
        </w:tc>
      </w:tr>
    </w:tbl>
    <w:p w:rsidR="00E377D1" w:rsidRPr="002D65BF" w:rsidRDefault="00E377D1" w:rsidP="00E377D1">
      <w:pPr>
        <w:pStyle w:val="ConsPlusNormal"/>
        <w:widowControl/>
        <w:ind w:firstLine="0"/>
        <w:jc w:val="center"/>
        <w:rPr>
          <w:rFonts w:ascii="Times New Roman" w:hAnsi="Times New Roman" w:cs="Times New Roman"/>
          <w:sz w:val="22"/>
          <w:szCs w:val="22"/>
        </w:rPr>
      </w:pPr>
      <w:r w:rsidRPr="002D65BF">
        <w:rPr>
          <w:rFonts w:ascii="Times New Roman" w:hAnsi="Times New Roman" w:cs="Times New Roman"/>
          <w:sz w:val="22"/>
          <w:szCs w:val="22"/>
        </w:rPr>
        <w:t>Предложение участника размещения заказа.</w:t>
      </w:r>
    </w:p>
    <w:tbl>
      <w:tblPr>
        <w:tblW w:w="10260" w:type="dxa"/>
        <w:tblInd w:w="-650" w:type="dxa"/>
        <w:tblLayout w:type="fixed"/>
        <w:tblCellMar>
          <w:left w:w="70" w:type="dxa"/>
          <w:right w:w="70" w:type="dxa"/>
        </w:tblCellMar>
        <w:tblLook w:val="0000" w:firstRow="0" w:lastRow="0" w:firstColumn="0" w:lastColumn="0" w:noHBand="0" w:noVBand="0"/>
      </w:tblPr>
      <w:tblGrid>
        <w:gridCol w:w="720"/>
        <w:gridCol w:w="2340"/>
        <w:gridCol w:w="1440"/>
        <w:gridCol w:w="1440"/>
        <w:gridCol w:w="1620"/>
        <w:gridCol w:w="1256"/>
        <w:gridCol w:w="1444"/>
      </w:tblGrid>
      <w:tr w:rsidR="00E377D1" w:rsidRPr="002D65BF" w:rsidTr="00810D77">
        <w:trPr>
          <w:trHeight w:val="440"/>
        </w:trPr>
        <w:tc>
          <w:tcPr>
            <w:tcW w:w="720" w:type="dxa"/>
            <w:tcBorders>
              <w:top w:val="single" w:sz="6" w:space="0" w:color="auto"/>
              <w:left w:val="single" w:sz="6" w:space="0" w:color="auto"/>
              <w:bottom w:val="single" w:sz="6" w:space="0" w:color="auto"/>
              <w:right w:val="single" w:sz="6" w:space="0" w:color="auto"/>
            </w:tcBorders>
            <w:vAlign w:val="center"/>
          </w:tcPr>
          <w:p w:rsidR="00E377D1" w:rsidRPr="002D65BF" w:rsidRDefault="00E377D1" w:rsidP="00810D77">
            <w:pPr>
              <w:pStyle w:val="ConsPlusNormal"/>
              <w:widowControl/>
              <w:ind w:firstLine="0"/>
              <w:jc w:val="center"/>
              <w:rPr>
                <w:rFonts w:ascii="Times New Roman" w:hAnsi="Times New Roman" w:cs="Times New Roman"/>
              </w:rPr>
            </w:pPr>
            <w:r w:rsidRPr="002D65BF">
              <w:rPr>
                <w:rFonts w:ascii="Times New Roman" w:hAnsi="Times New Roman" w:cs="Times New Roman"/>
                <w:lang w:val="en-US"/>
              </w:rPr>
              <w:t>N</w:t>
            </w:r>
            <w:r w:rsidRPr="002D65BF">
              <w:rPr>
                <w:rFonts w:ascii="Times New Roman" w:hAnsi="Times New Roman" w:cs="Times New Roman"/>
              </w:rPr>
              <w:t xml:space="preserve"> п/п</w:t>
            </w:r>
          </w:p>
        </w:tc>
        <w:tc>
          <w:tcPr>
            <w:tcW w:w="2340" w:type="dxa"/>
            <w:tcBorders>
              <w:top w:val="single" w:sz="6" w:space="0" w:color="auto"/>
              <w:left w:val="single" w:sz="6" w:space="0" w:color="auto"/>
              <w:bottom w:val="single" w:sz="6" w:space="0" w:color="auto"/>
              <w:right w:val="single" w:sz="6" w:space="0" w:color="auto"/>
            </w:tcBorders>
            <w:vAlign w:val="center"/>
          </w:tcPr>
          <w:p w:rsidR="00E377D1" w:rsidRPr="002D65BF" w:rsidRDefault="00E377D1" w:rsidP="00810D77">
            <w:pPr>
              <w:pStyle w:val="ConsPlusNormal"/>
              <w:widowControl/>
              <w:ind w:firstLine="0"/>
              <w:jc w:val="center"/>
              <w:rPr>
                <w:rFonts w:ascii="Times New Roman" w:hAnsi="Times New Roman" w:cs="Times New Roman"/>
              </w:rPr>
            </w:pPr>
            <w:r w:rsidRPr="002D65BF">
              <w:rPr>
                <w:rFonts w:ascii="Times New Roman" w:hAnsi="Times New Roman" w:cs="Times New Roman"/>
              </w:rPr>
              <w:t>Наименование поставляемых товаров (рекомендуется указать марку/модель и производителя)</w:t>
            </w:r>
          </w:p>
        </w:tc>
        <w:tc>
          <w:tcPr>
            <w:tcW w:w="1440" w:type="dxa"/>
            <w:tcBorders>
              <w:top w:val="single" w:sz="6" w:space="0" w:color="auto"/>
              <w:left w:val="single" w:sz="6" w:space="0" w:color="auto"/>
              <w:bottom w:val="single" w:sz="6" w:space="0" w:color="auto"/>
              <w:right w:val="single" w:sz="4" w:space="0" w:color="auto"/>
            </w:tcBorders>
            <w:vAlign w:val="center"/>
          </w:tcPr>
          <w:p w:rsidR="00E377D1" w:rsidRPr="002D65BF" w:rsidRDefault="00E377D1" w:rsidP="00810D77">
            <w:pPr>
              <w:jc w:val="center"/>
              <w:rPr>
                <w:sz w:val="20"/>
                <w:szCs w:val="20"/>
              </w:rPr>
            </w:pPr>
            <w:r w:rsidRPr="002D65BF">
              <w:rPr>
                <w:sz w:val="20"/>
                <w:szCs w:val="20"/>
              </w:rPr>
              <w:t>Характеристики поставляемых товаров</w:t>
            </w:r>
          </w:p>
        </w:tc>
        <w:tc>
          <w:tcPr>
            <w:tcW w:w="1440"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jc w:val="center"/>
              <w:rPr>
                <w:sz w:val="20"/>
                <w:szCs w:val="20"/>
              </w:rPr>
            </w:pPr>
            <w:r w:rsidRPr="002D65BF">
              <w:rPr>
                <w:sz w:val="20"/>
                <w:szCs w:val="20"/>
              </w:rPr>
              <w:t>Единица измерения</w:t>
            </w:r>
          </w:p>
        </w:tc>
        <w:tc>
          <w:tcPr>
            <w:tcW w:w="1620"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jc w:val="center"/>
              <w:rPr>
                <w:sz w:val="20"/>
                <w:szCs w:val="20"/>
              </w:rPr>
            </w:pPr>
            <w:r w:rsidRPr="002D65BF">
              <w:rPr>
                <w:sz w:val="20"/>
                <w:szCs w:val="20"/>
              </w:rPr>
              <w:t>Количество поставляемых товаров</w:t>
            </w:r>
          </w:p>
        </w:tc>
        <w:tc>
          <w:tcPr>
            <w:tcW w:w="1256"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jc w:val="center"/>
              <w:rPr>
                <w:sz w:val="20"/>
                <w:szCs w:val="20"/>
              </w:rPr>
            </w:pPr>
            <w:r w:rsidRPr="002D65BF">
              <w:rPr>
                <w:sz w:val="20"/>
                <w:szCs w:val="20"/>
              </w:rPr>
              <w:t>Цена единицы продукции руб.</w:t>
            </w:r>
          </w:p>
        </w:tc>
        <w:tc>
          <w:tcPr>
            <w:tcW w:w="1444" w:type="dxa"/>
            <w:tcBorders>
              <w:top w:val="single" w:sz="6" w:space="0" w:color="auto"/>
              <w:left w:val="single" w:sz="4" w:space="0" w:color="auto"/>
              <w:bottom w:val="single" w:sz="6" w:space="0" w:color="auto"/>
              <w:right w:val="single" w:sz="6" w:space="0" w:color="auto"/>
            </w:tcBorders>
            <w:vAlign w:val="center"/>
          </w:tcPr>
          <w:p w:rsidR="00E377D1" w:rsidRPr="002D65BF" w:rsidRDefault="00E377D1" w:rsidP="00810D77">
            <w:pPr>
              <w:jc w:val="center"/>
              <w:rPr>
                <w:sz w:val="20"/>
                <w:szCs w:val="20"/>
              </w:rPr>
            </w:pPr>
            <w:r w:rsidRPr="002D65BF">
              <w:rPr>
                <w:sz w:val="20"/>
                <w:szCs w:val="20"/>
              </w:rPr>
              <w:t>Сумма руб.</w:t>
            </w:r>
          </w:p>
        </w:tc>
      </w:tr>
      <w:tr w:rsidR="00E377D1" w:rsidRPr="002D65BF" w:rsidTr="00810D77">
        <w:trPr>
          <w:trHeight w:val="240"/>
        </w:trPr>
        <w:tc>
          <w:tcPr>
            <w:tcW w:w="72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jc w:val="center"/>
              <w:rPr>
                <w:rFonts w:ascii="Times New Roman" w:hAnsi="Times New Roman" w:cs="Times New Roman"/>
              </w:rPr>
            </w:pPr>
            <w:r w:rsidRPr="002D65BF">
              <w:rPr>
                <w:rFonts w:ascii="Times New Roman" w:hAnsi="Times New Roman" w:cs="Times New Roman"/>
              </w:rPr>
              <w:t>1</w:t>
            </w:r>
          </w:p>
        </w:tc>
        <w:tc>
          <w:tcPr>
            <w:tcW w:w="234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440"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256"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444" w:type="dxa"/>
            <w:tcBorders>
              <w:top w:val="single" w:sz="6" w:space="0" w:color="auto"/>
              <w:left w:val="single" w:sz="4" w:space="0" w:color="auto"/>
              <w:bottom w:val="single" w:sz="6" w:space="0" w:color="auto"/>
              <w:right w:val="single" w:sz="6" w:space="0" w:color="auto"/>
            </w:tcBorders>
            <w:vAlign w:val="center"/>
          </w:tcPr>
          <w:p w:rsidR="00E377D1" w:rsidRPr="002D65BF" w:rsidRDefault="00E377D1" w:rsidP="00810D77">
            <w:pPr>
              <w:pStyle w:val="a3"/>
              <w:jc w:val="both"/>
              <w:rPr>
                <w:szCs w:val="24"/>
              </w:rPr>
            </w:pPr>
          </w:p>
        </w:tc>
      </w:tr>
      <w:tr w:rsidR="00E377D1" w:rsidRPr="002D65BF" w:rsidTr="00810D77">
        <w:trPr>
          <w:trHeight w:val="240"/>
        </w:trPr>
        <w:tc>
          <w:tcPr>
            <w:tcW w:w="72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jc w:val="center"/>
              <w:rPr>
                <w:rFonts w:ascii="Times New Roman" w:hAnsi="Times New Roman" w:cs="Times New Roman"/>
              </w:rPr>
            </w:pPr>
            <w:r w:rsidRPr="002D65BF">
              <w:rPr>
                <w:rFonts w:ascii="Times New Roman" w:hAnsi="Times New Roman" w:cs="Times New Roman"/>
              </w:rPr>
              <w:t>2</w:t>
            </w:r>
          </w:p>
        </w:tc>
        <w:tc>
          <w:tcPr>
            <w:tcW w:w="234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440"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256"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444" w:type="dxa"/>
            <w:tcBorders>
              <w:top w:val="single" w:sz="6" w:space="0" w:color="auto"/>
              <w:left w:val="single" w:sz="4" w:space="0" w:color="auto"/>
              <w:bottom w:val="single" w:sz="6" w:space="0" w:color="auto"/>
              <w:right w:val="single" w:sz="6" w:space="0" w:color="auto"/>
            </w:tcBorders>
            <w:vAlign w:val="center"/>
          </w:tcPr>
          <w:p w:rsidR="00E377D1" w:rsidRPr="002D65BF" w:rsidRDefault="00E377D1" w:rsidP="00810D77">
            <w:pPr>
              <w:pStyle w:val="a3"/>
              <w:jc w:val="both"/>
              <w:rPr>
                <w:szCs w:val="24"/>
              </w:rPr>
            </w:pPr>
          </w:p>
        </w:tc>
      </w:tr>
      <w:tr w:rsidR="00E377D1" w:rsidRPr="002D65BF" w:rsidTr="00810D77">
        <w:trPr>
          <w:trHeight w:val="240"/>
        </w:trPr>
        <w:tc>
          <w:tcPr>
            <w:tcW w:w="72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4"/>
                <w:szCs w:val="24"/>
              </w:rPr>
            </w:pPr>
            <w:r w:rsidRPr="002D65BF">
              <w:rPr>
                <w:rFonts w:ascii="Times New Roman" w:hAnsi="Times New Roman" w:cs="Times New Roman"/>
                <w:sz w:val="24"/>
                <w:szCs w:val="24"/>
              </w:rPr>
              <w:t>…..</w:t>
            </w:r>
          </w:p>
        </w:tc>
        <w:tc>
          <w:tcPr>
            <w:tcW w:w="2340" w:type="dxa"/>
            <w:tcBorders>
              <w:top w:val="single" w:sz="6" w:space="0" w:color="auto"/>
              <w:left w:val="single" w:sz="6" w:space="0" w:color="auto"/>
              <w:bottom w:val="single" w:sz="6" w:space="0" w:color="auto"/>
              <w:right w:val="single" w:sz="6" w:space="0" w:color="auto"/>
            </w:tcBorders>
          </w:tcPr>
          <w:p w:rsidR="00E377D1" w:rsidRPr="002D65BF" w:rsidRDefault="00E377D1" w:rsidP="00810D77">
            <w:pPr>
              <w:pStyle w:val="ConsPlusNormal"/>
              <w:widowControl/>
              <w:ind w:firstLine="0"/>
              <w:rPr>
                <w:rFonts w:ascii="Times New Roman" w:hAnsi="Times New Roman" w:cs="Times New Roman"/>
                <w:sz w:val="24"/>
                <w:szCs w:val="24"/>
              </w:rPr>
            </w:pPr>
            <w:r w:rsidRPr="002D65BF">
              <w:rPr>
                <w:rFonts w:ascii="Times New Roman" w:hAnsi="Times New Roman" w:cs="Times New Roman"/>
                <w:sz w:val="24"/>
                <w:szCs w:val="24"/>
              </w:rPr>
              <w:t>Итого</w:t>
            </w:r>
          </w:p>
        </w:tc>
        <w:tc>
          <w:tcPr>
            <w:tcW w:w="1440" w:type="dxa"/>
            <w:tcBorders>
              <w:top w:val="single" w:sz="6" w:space="0" w:color="auto"/>
              <w:left w:val="single" w:sz="6"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440"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256" w:type="dxa"/>
            <w:tcBorders>
              <w:top w:val="single" w:sz="6" w:space="0" w:color="auto"/>
              <w:left w:val="single" w:sz="4" w:space="0" w:color="auto"/>
              <w:bottom w:val="single" w:sz="6" w:space="0" w:color="auto"/>
              <w:right w:val="single" w:sz="4" w:space="0" w:color="auto"/>
            </w:tcBorders>
            <w:vAlign w:val="center"/>
          </w:tcPr>
          <w:p w:rsidR="00E377D1" w:rsidRPr="002D65BF" w:rsidRDefault="00E377D1" w:rsidP="00810D77">
            <w:pPr>
              <w:pStyle w:val="a3"/>
              <w:jc w:val="both"/>
              <w:rPr>
                <w:szCs w:val="24"/>
              </w:rPr>
            </w:pPr>
          </w:p>
        </w:tc>
        <w:tc>
          <w:tcPr>
            <w:tcW w:w="1444" w:type="dxa"/>
            <w:tcBorders>
              <w:top w:val="single" w:sz="6" w:space="0" w:color="auto"/>
              <w:left w:val="single" w:sz="4" w:space="0" w:color="auto"/>
              <w:bottom w:val="single" w:sz="6" w:space="0" w:color="auto"/>
              <w:right w:val="single" w:sz="6" w:space="0" w:color="auto"/>
            </w:tcBorders>
            <w:vAlign w:val="center"/>
          </w:tcPr>
          <w:p w:rsidR="00E377D1" w:rsidRPr="002D65BF" w:rsidRDefault="00E377D1" w:rsidP="00810D77">
            <w:pPr>
              <w:pStyle w:val="a3"/>
              <w:jc w:val="both"/>
              <w:rPr>
                <w:szCs w:val="24"/>
              </w:rPr>
            </w:pPr>
          </w:p>
        </w:tc>
      </w:tr>
      <w:tr w:rsidR="00E377D1" w:rsidRPr="002D65BF" w:rsidTr="00810D77">
        <w:trPr>
          <w:trHeight w:val="655"/>
        </w:trPr>
        <w:tc>
          <w:tcPr>
            <w:tcW w:w="4500" w:type="dxa"/>
            <w:gridSpan w:val="3"/>
            <w:tcBorders>
              <w:top w:val="single" w:sz="6" w:space="0" w:color="auto"/>
              <w:left w:val="single" w:sz="6" w:space="0" w:color="auto"/>
              <w:bottom w:val="single" w:sz="6" w:space="0" w:color="auto"/>
              <w:right w:val="single" w:sz="4" w:space="0" w:color="auto"/>
            </w:tcBorders>
          </w:tcPr>
          <w:p w:rsidR="00E377D1" w:rsidRPr="002D65BF" w:rsidRDefault="00E377D1" w:rsidP="00810D77">
            <w:pPr>
              <w:pStyle w:val="a3"/>
              <w:rPr>
                <w:b/>
                <w:sz w:val="20"/>
              </w:rPr>
            </w:pPr>
            <w:r w:rsidRPr="002D65BF">
              <w:rPr>
                <w:b/>
                <w:sz w:val="20"/>
              </w:rPr>
              <w:t>Сведения о включенных или не включенных в цену контракта расходах</w:t>
            </w:r>
          </w:p>
        </w:tc>
        <w:tc>
          <w:tcPr>
            <w:tcW w:w="5760" w:type="dxa"/>
            <w:gridSpan w:val="4"/>
            <w:tcBorders>
              <w:top w:val="single" w:sz="6" w:space="0" w:color="auto"/>
              <w:left w:val="single" w:sz="4" w:space="0" w:color="auto"/>
              <w:bottom w:val="single" w:sz="6" w:space="0" w:color="auto"/>
              <w:right w:val="single" w:sz="6" w:space="0" w:color="auto"/>
            </w:tcBorders>
            <w:vAlign w:val="center"/>
          </w:tcPr>
          <w:p w:rsidR="00E377D1" w:rsidRPr="002D65BF" w:rsidRDefault="00E377D1" w:rsidP="00810D77">
            <w:pPr>
              <w:pStyle w:val="a3"/>
              <w:rPr>
                <w:sz w:val="20"/>
              </w:rPr>
            </w:pPr>
            <w:r w:rsidRPr="002D65BF">
              <w:rPr>
                <w:sz w:val="20"/>
              </w:rPr>
              <w:t xml:space="preserve">Цена включает в себя все расходы, связанные с исполнением контракта, в том числе стоимость товара, расходы на тару, упаковку, сертификацию, доставку, </w:t>
            </w:r>
            <w:r>
              <w:rPr>
                <w:sz w:val="20"/>
              </w:rPr>
              <w:t>разгрузку, налоги</w:t>
            </w:r>
            <w:r w:rsidRPr="002D65BF">
              <w:rPr>
                <w:sz w:val="20"/>
              </w:rPr>
              <w:t xml:space="preserve">, сборы и другие обязательные платежи. </w:t>
            </w:r>
          </w:p>
        </w:tc>
      </w:tr>
    </w:tbl>
    <w:p w:rsidR="00E377D1" w:rsidRPr="002D65BF" w:rsidRDefault="00E377D1" w:rsidP="00E377D1">
      <w:pPr>
        <w:pStyle w:val="ConsPlusNormal"/>
        <w:widowControl/>
        <w:ind w:firstLine="0"/>
        <w:jc w:val="both"/>
        <w:rPr>
          <w:rFonts w:ascii="Times New Roman" w:hAnsi="Times New Roman" w:cs="Times New Roman"/>
          <w:sz w:val="24"/>
          <w:szCs w:val="24"/>
        </w:rPr>
      </w:pPr>
    </w:p>
    <w:p w:rsidR="00E377D1" w:rsidRPr="002D65BF" w:rsidRDefault="00E377D1" w:rsidP="00E377D1">
      <w:pPr>
        <w:pStyle w:val="ConsPlusNormal"/>
        <w:widowControl/>
        <w:ind w:firstLine="0"/>
        <w:jc w:val="both"/>
        <w:rPr>
          <w:rFonts w:ascii="Times New Roman" w:hAnsi="Times New Roman" w:cs="Times New Roman"/>
          <w:sz w:val="24"/>
          <w:szCs w:val="24"/>
        </w:rPr>
      </w:pPr>
      <w:r w:rsidRPr="002D65BF">
        <w:rPr>
          <w:rFonts w:ascii="Times New Roman" w:hAnsi="Times New Roman" w:cs="Times New Roman"/>
          <w:sz w:val="24"/>
          <w:szCs w:val="24"/>
        </w:rPr>
        <w:t xml:space="preserve">Цена муниципального контракта ____________________________руб. в </w:t>
      </w:r>
      <w:proofErr w:type="spellStart"/>
      <w:r w:rsidRPr="002D65BF">
        <w:rPr>
          <w:rFonts w:ascii="Times New Roman" w:hAnsi="Times New Roman" w:cs="Times New Roman"/>
          <w:sz w:val="24"/>
          <w:szCs w:val="24"/>
        </w:rPr>
        <w:t>т.ч</w:t>
      </w:r>
      <w:proofErr w:type="spellEnd"/>
      <w:r w:rsidRPr="002D65BF">
        <w:rPr>
          <w:rFonts w:ascii="Times New Roman" w:hAnsi="Times New Roman" w:cs="Times New Roman"/>
          <w:sz w:val="24"/>
          <w:szCs w:val="24"/>
        </w:rPr>
        <w:t xml:space="preserve">. НДС ______ </w:t>
      </w:r>
    </w:p>
    <w:p w:rsidR="00E377D1" w:rsidRPr="002D65BF" w:rsidRDefault="00E377D1" w:rsidP="00E377D1">
      <w:pPr>
        <w:pStyle w:val="ConsPlusNormal"/>
        <w:widowControl/>
        <w:ind w:right="-185" w:firstLine="0"/>
        <w:jc w:val="center"/>
        <w:rPr>
          <w:rFonts w:ascii="Times New Roman" w:hAnsi="Times New Roman" w:cs="Times New Roman"/>
        </w:rPr>
      </w:pPr>
      <w:r w:rsidRPr="002D65BF">
        <w:rPr>
          <w:rFonts w:ascii="Times New Roman" w:hAnsi="Times New Roman" w:cs="Times New Roman"/>
        </w:rPr>
        <w:t>(сумма прописью)</w:t>
      </w:r>
    </w:p>
    <w:p w:rsidR="00E377D1" w:rsidRPr="002D65BF" w:rsidRDefault="00E377D1" w:rsidP="00E377D1">
      <w:pPr>
        <w:ind w:left="-720"/>
        <w:jc w:val="both"/>
        <w:rPr>
          <w:sz w:val="20"/>
          <w:szCs w:val="20"/>
        </w:rPr>
      </w:pPr>
      <w:r w:rsidRPr="002D65BF">
        <w:rPr>
          <w:b/>
          <w:sz w:val="20"/>
          <w:szCs w:val="20"/>
        </w:rPr>
        <w:t>Примечание</w:t>
      </w:r>
      <w:r w:rsidRPr="002D65BF">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E377D1" w:rsidRPr="002D65BF" w:rsidRDefault="00E377D1" w:rsidP="00E377D1">
      <w:pPr>
        <w:tabs>
          <w:tab w:val="left" w:pos="9355"/>
        </w:tabs>
        <w:ind w:right="-5"/>
        <w:jc w:val="both"/>
      </w:pPr>
    </w:p>
    <w:p w:rsidR="00E377D1" w:rsidRPr="002D65BF" w:rsidRDefault="00E377D1" w:rsidP="00E377D1">
      <w:pPr>
        <w:tabs>
          <w:tab w:val="left" w:pos="9355"/>
        </w:tabs>
        <w:ind w:right="-5"/>
        <w:jc w:val="both"/>
      </w:pPr>
    </w:p>
    <w:p w:rsidR="00E377D1" w:rsidRPr="002D65BF" w:rsidRDefault="00E377D1" w:rsidP="00E377D1">
      <w:pPr>
        <w:tabs>
          <w:tab w:val="left" w:pos="9355"/>
        </w:tabs>
        <w:ind w:right="-5"/>
        <w:jc w:val="both"/>
      </w:pPr>
      <w:r w:rsidRPr="002D65BF">
        <w:t>________________________________________________, согласно (</w:t>
      </w:r>
      <w:proofErr w:type="spellStart"/>
      <w:r w:rsidRPr="002D65BF">
        <w:t>ен</w:t>
      </w:r>
      <w:proofErr w:type="spellEnd"/>
      <w:r w:rsidRPr="002D65BF">
        <w:t>) исполнить условия</w:t>
      </w:r>
    </w:p>
    <w:p w:rsidR="00E377D1" w:rsidRPr="002D65BF" w:rsidRDefault="00E377D1" w:rsidP="00E377D1">
      <w:pPr>
        <w:tabs>
          <w:tab w:val="left" w:pos="9355"/>
        </w:tabs>
        <w:ind w:right="-5"/>
        <w:jc w:val="both"/>
      </w:pPr>
      <w:r w:rsidRPr="002D65BF">
        <w:rPr>
          <w:vertAlign w:val="superscript"/>
        </w:rPr>
        <w:t xml:space="preserve">              (Наименование участника размещения заказа)</w:t>
      </w:r>
    </w:p>
    <w:p w:rsidR="00E377D1" w:rsidRPr="002D65BF" w:rsidRDefault="00E377D1" w:rsidP="00E377D1">
      <w:pPr>
        <w:pStyle w:val="ConsPlusNormal"/>
        <w:widowControl/>
        <w:spacing w:line="360" w:lineRule="auto"/>
        <w:ind w:right="-6" w:firstLine="0"/>
        <w:jc w:val="both"/>
        <w:rPr>
          <w:rFonts w:ascii="Times New Roman" w:hAnsi="Times New Roman" w:cs="Times New Roman"/>
          <w:sz w:val="24"/>
          <w:szCs w:val="24"/>
        </w:rPr>
      </w:pPr>
      <w:r w:rsidRPr="002D65BF">
        <w:rPr>
          <w:rFonts w:ascii="Times New Roman" w:hAnsi="Times New Roman" w:cs="Times New Roman"/>
          <w:sz w:val="24"/>
          <w:szCs w:val="24"/>
        </w:rPr>
        <w:t>муниципального контракта, указанные в извещении о продлении запроса котировок № 351</w:t>
      </w:r>
      <w:r>
        <w:rPr>
          <w:rFonts w:ascii="Times New Roman" w:hAnsi="Times New Roman" w:cs="Times New Roman"/>
          <w:sz w:val="24"/>
          <w:szCs w:val="24"/>
        </w:rPr>
        <w:t>а от 26</w:t>
      </w:r>
      <w:r w:rsidRPr="002D65BF">
        <w:rPr>
          <w:rFonts w:ascii="Times New Roman" w:hAnsi="Times New Roman" w:cs="Times New Roman"/>
          <w:sz w:val="24"/>
          <w:szCs w:val="24"/>
        </w:rPr>
        <w:t>.05.2011, с учетом предложения о цене контракта, указанного в настоящей котировочной заявке.</w:t>
      </w:r>
    </w:p>
    <w:p w:rsidR="00E377D1" w:rsidRPr="002D65BF" w:rsidRDefault="00E377D1" w:rsidP="00E377D1">
      <w:pPr>
        <w:pStyle w:val="ConsPlusNonformat"/>
        <w:widowControl/>
        <w:ind w:left="540" w:right="-365"/>
        <w:rPr>
          <w:rFonts w:ascii="Times New Roman" w:hAnsi="Times New Roman" w:cs="Times New Roman"/>
          <w:sz w:val="24"/>
          <w:szCs w:val="24"/>
        </w:rPr>
      </w:pPr>
    </w:p>
    <w:p w:rsidR="00E377D1" w:rsidRPr="002D65BF" w:rsidRDefault="00E377D1" w:rsidP="00E377D1">
      <w:pPr>
        <w:pStyle w:val="ConsPlusNonformat"/>
        <w:widowControl/>
        <w:ind w:left="540" w:right="-365"/>
        <w:rPr>
          <w:rFonts w:ascii="Times New Roman" w:hAnsi="Times New Roman" w:cs="Times New Roman"/>
          <w:sz w:val="24"/>
          <w:szCs w:val="24"/>
        </w:rPr>
      </w:pPr>
      <w:r w:rsidRPr="002D65BF">
        <w:rPr>
          <w:rFonts w:ascii="Times New Roman" w:hAnsi="Times New Roman" w:cs="Times New Roman"/>
          <w:sz w:val="24"/>
          <w:szCs w:val="24"/>
        </w:rPr>
        <w:t>Руководитель организации      _____________________ _____________</w:t>
      </w:r>
    </w:p>
    <w:p w:rsidR="00E377D1" w:rsidRPr="002D65BF" w:rsidRDefault="00E377D1" w:rsidP="00E377D1">
      <w:pPr>
        <w:pStyle w:val="ConsPlusNonformat"/>
        <w:widowControl/>
        <w:ind w:left="540" w:right="-365"/>
        <w:rPr>
          <w:rFonts w:ascii="Times New Roman" w:hAnsi="Times New Roman" w:cs="Times New Roman"/>
          <w:sz w:val="24"/>
          <w:szCs w:val="24"/>
        </w:rPr>
      </w:pPr>
      <w:r w:rsidRPr="002D65BF">
        <w:rPr>
          <w:rFonts w:ascii="Times New Roman" w:hAnsi="Times New Roman" w:cs="Times New Roman"/>
        </w:rPr>
        <w:t xml:space="preserve">             </w:t>
      </w:r>
      <w:r>
        <w:rPr>
          <w:rFonts w:ascii="Times New Roman" w:hAnsi="Times New Roman" w:cs="Times New Roman"/>
        </w:rPr>
        <w:t xml:space="preserve">                                                  </w:t>
      </w:r>
      <w:r w:rsidRPr="002D65BF">
        <w:rPr>
          <w:rFonts w:ascii="Times New Roman" w:hAnsi="Times New Roman" w:cs="Times New Roman"/>
        </w:rPr>
        <w:t xml:space="preserve">                 (подпись) </w:t>
      </w:r>
      <w:r w:rsidRPr="002D65BF">
        <w:rPr>
          <w:rFonts w:ascii="Times New Roman" w:hAnsi="Times New Roman" w:cs="Times New Roman"/>
        </w:rPr>
        <w:tab/>
        <w:t xml:space="preserve">           (Ф.И.О.)</w:t>
      </w:r>
    </w:p>
    <w:p w:rsidR="00E377D1" w:rsidRPr="002D65BF" w:rsidRDefault="00E377D1" w:rsidP="00E377D1">
      <w:pPr>
        <w:pStyle w:val="ConsPlusNonformat"/>
        <w:widowControl/>
        <w:ind w:left="540" w:right="-365"/>
        <w:jc w:val="center"/>
        <w:rPr>
          <w:rFonts w:ascii="Times New Roman" w:hAnsi="Times New Roman" w:cs="Times New Roman"/>
        </w:rPr>
      </w:pPr>
      <w:r w:rsidRPr="002D65BF">
        <w:rPr>
          <w:rFonts w:ascii="Times New Roman" w:hAnsi="Times New Roman" w:cs="Times New Roman"/>
          <w:szCs w:val="24"/>
        </w:rPr>
        <w:lastRenderedPageBreak/>
        <w:t xml:space="preserve">                                                                                                         </w:t>
      </w:r>
      <w:r w:rsidRPr="002D65BF">
        <w:rPr>
          <w:rFonts w:ascii="Times New Roman" w:hAnsi="Times New Roman" w:cs="Times New Roman"/>
          <w:sz w:val="22"/>
          <w:szCs w:val="22"/>
        </w:rPr>
        <w:t xml:space="preserve">   </w:t>
      </w:r>
    </w:p>
    <w:p w:rsidR="00E377D1" w:rsidRPr="002D65BF" w:rsidRDefault="00E377D1" w:rsidP="00E377D1">
      <w:pPr>
        <w:pStyle w:val="ConsPlusNormal"/>
        <w:widowControl/>
        <w:ind w:left="-900" w:right="21" w:firstLine="0"/>
        <w:jc w:val="right"/>
        <w:rPr>
          <w:rFonts w:ascii="Times New Roman" w:hAnsi="Times New Roman" w:cs="Times New Roman"/>
        </w:rPr>
      </w:pPr>
      <w:r w:rsidRPr="002D65BF">
        <w:rPr>
          <w:rFonts w:ascii="Times New Roman" w:hAnsi="Times New Roman" w:cs="Times New Roman"/>
        </w:rPr>
        <w:t>ПРОЕКТ</w:t>
      </w:r>
    </w:p>
    <w:p w:rsidR="00E377D1" w:rsidRPr="002D65BF" w:rsidRDefault="00E377D1" w:rsidP="00E377D1">
      <w:pPr>
        <w:jc w:val="center"/>
        <w:rPr>
          <w:b/>
          <w:sz w:val="22"/>
          <w:szCs w:val="22"/>
        </w:rPr>
      </w:pPr>
    </w:p>
    <w:p w:rsidR="00E377D1" w:rsidRPr="002D65BF" w:rsidRDefault="00E377D1" w:rsidP="00E377D1">
      <w:pPr>
        <w:jc w:val="center"/>
        <w:rPr>
          <w:b/>
        </w:rPr>
      </w:pPr>
      <w:r w:rsidRPr="002D65BF">
        <w:rPr>
          <w:b/>
        </w:rPr>
        <w:t>МУНИЦИПАЛЬНЫЙ КОНТРАКТ № ___</w:t>
      </w:r>
    </w:p>
    <w:p w:rsidR="00E377D1" w:rsidRPr="002D65BF" w:rsidRDefault="00E377D1" w:rsidP="00E377D1">
      <w:pPr>
        <w:pStyle w:val="ConsNonformat"/>
        <w:widowControl/>
        <w:jc w:val="center"/>
        <w:rPr>
          <w:rFonts w:ascii="Times New Roman" w:hAnsi="Times New Roman" w:cs="Times New Roman"/>
          <w:b/>
          <w:sz w:val="24"/>
          <w:szCs w:val="24"/>
        </w:rPr>
      </w:pPr>
      <w:r w:rsidRPr="002D65BF">
        <w:rPr>
          <w:rFonts w:ascii="Times New Roman" w:hAnsi="Times New Roman" w:cs="Times New Roman"/>
          <w:b/>
          <w:sz w:val="24"/>
          <w:szCs w:val="24"/>
        </w:rPr>
        <w:t>на поставку медикаментов</w:t>
      </w:r>
    </w:p>
    <w:p w:rsidR="00E377D1" w:rsidRPr="002D65BF" w:rsidRDefault="00E377D1" w:rsidP="00E377D1">
      <w:pPr>
        <w:pStyle w:val="ConsNormal"/>
        <w:widowControl/>
        <w:ind w:firstLine="0"/>
        <w:jc w:val="both"/>
        <w:rPr>
          <w:rFonts w:ascii="Times New Roman" w:hAnsi="Times New Roman" w:cs="Times New Roman"/>
          <w:sz w:val="24"/>
          <w:szCs w:val="24"/>
        </w:rPr>
      </w:pPr>
      <w:proofErr w:type="gramStart"/>
      <w:r w:rsidRPr="002D65BF">
        <w:rPr>
          <w:rFonts w:ascii="Times New Roman" w:hAnsi="Times New Roman" w:cs="Times New Roman"/>
          <w:iCs/>
          <w:sz w:val="24"/>
          <w:szCs w:val="24"/>
        </w:rPr>
        <w:t>г. Иваново                                                                                   «___» ___________ 2011 г.</w:t>
      </w:r>
      <w:r w:rsidRPr="002D65BF">
        <w:rPr>
          <w:rFonts w:ascii="Times New Roman" w:hAnsi="Times New Roman" w:cs="Times New Roman"/>
          <w:iCs/>
          <w:sz w:val="24"/>
          <w:szCs w:val="24"/>
        </w:rPr>
        <w:br/>
        <w:t xml:space="preserve"> </w:t>
      </w:r>
      <w:r w:rsidRPr="002D65BF">
        <w:rPr>
          <w:rFonts w:ascii="Times New Roman" w:hAnsi="Times New Roman" w:cs="Times New Roman"/>
          <w:iCs/>
          <w:sz w:val="24"/>
          <w:szCs w:val="24"/>
        </w:rPr>
        <w:br/>
      </w:r>
      <w:r w:rsidRPr="002D65BF">
        <w:rPr>
          <w:rFonts w:ascii="Times New Roman" w:hAnsi="Times New Roman" w:cs="Times New Roman"/>
          <w:b/>
          <w:sz w:val="24"/>
          <w:szCs w:val="24"/>
        </w:rPr>
        <w:t>Муниципальное учреждение здравоохранения «2-ая Городская клиническая больница»</w:t>
      </w:r>
      <w:r w:rsidRPr="002D65BF">
        <w:rPr>
          <w:rFonts w:ascii="Times New Roman" w:hAnsi="Times New Roman" w:cs="Times New Roman"/>
          <w:sz w:val="24"/>
          <w:szCs w:val="24"/>
        </w:rPr>
        <w:t xml:space="preserve">», именуемое в дальнейшем </w:t>
      </w:r>
      <w:r w:rsidRPr="002D65BF">
        <w:rPr>
          <w:rFonts w:ascii="Times New Roman" w:hAnsi="Times New Roman" w:cs="Times New Roman"/>
          <w:b/>
          <w:sz w:val="24"/>
          <w:szCs w:val="24"/>
        </w:rPr>
        <w:t>«Заказчик»</w:t>
      </w:r>
      <w:r w:rsidRPr="002D65BF">
        <w:rPr>
          <w:rFonts w:ascii="Times New Roman" w:hAnsi="Times New Roman" w:cs="Times New Roman"/>
          <w:sz w:val="24"/>
          <w:szCs w:val="24"/>
        </w:rPr>
        <w:t xml:space="preserve">, в лице главного врача </w:t>
      </w:r>
      <w:proofErr w:type="spellStart"/>
      <w:r w:rsidRPr="002D65BF">
        <w:rPr>
          <w:rFonts w:ascii="Times New Roman" w:hAnsi="Times New Roman" w:cs="Times New Roman"/>
          <w:sz w:val="24"/>
          <w:szCs w:val="24"/>
        </w:rPr>
        <w:t>Глика</w:t>
      </w:r>
      <w:proofErr w:type="spellEnd"/>
      <w:r w:rsidRPr="002D65BF">
        <w:rPr>
          <w:rFonts w:ascii="Times New Roman" w:hAnsi="Times New Roman" w:cs="Times New Roman"/>
          <w:sz w:val="24"/>
          <w:szCs w:val="24"/>
        </w:rPr>
        <w:t xml:space="preserve"> М.В., действующего на основании Устава с одной стороны, и _____________________ в лице директора _______________, действующего на основании Устава, именуемое в дальнейшем </w:t>
      </w:r>
      <w:r w:rsidRPr="002D65BF">
        <w:rPr>
          <w:rFonts w:ascii="Times New Roman" w:hAnsi="Times New Roman" w:cs="Times New Roman"/>
          <w:b/>
          <w:sz w:val="24"/>
          <w:szCs w:val="24"/>
        </w:rPr>
        <w:t>«Поставщик»</w:t>
      </w:r>
      <w:r w:rsidRPr="002D65BF">
        <w:rPr>
          <w:rFonts w:ascii="Times New Roman" w:hAnsi="Times New Roman" w:cs="Times New Roman"/>
          <w:sz w:val="24"/>
          <w:szCs w:val="24"/>
        </w:rPr>
        <w:t xml:space="preserve">, именуемые в дальнейшем </w:t>
      </w:r>
      <w:r w:rsidRPr="002D65BF">
        <w:rPr>
          <w:rFonts w:ascii="Times New Roman" w:hAnsi="Times New Roman" w:cs="Times New Roman"/>
          <w:b/>
          <w:sz w:val="24"/>
          <w:szCs w:val="24"/>
        </w:rPr>
        <w:t>«Стороны»</w:t>
      </w:r>
      <w:r w:rsidRPr="002D65BF">
        <w:rPr>
          <w:rFonts w:ascii="Times New Roman" w:hAnsi="Times New Roman" w:cs="Times New Roman"/>
          <w:sz w:val="24"/>
          <w:szCs w:val="24"/>
        </w:rPr>
        <w:t>, руководствуясь протоколом рассмотрения и оценки котировочных заявок № ___ от «_____» ________ 2011 г., заключили настоящий муниципальный контракт (далее</w:t>
      </w:r>
      <w:proofErr w:type="gramEnd"/>
      <w:r w:rsidRPr="002D65BF">
        <w:rPr>
          <w:rFonts w:ascii="Times New Roman" w:hAnsi="Times New Roman" w:cs="Times New Roman"/>
          <w:sz w:val="24"/>
          <w:szCs w:val="24"/>
        </w:rPr>
        <w:t xml:space="preserve"> – </w:t>
      </w:r>
      <w:proofErr w:type="gramStart"/>
      <w:r w:rsidRPr="002D65BF">
        <w:rPr>
          <w:rFonts w:ascii="Times New Roman" w:hAnsi="Times New Roman" w:cs="Times New Roman"/>
          <w:sz w:val="24"/>
          <w:szCs w:val="24"/>
        </w:rPr>
        <w:t>Контракт) о нижеследующем:</w:t>
      </w:r>
      <w:proofErr w:type="gramEnd"/>
    </w:p>
    <w:p w:rsidR="00E377D1" w:rsidRPr="002D65BF" w:rsidRDefault="00E377D1" w:rsidP="00E377D1">
      <w:pPr>
        <w:pStyle w:val="ConsNormal"/>
        <w:widowControl/>
        <w:ind w:firstLine="0"/>
        <w:jc w:val="center"/>
        <w:rPr>
          <w:rFonts w:ascii="Times New Roman" w:hAnsi="Times New Roman" w:cs="Times New Roman"/>
          <w:b/>
          <w:sz w:val="24"/>
          <w:szCs w:val="24"/>
        </w:rPr>
      </w:pPr>
      <w:r w:rsidRPr="002D65BF">
        <w:rPr>
          <w:rFonts w:ascii="Times New Roman" w:hAnsi="Times New Roman" w:cs="Times New Roman"/>
          <w:b/>
          <w:sz w:val="24"/>
          <w:szCs w:val="24"/>
        </w:rPr>
        <w:t>1. ПРЕДМЕТ МУНИЦИПАЛЬНЫЙ КОНТРАКТА</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 xml:space="preserve">1.1. Поставщик обязан поставить Заказчику медикаменты (далее – Товар) в соответствии со Спецификацией (Приложение № 1 к </w:t>
      </w:r>
      <w:r w:rsidRPr="002D65BF">
        <w:rPr>
          <w:rFonts w:ascii="Times New Roman" w:hAnsi="Times New Roman" w:cs="Times New Roman"/>
          <w:bCs/>
          <w:sz w:val="24"/>
          <w:szCs w:val="24"/>
        </w:rPr>
        <w:t>муниципальному</w:t>
      </w:r>
      <w:r w:rsidRPr="002D65BF">
        <w:rPr>
          <w:rFonts w:ascii="Times New Roman" w:hAnsi="Times New Roman" w:cs="Times New Roman"/>
          <w:sz w:val="24"/>
          <w:szCs w:val="24"/>
        </w:rPr>
        <w:t xml:space="preserve"> контракту), а Заказчик – принять и оплатить Товар.</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 xml:space="preserve">1.2. Поставщик гарантирует соблюдение надлежащих условий хранения Товара до его передачи Заказчику. </w:t>
      </w:r>
    </w:p>
    <w:p w:rsidR="00E377D1" w:rsidRPr="002D65BF" w:rsidRDefault="00E377D1" w:rsidP="00E377D1">
      <w:pPr>
        <w:pStyle w:val="ConsNormal"/>
        <w:widowControl/>
        <w:ind w:firstLine="0"/>
        <w:jc w:val="center"/>
        <w:rPr>
          <w:rFonts w:ascii="Times New Roman" w:hAnsi="Times New Roman" w:cs="Times New Roman"/>
          <w:b/>
          <w:bCs/>
          <w:sz w:val="24"/>
          <w:szCs w:val="24"/>
        </w:rPr>
      </w:pPr>
      <w:r w:rsidRPr="002D65BF">
        <w:rPr>
          <w:rFonts w:ascii="Times New Roman" w:hAnsi="Times New Roman" w:cs="Times New Roman"/>
          <w:b/>
          <w:bCs/>
          <w:sz w:val="24"/>
          <w:szCs w:val="24"/>
        </w:rPr>
        <w:t>2. КАЧЕСТВО ТОВАРА</w:t>
      </w:r>
    </w:p>
    <w:p w:rsidR="00E377D1" w:rsidRPr="002D65BF" w:rsidRDefault="00E377D1" w:rsidP="00E377D1">
      <w:pPr>
        <w:pStyle w:val="a3"/>
        <w:ind w:firstLine="540"/>
        <w:jc w:val="both"/>
        <w:rPr>
          <w:szCs w:val="24"/>
        </w:rPr>
      </w:pPr>
      <w:r w:rsidRPr="002D65BF">
        <w:rPr>
          <w:szCs w:val="24"/>
        </w:rPr>
        <w:t xml:space="preserve">2.1. </w:t>
      </w:r>
      <w:proofErr w:type="gramStart"/>
      <w:r w:rsidRPr="002D65BF">
        <w:rPr>
          <w:szCs w:val="24"/>
        </w:rPr>
        <w:t xml:space="preserve">Качество поставляемого Товара должно соответствовать требованиям ГОСТ, </w:t>
      </w:r>
      <w:proofErr w:type="spellStart"/>
      <w:r w:rsidRPr="002D65BF">
        <w:rPr>
          <w:szCs w:val="24"/>
        </w:rPr>
        <w:t>СанПин</w:t>
      </w:r>
      <w:proofErr w:type="spellEnd"/>
      <w:r w:rsidRPr="002D65BF">
        <w:rPr>
          <w:szCs w:val="24"/>
        </w:rPr>
        <w:t xml:space="preserve"> и ТУ, принятыми для данного вида Товаров, а также качественным удостоверениям производителя и сертификатам соответствия. </w:t>
      </w:r>
      <w:proofErr w:type="gramEnd"/>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2.2. В случае поставки импортных материалов сертификат качества должен быть оформлен на русском языке.</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2.3.При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 протокол согласования цен.</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2.4. Поставщик гарантирует качество и надежность поставляемого Товара.</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2.6. Поставщик обязуется заменить Товар ненадлежащего качества в течение 10 (десяти) дней с момента получения от Заказчика претензии по качеству и срокам годности поставленного Товара.</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 xml:space="preserve">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2.8. В случае поставки импортных товаров маркировка индивидуальной упаковки и инструкция должны быть на русском языке.</w:t>
      </w:r>
    </w:p>
    <w:p w:rsidR="00E377D1" w:rsidRPr="002D65BF" w:rsidRDefault="00E377D1" w:rsidP="00E377D1">
      <w:pPr>
        <w:pStyle w:val="ConsNormal"/>
        <w:widowControl/>
        <w:ind w:firstLine="0"/>
        <w:jc w:val="center"/>
        <w:rPr>
          <w:rFonts w:ascii="Times New Roman" w:hAnsi="Times New Roman" w:cs="Times New Roman"/>
          <w:b/>
          <w:bCs/>
          <w:sz w:val="24"/>
          <w:szCs w:val="24"/>
        </w:rPr>
      </w:pPr>
      <w:r w:rsidRPr="002D65BF">
        <w:rPr>
          <w:rFonts w:ascii="Times New Roman" w:hAnsi="Times New Roman" w:cs="Times New Roman"/>
          <w:b/>
          <w:bCs/>
          <w:sz w:val="24"/>
          <w:szCs w:val="24"/>
        </w:rPr>
        <w:t>3. СРОКИ И ПОРЯДОК ПОСТАВКИ</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3.1. Поставка Товара осуществляется поэтапно согласно графику поставки (Приложение № 2 к муниципальному контракту).</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 xml:space="preserve">Поставка Товара осуществляется на склад Заказчика, расположенный по адресу: г. Иваново, ул. Мальцева, д. 45., Аптека. </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lastRenderedPageBreak/>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3.5. Товар передается по накладной, в которой указывается наименование Товара, ассортимент, количество мест и товарных единиц, стоимость Товара.</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3.6.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3.7 Датой поставки Товара является дата подписания приемо-сдаточного акта, подтверждающего передачу Товара от Поставщика на склад Заказчика.</w:t>
      </w:r>
    </w:p>
    <w:p w:rsidR="00E377D1" w:rsidRPr="002D65BF" w:rsidRDefault="00E377D1" w:rsidP="00E377D1">
      <w:pPr>
        <w:pStyle w:val="ConsNormal"/>
        <w:widowControl/>
        <w:ind w:firstLine="0"/>
        <w:jc w:val="center"/>
        <w:rPr>
          <w:rFonts w:ascii="Times New Roman" w:hAnsi="Times New Roman" w:cs="Times New Roman"/>
          <w:b/>
          <w:bCs/>
          <w:sz w:val="24"/>
          <w:szCs w:val="24"/>
        </w:rPr>
      </w:pPr>
      <w:r w:rsidRPr="002D65BF">
        <w:rPr>
          <w:rFonts w:ascii="Times New Roman" w:hAnsi="Times New Roman" w:cs="Times New Roman"/>
          <w:b/>
          <w:bCs/>
          <w:sz w:val="24"/>
          <w:szCs w:val="24"/>
        </w:rPr>
        <w:t>4. ЦЕНА И ПОРЯДОК РАСЧЕТОВ</w:t>
      </w:r>
    </w:p>
    <w:p w:rsidR="00E377D1" w:rsidRPr="002D65BF" w:rsidRDefault="00E377D1" w:rsidP="00E377D1">
      <w:pPr>
        <w:ind w:firstLine="540"/>
        <w:jc w:val="both"/>
      </w:pPr>
      <w:r w:rsidRPr="002D65BF">
        <w:t>4.1. Цена настоящего Контракта составляет</w:t>
      </w:r>
      <w:proofErr w:type="gramStart"/>
      <w:r w:rsidRPr="002D65BF">
        <w:t xml:space="preserve"> </w:t>
      </w:r>
      <w:r w:rsidRPr="002D65BF">
        <w:rPr>
          <w:b/>
        </w:rPr>
        <w:t>__________</w:t>
      </w:r>
      <w:r w:rsidRPr="002D65BF">
        <w:t xml:space="preserve"> (______________________________) </w:t>
      </w:r>
      <w:proofErr w:type="gramEnd"/>
      <w:r w:rsidRPr="002D65BF">
        <w:t xml:space="preserve">руб., в </w:t>
      </w:r>
      <w:proofErr w:type="spellStart"/>
      <w:r w:rsidRPr="002D65BF">
        <w:t>т.ч</w:t>
      </w:r>
      <w:proofErr w:type="spellEnd"/>
      <w:r w:rsidRPr="002D65BF">
        <w:t>. НДС ___________________________.</w:t>
      </w:r>
    </w:p>
    <w:p w:rsidR="00E377D1" w:rsidRPr="002D65BF" w:rsidRDefault="00E377D1" w:rsidP="00E377D1">
      <w:pPr>
        <w:pStyle w:val="ConsNormal"/>
        <w:widowControl/>
        <w:ind w:firstLine="539"/>
        <w:jc w:val="both"/>
        <w:rPr>
          <w:rFonts w:ascii="Times New Roman" w:hAnsi="Times New Roman" w:cs="Times New Roman"/>
          <w:b/>
          <w:color w:val="000000"/>
          <w:sz w:val="24"/>
          <w:szCs w:val="24"/>
        </w:rPr>
      </w:pPr>
      <w:r w:rsidRPr="002D65BF">
        <w:rPr>
          <w:rFonts w:ascii="Times New Roman" w:hAnsi="Times New Roman" w:cs="Times New Roman"/>
          <w:color w:val="000000"/>
          <w:sz w:val="24"/>
          <w:szCs w:val="24"/>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p w:rsidR="00E377D1" w:rsidRPr="002D65BF" w:rsidRDefault="00E377D1" w:rsidP="00E377D1">
      <w:pPr>
        <w:pStyle w:val="ConsNormal"/>
        <w:widowControl/>
        <w:ind w:firstLine="539"/>
        <w:jc w:val="both"/>
        <w:rPr>
          <w:rFonts w:ascii="Times New Roman" w:hAnsi="Times New Roman" w:cs="Times New Roman"/>
          <w:sz w:val="24"/>
          <w:szCs w:val="24"/>
        </w:rPr>
      </w:pPr>
      <w:r w:rsidRPr="002D65BF">
        <w:rPr>
          <w:rFonts w:ascii="Times New Roman" w:hAnsi="Times New Roman" w:cs="Times New Roman"/>
          <w:sz w:val="24"/>
          <w:szCs w:val="24"/>
        </w:rPr>
        <w:t>4.2. Цена Контракта является твердой и не может изменяться в ходе его исполнения за исключением случая предусмотренного п. 4.3.</w:t>
      </w:r>
    </w:p>
    <w:p w:rsidR="00E377D1" w:rsidRPr="002D65BF" w:rsidRDefault="00E377D1" w:rsidP="00E377D1">
      <w:pPr>
        <w:widowControl w:val="0"/>
        <w:autoSpaceDE w:val="0"/>
        <w:autoSpaceDN w:val="0"/>
        <w:adjustRightInd w:val="0"/>
        <w:ind w:firstLine="540"/>
        <w:jc w:val="both"/>
      </w:pPr>
      <w:r w:rsidRPr="002D65BF">
        <w:t>4.3. Цена Контракта может быть снижена по соглашению Сторон без изменения, предусмотренного Контрактом объема поставляемых товаров и иных условий исполнения Контракта.</w:t>
      </w:r>
    </w:p>
    <w:p w:rsidR="00E377D1" w:rsidRPr="002D65BF" w:rsidRDefault="00E377D1" w:rsidP="00E377D1">
      <w:pPr>
        <w:pStyle w:val="3"/>
        <w:spacing w:before="0" w:after="0"/>
        <w:ind w:firstLine="539"/>
        <w:jc w:val="both"/>
        <w:rPr>
          <w:rFonts w:ascii="Times New Roman" w:hAnsi="Times New Roman" w:cs="Times New Roman"/>
          <w:b w:val="0"/>
          <w:sz w:val="24"/>
          <w:szCs w:val="24"/>
        </w:rPr>
      </w:pPr>
      <w:r w:rsidRPr="002D65BF">
        <w:rPr>
          <w:rFonts w:ascii="Times New Roman" w:hAnsi="Times New Roman" w:cs="Times New Roman"/>
          <w:b w:val="0"/>
          <w:sz w:val="24"/>
          <w:szCs w:val="24"/>
        </w:rPr>
        <w:t>4.4. 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течение 20 календарных дней с момента подписания акта приема-передачи товара.</w:t>
      </w:r>
    </w:p>
    <w:p w:rsidR="00E377D1" w:rsidRPr="002D65BF" w:rsidRDefault="00E377D1" w:rsidP="00E377D1">
      <w:pPr>
        <w:ind w:firstLine="540"/>
        <w:jc w:val="both"/>
      </w:pPr>
      <w:r w:rsidRPr="002D65BF">
        <w:t>4.5. Поставщик обязуется приложить к муниципальному контракту протокол согласования цен.</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4.6. Оплата Товара осуществляется за счет внебюджетных средств (ФОМС).</w:t>
      </w:r>
    </w:p>
    <w:p w:rsidR="00E377D1" w:rsidRPr="002D65BF" w:rsidRDefault="00E377D1" w:rsidP="00E377D1">
      <w:pPr>
        <w:pStyle w:val="ConsNormal"/>
        <w:widowControl/>
        <w:ind w:firstLine="0"/>
        <w:jc w:val="center"/>
        <w:rPr>
          <w:rFonts w:ascii="Times New Roman" w:hAnsi="Times New Roman" w:cs="Times New Roman"/>
          <w:b/>
          <w:bCs/>
          <w:sz w:val="24"/>
          <w:szCs w:val="24"/>
        </w:rPr>
      </w:pPr>
      <w:r w:rsidRPr="002D65BF">
        <w:rPr>
          <w:rFonts w:ascii="Times New Roman" w:hAnsi="Times New Roman" w:cs="Times New Roman"/>
          <w:b/>
          <w:bCs/>
          <w:sz w:val="24"/>
          <w:szCs w:val="24"/>
        </w:rPr>
        <w:t>5. ИМУЩЕСТВЕННАЯ ОТВЕТСТВЕННОСТЬ</w:t>
      </w:r>
    </w:p>
    <w:p w:rsidR="00E377D1" w:rsidRPr="002D65BF" w:rsidRDefault="00E377D1" w:rsidP="00E377D1">
      <w:pPr>
        <w:pStyle w:val="ConsNormal"/>
        <w:widowControl/>
        <w:tabs>
          <w:tab w:val="left" w:pos="900"/>
          <w:tab w:val="left" w:pos="1080"/>
        </w:tabs>
        <w:ind w:firstLine="540"/>
        <w:jc w:val="both"/>
        <w:rPr>
          <w:rFonts w:ascii="Times New Roman" w:hAnsi="Times New Roman" w:cs="Times New Roman"/>
          <w:sz w:val="24"/>
          <w:szCs w:val="24"/>
        </w:rPr>
      </w:pPr>
      <w:r w:rsidRPr="002D65BF">
        <w:rPr>
          <w:rFonts w:ascii="Times New Roman" w:hAnsi="Times New Roman" w:cs="Times New Roman"/>
          <w:sz w:val="24"/>
          <w:szCs w:val="24"/>
        </w:rPr>
        <w:t>5.1. Заказчик несет ответственность в соответствии с действующим законодательством Российской Федерации.</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5.3. В случае нарушения сроков поставки или замены некачественного Товара по вине Поставщика, последний обязан уплатить Заказчику штраф в размере 0,3 % от стоимости не поставленного Товара за каждый день просрочки.</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5.4. Заказчик вправе, уведомив Поставщика, отказаться от принятия Товара, поставка которого просрочена на 40 (сорок) календарных дней.</w:t>
      </w:r>
    </w:p>
    <w:p w:rsidR="00E377D1" w:rsidRPr="002D65BF" w:rsidRDefault="00E377D1" w:rsidP="00E377D1">
      <w:pPr>
        <w:pStyle w:val="ConsNormal"/>
        <w:widowControl/>
        <w:ind w:firstLine="0"/>
        <w:jc w:val="center"/>
        <w:rPr>
          <w:rFonts w:ascii="Times New Roman" w:hAnsi="Times New Roman" w:cs="Times New Roman"/>
          <w:b/>
          <w:bCs/>
          <w:sz w:val="24"/>
          <w:szCs w:val="24"/>
        </w:rPr>
      </w:pPr>
      <w:r w:rsidRPr="002D65BF">
        <w:rPr>
          <w:rFonts w:ascii="Times New Roman" w:hAnsi="Times New Roman" w:cs="Times New Roman"/>
          <w:b/>
          <w:bCs/>
          <w:sz w:val="24"/>
          <w:szCs w:val="24"/>
        </w:rPr>
        <w:t>6. ПОРЯДОК РАЗРЕШЕНИЯ СПОРОВ</w:t>
      </w:r>
    </w:p>
    <w:p w:rsidR="00E377D1" w:rsidRPr="002D65BF" w:rsidRDefault="00E377D1" w:rsidP="00E377D1">
      <w:pPr>
        <w:ind w:firstLine="540"/>
        <w:jc w:val="both"/>
      </w:pPr>
      <w:r w:rsidRPr="002D65BF">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E377D1" w:rsidRPr="002D65BF" w:rsidRDefault="00E377D1" w:rsidP="00E377D1">
      <w:pPr>
        <w:ind w:firstLine="540"/>
        <w:jc w:val="both"/>
      </w:pPr>
      <w:r w:rsidRPr="002D65BF">
        <w:t>6.2. В случае нарушения любой из Сторон условий настоящего Контракта, другая Сторона вправе предъявить претензию к виновной Стороне.</w:t>
      </w:r>
    </w:p>
    <w:p w:rsidR="00E377D1" w:rsidRPr="002D65BF" w:rsidRDefault="00E377D1" w:rsidP="00E377D1">
      <w:pPr>
        <w:ind w:firstLine="540"/>
        <w:jc w:val="both"/>
      </w:pPr>
      <w:r w:rsidRPr="002D65BF">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E377D1" w:rsidRPr="002D65BF" w:rsidRDefault="00E377D1" w:rsidP="00E377D1">
      <w:pPr>
        <w:ind w:firstLine="540"/>
        <w:jc w:val="both"/>
      </w:pPr>
      <w:r w:rsidRPr="002D65BF">
        <w:lastRenderedPageBreak/>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E377D1" w:rsidRPr="002D65BF" w:rsidRDefault="00E377D1" w:rsidP="00E377D1">
      <w:pPr>
        <w:ind w:firstLine="540"/>
        <w:jc w:val="both"/>
      </w:pPr>
      <w:r w:rsidRPr="002D65BF">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E377D1" w:rsidRPr="002D65BF" w:rsidRDefault="00E377D1" w:rsidP="00E377D1">
      <w:pPr>
        <w:numPr>
          <w:ilvl w:val="12"/>
          <w:numId w:val="0"/>
        </w:numPr>
        <w:ind w:right="139"/>
        <w:jc w:val="center"/>
        <w:rPr>
          <w:b/>
        </w:rPr>
      </w:pPr>
      <w:r w:rsidRPr="002D65BF">
        <w:rPr>
          <w:b/>
        </w:rPr>
        <w:t xml:space="preserve">7. </w:t>
      </w:r>
      <w:proofErr w:type="gramStart"/>
      <w:r w:rsidRPr="002D65BF">
        <w:rPr>
          <w:b/>
        </w:rPr>
        <w:t>ФОРС</w:t>
      </w:r>
      <w:proofErr w:type="gramEnd"/>
      <w:r w:rsidRPr="002D65BF">
        <w:rPr>
          <w:b/>
        </w:rPr>
        <w:t xml:space="preserve"> – МАЖОР</w:t>
      </w:r>
    </w:p>
    <w:p w:rsidR="00E377D1" w:rsidRPr="002D65BF" w:rsidRDefault="00E377D1" w:rsidP="00E377D1">
      <w:pPr>
        <w:pStyle w:val="2"/>
        <w:spacing w:after="0" w:line="240" w:lineRule="auto"/>
        <w:ind w:left="0" w:right="139" w:firstLine="540"/>
        <w:jc w:val="both"/>
      </w:pPr>
      <w:r w:rsidRPr="002D65BF">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E377D1" w:rsidRPr="002D65BF" w:rsidRDefault="00E377D1" w:rsidP="00E377D1">
      <w:pPr>
        <w:pStyle w:val="31"/>
        <w:spacing w:after="0"/>
        <w:ind w:right="139" w:firstLine="540"/>
        <w:jc w:val="both"/>
        <w:rPr>
          <w:sz w:val="24"/>
          <w:szCs w:val="24"/>
        </w:rPr>
      </w:pPr>
      <w:r w:rsidRPr="002D65BF">
        <w:rPr>
          <w:sz w:val="24"/>
          <w:szCs w:val="24"/>
        </w:rPr>
        <w:t xml:space="preserve">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E377D1" w:rsidRPr="002D65BF" w:rsidRDefault="00E377D1" w:rsidP="00E377D1">
      <w:pPr>
        <w:pStyle w:val="ConsNormal"/>
        <w:widowControl/>
        <w:ind w:firstLine="0"/>
        <w:jc w:val="center"/>
        <w:rPr>
          <w:rFonts w:ascii="Times New Roman" w:hAnsi="Times New Roman" w:cs="Times New Roman"/>
          <w:b/>
          <w:bCs/>
          <w:sz w:val="24"/>
          <w:szCs w:val="24"/>
        </w:rPr>
      </w:pPr>
      <w:r w:rsidRPr="002D65BF">
        <w:rPr>
          <w:rFonts w:ascii="Times New Roman" w:hAnsi="Times New Roman" w:cs="Times New Roman"/>
          <w:b/>
          <w:bCs/>
          <w:sz w:val="24"/>
          <w:szCs w:val="24"/>
        </w:rPr>
        <w:t>8. ЗАКЛЮЧИТЕЛЬНЫЕ УСЛОВИЯ</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E377D1" w:rsidRPr="002D65BF" w:rsidRDefault="00E377D1" w:rsidP="00E377D1">
      <w:pPr>
        <w:ind w:firstLine="540"/>
        <w:jc w:val="both"/>
      </w:pPr>
      <w:r w:rsidRPr="002D65BF">
        <w:t>8.2. Настоящий Контракт, вступает в силу с момента его подписания Сторонами и действует до ____2011г.</w:t>
      </w:r>
    </w:p>
    <w:p w:rsidR="00E377D1" w:rsidRPr="002D65BF" w:rsidRDefault="00E377D1" w:rsidP="00E377D1">
      <w:pPr>
        <w:widowControl w:val="0"/>
        <w:shd w:val="clear" w:color="auto" w:fill="FFFFFF"/>
        <w:tabs>
          <w:tab w:val="left" w:pos="180"/>
        </w:tabs>
        <w:autoSpaceDE w:val="0"/>
        <w:autoSpaceDN w:val="0"/>
        <w:adjustRightInd w:val="0"/>
        <w:spacing w:line="283" w:lineRule="exact"/>
        <w:ind w:firstLine="540"/>
        <w:jc w:val="both"/>
      </w:pPr>
      <w:r w:rsidRPr="002D65BF">
        <w:t>8.3.</w:t>
      </w:r>
      <w:r w:rsidRPr="002D65BF">
        <w:rPr>
          <w:b/>
        </w:rPr>
        <w:t xml:space="preserve"> </w:t>
      </w:r>
      <w:r w:rsidRPr="002D65BF">
        <w:t>Настоящий Контракт, может быть, расторгнут исключительно по соглашению Сторон или решению суда в случаях предусмотренных законодательством Российской Федерации.</w:t>
      </w:r>
    </w:p>
    <w:p w:rsidR="00E377D1" w:rsidRPr="002D65BF" w:rsidRDefault="00E377D1" w:rsidP="00E377D1">
      <w:pPr>
        <w:pStyle w:val="ConsNormal"/>
        <w:widowControl/>
        <w:ind w:firstLine="540"/>
        <w:jc w:val="both"/>
        <w:rPr>
          <w:rFonts w:ascii="Times New Roman" w:hAnsi="Times New Roman" w:cs="Times New Roman"/>
          <w:sz w:val="24"/>
          <w:szCs w:val="24"/>
        </w:rPr>
      </w:pPr>
      <w:r w:rsidRPr="002D65BF">
        <w:rPr>
          <w:rFonts w:ascii="Times New Roman" w:hAnsi="Times New Roman" w:cs="Times New Roman"/>
          <w:sz w:val="24"/>
          <w:szCs w:val="24"/>
        </w:rPr>
        <w:t>8.4. Настоящий Контракт составлен в двух экземплярах, имеющих одинаковую юридическую силу, по одному экземпляру для каждой из Сторон.</w:t>
      </w:r>
    </w:p>
    <w:p w:rsidR="00E377D1" w:rsidRPr="002D65BF" w:rsidRDefault="00E377D1" w:rsidP="00E377D1">
      <w:pPr>
        <w:pStyle w:val="ConsNormal"/>
        <w:widowControl/>
        <w:ind w:firstLine="0"/>
        <w:jc w:val="center"/>
        <w:rPr>
          <w:rFonts w:ascii="Times New Roman" w:hAnsi="Times New Roman" w:cs="Times New Roman"/>
          <w:b/>
          <w:bCs/>
          <w:sz w:val="24"/>
          <w:szCs w:val="24"/>
        </w:rPr>
      </w:pPr>
      <w:r w:rsidRPr="002D65BF">
        <w:rPr>
          <w:rFonts w:ascii="Times New Roman" w:hAnsi="Times New Roman" w:cs="Times New Roman"/>
          <w:b/>
          <w:bCs/>
          <w:sz w:val="24"/>
          <w:szCs w:val="24"/>
        </w:rPr>
        <w:t>9. АДРЕСА, РЕКВИЗИТЫ И ПОДПИСИ СТОРОН</w:t>
      </w:r>
    </w:p>
    <w:p w:rsidR="00E377D1" w:rsidRPr="002D65BF" w:rsidRDefault="00E377D1" w:rsidP="00E377D1">
      <w:pPr>
        <w:pStyle w:val="ConsNormal"/>
        <w:widowControl/>
        <w:ind w:firstLine="0"/>
        <w:jc w:val="center"/>
        <w:rPr>
          <w:rFonts w:ascii="Times New Roman" w:hAnsi="Times New Roman" w:cs="Times New Roman"/>
          <w:b/>
          <w:bCs/>
          <w:sz w:val="24"/>
          <w:szCs w:val="24"/>
        </w:rPr>
      </w:pPr>
    </w:p>
    <w:tbl>
      <w:tblPr>
        <w:tblW w:w="0" w:type="auto"/>
        <w:tblInd w:w="-72" w:type="dxa"/>
        <w:tblLook w:val="0000" w:firstRow="0" w:lastRow="0" w:firstColumn="0" w:lastColumn="0" w:noHBand="0" w:noVBand="0"/>
      </w:tblPr>
      <w:tblGrid>
        <w:gridCol w:w="4770"/>
        <w:gridCol w:w="4770"/>
      </w:tblGrid>
      <w:tr w:rsidR="00E377D1" w:rsidRPr="002D65BF" w:rsidTr="00810D77">
        <w:trPr>
          <w:trHeight w:val="2768"/>
        </w:trPr>
        <w:tc>
          <w:tcPr>
            <w:tcW w:w="4770" w:type="dxa"/>
          </w:tcPr>
          <w:p w:rsidR="00E377D1" w:rsidRPr="002D65BF" w:rsidRDefault="00E377D1" w:rsidP="00810D77">
            <w:pPr>
              <w:rPr>
                <w:b/>
              </w:rPr>
            </w:pPr>
            <w:r w:rsidRPr="002D65BF">
              <w:rPr>
                <w:b/>
              </w:rPr>
              <w:t>Заказчик:</w:t>
            </w:r>
          </w:p>
          <w:p w:rsidR="00E377D1" w:rsidRPr="002D65BF" w:rsidRDefault="00E377D1" w:rsidP="00810D77">
            <w:r w:rsidRPr="002D65BF">
              <w:t>МУЗ «2-ая Городская клиническая больница»</w:t>
            </w:r>
          </w:p>
          <w:p w:rsidR="00E377D1" w:rsidRPr="002D65BF" w:rsidRDefault="00E377D1" w:rsidP="00810D77">
            <w:pPr>
              <w:jc w:val="both"/>
            </w:pPr>
            <w:r w:rsidRPr="002D65BF">
              <w:t>Г. Иваново, ул. Ермака, 52/2</w:t>
            </w:r>
          </w:p>
          <w:p w:rsidR="00E377D1" w:rsidRPr="002D65BF" w:rsidRDefault="00E377D1" w:rsidP="00810D77">
            <w:pPr>
              <w:jc w:val="both"/>
            </w:pPr>
            <w:r w:rsidRPr="002D65BF">
              <w:t>(4932) 30-00-36, 37-19-19 (аптека).</w:t>
            </w:r>
          </w:p>
          <w:p w:rsidR="00E377D1" w:rsidRPr="002D65BF" w:rsidRDefault="00E377D1" w:rsidP="00810D77">
            <w:pPr>
              <w:jc w:val="both"/>
            </w:pPr>
            <w:r w:rsidRPr="002D65BF">
              <w:t>ИНН 3729011398 КПП 370201001</w:t>
            </w:r>
          </w:p>
          <w:p w:rsidR="00E377D1" w:rsidRPr="002D65BF" w:rsidRDefault="00E377D1" w:rsidP="00810D77">
            <w:pPr>
              <w:jc w:val="both"/>
            </w:pPr>
            <w:r w:rsidRPr="002D65BF">
              <w:t xml:space="preserve">ГРКЦ ГУ Банка России по Ивановской обл., </w:t>
            </w:r>
            <w:proofErr w:type="spellStart"/>
            <w:r w:rsidRPr="002D65BF">
              <w:t>г</w:t>
            </w:r>
            <w:proofErr w:type="gramStart"/>
            <w:r w:rsidRPr="002D65BF">
              <w:t>.И</w:t>
            </w:r>
            <w:proofErr w:type="gramEnd"/>
            <w:r w:rsidRPr="002D65BF">
              <w:t>ваново</w:t>
            </w:r>
            <w:proofErr w:type="spellEnd"/>
          </w:p>
          <w:p w:rsidR="00E377D1" w:rsidRPr="002D65BF" w:rsidRDefault="00E377D1" w:rsidP="00810D77">
            <w:pPr>
              <w:jc w:val="both"/>
            </w:pPr>
            <w:r w:rsidRPr="002D65BF">
              <w:t>БИК 042 406 001</w:t>
            </w:r>
          </w:p>
          <w:p w:rsidR="00E377D1" w:rsidRPr="002D65BF" w:rsidRDefault="00E377D1" w:rsidP="00810D77">
            <w:pPr>
              <w:jc w:val="both"/>
            </w:pPr>
            <w:proofErr w:type="gramStart"/>
            <w:r w:rsidRPr="002D65BF">
              <w:t>р</w:t>
            </w:r>
            <w:proofErr w:type="gramEnd"/>
            <w:r w:rsidRPr="002D65BF">
              <w:t>/</w:t>
            </w:r>
            <w:proofErr w:type="spellStart"/>
            <w:r w:rsidRPr="002D65BF">
              <w:t>сч</w:t>
            </w:r>
            <w:proofErr w:type="spellEnd"/>
            <w:r w:rsidRPr="002D65BF">
              <w:t xml:space="preserve"> 404 048 103 000 000 300 52</w:t>
            </w:r>
          </w:p>
        </w:tc>
        <w:tc>
          <w:tcPr>
            <w:tcW w:w="4770" w:type="dxa"/>
          </w:tcPr>
          <w:p w:rsidR="00E377D1" w:rsidRPr="002D65BF" w:rsidRDefault="00E377D1" w:rsidP="00810D77">
            <w:pPr>
              <w:rPr>
                <w:b/>
              </w:rPr>
            </w:pPr>
            <w:r w:rsidRPr="002D65BF">
              <w:rPr>
                <w:b/>
              </w:rPr>
              <w:t>Поставщик:</w:t>
            </w:r>
          </w:p>
          <w:p w:rsidR="00E377D1" w:rsidRPr="002D65BF" w:rsidRDefault="00E377D1" w:rsidP="00810D77">
            <w:pPr>
              <w:jc w:val="both"/>
            </w:pPr>
          </w:p>
          <w:p w:rsidR="00E377D1" w:rsidRPr="002D65BF" w:rsidRDefault="00E377D1" w:rsidP="00810D77">
            <w:pPr>
              <w:pBdr>
                <w:top w:val="single" w:sz="12" w:space="1" w:color="auto"/>
                <w:bottom w:val="single" w:sz="12" w:space="1" w:color="auto"/>
              </w:pBdr>
              <w:jc w:val="both"/>
            </w:pPr>
          </w:p>
          <w:p w:rsidR="00E377D1" w:rsidRPr="002D65BF" w:rsidRDefault="00E377D1" w:rsidP="00810D77">
            <w:pPr>
              <w:pBdr>
                <w:bottom w:val="single" w:sz="12" w:space="1" w:color="auto"/>
                <w:between w:val="single" w:sz="12" w:space="1" w:color="auto"/>
              </w:pBdr>
              <w:jc w:val="both"/>
            </w:pPr>
          </w:p>
          <w:p w:rsidR="00E377D1" w:rsidRPr="002D65BF" w:rsidRDefault="00E377D1" w:rsidP="00810D77">
            <w:pPr>
              <w:pBdr>
                <w:bottom w:val="single" w:sz="12" w:space="1" w:color="auto"/>
                <w:between w:val="single" w:sz="12" w:space="1" w:color="auto"/>
              </w:pBdr>
              <w:jc w:val="both"/>
            </w:pPr>
          </w:p>
          <w:p w:rsidR="00E377D1" w:rsidRPr="002D65BF" w:rsidRDefault="00E377D1" w:rsidP="00810D77">
            <w:pPr>
              <w:pBdr>
                <w:bottom w:val="single" w:sz="12" w:space="1" w:color="auto"/>
                <w:between w:val="single" w:sz="12" w:space="1" w:color="auto"/>
              </w:pBdr>
              <w:jc w:val="both"/>
            </w:pPr>
          </w:p>
          <w:p w:rsidR="00E377D1" w:rsidRPr="002D65BF" w:rsidRDefault="00E377D1" w:rsidP="00810D77">
            <w:pPr>
              <w:pBdr>
                <w:bottom w:val="single" w:sz="12" w:space="1" w:color="auto"/>
                <w:between w:val="single" w:sz="12" w:space="1" w:color="auto"/>
              </w:pBdr>
              <w:jc w:val="both"/>
            </w:pPr>
          </w:p>
          <w:p w:rsidR="00E377D1" w:rsidRPr="002D65BF" w:rsidRDefault="00E377D1" w:rsidP="00810D77">
            <w:pPr>
              <w:pBdr>
                <w:bottom w:val="single" w:sz="12" w:space="1" w:color="auto"/>
                <w:between w:val="single" w:sz="12" w:space="1" w:color="auto"/>
              </w:pBdr>
              <w:jc w:val="both"/>
            </w:pPr>
          </w:p>
          <w:p w:rsidR="00E377D1" w:rsidRPr="002D65BF" w:rsidRDefault="00E377D1" w:rsidP="00810D77">
            <w:pPr>
              <w:pBdr>
                <w:bottom w:val="single" w:sz="12" w:space="1" w:color="auto"/>
                <w:between w:val="single" w:sz="12" w:space="1" w:color="auto"/>
              </w:pBdr>
              <w:jc w:val="both"/>
            </w:pPr>
          </w:p>
          <w:p w:rsidR="00E377D1" w:rsidRPr="002D65BF" w:rsidRDefault="00E377D1" w:rsidP="00810D77">
            <w:pPr>
              <w:jc w:val="both"/>
            </w:pPr>
          </w:p>
        </w:tc>
      </w:tr>
    </w:tbl>
    <w:p w:rsidR="00E377D1" w:rsidRPr="002D65BF" w:rsidRDefault="00E377D1" w:rsidP="00E377D1">
      <w:pPr>
        <w:jc w:val="both"/>
      </w:pPr>
    </w:p>
    <w:tbl>
      <w:tblPr>
        <w:tblW w:w="0" w:type="auto"/>
        <w:tblInd w:w="-72" w:type="dxa"/>
        <w:tblLook w:val="01E0" w:firstRow="1" w:lastRow="1" w:firstColumn="1" w:lastColumn="1" w:noHBand="0" w:noVBand="0"/>
      </w:tblPr>
      <w:tblGrid>
        <w:gridCol w:w="4613"/>
        <w:gridCol w:w="5030"/>
      </w:tblGrid>
      <w:tr w:rsidR="00E377D1" w:rsidRPr="002D65BF" w:rsidTr="00810D77">
        <w:tc>
          <w:tcPr>
            <w:tcW w:w="4734" w:type="dxa"/>
          </w:tcPr>
          <w:p w:rsidR="00E377D1" w:rsidRPr="002D65BF" w:rsidRDefault="00E377D1" w:rsidP="00810D77">
            <w:pPr>
              <w:jc w:val="both"/>
              <w:rPr>
                <w:b/>
              </w:rPr>
            </w:pPr>
            <w:r w:rsidRPr="002D65BF">
              <w:rPr>
                <w:b/>
              </w:rPr>
              <w:t>Заказчик:</w:t>
            </w:r>
          </w:p>
          <w:p w:rsidR="00E377D1" w:rsidRPr="002D65BF" w:rsidRDefault="00E377D1" w:rsidP="00810D77">
            <w:pPr>
              <w:jc w:val="both"/>
            </w:pPr>
          </w:p>
          <w:p w:rsidR="00E377D1" w:rsidRPr="002D65BF" w:rsidRDefault="00E377D1" w:rsidP="00810D77">
            <w:pPr>
              <w:jc w:val="both"/>
            </w:pPr>
            <w:r w:rsidRPr="002D65BF">
              <w:t xml:space="preserve">Главный врач ______________ </w:t>
            </w:r>
            <w:proofErr w:type="spellStart"/>
            <w:r w:rsidRPr="002D65BF">
              <w:t>Глик</w:t>
            </w:r>
            <w:proofErr w:type="spellEnd"/>
            <w:r w:rsidRPr="002D65BF">
              <w:t xml:space="preserve"> М.В. </w:t>
            </w:r>
          </w:p>
          <w:p w:rsidR="00E377D1" w:rsidRPr="002D65BF" w:rsidRDefault="00E377D1" w:rsidP="00810D77">
            <w:pPr>
              <w:jc w:val="both"/>
            </w:pPr>
          </w:p>
          <w:p w:rsidR="00E377D1" w:rsidRPr="002D65BF" w:rsidRDefault="00E377D1" w:rsidP="00810D77">
            <w:pPr>
              <w:jc w:val="both"/>
            </w:pPr>
          </w:p>
        </w:tc>
        <w:tc>
          <w:tcPr>
            <w:tcW w:w="4734" w:type="dxa"/>
          </w:tcPr>
          <w:p w:rsidR="00E377D1" w:rsidRPr="002D65BF" w:rsidRDefault="00E377D1" w:rsidP="00810D77">
            <w:pPr>
              <w:jc w:val="both"/>
              <w:rPr>
                <w:b/>
              </w:rPr>
            </w:pPr>
            <w:r w:rsidRPr="002D65BF">
              <w:rPr>
                <w:b/>
              </w:rPr>
              <w:t>Поставщик:</w:t>
            </w:r>
          </w:p>
          <w:p w:rsidR="00E377D1" w:rsidRPr="002D65BF" w:rsidRDefault="00E377D1" w:rsidP="00810D77">
            <w:pPr>
              <w:jc w:val="both"/>
            </w:pPr>
          </w:p>
          <w:p w:rsidR="00E377D1" w:rsidRPr="002D65BF" w:rsidRDefault="00E377D1" w:rsidP="00810D77">
            <w:pPr>
              <w:jc w:val="both"/>
            </w:pPr>
            <w:r w:rsidRPr="002D65BF">
              <w:t xml:space="preserve">Директор </w:t>
            </w:r>
          </w:p>
          <w:p w:rsidR="00E377D1" w:rsidRPr="002D65BF" w:rsidRDefault="00E377D1" w:rsidP="00810D77">
            <w:pPr>
              <w:jc w:val="both"/>
            </w:pPr>
            <w:r w:rsidRPr="002D65BF">
              <w:t>___________________/____________________/</w:t>
            </w:r>
          </w:p>
          <w:p w:rsidR="00E377D1" w:rsidRPr="002D65BF" w:rsidRDefault="00E377D1" w:rsidP="00810D77">
            <w:pPr>
              <w:jc w:val="both"/>
            </w:pPr>
          </w:p>
          <w:p w:rsidR="00E377D1" w:rsidRPr="002D65BF" w:rsidRDefault="00E377D1" w:rsidP="00810D77">
            <w:pPr>
              <w:jc w:val="both"/>
            </w:pPr>
          </w:p>
        </w:tc>
      </w:tr>
    </w:tbl>
    <w:p w:rsidR="00E377D1" w:rsidRPr="002D65BF" w:rsidRDefault="00E377D1" w:rsidP="00E377D1">
      <w:pPr>
        <w:rPr>
          <w:sz w:val="22"/>
          <w:szCs w:val="22"/>
        </w:rPr>
      </w:pPr>
    </w:p>
    <w:p w:rsidR="00E377D1" w:rsidRPr="002D65BF" w:rsidRDefault="00E377D1" w:rsidP="00E377D1">
      <w:pPr>
        <w:pStyle w:val="ConsNormal"/>
        <w:widowControl/>
        <w:ind w:firstLine="0"/>
        <w:jc w:val="right"/>
        <w:rPr>
          <w:rFonts w:ascii="Times New Roman" w:hAnsi="Times New Roman" w:cs="Times New Roman"/>
          <w:bCs/>
          <w:sz w:val="22"/>
          <w:szCs w:val="22"/>
        </w:rPr>
      </w:pPr>
      <w:r w:rsidRPr="002D65BF">
        <w:rPr>
          <w:rFonts w:ascii="Times New Roman" w:hAnsi="Times New Roman" w:cs="Times New Roman"/>
          <w:bCs/>
          <w:sz w:val="22"/>
          <w:szCs w:val="22"/>
        </w:rPr>
        <w:t>Приложение № 1</w:t>
      </w:r>
    </w:p>
    <w:p w:rsidR="00E377D1" w:rsidRPr="002D65BF" w:rsidRDefault="00E377D1" w:rsidP="00E377D1">
      <w:pPr>
        <w:pStyle w:val="ConsNormal"/>
        <w:widowControl/>
        <w:ind w:firstLine="0"/>
        <w:jc w:val="right"/>
        <w:rPr>
          <w:rFonts w:ascii="Times New Roman" w:hAnsi="Times New Roman" w:cs="Times New Roman"/>
          <w:bCs/>
          <w:sz w:val="22"/>
          <w:szCs w:val="22"/>
        </w:rPr>
      </w:pPr>
      <w:r w:rsidRPr="002D65BF">
        <w:rPr>
          <w:rFonts w:ascii="Times New Roman" w:hAnsi="Times New Roman" w:cs="Times New Roman"/>
          <w:bCs/>
          <w:sz w:val="22"/>
          <w:szCs w:val="22"/>
        </w:rPr>
        <w:t>к муниципальному контракту</w:t>
      </w:r>
    </w:p>
    <w:p w:rsidR="00E377D1" w:rsidRPr="002D65BF" w:rsidRDefault="00E377D1" w:rsidP="00E377D1">
      <w:pPr>
        <w:pStyle w:val="ConsNormal"/>
        <w:widowControl/>
        <w:ind w:firstLine="0"/>
        <w:jc w:val="right"/>
        <w:rPr>
          <w:rFonts w:ascii="Times New Roman" w:hAnsi="Times New Roman" w:cs="Times New Roman"/>
          <w:bCs/>
          <w:sz w:val="22"/>
          <w:szCs w:val="22"/>
        </w:rPr>
      </w:pPr>
      <w:r w:rsidRPr="002D65BF">
        <w:rPr>
          <w:rFonts w:ascii="Times New Roman" w:hAnsi="Times New Roman" w:cs="Times New Roman"/>
          <w:bCs/>
          <w:sz w:val="22"/>
          <w:szCs w:val="22"/>
        </w:rPr>
        <w:t>№ ___ от «____» __________ 2011 г.</w:t>
      </w:r>
    </w:p>
    <w:p w:rsidR="00E377D1" w:rsidRPr="002D65BF" w:rsidRDefault="00E377D1" w:rsidP="00E377D1">
      <w:pPr>
        <w:pStyle w:val="ConsNormal"/>
        <w:widowControl/>
        <w:ind w:firstLine="0"/>
        <w:jc w:val="center"/>
        <w:rPr>
          <w:rFonts w:ascii="Times New Roman" w:hAnsi="Times New Roman" w:cs="Times New Roman"/>
          <w:b/>
          <w:bCs/>
          <w:sz w:val="22"/>
          <w:szCs w:val="22"/>
        </w:rPr>
      </w:pPr>
    </w:p>
    <w:p w:rsidR="00E377D1" w:rsidRPr="002D65BF" w:rsidRDefault="00E377D1" w:rsidP="00E377D1">
      <w:pPr>
        <w:pStyle w:val="ConsNormal"/>
        <w:widowControl/>
        <w:ind w:firstLine="0"/>
        <w:jc w:val="center"/>
        <w:rPr>
          <w:rFonts w:ascii="Times New Roman" w:hAnsi="Times New Roman" w:cs="Times New Roman"/>
          <w:b/>
          <w:bCs/>
          <w:sz w:val="22"/>
          <w:szCs w:val="22"/>
        </w:rPr>
      </w:pPr>
    </w:p>
    <w:p w:rsidR="00E377D1" w:rsidRPr="002D65BF" w:rsidRDefault="00E377D1" w:rsidP="00E377D1">
      <w:pPr>
        <w:pStyle w:val="ConsNormal"/>
        <w:widowControl/>
        <w:ind w:firstLine="0"/>
        <w:jc w:val="center"/>
        <w:rPr>
          <w:rFonts w:ascii="Times New Roman" w:hAnsi="Times New Roman" w:cs="Times New Roman"/>
          <w:b/>
          <w:bCs/>
          <w:sz w:val="22"/>
          <w:szCs w:val="22"/>
        </w:rPr>
      </w:pPr>
      <w:r w:rsidRPr="002D65BF">
        <w:rPr>
          <w:rFonts w:ascii="Times New Roman" w:hAnsi="Times New Roman" w:cs="Times New Roman"/>
          <w:b/>
          <w:bCs/>
          <w:sz w:val="22"/>
          <w:szCs w:val="22"/>
        </w:rPr>
        <w:t>Спецификация</w:t>
      </w:r>
    </w:p>
    <w:p w:rsidR="00E377D1" w:rsidRPr="002D65BF" w:rsidRDefault="00E377D1" w:rsidP="00E377D1">
      <w:pPr>
        <w:pStyle w:val="ConsNormal"/>
        <w:widowControl/>
        <w:ind w:firstLine="0"/>
        <w:jc w:val="cente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144"/>
        <w:gridCol w:w="1745"/>
        <w:gridCol w:w="1341"/>
        <w:gridCol w:w="1376"/>
        <w:gridCol w:w="1434"/>
      </w:tblGrid>
      <w:tr w:rsidR="00E377D1" w:rsidRPr="002D65BF" w:rsidTr="00810D77">
        <w:tc>
          <w:tcPr>
            <w:tcW w:w="531" w:type="dxa"/>
            <w:vAlign w:val="center"/>
          </w:tcPr>
          <w:p w:rsidR="00E377D1" w:rsidRPr="002D65BF" w:rsidRDefault="00E377D1" w:rsidP="00810D77">
            <w:pPr>
              <w:jc w:val="center"/>
              <w:rPr>
                <w:sz w:val="22"/>
                <w:szCs w:val="22"/>
              </w:rPr>
            </w:pPr>
            <w:r w:rsidRPr="002D65BF">
              <w:rPr>
                <w:sz w:val="22"/>
                <w:szCs w:val="22"/>
              </w:rPr>
              <w:t xml:space="preserve">№ </w:t>
            </w:r>
            <w:proofErr w:type="gramStart"/>
            <w:r w:rsidRPr="002D65BF">
              <w:rPr>
                <w:sz w:val="22"/>
                <w:szCs w:val="22"/>
              </w:rPr>
              <w:t>п</w:t>
            </w:r>
            <w:proofErr w:type="gramEnd"/>
            <w:r w:rsidRPr="002D65BF">
              <w:rPr>
                <w:sz w:val="22"/>
                <w:szCs w:val="22"/>
              </w:rPr>
              <w:t>/п</w:t>
            </w:r>
          </w:p>
        </w:tc>
        <w:tc>
          <w:tcPr>
            <w:tcW w:w="3144" w:type="dxa"/>
            <w:vAlign w:val="center"/>
          </w:tcPr>
          <w:p w:rsidR="00E377D1" w:rsidRPr="002D65BF" w:rsidRDefault="00E377D1" w:rsidP="00810D77">
            <w:pPr>
              <w:jc w:val="center"/>
              <w:rPr>
                <w:sz w:val="22"/>
                <w:szCs w:val="22"/>
              </w:rPr>
            </w:pPr>
            <w:r w:rsidRPr="002D65BF">
              <w:rPr>
                <w:sz w:val="22"/>
                <w:szCs w:val="22"/>
              </w:rPr>
              <w:t>Наименование товара</w:t>
            </w:r>
          </w:p>
        </w:tc>
        <w:tc>
          <w:tcPr>
            <w:tcW w:w="1745" w:type="dxa"/>
          </w:tcPr>
          <w:p w:rsidR="00E377D1" w:rsidRPr="002D65BF" w:rsidRDefault="00E377D1" w:rsidP="00810D77">
            <w:pPr>
              <w:jc w:val="center"/>
              <w:rPr>
                <w:sz w:val="22"/>
                <w:szCs w:val="22"/>
              </w:rPr>
            </w:pPr>
            <w:r w:rsidRPr="002D65BF">
              <w:rPr>
                <w:sz w:val="22"/>
                <w:szCs w:val="22"/>
              </w:rPr>
              <w:t>Характеристики товара</w:t>
            </w:r>
          </w:p>
        </w:tc>
        <w:tc>
          <w:tcPr>
            <w:tcW w:w="1341" w:type="dxa"/>
            <w:vAlign w:val="center"/>
          </w:tcPr>
          <w:p w:rsidR="00E377D1" w:rsidRPr="002D65BF" w:rsidRDefault="00E377D1" w:rsidP="00810D77">
            <w:pPr>
              <w:jc w:val="center"/>
              <w:rPr>
                <w:sz w:val="22"/>
                <w:szCs w:val="22"/>
              </w:rPr>
            </w:pPr>
            <w:r w:rsidRPr="002D65BF">
              <w:rPr>
                <w:sz w:val="22"/>
                <w:szCs w:val="22"/>
              </w:rPr>
              <w:t>Кол-во</w:t>
            </w:r>
          </w:p>
        </w:tc>
        <w:tc>
          <w:tcPr>
            <w:tcW w:w="1376" w:type="dxa"/>
            <w:vAlign w:val="center"/>
          </w:tcPr>
          <w:p w:rsidR="00E377D1" w:rsidRPr="002D65BF" w:rsidRDefault="00E377D1" w:rsidP="00810D77">
            <w:pPr>
              <w:jc w:val="center"/>
              <w:rPr>
                <w:sz w:val="22"/>
                <w:szCs w:val="22"/>
              </w:rPr>
            </w:pPr>
            <w:r w:rsidRPr="002D65BF">
              <w:rPr>
                <w:sz w:val="22"/>
                <w:szCs w:val="22"/>
              </w:rPr>
              <w:t>Цена за ед. товара, руб.</w:t>
            </w:r>
          </w:p>
        </w:tc>
        <w:tc>
          <w:tcPr>
            <w:tcW w:w="1434" w:type="dxa"/>
            <w:vAlign w:val="center"/>
          </w:tcPr>
          <w:p w:rsidR="00E377D1" w:rsidRPr="002D65BF" w:rsidRDefault="00E377D1" w:rsidP="00810D77">
            <w:pPr>
              <w:jc w:val="center"/>
              <w:rPr>
                <w:sz w:val="22"/>
                <w:szCs w:val="22"/>
              </w:rPr>
            </w:pPr>
            <w:r w:rsidRPr="002D65BF">
              <w:rPr>
                <w:sz w:val="22"/>
                <w:szCs w:val="22"/>
              </w:rPr>
              <w:t>Сумма, руб.</w:t>
            </w:r>
          </w:p>
        </w:tc>
      </w:tr>
      <w:tr w:rsidR="00E377D1" w:rsidRPr="002D65BF" w:rsidTr="00810D77">
        <w:tc>
          <w:tcPr>
            <w:tcW w:w="531" w:type="dxa"/>
            <w:vAlign w:val="center"/>
          </w:tcPr>
          <w:p w:rsidR="00E377D1" w:rsidRPr="002D65BF" w:rsidRDefault="00E377D1" w:rsidP="00810D77">
            <w:pPr>
              <w:rPr>
                <w:sz w:val="22"/>
                <w:szCs w:val="22"/>
              </w:rPr>
            </w:pPr>
            <w:r w:rsidRPr="002D65BF">
              <w:rPr>
                <w:sz w:val="22"/>
                <w:szCs w:val="22"/>
              </w:rPr>
              <w:t>1.</w:t>
            </w:r>
          </w:p>
        </w:tc>
        <w:tc>
          <w:tcPr>
            <w:tcW w:w="3144" w:type="dxa"/>
          </w:tcPr>
          <w:p w:rsidR="00E377D1" w:rsidRPr="002D65BF" w:rsidRDefault="00E377D1" w:rsidP="00810D77">
            <w:pPr>
              <w:jc w:val="both"/>
              <w:rPr>
                <w:sz w:val="20"/>
                <w:szCs w:val="20"/>
              </w:rPr>
            </w:pPr>
          </w:p>
        </w:tc>
        <w:tc>
          <w:tcPr>
            <w:tcW w:w="1745" w:type="dxa"/>
          </w:tcPr>
          <w:p w:rsidR="00E377D1" w:rsidRPr="002D65BF" w:rsidRDefault="00E377D1" w:rsidP="00810D77">
            <w:pPr>
              <w:jc w:val="center"/>
              <w:rPr>
                <w:sz w:val="20"/>
                <w:szCs w:val="20"/>
              </w:rPr>
            </w:pPr>
          </w:p>
        </w:tc>
        <w:tc>
          <w:tcPr>
            <w:tcW w:w="1341" w:type="dxa"/>
            <w:vAlign w:val="center"/>
          </w:tcPr>
          <w:p w:rsidR="00E377D1" w:rsidRPr="002D65BF" w:rsidRDefault="00E377D1" w:rsidP="00810D77">
            <w:pPr>
              <w:jc w:val="center"/>
              <w:rPr>
                <w:sz w:val="22"/>
                <w:szCs w:val="22"/>
              </w:rPr>
            </w:pPr>
          </w:p>
        </w:tc>
        <w:tc>
          <w:tcPr>
            <w:tcW w:w="1376" w:type="dxa"/>
            <w:vAlign w:val="center"/>
          </w:tcPr>
          <w:p w:rsidR="00E377D1" w:rsidRPr="002D65BF" w:rsidRDefault="00E377D1" w:rsidP="00810D77">
            <w:pPr>
              <w:rPr>
                <w:sz w:val="22"/>
                <w:szCs w:val="22"/>
              </w:rPr>
            </w:pPr>
          </w:p>
        </w:tc>
        <w:tc>
          <w:tcPr>
            <w:tcW w:w="1434" w:type="dxa"/>
            <w:vAlign w:val="center"/>
          </w:tcPr>
          <w:p w:rsidR="00E377D1" w:rsidRPr="002D65BF" w:rsidRDefault="00E377D1" w:rsidP="00810D77">
            <w:pPr>
              <w:rPr>
                <w:sz w:val="22"/>
                <w:szCs w:val="22"/>
              </w:rPr>
            </w:pPr>
          </w:p>
        </w:tc>
      </w:tr>
      <w:tr w:rsidR="00E377D1" w:rsidRPr="002D65BF" w:rsidTr="00810D77">
        <w:tc>
          <w:tcPr>
            <w:tcW w:w="531" w:type="dxa"/>
            <w:vAlign w:val="center"/>
          </w:tcPr>
          <w:p w:rsidR="00E377D1" w:rsidRPr="002D65BF" w:rsidRDefault="00E377D1" w:rsidP="00810D77">
            <w:pPr>
              <w:rPr>
                <w:sz w:val="22"/>
                <w:szCs w:val="22"/>
              </w:rPr>
            </w:pPr>
            <w:r w:rsidRPr="002D65BF">
              <w:rPr>
                <w:sz w:val="22"/>
                <w:szCs w:val="22"/>
              </w:rPr>
              <w:t>2.</w:t>
            </w:r>
          </w:p>
        </w:tc>
        <w:tc>
          <w:tcPr>
            <w:tcW w:w="3144" w:type="dxa"/>
            <w:vAlign w:val="center"/>
          </w:tcPr>
          <w:p w:rsidR="00E377D1" w:rsidRPr="002D65BF" w:rsidRDefault="00E377D1" w:rsidP="00810D77">
            <w:pPr>
              <w:jc w:val="both"/>
              <w:rPr>
                <w:sz w:val="22"/>
                <w:szCs w:val="22"/>
              </w:rPr>
            </w:pPr>
          </w:p>
        </w:tc>
        <w:tc>
          <w:tcPr>
            <w:tcW w:w="1745" w:type="dxa"/>
          </w:tcPr>
          <w:p w:rsidR="00E377D1" w:rsidRPr="002D65BF" w:rsidRDefault="00E377D1" w:rsidP="00810D77">
            <w:pPr>
              <w:jc w:val="center"/>
              <w:rPr>
                <w:sz w:val="22"/>
                <w:szCs w:val="22"/>
              </w:rPr>
            </w:pPr>
          </w:p>
        </w:tc>
        <w:tc>
          <w:tcPr>
            <w:tcW w:w="1341" w:type="dxa"/>
            <w:vAlign w:val="center"/>
          </w:tcPr>
          <w:p w:rsidR="00E377D1" w:rsidRPr="002D65BF" w:rsidRDefault="00E377D1" w:rsidP="00810D77">
            <w:pPr>
              <w:jc w:val="center"/>
              <w:rPr>
                <w:sz w:val="22"/>
                <w:szCs w:val="22"/>
              </w:rPr>
            </w:pPr>
          </w:p>
        </w:tc>
        <w:tc>
          <w:tcPr>
            <w:tcW w:w="1376" w:type="dxa"/>
            <w:vAlign w:val="center"/>
          </w:tcPr>
          <w:p w:rsidR="00E377D1" w:rsidRPr="002D65BF" w:rsidRDefault="00E377D1" w:rsidP="00810D77">
            <w:pPr>
              <w:rPr>
                <w:sz w:val="22"/>
                <w:szCs w:val="22"/>
              </w:rPr>
            </w:pPr>
          </w:p>
        </w:tc>
        <w:tc>
          <w:tcPr>
            <w:tcW w:w="1434" w:type="dxa"/>
            <w:vAlign w:val="center"/>
          </w:tcPr>
          <w:p w:rsidR="00E377D1" w:rsidRPr="002D65BF" w:rsidRDefault="00E377D1" w:rsidP="00810D77">
            <w:pPr>
              <w:rPr>
                <w:sz w:val="22"/>
                <w:szCs w:val="22"/>
              </w:rPr>
            </w:pPr>
          </w:p>
        </w:tc>
      </w:tr>
      <w:tr w:rsidR="00E377D1" w:rsidRPr="002D65BF" w:rsidTr="00810D77">
        <w:tc>
          <w:tcPr>
            <w:tcW w:w="531" w:type="dxa"/>
            <w:vAlign w:val="center"/>
          </w:tcPr>
          <w:p w:rsidR="00E377D1" w:rsidRPr="002D65BF" w:rsidRDefault="00E377D1" w:rsidP="00810D77">
            <w:pPr>
              <w:rPr>
                <w:sz w:val="22"/>
                <w:szCs w:val="22"/>
              </w:rPr>
            </w:pPr>
            <w:r w:rsidRPr="002D65BF">
              <w:rPr>
                <w:sz w:val="22"/>
                <w:szCs w:val="22"/>
              </w:rPr>
              <w:t>3.</w:t>
            </w:r>
          </w:p>
        </w:tc>
        <w:tc>
          <w:tcPr>
            <w:tcW w:w="3144" w:type="dxa"/>
            <w:vAlign w:val="center"/>
          </w:tcPr>
          <w:p w:rsidR="00E377D1" w:rsidRPr="002D65BF" w:rsidRDefault="00E377D1" w:rsidP="00810D77">
            <w:pPr>
              <w:jc w:val="both"/>
              <w:rPr>
                <w:sz w:val="22"/>
                <w:szCs w:val="22"/>
              </w:rPr>
            </w:pPr>
          </w:p>
        </w:tc>
        <w:tc>
          <w:tcPr>
            <w:tcW w:w="1745" w:type="dxa"/>
          </w:tcPr>
          <w:p w:rsidR="00E377D1" w:rsidRPr="002D65BF" w:rsidRDefault="00E377D1" w:rsidP="00810D77">
            <w:pPr>
              <w:jc w:val="center"/>
              <w:rPr>
                <w:sz w:val="22"/>
                <w:szCs w:val="22"/>
              </w:rPr>
            </w:pPr>
          </w:p>
        </w:tc>
        <w:tc>
          <w:tcPr>
            <w:tcW w:w="1341" w:type="dxa"/>
            <w:vAlign w:val="center"/>
          </w:tcPr>
          <w:p w:rsidR="00E377D1" w:rsidRPr="002D65BF" w:rsidRDefault="00E377D1" w:rsidP="00810D77">
            <w:pPr>
              <w:jc w:val="center"/>
              <w:rPr>
                <w:sz w:val="22"/>
                <w:szCs w:val="22"/>
              </w:rPr>
            </w:pPr>
          </w:p>
        </w:tc>
        <w:tc>
          <w:tcPr>
            <w:tcW w:w="1376" w:type="dxa"/>
            <w:vAlign w:val="center"/>
          </w:tcPr>
          <w:p w:rsidR="00E377D1" w:rsidRPr="002D65BF" w:rsidRDefault="00E377D1" w:rsidP="00810D77">
            <w:pPr>
              <w:rPr>
                <w:sz w:val="22"/>
                <w:szCs w:val="22"/>
              </w:rPr>
            </w:pPr>
          </w:p>
        </w:tc>
        <w:tc>
          <w:tcPr>
            <w:tcW w:w="1434" w:type="dxa"/>
            <w:vAlign w:val="center"/>
          </w:tcPr>
          <w:p w:rsidR="00E377D1" w:rsidRPr="002D65BF" w:rsidRDefault="00E377D1" w:rsidP="00810D77">
            <w:pPr>
              <w:rPr>
                <w:sz w:val="22"/>
                <w:szCs w:val="22"/>
              </w:rPr>
            </w:pPr>
          </w:p>
        </w:tc>
      </w:tr>
      <w:tr w:rsidR="00E377D1" w:rsidRPr="002D65BF" w:rsidTr="00810D77">
        <w:tc>
          <w:tcPr>
            <w:tcW w:w="531" w:type="dxa"/>
            <w:vAlign w:val="center"/>
          </w:tcPr>
          <w:p w:rsidR="00E377D1" w:rsidRPr="002D65BF" w:rsidRDefault="00E377D1" w:rsidP="00810D77">
            <w:pPr>
              <w:rPr>
                <w:sz w:val="22"/>
                <w:szCs w:val="22"/>
              </w:rPr>
            </w:pPr>
            <w:r w:rsidRPr="002D65BF">
              <w:rPr>
                <w:sz w:val="22"/>
                <w:szCs w:val="22"/>
              </w:rPr>
              <w:t>4.</w:t>
            </w:r>
          </w:p>
        </w:tc>
        <w:tc>
          <w:tcPr>
            <w:tcW w:w="3144" w:type="dxa"/>
            <w:vAlign w:val="center"/>
          </w:tcPr>
          <w:p w:rsidR="00E377D1" w:rsidRPr="002D65BF" w:rsidRDefault="00E377D1" w:rsidP="00810D77">
            <w:pPr>
              <w:rPr>
                <w:sz w:val="22"/>
                <w:szCs w:val="22"/>
              </w:rPr>
            </w:pPr>
          </w:p>
        </w:tc>
        <w:tc>
          <w:tcPr>
            <w:tcW w:w="1745" w:type="dxa"/>
          </w:tcPr>
          <w:p w:rsidR="00E377D1" w:rsidRPr="002D65BF" w:rsidRDefault="00E377D1" w:rsidP="00810D77">
            <w:pPr>
              <w:jc w:val="center"/>
              <w:rPr>
                <w:sz w:val="22"/>
                <w:szCs w:val="22"/>
              </w:rPr>
            </w:pPr>
          </w:p>
        </w:tc>
        <w:tc>
          <w:tcPr>
            <w:tcW w:w="1341" w:type="dxa"/>
            <w:vAlign w:val="center"/>
          </w:tcPr>
          <w:p w:rsidR="00E377D1" w:rsidRPr="002D65BF" w:rsidRDefault="00E377D1" w:rsidP="00810D77">
            <w:pPr>
              <w:jc w:val="center"/>
              <w:rPr>
                <w:sz w:val="22"/>
                <w:szCs w:val="22"/>
              </w:rPr>
            </w:pPr>
          </w:p>
        </w:tc>
        <w:tc>
          <w:tcPr>
            <w:tcW w:w="1376" w:type="dxa"/>
            <w:vAlign w:val="center"/>
          </w:tcPr>
          <w:p w:rsidR="00E377D1" w:rsidRPr="002D65BF" w:rsidRDefault="00E377D1" w:rsidP="00810D77">
            <w:pPr>
              <w:rPr>
                <w:sz w:val="22"/>
                <w:szCs w:val="22"/>
              </w:rPr>
            </w:pPr>
          </w:p>
        </w:tc>
        <w:tc>
          <w:tcPr>
            <w:tcW w:w="1434" w:type="dxa"/>
            <w:vAlign w:val="center"/>
          </w:tcPr>
          <w:p w:rsidR="00E377D1" w:rsidRPr="002D65BF" w:rsidRDefault="00E377D1" w:rsidP="00810D77">
            <w:pPr>
              <w:rPr>
                <w:sz w:val="22"/>
                <w:szCs w:val="22"/>
              </w:rPr>
            </w:pPr>
          </w:p>
        </w:tc>
      </w:tr>
      <w:tr w:rsidR="00E377D1" w:rsidRPr="002D65BF" w:rsidTr="00810D77">
        <w:tc>
          <w:tcPr>
            <w:tcW w:w="531" w:type="dxa"/>
            <w:vAlign w:val="center"/>
          </w:tcPr>
          <w:p w:rsidR="00E377D1" w:rsidRPr="002D65BF" w:rsidRDefault="00E377D1" w:rsidP="00810D77">
            <w:pPr>
              <w:rPr>
                <w:sz w:val="22"/>
                <w:szCs w:val="22"/>
              </w:rPr>
            </w:pPr>
            <w:r w:rsidRPr="002D65BF">
              <w:rPr>
                <w:sz w:val="22"/>
                <w:szCs w:val="22"/>
              </w:rPr>
              <w:t>5.</w:t>
            </w:r>
          </w:p>
        </w:tc>
        <w:tc>
          <w:tcPr>
            <w:tcW w:w="3144" w:type="dxa"/>
            <w:vAlign w:val="center"/>
          </w:tcPr>
          <w:p w:rsidR="00E377D1" w:rsidRPr="002D65BF" w:rsidRDefault="00E377D1" w:rsidP="00810D77">
            <w:pPr>
              <w:rPr>
                <w:sz w:val="22"/>
                <w:szCs w:val="22"/>
              </w:rPr>
            </w:pPr>
          </w:p>
        </w:tc>
        <w:tc>
          <w:tcPr>
            <w:tcW w:w="1745" w:type="dxa"/>
          </w:tcPr>
          <w:p w:rsidR="00E377D1" w:rsidRPr="002D65BF" w:rsidRDefault="00E377D1" w:rsidP="00810D77">
            <w:pPr>
              <w:jc w:val="center"/>
              <w:rPr>
                <w:sz w:val="22"/>
                <w:szCs w:val="22"/>
              </w:rPr>
            </w:pPr>
          </w:p>
        </w:tc>
        <w:tc>
          <w:tcPr>
            <w:tcW w:w="1341" w:type="dxa"/>
            <w:vAlign w:val="center"/>
          </w:tcPr>
          <w:p w:rsidR="00E377D1" w:rsidRPr="002D65BF" w:rsidRDefault="00E377D1" w:rsidP="00810D77">
            <w:pPr>
              <w:jc w:val="center"/>
              <w:rPr>
                <w:sz w:val="22"/>
                <w:szCs w:val="22"/>
              </w:rPr>
            </w:pPr>
          </w:p>
        </w:tc>
        <w:tc>
          <w:tcPr>
            <w:tcW w:w="1376" w:type="dxa"/>
            <w:vAlign w:val="center"/>
          </w:tcPr>
          <w:p w:rsidR="00E377D1" w:rsidRPr="002D65BF" w:rsidRDefault="00E377D1" w:rsidP="00810D77">
            <w:pPr>
              <w:rPr>
                <w:sz w:val="22"/>
                <w:szCs w:val="22"/>
              </w:rPr>
            </w:pPr>
          </w:p>
        </w:tc>
        <w:tc>
          <w:tcPr>
            <w:tcW w:w="1434" w:type="dxa"/>
            <w:vAlign w:val="center"/>
          </w:tcPr>
          <w:p w:rsidR="00E377D1" w:rsidRPr="002D65BF" w:rsidRDefault="00E377D1" w:rsidP="00810D77">
            <w:pPr>
              <w:rPr>
                <w:sz w:val="22"/>
                <w:szCs w:val="22"/>
              </w:rPr>
            </w:pPr>
          </w:p>
        </w:tc>
      </w:tr>
      <w:tr w:rsidR="00E377D1" w:rsidRPr="002D65BF" w:rsidTr="00810D77">
        <w:tc>
          <w:tcPr>
            <w:tcW w:w="531" w:type="dxa"/>
            <w:vAlign w:val="center"/>
          </w:tcPr>
          <w:p w:rsidR="00E377D1" w:rsidRPr="002D65BF" w:rsidRDefault="00E377D1" w:rsidP="00810D77">
            <w:pPr>
              <w:rPr>
                <w:sz w:val="22"/>
                <w:szCs w:val="22"/>
              </w:rPr>
            </w:pPr>
            <w:r w:rsidRPr="002D65BF">
              <w:rPr>
                <w:sz w:val="22"/>
                <w:szCs w:val="22"/>
              </w:rPr>
              <w:t>6.</w:t>
            </w:r>
          </w:p>
        </w:tc>
        <w:tc>
          <w:tcPr>
            <w:tcW w:w="3144" w:type="dxa"/>
            <w:vAlign w:val="center"/>
          </w:tcPr>
          <w:p w:rsidR="00E377D1" w:rsidRPr="002D65BF" w:rsidRDefault="00E377D1" w:rsidP="00810D77">
            <w:pPr>
              <w:rPr>
                <w:sz w:val="22"/>
                <w:szCs w:val="22"/>
              </w:rPr>
            </w:pPr>
          </w:p>
        </w:tc>
        <w:tc>
          <w:tcPr>
            <w:tcW w:w="1745" w:type="dxa"/>
          </w:tcPr>
          <w:p w:rsidR="00E377D1" w:rsidRPr="002D65BF" w:rsidRDefault="00E377D1" w:rsidP="00810D77">
            <w:pPr>
              <w:jc w:val="center"/>
              <w:rPr>
                <w:sz w:val="22"/>
                <w:szCs w:val="22"/>
              </w:rPr>
            </w:pPr>
          </w:p>
        </w:tc>
        <w:tc>
          <w:tcPr>
            <w:tcW w:w="1341" w:type="dxa"/>
            <w:vAlign w:val="center"/>
          </w:tcPr>
          <w:p w:rsidR="00E377D1" w:rsidRPr="002D65BF" w:rsidRDefault="00E377D1" w:rsidP="00810D77">
            <w:pPr>
              <w:jc w:val="center"/>
              <w:rPr>
                <w:sz w:val="22"/>
                <w:szCs w:val="22"/>
              </w:rPr>
            </w:pPr>
          </w:p>
        </w:tc>
        <w:tc>
          <w:tcPr>
            <w:tcW w:w="1376" w:type="dxa"/>
            <w:vAlign w:val="center"/>
          </w:tcPr>
          <w:p w:rsidR="00E377D1" w:rsidRPr="002D65BF" w:rsidRDefault="00E377D1" w:rsidP="00810D77">
            <w:pPr>
              <w:rPr>
                <w:sz w:val="22"/>
                <w:szCs w:val="22"/>
              </w:rPr>
            </w:pPr>
          </w:p>
        </w:tc>
        <w:tc>
          <w:tcPr>
            <w:tcW w:w="1434" w:type="dxa"/>
            <w:vAlign w:val="center"/>
          </w:tcPr>
          <w:p w:rsidR="00E377D1" w:rsidRPr="002D65BF" w:rsidRDefault="00E377D1" w:rsidP="00810D77">
            <w:pPr>
              <w:rPr>
                <w:sz w:val="22"/>
                <w:szCs w:val="22"/>
              </w:rPr>
            </w:pPr>
          </w:p>
        </w:tc>
      </w:tr>
      <w:tr w:rsidR="00E377D1" w:rsidRPr="002D65BF" w:rsidTr="00810D77">
        <w:tc>
          <w:tcPr>
            <w:tcW w:w="531" w:type="dxa"/>
            <w:vAlign w:val="center"/>
          </w:tcPr>
          <w:p w:rsidR="00E377D1" w:rsidRPr="002D65BF" w:rsidRDefault="00E377D1" w:rsidP="00810D77">
            <w:pPr>
              <w:rPr>
                <w:sz w:val="22"/>
                <w:szCs w:val="22"/>
              </w:rPr>
            </w:pPr>
            <w:r w:rsidRPr="002D65BF">
              <w:rPr>
                <w:sz w:val="22"/>
                <w:szCs w:val="22"/>
              </w:rPr>
              <w:t>…</w:t>
            </w:r>
          </w:p>
        </w:tc>
        <w:tc>
          <w:tcPr>
            <w:tcW w:w="3144" w:type="dxa"/>
            <w:vAlign w:val="center"/>
          </w:tcPr>
          <w:p w:rsidR="00E377D1" w:rsidRPr="002D65BF" w:rsidRDefault="00E377D1" w:rsidP="00810D77">
            <w:pPr>
              <w:rPr>
                <w:sz w:val="22"/>
                <w:szCs w:val="22"/>
              </w:rPr>
            </w:pPr>
          </w:p>
        </w:tc>
        <w:tc>
          <w:tcPr>
            <w:tcW w:w="1745" w:type="dxa"/>
          </w:tcPr>
          <w:p w:rsidR="00E377D1" w:rsidRPr="002D65BF" w:rsidRDefault="00E377D1" w:rsidP="00810D77">
            <w:pPr>
              <w:jc w:val="center"/>
              <w:rPr>
                <w:sz w:val="22"/>
                <w:szCs w:val="22"/>
              </w:rPr>
            </w:pPr>
          </w:p>
        </w:tc>
        <w:tc>
          <w:tcPr>
            <w:tcW w:w="1341" w:type="dxa"/>
            <w:vAlign w:val="center"/>
          </w:tcPr>
          <w:p w:rsidR="00E377D1" w:rsidRPr="002D65BF" w:rsidRDefault="00E377D1" w:rsidP="00810D77">
            <w:pPr>
              <w:jc w:val="center"/>
              <w:rPr>
                <w:sz w:val="22"/>
                <w:szCs w:val="22"/>
              </w:rPr>
            </w:pPr>
          </w:p>
        </w:tc>
        <w:tc>
          <w:tcPr>
            <w:tcW w:w="1376" w:type="dxa"/>
            <w:vAlign w:val="center"/>
          </w:tcPr>
          <w:p w:rsidR="00E377D1" w:rsidRPr="002D65BF" w:rsidRDefault="00E377D1" w:rsidP="00810D77">
            <w:pPr>
              <w:rPr>
                <w:sz w:val="22"/>
                <w:szCs w:val="22"/>
              </w:rPr>
            </w:pPr>
          </w:p>
        </w:tc>
        <w:tc>
          <w:tcPr>
            <w:tcW w:w="1434" w:type="dxa"/>
            <w:vAlign w:val="center"/>
          </w:tcPr>
          <w:p w:rsidR="00E377D1" w:rsidRPr="002D65BF" w:rsidRDefault="00E377D1" w:rsidP="00810D77">
            <w:pPr>
              <w:rPr>
                <w:sz w:val="22"/>
                <w:szCs w:val="22"/>
              </w:rPr>
            </w:pPr>
          </w:p>
        </w:tc>
      </w:tr>
      <w:tr w:rsidR="00E377D1" w:rsidRPr="002D65BF" w:rsidTr="00810D77">
        <w:tc>
          <w:tcPr>
            <w:tcW w:w="531" w:type="dxa"/>
            <w:vAlign w:val="center"/>
          </w:tcPr>
          <w:p w:rsidR="00E377D1" w:rsidRPr="002D65BF" w:rsidRDefault="00E377D1" w:rsidP="00810D77">
            <w:pPr>
              <w:rPr>
                <w:sz w:val="22"/>
                <w:szCs w:val="22"/>
              </w:rPr>
            </w:pPr>
          </w:p>
        </w:tc>
        <w:tc>
          <w:tcPr>
            <w:tcW w:w="3144" w:type="dxa"/>
            <w:vAlign w:val="center"/>
          </w:tcPr>
          <w:p w:rsidR="00E377D1" w:rsidRPr="002D65BF" w:rsidRDefault="00E377D1" w:rsidP="00810D77">
            <w:pPr>
              <w:rPr>
                <w:sz w:val="22"/>
                <w:szCs w:val="22"/>
              </w:rPr>
            </w:pPr>
            <w:r w:rsidRPr="002D65BF">
              <w:rPr>
                <w:sz w:val="22"/>
                <w:szCs w:val="22"/>
              </w:rPr>
              <w:t>Итого:</w:t>
            </w:r>
          </w:p>
        </w:tc>
        <w:tc>
          <w:tcPr>
            <w:tcW w:w="1745" w:type="dxa"/>
          </w:tcPr>
          <w:p w:rsidR="00E377D1" w:rsidRPr="002D65BF" w:rsidRDefault="00E377D1" w:rsidP="00810D77">
            <w:pPr>
              <w:jc w:val="center"/>
              <w:rPr>
                <w:sz w:val="22"/>
                <w:szCs w:val="22"/>
              </w:rPr>
            </w:pPr>
          </w:p>
        </w:tc>
        <w:tc>
          <w:tcPr>
            <w:tcW w:w="1341" w:type="dxa"/>
            <w:vAlign w:val="center"/>
          </w:tcPr>
          <w:p w:rsidR="00E377D1" w:rsidRPr="002D65BF" w:rsidRDefault="00E377D1" w:rsidP="00810D77">
            <w:pPr>
              <w:jc w:val="center"/>
              <w:rPr>
                <w:sz w:val="22"/>
                <w:szCs w:val="22"/>
              </w:rPr>
            </w:pPr>
          </w:p>
        </w:tc>
        <w:tc>
          <w:tcPr>
            <w:tcW w:w="1376" w:type="dxa"/>
            <w:vAlign w:val="center"/>
          </w:tcPr>
          <w:p w:rsidR="00E377D1" w:rsidRPr="002D65BF" w:rsidRDefault="00E377D1" w:rsidP="00810D77">
            <w:pPr>
              <w:rPr>
                <w:sz w:val="22"/>
                <w:szCs w:val="22"/>
              </w:rPr>
            </w:pPr>
          </w:p>
        </w:tc>
        <w:tc>
          <w:tcPr>
            <w:tcW w:w="1434" w:type="dxa"/>
            <w:vAlign w:val="center"/>
          </w:tcPr>
          <w:p w:rsidR="00E377D1" w:rsidRPr="002D65BF" w:rsidRDefault="00E377D1" w:rsidP="00810D77">
            <w:pPr>
              <w:rPr>
                <w:sz w:val="22"/>
                <w:szCs w:val="22"/>
              </w:rPr>
            </w:pPr>
          </w:p>
        </w:tc>
      </w:tr>
    </w:tbl>
    <w:p w:rsidR="00E377D1" w:rsidRPr="002D65BF" w:rsidRDefault="00E377D1" w:rsidP="00E377D1">
      <w:pPr>
        <w:rPr>
          <w:sz w:val="22"/>
          <w:szCs w:val="22"/>
        </w:rPr>
      </w:pPr>
    </w:p>
    <w:p w:rsidR="00E377D1" w:rsidRPr="002D65BF" w:rsidRDefault="00E377D1" w:rsidP="00E377D1">
      <w:pPr>
        <w:rPr>
          <w:sz w:val="22"/>
          <w:szCs w:val="22"/>
        </w:rPr>
      </w:pPr>
    </w:p>
    <w:p w:rsidR="00E377D1" w:rsidRPr="002D65BF" w:rsidRDefault="00E377D1" w:rsidP="00E377D1">
      <w:pPr>
        <w:rPr>
          <w:sz w:val="22"/>
          <w:szCs w:val="22"/>
        </w:rPr>
      </w:pPr>
    </w:p>
    <w:tbl>
      <w:tblPr>
        <w:tblW w:w="0" w:type="auto"/>
        <w:tblInd w:w="-72" w:type="dxa"/>
        <w:tblLook w:val="01E0" w:firstRow="1" w:lastRow="1" w:firstColumn="1" w:lastColumn="1" w:noHBand="0" w:noVBand="0"/>
      </w:tblPr>
      <w:tblGrid>
        <w:gridCol w:w="4734"/>
        <w:gridCol w:w="4734"/>
      </w:tblGrid>
      <w:tr w:rsidR="00E377D1" w:rsidRPr="002D65BF" w:rsidTr="00810D77">
        <w:tc>
          <w:tcPr>
            <w:tcW w:w="4734" w:type="dxa"/>
          </w:tcPr>
          <w:p w:rsidR="00E377D1" w:rsidRPr="002D65BF" w:rsidRDefault="00E377D1" w:rsidP="00810D77">
            <w:pPr>
              <w:jc w:val="both"/>
              <w:rPr>
                <w:b/>
                <w:sz w:val="22"/>
                <w:szCs w:val="22"/>
              </w:rPr>
            </w:pPr>
            <w:r w:rsidRPr="002D65BF">
              <w:rPr>
                <w:b/>
                <w:sz w:val="22"/>
                <w:szCs w:val="22"/>
              </w:rPr>
              <w:t>Заказчик:</w:t>
            </w:r>
          </w:p>
          <w:p w:rsidR="00E377D1" w:rsidRPr="002D65BF" w:rsidRDefault="00E377D1" w:rsidP="00810D77">
            <w:pPr>
              <w:jc w:val="both"/>
              <w:rPr>
                <w:sz w:val="22"/>
                <w:szCs w:val="22"/>
              </w:rPr>
            </w:pPr>
          </w:p>
          <w:p w:rsidR="00E377D1" w:rsidRPr="002D65BF" w:rsidRDefault="00E377D1" w:rsidP="00810D77">
            <w:pPr>
              <w:jc w:val="both"/>
              <w:rPr>
                <w:sz w:val="22"/>
                <w:szCs w:val="22"/>
              </w:rPr>
            </w:pPr>
            <w:r w:rsidRPr="002D65BF">
              <w:rPr>
                <w:sz w:val="22"/>
                <w:szCs w:val="22"/>
              </w:rPr>
              <w:t xml:space="preserve">Главный врач ________________ </w:t>
            </w:r>
            <w:proofErr w:type="spellStart"/>
            <w:r w:rsidRPr="002D65BF">
              <w:rPr>
                <w:sz w:val="22"/>
                <w:szCs w:val="22"/>
              </w:rPr>
              <w:t>Глик</w:t>
            </w:r>
            <w:proofErr w:type="spellEnd"/>
            <w:r w:rsidRPr="002D65BF">
              <w:rPr>
                <w:sz w:val="22"/>
                <w:szCs w:val="22"/>
              </w:rPr>
              <w:t xml:space="preserve"> М.В.</w:t>
            </w:r>
          </w:p>
          <w:p w:rsidR="00E377D1" w:rsidRPr="002D65BF" w:rsidRDefault="00E377D1" w:rsidP="00810D77">
            <w:pPr>
              <w:jc w:val="both"/>
              <w:rPr>
                <w:sz w:val="22"/>
                <w:szCs w:val="22"/>
              </w:rPr>
            </w:pPr>
          </w:p>
          <w:p w:rsidR="00E377D1" w:rsidRPr="002D65BF" w:rsidRDefault="00E377D1" w:rsidP="00810D77">
            <w:pPr>
              <w:jc w:val="both"/>
              <w:rPr>
                <w:sz w:val="22"/>
                <w:szCs w:val="22"/>
              </w:rPr>
            </w:pPr>
            <w:r w:rsidRPr="002D65BF">
              <w:rPr>
                <w:sz w:val="22"/>
                <w:szCs w:val="22"/>
              </w:rPr>
              <w:t xml:space="preserve">М.П. </w:t>
            </w:r>
          </w:p>
        </w:tc>
        <w:tc>
          <w:tcPr>
            <w:tcW w:w="4734" w:type="dxa"/>
          </w:tcPr>
          <w:p w:rsidR="00E377D1" w:rsidRPr="002D65BF" w:rsidRDefault="00E377D1" w:rsidP="00810D77">
            <w:pPr>
              <w:jc w:val="both"/>
              <w:rPr>
                <w:b/>
                <w:sz w:val="22"/>
                <w:szCs w:val="22"/>
              </w:rPr>
            </w:pPr>
            <w:r w:rsidRPr="002D65BF">
              <w:rPr>
                <w:b/>
                <w:sz w:val="22"/>
                <w:szCs w:val="22"/>
              </w:rPr>
              <w:t>Поставщик:</w:t>
            </w:r>
          </w:p>
          <w:p w:rsidR="00E377D1" w:rsidRPr="002D65BF" w:rsidRDefault="00E377D1" w:rsidP="00810D77">
            <w:pPr>
              <w:jc w:val="both"/>
              <w:rPr>
                <w:sz w:val="22"/>
                <w:szCs w:val="22"/>
              </w:rPr>
            </w:pPr>
          </w:p>
          <w:p w:rsidR="00E377D1" w:rsidRPr="002D65BF" w:rsidRDefault="00E377D1" w:rsidP="00810D77">
            <w:pPr>
              <w:jc w:val="both"/>
              <w:rPr>
                <w:sz w:val="22"/>
                <w:szCs w:val="22"/>
              </w:rPr>
            </w:pPr>
            <w:r w:rsidRPr="002D65BF">
              <w:rPr>
                <w:sz w:val="22"/>
                <w:szCs w:val="22"/>
              </w:rPr>
              <w:t xml:space="preserve">Директор </w:t>
            </w:r>
          </w:p>
          <w:p w:rsidR="00E377D1" w:rsidRPr="002D65BF" w:rsidRDefault="00E377D1" w:rsidP="00810D77">
            <w:pPr>
              <w:jc w:val="both"/>
              <w:rPr>
                <w:sz w:val="22"/>
                <w:szCs w:val="22"/>
              </w:rPr>
            </w:pPr>
            <w:r w:rsidRPr="002D65BF">
              <w:rPr>
                <w:sz w:val="22"/>
                <w:szCs w:val="22"/>
              </w:rPr>
              <w:t>___________________/_______________/</w:t>
            </w:r>
          </w:p>
          <w:p w:rsidR="00E377D1" w:rsidRPr="002D65BF" w:rsidRDefault="00E377D1" w:rsidP="00810D77">
            <w:pPr>
              <w:jc w:val="both"/>
              <w:rPr>
                <w:sz w:val="22"/>
                <w:szCs w:val="22"/>
              </w:rPr>
            </w:pPr>
          </w:p>
          <w:p w:rsidR="00E377D1" w:rsidRPr="002D65BF" w:rsidRDefault="00E377D1" w:rsidP="00810D77">
            <w:pPr>
              <w:jc w:val="both"/>
              <w:rPr>
                <w:sz w:val="22"/>
                <w:szCs w:val="22"/>
              </w:rPr>
            </w:pPr>
            <w:r w:rsidRPr="002D65BF">
              <w:rPr>
                <w:sz w:val="22"/>
                <w:szCs w:val="22"/>
              </w:rPr>
              <w:t>М.П.</w:t>
            </w:r>
          </w:p>
        </w:tc>
      </w:tr>
    </w:tbl>
    <w:p w:rsidR="00E377D1" w:rsidRPr="002D65BF" w:rsidRDefault="00E377D1" w:rsidP="00E377D1">
      <w:pPr>
        <w:rPr>
          <w:sz w:val="22"/>
          <w:szCs w:val="22"/>
        </w:rPr>
      </w:pPr>
    </w:p>
    <w:p w:rsidR="00E377D1" w:rsidRPr="002D65BF" w:rsidRDefault="00E377D1" w:rsidP="00E377D1">
      <w:pPr>
        <w:jc w:val="right"/>
      </w:pPr>
      <w:r w:rsidRPr="002D65BF">
        <w:br w:type="page"/>
      </w:r>
      <w:r w:rsidRPr="002D65BF">
        <w:lastRenderedPageBreak/>
        <w:t>Приложение № 2</w:t>
      </w:r>
    </w:p>
    <w:p w:rsidR="00E377D1" w:rsidRPr="002D65BF" w:rsidRDefault="00E377D1" w:rsidP="00E377D1">
      <w:pPr>
        <w:pStyle w:val="ConsNormal"/>
        <w:widowControl/>
        <w:ind w:firstLine="0"/>
        <w:jc w:val="right"/>
        <w:rPr>
          <w:rFonts w:ascii="Times New Roman" w:hAnsi="Times New Roman" w:cs="Times New Roman"/>
          <w:bCs/>
          <w:sz w:val="22"/>
          <w:szCs w:val="22"/>
        </w:rPr>
      </w:pPr>
      <w:r w:rsidRPr="002D65BF">
        <w:rPr>
          <w:rFonts w:ascii="Times New Roman" w:hAnsi="Times New Roman" w:cs="Times New Roman"/>
          <w:bCs/>
          <w:sz w:val="22"/>
          <w:szCs w:val="22"/>
        </w:rPr>
        <w:t>к муниципальному контракту</w:t>
      </w:r>
    </w:p>
    <w:p w:rsidR="00E377D1" w:rsidRPr="002D65BF" w:rsidRDefault="00E377D1" w:rsidP="00E377D1">
      <w:pPr>
        <w:pStyle w:val="ConsNormal"/>
        <w:widowControl/>
        <w:ind w:firstLine="0"/>
        <w:jc w:val="right"/>
        <w:rPr>
          <w:rFonts w:ascii="Times New Roman" w:hAnsi="Times New Roman" w:cs="Times New Roman"/>
          <w:bCs/>
          <w:sz w:val="22"/>
          <w:szCs w:val="22"/>
        </w:rPr>
      </w:pPr>
      <w:r w:rsidRPr="002D65BF">
        <w:rPr>
          <w:rFonts w:ascii="Times New Roman" w:hAnsi="Times New Roman" w:cs="Times New Roman"/>
          <w:bCs/>
          <w:sz w:val="22"/>
          <w:szCs w:val="22"/>
        </w:rPr>
        <w:t>№ ___ от «____» __________ 2011 г.</w:t>
      </w:r>
    </w:p>
    <w:p w:rsidR="00E377D1" w:rsidRPr="002D65BF" w:rsidRDefault="00E377D1" w:rsidP="00E377D1">
      <w:pPr>
        <w:jc w:val="center"/>
        <w:rPr>
          <w:b/>
          <w:sz w:val="20"/>
          <w:szCs w:val="20"/>
        </w:rPr>
      </w:pPr>
      <w:r w:rsidRPr="002D65BF">
        <w:rPr>
          <w:b/>
          <w:sz w:val="20"/>
          <w:szCs w:val="20"/>
        </w:rPr>
        <w:t>ГРАФИК ПОСТАВКИ</w:t>
      </w:r>
    </w:p>
    <w:p w:rsidR="00E377D1" w:rsidRPr="002D65BF" w:rsidRDefault="00E377D1" w:rsidP="00E377D1">
      <w:pPr>
        <w:jc w:val="center"/>
        <w:rPr>
          <w:sz w:val="20"/>
          <w:szCs w:val="20"/>
        </w:rPr>
      </w:pPr>
      <w:r w:rsidRPr="002D65BF">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4183"/>
        <w:gridCol w:w="1317"/>
        <w:gridCol w:w="1815"/>
        <w:gridCol w:w="1790"/>
      </w:tblGrid>
      <w:tr w:rsidR="00E377D1" w:rsidRPr="002D65BF" w:rsidTr="00810D77">
        <w:trPr>
          <w:trHeight w:val="266"/>
        </w:trPr>
        <w:tc>
          <w:tcPr>
            <w:tcW w:w="243" w:type="pct"/>
            <w:vAlign w:val="center"/>
          </w:tcPr>
          <w:p w:rsidR="00E377D1" w:rsidRPr="002D65BF" w:rsidRDefault="00E377D1" w:rsidP="00810D77">
            <w:pPr>
              <w:jc w:val="center"/>
              <w:rPr>
                <w:sz w:val="22"/>
                <w:szCs w:val="22"/>
              </w:rPr>
            </w:pPr>
            <w:r w:rsidRPr="002D65BF">
              <w:rPr>
                <w:sz w:val="22"/>
                <w:szCs w:val="22"/>
              </w:rPr>
              <w:t>№</w:t>
            </w:r>
            <w:proofErr w:type="gramStart"/>
            <w:r w:rsidRPr="002D65BF">
              <w:rPr>
                <w:sz w:val="22"/>
                <w:szCs w:val="22"/>
              </w:rPr>
              <w:t>п</w:t>
            </w:r>
            <w:proofErr w:type="gramEnd"/>
            <w:r w:rsidRPr="002D65BF">
              <w:rPr>
                <w:sz w:val="22"/>
                <w:szCs w:val="22"/>
              </w:rPr>
              <w:t>/п</w:t>
            </w:r>
          </w:p>
        </w:tc>
        <w:tc>
          <w:tcPr>
            <w:tcW w:w="2185" w:type="pct"/>
            <w:vAlign w:val="center"/>
          </w:tcPr>
          <w:p w:rsidR="00E377D1" w:rsidRPr="002D65BF" w:rsidRDefault="00E377D1" w:rsidP="00810D77">
            <w:pPr>
              <w:jc w:val="center"/>
              <w:rPr>
                <w:sz w:val="22"/>
                <w:szCs w:val="22"/>
              </w:rPr>
            </w:pPr>
            <w:r w:rsidRPr="002D65BF">
              <w:rPr>
                <w:sz w:val="22"/>
                <w:szCs w:val="22"/>
              </w:rPr>
              <w:t>Наименование</w:t>
            </w:r>
          </w:p>
        </w:tc>
        <w:tc>
          <w:tcPr>
            <w:tcW w:w="688" w:type="pct"/>
            <w:vAlign w:val="center"/>
          </w:tcPr>
          <w:p w:rsidR="00E377D1" w:rsidRPr="002D65BF" w:rsidRDefault="00E377D1" w:rsidP="00810D77">
            <w:pPr>
              <w:jc w:val="center"/>
              <w:rPr>
                <w:sz w:val="22"/>
                <w:szCs w:val="22"/>
              </w:rPr>
            </w:pPr>
            <w:r w:rsidRPr="002D65BF">
              <w:rPr>
                <w:sz w:val="22"/>
                <w:szCs w:val="22"/>
              </w:rPr>
              <w:t xml:space="preserve">Количество </w:t>
            </w:r>
          </w:p>
        </w:tc>
        <w:tc>
          <w:tcPr>
            <w:tcW w:w="948" w:type="pct"/>
            <w:vAlign w:val="center"/>
          </w:tcPr>
          <w:p w:rsidR="00E377D1" w:rsidRPr="002D65BF" w:rsidRDefault="00E377D1" w:rsidP="00810D77">
            <w:pPr>
              <w:jc w:val="center"/>
              <w:rPr>
                <w:sz w:val="22"/>
                <w:szCs w:val="22"/>
              </w:rPr>
            </w:pPr>
            <w:r w:rsidRPr="002D65BF">
              <w:rPr>
                <w:sz w:val="22"/>
                <w:szCs w:val="22"/>
              </w:rPr>
              <w:t xml:space="preserve">Единица </w:t>
            </w:r>
          </w:p>
          <w:p w:rsidR="00E377D1" w:rsidRPr="002D65BF" w:rsidRDefault="00E377D1" w:rsidP="00810D77">
            <w:pPr>
              <w:jc w:val="center"/>
              <w:rPr>
                <w:sz w:val="22"/>
                <w:szCs w:val="22"/>
              </w:rPr>
            </w:pPr>
            <w:r w:rsidRPr="002D65BF">
              <w:rPr>
                <w:sz w:val="22"/>
                <w:szCs w:val="22"/>
              </w:rPr>
              <w:t>измерения</w:t>
            </w:r>
          </w:p>
        </w:tc>
        <w:tc>
          <w:tcPr>
            <w:tcW w:w="935" w:type="pct"/>
            <w:tcBorders>
              <w:bottom w:val="nil"/>
            </w:tcBorders>
            <w:vAlign w:val="center"/>
          </w:tcPr>
          <w:p w:rsidR="00E377D1" w:rsidRPr="002D65BF" w:rsidRDefault="00E377D1" w:rsidP="00810D77">
            <w:pPr>
              <w:jc w:val="center"/>
              <w:rPr>
                <w:sz w:val="22"/>
                <w:szCs w:val="22"/>
              </w:rPr>
            </w:pPr>
            <w:r w:rsidRPr="002D65BF">
              <w:rPr>
                <w:sz w:val="22"/>
                <w:szCs w:val="22"/>
              </w:rPr>
              <w:t>Дата поставки</w:t>
            </w:r>
          </w:p>
        </w:tc>
      </w:tr>
      <w:tr w:rsidR="00E377D1" w:rsidRPr="002D65BF" w:rsidTr="00810D77">
        <w:trPr>
          <w:trHeight w:val="281"/>
        </w:trPr>
        <w:tc>
          <w:tcPr>
            <w:tcW w:w="243" w:type="pct"/>
            <w:vAlign w:val="center"/>
          </w:tcPr>
          <w:p w:rsidR="00E377D1" w:rsidRPr="002D65BF" w:rsidRDefault="00E377D1" w:rsidP="00810D77">
            <w:pPr>
              <w:jc w:val="center"/>
              <w:rPr>
                <w:sz w:val="20"/>
                <w:szCs w:val="20"/>
              </w:rPr>
            </w:pPr>
            <w:r w:rsidRPr="002D65BF">
              <w:rPr>
                <w:sz w:val="20"/>
                <w:szCs w:val="20"/>
              </w:rPr>
              <w:t>1</w:t>
            </w:r>
          </w:p>
        </w:tc>
        <w:tc>
          <w:tcPr>
            <w:tcW w:w="2185" w:type="pct"/>
            <w:vAlign w:val="center"/>
          </w:tcPr>
          <w:p w:rsidR="00E377D1" w:rsidRPr="002D65BF" w:rsidRDefault="00E377D1" w:rsidP="00810D77">
            <w:pPr>
              <w:rPr>
                <w:sz w:val="20"/>
                <w:szCs w:val="20"/>
              </w:rPr>
            </w:pPr>
            <w:r w:rsidRPr="002D65BF">
              <w:rPr>
                <w:sz w:val="20"/>
                <w:szCs w:val="20"/>
              </w:rPr>
              <w:t>Гепарин натрия</w:t>
            </w:r>
          </w:p>
        </w:tc>
        <w:tc>
          <w:tcPr>
            <w:tcW w:w="688" w:type="pct"/>
            <w:vAlign w:val="center"/>
          </w:tcPr>
          <w:p w:rsidR="00E377D1" w:rsidRPr="002D65BF" w:rsidRDefault="00E377D1" w:rsidP="00810D77">
            <w:pPr>
              <w:jc w:val="center"/>
              <w:rPr>
                <w:sz w:val="20"/>
                <w:szCs w:val="20"/>
              </w:rPr>
            </w:pPr>
            <w:r w:rsidRPr="002D65BF">
              <w:rPr>
                <w:sz w:val="20"/>
                <w:szCs w:val="20"/>
              </w:rPr>
              <w:t>50</w:t>
            </w:r>
          </w:p>
        </w:tc>
        <w:tc>
          <w:tcPr>
            <w:tcW w:w="948" w:type="pct"/>
          </w:tcPr>
          <w:p w:rsidR="00E377D1" w:rsidRPr="002D65BF" w:rsidRDefault="00E377D1" w:rsidP="00810D77">
            <w:pPr>
              <w:jc w:val="center"/>
              <w:rPr>
                <w:sz w:val="20"/>
                <w:szCs w:val="20"/>
              </w:rPr>
            </w:pPr>
            <w:r w:rsidRPr="002D65BF">
              <w:rPr>
                <w:sz w:val="20"/>
                <w:szCs w:val="20"/>
              </w:rPr>
              <w:t>Упаковка</w:t>
            </w:r>
          </w:p>
        </w:tc>
        <w:tc>
          <w:tcPr>
            <w:tcW w:w="935" w:type="pct"/>
            <w:vMerge w:val="restart"/>
            <w:vAlign w:val="center"/>
          </w:tcPr>
          <w:p w:rsidR="00E377D1" w:rsidRPr="002D65BF" w:rsidRDefault="00E377D1" w:rsidP="00810D77">
            <w:pPr>
              <w:jc w:val="center"/>
              <w:rPr>
                <w:sz w:val="22"/>
                <w:szCs w:val="22"/>
              </w:rPr>
            </w:pPr>
            <w:r w:rsidRPr="002D65BF">
              <w:rPr>
                <w:b/>
                <w:sz w:val="22"/>
                <w:szCs w:val="22"/>
              </w:rPr>
              <w:t>в течение 10 календарных дней с момента заключения муниципального контракта</w:t>
            </w:r>
          </w:p>
        </w:tc>
      </w:tr>
      <w:tr w:rsidR="00E377D1" w:rsidRPr="002D65BF" w:rsidTr="00810D77">
        <w:trPr>
          <w:trHeight w:val="281"/>
        </w:trPr>
        <w:tc>
          <w:tcPr>
            <w:tcW w:w="243" w:type="pct"/>
            <w:vAlign w:val="center"/>
          </w:tcPr>
          <w:p w:rsidR="00E377D1" w:rsidRPr="002D65BF" w:rsidRDefault="00E377D1" w:rsidP="00810D77">
            <w:pPr>
              <w:jc w:val="center"/>
              <w:rPr>
                <w:sz w:val="20"/>
                <w:szCs w:val="20"/>
              </w:rPr>
            </w:pPr>
            <w:r w:rsidRPr="002D65BF">
              <w:rPr>
                <w:sz w:val="20"/>
                <w:szCs w:val="20"/>
              </w:rPr>
              <w:t>2</w:t>
            </w:r>
          </w:p>
        </w:tc>
        <w:tc>
          <w:tcPr>
            <w:tcW w:w="2185" w:type="pct"/>
            <w:vAlign w:val="center"/>
          </w:tcPr>
          <w:p w:rsidR="00E377D1" w:rsidRPr="002D65BF" w:rsidRDefault="00E377D1" w:rsidP="00810D77">
            <w:pPr>
              <w:rPr>
                <w:sz w:val="20"/>
                <w:szCs w:val="20"/>
              </w:rPr>
            </w:pPr>
            <w:proofErr w:type="spellStart"/>
            <w:r w:rsidRPr="002D65BF">
              <w:rPr>
                <w:sz w:val="20"/>
                <w:szCs w:val="20"/>
              </w:rPr>
              <w:t>Омепразол</w:t>
            </w:r>
            <w:proofErr w:type="spellEnd"/>
          </w:p>
        </w:tc>
        <w:tc>
          <w:tcPr>
            <w:tcW w:w="688" w:type="pct"/>
            <w:vAlign w:val="center"/>
          </w:tcPr>
          <w:p w:rsidR="00E377D1" w:rsidRPr="002D65BF" w:rsidRDefault="00E377D1" w:rsidP="00810D77">
            <w:pPr>
              <w:jc w:val="center"/>
              <w:rPr>
                <w:sz w:val="20"/>
                <w:szCs w:val="20"/>
              </w:rPr>
            </w:pPr>
            <w:r w:rsidRPr="002D65BF">
              <w:rPr>
                <w:sz w:val="20"/>
                <w:szCs w:val="20"/>
              </w:rPr>
              <w:t>100</w:t>
            </w:r>
          </w:p>
        </w:tc>
        <w:tc>
          <w:tcPr>
            <w:tcW w:w="948" w:type="pct"/>
            <w:vAlign w:val="center"/>
          </w:tcPr>
          <w:p w:rsidR="00E377D1" w:rsidRPr="002D65BF" w:rsidRDefault="00E377D1" w:rsidP="00810D77">
            <w:pPr>
              <w:jc w:val="center"/>
              <w:rPr>
                <w:sz w:val="20"/>
                <w:szCs w:val="20"/>
              </w:rPr>
            </w:pPr>
            <w:r w:rsidRPr="002D65BF">
              <w:rPr>
                <w:sz w:val="20"/>
                <w:szCs w:val="20"/>
              </w:rPr>
              <w:t>Упаковка</w:t>
            </w:r>
          </w:p>
        </w:tc>
        <w:tc>
          <w:tcPr>
            <w:tcW w:w="935" w:type="pct"/>
            <w:vMerge/>
            <w:vAlign w:val="center"/>
          </w:tcPr>
          <w:p w:rsidR="00E377D1" w:rsidRPr="002D65BF" w:rsidRDefault="00E377D1" w:rsidP="00810D77">
            <w:pPr>
              <w:jc w:val="center"/>
              <w:rPr>
                <w:sz w:val="22"/>
                <w:szCs w:val="22"/>
              </w:rPr>
            </w:pPr>
          </w:p>
        </w:tc>
      </w:tr>
      <w:tr w:rsidR="00E377D1" w:rsidRPr="002D65BF" w:rsidTr="00810D77">
        <w:trPr>
          <w:trHeight w:val="281"/>
        </w:trPr>
        <w:tc>
          <w:tcPr>
            <w:tcW w:w="243" w:type="pct"/>
            <w:vAlign w:val="center"/>
          </w:tcPr>
          <w:p w:rsidR="00E377D1" w:rsidRPr="002D65BF" w:rsidRDefault="00E377D1" w:rsidP="00810D77">
            <w:pPr>
              <w:jc w:val="center"/>
              <w:rPr>
                <w:sz w:val="20"/>
                <w:szCs w:val="20"/>
              </w:rPr>
            </w:pPr>
            <w:r w:rsidRPr="002D65BF">
              <w:rPr>
                <w:sz w:val="20"/>
                <w:szCs w:val="20"/>
              </w:rPr>
              <w:t>3</w:t>
            </w:r>
          </w:p>
        </w:tc>
        <w:tc>
          <w:tcPr>
            <w:tcW w:w="2185" w:type="pct"/>
            <w:vAlign w:val="center"/>
          </w:tcPr>
          <w:p w:rsidR="00E377D1" w:rsidRPr="002D65BF" w:rsidRDefault="00E377D1" w:rsidP="00810D77">
            <w:pPr>
              <w:rPr>
                <w:sz w:val="20"/>
                <w:szCs w:val="20"/>
              </w:rPr>
            </w:pPr>
            <w:proofErr w:type="spellStart"/>
            <w:r w:rsidRPr="002D65BF">
              <w:rPr>
                <w:sz w:val="20"/>
                <w:szCs w:val="20"/>
              </w:rPr>
              <w:t>Пантопразол</w:t>
            </w:r>
            <w:proofErr w:type="spellEnd"/>
            <w:r w:rsidRPr="002D65BF">
              <w:rPr>
                <w:sz w:val="20"/>
                <w:szCs w:val="20"/>
              </w:rPr>
              <w:t xml:space="preserve"> </w:t>
            </w:r>
          </w:p>
        </w:tc>
        <w:tc>
          <w:tcPr>
            <w:tcW w:w="688" w:type="pct"/>
            <w:vAlign w:val="center"/>
          </w:tcPr>
          <w:p w:rsidR="00E377D1" w:rsidRPr="002D65BF" w:rsidRDefault="00E377D1" w:rsidP="00810D77">
            <w:pPr>
              <w:jc w:val="center"/>
              <w:rPr>
                <w:sz w:val="20"/>
                <w:szCs w:val="20"/>
              </w:rPr>
            </w:pPr>
            <w:r w:rsidRPr="002D65BF">
              <w:rPr>
                <w:sz w:val="20"/>
                <w:szCs w:val="20"/>
              </w:rPr>
              <w:t>10</w:t>
            </w:r>
          </w:p>
        </w:tc>
        <w:tc>
          <w:tcPr>
            <w:tcW w:w="948" w:type="pct"/>
          </w:tcPr>
          <w:p w:rsidR="00E377D1" w:rsidRPr="002D65BF" w:rsidRDefault="00E377D1" w:rsidP="00810D77">
            <w:pPr>
              <w:jc w:val="center"/>
              <w:rPr>
                <w:sz w:val="20"/>
                <w:szCs w:val="20"/>
              </w:rPr>
            </w:pPr>
            <w:r w:rsidRPr="002D65BF">
              <w:rPr>
                <w:sz w:val="20"/>
                <w:szCs w:val="20"/>
              </w:rPr>
              <w:t>Упаковка</w:t>
            </w:r>
          </w:p>
        </w:tc>
        <w:tc>
          <w:tcPr>
            <w:tcW w:w="935" w:type="pct"/>
            <w:vMerge/>
            <w:vAlign w:val="center"/>
          </w:tcPr>
          <w:p w:rsidR="00E377D1" w:rsidRPr="002D65BF" w:rsidRDefault="00E377D1" w:rsidP="00810D77">
            <w:pPr>
              <w:jc w:val="center"/>
              <w:rPr>
                <w:sz w:val="22"/>
                <w:szCs w:val="22"/>
              </w:rPr>
            </w:pPr>
          </w:p>
        </w:tc>
      </w:tr>
      <w:tr w:rsidR="00E377D1" w:rsidRPr="002D65BF" w:rsidTr="00810D77">
        <w:trPr>
          <w:trHeight w:val="281"/>
        </w:trPr>
        <w:tc>
          <w:tcPr>
            <w:tcW w:w="243" w:type="pct"/>
            <w:vAlign w:val="center"/>
          </w:tcPr>
          <w:p w:rsidR="00E377D1" w:rsidRPr="002D65BF" w:rsidRDefault="00E377D1" w:rsidP="00810D77">
            <w:pPr>
              <w:jc w:val="center"/>
              <w:rPr>
                <w:sz w:val="20"/>
                <w:szCs w:val="20"/>
              </w:rPr>
            </w:pPr>
            <w:r w:rsidRPr="002D65BF">
              <w:rPr>
                <w:sz w:val="20"/>
                <w:szCs w:val="20"/>
              </w:rPr>
              <w:t>4</w:t>
            </w:r>
          </w:p>
        </w:tc>
        <w:tc>
          <w:tcPr>
            <w:tcW w:w="2185" w:type="pct"/>
            <w:vAlign w:val="center"/>
          </w:tcPr>
          <w:p w:rsidR="00E377D1" w:rsidRPr="002D65BF" w:rsidRDefault="00E377D1" w:rsidP="00810D77">
            <w:pPr>
              <w:rPr>
                <w:sz w:val="20"/>
                <w:szCs w:val="20"/>
              </w:rPr>
            </w:pPr>
            <w:proofErr w:type="spellStart"/>
            <w:r w:rsidRPr="002D65BF">
              <w:rPr>
                <w:sz w:val="20"/>
                <w:szCs w:val="20"/>
              </w:rPr>
              <w:t>Пантопразол</w:t>
            </w:r>
            <w:proofErr w:type="spellEnd"/>
          </w:p>
        </w:tc>
        <w:tc>
          <w:tcPr>
            <w:tcW w:w="688" w:type="pct"/>
            <w:vAlign w:val="center"/>
          </w:tcPr>
          <w:p w:rsidR="00E377D1" w:rsidRPr="002D65BF" w:rsidRDefault="00E377D1" w:rsidP="00810D77">
            <w:pPr>
              <w:jc w:val="center"/>
              <w:rPr>
                <w:sz w:val="20"/>
                <w:szCs w:val="20"/>
              </w:rPr>
            </w:pPr>
            <w:r w:rsidRPr="002D65BF">
              <w:rPr>
                <w:sz w:val="20"/>
                <w:szCs w:val="20"/>
              </w:rPr>
              <w:t>10</w:t>
            </w:r>
          </w:p>
        </w:tc>
        <w:tc>
          <w:tcPr>
            <w:tcW w:w="948" w:type="pct"/>
            <w:vAlign w:val="center"/>
          </w:tcPr>
          <w:p w:rsidR="00E377D1" w:rsidRPr="002D65BF" w:rsidRDefault="00E377D1" w:rsidP="00810D77">
            <w:pPr>
              <w:jc w:val="center"/>
              <w:rPr>
                <w:sz w:val="20"/>
                <w:szCs w:val="20"/>
              </w:rPr>
            </w:pPr>
            <w:r w:rsidRPr="002D65BF">
              <w:rPr>
                <w:sz w:val="20"/>
                <w:szCs w:val="20"/>
              </w:rPr>
              <w:t>Упаковка</w:t>
            </w:r>
          </w:p>
        </w:tc>
        <w:tc>
          <w:tcPr>
            <w:tcW w:w="935" w:type="pct"/>
            <w:vMerge/>
            <w:vAlign w:val="center"/>
          </w:tcPr>
          <w:p w:rsidR="00E377D1" w:rsidRPr="002D65BF" w:rsidRDefault="00E377D1" w:rsidP="00810D77">
            <w:pPr>
              <w:jc w:val="center"/>
              <w:rPr>
                <w:sz w:val="22"/>
                <w:szCs w:val="22"/>
              </w:rPr>
            </w:pPr>
          </w:p>
        </w:tc>
      </w:tr>
      <w:tr w:rsidR="00E377D1" w:rsidRPr="002D65BF" w:rsidTr="00810D77">
        <w:trPr>
          <w:trHeight w:val="281"/>
        </w:trPr>
        <w:tc>
          <w:tcPr>
            <w:tcW w:w="243" w:type="pct"/>
            <w:vAlign w:val="center"/>
          </w:tcPr>
          <w:p w:rsidR="00E377D1" w:rsidRPr="002D65BF" w:rsidRDefault="00E377D1" w:rsidP="00810D77">
            <w:pPr>
              <w:jc w:val="center"/>
              <w:rPr>
                <w:sz w:val="20"/>
                <w:szCs w:val="20"/>
              </w:rPr>
            </w:pPr>
            <w:r w:rsidRPr="002D65BF">
              <w:rPr>
                <w:sz w:val="20"/>
                <w:szCs w:val="20"/>
              </w:rPr>
              <w:t>5</w:t>
            </w:r>
          </w:p>
        </w:tc>
        <w:tc>
          <w:tcPr>
            <w:tcW w:w="2185" w:type="pct"/>
            <w:vAlign w:val="center"/>
          </w:tcPr>
          <w:p w:rsidR="00E377D1" w:rsidRPr="002D65BF" w:rsidRDefault="00E377D1" w:rsidP="00810D77">
            <w:pPr>
              <w:rPr>
                <w:sz w:val="20"/>
                <w:szCs w:val="20"/>
              </w:rPr>
            </w:pPr>
            <w:proofErr w:type="spellStart"/>
            <w:r w:rsidRPr="002D65BF">
              <w:rPr>
                <w:sz w:val="20"/>
                <w:szCs w:val="20"/>
              </w:rPr>
              <w:t>Золедроновая</w:t>
            </w:r>
            <w:proofErr w:type="spellEnd"/>
            <w:r w:rsidRPr="002D65BF">
              <w:rPr>
                <w:sz w:val="20"/>
                <w:szCs w:val="20"/>
              </w:rPr>
              <w:t xml:space="preserve"> кислота</w:t>
            </w:r>
          </w:p>
        </w:tc>
        <w:tc>
          <w:tcPr>
            <w:tcW w:w="688" w:type="pct"/>
            <w:vAlign w:val="center"/>
          </w:tcPr>
          <w:p w:rsidR="00E377D1" w:rsidRPr="002D65BF" w:rsidRDefault="00E377D1" w:rsidP="00810D77">
            <w:pPr>
              <w:jc w:val="center"/>
              <w:rPr>
                <w:sz w:val="20"/>
                <w:szCs w:val="20"/>
              </w:rPr>
            </w:pPr>
            <w:r w:rsidRPr="002D65BF">
              <w:rPr>
                <w:sz w:val="20"/>
                <w:szCs w:val="20"/>
              </w:rPr>
              <w:t>2</w:t>
            </w:r>
          </w:p>
        </w:tc>
        <w:tc>
          <w:tcPr>
            <w:tcW w:w="948" w:type="pct"/>
            <w:vAlign w:val="center"/>
          </w:tcPr>
          <w:p w:rsidR="00E377D1" w:rsidRPr="002D65BF" w:rsidRDefault="00E377D1" w:rsidP="00810D77">
            <w:pPr>
              <w:jc w:val="center"/>
              <w:rPr>
                <w:sz w:val="22"/>
                <w:szCs w:val="22"/>
              </w:rPr>
            </w:pPr>
            <w:r w:rsidRPr="002D65BF">
              <w:rPr>
                <w:sz w:val="20"/>
                <w:szCs w:val="20"/>
              </w:rPr>
              <w:t>Упаковка</w:t>
            </w:r>
          </w:p>
        </w:tc>
        <w:tc>
          <w:tcPr>
            <w:tcW w:w="935" w:type="pct"/>
            <w:vMerge/>
            <w:vAlign w:val="center"/>
          </w:tcPr>
          <w:p w:rsidR="00E377D1" w:rsidRPr="002D65BF" w:rsidRDefault="00E377D1" w:rsidP="00810D77">
            <w:pPr>
              <w:jc w:val="center"/>
              <w:rPr>
                <w:sz w:val="22"/>
                <w:szCs w:val="22"/>
              </w:rPr>
            </w:pPr>
          </w:p>
        </w:tc>
      </w:tr>
      <w:tr w:rsidR="00E377D1" w:rsidRPr="002D65BF" w:rsidTr="00810D77">
        <w:trPr>
          <w:trHeight w:val="281"/>
        </w:trPr>
        <w:tc>
          <w:tcPr>
            <w:tcW w:w="243" w:type="pct"/>
            <w:vAlign w:val="center"/>
          </w:tcPr>
          <w:p w:rsidR="00E377D1" w:rsidRPr="002D65BF" w:rsidRDefault="00E377D1" w:rsidP="00810D77">
            <w:pPr>
              <w:jc w:val="center"/>
              <w:rPr>
                <w:sz w:val="20"/>
                <w:szCs w:val="20"/>
              </w:rPr>
            </w:pPr>
            <w:r w:rsidRPr="002D65BF">
              <w:rPr>
                <w:sz w:val="20"/>
                <w:szCs w:val="20"/>
              </w:rPr>
              <w:t>6</w:t>
            </w:r>
          </w:p>
        </w:tc>
        <w:tc>
          <w:tcPr>
            <w:tcW w:w="2185" w:type="pct"/>
            <w:vAlign w:val="center"/>
          </w:tcPr>
          <w:p w:rsidR="00E377D1" w:rsidRPr="002D65BF" w:rsidRDefault="00E377D1" w:rsidP="00810D77">
            <w:pPr>
              <w:rPr>
                <w:sz w:val="20"/>
                <w:szCs w:val="20"/>
              </w:rPr>
            </w:pPr>
            <w:proofErr w:type="spellStart"/>
            <w:r w:rsidRPr="002D65BF">
              <w:rPr>
                <w:sz w:val="20"/>
                <w:szCs w:val="20"/>
              </w:rPr>
              <w:t>Ибандроновая</w:t>
            </w:r>
            <w:proofErr w:type="spellEnd"/>
            <w:r w:rsidRPr="002D65BF">
              <w:rPr>
                <w:sz w:val="20"/>
                <w:szCs w:val="20"/>
              </w:rPr>
              <w:t xml:space="preserve"> кислота</w:t>
            </w:r>
          </w:p>
        </w:tc>
        <w:tc>
          <w:tcPr>
            <w:tcW w:w="688" w:type="pct"/>
            <w:vAlign w:val="center"/>
          </w:tcPr>
          <w:p w:rsidR="00E377D1" w:rsidRPr="002D65BF" w:rsidRDefault="00E377D1" w:rsidP="00810D77">
            <w:pPr>
              <w:jc w:val="center"/>
              <w:rPr>
                <w:sz w:val="20"/>
                <w:szCs w:val="20"/>
              </w:rPr>
            </w:pPr>
            <w:r w:rsidRPr="002D65BF">
              <w:rPr>
                <w:sz w:val="20"/>
                <w:szCs w:val="20"/>
              </w:rPr>
              <w:t>3</w:t>
            </w:r>
          </w:p>
        </w:tc>
        <w:tc>
          <w:tcPr>
            <w:tcW w:w="948" w:type="pct"/>
            <w:vAlign w:val="center"/>
          </w:tcPr>
          <w:p w:rsidR="00E377D1" w:rsidRPr="002D65BF" w:rsidRDefault="00E377D1" w:rsidP="00810D77">
            <w:pPr>
              <w:jc w:val="center"/>
              <w:rPr>
                <w:sz w:val="22"/>
                <w:szCs w:val="22"/>
              </w:rPr>
            </w:pPr>
            <w:r w:rsidRPr="002D65BF">
              <w:rPr>
                <w:sz w:val="20"/>
                <w:szCs w:val="20"/>
              </w:rPr>
              <w:t>Упаковка</w:t>
            </w:r>
          </w:p>
        </w:tc>
        <w:tc>
          <w:tcPr>
            <w:tcW w:w="935" w:type="pct"/>
            <w:vMerge/>
            <w:vAlign w:val="center"/>
          </w:tcPr>
          <w:p w:rsidR="00E377D1" w:rsidRPr="002D65BF" w:rsidRDefault="00E377D1" w:rsidP="00810D77">
            <w:pPr>
              <w:jc w:val="center"/>
              <w:rPr>
                <w:sz w:val="22"/>
                <w:szCs w:val="22"/>
              </w:rPr>
            </w:pPr>
          </w:p>
        </w:tc>
      </w:tr>
      <w:tr w:rsidR="00E377D1" w:rsidRPr="002D65BF" w:rsidTr="00810D77">
        <w:trPr>
          <w:trHeight w:val="281"/>
        </w:trPr>
        <w:tc>
          <w:tcPr>
            <w:tcW w:w="243" w:type="pct"/>
            <w:vAlign w:val="center"/>
          </w:tcPr>
          <w:p w:rsidR="00E377D1" w:rsidRPr="002D65BF" w:rsidRDefault="00E377D1" w:rsidP="00810D77">
            <w:pPr>
              <w:jc w:val="center"/>
              <w:rPr>
                <w:sz w:val="20"/>
                <w:szCs w:val="20"/>
              </w:rPr>
            </w:pPr>
            <w:r w:rsidRPr="002D65BF">
              <w:rPr>
                <w:sz w:val="20"/>
                <w:szCs w:val="20"/>
              </w:rPr>
              <w:t>7</w:t>
            </w:r>
          </w:p>
        </w:tc>
        <w:tc>
          <w:tcPr>
            <w:tcW w:w="2185" w:type="pct"/>
            <w:vAlign w:val="center"/>
          </w:tcPr>
          <w:p w:rsidR="00E377D1" w:rsidRPr="002D65BF" w:rsidRDefault="00E377D1" w:rsidP="00810D77">
            <w:pPr>
              <w:rPr>
                <w:sz w:val="20"/>
                <w:szCs w:val="20"/>
              </w:rPr>
            </w:pPr>
            <w:proofErr w:type="spellStart"/>
            <w:r w:rsidRPr="002D65BF">
              <w:rPr>
                <w:sz w:val="20"/>
                <w:szCs w:val="20"/>
              </w:rPr>
              <w:t>Будесонид</w:t>
            </w:r>
            <w:proofErr w:type="spellEnd"/>
          </w:p>
        </w:tc>
        <w:tc>
          <w:tcPr>
            <w:tcW w:w="688" w:type="pct"/>
            <w:vAlign w:val="center"/>
          </w:tcPr>
          <w:p w:rsidR="00E377D1" w:rsidRPr="002D65BF" w:rsidRDefault="00E377D1" w:rsidP="00810D77">
            <w:pPr>
              <w:jc w:val="center"/>
              <w:rPr>
                <w:sz w:val="20"/>
                <w:szCs w:val="20"/>
              </w:rPr>
            </w:pPr>
            <w:r w:rsidRPr="002D65BF">
              <w:rPr>
                <w:sz w:val="20"/>
                <w:szCs w:val="20"/>
              </w:rPr>
              <w:t>48</w:t>
            </w:r>
          </w:p>
        </w:tc>
        <w:tc>
          <w:tcPr>
            <w:tcW w:w="948" w:type="pct"/>
            <w:vAlign w:val="center"/>
          </w:tcPr>
          <w:p w:rsidR="00E377D1" w:rsidRPr="002D65BF" w:rsidRDefault="00E377D1" w:rsidP="00810D77">
            <w:pPr>
              <w:jc w:val="center"/>
              <w:rPr>
                <w:sz w:val="22"/>
                <w:szCs w:val="22"/>
              </w:rPr>
            </w:pPr>
            <w:r w:rsidRPr="002D65BF">
              <w:rPr>
                <w:sz w:val="20"/>
                <w:szCs w:val="20"/>
              </w:rPr>
              <w:t>Упаковка</w:t>
            </w:r>
          </w:p>
        </w:tc>
        <w:tc>
          <w:tcPr>
            <w:tcW w:w="935" w:type="pct"/>
            <w:vMerge/>
            <w:vAlign w:val="center"/>
          </w:tcPr>
          <w:p w:rsidR="00E377D1" w:rsidRPr="002D65BF" w:rsidRDefault="00E377D1" w:rsidP="00810D77">
            <w:pPr>
              <w:jc w:val="center"/>
              <w:rPr>
                <w:sz w:val="22"/>
                <w:szCs w:val="22"/>
              </w:rPr>
            </w:pPr>
          </w:p>
        </w:tc>
      </w:tr>
    </w:tbl>
    <w:p w:rsidR="00E377D1" w:rsidRPr="002D65BF" w:rsidRDefault="00E377D1" w:rsidP="00E377D1">
      <w:pPr>
        <w:rPr>
          <w:sz w:val="28"/>
          <w:szCs w:val="28"/>
        </w:rPr>
      </w:pPr>
    </w:p>
    <w:tbl>
      <w:tblPr>
        <w:tblW w:w="5000" w:type="pct"/>
        <w:tblLook w:val="01E0" w:firstRow="1" w:lastRow="1" w:firstColumn="1" w:lastColumn="1" w:noHBand="0" w:noVBand="0"/>
      </w:tblPr>
      <w:tblGrid>
        <w:gridCol w:w="4828"/>
        <w:gridCol w:w="4743"/>
      </w:tblGrid>
      <w:tr w:rsidR="00E377D1" w:rsidRPr="002D65BF" w:rsidTr="00810D77">
        <w:tc>
          <w:tcPr>
            <w:tcW w:w="2169" w:type="pct"/>
          </w:tcPr>
          <w:p w:rsidR="00E377D1" w:rsidRPr="002D65BF" w:rsidRDefault="00E377D1" w:rsidP="00810D77">
            <w:pPr>
              <w:jc w:val="both"/>
              <w:rPr>
                <w:b/>
                <w:sz w:val="22"/>
                <w:szCs w:val="22"/>
              </w:rPr>
            </w:pPr>
          </w:p>
          <w:p w:rsidR="00E377D1" w:rsidRPr="002D65BF" w:rsidRDefault="00E377D1" w:rsidP="00810D77">
            <w:pPr>
              <w:jc w:val="both"/>
              <w:rPr>
                <w:b/>
                <w:sz w:val="22"/>
                <w:szCs w:val="22"/>
              </w:rPr>
            </w:pPr>
          </w:p>
          <w:p w:rsidR="00E377D1" w:rsidRPr="002D65BF" w:rsidRDefault="00E377D1" w:rsidP="00810D77">
            <w:pPr>
              <w:jc w:val="both"/>
              <w:rPr>
                <w:b/>
                <w:sz w:val="22"/>
                <w:szCs w:val="22"/>
              </w:rPr>
            </w:pPr>
          </w:p>
          <w:p w:rsidR="00E377D1" w:rsidRPr="002D65BF" w:rsidRDefault="00E377D1" w:rsidP="00810D77">
            <w:pPr>
              <w:jc w:val="both"/>
              <w:rPr>
                <w:b/>
                <w:sz w:val="22"/>
                <w:szCs w:val="22"/>
              </w:rPr>
            </w:pPr>
            <w:r w:rsidRPr="002D65BF">
              <w:rPr>
                <w:b/>
                <w:sz w:val="22"/>
                <w:szCs w:val="22"/>
              </w:rPr>
              <w:t>Заказчик:</w:t>
            </w:r>
          </w:p>
          <w:p w:rsidR="00E377D1" w:rsidRPr="002D65BF" w:rsidRDefault="00E377D1" w:rsidP="00810D77">
            <w:pPr>
              <w:jc w:val="both"/>
              <w:rPr>
                <w:sz w:val="22"/>
                <w:szCs w:val="22"/>
              </w:rPr>
            </w:pPr>
          </w:p>
          <w:p w:rsidR="00E377D1" w:rsidRPr="002D65BF" w:rsidRDefault="00E377D1" w:rsidP="00810D77">
            <w:pPr>
              <w:jc w:val="both"/>
              <w:rPr>
                <w:sz w:val="22"/>
                <w:szCs w:val="22"/>
              </w:rPr>
            </w:pPr>
            <w:r w:rsidRPr="002D65BF">
              <w:rPr>
                <w:sz w:val="22"/>
                <w:szCs w:val="22"/>
              </w:rPr>
              <w:t xml:space="preserve">Главный врач </w:t>
            </w:r>
          </w:p>
          <w:p w:rsidR="00E377D1" w:rsidRPr="002D65BF" w:rsidRDefault="00E377D1" w:rsidP="00810D77">
            <w:pPr>
              <w:jc w:val="both"/>
              <w:rPr>
                <w:sz w:val="22"/>
                <w:szCs w:val="22"/>
              </w:rPr>
            </w:pPr>
            <w:r w:rsidRPr="002D65BF">
              <w:rPr>
                <w:sz w:val="22"/>
                <w:szCs w:val="22"/>
              </w:rPr>
              <w:t xml:space="preserve">________________ </w:t>
            </w:r>
            <w:proofErr w:type="spellStart"/>
            <w:r w:rsidRPr="002D65BF">
              <w:rPr>
                <w:sz w:val="22"/>
                <w:szCs w:val="22"/>
              </w:rPr>
              <w:t>Глик</w:t>
            </w:r>
            <w:proofErr w:type="spellEnd"/>
            <w:r w:rsidRPr="002D65BF">
              <w:rPr>
                <w:sz w:val="22"/>
                <w:szCs w:val="22"/>
              </w:rPr>
              <w:t xml:space="preserve"> М.В.</w:t>
            </w:r>
          </w:p>
          <w:p w:rsidR="00E377D1" w:rsidRPr="002D65BF" w:rsidRDefault="00E377D1" w:rsidP="00810D77">
            <w:pPr>
              <w:jc w:val="both"/>
              <w:rPr>
                <w:sz w:val="22"/>
                <w:szCs w:val="22"/>
              </w:rPr>
            </w:pPr>
            <w:r w:rsidRPr="002D65BF">
              <w:rPr>
                <w:sz w:val="22"/>
                <w:szCs w:val="22"/>
              </w:rPr>
              <w:t xml:space="preserve">М.П. </w:t>
            </w:r>
          </w:p>
        </w:tc>
        <w:tc>
          <w:tcPr>
            <w:tcW w:w="2131" w:type="pct"/>
          </w:tcPr>
          <w:p w:rsidR="00E377D1" w:rsidRPr="002D65BF" w:rsidRDefault="00E377D1" w:rsidP="00810D77">
            <w:pPr>
              <w:jc w:val="both"/>
              <w:rPr>
                <w:b/>
                <w:sz w:val="22"/>
                <w:szCs w:val="22"/>
              </w:rPr>
            </w:pPr>
          </w:p>
          <w:p w:rsidR="00E377D1" w:rsidRPr="002D65BF" w:rsidRDefault="00E377D1" w:rsidP="00810D77">
            <w:pPr>
              <w:jc w:val="both"/>
              <w:rPr>
                <w:b/>
                <w:sz w:val="22"/>
                <w:szCs w:val="22"/>
              </w:rPr>
            </w:pPr>
          </w:p>
          <w:p w:rsidR="00E377D1" w:rsidRPr="002D65BF" w:rsidRDefault="00E377D1" w:rsidP="00810D77">
            <w:pPr>
              <w:jc w:val="both"/>
              <w:rPr>
                <w:b/>
                <w:sz w:val="22"/>
                <w:szCs w:val="22"/>
              </w:rPr>
            </w:pPr>
          </w:p>
          <w:p w:rsidR="00E377D1" w:rsidRPr="002D65BF" w:rsidRDefault="00E377D1" w:rsidP="00810D77">
            <w:pPr>
              <w:jc w:val="both"/>
              <w:rPr>
                <w:b/>
                <w:sz w:val="22"/>
                <w:szCs w:val="22"/>
              </w:rPr>
            </w:pPr>
            <w:r w:rsidRPr="002D65BF">
              <w:rPr>
                <w:b/>
                <w:sz w:val="22"/>
                <w:szCs w:val="22"/>
              </w:rPr>
              <w:t>Поставщик:</w:t>
            </w:r>
          </w:p>
          <w:p w:rsidR="00E377D1" w:rsidRPr="002D65BF" w:rsidRDefault="00E377D1" w:rsidP="00810D77">
            <w:pPr>
              <w:jc w:val="both"/>
              <w:rPr>
                <w:sz w:val="22"/>
                <w:szCs w:val="22"/>
              </w:rPr>
            </w:pPr>
          </w:p>
          <w:p w:rsidR="00E377D1" w:rsidRPr="002D65BF" w:rsidRDefault="00E377D1" w:rsidP="00810D77">
            <w:pPr>
              <w:jc w:val="both"/>
              <w:rPr>
                <w:sz w:val="22"/>
                <w:szCs w:val="22"/>
              </w:rPr>
            </w:pPr>
            <w:r w:rsidRPr="002D65BF">
              <w:rPr>
                <w:sz w:val="22"/>
                <w:szCs w:val="22"/>
              </w:rPr>
              <w:t xml:space="preserve">Директор </w:t>
            </w:r>
          </w:p>
          <w:p w:rsidR="00E377D1" w:rsidRPr="002D65BF" w:rsidRDefault="00E377D1" w:rsidP="00810D77">
            <w:pPr>
              <w:jc w:val="both"/>
              <w:rPr>
                <w:sz w:val="22"/>
                <w:szCs w:val="22"/>
              </w:rPr>
            </w:pPr>
            <w:r w:rsidRPr="002D65BF">
              <w:rPr>
                <w:sz w:val="22"/>
                <w:szCs w:val="22"/>
              </w:rPr>
              <w:t>___________________/_______________/</w:t>
            </w:r>
          </w:p>
          <w:p w:rsidR="00E377D1" w:rsidRPr="002D65BF" w:rsidRDefault="00E377D1" w:rsidP="00810D77">
            <w:pPr>
              <w:jc w:val="both"/>
              <w:rPr>
                <w:sz w:val="22"/>
                <w:szCs w:val="22"/>
              </w:rPr>
            </w:pPr>
            <w:r w:rsidRPr="002D65BF">
              <w:rPr>
                <w:sz w:val="22"/>
                <w:szCs w:val="22"/>
              </w:rPr>
              <w:t>М.П.</w:t>
            </w:r>
          </w:p>
        </w:tc>
      </w:tr>
    </w:tbl>
    <w:p w:rsidR="00E377D1" w:rsidRPr="002D65BF" w:rsidRDefault="00E377D1" w:rsidP="00E377D1">
      <w:pPr>
        <w:rPr>
          <w:sz w:val="28"/>
          <w:szCs w:val="28"/>
        </w:rPr>
      </w:pPr>
    </w:p>
    <w:p w:rsidR="00F643D6" w:rsidRDefault="00F643D6"/>
    <w:sectPr w:rsidR="00F643D6" w:rsidSect="00EA5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D1"/>
    <w:rsid w:val="00006317"/>
    <w:rsid w:val="00016C73"/>
    <w:rsid w:val="0002475E"/>
    <w:rsid w:val="000426FB"/>
    <w:rsid w:val="00044E51"/>
    <w:rsid w:val="000743E9"/>
    <w:rsid w:val="000743EA"/>
    <w:rsid w:val="000A6ED8"/>
    <w:rsid w:val="000D45E8"/>
    <w:rsid w:val="00104923"/>
    <w:rsid w:val="001057E6"/>
    <w:rsid w:val="00113094"/>
    <w:rsid w:val="00134D56"/>
    <w:rsid w:val="001429C1"/>
    <w:rsid w:val="00174A92"/>
    <w:rsid w:val="00182839"/>
    <w:rsid w:val="002071EF"/>
    <w:rsid w:val="002B1829"/>
    <w:rsid w:val="00305925"/>
    <w:rsid w:val="00324F46"/>
    <w:rsid w:val="003264A8"/>
    <w:rsid w:val="003318B8"/>
    <w:rsid w:val="003509B3"/>
    <w:rsid w:val="003575A6"/>
    <w:rsid w:val="00387E13"/>
    <w:rsid w:val="00391FD4"/>
    <w:rsid w:val="003A4847"/>
    <w:rsid w:val="003B0A28"/>
    <w:rsid w:val="003E27D7"/>
    <w:rsid w:val="00404D11"/>
    <w:rsid w:val="00407042"/>
    <w:rsid w:val="00415840"/>
    <w:rsid w:val="00420B6B"/>
    <w:rsid w:val="00422A15"/>
    <w:rsid w:val="004317E1"/>
    <w:rsid w:val="00450979"/>
    <w:rsid w:val="00466AA2"/>
    <w:rsid w:val="004A4546"/>
    <w:rsid w:val="004B652B"/>
    <w:rsid w:val="004E1D9E"/>
    <w:rsid w:val="004E24DD"/>
    <w:rsid w:val="004E7A2D"/>
    <w:rsid w:val="00504A96"/>
    <w:rsid w:val="00506D94"/>
    <w:rsid w:val="0051695B"/>
    <w:rsid w:val="00525207"/>
    <w:rsid w:val="00530D97"/>
    <w:rsid w:val="005615D3"/>
    <w:rsid w:val="005713AF"/>
    <w:rsid w:val="00583B16"/>
    <w:rsid w:val="00583DD2"/>
    <w:rsid w:val="00583EA0"/>
    <w:rsid w:val="005A4D62"/>
    <w:rsid w:val="00605023"/>
    <w:rsid w:val="00630024"/>
    <w:rsid w:val="00636894"/>
    <w:rsid w:val="00641F15"/>
    <w:rsid w:val="0064551E"/>
    <w:rsid w:val="0066067D"/>
    <w:rsid w:val="0066405B"/>
    <w:rsid w:val="00684D06"/>
    <w:rsid w:val="006A1545"/>
    <w:rsid w:val="006A5079"/>
    <w:rsid w:val="006B579C"/>
    <w:rsid w:val="006D4984"/>
    <w:rsid w:val="00700365"/>
    <w:rsid w:val="007519E1"/>
    <w:rsid w:val="00757822"/>
    <w:rsid w:val="007A2DEA"/>
    <w:rsid w:val="007A32CD"/>
    <w:rsid w:val="007E482E"/>
    <w:rsid w:val="007F74A9"/>
    <w:rsid w:val="008029CB"/>
    <w:rsid w:val="00810560"/>
    <w:rsid w:val="00812D80"/>
    <w:rsid w:val="0081538E"/>
    <w:rsid w:val="008232E2"/>
    <w:rsid w:val="00830F7F"/>
    <w:rsid w:val="00840101"/>
    <w:rsid w:val="00855C7C"/>
    <w:rsid w:val="008733AA"/>
    <w:rsid w:val="008738C1"/>
    <w:rsid w:val="008C16D5"/>
    <w:rsid w:val="008D294E"/>
    <w:rsid w:val="008E647D"/>
    <w:rsid w:val="0091178F"/>
    <w:rsid w:val="009171AF"/>
    <w:rsid w:val="009263BF"/>
    <w:rsid w:val="00936B05"/>
    <w:rsid w:val="0093717D"/>
    <w:rsid w:val="00955C80"/>
    <w:rsid w:val="00962E3F"/>
    <w:rsid w:val="00976D3F"/>
    <w:rsid w:val="00981E39"/>
    <w:rsid w:val="0099230D"/>
    <w:rsid w:val="00995EEC"/>
    <w:rsid w:val="009A04CB"/>
    <w:rsid w:val="009C12C9"/>
    <w:rsid w:val="009F037B"/>
    <w:rsid w:val="00A06284"/>
    <w:rsid w:val="00A0650B"/>
    <w:rsid w:val="00A118BB"/>
    <w:rsid w:val="00A1252A"/>
    <w:rsid w:val="00A135E3"/>
    <w:rsid w:val="00A4504B"/>
    <w:rsid w:val="00A464CF"/>
    <w:rsid w:val="00A65AF5"/>
    <w:rsid w:val="00A71E3E"/>
    <w:rsid w:val="00A77512"/>
    <w:rsid w:val="00A925B1"/>
    <w:rsid w:val="00AB7932"/>
    <w:rsid w:val="00AB7AEE"/>
    <w:rsid w:val="00AC148C"/>
    <w:rsid w:val="00AC70EF"/>
    <w:rsid w:val="00B15C1A"/>
    <w:rsid w:val="00B30E6E"/>
    <w:rsid w:val="00B31C76"/>
    <w:rsid w:val="00B45F8D"/>
    <w:rsid w:val="00B67DC9"/>
    <w:rsid w:val="00B72A71"/>
    <w:rsid w:val="00BA194F"/>
    <w:rsid w:val="00BB5AE9"/>
    <w:rsid w:val="00BC4B6A"/>
    <w:rsid w:val="00BC5768"/>
    <w:rsid w:val="00BD232D"/>
    <w:rsid w:val="00BD78DF"/>
    <w:rsid w:val="00BE53E8"/>
    <w:rsid w:val="00C074FE"/>
    <w:rsid w:val="00C0781B"/>
    <w:rsid w:val="00C13339"/>
    <w:rsid w:val="00C169F6"/>
    <w:rsid w:val="00C304A2"/>
    <w:rsid w:val="00C61A98"/>
    <w:rsid w:val="00CA095F"/>
    <w:rsid w:val="00CB2309"/>
    <w:rsid w:val="00CB70B5"/>
    <w:rsid w:val="00CE2809"/>
    <w:rsid w:val="00CF2622"/>
    <w:rsid w:val="00D060A6"/>
    <w:rsid w:val="00D1108B"/>
    <w:rsid w:val="00D450B2"/>
    <w:rsid w:val="00D474B9"/>
    <w:rsid w:val="00D546D9"/>
    <w:rsid w:val="00D55E64"/>
    <w:rsid w:val="00D7198F"/>
    <w:rsid w:val="00D7251B"/>
    <w:rsid w:val="00D76BB8"/>
    <w:rsid w:val="00D84B8E"/>
    <w:rsid w:val="00DB02D0"/>
    <w:rsid w:val="00DB64A6"/>
    <w:rsid w:val="00DE3C64"/>
    <w:rsid w:val="00DE4F76"/>
    <w:rsid w:val="00DF069C"/>
    <w:rsid w:val="00E05FBE"/>
    <w:rsid w:val="00E377D1"/>
    <w:rsid w:val="00E438BE"/>
    <w:rsid w:val="00E764B4"/>
    <w:rsid w:val="00E833CF"/>
    <w:rsid w:val="00ED4B99"/>
    <w:rsid w:val="00F27B12"/>
    <w:rsid w:val="00F50A63"/>
    <w:rsid w:val="00F55B90"/>
    <w:rsid w:val="00F643D6"/>
    <w:rsid w:val="00F65112"/>
    <w:rsid w:val="00F65AB9"/>
    <w:rsid w:val="00F67388"/>
    <w:rsid w:val="00F76080"/>
    <w:rsid w:val="00F95E51"/>
    <w:rsid w:val="00FB0465"/>
    <w:rsid w:val="00FC2D6D"/>
    <w:rsid w:val="00FC4F60"/>
    <w:rsid w:val="00FE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D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E37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77D1"/>
    <w:rPr>
      <w:rFonts w:ascii="Arial" w:eastAsia="Times New Roman" w:hAnsi="Arial" w:cs="Arial"/>
      <w:b/>
      <w:bCs/>
      <w:sz w:val="26"/>
      <w:szCs w:val="26"/>
      <w:lang w:eastAsia="ru-RU"/>
    </w:rPr>
  </w:style>
  <w:style w:type="paragraph" w:styleId="a3">
    <w:name w:val="Body Text"/>
    <w:aliases w:val="Çàã1,BO,ID,body indent,andrad,EHPT,Body Text2 Знак Знак Знак,Знак,Знак6"/>
    <w:basedOn w:val="a"/>
    <w:link w:val="a4"/>
    <w:uiPriority w:val="99"/>
    <w:rsid w:val="00E377D1"/>
    <w:rPr>
      <w:szCs w:val="20"/>
    </w:rPr>
  </w:style>
  <w:style w:type="character" w:customStyle="1" w:styleId="a4">
    <w:name w:val="Основной текст Знак"/>
    <w:aliases w:val="Çàã1 Знак,BO Знак,ID Знак,body indent Знак,andrad Знак,EHPT Знак,Body Text2 Знак Знак Знак Знак,Знак Знак,Знак6 Знак"/>
    <w:basedOn w:val="a0"/>
    <w:link w:val="a3"/>
    <w:uiPriority w:val="99"/>
    <w:rsid w:val="00E377D1"/>
    <w:rPr>
      <w:rFonts w:ascii="Times New Roman" w:eastAsia="Times New Roman" w:hAnsi="Times New Roman" w:cs="Times New Roman"/>
      <w:sz w:val="24"/>
      <w:szCs w:val="20"/>
      <w:lang w:eastAsia="ru-RU"/>
    </w:rPr>
  </w:style>
  <w:style w:type="paragraph" w:styleId="31">
    <w:name w:val="Body Text 3"/>
    <w:basedOn w:val="a"/>
    <w:link w:val="32"/>
    <w:uiPriority w:val="99"/>
    <w:rsid w:val="00E377D1"/>
    <w:pPr>
      <w:spacing w:after="120"/>
    </w:pPr>
    <w:rPr>
      <w:sz w:val="16"/>
      <w:szCs w:val="16"/>
    </w:rPr>
  </w:style>
  <w:style w:type="character" w:customStyle="1" w:styleId="32">
    <w:name w:val="Основной текст 3 Знак"/>
    <w:basedOn w:val="a0"/>
    <w:link w:val="31"/>
    <w:uiPriority w:val="99"/>
    <w:rsid w:val="00E377D1"/>
    <w:rPr>
      <w:rFonts w:ascii="Times New Roman" w:eastAsia="Times New Roman" w:hAnsi="Times New Roman" w:cs="Times New Roman"/>
      <w:sz w:val="16"/>
      <w:szCs w:val="16"/>
      <w:lang w:eastAsia="ru-RU"/>
    </w:rPr>
  </w:style>
  <w:style w:type="paragraph" w:styleId="a5">
    <w:name w:val="Title"/>
    <w:basedOn w:val="a"/>
    <w:link w:val="a6"/>
    <w:uiPriority w:val="10"/>
    <w:qFormat/>
    <w:rsid w:val="00E377D1"/>
    <w:pPr>
      <w:jc w:val="center"/>
    </w:pPr>
    <w:rPr>
      <w:b/>
      <w:szCs w:val="20"/>
    </w:rPr>
  </w:style>
  <w:style w:type="character" w:customStyle="1" w:styleId="a6">
    <w:name w:val="Название Знак"/>
    <w:basedOn w:val="a0"/>
    <w:link w:val="a5"/>
    <w:uiPriority w:val="10"/>
    <w:rsid w:val="00E377D1"/>
    <w:rPr>
      <w:rFonts w:ascii="Times New Roman" w:eastAsia="Times New Roman" w:hAnsi="Times New Roman" w:cs="Times New Roman"/>
      <w:b/>
      <w:sz w:val="24"/>
      <w:szCs w:val="20"/>
      <w:lang w:eastAsia="ru-RU"/>
    </w:rPr>
  </w:style>
  <w:style w:type="paragraph" w:styleId="a7">
    <w:name w:val="caption"/>
    <w:basedOn w:val="a"/>
    <w:uiPriority w:val="35"/>
    <w:qFormat/>
    <w:rsid w:val="00E377D1"/>
    <w:pPr>
      <w:jc w:val="center"/>
    </w:pPr>
    <w:rPr>
      <w:b/>
      <w:sz w:val="28"/>
      <w:szCs w:val="20"/>
    </w:rPr>
  </w:style>
  <w:style w:type="character" w:styleId="a8">
    <w:name w:val="Hyperlink"/>
    <w:basedOn w:val="a0"/>
    <w:uiPriority w:val="99"/>
    <w:rsid w:val="00E377D1"/>
    <w:rPr>
      <w:color w:val="0000FF"/>
      <w:u w:val="single"/>
    </w:rPr>
  </w:style>
  <w:style w:type="paragraph" w:customStyle="1" w:styleId="ConsPlusNonformat">
    <w:name w:val="ConsPlusNonformat"/>
    <w:rsid w:val="00E377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377D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9">
    <w:name w:val="Основной шрифт"/>
    <w:rsid w:val="00E377D1"/>
  </w:style>
  <w:style w:type="paragraph" w:styleId="2">
    <w:name w:val="Body Text Indent 2"/>
    <w:basedOn w:val="a"/>
    <w:link w:val="20"/>
    <w:uiPriority w:val="99"/>
    <w:rsid w:val="00E377D1"/>
    <w:pPr>
      <w:spacing w:after="120" w:line="480" w:lineRule="auto"/>
      <w:ind w:left="283"/>
    </w:pPr>
  </w:style>
  <w:style w:type="character" w:customStyle="1" w:styleId="20">
    <w:name w:val="Основной текст с отступом 2 Знак"/>
    <w:basedOn w:val="a0"/>
    <w:link w:val="2"/>
    <w:uiPriority w:val="99"/>
    <w:rsid w:val="00E377D1"/>
    <w:rPr>
      <w:rFonts w:ascii="Times New Roman" w:eastAsia="Times New Roman" w:hAnsi="Times New Roman" w:cs="Times New Roman"/>
      <w:sz w:val="24"/>
      <w:szCs w:val="24"/>
      <w:lang w:eastAsia="ru-RU"/>
    </w:rPr>
  </w:style>
  <w:style w:type="paragraph" w:customStyle="1" w:styleId="ConsNormal">
    <w:name w:val="ConsNormal"/>
    <w:rsid w:val="00E377D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E377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377D1"/>
    <w:rPr>
      <w:rFonts w:ascii="Arial" w:eastAsia="Times New Roman" w:hAnsi="Arial" w:cs="Arial"/>
      <w:sz w:val="20"/>
      <w:szCs w:val="20"/>
      <w:lang w:eastAsia="ar-SA"/>
    </w:rPr>
  </w:style>
  <w:style w:type="character" w:customStyle="1" w:styleId="apple-style-span">
    <w:name w:val="apple-style-span"/>
    <w:basedOn w:val="a0"/>
    <w:rsid w:val="00E377D1"/>
    <w:rPr>
      <w:rFonts w:cs="Times New Roman"/>
    </w:rPr>
  </w:style>
  <w:style w:type="character" w:customStyle="1" w:styleId="headerl">
    <w:name w:val="header_l"/>
    <w:basedOn w:val="a0"/>
    <w:rsid w:val="00E377D1"/>
    <w:rPr>
      <w:rFonts w:cs="Times New Roman"/>
    </w:rPr>
  </w:style>
  <w:style w:type="character" w:customStyle="1" w:styleId="ucc">
    <w:name w:val="ucc"/>
    <w:basedOn w:val="a0"/>
    <w:rsid w:val="00E377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D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E37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77D1"/>
    <w:rPr>
      <w:rFonts w:ascii="Arial" w:eastAsia="Times New Roman" w:hAnsi="Arial" w:cs="Arial"/>
      <w:b/>
      <w:bCs/>
      <w:sz w:val="26"/>
      <w:szCs w:val="26"/>
      <w:lang w:eastAsia="ru-RU"/>
    </w:rPr>
  </w:style>
  <w:style w:type="paragraph" w:styleId="a3">
    <w:name w:val="Body Text"/>
    <w:aliases w:val="Çàã1,BO,ID,body indent,andrad,EHPT,Body Text2 Знак Знак Знак,Знак,Знак6"/>
    <w:basedOn w:val="a"/>
    <w:link w:val="a4"/>
    <w:uiPriority w:val="99"/>
    <w:rsid w:val="00E377D1"/>
    <w:rPr>
      <w:szCs w:val="20"/>
    </w:rPr>
  </w:style>
  <w:style w:type="character" w:customStyle="1" w:styleId="a4">
    <w:name w:val="Основной текст Знак"/>
    <w:aliases w:val="Çàã1 Знак,BO Знак,ID Знак,body indent Знак,andrad Знак,EHPT Знак,Body Text2 Знак Знак Знак Знак,Знак Знак,Знак6 Знак"/>
    <w:basedOn w:val="a0"/>
    <w:link w:val="a3"/>
    <w:uiPriority w:val="99"/>
    <w:rsid w:val="00E377D1"/>
    <w:rPr>
      <w:rFonts w:ascii="Times New Roman" w:eastAsia="Times New Roman" w:hAnsi="Times New Roman" w:cs="Times New Roman"/>
      <w:sz w:val="24"/>
      <w:szCs w:val="20"/>
      <w:lang w:eastAsia="ru-RU"/>
    </w:rPr>
  </w:style>
  <w:style w:type="paragraph" w:styleId="31">
    <w:name w:val="Body Text 3"/>
    <w:basedOn w:val="a"/>
    <w:link w:val="32"/>
    <w:uiPriority w:val="99"/>
    <w:rsid w:val="00E377D1"/>
    <w:pPr>
      <w:spacing w:after="120"/>
    </w:pPr>
    <w:rPr>
      <w:sz w:val="16"/>
      <w:szCs w:val="16"/>
    </w:rPr>
  </w:style>
  <w:style w:type="character" w:customStyle="1" w:styleId="32">
    <w:name w:val="Основной текст 3 Знак"/>
    <w:basedOn w:val="a0"/>
    <w:link w:val="31"/>
    <w:uiPriority w:val="99"/>
    <w:rsid w:val="00E377D1"/>
    <w:rPr>
      <w:rFonts w:ascii="Times New Roman" w:eastAsia="Times New Roman" w:hAnsi="Times New Roman" w:cs="Times New Roman"/>
      <w:sz w:val="16"/>
      <w:szCs w:val="16"/>
      <w:lang w:eastAsia="ru-RU"/>
    </w:rPr>
  </w:style>
  <w:style w:type="paragraph" w:styleId="a5">
    <w:name w:val="Title"/>
    <w:basedOn w:val="a"/>
    <w:link w:val="a6"/>
    <w:uiPriority w:val="10"/>
    <w:qFormat/>
    <w:rsid w:val="00E377D1"/>
    <w:pPr>
      <w:jc w:val="center"/>
    </w:pPr>
    <w:rPr>
      <w:b/>
      <w:szCs w:val="20"/>
    </w:rPr>
  </w:style>
  <w:style w:type="character" w:customStyle="1" w:styleId="a6">
    <w:name w:val="Название Знак"/>
    <w:basedOn w:val="a0"/>
    <w:link w:val="a5"/>
    <w:uiPriority w:val="10"/>
    <w:rsid w:val="00E377D1"/>
    <w:rPr>
      <w:rFonts w:ascii="Times New Roman" w:eastAsia="Times New Roman" w:hAnsi="Times New Roman" w:cs="Times New Roman"/>
      <w:b/>
      <w:sz w:val="24"/>
      <w:szCs w:val="20"/>
      <w:lang w:eastAsia="ru-RU"/>
    </w:rPr>
  </w:style>
  <w:style w:type="paragraph" w:styleId="a7">
    <w:name w:val="caption"/>
    <w:basedOn w:val="a"/>
    <w:uiPriority w:val="35"/>
    <w:qFormat/>
    <w:rsid w:val="00E377D1"/>
    <w:pPr>
      <w:jc w:val="center"/>
    </w:pPr>
    <w:rPr>
      <w:b/>
      <w:sz w:val="28"/>
      <w:szCs w:val="20"/>
    </w:rPr>
  </w:style>
  <w:style w:type="character" w:styleId="a8">
    <w:name w:val="Hyperlink"/>
    <w:basedOn w:val="a0"/>
    <w:uiPriority w:val="99"/>
    <w:rsid w:val="00E377D1"/>
    <w:rPr>
      <w:color w:val="0000FF"/>
      <w:u w:val="single"/>
    </w:rPr>
  </w:style>
  <w:style w:type="paragraph" w:customStyle="1" w:styleId="ConsPlusNonformat">
    <w:name w:val="ConsPlusNonformat"/>
    <w:rsid w:val="00E377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377D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9">
    <w:name w:val="Основной шрифт"/>
    <w:rsid w:val="00E377D1"/>
  </w:style>
  <w:style w:type="paragraph" w:styleId="2">
    <w:name w:val="Body Text Indent 2"/>
    <w:basedOn w:val="a"/>
    <w:link w:val="20"/>
    <w:uiPriority w:val="99"/>
    <w:rsid w:val="00E377D1"/>
    <w:pPr>
      <w:spacing w:after="120" w:line="480" w:lineRule="auto"/>
      <w:ind w:left="283"/>
    </w:pPr>
  </w:style>
  <w:style w:type="character" w:customStyle="1" w:styleId="20">
    <w:name w:val="Основной текст с отступом 2 Знак"/>
    <w:basedOn w:val="a0"/>
    <w:link w:val="2"/>
    <w:uiPriority w:val="99"/>
    <w:rsid w:val="00E377D1"/>
    <w:rPr>
      <w:rFonts w:ascii="Times New Roman" w:eastAsia="Times New Roman" w:hAnsi="Times New Roman" w:cs="Times New Roman"/>
      <w:sz w:val="24"/>
      <w:szCs w:val="24"/>
      <w:lang w:eastAsia="ru-RU"/>
    </w:rPr>
  </w:style>
  <w:style w:type="paragraph" w:customStyle="1" w:styleId="ConsNormal">
    <w:name w:val="ConsNormal"/>
    <w:rsid w:val="00E377D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E377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377D1"/>
    <w:rPr>
      <w:rFonts w:ascii="Arial" w:eastAsia="Times New Roman" w:hAnsi="Arial" w:cs="Arial"/>
      <w:sz w:val="20"/>
      <w:szCs w:val="20"/>
      <w:lang w:eastAsia="ar-SA"/>
    </w:rPr>
  </w:style>
  <w:style w:type="character" w:customStyle="1" w:styleId="apple-style-span">
    <w:name w:val="apple-style-span"/>
    <w:basedOn w:val="a0"/>
    <w:rsid w:val="00E377D1"/>
    <w:rPr>
      <w:rFonts w:cs="Times New Roman"/>
    </w:rPr>
  </w:style>
  <w:style w:type="character" w:customStyle="1" w:styleId="headerl">
    <w:name w:val="header_l"/>
    <w:basedOn w:val="a0"/>
    <w:rsid w:val="00E377D1"/>
    <w:rPr>
      <w:rFonts w:cs="Times New Roman"/>
    </w:rPr>
  </w:style>
  <w:style w:type="character" w:customStyle="1" w:styleId="ucc">
    <w:name w:val="ucc"/>
    <w:basedOn w:val="a0"/>
    <w:rsid w:val="00E377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gb2@mail.ru"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Сергеева</dc:creator>
  <cp:lastModifiedBy>Елена Витальевна Сергеева</cp:lastModifiedBy>
  <cp:revision>2</cp:revision>
  <dcterms:created xsi:type="dcterms:W3CDTF">2011-05-26T13:56:00Z</dcterms:created>
  <dcterms:modified xsi:type="dcterms:W3CDTF">2011-05-26T14:03:00Z</dcterms:modified>
</cp:coreProperties>
</file>