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1B" w:rsidRPr="00BD62F1" w:rsidRDefault="0068361B" w:rsidP="00D3647F">
      <w:pPr>
        <w:pStyle w:val="Caption"/>
        <w:outlineLvl w:val="0"/>
        <w:rPr>
          <w:caps/>
          <w:sz w:val="22"/>
          <w:szCs w:val="22"/>
        </w:rPr>
      </w:pPr>
      <w:r w:rsidRPr="00E81DA3"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68361B" w:rsidRPr="00982980" w:rsidRDefault="0068361B" w:rsidP="00D3647F">
      <w:pPr>
        <w:jc w:val="center"/>
        <w:rPr>
          <w:sz w:val="20"/>
          <w:szCs w:val="20"/>
        </w:rPr>
      </w:pPr>
    </w:p>
    <w:p w:rsidR="0068361B" w:rsidRDefault="0068361B" w:rsidP="00D3647F">
      <w:pPr>
        <w:ind w:left="3600"/>
        <w:jc w:val="right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Дата:</w:t>
      </w:r>
      <w:r>
        <w:rPr>
          <w:sz w:val="20"/>
          <w:szCs w:val="20"/>
        </w:rPr>
        <w:t xml:space="preserve"> 04.08.2011</w:t>
      </w:r>
    </w:p>
    <w:p w:rsidR="0068361B" w:rsidRPr="00D3647F" w:rsidRDefault="0068361B" w:rsidP="00D3647F">
      <w:pPr>
        <w:ind w:left="3600"/>
        <w:jc w:val="right"/>
        <w:outlineLvl w:val="0"/>
        <w:rPr>
          <w:sz w:val="20"/>
          <w:szCs w:val="20"/>
          <w:lang w:val="en-US"/>
        </w:rPr>
      </w:pPr>
      <w:r w:rsidRPr="00982980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 </w:t>
      </w:r>
      <w:r w:rsidRPr="00982980">
        <w:rPr>
          <w:sz w:val="20"/>
          <w:szCs w:val="20"/>
        </w:rPr>
        <w:t xml:space="preserve">Регистрационный № </w:t>
      </w:r>
      <w:r>
        <w:rPr>
          <w:sz w:val="20"/>
          <w:szCs w:val="20"/>
        </w:rPr>
        <w:t>74</w:t>
      </w:r>
      <w:r>
        <w:rPr>
          <w:sz w:val="20"/>
          <w:szCs w:val="20"/>
          <w:lang w:val="en-US"/>
        </w:rPr>
        <w:t>1</w:t>
      </w:r>
    </w:p>
    <w:p w:rsidR="0068361B" w:rsidRPr="00982980" w:rsidRDefault="0068361B" w:rsidP="00D3647F">
      <w:pPr>
        <w:ind w:left="6372" w:firstLine="708"/>
        <w:rPr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88"/>
        <w:gridCol w:w="6480"/>
      </w:tblGrid>
      <w:tr w:rsidR="0068361B" w:rsidRPr="007A6187" w:rsidTr="00FC138E">
        <w:tc>
          <w:tcPr>
            <w:tcW w:w="3888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>Заказчик</w:t>
            </w:r>
          </w:p>
        </w:tc>
        <w:tc>
          <w:tcPr>
            <w:tcW w:w="6480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2"/>
                <w:szCs w:val="22"/>
              </w:rPr>
              <w:t>МОУ СОШ № 61</w:t>
            </w:r>
            <w:r w:rsidRPr="007A6187">
              <w:rPr>
                <w:sz w:val="20"/>
                <w:szCs w:val="20"/>
              </w:rPr>
              <w:t xml:space="preserve"> </w:t>
            </w:r>
          </w:p>
        </w:tc>
      </w:tr>
      <w:tr w:rsidR="0068361B" w:rsidRPr="007A6187" w:rsidTr="00FC138E">
        <w:tc>
          <w:tcPr>
            <w:tcW w:w="3888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>Адрес</w:t>
            </w:r>
          </w:p>
        </w:tc>
        <w:tc>
          <w:tcPr>
            <w:tcW w:w="6480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48, г"/>
              </w:smartTagPr>
              <w:r w:rsidRPr="007A6187">
                <w:rPr>
                  <w:sz w:val="22"/>
                  <w:szCs w:val="22"/>
                </w:rPr>
                <w:t>153048</w:t>
              </w:r>
              <w:r>
                <w:rPr>
                  <w:sz w:val="22"/>
                  <w:szCs w:val="22"/>
                </w:rPr>
                <w:t>,</w:t>
              </w:r>
              <w:r w:rsidRPr="007A6187">
                <w:rPr>
                  <w:sz w:val="22"/>
                  <w:szCs w:val="22"/>
                </w:rPr>
                <w:t xml:space="preserve"> г</w:t>
              </w:r>
            </w:smartTag>
            <w:r w:rsidRPr="007A618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7A6187">
              <w:rPr>
                <w:sz w:val="22"/>
                <w:szCs w:val="22"/>
              </w:rPr>
              <w:t>Иваново</w:t>
            </w:r>
            <w:r>
              <w:rPr>
                <w:sz w:val="22"/>
                <w:szCs w:val="22"/>
              </w:rPr>
              <w:t>,</w:t>
            </w:r>
            <w:r w:rsidRPr="007A61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Микрорайон 30, д.</w:t>
            </w:r>
            <w:r w:rsidRPr="007A6187">
              <w:rPr>
                <w:sz w:val="22"/>
                <w:szCs w:val="22"/>
              </w:rPr>
              <w:t xml:space="preserve"> 17</w:t>
            </w:r>
          </w:p>
        </w:tc>
      </w:tr>
      <w:tr w:rsidR="0068361B" w:rsidRPr="007A6187" w:rsidTr="00FC138E">
        <w:tc>
          <w:tcPr>
            <w:tcW w:w="3888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6480" w:type="dxa"/>
          </w:tcPr>
          <w:p w:rsidR="0068361B" w:rsidRPr="007A6187" w:rsidRDefault="0068361B" w:rsidP="00FC138E">
            <w:pPr>
              <w:rPr>
                <w:sz w:val="20"/>
                <w:szCs w:val="20"/>
                <w:lang w:val="en-US"/>
              </w:rPr>
            </w:pPr>
            <w:r w:rsidRPr="007A6187">
              <w:rPr>
                <w:sz w:val="22"/>
                <w:szCs w:val="22"/>
                <w:lang w:val="en-US"/>
              </w:rPr>
              <w:t>School</w:t>
            </w:r>
            <w:r w:rsidRPr="007A6187">
              <w:rPr>
                <w:sz w:val="22"/>
                <w:szCs w:val="22"/>
              </w:rPr>
              <w:t>61</w:t>
            </w:r>
            <w:r w:rsidRPr="007A6187">
              <w:rPr>
                <w:sz w:val="22"/>
                <w:szCs w:val="22"/>
                <w:lang w:val="en-US"/>
              </w:rPr>
              <w:t>@ivedu.ru</w:t>
            </w:r>
          </w:p>
        </w:tc>
      </w:tr>
      <w:tr w:rsidR="0068361B" w:rsidRPr="007A6187" w:rsidTr="00FC138E">
        <w:tc>
          <w:tcPr>
            <w:tcW w:w="3888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480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 xml:space="preserve">(4932) </w:t>
            </w:r>
            <w:r w:rsidRPr="007A6187">
              <w:rPr>
                <w:sz w:val="22"/>
                <w:szCs w:val="22"/>
              </w:rPr>
              <w:t>56-19-77</w:t>
            </w:r>
          </w:p>
        </w:tc>
      </w:tr>
      <w:tr w:rsidR="0068361B" w:rsidRPr="007A6187" w:rsidTr="00FC138E">
        <w:tc>
          <w:tcPr>
            <w:tcW w:w="3888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480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A6187">
                <w:rPr>
                  <w:sz w:val="20"/>
                  <w:szCs w:val="20"/>
                </w:rPr>
                <w:t>153000, г</w:t>
              </w:r>
            </w:smartTag>
            <w:r w:rsidRPr="007A6187">
              <w:rPr>
                <w:sz w:val="20"/>
                <w:szCs w:val="20"/>
              </w:rPr>
              <w:t xml:space="preserve">. Иваново, пл. Революции, д. 6,  к. 519, </w:t>
            </w:r>
          </w:p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68361B" w:rsidRPr="007A6187" w:rsidTr="00FC138E">
        <w:tc>
          <w:tcPr>
            <w:tcW w:w="3888" w:type="dxa"/>
          </w:tcPr>
          <w:p w:rsidR="0068361B" w:rsidRPr="007A6187" w:rsidRDefault="0068361B" w:rsidP="00FC138E">
            <w:pPr>
              <w:rPr>
                <w:sz w:val="20"/>
                <w:szCs w:val="20"/>
              </w:rPr>
            </w:pPr>
            <w:r w:rsidRPr="007A6187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480" w:type="dxa"/>
            <w:vAlign w:val="center"/>
          </w:tcPr>
          <w:p w:rsidR="0068361B" w:rsidRPr="007A6187" w:rsidRDefault="0068361B" w:rsidP="00FC138E">
            <w:pPr>
              <w:rPr>
                <w:b/>
                <w:sz w:val="20"/>
                <w:szCs w:val="20"/>
              </w:rPr>
            </w:pPr>
            <w:r w:rsidRPr="007A618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</w:t>
            </w:r>
            <w:r w:rsidRPr="007A6187">
              <w:rPr>
                <w:b/>
                <w:sz w:val="20"/>
                <w:szCs w:val="20"/>
              </w:rPr>
              <w:t>.08.2011 до 09:00</w:t>
            </w:r>
          </w:p>
        </w:tc>
      </w:tr>
    </w:tbl>
    <w:p w:rsidR="0068361B" w:rsidRPr="00D3647F" w:rsidRDefault="0068361B" w:rsidP="00253EA3">
      <w:pPr>
        <w:pStyle w:val="BodyText"/>
        <w:rPr>
          <w:sz w:val="20"/>
          <w:lang w:val="en-US"/>
        </w:rPr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4453"/>
        <w:gridCol w:w="1134"/>
        <w:gridCol w:w="1676"/>
      </w:tblGrid>
      <w:tr w:rsidR="0068361B" w:rsidRPr="00D3647F" w:rsidTr="003A5B63">
        <w:trPr>
          <w:trHeight w:val="1306"/>
        </w:trPr>
        <w:tc>
          <w:tcPr>
            <w:tcW w:w="1728" w:type="dxa"/>
          </w:tcPr>
          <w:p w:rsidR="0068361B" w:rsidRPr="00D3647F" w:rsidRDefault="0068361B" w:rsidP="00216A7E">
            <w:pPr>
              <w:pStyle w:val="BodyText"/>
              <w:jc w:val="center"/>
              <w:rPr>
                <w:sz w:val="20"/>
              </w:rPr>
            </w:pPr>
            <w:r w:rsidRPr="00D3647F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93" w:type="dxa"/>
            <w:gridSpan w:val="2"/>
            <w:vAlign w:val="center"/>
          </w:tcPr>
          <w:p w:rsidR="0068361B" w:rsidRPr="00D3647F" w:rsidRDefault="0068361B" w:rsidP="00216A7E">
            <w:pPr>
              <w:pStyle w:val="BodyText"/>
              <w:rPr>
                <w:sz w:val="20"/>
              </w:rPr>
            </w:pPr>
          </w:p>
          <w:p w:rsidR="0068361B" w:rsidRPr="00D3647F" w:rsidRDefault="0068361B" w:rsidP="00216A7E">
            <w:pPr>
              <w:pStyle w:val="BodyText"/>
              <w:jc w:val="center"/>
              <w:rPr>
                <w:sz w:val="20"/>
              </w:rPr>
            </w:pPr>
            <w:r w:rsidRPr="00D3647F">
              <w:rPr>
                <w:sz w:val="20"/>
              </w:rPr>
              <w:t>Характеристики</w:t>
            </w:r>
          </w:p>
          <w:p w:rsidR="0068361B" w:rsidRPr="00D3647F" w:rsidRDefault="0068361B" w:rsidP="00216A7E">
            <w:pPr>
              <w:pStyle w:val="BodyText"/>
              <w:jc w:val="center"/>
              <w:rPr>
                <w:b/>
                <w:sz w:val="20"/>
              </w:rPr>
            </w:pPr>
            <w:r w:rsidRPr="00D3647F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134" w:type="dxa"/>
            <w:vAlign w:val="center"/>
          </w:tcPr>
          <w:p w:rsidR="0068361B" w:rsidRPr="00D3647F" w:rsidRDefault="0068361B" w:rsidP="00216A7E">
            <w:pPr>
              <w:pStyle w:val="BodyText"/>
              <w:jc w:val="center"/>
              <w:rPr>
                <w:sz w:val="20"/>
              </w:rPr>
            </w:pPr>
            <w:r w:rsidRPr="00D3647F">
              <w:rPr>
                <w:sz w:val="20"/>
              </w:rPr>
              <w:t>Единица измерения</w:t>
            </w:r>
          </w:p>
        </w:tc>
        <w:tc>
          <w:tcPr>
            <w:tcW w:w="1676" w:type="dxa"/>
          </w:tcPr>
          <w:p w:rsidR="0068361B" w:rsidRPr="00D3647F" w:rsidRDefault="0068361B" w:rsidP="00216A7E">
            <w:pPr>
              <w:pStyle w:val="BodyText"/>
              <w:jc w:val="center"/>
              <w:rPr>
                <w:b/>
                <w:sz w:val="20"/>
              </w:rPr>
            </w:pPr>
            <w:r w:rsidRPr="00D3647F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8361B" w:rsidRPr="00D3647F" w:rsidTr="00296EC5">
        <w:trPr>
          <w:cantSplit/>
        </w:trPr>
        <w:tc>
          <w:tcPr>
            <w:tcW w:w="1728" w:type="dxa"/>
            <w:vMerge w:val="restart"/>
          </w:tcPr>
          <w:p w:rsidR="0068361B" w:rsidRPr="00D3647F" w:rsidRDefault="0068361B" w:rsidP="00AA56D9">
            <w:pPr>
              <w:rPr>
                <w:b/>
                <w:sz w:val="20"/>
                <w:szCs w:val="20"/>
              </w:rPr>
            </w:pPr>
            <w:r w:rsidRPr="00D3647F">
              <w:rPr>
                <w:b/>
                <w:sz w:val="20"/>
                <w:szCs w:val="20"/>
              </w:rPr>
              <w:t>Устройство покрытий полов из коммерческого линолеума – коридор 4 этажа</w:t>
            </w:r>
          </w:p>
          <w:p w:rsidR="0068361B" w:rsidRPr="00D3647F" w:rsidRDefault="0068361B" w:rsidP="00AA56D9">
            <w:pPr>
              <w:rPr>
                <w:b/>
                <w:sz w:val="20"/>
                <w:szCs w:val="20"/>
              </w:rPr>
            </w:pPr>
          </w:p>
          <w:p w:rsidR="0068361B" w:rsidRPr="00D3647F" w:rsidRDefault="0068361B" w:rsidP="00AA56D9">
            <w:pPr>
              <w:rPr>
                <w:b/>
                <w:sz w:val="20"/>
                <w:szCs w:val="20"/>
              </w:rPr>
            </w:pPr>
            <w:r w:rsidRPr="00D3647F">
              <w:rPr>
                <w:b/>
                <w:sz w:val="20"/>
                <w:szCs w:val="20"/>
              </w:rPr>
              <w:t>Код ОКДП</w:t>
            </w:r>
          </w:p>
          <w:p w:rsidR="0068361B" w:rsidRPr="00D3647F" w:rsidRDefault="0068361B" w:rsidP="00AA56D9">
            <w:pPr>
              <w:rPr>
                <w:b/>
                <w:sz w:val="20"/>
                <w:szCs w:val="20"/>
              </w:rPr>
            </w:pPr>
            <w:r w:rsidRPr="00D3647F">
              <w:rPr>
                <w:b/>
                <w:sz w:val="20"/>
                <w:szCs w:val="20"/>
              </w:rPr>
              <w:t>4540020</w:t>
            </w:r>
          </w:p>
        </w:tc>
        <w:tc>
          <w:tcPr>
            <w:tcW w:w="1440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453" w:type="dxa"/>
          </w:tcPr>
          <w:p w:rsidR="0068361B" w:rsidRPr="00D3647F" w:rsidRDefault="0068361B" w:rsidP="00216A7E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Работы должны быть выполнены в           соответствии с СНиП и локальной сметой, ведомостью объемов работ.</w:t>
            </w:r>
          </w:p>
          <w:p w:rsidR="0068361B" w:rsidRPr="00D3647F" w:rsidRDefault="0068361B" w:rsidP="00216A7E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68361B" w:rsidRPr="00D3647F" w:rsidRDefault="0068361B" w:rsidP="00216A7E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Качество материалов, используемых при выполнении работ, 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68361B" w:rsidRPr="00D3647F" w:rsidRDefault="0068361B" w:rsidP="00216A7E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68361B" w:rsidRPr="00D3647F" w:rsidRDefault="0068361B" w:rsidP="003A5B63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2810" w:type="dxa"/>
            <w:gridSpan w:val="2"/>
            <w:vMerge w:val="restart"/>
          </w:tcPr>
          <w:p w:rsidR="0068361B" w:rsidRPr="00D3647F" w:rsidRDefault="0068361B" w:rsidP="003A5B63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В соответствии с локальной сметой, ведомостью объемов работ</w:t>
            </w:r>
          </w:p>
          <w:p w:rsidR="0068361B" w:rsidRPr="00D3647F" w:rsidRDefault="0068361B" w:rsidP="00D3647F">
            <w:pPr>
              <w:pStyle w:val="BodyText"/>
              <w:jc w:val="both"/>
              <w:rPr>
                <w:sz w:val="20"/>
              </w:rPr>
            </w:pPr>
          </w:p>
        </w:tc>
      </w:tr>
      <w:tr w:rsidR="0068361B" w:rsidRPr="00D3647F" w:rsidTr="00296EC5">
        <w:trPr>
          <w:cantSplit/>
          <w:trHeight w:val="1248"/>
        </w:trPr>
        <w:tc>
          <w:tcPr>
            <w:tcW w:w="1728" w:type="dxa"/>
            <w:vMerge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453" w:type="dxa"/>
          </w:tcPr>
          <w:p w:rsidR="0068361B" w:rsidRPr="00D3647F" w:rsidRDefault="0068361B" w:rsidP="00D3647F">
            <w:pPr>
              <w:pStyle w:val="Header"/>
              <w:tabs>
                <w:tab w:val="left" w:pos="708"/>
              </w:tabs>
              <w:jc w:val="both"/>
            </w:pPr>
            <w:r w:rsidRPr="00D3647F">
              <w:t>В соответствии с локальной сметой и муниципальным контрактом.</w:t>
            </w:r>
          </w:p>
          <w:p w:rsidR="0068361B" w:rsidRPr="00D3647F" w:rsidRDefault="0068361B" w:rsidP="00D3647F">
            <w:pPr>
              <w:pStyle w:val="BodyText"/>
              <w:ind w:right="72"/>
              <w:jc w:val="both"/>
              <w:rPr>
                <w:sz w:val="20"/>
              </w:rPr>
            </w:pPr>
            <w:r w:rsidRPr="00D3647F">
              <w:rPr>
                <w:sz w:val="20"/>
              </w:rPr>
              <w:t xml:space="preserve">Все материалы должны соответствовать заявленным в смете. </w:t>
            </w:r>
          </w:p>
          <w:p w:rsidR="0068361B" w:rsidRPr="00D3647F" w:rsidRDefault="0068361B" w:rsidP="00D3647F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Линолеум должен представлять собой коммерческое покрытие на основе поливинилхлорида.</w:t>
            </w:r>
          </w:p>
          <w:p w:rsidR="0068361B" w:rsidRPr="00D3647F" w:rsidRDefault="0068361B" w:rsidP="00D3647F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 xml:space="preserve">Ширина линолеума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D3647F">
                <w:rPr>
                  <w:sz w:val="20"/>
                </w:rPr>
                <w:t>3 м</w:t>
              </w:r>
            </w:smartTag>
            <w:r w:rsidRPr="00D3647F">
              <w:rPr>
                <w:sz w:val="20"/>
              </w:rPr>
              <w:t xml:space="preserve">., соответствие степени пожарной безопасности согласно технического регламента о требованиях пожарной безопасности для общеобразовательный учреждений (не выше Г1, В2, РП1, Д2, Т2). </w:t>
            </w:r>
          </w:p>
          <w:p w:rsidR="0068361B" w:rsidRPr="00D3647F" w:rsidRDefault="0068361B" w:rsidP="00D3647F">
            <w:pPr>
              <w:pStyle w:val="Header"/>
              <w:tabs>
                <w:tab w:val="left" w:pos="708"/>
              </w:tabs>
              <w:jc w:val="both"/>
            </w:pPr>
            <w:r w:rsidRPr="00D3647F">
              <w:t>Расцветка – по согласованию с заказчиком.</w:t>
            </w:r>
          </w:p>
        </w:tc>
        <w:tc>
          <w:tcPr>
            <w:tcW w:w="2810" w:type="dxa"/>
            <w:gridSpan w:val="2"/>
            <w:vMerge/>
          </w:tcPr>
          <w:p w:rsidR="0068361B" w:rsidRPr="00D3647F" w:rsidRDefault="0068361B" w:rsidP="00216A7E">
            <w:pPr>
              <w:pStyle w:val="BodyText"/>
              <w:rPr>
                <w:sz w:val="20"/>
              </w:rPr>
            </w:pPr>
          </w:p>
        </w:tc>
      </w:tr>
      <w:tr w:rsidR="0068361B" w:rsidRPr="00D3647F" w:rsidTr="00296EC5">
        <w:trPr>
          <w:cantSplit/>
          <w:trHeight w:val="2292"/>
        </w:trPr>
        <w:tc>
          <w:tcPr>
            <w:tcW w:w="1728" w:type="dxa"/>
            <w:vMerge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453" w:type="dxa"/>
          </w:tcPr>
          <w:p w:rsidR="0068361B" w:rsidRPr="00D3647F" w:rsidRDefault="0068361B" w:rsidP="00D3647F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  <w:p w:rsidR="0068361B" w:rsidRPr="00D3647F" w:rsidRDefault="0068361B" w:rsidP="00D3647F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Работы должны соответствовать требованиям СНиП, социальных норм и правил эксплуатации.</w:t>
            </w:r>
          </w:p>
          <w:p w:rsidR="0068361B" w:rsidRPr="00D3647F" w:rsidRDefault="0068361B" w:rsidP="00D3647F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Гарантии качества распространяются на все работы, выполненные подрядчиком.</w:t>
            </w:r>
          </w:p>
          <w:p w:rsidR="0068361B" w:rsidRPr="00D3647F" w:rsidRDefault="0068361B" w:rsidP="00D3647F">
            <w:pPr>
              <w:pStyle w:val="BodyText"/>
              <w:jc w:val="both"/>
              <w:rPr>
                <w:sz w:val="20"/>
              </w:rPr>
            </w:pPr>
            <w:r w:rsidRPr="00D3647F">
              <w:rPr>
                <w:sz w:val="20"/>
              </w:rPr>
              <w:t>Работы должны быть выполнены в соответствии с проектом муниципального контракта и локальным сметным расчетом, ведомостью объемов работ.</w:t>
            </w:r>
          </w:p>
        </w:tc>
        <w:tc>
          <w:tcPr>
            <w:tcW w:w="2810" w:type="dxa"/>
            <w:gridSpan w:val="2"/>
            <w:vMerge/>
          </w:tcPr>
          <w:p w:rsidR="0068361B" w:rsidRPr="00D3647F" w:rsidRDefault="0068361B" w:rsidP="00216A7E">
            <w:pPr>
              <w:pStyle w:val="BodyText"/>
              <w:rPr>
                <w:sz w:val="20"/>
              </w:rPr>
            </w:pPr>
          </w:p>
        </w:tc>
      </w:tr>
      <w:tr w:rsidR="0068361B" w:rsidRPr="00D3647F" w:rsidTr="00296EC5">
        <w:trPr>
          <w:cantSplit/>
        </w:trPr>
        <w:tc>
          <w:tcPr>
            <w:tcW w:w="1728" w:type="dxa"/>
            <w:vMerge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453" w:type="dxa"/>
            <w:tcBorders>
              <w:top w:val="single" w:sz="4" w:space="0" w:color="000000"/>
            </w:tcBorders>
          </w:tcPr>
          <w:p w:rsidR="0068361B" w:rsidRPr="00D3647F" w:rsidRDefault="0068361B" w:rsidP="00D364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47F">
              <w:rPr>
                <w:rFonts w:ascii="Times New Roman" w:hAnsi="Times New Roman" w:cs="Times New Roman"/>
                <w:sz w:val="20"/>
                <w:szCs w:val="20"/>
              </w:rPr>
              <w:t xml:space="preserve">  Работы вести по графику производства работ, в работающем учреждении по согласованию с руководством.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68361B" w:rsidRPr="00D3647F" w:rsidRDefault="0068361B" w:rsidP="00D364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47F"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(согласно пунктов сметы) не допускать захламление территории Заказчика.</w:t>
            </w:r>
          </w:p>
        </w:tc>
        <w:tc>
          <w:tcPr>
            <w:tcW w:w="2810" w:type="dxa"/>
            <w:gridSpan w:val="2"/>
            <w:vMerge/>
          </w:tcPr>
          <w:p w:rsidR="0068361B" w:rsidRPr="00D3647F" w:rsidRDefault="0068361B" w:rsidP="00216A7E">
            <w:pPr>
              <w:pStyle w:val="BodyText"/>
              <w:rPr>
                <w:sz w:val="20"/>
              </w:rPr>
            </w:pPr>
          </w:p>
        </w:tc>
      </w:tr>
      <w:tr w:rsidR="0068361B" w:rsidRPr="00D3647F" w:rsidTr="003A5B63">
        <w:trPr>
          <w:cantSplit/>
        </w:trPr>
        <w:tc>
          <w:tcPr>
            <w:tcW w:w="1728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Требование к гарантийному сроку</w:t>
            </w:r>
          </w:p>
        </w:tc>
        <w:tc>
          <w:tcPr>
            <w:tcW w:w="4453" w:type="dxa"/>
            <w:tcBorders>
              <w:top w:val="single" w:sz="4" w:space="0" w:color="000000"/>
            </w:tcBorders>
          </w:tcPr>
          <w:p w:rsidR="0068361B" w:rsidRPr="00D3647F" w:rsidRDefault="0068361B" w:rsidP="00D364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47F">
              <w:rPr>
                <w:rFonts w:ascii="Times New Roman" w:hAnsi="Times New Roman" w:cs="Times New Roman"/>
                <w:sz w:val="20"/>
                <w:szCs w:val="20"/>
              </w:rPr>
              <w:t>Гарантийный срок выполненных работ – 3 года со дня подписания акта выполненных работ.</w:t>
            </w:r>
          </w:p>
        </w:tc>
        <w:tc>
          <w:tcPr>
            <w:tcW w:w="1134" w:type="dxa"/>
          </w:tcPr>
          <w:p w:rsidR="0068361B" w:rsidRPr="00D3647F" w:rsidRDefault="0068361B" w:rsidP="00216A7E">
            <w:pPr>
              <w:pStyle w:val="BodyText"/>
              <w:rPr>
                <w:sz w:val="20"/>
              </w:rPr>
            </w:pPr>
          </w:p>
        </w:tc>
        <w:tc>
          <w:tcPr>
            <w:tcW w:w="1676" w:type="dxa"/>
          </w:tcPr>
          <w:p w:rsidR="0068361B" w:rsidRPr="00D3647F" w:rsidRDefault="0068361B" w:rsidP="00216A7E">
            <w:pPr>
              <w:pStyle w:val="BodyText"/>
              <w:rPr>
                <w:sz w:val="20"/>
              </w:rPr>
            </w:pPr>
          </w:p>
        </w:tc>
      </w:tr>
    </w:tbl>
    <w:p w:rsidR="0068361B" w:rsidRDefault="0068361B">
      <w:pPr>
        <w:rPr>
          <w:lang w:val="en-US"/>
        </w:rPr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7263"/>
      </w:tblGrid>
      <w:tr w:rsidR="0068361B" w:rsidRPr="00D3647F" w:rsidTr="003A5B63">
        <w:tc>
          <w:tcPr>
            <w:tcW w:w="3168" w:type="dxa"/>
            <w:tcBorders>
              <w:top w:val="single" w:sz="4" w:space="0" w:color="auto"/>
            </w:tcBorders>
          </w:tcPr>
          <w:p w:rsidR="0068361B" w:rsidRPr="00D3647F" w:rsidRDefault="0068361B" w:rsidP="00216A7E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7263" w:type="dxa"/>
            <w:tcBorders>
              <w:top w:val="single" w:sz="4" w:space="0" w:color="auto"/>
            </w:tcBorders>
          </w:tcPr>
          <w:p w:rsidR="0068361B" w:rsidRPr="00D3647F" w:rsidRDefault="0068361B" w:rsidP="00D3647F">
            <w:pPr>
              <w:pStyle w:val="BodyText"/>
              <w:tabs>
                <w:tab w:val="left" w:pos="252"/>
              </w:tabs>
              <w:jc w:val="both"/>
              <w:rPr>
                <w:sz w:val="20"/>
              </w:rPr>
            </w:pPr>
            <w:r w:rsidRPr="00D3647F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68361B" w:rsidRPr="00D3647F" w:rsidTr="003A5B63">
        <w:tc>
          <w:tcPr>
            <w:tcW w:w="3168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263" w:type="dxa"/>
          </w:tcPr>
          <w:p w:rsidR="0068361B" w:rsidRPr="00D3647F" w:rsidRDefault="0068361B" w:rsidP="00D3647F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 xml:space="preserve">бюджет города Иванова </w:t>
            </w:r>
          </w:p>
        </w:tc>
      </w:tr>
      <w:tr w:rsidR="0068361B" w:rsidRPr="00D3647F" w:rsidTr="003A5B63">
        <w:tc>
          <w:tcPr>
            <w:tcW w:w="3168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7263" w:type="dxa"/>
          </w:tcPr>
          <w:p w:rsidR="0068361B" w:rsidRPr="00D3647F" w:rsidRDefault="0068361B" w:rsidP="00D3647F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D3647F">
              <w:rPr>
                <w:b/>
                <w:sz w:val="20"/>
                <w:szCs w:val="20"/>
              </w:rPr>
              <w:t>124</w:t>
            </w:r>
            <w:r>
              <w:rPr>
                <w:b/>
                <w:sz w:val="20"/>
                <w:szCs w:val="20"/>
              </w:rPr>
              <w:t> </w:t>
            </w:r>
            <w:r w:rsidRPr="00D3647F">
              <w:rPr>
                <w:b/>
                <w:sz w:val="20"/>
                <w:szCs w:val="20"/>
              </w:rPr>
              <w:t>735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68361B" w:rsidRPr="00D3647F" w:rsidTr="003A5B63">
        <w:tc>
          <w:tcPr>
            <w:tcW w:w="3168" w:type="dxa"/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263" w:type="dxa"/>
          </w:tcPr>
          <w:p w:rsidR="0068361B" w:rsidRPr="00D3647F" w:rsidRDefault="0068361B" w:rsidP="00D3647F">
            <w:pPr>
              <w:jc w:val="both"/>
              <w:rPr>
                <w:b/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цена включает все расходы, связанные с исполнением муниципального контракта</w:t>
            </w:r>
            <w:r>
              <w:rPr>
                <w:sz w:val="20"/>
                <w:szCs w:val="20"/>
              </w:rPr>
              <w:t>,</w:t>
            </w:r>
            <w:r w:rsidRPr="00D3647F">
              <w:rPr>
                <w:sz w:val="20"/>
                <w:szCs w:val="20"/>
              </w:rPr>
              <w:t xml:space="preserve"> в т</w:t>
            </w:r>
            <w:r>
              <w:rPr>
                <w:sz w:val="20"/>
                <w:szCs w:val="20"/>
              </w:rPr>
              <w:t xml:space="preserve">ом </w:t>
            </w:r>
            <w:r w:rsidRPr="00D3647F"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исле</w:t>
            </w:r>
            <w:r w:rsidRPr="00D3647F">
              <w:rPr>
                <w:sz w:val="20"/>
                <w:szCs w:val="20"/>
              </w:rPr>
              <w:t xml:space="preserve"> стоимость работ, 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68361B" w:rsidRPr="00D3647F" w:rsidTr="003A5B63">
        <w:tc>
          <w:tcPr>
            <w:tcW w:w="3168" w:type="dxa"/>
          </w:tcPr>
          <w:p w:rsidR="0068361B" w:rsidRPr="00D3647F" w:rsidRDefault="0068361B" w:rsidP="00216A7E">
            <w:pPr>
              <w:rPr>
                <w:bCs/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D3647F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</w:tcPr>
          <w:p w:rsidR="0068361B" w:rsidRPr="00D3647F" w:rsidRDefault="0068361B" w:rsidP="00D3647F">
            <w:pPr>
              <w:jc w:val="both"/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г. Иваново, Микрорайон 30, д. 17</w:t>
            </w:r>
          </w:p>
        </w:tc>
      </w:tr>
      <w:tr w:rsidR="0068361B" w:rsidRPr="00D3647F" w:rsidTr="003A5B63">
        <w:tc>
          <w:tcPr>
            <w:tcW w:w="3168" w:type="dxa"/>
          </w:tcPr>
          <w:p w:rsidR="0068361B" w:rsidRPr="00D3647F" w:rsidRDefault="0068361B" w:rsidP="00216A7E">
            <w:pPr>
              <w:rPr>
                <w:bCs/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D3647F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</w:tcPr>
          <w:p w:rsidR="0068361B" w:rsidRPr="00D3647F" w:rsidRDefault="0068361B" w:rsidP="00D3647F">
            <w:pPr>
              <w:jc w:val="both"/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с момента заключения контракта до 31.08.2011</w:t>
            </w:r>
          </w:p>
        </w:tc>
      </w:tr>
      <w:tr w:rsidR="0068361B" w:rsidRPr="00D3647F" w:rsidTr="003A5B63">
        <w:tc>
          <w:tcPr>
            <w:tcW w:w="3168" w:type="dxa"/>
          </w:tcPr>
          <w:p w:rsidR="0068361B" w:rsidRPr="00D3647F" w:rsidRDefault="0068361B" w:rsidP="00216A7E">
            <w:pPr>
              <w:rPr>
                <w:bCs/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D3647F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263" w:type="dxa"/>
          </w:tcPr>
          <w:p w:rsidR="0068361B" w:rsidRPr="00D3647F" w:rsidRDefault="0068361B" w:rsidP="00D3647F">
            <w:pPr>
              <w:jc w:val="both"/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подрядчиком своих обязательств по контракту до 31.12.2011.</w:t>
            </w:r>
          </w:p>
        </w:tc>
      </w:tr>
      <w:tr w:rsidR="0068361B" w:rsidRPr="00D3647F" w:rsidTr="003A5B63">
        <w:tc>
          <w:tcPr>
            <w:tcW w:w="3168" w:type="dxa"/>
            <w:tcBorders>
              <w:bottom w:val="single" w:sz="4" w:space="0" w:color="auto"/>
            </w:tcBorders>
          </w:tcPr>
          <w:p w:rsidR="0068361B" w:rsidRPr="00D3647F" w:rsidRDefault="0068361B" w:rsidP="00216A7E">
            <w:pPr>
              <w:rPr>
                <w:sz w:val="20"/>
                <w:szCs w:val="20"/>
              </w:rPr>
            </w:pPr>
            <w:r w:rsidRPr="00D3647F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263" w:type="dxa"/>
            <w:tcBorders>
              <w:bottom w:val="single" w:sz="4" w:space="0" w:color="auto"/>
            </w:tcBorders>
          </w:tcPr>
          <w:p w:rsidR="0068361B" w:rsidRPr="00D3647F" w:rsidRDefault="0068361B" w:rsidP="00D364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3647F">
              <w:rPr>
                <w:bCs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68361B" w:rsidRDefault="0068361B" w:rsidP="00253EA3">
      <w:pPr>
        <w:rPr>
          <w:b/>
          <w:sz w:val="20"/>
          <w:szCs w:val="20"/>
        </w:rPr>
      </w:pPr>
    </w:p>
    <w:p w:rsidR="0068361B" w:rsidRDefault="0068361B" w:rsidP="00253EA3">
      <w:pPr>
        <w:rPr>
          <w:b/>
          <w:sz w:val="20"/>
          <w:szCs w:val="20"/>
        </w:rPr>
      </w:pPr>
    </w:p>
    <w:p w:rsidR="0068361B" w:rsidRPr="00806215" w:rsidRDefault="0068361B" w:rsidP="00D3647F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806215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06215">
        <w:t>у</w:t>
      </w:r>
      <w:r w:rsidRPr="00806215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06215">
        <w:t>о</w:t>
      </w:r>
      <w:r w:rsidRPr="00806215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8361B" w:rsidRPr="00806215" w:rsidRDefault="0068361B" w:rsidP="00D3647F">
      <w:pPr>
        <w:ind w:firstLine="720"/>
        <w:jc w:val="both"/>
      </w:pPr>
      <w:r w:rsidRPr="00806215"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8361B" w:rsidRPr="00806215" w:rsidRDefault="0068361B" w:rsidP="00D3647F">
      <w:pPr>
        <w:pStyle w:val="Title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>Согласно ч. 2 ст. 46 Федерального закона от 21.07.2005 № 94 - ФЗ  «О размещен</w:t>
      </w:r>
      <w:r>
        <w:rPr>
          <w:b w:val="0"/>
          <w:szCs w:val="24"/>
        </w:rPr>
        <w:t>ии</w:t>
      </w:r>
      <w:r w:rsidRPr="00806215">
        <w:rPr>
          <w:b w:val="0"/>
          <w:szCs w:val="24"/>
        </w:rPr>
        <w:t xml:space="preserve">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68361B" w:rsidRPr="00806215" w:rsidRDefault="0068361B" w:rsidP="00D3647F">
      <w:pPr>
        <w:pStyle w:val="Title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8361B" w:rsidRPr="00DC449C" w:rsidRDefault="0068361B" w:rsidP="00D3647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DC449C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C449C">
        <w:rPr>
          <w:b/>
          <w:bCs/>
        </w:rPr>
        <w:t xml:space="preserve"> </w:t>
      </w:r>
      <w:r w:rsidRPr="00DC449C">
        <w:t>(ч. 1 ст. 8 ФЗ № 94).</w:t>
      </w:r>
    </w:p>
    <w:p w:rsidR="0068361B" w:rsidRPr="00806215" w:rsidRDefault="0068361B" w:rsidP="00D3647F">
      <w:pPr>
        <w:ind w:firstLine="720"/>
        <w:jc w:val="both"/>
      </w:pPr>
      <w:r w:rsidRPr="00806215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8361B" w:rsidRPr="002F1EBF" w:rsidRDefault="0068361B" w:rsidP="00D3647F">
      <w:pPr>
        <w:pStyle w:val="Title"/>
        <w:ind w:firstLine="720"/>
        <w:jc w:val="both"/>
        <w:rPr>
          <w:b w:val="0"/>
          <w:szCs w:val="24"/>
        </w:rPr>
      </w:pPr>
      <w:r w:rsidRPr="002F1EBF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8361B" w:rsidRPr="00BA5C77" w:rsidRDefault="0068361B" w:rsidP="00D3647F">
      <w:pPr>
        <w:pStyle w:val="Title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 xml:space="preserve">Участник размещения заказа вправе подать только одну котировочную заявку, </w:t>
      </w:r>
      <w:r w:rsidRPr="00BA5C77">
        <w:rPr>
          <w:b w:val="0"/>
          <w:szCs w:val="24"/>
        </w:rPr>
        <w:t>внесение изменений в которую не допускается.</w:t>
      </w:r>
    </w:p>
    <w:p w:rsidR="0068361B" w:rsidRPr="00BA5C77" w:rsidRDefault="0068361B" w:rsidP="00D3647F">
      <w:pPr>
        <w:ind w:firstLine="720"/>
        <w:jc w:val="both"/>
      </w:pPr>
      <w:r w:rsidRPr="00BA5C77"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8361B" w:rsidRPr="00806215" w:rsidRDefault="0068361B" w:rsidP="00D3647F">
      <w:pPr>
        <w:pStyle w:val="Title"/>
        <w:ind w:firstLine="720"/>
        <w:jc w:val="both"/>
        <w:rPr>
          <w:b w:val="0"/>
          <w:szCs w:val="24"/>
        </w:rPr>
      </w:pPr>
      <w:r w:rsidRPr="00BA5C77">
        <w:rPr>
          <w:b w:val="0"/>
          <w:szCs w:val="24"/>
        </w:rPr>
        <w:t>Котировочная заявка должна быть составлена</w:t>
      </w:r>
      <w:r w:rsidRPr="00806215">
        <w:rPr>
          <w:b w:val="0"/>
          <w:szCs w:val="24"/>
        </w:rPr>
        <w:t xml:space="preserve"> по прилагаемой форме и в соответствии с требованиями статьи 44 ФЗ № 94:</w:t>
      </w:r>
    </w:p>
    <w:p w:rsidR="0068361B" w:rsidRDefault="0068361B" w:rsidP="009E324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8361B" w:rsidRDefault="0068361B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8361B" w:rsidRPr="00C144BD" w:rsidRDefault="0068361B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8361B" w:rsidRPr="00C144BD" w:rsidRDefault="0068361B" w:rsidP="00253EA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361B" w:rsidRPr="005D3120" w:rsidRDefault="0068361B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>№ _____________</w:t>
      </w:r>
    </w:p>
    <w:p w:rsidR="0068361B" w:rsidRPr="005D3120" w:rsidRDefault="0068361B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5D3120">
        <w:rPr>
          <w:sz w:val="22"/>
          <w:szCs w:val="22"/>
        </w:rPr>
        <w:t xml:space="preserve">звещению о </w:t>
      </w:r>
    </w:p>
    <w:p w:rsidR="0068361B" w:rsidRPr="005D3120" w:rsidRDefault="0068361B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>проведении запроса котировок</w:t>
      </w:r>
    </w:p>
    <w:p w:rsidR="0068361B" w:rsidRDefault="0068361B" w:rsidP="00253EA3">
      <w:pPr>
        <w:ind w:left="5664"/>
        <w:rPr>
          <w:sz w:val="22"/>
          <w:szCs w:val="22"/>
        </w:rPr>
      </w:pPr>
      <w:r w:rsidRPr="005D3120">
        <w:rPr>
          <w:sz w:val="22"/>
          <w:szCs w:val="22"/>
        </w:rPr>
        <w:t xml:space="preserve">от </w:t>
      </w:r>
      <w:r>
        <w:rPr>
          <w:sz w:val="22"/>
          <w:szCs w:val="22"/>
        </w:rPr>
        <w:t>04.08.2011</w:t>
      </w:r>
    </w:p>
    <w:p w:rsidR="0068361B" w:rsidRPr="005D3120" w:rsidRDefault="0068361B" w:rsidP="00253EA3">
      <w:pPr>
        <w:ind w:left="5664"/>
        <w:rPr>
          <w:sz w:val="22"/>
          <w:szCs w:val="22"/>
          <w:u w:val="single"/>
        </w:rPr>
      </w:pPr>
      <w:r w:rsidRPr="005D3120">
        <w:rPr>
          <w:sz w:val="22"/>
          <w:szCs w:val="22"/>
        </w:rPr>
        <w:t xml:space="preserve">Регистрационный № </w:t>
      </w:r>
      <w:r w:rsidRPr="00D3647F">
        <w:rPr>
          <w:sz w:val="22"/>
          <w:szCs w:val="22"/>
          <w:u w:val="single"/>
        </w:rPr>
        <w:t>741</w:t>
      </w:r>
    </w:p>
    <w:p w:rsidR="0068361B" w:rsidRPr="005D3120" w:rsidRDefault="0068361B" w:rsidP="00253EA3">
      <w:pPr>
        <w:jc w:val="center"/>
      </w:pPr>
      <w:r w:rsidRPr="005D3120">
        <w:t>КОТИРОВОЧНАЯ ЗАЯВКА</w:t>
      </w:r>
    </w:p>
    <w:p w:rsidR="0068361B" w:rsidRPr="005D3120" w:rsidRDefault="0068361B" w:rsidP="00253EA3">
      <w:pPr>
        <w:jc w:val="right"/>
      </w:pPr>
      <w:r w:rsidRPr="005D3120">
        <w:t>Дата: «__» _________ 20</w:t>
      </w:r>
      <w:r>
        <w:t>11</w:t>
      </w:r>
      <w:r w:rsidRPr="005D3120">
        <w:t xml:space="preserve"> г.</w:t>
      </w:r>
    </w:p>
    <w:p w:rsidR="0068361B" w:rsidRPr="005D3120" w:rsidRDefault="0068361B" w:rsidP="00253EA3">
      <w:pPr>
        <w:jc w:val="center"/>
      </w:pPr>
      <w:r w:rsidRPr="005D3120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400"/>
        <w:gridCol w:w="4860"/>
      </w:tblGrid>
      <w:tr w:rsidR="0068361B" w:rsidRPr="005D3120" w:rsidTr="00216A7E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E5462A" w:rsidRDefault="0068361B" w:rsidP="00216A7E">
            <w:r w:rsidRPr="00E5462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8361B" w:rsidRPr="00E5462A" w:rsidRDefault="0068361B" w:rsidP="00216A7E">
            <w:r w:rsidRPr="00E546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5462A">
              <w:rPr>
                <w:sz w:val="22"/>
                <w:szCs w:val="22"/>
              </w:rPr>
              <w:t xml:space="preserve"> фамилия, имя, отчество </w:t>
            </w:r>
          </w:p>
          <w:p w:rsidR="0068361B" w:rsidRPr="00E5462A" w:rsidRDefault="0068361B" w:rsidP="00216A7E">
            <w:r w:rsidRPr="00E546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5462A">
              <w:rPr>
                <w:sz w:val="22"/>
                <w:szCs w:val="22"/>
              </w:rPr>
              <w:t xml:space="preserve"> </w:t>
            </w:r>
          </w:p>
          <w:p w:rsidR="0068361B" w:rsidRPr="00E5462A" w:rsidRDefault="0068361B" w:rsidP="00216A7E">
            <w:pPr>
              <w:rPr>
                <w:i/>
              </w:rPr>
            </w:pPr>
            <w:r w:rsidRPr="00E5462A">
              <w:rPr>
                <w:sz w:val="22"/>
                <w:szCs w:val="22"/>
              </w:rPr>
              <w:t>(</w:t>
            </w:r>
            <w:r w:rsidRPr="00E5462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5D3120" w:rsidRDefault="0068361B" w:rsidP="00216A7E"/>
        </w:tc>
      </w:tr>
      <w:tr w:rsidR="0068361B" w:rsidRPr="005D3120" w:rsidTr="00216A7E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E5462A" w:rsidRDefault="0068361B" w:rsidP="00216A7E">
            <w:r w:rsidRPr="00E5462A">
              <w:rPr>
                <w:sz w:val="22"/>
                <w:szCs w:val="22"/>
              </w:rPr>
              <w:t xml:space="preserve">2. Место нахождения </w:t>
            </w:r>
            <w:r w:rsidRPr="00E5462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5462A">
              <w:rPr>
                <w:sz w:val="22"/>
                <w:szCs w:val="22"/>
              </w:rPr>
              <w:t xml:space="preserve"> место жительства </w:t>
            </w:r>
            <w:r w:rsidRPr="00E5462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5462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361B" w:rsidRPr="005D3120" w:rsidRDefault="0068361B" w:rsidP="00216A7E"/>
        </w:tc>
      </w:tr>
      <w:tr w:rsidR="0068361B" w:rsidRPr="005D3120" w:rsidTr="00216A7E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61B" w:rsidRPr="00E5462A" w:rsidRDefault="0068361B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5462A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68361B" w:rsidRPr="00E5462A" w:rsidRDefault="0068361B" w:rsidP="00216A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462A">
              <w:rPr>
                <w:rStyle w:val="a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1B" w:rsidRPr="005D3120" w:rsidRDefault="0068361B" w:rsidP="00216A7E"/>
        </w:tc>
      </w:tr>
      <w:tr w:rsidR="0068361B" w:rsidRPr="005D3120" w:rsidTr="00216A7E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61B" w:rsidRPr="00E5462A" w:rsidRDefault="0068361B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5462A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1B" w:rsidRPr="005D3120" w:rsidRDefault="0068361B" w:rsidP="00216A7E"/>
        </w:tc>
      </w:tr>
      <w:tr w:rsidR="0068361B" w:rsidRPr="005D3120" w:rsidTr="00216A7E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61B" w:rsidRPr="00E5462A" w:rsidRDefault="0068361B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5462A">
              <w:rPr>
                <w:rStyle w:val="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1B" w:rsidRPr="005D3120" w:rsidRDefault="0068361B" w:rsidP="00216A7E"/>
        </w:tc>
      </w:tr>
      <w:tr w:rsidR="0068361B" w:rsidRPr="005D3120" w:rsidTr="00216A7E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361B" w:rsidRPr="00E5462A" w:rsidRDefault="0068361B" w:rsidP="00216A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5462A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1B" w:rsidRPr="005D3120" w:rsidRDefault="0068361B" w:rsidP="00216A7E"/>
        </w:tc>
      </w:tr>
      <w:tr w:rsidR="0068361B" w:rsidRPr="005D3120" w:rsidTr="00216A7E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E5462A" w:rsidRDefault="0068361B" w:rsidP="00216A7E">
            <w:r w:rsidRPr="00E5462A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361B" w:rsidRPr="005D3120" w:rsidRDefault="0068361B" w:rsidP="00216A7E"/>
        </w:tc>
      </w:tr>
      <w:tr w:rsidR="0068361B" w:rsidRPr="005D3120" w:rsidTr="00216A7E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E5462A" w:rsidRDefault="0068361B" w:rsidP="00216A7E">
            <w:r w:rsidRPr="00E5462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5D3120" w:rsidRDefault="0068361B" w:rsidP="00216A7E"/>
        </w:tc>
      </w:tr>
    </w:tbl>
    <w:p w:rsidR="0068361B" w:rsidRPr="005D3120" w:rsidRDefault="0068361B" w:rsidP="00253EA3">
      <w:pPr>
        <w:jc w:val="center"/>
      </w:pPr>
    </w:p>
    <w:p w:rsidR="0068361B" w:rsidRPr="005D3120" w:rsidRDefault="0068361B" w:rsidP="00253EA3">
      <w:pPr>
        <w:jc w:val="center"/>
      </w:pPr>
      <w:r w:rsidRPr="005D3120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2387"/>
        <w:gridCol w:w="4982"/>
      </w:tblGrid>
      <w:tr w:rsidR="0068361B" w:rsidRPr="005D3120" w:rsidTr="00216A7E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5D3120" w:rsidRDefault="0068361B" w:rsidP="00216A7E">
            <w:pPr>
              <w:ind w:left="-70" w:firstLine="70"/>
              <w:jc w:val="center"/>
            </w:pPr>
            <w:r w:rsidRPr="005D312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5D3120" w:rsidRDefault="0068361B" w:rsidP="00216A7E">
            <w:pPr>
              <w:jc w:val="center"/>
            </w:pPr>
            <w:r w:rsidRPr="005D3120">
              <w:rPr>
                <w:sz w:val="22"/>
                <w:szCs w:val="22"/>
              </w:rPr>
              <w:t>Цена контракта,</w:t>
            </w:r>
          </w:p>
          <w:p w:rsidR="0068361B" w:rsidRPr="005D3120" w:rsidRDefault="0068361B" w:rsidP="00216A7E">
            <w:pPr>
              <w:jc w:val="center"/>
            </w:pPr>
            <w:r w:rsidRPr="005D3120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5D3120" w:rsidRDefault="0068361B" w:rsidP="00216A7E">
            <w:pPr>
              <w:jc w:val="center"/>
            </w:pPr>
            <w:r w:rsidRPr="005D3120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8361B" w:rsidRPr="003178DD" w:rsidTr="00216A7E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D3647F" w:rsidRDefault="0068361B" w:rsidP="00AA56D9">
            <w:pPr>
              <w:rPr>
                <w:sz w:val="22"/>
                <w:szCs w:val="22"/>
              </w:rPr>
            </w:pPr>
            <w:r w:rsidRPr="00D3647F">
              <w:rPr>
                <w:sz w:val="22"/>
                <w:szCs w:val="22"/>
              </w:rPr>
              <w:t>Устройство покрытий полов из коммерческого линолеума – коридор 4 этажа</w:t>
            </w:r>
          </w:p>
          <w:p w:rsidR="0068361B" w:rsidRPr="00D3647F" w:rsidRDefault="0068361B" w:rsidP="00D3647F">
            <w:pPr>
              <w:rPr>
                <w:sz w:val="22"/>
                <w:szCs w:val="22"/>
              </w:rPr>
            </w:pPr>
            <w:r w:rsidRPr="00D3647F">
              <w:rPr>
                <w:sz w:val="22"/>
                <w:szCs w:val="22"/>
              </w:rPr>
              <w:t xml:space="preserve">МОУ СОШ № 61 </w:t>
            </w:r>
          </w:p>
          <w:p w:rsidR="0068361B" w:rsidRPr="00D3647F" w:rsidRDefault="0068361B" w:rsidP="00D3647F">
            <w:pPr>
              <w:rPr>
                <w:sz w:val="22"/>
                <w:szCs w:val="22"/>
              </w:rPr>
            </w:pPr>
            <w:r w:rsidRPr="00D3647F">
              <w:rPr>
                <w:sz w:val="22"/>
                <w:szCs w:val="22"/>
              </w:rPr>
              <w:t>по адресу: г. Иваново, Микрорайон 30, д. 17</w:t>
            </w:r>
          </w:p>
          <w:p w:rsidR="0068361B" w:rsidRPr="00D3647F" w:rsidRDefault="0068361B" w:rsidP="00216A7E">
            <w:pPr>
              <w:pStyle w:val="BodyText"/>
              <w:widowControl w:val="0"/>
              <w:rPr>
                <w:sz w:val="22"/>
                <w:szCs w:val="22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3178DD" w:rsidRDefault="0068361B" w:rsidP="00216A7E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61B" w:rsidRPr="003178DD" w:rsidRDefault="0068361B" w:rsidP="00216A7E">
            <w:pPr>
              <w:jc w:val="both"/>
            </w:pPr>
            <w:r>
              <w:t>ц</w:t>
            </w:r>
            <w:r w:rsidRPr="003178DD">
              <w:t>ена включает все расходы, связанные с исполнением муниципального контракта</w:t>
            </w:r>
            <w:r>
              <w:t>,</w:t>
            </w:r>
            <w:r w:rsidRPr="003178DD">
              <w:t xml:space="preserve"> в т</w:t>
            </w:r>
            <w:r>
              <w:t xml:space="preserve">ом </w:t>
            </w:r>
            <w:r w:rsidRPr="003178DD">
              <w:t>ч</w:t>
            </w:r>
            <w:r>
              <w:t>исле</w:t>
            </w:r>
            <w:r w:rsidRPr="003178DD">
              <w:t xml:space="preserve"> стоимость работ, стоимость товара, транспортные расходы, разгрузка, налоги, сборы и другие обязательные платежи</w:t>
            </w:r>
          </w:p>
        </w:tc>
      </w:tr>
    </w:tbl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4"/>
        </w:rPr>
      </w:pPr>
    </w:p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24"/>
          <w:szCs w:val="24"/>
        </w:rPr>
        <w:t>Цена муниципального контракта 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5D3120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____ коп.</w:t>
      </w:r>
      <w:r w:rsidRPr="005D312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(сумма прописью)</w:t>
      </w:r>
    </w:p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D3120">
        <w:rPr>
          <w:rFonts w:ascii="Times New Roman" w:hAnsi="Times New Roman" w:cs="Times New Roman"/>
          <w:sz w:val="24"/>
          <w:szCs w:val="24"/>
        </w:rPr>
        <w:t>в т.ч. НДС___________________.</w:t>
      </w:r>
    </w:p>
    <w:p w:rsidR="0068361B" w:rsidRPr="005D3120" w:rsidRDefault="0068361B" w:rsidP="00253EA3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5D3120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68361B" w:rsidRPr="005D3120" w:rsidRDefault="0068361B" w:rsidP="00253EA3">
      <w:pPr>
        <w:jc w:val="both"/>
        <w:rPr>
          <w:sz w:val="20"/>
          <w:szCs w:val="20"/>
        </w:rPr>
      </w:pPr>
      <w:r w:rsidRPr="005D3120">
        <w:rPr>
          <w:sz w:val="20"/>
          <w:szCs w:val="20"/>
        </w:rPr>
        <w:t xml:space="preserve">Примечание: НДС указывается только теми организациями, которые работают с применением традиционной системы налогообложения. </w:t>
      </w:r>
    </w:p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5D3120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</w:t>
      </w:r>
      <w:r w:rsidRPr="005D3120">
        <w:rPr>
          <w:rFonts w:ascii="Times New Roman" w:hAnsi="Times New Roman" w:cs="Times New Roman"/>
        </w:rPr>
        <w:t>_, согласно(ен) исполнить условия муниципального контракта,</w:t>
      </w:r>
    </w:p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5D3120">
        <w:rPr>
          <w:rFonts w:ascii="Times New Roman" w:hAnsi="Times New Roman" w:cs="Times New Roman"/>
          <w:vertAlign w:val="superscript"/>
        </w:rPr>
        <w:t xml:space="preserve">                                 (Наименование участника размещения заказа)</w:t>
      </w:r>
    </w:p>
    <w:p w:rsidR="0068361B" w:rsidRPr="005D3120" w:rsidRDefault="0068361B" w:rsidP="00253EA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5D3120">
        <w:rPr>
          <w:rFonts w:ascii="Times New Roman" w:hAnsi="Times New Roman" w:cs="Times New Roman"/>
        </w:rPr>
        <w:t xml:space="preserve">указанные в извещении о проведении запроса котировок № </w:t>
      </w:r>
      <w:r>
        <w:rPr>
          <w:rFonts w:ascii="Times New Roman" w:hAnsi="Times New Roman" w:cs="Times New Roman"/>
        </w:rPr>
        <w:t>741</w:t>
      </w:r>
      <w:r w:rsidRPr="005D3120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04.08.</w:t>
      </w:r>
      <w:r w:rsidRPr="005D3120">
        <w:rPr>
          <w:rFonts w:ascii="Times New Roman" w:hAnsi="Times New Roman" w:cs="Times New Roman"/>
        </w:rPr>
        <w:t>2011, с учетом предложения о цене контракта, указанного в настоящей котировочной заявке.</w:t>
      </w:r>
    </w:p>
    <w:p w:rsidR="0068361B" w:rsidRPr="005D3120" w:rsidRDefault="0068361B" w:rsidP="00253EA3">
      <w:pPr>
        <w:rPr>
          <w:sz w:val="22"/>
          <w:szCs w:val="22"/>
        </w:rPr>
      </w:pPr>
    </w:p>
    <w:p w:rsidR="0068361B" w:rsidRPr="005D3120" w:rsidRDefault="0068361B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8361B" w:rsidRPr="005D3120" w:rsidRDefault="0068361B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8361B" w:rsidRPr="005D3120" w:rsidRDefault="0068361B" w:rsidP="00253EA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D3120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______________</w:t>
      </w:r>
    </w:p>
    <w:p w:rsidR="0068361B" w:rsidRPr="005D3120" w:rsidRDefault="0068361B" w:rsidP="00253EA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5D3120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5D3120">
        <w:rPr>
          <w:rFonts w:ascii="Times New Roman" w:hAnsi="Times New Roman" w:cs="Times New Roman"/>
          <w:sz w:val="16"/>
          <w:szCs w:val="16"/>
        </w:rPr>
        <w:tab/>
      </w:r>
      <w:r w:rsidRPr="005D3120">
        <w:rPr>
          <w:rFonts w:ascii="Times New Roman" w:hAnsi="Times New Roman" w:cs="Times New Roman"/>
          <w:sz w:val="16"/>
          <w:szCs w:val="16"/>
        </w:rPr>
        <w:tab/>
      </w:r>
      <w:r w:rsidRPr="005D3120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5D3120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68361B" w:rsidRPr="005D3120" w:rsidRDefault="0068361B" w:rsidP="00253EA3">
      <w:pPr>
        <w:pStyle w:val="ConsPlusNonformat"/>
        <w:widowControl/>
        <w:rPr>
          <w:rFonts w:ascii="Times New Roman" w:hAnsi="Times New Roman" w:cs="Times New Roman"/>
        </w:rPr>
      </w:pPr>
      <w:r w:rsidRPr="005D3120">
        <w:rPr>
          <w:rFonts w:ascii="Times New Roman" w:hAnsi="Times New Roman" w:cs="Times New Roman"/>
        </w:rPr>
        <w:t xml:space="preserve">                                           М.П.</w:t>
      </w:r>
    </w:p>
    <w:p w:rsidR="0068361B" w:rsidRPr="005D3120" w:rsidRDefault="0068361B" w:rsidP="00253EA3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68361B" w:rsidRDefault="0068361B" w:rsidP="00253EA3">
      <w:pPr>
        <w:ind w:left="2124"/>
        <w:jc w:val="right"/>
        <w:rPr>
          <w:b/>
        </w:rPr>
      </w:pPr>
    </w:p>
    <w:p w:rsidR="0068361B" w:rsidRDefault="0068361B" w:rsidP="00253EA3">
      <w:pPr>
        <w:ind w:left="2124"/>
        <w:jc w:val="right"/>
        <w:rPr>
          <w:b/>
        </w:rPr>
      </w:pPr>
    </w:p>
    <w:p w:rsidR="0068361B" w:rsidRDefault="0068361B" w:rsidP="00253EA3">
      <w:pPr>
        <w:ind w:left="2124"/>
        <w:jc w:val="right"/>
        <w:rPr>
          <w:b/>
        </w:rPr>
      </w:pPr>
    </w:p>
    <w:p w:rsidR="0068361B" w:rsidRDefault="0068361B" w:rsidP="00253EA3">
      <w:pPr>
        <w:ind w:left="2124"/>
        <w:jc w:val="right"/>
        <w:rPr>
          <w:b/>
        </w:rPr>
      </w:pPr>
    </w:p>
    <w:p w:rsidR="0068361B" w:rsidRDefault="0068361B" w:rsidP="00253EA3">
      <w:pPr>
        <w:rPr>
          <w:sz w:val="22"/>
          <w:szCs w:val="22"/>
        </w:rPr>
      </w:pPr>
    </w:p>
    <w:p w:rsidR="0068361B" w:rsidRDefault="0068361B" w:rsidP="009E324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68361B" w:rsidRPr="001C1260" w:rsidRDefault="0068361B" w:rsidP="009E3244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68361B" w:rsidRDefault="0068361B" w:rsidP="009E3244">
      <w:pPr>
        <w:shd w:val="clear" w:color="auto" w:fill="FFFFFF"/>
        <w:spacing w:line="274" w:lineRule="exact"/>
        <w:ind w:left="2069" w:right="1843" w:firstLine="2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Муниципальный контракт № __</w:t>
      </w:r>
    </w:p>
    <w:p w:rsidR="0068361B" w:rsidRDefault="0068361B" w:rsidP="009E3244">
      <w:pPr>
        <w:shd w:val="clear" w:color="auto" w:fill="FFFFFF"/>
        <w:spacing w:line="274" w:lineRule="exact"/>
        <w:ind w:left="2069" w:right="1843" w:firstLine="226"/>
      </w:pPr>
      <w:r>
        <w:rPr>
          <w:b/>
          <w:bCs/>
          <w:sz w:val="22"/>
          <w:szCs w:val="22"/>
        </w:rPr>
        <w:t xml:space="preserve"> на выполнение работ для муниципальных нужд</w:t>
      </w:r>
    </w:p>
    <w:p w:rsidR="0068361B" w:rsidRDefault="0068361B" w:rsidP="009E3244">
      <w:pPr>
        <w:pStyle w:val="BodyText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 w:rsidRPr="005B0316">
        <w:rPr>
          <w:sz w:val="24"/>
          <w:szCs w:val="24"/>
        </w:rPr>
        <w:t>г. Иваново</w:t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 xml:space="preserve">  </w:t>
      </w:r>
      <w:r w:rsidRPr="005B0316">
        <w:rPr>
          <w:sz w:val="24"/>
          <w:szCs w:val="24"/>
        </w:rPr>
        <w:t xml:space="preserve">  «___» __________ 201</w:t>
      </w:r>
      <w:r>
        <w:rPr>
          <w:sz w:val="24"/>
          <w:szCs w:val="24"/>
        </w:rPr>
        <w:t>1</w:t>
      </w:r>
      <w:r w:rsidRPr="005B0316">
        <w:rPr>
          <w:sz w:val="24"/>
          <w:szCs w:val="24"/>
        </w:rPr>
        <w:t xml:space="preserve"> года</w:t>
      </w:r>
      <w:r w:rsidRPr="005B0316">
        <w:rPr>
          <w:sz w:val="24"/>
          <w:szCs w:val="24"/>
        </w:rPr>
        <w:tab/>
      </w:r>
      <w:r w:rsidRPr="005B0316">
        <w:rPr>
          <w:sz w:val="24"/>
          <w:szCs w:val="24"/>
        </w:rPr>
        <w:tab/>
      </w:r>
    </w:p>
    <w:p w:rsidR="0068361B" w:rsidRPr="00D13F74" w:rsidRDefault="0068361B" w:rsidP="009E3244">
      <w:pPr>
        <w:pStyle w:val="BodyText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13F74">
        <w:rPr>
          <w:sz w:val="22"/>
          <w:szCs w:val="22"/>
        </w:rPr>
        <w:t>Муниципальное</w:t>
      </w:r>
      <w:r>
        <w:rPr>
          <w:sz w:val="22"/>
          <w:szCs w:val="22"/>
        </w:rPr>
        <w:t xml:space="preserve"> общеобразовательное учреждение средняя</w:t>
      </w:r>
      <w:r w:rsidRPr="00D13F74">
        <w:rPr>
          <w:sz w:val="22"/>
          <w:szCs w:val="22"/>
        </w:rPr>
        <w:t xml:space="preserve"> общеобразовательн</w:t>
      </w:r>
      <w:r>
        <w:rPr>
          <w:sz w:val="22"/>
          <w:szCs w:val="22"/>
        </w:rPr>
        <w:t>ая</w:t>
      </w:r>
      <w:r w:rsidRPr="00D13F74">
        <w:rPr>
          <w:sz w:val="22"/>
          <w:szCs w:val="22"/>
        </w:rPr>
        <w:t xml:space="preserve"> </w:t>
      </w:r>
      <w:r>
        <w:rPr>
          <w:sz w:val="22"/>
          <w:szCs w:val="22"/>
        </w:rPr>
        <w:t>школа</w:t>
      </w:r>
      <w:r w:rsidRPr="00D13F74">
        <w:rPr>
          <w:sz w:val="22"/>
          <w:szCs w:val="22"/>
        </w:rPr>
        <w:t xml:space="preserve"> № </w:t>
      </w:r>
      <w:r>
        <w:rPr>
          <w:sz w:val="22"/>
          <w:szCs w:val="22"/>
        </w:rPr>
        <w:t>61</w:t>
      </w:r>
      <w:r w:rsidRPr="00D13F74">
        <w:rPr>
          <w:sz w:val="22"/>
          <w:szCs w:val="22"/>
        </w:rPr>
        <w:t xml:space="preserve">, именуемое в дальнейшем «Заказчик», в лице директора </w:t>
      </w:r>
      <w:r>
        <w:rPr>
          <w:sz w:val="22"/>
          <w:szCs w:val="22"/>
        </w:rPr>
        <w:t xml:space="preserve">Смирновой Татьяны Вячеславовны, </w:t>
      </w:r>
      <w:r w:rsidRPr="00D13F74">
        <w:rPr>
          <w:sz w:val="22"/>
          <w:szCs w:val="22"/>
        </w:rPr>
        <w:t xml:space="preserve"> действующего на основании устава, с одной стороны, и _____________________________, именуемое в дальнейшем «Подрядчик», в лице ____________________________________,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муниципальный контракт (далее – Контракт) о нижеследующем:</w:t>
      </w:r>
    </w:p>
    <w:p w:rsidR="0068361B" w:rsidRDefault="0068361B" w:rsidP="009E3244">
      <w:pPr>
        <w:shd w:val="clear" w:color="auto" w:fill="FFFFFF"/>
        <w:spacing w:line="250" w:lineRule="exact"/>
        <w:ind w:right="38" w:firstLine="358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1. Предмет контракта </w:t>
      </w:r>
    </w:p>
    <w:p w:rsidR="0068361B" w:rsidRPr="00D3647F" w:rsidRDefault="0068361B" w:rsidP="00D3647F">
      <w:pPr>
        <w:jc w:val="both"/>
        <w:rPr>
          <w:sz w:val="22"/>
          <w:szCs w:val="22"/>
        </w:rPr>
      </w:pPr>
      <w:r w:rsidRPr="00D3647F">
        <w:rPr>
          <w:bCs/>
          <w:sz w:val="22"/>
          <w:szCs w:val="22"/>
        </w:rPr>
        <w:t>1.1.</w:t>
      </w:r>
      <w:r w:rsidRPr="00D3647F">
        <w:rPr>
          <w:spacing w:val="-2"/>
          <w:sz w:val="22"/>
          <w:szCs w:val="22"/>
        </w:rPr>
        <w:t xml:space="preserve">По настоящему Контракту Подрядчик обязуется выполнить </w:t>
      </w:r>
      <w:r w:rsidRPr="00D3647F">
        <w:rPr>
          <w:sz w:val="22"/>
          <w:szCs w:val="22"/>
        </w:rPr>
        <w:t>устройство покрытий полов из коммерческого линолеума – коридор 4 этажа по адресу: г. Иваново, Микрорайон 30, д. 17</w:t>
      </w:r>
      <w:r w:rsidRPr="00D3647F">
        <w:rPr>
          <w:spacing w:val="-1"/>
          <w:sz w:val="22"/>
          <w:szCs w:val="22"/>
        </w:rPr>
        <w:t xml:space="preserve"> (далее - Работы) в соответствии с локальным сметным расчетом и ведомостью объемов работ, </w:t>
      </w:r>
      <w:r w:rsidRPr="00D3647F">
        <w:rPr>
          <w:sz w:val="22"/>
          <w:szCs w:val="22"/>
        </w:rPr>
        <w:t>которые являются неотъемлемой частью настоящего Контракта на условиях настоящего Контракта.</w:t>
      </w:r>
    </w:p>
    <w:p w:rsidR="0068361B" w:rsidRPr="00E04305" w:rsidRDefault="0068361B" w:rsidP="00D3647F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left="10" w:right="38"/>
        <w:jc w:val="both"/>
        <w:rPr>
          <w:spacing w:val="-12"/>
          <w:sz w:val="22"/>
          <w:szCs w:val="22"/>
        </w:rPr>
      </w:pPr>
      <w:r w:rsidRPr="00D3647F">
        <w:rPr>
          <w:sz w:val="22"/>
          <w:szCs w:val="22"/>
        </w:rPr>
        <w:t>Заказчик обязуется принять и оплатить результат работы</w:t>
      </w:r>
      <w:r>
        <w:rPr>
          <w:sz w:val="22"/>
          <w:szCs w:val="22"/>
        </w:rPr>
        <w:t xml:space="preserve"> в порядке и на условиях настоящего контракта.</w:t>
      </w:r>
    </w:p>
    <w:p w:rsidR="0068361B" w:rsidRPr="00E04305" w:rsidRDefault="0068361B" w:rsidP="00D3647F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до 31.08.2011.</w:t>
      </w:r>
      <w:r w:rsidRPr="00E04305">
        <w:rPr>
          <w:sz w:val="22"/>
          <w:szCs w:val="22"/>
        </w:rPr>
        <w:t xml:space="preserve"> </w:t>
      </w:r>
    </w:p>
    <w:p w:rsidR="0068361B" w:rsidRDefault="0068361B" w:rsidP="009E3244">
      <w:pPr>
        <w:shd w:val="clear" w:color="auto" w:fill="FFFFFF"/>
        <w:spacing w:line="250" w:lineRule="exact"/>
        <w:ind w:right="14"/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68361B" w:rsidRDefault="0068361B" w:rsidP="009E3244">
      <w:pPr>
        <w:shd w:val="clear" w:color="auto" w:fill="FFFFFF"/>
        <w:tabs>
          <w:tab w:val="left" w:pos="398"/>
          <w:tab w:val="left" w:leader="underscore" w:pos="3178"/>
        </w:tabs>
        <w:spacing w:line="250" w:lineRule="exact"/>
        <w:ind w:left="10" w:right="43"/>
        <w:jc w:val="both"/>
      </w:pPr>
      <w:r>
        <w:rPr>
          <w:spacing w:val="-5"/>
          <w:sz w:val="22"/>
          <w:szCs w:val="22"/>
        </w:rPr>
        <w:t>2.1.</w:t>
      </w:r>
      <w:r>
        <w:rPr>
          <w:sz w:val="22"/>
          <w:szCs w:val="22"/>
        </w:rPr>
        <w:tab/>
        <w:t>Цена контракта составляет ______________________________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руб., </w:t>
      </w:r>
      <w:r>
        <w:rPr>
          <w:b/>
          <w:bCs/>
          <w:sz w:val="22"/>
          <w:szCs w:val="22"/>
          <w:u w:val="single"/>
        </w:rPr>
        <w:t>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коп.,</w:t>
      </w:r>
      <w:r>
        <w:rPr>
          <w:sz w:val="22"/>
          <w:szCs w:val="22"/>
        </w:rPr>
        <w:br/>
        <w:t>в том числе НДС</w:t>
      </w:r>
      <w:r>
        <w:rPr>
          <w:sz w:val="22"/>
          <w:szCs w:val="22"/>
        </w:rPr>
        <w:tab/>
        <w:t>.</w:t>
      </w:r>
    </w:p>
    <w:p w:rsidR="0068361B" w:rsidRDefault="0068361B" w:rsidP="009E3244">
      <w:pPr>
        <w:shd w:val="clear" w:color="auto" w:fill="FFFFFF"/>
        <w:spacing w:line="250" w:lineRule="exact"/>
        <w:ind w:left="10" w:right="38"/>
        <w:jc w:val="both"/>
      </w:pPr>
      <w:r>
        <w:rPr>
          <w:sz w:val="22"/>
          <w:szCs w:val="22"/>
        </w:rPr>
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</w:r>
    </w:p>
    <w:p w:rsidR="0068361B" w:rsidRDefault="0068361B" w:rsidP="009E3244">
      <w:pPr>
        <w:shd w:val="clear" w:color="auto" w:fill="FFFFFF"/>
        <w:tabs>
          <w:tab w:val="left" w:pos="398"/>
        </w:tabs>
        <w:spacing w:line="250" w:lineRule="exact"/>
        <w:ind w:left="10" w:right="29"/>
        <w:jc w:val="both"/>
      </w:pPr>
      <w:r>
        <w:rPr>
          <w:spacing w:val="-7"/>
          <w:sz w:val="22"/>
          <w:szCs w:val="22"/>
        </w:rPr>
        <w:t>2.2.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Цена настоящего контракта является твердой и не может изменяться в ходе его исполнения, за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исключением случаев, установленных п. 2.3. настоящего контракта.</w:t>
      </w:r>
    </w:p>
    <w:p w:rsidR="0068361B" w:rsidRDefault="0068361B" w:rsidP="009E3244">
      <w:pPr>
        <w:widowControl w:val="0"/>
        <w:numPr>
          <w:ilvl w:val="0"/>
          <w:numId w:val="3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43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68361B" w:rsidRDefault="0068361B" w:rsidP="009E3244">
      <w:pPr>
        <w:widowControl w:val="0"/>
        <w:numPr>
          <w:ilvl w:val="0"/>
          <w:numId w:val="3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3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68361B" w:rsidRDefault="0068361B" w:rsidP="009E3244">
      <w:pPr>
        <w:widowControl w:val="0"/>
        <w:numPr>
          <w:ilvl w:val="0"/>
          <w:numId w:val="3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24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31.12.2011 г.</w:t>
      </w:r>
    </w:p>
    <w:p w:rsidR="0068361B" w:rsidRDefault="0068361B" w:rsidP="009E3244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  <w:rPr>
          <w:sz w:val="22"/>
          <w:szCs w:val="22"/>
        </w:rPr>
      </w:pPr>
      <w:r>
        <w:rPr>
          <w:spacing w:val="-5"/>
          <w:sz w:val="22"/>
          <w:szCs w:val="22"/>
        </w:rPr>
        <w:t>2.6.</w:t>
      </w:r>
      <w:r>
        <w:rPr>
          <w:sz w:val="22"/>
          <w:szCs w:val="22"/>
        </w:rPr>
        <w:tab/>
        <w:t>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68361B" w:rsidRDefault="0068361B" w:rsidP="004B72EE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</w:pPr>
      <w:r>
        <w:rPr>
          <w:sz w:val="22"/>
          <w:szCs w:val="22"/>
        </w:rPr>
        <w:t>2.7. Оплата производится за счет средств бюджета города Иванова.</w:t>
      </w:r>
    </w:p>
    <w:p w:rsidR="0068361B" w:rsidRDefault="0068361B" w:rsidP="009E3244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</w:pPr>
    </w:p>
    <w:p w:rsidR="0068361B" w:rsidRDefault="0068361B" w:rsidP="009E3244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 xml:space="preserve">3. Права и обязанности Сторон </w:t>
      </w:r>
    </w:p>
    <w:p w:rsidR="0068361B" w:rsidRDefault="0068361B" w:rsidP="009E3244">
      <w:pPr>
        <w:shd w:val="clear" w:color="auto" w:fill="FFFFFF"/>
        <w:spacing w:line="250" w:lineRule="exact"/>
        <w:ind w:right="2765"/>
      </w:pPr>
      <w:r>
        <w:rPr>
          <w:sz w:val="22"/>
          <w:szCs w:val="22"/>
        </w:rPr>
        <w:t>3.1. ПОДРЯДЧИК обязан:</w:t>
      </w:r>
    </w:p>
    <w:p w:rsidR="0068361B" w:rsidRDefault="0068361B" w:rsidP="009E3244">
      <w:pPr>
        <w:shd w:val="clear" w:color="auto" w:fill="FFFFFF"/>
        <w:tabs>
          <w:tab w:val="left" w:pos="638"/>
        </w:tabs>
        <w:spacing w:line="250" w:lineRule="exact"/>
        <w:ind w:left="19" w:right="19"/>
        <w:jc w:val="both"/>
      </w:pPr>
      <w:r>
        <w:rPr>
          <w:spacing w:val="-4"/>
          <w:sz w:val="22"/>
          <w:szCs w:val="22"/>
        </w:rPr>
        <w:t>3.1.1.</w:t>
      </w:r>
      <w:r>
        <w:rPr>
          <w:sz w:val="22"/>
          <w:szCs w:val="22"/>
        </w:rPr>
        <w:tab/>
        <w:t>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контрактом и приложениями к нему, использовать качественные материалы, соответствующие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68361B" w:rsidRDefault="0068361B" w:rsidP="009E3244">
      <w:pPr>
        <w:shd w:val="clear" w:color="auto" w:fill="FFFFFF"/>
        <w:spacing w:line="250" w:lineRule="exact"/>
        <w:ind w:left="19" w:right="19"/>
        <w:jc w:val="both"/>
      </w:pPr>
      <w:r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68361B" w:rsidRDefault="0068361B" w:rsidP="009E3244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/>
        <w:rPr>
          <w:spacing w:val="-4"/>
          <w:sz w:val="22"/>
          <w:szCs w:val="22"/>
        </w:rPr>
      </w:pPr>
      <w:r>
        <w:rPr>
          <w:sz w:val="22"/>
          <w:szCs w:val="22"/>
        </w:rPr>
        <w:t>Передать результат выполненных работ Заказчику.</w:t>
      </w:r>
    </w:p>
    <w:p w:rsidR="0068361B" w:rsidRDefault="0068361B" w:rsidP="009E3244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68361B" w:rsidRDefault="0068361B" w:rsidP="009E3244">
      <w:pPr>
        <w:widowControl w:val="0"/>
        <w:numPr>
          <w:ilvl w:val="0"/>
          <w:numId w:val="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68361B" w:rsidRDefault="0068361B" w:rsidP="009E3244">
      <w:pPr>
        <w:shd w:val="clear" w:color="auto" w:fill="FFFFFF"/>
        <w:spacing w:line="250" w:lineRule="exact"/>
        <w:ind w:left="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нарушения обязанностей, предусмотренных настоящим пунктом, Подрядчик возмещает </w:t>
      </w:r>
      <w:r>
        <w:rPr>
          <w:spacing w:val="-1"/>
          <w:sz w:val="22"/>
          <w:szCs w:val="22"/>
        </w:rPr>
        <w:t xml:space="preserve">весь ущерб, причиненный Заказчику или третьим лицам, в том числе работникам Подрядчика и </w:t>
      </w:r>
      <w:r>
        <w:rPr>
          <w:sz w:val="22"/>
          <w:szCs w:val="22"/>
        </w:rPr>
        <w:t>Заказчика.</w:t>
      </w:r>
    </w:p>
    <w:p w:rsidR="0068361B" w:rsidRDefault="0068361B" w:rsidP="009E3244">
      <w:pPr>
        <w:shd w:val="clear" w:color="auto" w:fill="FFFFFF"/>
        <w:spacing w:line="250" w:lineRule="exact"/>
        <w:ind w:left="10" w:right="19"/>
        <w:jc w:val="both"/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>
        <w:rPr>
          <w:spacing w:val="-1"/>
          <w:sz w:val="22"/>
          <w:szCs w:val="22"/>
        </w:rPr>
        <w:t xml:space="preserve">По требованию Заказчика за свой счет вскрыть указанную Заказчиком часть скрытых работ, а </w:t>
      </w:r>
      <w:r>
        <w:rPr>
          <w:sz w:val="22"/>
          <w:szCs w:val="22"/>
        </w:rPr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68361B" w:rsidRDefault="0068361B" w:rsidP="00157801">
      <w:pPr>
        <w:jc w:val="both"/>
        <w:rPr>
          <w:sz w:val="22"/>
          <w:szCs w:val="22"/>
        </w:rPr>
      </w:pPr>
      <w:r>
        <w:rPr>
          <w:spacing w:val="-5"/>
          <w:sz w:val="22"/>
          <w:szCs w:val="22"/>
        </w:rPr>
        <w:t>3.1.6.</w:t>
      </w:r>
      <w:r>
        <w:rPr>
          <w:sz w:val="22"/>
          <w:szCs w:val="22"/>
        </w:rPr>
        <w:tab/>
        <w:t>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68361B" w:rsidRDefault="0068361B" w:rsidP="009E3244">
      <w:pPr>
        <w:shd w:val="clear" w:color="auto" w:fill="FFFFFF"/>
        <w:tabs>
          <w:tab w:val="left" w:pos="691"/>
        </w:tabs>
        <w:spacing w:before="5" w:line="250" w:lineRule="exact"/>
        <w:ind w:left="10" w:right="19"/>
        <w:jc w:val="both"/>
      </w:pPr>
      <w:r>
        <w:rPr>
          <w:sz w:val="22"/>
          <w:szCs w:val="22"/>
        </w:rPr>
        <w:t>3.1.7.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68361B" w:rsidRDefault="0068361B" w:rsidP="009E3244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" w:line="250" w:lineRule="exact"/>
        <w:ind w:right="19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3.1.8.Во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68361B" w:rsidRDefault="0068361B" w:rsidP="009E3244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right="2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3.1.9.Обеспечить представителям Заказчика доступ на все участки выполнения работ на объекте </w:t>
      </w:r>
      <w:r>
        <w:rPr>
          <w:spacing w:val="-1"/>
          <w:sz w:val="22"/>
          <w:szCs w:val="22"/>
        </w:rPr>
        <w:t xml:space="preserve">на протяжении всего срока действия контракта для осуществления контроля за ходом и качеством </w:t>
      </w:r>
      <w:r>
        <w:rPr>
          <w:sz w:val="22"/>
          <w:szCs w:val="22"/>
        </w:rPr>
        <w:t>работ и материалов.</w:t>
      </w:r>
    </w:p>
    <w:p w:rsidR="0068361B" w:rsidRDefault="0068361B" w:rsidP="009E3244">
      <w:pPr>
        <w:shd w:val="clear" w:color="auto" w:fill="FFFFFF"/>
        <w:tabs>
          <w:tab w:val="left" w:pos="389"/>
        </w:tabs>
        <w:spacing w:line="250" w:lineRule="exact"/>
        <w:ind w:left="10"/>
      </w:pPr>
      <w:r>
        <w:rPr>
          <w:spacing w:val="-7"/>
          <w:sz w:val="22"/>
          <w:szCs w:val="22"/>
        </w:rPr>
        <w:t>3.2.</w:t>
      </w:r>
      <w:r>
        <w:rPr>
          <w:sz w:val="22"/>
          <w:szCs w:val="22"/>
        </w:rPr>
        <w:tab/>
        <w:t>ЗАКАЗЧИК обязан:</w:t>
      </w:r>
    </w:p>
    <w:p w:rsidR="0068361B" w:rsidRDefault="0068361B" w:rsidP="009E324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50" w:lineRule="exact"/>
        <w:ind w:left="5" w:right="14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68361B" w:rsidRDefault="0068361B" w:rsidP="009E3244">
      <w:pPr>
        <w:widowControl w:val="0"/>
        <w:numPr>
          <w:ilvl w:val="0"/>
          <w:numId w:val="5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0" w:lineRule="exact"/>
        <w:ind w:left="5"/>
        <w:rPr>
          <w:spacing w:val="-4"/>
          <w:sz w:val="22"/>
          <w:szCs w:val="22"/>
        </w:rPr>
      </w:pPr>
      <w:r>
        <w:rPr>
          <w:sz w:val="22"/>
          <w:szCs w:val="22"/>
        </w:rPr>
        <w:t>Утвердить смету на выполнение работ в соответствии с п. 2.3. настоящего контракта.</w:t>
      </w:r>
    </w:p>
    <w:p w:rsidR="0068361B" w:rsidRDefault="0068361B" w:rsidP="009E3244">
      <w:pPr>
        <w:shd w:val="clear" w:color="auto" w:fill="FFFFFF"/>
        <w:tabs>
          <w:tab w:val="left" w:pos="389"/>
        </w:tabs>
        <w:spacing w:line="250" w:lineRule="exact"/>
        <w:ind w:left="10"/>
      </w:pPr>
      <w:r>
        <w:rPr>
          <w:spacing w:val="-8"/>
          <w:sz w:val="22"/>
          <w:szCs w:val="22"/>
        </w:rPr>
        <w:t>3.3.</w:t>
      </w:r>
      <w:r>
        <w:rPr>
          <w:sz w:val="22"/>
          <w:szCs w:val="22"/>
        </w:rPr>
        <w:tab/>
        <w:t>ЗАКАЗЧИК имеет право:</w:t>
      </w:r>
    </w:p>
    <w:p w:rsidR="0068361B" w:rsidRDefault="0068361B" w:rsidP="009E3244">
      <w:pPr>
        <w:widowControl w:val="0"/>
        <w:numPr>
          <w:ilvl w:val="0"/>
          <w:numId w:val="6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24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>Проверять ход и качество работы, выполняемой Подрядчиком, не вмешиваясь в его деятельность.</w:t>
      </w:r>
    </w:p>
    <w:p w:rsidR="0068361B" w:rsidRDefault="0068361B" w:rsidP="009E3244">
      <w:pPr>
        <w:widowControl w:val="0"/>
        <w:numPr>
          <w:ilvl w:val="0"/>
          <w:numId w:val="6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19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68361B" w:rsidRDefault="0068361B" w:rsidP="009E3244">
      <w:pPr>
        <w:rPr>
          <w:sz w:val="2"/>
          <w:szCs w:val="2"/>
        </w:rPr>
      </w:pPr>
    </w:p>
    <w:p w:rsidR="0068361B" w:rsidRDefault="0068361B" w:rsidP="009E3244">
      <w:pPr>
        <w:widowControl w:val="0"/>
        <w:numPr>
          <w:ilvl w:val="0"/>
          <w:numId w:val="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8361B" w:rsidRDefault="0068361B" w:rsidP="009E3244">
      <w:pPr>
        <w:widowControl w:val="0"/>
        <w:numPr>
          <w:ilvl w:val="0"/>
          <w:numId w:val="7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 уклонении Заказчика от приема выполненных работ Подрядчик не имеет права продавать результат работ.</w:t>
      </w:r>
    </w:p>
    <w:p w:rsidR="0068361B" w:rsidRDefault="0068361B" w:rsidP="009E3244">
      <w:pPr>
        <w:shd w:val="clear" w:color="auto" w:fill="FFFFFF"/>
        <w:spacing w:line="250" w:lineRule="exact"/>
        <w:ind w:right="24"/>
        <w:jc w:val="both"/>
      </w:pPr>
      <w:r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68361B" w:rsidRDefault="0068361B" w:rsidP="009E3244">
      <w:pPr>
        <w:shd w:val="clear" w:color="auto" w:fill="FFFFFF"/>
        <w:spacing w:before="254" w:line="254" w:lineRule="exact"/>
        <w:ind w:left="14"/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68361B" w:rsidRDefault="0068361B" w:rsidP="009E3244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2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68361B" w:rsidRDefault="0068361B" w:rsidP="009E3244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68361B" w:rsidRDefault="0068361B" w:rsidP="009E3244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68361B" w:rsidRDefault="0068361B" w:rsidP="009E3244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68361B" w:rsidRPr="00D94636" w:rsidRDefault="0068361B" w:rsidP="009E3244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случае выполнения работ ненадлежащего качества Подрядчик уплачивает Заказчику штраф в размере 5 % от цены контракта.</w:t>
      </w:r>
    </w:p>
    <w:p w:rsidR="0068361B" w:rsidRDefault="0068361B" w:rsidP="009E3244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68361B" w:rsidRDefault="0068361B" w:rsidP="009E3244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4.7.В случае не устранения Подрядчиком недостатков выполненных работ в срок, установленный </w:t>
      </w:r>
      <w:r>
        <w:rPr>
          <w:sz w:val="22"/>
          <w:szCs w:val="22"/>
        </w:rPr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68361B" w:rsidRDefault="0068361B" w:rsidP="009E3244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5" w:line="250" w:lineRule="exact"/>
        <w:ind w:right="10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68361B" w:rsidRDefault="0068361B" w:rsidP="009E3244">
      <w:pPr>
        <w:shd w:val="clear" w:color="auto" w:fill="FFFFFF"/>
        <w:tabs>
          <w:tab w:val="left" w:pos="480"/>
        </w:tabs>
        <w:spacing w:before="5" w:line="250" w:lineRule="exact"/>
        <w:ind w:left="14" w:right="14"/>
        <w:jc w:val="both"/>
      </w:pPr>
      <w:r>
        <w:rPr>
          <w:spacing w:val="-5"/>
          <w:sz w:val="22"/>
          <w:szCs w:val="22"/>
        </w:rPr>
        <w:t>4.9.</w:t>
      </w:r>
      <w:r>
        <w:rPr>
          <w:sz w:val="22"/>
          <w:szCs w:val="22"/>
        </w:rPr>
        <w:tab/>
        <w:t>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68361B" w:rsidRDefault="0068361B" w:rsidP="009E3244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0" w:lineRule="exact"/>
        <w:ind w:left="14" w:right="19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68361B" w:rsidRDefault="0068361B" w:rsidP="009E3244">
      <w:pPr>
        <w:widowControl w:val="0"/>
        <w:numPr>
          <w:ilvl w:val="0"/>
          <w:numId w:val="9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line="250" w:lineRule="exact"/>
        <w:ind w:left="14" w:right="5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8361B" w:rsidRDefault="0068361B" w:rsidP="009E3244">
      <w:pPr>
        <w:shd w:val="clear" w:color="auto" w:fill="FFFFFF"/>
        <w:spacing w:before="254" w:line="250" w:lineRule="exact"/>
        <w:ind w:right="34"/>
        <w:jc w:val="center"/>
      </w:pPr>
      <w:r>
        <w:rPr>
          <w:b/>
          <w:bCs/>
          <w:spacing w:val="-1"/>
          <w:sz w:val="22"/>
          <w:szCs w:val="22"/>
        </w:rPr>
        <w:t>5. Приемка работ</w:t>
      </w:r>
    </w:p>
    <w:p w:rsidR="0068361B" w:rsidRDefault="0068361B" w:rsidP="009E3244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7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8361B" w:rsidRDefault="0068361B" w:rsidP="009E3244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5" w:line="250" w:lineRule="exact"/>
        <w:ind w:right="72"/>
        <w:jc w:val="both"/>
        <w:rPr>
          <w:spacing w:val="-7"/>
          <w:sz w:val="22"/>
          <w:szCs w:val="22"/>
        </w:rPr>
      </w:pPr>
      <w:r>
        <w:rPr>
          <w:spacing w:val="-1"/>
          <w:sz w:val="22"/>
          <w:szCs w:val="22"/>
        </w:rPr>
        <w:t xml:space="preserve">Приемка объекта осуществляется комиссией, состоящей из представителей Заказчика, в том </w:t>
      </w:r>
      <w:r>
        <w:rPr>
          <w:sz w:val="22"/>
          <w:szCs w:val="22"/>
        </w:rPr>
        <w:t>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68361B" w:rsidRDefault="0068361B" w:rsidP="009E3244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2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68361B" w:rsidRDefault="0068361B" w:rsidP="009E3244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58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8361B" w:rsidRDefault="0068361B" w:rsidP="009E3244">
      <w:pPr>
        <w:widowControl w:val="0"/>
        <w:numPr>
          <w:ilvl w:val="0"/>
          <w:numId w:val="10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67"/>
        <w:jc w:val="both"/>
        <w:rPr>
          <w:spacing w:val="-6"/>
          <w:sz w:val="22"/>
          <w:szCs w:val="22"/>
        </w:rPr>
      </w:pPr>
      <w:r>
        <w:rPr>
          <w:sz w:val="22"/>
          <w:szCs w:val="22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68361B" w:rsidRDefault="0068361B" w:rsidP="009E3244">
      <w:pPr>
        <w:shd w:val="clear" w:color="auto" w:fill="FFFFFF"/>
        <w:spacing w:before="250" w:line="254" w:lineRule="exact"/>
        <w:ind w:right="34"/>
        <w:jc w:val="center"/>
      </w:pPr>
      <w:r>
        <w:rPr>
          <w:b/>
          <w:bCs/>
          <w:spacing w:val="-2"/>
          <w:sz w:val="22"/>
          <w:szCs w:val="22"/>
        </w:rPr>
        <w:t>6. Гарантии</w:t>
      </w:r>
    </w:p>
    <w:p w:rsidR="0068361B" w:rsidRDefault="0068361B" w:rsidP="009E3244">
      <w:pPr>
        <w:shd w:val="clear" w:color="auto" w:fill="FFFFFF"/>
        <w:tabs>
          <w:tab w:val="left" w:pos="542"/>
        </w:tabs>
        <w:spacing w:line="254" w:lineRule="exact"/>
        <w:ind w:left="14" w:right="14"/>
        <w:jc w:val="both"/>
      </w:pPr>
      <w:r>
        <w:rPr>
          <w:spacing w:val="-7"/>
          <w:sz w:val="22"/>
          <w:szCs w:val="22"/>
        </w:rPr>
        <w:t>6.1.</w:t>
      </w:r>
      <w:r>
        <w:rPr>
          <w:sz w:val="22"/>
          <w:szCs w:val="22"/>
        </w:rPr>
        <w:tab/>
        <w:t>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68361B" w:rsidRDefault="0068361B" w:rsidP="009E3244">
      <w:pPr>
        <w:widowControl w:val="0"/>
        <w:numPr>
          <w:ilvl w:val="0"/>
          <w:numId w:val="11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 w:right="14"/>
        <w:jc w:val="both"/>
        <w:rPr>
          <w:spacing w:val="-7"/>
          <w:sz w:val="22"/>
          <w:szCs w:val="22"/>
        </w:rPr>
      </w:pPr>
      <w:r>
        <w:rPr>
          <w:sz w:val="22"/>
          <w:szCs w:val="22"/>
        </w:rPr>
        <w:t>Гарантийный срок на выполненные работы составляет – 3 (три) года с момента подписания акта выполненных работ.</w:t>
      </w:r>
    </w:p>
    <w:p w:rsidR="0068361B" w:rsidRDefault="0068361B" w:rsidP="009E3244">
      <w:pPr>
        <w:widowControl w:val="0"/>
        <w:numPr>
          <w:ilvl w:val="0"/>
          <w:numId w:val="11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Если в период гарантийного срока обнаружатся дефекты, то Подрядчик обязан их устранить за </w:t>
      </w:r>
      <w:r>
        <w:rPr>
          <w:sz w:val="22"/>
          <w:szCs w:val="22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>
        <w:rPr>
          <w:spacing w:val="-1"/>
          <w:sz w:val="22"/>
          <w:szCs w:val="22"/>
        </w:rPr>
        <w:t xml:space="preserve">представителя не позднее 3 (трех) дней со дня получения письменного извещения Заказчика. Если </w:t>
      </w:r>
      <w:r>
        <w:rPr>
          <w:sz w:val="22"/>
          <w:szCs w:val="22"/>
        </w:rPr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68361B" w:rsidRDefault="0068361B" w:rsidP="009E3244">
      <w:pPr>
        <w:rPr>
          <w:sz w:val="2"/>
          <w:szCs w:val="2"/>
        </w:rPr>
      </w:pPr>
    </w:p>
    <w:p w:rsidR="0068361B" w:rsidRDefault="0068361B" w:rsidP="009E3244">
      <w:pPr>
        <w:widowControl w:val="0"/>
        <w:numPr>
          <w:ilvl w:val="0"/>
          <w:numId w:val="12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68361B" w:rsidRDefault="0068361B" w:rsidP="009E3244">
      <w:pPr>
        <w:widowControl w:val="0"/>
        <w:numPr>
          <w:ilvl w:val="0"/>
          <w:numId w:val="12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 w:right="62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68361B" w:rsidRPr="002E07BF" w:rsidRDefault="0068361B" w:rsidP="009E3244">
      <w:pPr>
        <w:shd w:val="clear" w:color="auto" w:fill="FFFFFF"/>
        <w:spacing w:line="254" w:lineRule="exact"/>
        <w:ind w:right="10"/>
        <w:jc w:val="center"/>
        <w:rPr>
          <w:b/>
        </w:rPr>
      </w:pPr>
      <w:r w:rsidRPr="002E07BF">
        <w:rPr>
          <w:b/>
          <w:sz w:val="22"/>
          <w:szCs w:val="22"/>
        </w:rPr>
        <w:t xml:space="preserve">7. Расторжение </w:t>
      </w:r>
      <w:r w:rsidRPr="002E07BF">
        <w:rPr>
          <w:b/>
          <w:bCs/>
          <w:sz w:val="22"/>
          <w:szCs w:val="22"/>
        </w:rPr>
        <w:t>Контракта</w:t>
      </w:r>
    </w:p>
    <w:p w:rsidR="0068361B" w:rsidRDefault="0068361B" w:rsidP="009E3244">
      <w:pPr>
        <w:shd w:val="clear" w:color="auto" w:fill="FFFFFF"/>
        <w:tabs>
          <w:tab w:val="left" w:pos="418"/>
        </w:tabs>
        <w:spacing w:line="254" w:lineRule="exact"/>
        <w:ind w:left="24" w:right="67"/>
        <w:jc w:val="both"/>
      </w:pPr>
      <w:r>
        <w:rPr>
          <w:spacing w:val="-7"/>
          <w:sz w:val="22"/>
          <w:szCs w:val="22"/>
        </w:rPr>
        <w:t>7.1.</w:t>
      </w:r>
      <w:r>
        <w:rPr>
          <w:sz w:val="22"/>
          <w:szCs w:val="22"/>
        </w:rPr>
        <w:tab/>
        <w:t>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68361B" w:rsidRDefault="0068361B" w:rsidP="009E3244">
      <w:pPr>
        <w:shd w:val="clear" w:color="auto" w:fill="FFFFFF"/>
        <w:tabs>
          <w:tab w:val="left" w:pos="509"/>
        </w:tabs>
        <w:spacing w:line="254" w:lineRule="exact"/>
        <w:ind w:left="24" w:right="53"/>
        <w:jc w:val="both"/>
      </w:pPr>
      <w:r>
        <w:rPr>
          <w:spacing w:val="-7"/>
          <w:sz w:val="22"/>
          <w:szCs w:val="22"/>
        </w:rPr>
        <w:t>7.2.</w:t>
      </w:r>
      <w:r>
        <w:rPr>
          <w:sz w:val="22"/>
          <w:szCs w:val="22"/>
        </w:rPr>
        <w:tab/>
        <w:t>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68361B" w:rsidRDefault="0068361B" w:rsidP="009E3244">
      <w:pPr>
        <w:shd w:val="clear" w:color="auto" w:fill="FFFFFF"/>
        <w:spacing w:line="250" w:lineRule="exact"/>
        <w:ind w:left="5" w:right="14"/>
        <w:jc w:val="both"/>
      </w:pPr>
      <w:r>
        <w:rPr>
          <w:sz w:val="22"/>
          <w:szCs w:val="22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68361B" w:rsidRDefault="0068361B" w:rsidP="009E3244">
      <w:pPr>
        <w:shd w:val="clear" w:color="auto" w:fill="FFFFFF"/>
        <w:spacing w:line="250" w:lineRule="exact"/>
        <w:ind w:right="58" w:firstLine="715"/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8361B" w:rsidRPr="002E07BF" w:rsidRDefault="0068361B" w:rsidP="009E3244">
      <w:pPr>
        <w:shd w:val="clear" w:color="auto" w:fill="FFFFFF"/>
        <w:spacing w:before="254"/>
        <w:ind w:left="24"/>
        <w:jc w:val="center"/>
        <w:rPr>
          <w:b/>
        </w:rPr>
      </w:pPr>
      <w:r w:rsidRPr="002E07BF">
        <w:rPr>
          <w:b/>
          <w:sz w:val="22"/>
          <w:szCs w:val="22"/>
        </w:rPr>
        <w:t>8. Заключительные условия</w:t>
      </w:r>
    </w:p>
    <w:p w:rsidR="0068361B" w:rsidRDefault="0068361B" w:rsidP="009E3244">
      <w:pPr>
        <w:shd w:val="clear" w:color="auto" w:fill="FFFFFF"/>
        <w:tabs>
          <w:tab w:val="left" w:leader="underscore" w:pos="9226"/>
        </w:tabs>
        <w:ind w:left="14"/>
      </w:pPr>
      <w:r>
        <w:rPr>
          <w:spacing w:val="-1"/>
          <w:sz w:val="22"/>
          <w:szCs w:val="22"/>
        </w:rPr>
        <w:t xml:space="preserve">8.1. Настоящий контракт вступает в силу с момента его подписания и действует до </w:t>
      </w:r>
      <w:r>
        <w:rPr>
          <w:sz w:val="22"/>
          <w:szCs w:val="22"/>
        </w:rPr>
        <w:t>31.12.2011.</w:t>
      </w:r>
    </w:p>
    <w:p w:rsidR="0068361B" w:rsidRDefault="0068361B" w:rsidP="009E3244">
      <w:pPr>
        <w:shd w:val="clear" w:color="auto" w:fill="FFFFFF"/>
        <w:tabs>
          <w:tab w:val="left" w:pos="408"/>
        </w:tabs>
        <w:spacing w:line="250" w:lineRule="exact"/>
        <w:ind w:left="10" w:right="5"/>
        <w:jc w:val="both"/>
      </w:pPr>
      <w:r>
        <w:rPr>
          <w:spacing w:val="-8"/>
          <w:sz w:val="22"/>
          <w:szCs w:val="22"/>
        </w:rPr>
        <w:t>8.2.</w:t>
      </w:r>
      <w:r>
        <w:rPr>
          <w:sz w:val="22"/>
          <w:szCs w:val="22"/>
        </w:rPr>
        <w:tab/>
        <w:t>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68361B" w:rsidRDefault="0068361B" w:rsidP="009E3244">
      <w:pPr>
        <w:shd w:val="clear" w:color="auto" w:fill="FFFFFF"/>
        <w:tabs>
          <w:tab w:val="left" w:pos="490"/>
        </w:tabs>
        <w:spacing w:before="5" w:line="250" w:lineRule="exact"/>
        <w:ind w:right="5"/>
        <w:jc w:val="both"/>
      </w:pPr>
      <w:r>
        <w:rPr>
          <w:spacing w:val="-7"/>
          <w:sz w:val="22"/>
          <w:szCs w:val="22"/>
        </w:rPr>
        <w:t>8.3.</w:t>
      </w:r>
      <w:r>
        <w:rPr>
          <w:sz w:val="22"/>
          <w:szCs w:val="22"/>
        </w:rPr>
        <w:tab/>
        <w:t>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68361B" w:rsidRDefault="0068361B" w:rsidP="009E3244">
      <w:pPr>
        <w:shd w:val="clear" w:color="auto" w:fill="FFFFFF"/>
        <w:tabs>
          <w:tab w:val="left" w:pos="403"/>
        </w:tabs>
        <w:spacing w:line="250" w:lineRule="exact"/>
        <w:ind w:left="5"/>
        <w:jc w:val="both"/>
      </w:pPr>
      <w:r>
        <w:rPr>
          <w:spacing w:val="-7"/>
          <w:sz w:val="22"/>
          <w:szCs w:val="22"/>
        </w:rPr>
        <w:t>8.4.</w:t>
      </w:r>
      <w:r>
        <w:rPr>
          <w:sz w:val="22"/>
          <w:szCs w:val="22"/>
        </w:rPr>
        <w:tab/>
        <w:t>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68361B" w:rsidRDefault="0068361B" w:rsidP="009E324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68361B" w:rsidRPr="001E2DFA" w:rsidRDefault="0068361B" w:rsidP="009E324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9. Адреса, </w:t>
      </w:r>
      <w:r w:rsidRPr="001E2DFA">
        <w:rPr>
          <w:b/>
          <w:sz w:val="22"/>
          <w:szCs w:val="22"/>
        </w:rPr>
        <w:t>реквизиты</w:t>
      </w:r>
      <w:r>
        <w:rPr>
          <w:b/>
          <w:sz w:val="22"/>
          <w:szCs w:val="22"/>
        </w:rPr>
        <w:t xml:space="preserve"> и подписи</w:t>
      </w:r>
      <w:r w:rsidRPr="001E2DF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</w:t>
      </w:r>
      <w:r w:rsidRPr="001E2DFA">
        <w:rPr>
          <w:b/>
          <w:sz w:val="22"/>
          <w:szCs w:val="22"/>
        </w:rPr>
        <w:t>торон</w:t>
      </w:r>
    </w:p>
    <w:p w:rsidR="0068361B" w:rsidRDefault="0068361B" w:rsidP="009E3244">
      <w:pPr>
        <w:rPr>
          <w:b/>
          <w:sz w:val="22"/>
          <w:szCs w:val="22"/>
        </w:rPr>
      </w:pPr>
    </w:p>
    <w:p w:rsidR="0068361B" w:rsidRPr="005219EC" w:rsidRDefault="0068361B" w:rsidP="009E3244">
      <w:pPr>
        <w:rPr>
          <w:b/>
        </w:rPr>
      </w:pPr>
      <w:r w:rsidRPr="005219EC">
        <w:rPr>
          <w:b/>
        </w:rPr>
        <w:t>Заказчик: Муниципальное общеобразовательное учреждение средняя общеобразовательная школа № 61 (МОУ СОШ № 61)</w:t>
      </w:r>
    </w:p>
    <w:p w:rsidR="0068361B" w:rsidRPr="005219EC" w:rsidRDefault="0068361B" w:rsidP="009E3244">
      <w:pPr>
        <w:rPr>
          <w:b/>
        </w:rPr>
      </w:pPr>
    </w:p>
    <w:p w:rsidR="0068361B" w:rsidRPr="005219EC" w:rsidRDefault="0068361B" w:rsidP="009E3244">
      <w:r w:rsidRPr="005219EC">
        <w:t xml:space="preserve">Юридический и почтовый адрес: 153048, г. Иваново, </w:t>
      </w:r>
      <w:r>
        <w:t>микрорайон.</w:t>
      </w:r>
      <w:r w:rsidRPr="005219EC">
        <w:t xml:space="preserve"> 30, д. 17</w:t>
      </w:r>
    </w:p>
    <w:p w:rsidR="0068361B" w:rsidRPr="005219EC" w:rsidRDefault="0068361B" w:rsidP="009E3244">
      <w:r w:rsidRPr="005219EC">
        <w:t>Телефон: (4932) 56-19-77</w:t>
      </w:r>
    </w:p>
    <w:p w:rsidR="0068361B" w:rsidRPr="005219EC" w:rsidRDefault="0068361B" w:rsidP="009E3244">
      <w:r w:rsidRPr="005219EC">
        <w:t>ИНН 3728023753   КПП 370201001  ОГРН/ ОКПО 22824078</w:t>
      </w:r>
    </w:p>
    <w:p w:rsidR="0068361B" w:rsidRDefault="0068361B" w:rsidP="009E3244">
      <w:pPr>
        <w:jc w:val="both"/>
      </w:pPr>
    </w:p>
    <w:p w:rsidR="0068361B" w:rsidRPr="005219EC" w:rsidRDefault="0068361B" w:rsidP="009E3244">
      <w:r>
        <w:t>Д</w:t>
      </w:r>
      <w:r w:rsidRPr="005219EC">
        <w:t>иректор ___________ Т.В. Смирнова</w:t>
      </w:r>
      <w:r w:rsidRPr="005219EC">
        <w:tab/>
      </w:r>
      <w:r w:rsidRPr="005219EC">
        <w:tab/>
      </w:r>
    </w:p>
    <w:p w:rsidR="0068361B" w:rsidRDefault="0068361B" w:rsidP="009E3244"/>
    <w:p w:rsidR="0068361B" w:rsidRPr="005219EC" w:rsidRDefault="0068361B" w:rsidP="009E3244">
      <w:r w:rsidRPr="005219EC">
        <w:t xml:space="preserve">        </w:t>
      </w:r>
    </w:p>
    <w:p w:rsidR="0068361B" w:rsidRPr="005219EC" w:rsidRDefault="0068361B" w:rsidP="009E3244">
      <w:pPr>
        <w:rPr>
          <w:b/>
        </w:rPr>
      </w:pPr>
      <w:r w:rsidRPr="005219EC">
        <w:rPr>
          <w:b/>
        </w:rPr>
        <w:t>МУ « Централизованная бухгалтерия  №2</w:t>
      </w:r>
    </w:p>
    <w:p w:rsidR="0068361B" w:rsidRPr="005219EC" w:rsidRDefault="0068361B" w:rsidP="009E3244">
      <w:pPr>
        <w:rPr>
          <w:b/>
        </w:rPr>
      </w:pPr>
      <w:r w:rsidRPr="005219EC">
        <w:rPr>
          <w:b/>
        </w:rPr>
        <w:t>управления образования администрации города Иванова»</w:t>
      </w:r>
    </w:p>
    <w:p w:rsidR="0068361B" w:rsidRPr="005219EC" w:rsidRDefault="0068361B" w:rsidP="009E3244">
      <w:r w:rsidRPr="005219EC">
        <w:t xml:space="preserve">                                                             </w:t>
      </w:r>
    </w:p>
    <w:p w:rsidR="0068361B" w:rsidRPr="005219EC" w:rsidRDefault="0068361B" w:rsidP="009E3244">
      <w:r w:rsidRPr="005219EC">
        <w:t>Директор: ________________________О.Л. Буслаева</w:t>
      </w:r>
    </w:p>
    <w:p w:rsidR="0068361B" w:rsidRDefault="0068361B" w:rsidP="009E3244">
      <w:pPr>
        <w:rPr>
          <w:b/>
          <w:sz w:val="22"/>
          <w:szCs w:val="22"/>
        </w:rPr>
      </w:pPr>
    </w:p>
    <w:p w:rsidR="0068361B" w:rsidRDefault="0068361B" w:rsidP="009E3244">
      <w:pPr>
        <w:rPr>
          <w:b/>
          <w:sz w:val="22"/>
          <w:szCs w:val="22"/>
        </w:rPr>
      </w:pPr>
    </w:p>
    <w:p w:rsidR="0068361B" w:rsidRPr="001E2DFA" w:rsidRDefault="0068361B" w:rsidP="009E3244">
      <w:pPr>
        <w:rPr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68361B" w:rsidRPr="001E2DFA" w:rsidRDefault="0068361B" w:rsidP="009E3244">
      <w:pPr>
        <w:pStyle w:val="Header"/>
        <w:tabs>
          <w:tab w:val="left" w:pos="708"/>
        </w:tabs>
        <w:rPr>
          <w:sz w:val="22"/>
          <w:szCs w:val="22"/>
        </w:rPr>
      </w:pPr>
      <w:r w:rsidRPr="001E2DFA">
        <w:rPr>
          <w:sz w:val="22"/>
          <w:szCs w:val="22"/>
        </w:rPr>
        <w:t xml:space="preserve">Адрес: </w:t>
      </w:r>
    </w:p>
    <w:p w:rsidR="0068361B" w:rsidRPr="001E2DFA" w:rsidRDefault="0068361B" w:rsidP="009E3244">
      <w:pPr>
        <w:rPr>
          <w:sz w:val="22"/>
          <w:szCs w:val="22"/>
        </w:rPr>
      </w:pPr>
      <w:r w:rsidRPr="001E2DFA">
        <w:rPr>
          <w:sz w:val="22"/>
          <w:szCs w:val="22"/>
        </w:rPr>
        <w:t>ИНН _______________КПП ______________________</w:t>
      </w:r>
    </w:p>
    <w:p w:rsidR="0068361B" w:rsidRDefault="0068361B" w:rsidP="009E3244">
      <w:pPr>
        <w:rPr>
          <w:sz w:val="22"/>
          <w:szCs w:val="22"/>
        </w:rPr>
      </w:pPr>
      <w:r w:rsidRPr="001E2DFA">
        <w:rPr>
          <w:sz w:val="22"/>
          <w:szCs w:val="22"/>
        </w:rPr>
        <w:t xml:space="preserve">Р/с   ___________________ </w:t>
      </w:r>
    </w:p>
    <w:p w:rsidR="0068361B" w:rsidRDefault="0068361B" w:rsidP="009E3244">
      <w:pPr>
        <w:rPr>
          <w:sz w:val="22"/>
          <w:szCs w:val="22"/>
        </w:rPr>
      </w:pPr>
      <w:r w:rsidRPr="001E2DFA">
        <w:rPr>
          <w:sz w:val="22"/>
          <w:szCs w:val="22"/>
        </w:rPr>
        <w:t xml:space="preserve">БИК  ________________________ </w:t>
      </w:r>
    </w:p>
    <w:p w:rsidR="0068361B" w:rsidRPr="001E2DFA" w:rsidRDefault="0068361B" w:rsidP="009E3244">
      <w:pPr>
        <w:rPr>
          <w:sz w:val="22"/>
          <w:szCs w:val="22"/>
        </w:rPr>
      </w:pPr>
      <w:r w:rsidRPr="001E2DFA">
        <w:rPr>
          <w:sz w:val="22"/>
          <w:szCs w:val="22"/>
        </w:rPr>
        <w:t>К/с _______________________</w:t>
      </w:r>
    </w:p>
    <w:p w:rsidR="0068361B" w:rsidRDefault="0068361B" w:rsidP="009E3244">
      <w:pPr>
        <w:rPr>
          <w:sz w:val="22"/>
          <w:szCs w:val="22"/>
        </w:rPr>
      </w:pPr>
    </w:p>
    <w:p w:rsidR="0068361B" w:rsidRPr="001E2DFA" w:rsidRDefault="0068361B" w:rsidP="009E3244">
      <w:pPr>
        <w:rPr>
          <w:sz w:val="22"/>
          <w:szCs w:val="22"/>
        </w:rPr>
      </w:pPr>
      <w:r w:rsidRPr="001E2DFA">
        <w:rPr>
          <w:sz w:val="22"/>
          <w:szCs w:val="22"/>
        </w:rPr>
        <w:t>Директор</w:t>
      </w:r>
      <w:r>
        <w:rPr>
          <w:sz w:val="22"/>
          <w:szCs w:val="22"/>
        </w:rPr>
        <w:t xml:space="preserve"> ____________ __________________</w:t>
      </w:r>
      <w:r w:rsidRPr="001E2DFA">
        <w:rPr>
          <w:sz w:val="22"/>
          <w:szCs w:val="22"/>
        </w:rPr>
        <w:tab/>
      </w:r>
    </w:p>
    <w:p w:rsidR="0068361B" w:rsidRPr="00E02A30" w:rsidRDefault="0068361B" w:rsidP="00253EA3">
      <w:pPr>
        <w:rPr>
          <w:sz w:val="22"/>
          <w:szCs w:val="22"/>
        </w:rPr>
      </w:pPr>
    </w:p>
    <w:p w:rsidR="0068361B" w:rsidRPr="00E02A30" w:rsidRDefault="0068361B" w:rsidP="00253EA3">
      <w:pPr>
        <w:rPr>
          <w:sz w:val="22"/>
          <w:szCs w:val="22"/>
        </w:rPr>
      </w:pPr>
    </w:p>
    <w:p w:rsidR="0068361B" w:rsidRPr="00E02A30" w:rsidRDefault="0068361B" w:rsidP="00253EA3">
      <w:pPr>
        <w:rPr>
          <w:sz w:val="22"/>
          <w:szCs w:val="22"/>
        </w:rPr>
      </w:pPr>
    </w:p>
    <w:p w:rsidR="0068361B" w:rsidRDefault="0068361B"/>
    <w:sectPr w:rsidR="0068361B" w:rsidSect="007B6E01">
      <w:pgSz w:w="11906" w:h="16838"/>
      <w:pgMar w:top="28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7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1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EA3"/>
    <w:rsid w:val="00020252"/>
    <w:rsid w:val="00040E61"/>
    <w:rsid w:val="00063B39"/>
    <w:rsid w:val="000A6E3E"/>
    <w:rsid w:val="00106E1A"/>
    <w:rsid w:val="001075CE"/>
    <w:rsid w:val="00120FED"/>
    <w:rsid w:val="00157801"/>
    <w:rsid w:val="00170CDE"/>
    <w:rsid w:val="00183E4A"/>
    <w:rsid w:val="001C1260"/>
    <w:rsid w:val="001E2DFA"/>
    <w:rsid w:val="00216A7E"/>
    <w:rsid w:val="00253EA3"/>
    <w:rsid w:val="00296EC5"/>
    <w:rsid w:val="002E07BF"/>
    <w:rsid w:val="002F1EBF"/>
    <w:rsid w:val="003178DD"/>
    <w:rsid w:val="003A5B63"/>
    <w:rsid w:val="003C5D18"/>
    <w:rsid w:val="004844A0"/>
    <w:rsid w:val="004B72EE"/>
    <w:rsid w:val="004E06AF"/>
    <w:rsid w:val="004E2F39"/>
    <w:rsid w:val="00505C15"/>
    <w:rsid w:val="005219EC"/>
    <w:rsid w:val="005B0316"/>
    <w:rsid w:val="005D3120"/>
    <w:rsid w:val="005E7A3E"/>
    <w:rsid w:val="0068361B"/>
    <w:rsid w:val="006A7B67"/>
    <w:rsid w:val="006F7A04"/>
    <w:rsid w:val="00716D7C"/>
    <w:rsid w:val="00722393"/>
    <w:rsid w:val="00754AF6"/>
    <w:rsid w:val="007934DE"/>
    <w:rsid w:val="007A6187"/>
    <w:rsid w:val="007B6E01"/>
    <w:rsid w:val="007F182B"/>
    <w:rsid w:val="007F23AE"/>
    <w:rsid w:val="00806215"/>
    <w:rsid w:val="0084504C"/>
    <w:rsid w:val="008638C3"/>
    <w:rsid w:val="00972FA3"/>
    <w:rsid w:val="00982980"/>
    <w:rsid w:val="009E3244"/>
    <w:rsid w:val="00A153DF"/>
    <w:rsid w:val="00AA56D9"/>
    <w:rsid w:val="00AE1CDC"/>
    <w:rsid w:val="00B036C2"/>
    <w:rsid w:val="00B03F21"/>
    <w:rsid w:val="00B30AAC"/>
    <w:rsid w:val="00B35B80"/>
    <w:rsid w:val="00B57E4D"/>
    <w:rsid w:val="00B654C2"/>
    <w:rsid w:val="00B95217"/>
    <w:rsid w:val="00BA5C77"/>
    <w:rsid w:val="00BD62F1"/>
    <w:rsid w:val="00C144BD"/>
    <w:rsid w:val="00C55FF8"/>
    <w:rsid w:val="00CB1138"/>
    <w:rsid w:val="00CB30E5"/>
    <w:rsid w:val="00D13F74"/>
    <w:rsid w:val="00D3647F"/>
    <w:rsid w:val="00D94636"/>
    <w:rsid w:val="00DC449C"/>
    <w:rsid w:val="00E02A30"/>
    <w:rsid w:val="00E04305"/>
    <w:rsid w:val="00E11492"/>
    <w:rsid w:val="00E4276D"/>
    <w:rsid w:val="00E5462A"/>
    <w:rsid w:val="00E75106"/>
    <w:rsid w:val="00E81DA3"/>
    <w:rsid w:val="00EE785B"/>
    <w:rsid w:val="00F338C4"/>
    <w:rsid w:val="00F3759A"/>
    <w:rsid w:val="00F71B39"/>
    <w:rsid w:val="00F95355"/>
    <w:rsid w:val="00FC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EA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,Çàã1,BO,ID,body indent,andrad,EHPT,Body Text2 Знак Знак Знак,Знак6"/>
    <w:basedOn w:val="Normal"/>
    <w:link w:val="BodyTextChar"/>
    <w:uiPriority w:val="99"/>
    <w:rsid w:val="00253EA3"/>
    <w:rPr>
      <w:szCs w:val="20"/>
    </w:rPr>
  </w:style>
  <w:style w:type="character" w:customStyle="1" w:styleId="BodyTextChar">
    <w:name w:val="Body Text Char"/>
    <w:aliases w:val="Знак Char,Çàã1 Char,BO Char,ID Char,body indent Char,andrad Char,EHPT Char,Body Text2 Знак Знак Знак Char,Знак6 Char"/>
    <w:basedOn w:val="DefaultParagraphFont"/>
    <w:link w:val="BodyText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uiPriority w:val="99"/>
    <w:qFormat/>
    <w:rsid w:val="00253EA3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253E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53E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253EA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253EA3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253EA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53EA3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53EA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шрифт"/>
    <w:uiPriority w:val="99"/>
    <w:rsid w:val="00253EA3"/>
  </w:style>
  <w:style w:type="paragraph" w:styleId="Header">
    <w:name w:val="header"/>
    <w:basedOn w:val="Normal"/>
    <w:link w:val="HeaderChar"/>
    <w:uiPriority w:val="99"/>
    <w:rsid w:val="00253EA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253E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253EA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253EA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53EA3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5B63"/>
    <w:rPr>
      <w:rFonts w:ascii="Arial" w:hAnsi="Arial"/>
      <w:sz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5B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5B80"/>
    <w:rPr>
      <w:rFonts w:ascii="Tahoma" w:hAnsi="Tahoma" w:cs="Tahoma"/>
      <w:sz w:val="16"/>
      <w:szCs w:val="16"/>
    </w:rPr>
  </w:style>
  <w:style w:type="character" w:customStyle="1" w:styleId="7">
    <w:name w:val="Знак Знак7"/>
    <w:basedOn w:val="DefaultParagraphFont"/>
    <w:uiPriority w:val="99"/>
    <w:locked/>
    <w:rsid w:val="00D3647F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3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8</Pages>
  <Words>3847</Words>
  <Characters>21930</Characters>
  <Application>Microsoft Office Outlook</Application>
  <DocSecurity>0</DocSecurity>
  <Lines>0</Lines>
  <Paragraphs>0</Paragraphs>
  <ScaleCrop>false</ScaleCrop>
  <Company>Администрация города Иванова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админ</cp:lastModifiedBy>
  <cp:revision>5</cp:revision>
  <cp:lastPrinted>2011-07-26T11:11:00Z</cp:lastPrinted>
  <dcterms:created xsi:type="dcterms:W3CDTF">2011-08-04T07:10:00Z</dcterms:created>
  <dcterms:modified xsi:type="dcterms:W3CDTF">2011-08-04T07:41:00Z</dcterms:modified>
</cp:coreProperties>
</file>