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14" w:rsidRPr="006C2D14" w:rsidRDefault="006C2D14" w:rsidP="006C2D14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C2D14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№0133300001711000206-1</w:t>
      </w:r>
    </w:p>
    <w:p w:rsidR="006C2D14" w:rsidRPr="006C2D14" w:rsidRDefault="006C2D14" w:rsidP="006C2D14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C2D14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t xml:space="preserve">04 апреля 2011 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1. Наименование и способ размещения заказа:</w:t>
      </w:r>
    </w:p>
    <w:p w:rsidR="006C2D14" w:rsidRPr="006C2D14" w:rsidRDefault="006C2D14" w:rsidP="006C2D14">
      <w:pPr>
        <w:pStyle w:val="offset251"/>
      </w:pPr>
      <w:r w:rsidRPr="006C2D14">
        <w:t>Ремонт пола на путях эвакуации 3 этажа</w:t>
      </w:r>
      <w:proofErr w:type="gramStart"/>
      <w:r w:rsidRPr="006C2D14">
        <w:t xml:space="preserve"> ;</w:t>
      </w:r>
      <w:proofErr w:type="gramEnd"/>
      <w:r w:rsidRPr="006C2D14">
        <w:t xml:space="preserve"> </w:t>
      </w:r>
      <w:r w:rsidRPr="006C2D14">
        <w:rPr>
          <w:b/>
          <w:bCs/>
        </w:rPr>
        <w:t xml:space="preserve">способ размещения заказа - запрос котировок 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2. Уполномоченный орган</w:t>
      </w:r>
    </w:p>
    <w:p w:rsidR="006C2D14" w:rsidRPr="006C2D14" w:rsidRDefault="006C2D14" w:rsidP="006C2D14">
      <w:pPr>
        <w:pStyle w:val="offset251"/>
      </w:pPr>
      <w:r w:rsidRPr="006C2D14">
        <w:t>Администрация города Иванова (ИНН 3728012487, КПП 370201001)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3. Предмет контракта:</w:t>
      </w:r>
    </w:p>
    <w:p w:rsidR="006C2D14" w:rsidRPr="006C2D14" w:rsidRDefault="006C2D14" w:rsidP="006C2D14">
      <w:pPr>
        <w:pStyle w:val="offset251"/>
        <w:spacing w:after="240" w:afterAutospacing="0"/>
      </w:pPr>
      <w:r w:rsidRPr="006C2D14">
        <w:t xml:space="preserve">«Ремонт пола на путях эвакуации 3 этажа » </w:t>
      </w:r>
      <w:r w:rsidRPr="006C2D14">
        <w:br/>
        <w:t>Начальная (максимальная) цена контракта (с указанием валюты): 142 123,00 (сто сорок две тысячи сто двадцать три) Российский рубль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4. Извещение о проведении запроса котировок</w:t>
      </w:r>
    </w:p>
    <w:p w:rsidR="006C2D14" w:rsidRPr="006C2D14" w:rsidRDefault="006C2D14" w:rsidP="006C2D14">
      <w:pPr>
        <w:pStyle w:val="offset251"/>
      </w:pPr>
      <w:r w:rsidRPr="006C2D14">
        <w:t>Извещение о проведении запроса котировок было размещено на официальном сайте www.zakupki.gov.ru (извещение №0133300001711000206 от 25.03.2011).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5. Сведения о комиссии</w:t>
      </w:r>
    </w:p>
    <w:p w:rsidR="006C2D14" w:rsidRPr="006C2D14" w:rsidRDefault="006C2D14" w:rsidP="006C2D14">
      <w:pPr>
        <w:pStyle w:val="offset251"/>
      </w:pPr>
      <w:r w:rsidRPr="006C2D14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Председатель комиссии: </w:t>
      </w:r>
      <w:r w:rsidRPr="006C2D14">
        <w:br/>
        <w:t xml:space="preserve">Сергеева Е </w:t>
      </w:r>
      <w:proofErr w:type="gramStart"/>
      <w:r w:rsidRPr="006C2D14">
        <w:t>В</w:t>
      </w:r>
      <w:proofErr w:type="gramEnd"/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Зам. председателя комиссии: </w:t>
      </w:r>
      <w:r w:rsidRPr="006C2D14">
        <w:br/>
        <w:t xml:space="preserve">Песня </w:t>
      </w:r>
      <w:proofErr w:type="gramStart"/>
      <w:r w:rsidRPr="006C2D14">
        <w:t>Ю</w:t>
      </w:r>
      <w:proofErr w:type="gramEnd"/>
      <w:r w:rsidRPr="006C2D14">
        <w:t xml:space="preserve"> Л</w:t>
      </w:r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Член комиссии: </w:t>
      </w:r>
      <w:r w:rsidRPr="006C2D14">
        <w:br/>
        <w:t xml:space="preserve">Артемьева Н </w:t>
      </w:r>
      <w:proofErr w:type="gramStart"/>
      <w:r w:rsidRPr="006C2D14">
        <w:t>П</w:t>
      </w:r>
      <w:proofErr w:type="gramEnd"/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Член комиссии: </w:t>
      </w:r>
      <w:r w:rsidRPr="006C2D14">
        <w:br/>
        <w:t>Валеева Н В</w:t>
      </w:r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Член комиссии: </w:t>
      </w:r>
      <w:r w:rsidRPr="006C2D14">
        <w:br/>
      </w:r>
      <w:proofErr w:type="spellStart"/>
      <w:r w:rsidRPr="006C2D14">
        <w:t>Куцевол</w:t>
      </w:r>
      <w:proofErr w:type="spellEnd"/>
      <w:proofErr w:type="gramStart"/>
      <w:r w:rsidRPr="006C2D14">
        <w:t xml:space="preserve"> И</w:t>
      </w:r>
      <w:proofErr w:type="gramEnd"/>
      <w:r w:rsidRPr="006C2D14">
        <w:t xml:space="preserve"> </w:t>
      </w:r>
      <w:proofErr w:type="spellStart"/>
      <w:r w:rsidRPr="006C2D14">
        <w:t>И</w:t>
      </w:r>
      <w:proofErr w:type="spellEnd"/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Член комиссии: </w:t>
      </w:r>
      <w:r w:rsidRPr="006C2D14">
        <w:br/>
      </w:r>
      <w:proofErr w:type="spellStart"/>
      <w:r w:rsidRPr="006C2D14">
        <w:t>Плечкина</w:t>
      </w:r>
      <w:proofErr w:type="spellEnd"/>
      <w:proofErr w:type="gramStart"/>
      <w:r w:rsidRPr="006C2D14">
        <w:t xml:space="preserve"> А</w:t>
      </w:r>
      <w:proofErr w:type="gramEnd"/>
      <w:r w:rsidRPr="006C2D14">
        <w:t xml:space="preserve"> </w:t>
      </w:r>
      <w:proofErr w:type="spellStart"/>
      <w:r w:rsidRPr="006C2D14">
        <w:t>А</w:t>
      </w:r>
      <w:proofErr w:type="spellEnd"/>
    </w:p>
    <w:p w:rsidR="006C2D14" w:rsidRPr="006C2D14" w:rsidRDefault="006C2D14" w:rsidP="006C2D14">
      <w:pPr>
        <w:pStyle w:val="offset251"/>
        <w:spacing w:before="240" w:beforeAutospacing="0" w:after="0" w:afterAutospacing="0"/>
      </w:pPr>
      <w:r w:rsidRPr="006C2D14">
        <w:rPr>
          <w:b/>
          <w:bCs/>
        </w:rPr>
        <w:t xml:space="preserve">Секретарь комиссии: </w:t>
      </w:r>
      <w:r w:rsidRPr="006C2D14">
        <w:br/>
      </w:r>
      <w:proofErr w:type="spellStart"/>
      <w:r w:rsidRPr="006C2D14">
        <w:t>Каретина</w:t>
      </w:r>
      <w:proofErr w:type="spellEnd"/>
      <w:proofErr w:type="gramStart"/>
      <w:r w:rsidRPr="006C2D14">
        <w:t xml:space="preserve"> О</w:t>
      </w:r>
      <w:proofErr w:type="gramEnd"/>
      <w:r w:rsidRPr="006C2D14">
        <w:t xml:space="preserve"> А</w:t>
      </w:r>
    </w:p>
    <w:p w:rsidR="006C2D14" w:rsidRPr="006C2D14" w:rsidRDefault="006C2D14" w:rsidP="006C2D14">
      <w:pPr>
        <w:pStyle w:val="offset251"/>
      </w:pPr>
      <w:r w:rsidRPr="006C2D14">
        <w:t xml:space="preserve">Присутствовали 7 (семь) из 7 (семь). 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lastRenderedPageBreak/>
        <w:t>6. Процедура рассмотрения и оценки котировочных заявок</w:t>
      </w:r>
    </w:p>
    <w:p w:rsidR="006C2D14" w:rsidRPr="006C2D14" w:rsidRDefault="006C2D14" w:rsidP="006C2D14">
      <w:pPr>
        <w:pStyle w:val="offset251"/>
      </w:pPr>
      <w:r w:rsidRPr="006C2D14">
        <w:t xml:space="preserve">Процедура рассмотрения и оценки котировочных заявок проведена 04.04.2011 по адресу: г. Иваново, пл. Революции, д. 6, </w:t>
      </w:r>
      <w:proofErr w:type="spellStart"/>
      <w:r w:rsidRPr="006C2D14">
        <w:t>каб</w:t>
      </w:r>
      <w:proofErr w:type="spellEnd"/>
      <w:r w:rsidRPr="006C2D14">
        <w:t>. 519, Заказчиком выступал: Муниципальное общеобразовательное учреждение лицей № 6</w:t>
      </w:r>
      <w:r w:rsidR="005F2779">
        <w:t xml:space="preserve"> (г. Иваново, ул. Воронина, д. 8)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7. Котировочные заявки</w:t>
      </w:r>
    </w:p>
    <w:p w:rsidR="006C2D14" w:rsidRPr="006C2D14" w:rsidRDefault="006C2D14" w:rsidP="006C2D14">
      <w:pPr>
        <w:pStyle w:val="offset251"/>
        <w:spacing w:before="120" w:beforeAutospacing="0"/>
      </w:pPr>
      <w:r w:rsidRPr="006C2D14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2D14" w:rsidRPr="006C2D14" w:rsidRDefault="006C2D14" w:rsidP="006C2D14">
      <w:pPr>
        <w:pStyle w:val="offset251"/>
        <w:spacing w:before="120" w:beforeAutospacing="0"/>
      </w:pPr>
      <w:r w:rsidRPr="006C2D14">
        <w:t xml:space="preserve">К сроку окончания подачи котировочных заявок было предоставлено заявок – 9 (девять) шт. 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8. Решение комиссии</w:t>
      </w:r>
    </w:p>
    <w:p w:rsidR="006C2D14" w:rsidRPr="006C2D14" w:rsidRDefault="006C2D14" w:rsidP="006C2D14">
      <w:pPr>
        <w:pStyle w:val="offset251"/>
      </w:pPr>
      <w:r w:rsidRPr="006C2D14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117"/>
        <w:gridCol w:w="3161"/>
        <w:gridCol w:w="4219"/>
      </w:tblGrid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6C2D14">
              <w:rPr>
                <w:rFonts w:ascii="Times New Roman" w:hAnsi="Times New Roman" w:cs="Times New Roman"/>
              </w:rPr>
              <w:t>.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D14">
              <w:rPr>
                <w:rFonts w:ascii="Times New Roman" w:hAnsi="Times New Roman" w:cs="Times New Roman"/>
              </w:rPr>
              <w:t>з</w:t>
            </w:r>
            <w:proofErr w:type="gramEnd"/>
            <w:r w:rsidRPr="006C2D1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ООО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6C2D14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6C2D14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ИП 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601915, </w:t>
            </w:r>
            <w:proofErr w:type="gramStart"/>
            <w:r w:rsidRPr="006C2D14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обл., г. Ковров, ул. Еловая, д. 86/7, к.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rHeight w:val="821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ООО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155101, Ивановская обл., Ивановский р-н, с. </w:t>
            </w:r>
            <w:proofErr w:type="gramStart"/>
            <w:r w:rsidRPr="006C2D14">
              <w:rPr>
                <w:rFonts w:ascii="Times New Roman" w:hAnsi="Times New Roman" w:cs="Times New Roman"/>
              </w:rPr>
              <w:t>Ново-Талицы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СтройПрогресс</w:t>
            </w:r>
            <w:proofErr w:type="spellEnd"/>
            <w:r w:rsidRPr="006C2D1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6C2D14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6C2D14">
              <w:rPr>
                <w:rFonts w:ascii="Times New Roman" w:hAnsi="Times New Roman" w:cs="Times New Roman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ООО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СтройКомплекс</w:t>
            </w:r>
            <w:proofErr w:type="spellEnd"/>
            <w:r w:rsidRPr="006C2D14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153017, г. Иваново, ул. </w:t>
            </w:r>
            <w:proofErr w:type="gramStart"/>
            <w:r w:rsidRPr="006C2D14">
              <w:rPr>
                <w:rFonts w:ascii="Times New Roman" w:hAnsi="Times New Roman" w:cs="Times New Roman"/>
              </w:rPr>
              <w:t>Суздальская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ООО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5F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6C2D14" w:rsidRPr="006C2D14">
              <w:rPr>
                <w:rFonts w:ascii="Times New Roman" w:hAnsi="Times New Roman" w:cs="Times New Roman"/>
              </w:rPr>
              <w:t>Похлебенин</w:t>
            </w:r>
            <w:proofErr w:type="spellEnd"/>
            <w:r w:rsidR="006C2D14" w:rsidRPr="006C2D14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="006C2D14" w:rsidRPr="006C2D14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153003, г. Иваново, 1-й Рабфаковский пер., д. 1а, к. 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6C2D14" w:rsidRPr="006C2D14" w:rsidRDefault="006C2D14" w:rsidP="006C2D14">
      <w:pPr>
        <w:pStyle w:val="offset251"/>
      </w:pPr>
      <w:r w:rsidRPr="006C2D14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9. Результаты проведения запроса котировок</w:t>
      </w:r>
    </w:p>
    <w:p w:rsidR="006C2D14" w:rsidRDefault="006C2D14" w:rsidP="006C2D14">
      <w:pPr>
        <w:pStyle w:val="offset251"/>
        <w:spacing w:before="240" w:beforeAutospacing="0"/>
        <w:ind w:left="340"/>
        <w:rPr>
          <w:lang w:val="en-US"/>
        </w:rPr>
      </w:pPr>
      <w:r w:rsidRPr="006C2D14">
        <w:t>Победителем в проведении запроса котировок определен участник размещения заказа с номером заявки №8</w:t>
      </w:r>
      <w:r w:rsidRPr="006C2D14">
        <w:br/>
        <w:t xml:space="preserve">ИНН 3719005010, КПП 371901001 ООО «Прометей» (Адрес: 155550, Ивановская обл., г. Приволжск, ул. </w:t>
      </w:r>
      <w:proofErr w:type="spellStart"/>
      <w:r w:rsidRPr="006C2D14">
        <w:t>Волгореченская</w:t>
      </w:r>
      <w:proofErr w:type="spellEnd"/>
      <w:r w:rsidRPr="006C2D14">
        <w:t>, д. 2.</w:t>
      </w:r>
      <w:proofErr w:type="gramStart"/>
      <w:r w:rsidRPr="006C2D14">
        <w:t xml:space="preserve"> )</w:t>
      </w:r>
      <w:proofErr w:type="gramEnd"/>
      <w:r w:rsidRPr="006C2D14">
        <w:t>.</w:t>
      </w:r>
      <w:r w:rsidRPr="006C2D14">
        <w:br/>
        <w:t>Предложение о цене контракта: 85 000,00 (восемьдесят пять тысяч)</w:t>
      </w:r>
    </w:p>
    <w:p w:rsidR="006C2D14" w:rsidRPr="005F2779" w:rsidRDefault="006C2D14" w:rsidP="006C2D14">
      <w:pPr>
        <w:pStyle w:val="offset251"/>
        <w:spacing w:before="240" w:beforeAutospacing="0"/>
        <w:ind w:left="340"/>
      </w:pPr>
      <w:r w:rsidRPr="006C2D14"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C2D14">
        <w:br/>
        <w:t xml:space="preserve">ИНН 3702034013, КПП 370201001 ООО «Кипарис» (Адрес: 153000, </w:t>
      </w:r>
      <w:r>
        <w:t xml:space="preserve">г. Иваново, ул. </w:t>
      </w:r>
      <w:proofErr w:type="gramStart"/>
      <w:r>
        <w:t>Почтовая</w:t>
      </w:r>
      <w:proofErr w:type="gramEnd"/>
      <w:r>
        <w:t>, д. 6а</w:t>
      </w:r>
      <w:r w:rsidRPr="006C2D14">
        <w:t>).</w:t>
      </w:r>
      <w:r w:rsidRPr="006C2D14">
        <w:br/>
        <w:t>Предложение о цене контракта: 99 000,00 (девяносто девять тысяч)</w:t>
      </w:r>
    </w:p>
    <w:p w:rsidR="006C2D14" w:rsidRPr="006C2D14" w:rsidRDefault="006C2D14" w:rsidP="006C2D14">
      <w:pPr>
        <w:pStyle w:val="offset251"/>
        <w:spacing w:before="240" w:beforeAutospacing="0"/>
        <w:ind w:left="340"/>
      </w:pPr>
      <w:r w:rsidRPr="006C2D14"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2D14" w:rsidRPr="006C2D14" w:rsidRDefault="006C2D14" w:rsidP="006C2D14">
      <w:pPr>
        <w:pStyle w:val="3"/>
        <w:spacing w:before="300" w:beforeAutospacing="0" w:after="0" w:afterAutospacing="0"/>
      </w:pPr>
      <w:r w:rsidRPr="006C2D14">
        <w:t>10. Публикация протокола</w:t>
      </w:r>
    </w:p>
    <w:p w:rsidR="006C2D14" w:rsidRPr="006C2D14" w:rsidRDefault="006C2D14" w:rsidP="006C2D14">
      <w:pPr>
        <w:pStyle w:val="offset251"/>
      </w:pPr>
      <w:r w:rsidRPr="006C2D14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15"/>
        <w:gridCol w:w="7903"/>
        <w:gridCol w:w="59"/>
      </w:tblGrid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6C2D14">
              <w:rPr>
                <w:rFonts w:ascii="Times New Roman" w:hAnsi="Times New Roman" w:cs="Times New Roman"/>
              </w:rPr>
              <w:t>В</w:t>
            </w:r>
            <w:proofErr w:type="gramEnd"/>
            <w:r w:rsidRPr="006C2D14">
              <w:rPr>
                <w:rFonts w:ascii="Times New Roman" w:hAnsi="Times New Roman" w:cs="Times New Roman"/>
              </w:rPr>
              <w:t>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6C2D14">
              <w:rPr>
                <w:rFonts w:ascii="Times New Roman" w:hAnsi="Times New Roman" w:cs="Times New Roman"/>
              </w:rPr>
              <w:t>Ю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6C2D14">
              <w:rPr>
                <w:rFonts w:ascii="Times New Roman" w:hAnsi="Times New Roman" w:cs="Times New Roman"/>
              </w:rPr>
              <w:t>П</w:t>
            </w:r>
            <w:proofErr w:type="gramEnd"/>
            <w:r w:rsidRPr="006C2D14">
              <w:rPr>
                <w:rFonts w:ascii="Times New Roman" w:hAnsi="Times New Roman" w:cs="Times New Roman"/>
              </w:rPr>
              <w:t>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______________________________________________/Валеева Н В/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6C2D14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6C2D1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6C2D14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6C2D1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6C2D14" w:rsidRPr="006C2D14" w:rsidTr="006C2D1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6C2D14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6C2D1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6C2D14" w:rsidRPr="006C2D14" w:rsidTr="006C2D14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88"/>
            </w:tblGrid>
            <w:tr w:rsidR="006C2D14" w:rsidRPr="006C2D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2D14" w:rsidRPr="006C2D14" w:rsidRDefault="006C2D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D14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6C2D14" w:rsidRPr="006C2D1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2D14" w:rsidRPr="006C2D14" w:rsidRDefault="006C2D14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6C2D14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6C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(04.04.2011) </w:t>
            </w:r>
          </w:p>
        </w:tc>
      </w:tr>
    </w:tbl>
    <w:p w:rsidR="006C2D14" w:rsidRPr="006C2D14" w:rsidRDefault="006C2D14" w:rsidP="006C2D1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6C2D14" w:rsidRPr="006C2D14" w:rsidTr="006C2D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6C2D14">
              <w:rPr>
                <w:rFonts w:ascii="Times New Roman" w:hAnsi="Times New Roman" w:cs="Times New Roman"/>
              </w:rPr>
              <w:br w:type="page"/>
              <w:t>от 04.04.2011 №0133300001711000206-1</w:t>
            </w:r>
          </w:p>
        </w:tc>
      </w:tr>
    </w:tbl>
    <w:p w:rsidR="006C2D14" w:rsidRPr="006C2D14" w:rsidRDefault="006C2D14" w:rsidP="006C2D14">
      <w:pPr>
        <w:spacing w:after="0"/>
        <w:rPr>
          <w:rFonts w:ascii="Times New Roman" w:hAnsi="Times New Roman" w:cs="Times New Roman"/>
        </w:rPr>
      </w:pPr>
    </w:p>
    <w:p w:rsidR="006C2D14" w:rsidRPr="006C2D14" w:rsidRDefault="006C2D14" w:rsidP="006C2D14">
      <w:pPr>
        <w:jc w:val="center"/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</w:p>
    <w:p w:rsidR="006C2D14" w:rsidRPr="006C2D14" w:rsidRDefault="006C2D14" w:rsidP="006C2D14">
      <w:pPr>
        <w:pStyle w:val="a3"/>
      </w:pPr>
      <w:r w:rsidRPr="006C2D14">
        <w:t xml:space="preserve">Предмет контракта: Ремонт пола на путях эвакуации 3 этажа 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66"/>
        <w:gridCol w:w="2167"/>
        <w:gridCol w:w="2918"/>
        <w:gridCol w:w="2933"/>
      </w:tblGrid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C2D14">
              <w:rPr>
                <w:rFonts w:ascii="Times New Roman" w:hAnsi="Times New Roman" w:cs="Times New Roman"/>
              </w:rPr>
              <w:t>п</w:t>
            </w:r>
            <w:proofErr w:type="gramEnd"/>
            <w:r w:rsidRPr="006C2D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6C2D14" w:rsidRPr="006C2D14" w:rsidTr="006C2D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6C2D14" w:rsidRDefault="006C2D14" w:rsidP="006C2D14">
      <w:pPr>
        <w:spacing w:after="240"/>
        <w:rPr>
          <w:rFonts w:ascii="Times New Roman" w:hAnsi="Times New Roman" w:cs="Times New Roman"/>
        </w:rPr>
      </w:pPr>
    </w:p>
    <w:p w:rsidR="006C2D14" w:rsidRDefault="006C2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6C2D14" w:rsidRPr="006C2D14" w:rsidTr="006C2D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6C2D14">
              <w:rPr>
                <w:rFonts w:ascii="Times New Roman" w:hAnsi="Times New Roman" w:cs="Times New Roman"/>
              </w:rPr>
              <w:br w:type="page"/>
              <w:t>от 04.04.2011 №0133300001711000206-1</w:t>
            </w:r>
          </w:p>
        </w:tc>
      </w:tr>
    </w:tbl>
    <w:p w:rsidR="006C2D14" w:rsidRPr="006C2D14" w:rsidRDefault="006C2D14" w:rsidP="006C2D14">
      <w:pPr>
        <w:jc w:val="center"/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6C2D14" w:rsidRPr="006C2D14" w:rsidRDefault="006C2D14" w:rsidP="006C2D14">
      <w:pPr>
        <w:pStyle w:val="a3"/>
      </w:pPr>
      <w:r w:rsidRPr="006C2D14">
        <w:t xml:space="preserve">Предмет контракта: Ремонт пола на путях эвакуации 3 этажа 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br/>
        <w:t>Начальная (максимальная) цена контракта (с указанием валюты): 142 123,00 (сто сорок две тысячи сто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88"/>
        <w:gridCol w:w="351"/>
      </w:tblGrid>
      <w:tr w:rsidR="006C2D14" w:rsidRPr="006C2D14" w:rsidTr="006C2D14">
        <w:tc>
          <w:tcPr>
            <w:tcW w:w="0" w:type="auto"/>
            <w:noWrap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(девять)</w:t>
            </w: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шт.</w:t>
            </w:r>
          </w:p>
        </w:tc>
      </w:tr>
      <w:tr w:rsidR="006C2D14" w:rsidRPr="006C2D14" w:rsidTr="006C2D14">
        <w:tc>
          <w:tcPr>
            <w:tcW w:w="0" w:type="auto"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C2D14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C2D14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D14" w:rsidRPr="00EB5A74" w:rsidRDefault="006C2D14" w:rsidP="006C2D14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4956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54"/>
        <w:gridCol w:w="3089"/>
        <w:gridCol w:w="2757"/>
      </w:tblGrid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6C2D14">
              <w:rPr>
                <w:rFonts w:ascii="Times New Roman" w:hAnsi="Times New Roman" w:cs="Times New Roman"/>
              </w:rPr>
              <w:t>.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D14">
              <w:rPr>
                <w:rFonts w:ascii="Times New Roman" w:hAnsi="Times New Roman" w:cs="Times New Roman"/>
              </w:rPr>
              <w:t>з</w:t>
            </w:r>
            <w:proofErr w:type="gramEnd"/>
            <w:r w:rsidRPr="006C2D1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«Кипарис»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3702034013, КПП 370201001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6C2D14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д. 6а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3702622488, КПП 370201001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пл. Революции, д. 2/1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ИП Писарев Алексей Юрьевич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601915, </w:t>
            </w:r>
            <w:proofErr w:type="gramStart"/>
            <w:r w:rsidRPr="006C2D14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обл., г. Ковров, ул. Еловая, д. 86/7, к. 59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</w:t>
            </w:r>
            <w:r w:rsidRPr="006C2D14">
              <w:rPr>
                <w:rFonts w:ascii="Times New Roman" w:hAnsi="Times New Roman" w:cs="Times New Roman"/>
              </w:rPr>
              <w:lastRenderedPageBreak/>
              <w:t>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«Мастер»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3711021772, КПП 371101001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155101, Ивановская обл., Ивановский р-н, с. </w:t>
            </w:r>
            <w:proofErr w:type="gramStart"/>
            <w:r w:rsidRPr="006C2D14">
              <w:rPr>
                <w:rFonts w:ascii="Times New Roman" w:hAnsi="Times New Roman" w:cs="Times New Roman"/>
              </w:rPr>
              <w:t>Ново-Талицы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ул. Цветаева, д. 42б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СтройПрогресс</w:t>
            </w:r>
            <w:proofErr w:type="spellEnd"/>
            <w:r w:rsidRPr="006C2D14">
              <w:rPr>
                <w:rFonts w:ascii="Times New Roman" w:hAnsi="Times New Roman" w:cs="Times New Roman"/>
              </w:rPr>
              <w:t>»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3702560601, КПП 370201001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6C2D14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6C2D14">
              <w:rPr>
                <w:rFonts w:ascii="Times New Roman" w:hAnsi="Times New Roman" w:cs="Times New Roman"/>
              </w:rPr>
              <w:t xml:space="preserve">, д. 40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«Фактор-М»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3702558673, КПП 370201001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153000, г. Иваново, ул. Зверева, д. 15, оф. 2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СтройКомплекс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3702540348, КПП 370201001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153017, г. Иваново, ул. </w:t>
            </w:r>
            <w:proofErr w:type="gramStart"/>
            <w:r w:rsidRPr="006C2D14">
              <w:rPr>
                <w:rFonts w:ascii="Times New Roman" w:hAnsi="Times New Roman" w:cs="Times New Roman"/>
              </w:rPr>
              <w:t>Суздальская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, д. 6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«Прометей»</w:t>
            </w:r>
            <w:proofErr w:type="gramStart"/>
            <w:r w:rsidRPr="006C2D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ИНН 3719005010, КПП 371901001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153003, г. Иваново, ул. Икрянистовой, д. 6, оф. 610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6C2D14" w:rsidRPr="006C2D14" w:rsidTr="005F2779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5F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6C2D14" w:rsidRPr="006C2D14">
              <w:rPr>
                <w:rFonts w:ascii="Times New Roman" w:hAnsi="Times New Roman" w:cs="Times New Roman"/>
              </w:rPr>
              <w:t>Похлебенин</w:t>
            </w:r>
            <w:proofErr w:type="spellEnd"/>
            <w:r w:rsidR="006C2D14" w:rsidRPr="006C2D14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ев</w:t>
            </w:r>
            <w:r w:rsidR="006C2D14" w:rsidRPr="006C2D14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орисович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153003, г. Иваново, 1-й Рабфаковский пер., д. 1а, к. 41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5F2779" w:rsidRDefault="005F277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6C2D14" w:rsidRPr="006C2D14" w:rsidTr="005F27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6C2D14">
              <w:rPr>
                <w:rFonts w:ascii="Times New Roman" w:hAnsi="Times New Roman" w:cs="Times New Roman"/>
              </w:rPr>
              <w:br w:type="page"/>
              <w:t>от 04.04.2011 №0133300001711000206-1</w:t>
            </w:r>
          </w:p>
        </w:tc>
      </w:tr>
    </w:tbl>
    <w:p w:rsidR="006C2D14" w:rsidRPr="006C2D14" w:rsidRDefault="006C2D14" w:rsidP="006C2D14">
      <w:pPr>
        <w:jc w:val="center"/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t>СВЕДЕНИЯ О РЕШЕНИИ КОМИССИИ</w:t>
      </w:r>
    </w:p>
    <w:p w:rsidR="006C2D14" w:rsidRPr="006C2D14" w:rsidRDefault="006C2D14" w:rsidP="006C2D14">
      <w:pPr>
        <w:pStyle w:val="a3"/>
      </w:pPr>
      <w:r w:rsidRPr="006C2D14">
        <w:t xml:space="preserve">Предмет контракта: Ремонт пола на путях эвакуации 3 этажа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18"/>
        <w:gridCol w:w="3161"/>
        <w:gridCol w:w="4217"/>
      </w:tblGrid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6C2D14">
              <w:rPr>
                <w:rFonts w:ascii="Times New Roman" w:hAnsi="Times New Roman" w:cs="Times New Roman"/>
              </w:rPr>
              <w:t>.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D14">
              <w:rPr>
                <w:rFonts w:ascii="Times New Roman" w:hAnsi="Times New Roman" w:cs="Times New Roman"/>
              </w:rPr>
              <w:t>з</w:t>
            </w:r>
            <w:proofErr w:type="gramEnd"/>
            <w:r w:rsidRPr="006C2D1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3702034013, КПП 370201001, ООО «Кипарис»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3702622488, КПП 370201001, 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ИП Писарев Алексей Юрьевич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3711021772, КПП 371101001, ООО «Мастер»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3702560601, КПП 370201001, ООО «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СтройПрогресс</w:t>
            </w:r>
            <w:proofErr w:type="spellEnd"/>
            <w:r w:rsidRPr="006C2D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3702558673, КПП 370201001, ООО «Фактор-М»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3702540348, КПП 370201001, 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СтройКомплекс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ИНН 3719005010, КПП 371901001, ООО «Прометей»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5F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6C2D14" w:rsidRPr="006C2D14">
              <w:rPr>
                <w:rFonts w:ascii="Times New Roman" w:hAnsi="Times New Roman" w:cs="Times New Roman"/>
              </w:rPr>
              <w:t>Похлебенин</w:t>
            </w:r>
            <w:proofErr w:type="spellEnd"/>
            <w:r w:rsidR="006C2D14" w:rsidRPr="006C2D14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ев</w:t>
            </w:r>
            <w:r w:rsidR="006C2D14" w:rsidRPr="006C2D14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орисович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-</w:t>
            </w:r>
          </w:p>
        </w:tc>
      </w:tr>
    </w:tbl>
    <w:p w:rsidR="006C2D14" w:rsidRDefault="006C2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2D14" w:rsidRPr="006C2D14" w:rsidRDefault="006C2D14" w:rsidP="006C2D1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6C2D14" w:rsidRPr="006C2D14" w:rsidTr="006C2D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14" w:rsidRPr="006C2D14" w:rsidRDefault="006C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6C2D14">
              <w:rPr>
                <w:rFonts w:ascii="Times New Roman" w:hAnsi="Times New Roman" w:cs="Times New Roman"/>
              </w:rPr>
              <w:br w:type="page"/>
              <w:t>от 04.04.2011 №0133300001711000206-1</w:t>
            </w:r>
          </w:p>
        </w:tc>
      </w:tr>
    </w:tbl>
    <w:p w:rsidR="006C2D14" w:rsidRPr="006C2D14" w:rsidRDefault="006C2D14" w:rsidP="006C2D14">
      <w:pPr>
        <w:spacing w:after="0"/>
        <w:rPr>
          <w:rFonts w:ascii="Times New Roman" w:hAnsi="Times New Roman" w:cs="Times New Roman"/>
        </w:rPr>
      </w:pPr>
    </w:p>
    <w:p w:rsidR="006C2D14" w:rsidRPr="006C2D14" w:rsidRDefault="006C2D14" w:rsidP="006C2D14">
      <w:pPr>
        <w:jc w:val="center"/>
        <w:rPr>
          <w:rFonts w:ascii="Times New Roman" w:hAnsi="Times New Roman" w:cs="Times New Roman"/>
        </w:rPr>
      </w:pPr>
      <w:r w:rsidRPr="006C2D14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</w:p>
    <w:p w:rsidR="006C2D14" w:rsidRPr="006C2D14" w:rsidRDefault="006C2D14" w:rsidP="006C2D14">
      <w:pPr>
        <w:pStyle w:val="a3"/>
      </w:pPr>
      <w:r w:rsidRPr="006C2D14">
        <w:t xml:space="preserve">Предмет контракта: Ремонт пола на путях эвакуации 3 этажа </w:t>
      </w:r>
    </w:p>
    <w:p w:rsidR="006C2D14" w:rsidRPr="006C2D14" w:rsidRDefault="006C2D14" w:rsidP="006C2D14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117"/>
        <w:gridCol w:w="3161"/>
        <w:gridCol w:w="4217"/>
      </w:tblGrid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6C2D14">
              <w:rPr>
                <w:rFonts w:ascii="Times New Roman" w:hAnsi="Times New Roman" w:cs="Times New Roman"/>
              </w:rPr>
              <w:t>.</w:t>
            </w:r>
            <w:proofErr w:type="gramEnd"/>
            <w:r w:rsidRPr="006C2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2D14">
              <w:rPr>
                <w:rFonts w:ascii="Times New Roman" w:hAnsi="Times New Roman" w:cs="Times New Roman"/>
              </w:rPr>
              <w:t>з</w:t>
            </w:r>
            <w:proofErr w:type="gramEnd"/>
            <w:r w:rsidRPr="006C2D1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«Кипарис»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99 000,00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115 000,00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ИП Писарев Алексей Юрьевич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106 000,00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«Мастер»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111 000,00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СтройПрогресс</w:t>
            </w:r>
            <w:proofErr w:type="spellEnd"/>
            <w:r w:rsidRPr="006C2D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116 000,00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«Фактор-М»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112 800,00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C2D14">
              <w:rPr>
                <w:rFonts w:ascii="Times New Roman" w:hAnsi="Times New Roman" w:cs="Times New Roman"/>
              </w:rPr>
              <w:t>СтройКомплекс</w:t>
            </w:r>
            <w:proofErr w:type="spellEnd"/>
            <w:r w:rsidRPr="006C2D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125 000,00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1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ООО «Прометей»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 xml:space="preserve">85 000,00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2D14" w:rsidRPr="006C2D14" w:rsidRDefault="006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B5A74" w:rsidRPr="006C2D14" w:rsidTr="00EB5A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</w:tcPr>
          <w:p w:rsidR="00EB5A74" w:rsidRPr="006C2D14" w:rsidRDefault="00EB5A74" w:rsidP="0002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</w:tcPr>
          <w:p w:rsidR="00EB5A74" w:rsidRPr="006C2D14" w:rsidRDefault="005F2779" w:rsidP="0002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EB5A74" w:rsidRPr="006C2D14">
              <w:rPr>
                <w:rFonts w:ascii="Times New Roman" w:hAnsi="Times New Roman" w:cs="Times New Roman"/>
              </w:rPr>
              <w:t>Похлебенин</w:t>
            </w:r>
            <w:proofErr w:type="spellEnd"/>
            <w:r w:rsidR="00EB5A74" w:rsidRPr="006C2D14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ев</w:t>
            </w:r>
            <w:r w:rsidR="00EB5A74" w:rsidRPr="006C2D14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орисович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</w:tcPr>
          <w:p w:rsidR="00EB5A74" w:rsidRPr="006C2D14" w:rsidRDefault="00EB5A74">
            <w:pPr>
              <w:jc w:val="center"/>
              <w:rPr>
                <w:rFonts w:ascii="Times New Roman" w:hAnsi="Times New Roman" w:cs="Times New Roman"/>
              </w:rPr>
            </w:pPr>
            <w:r w:rsidRPr="006C2D14">
              <w:rPr>
                <w:rFonts w:ascii="Times New Roman" w:hAnsi="Times New Roman" w:cs="Times New Roman"/>
              </w:rPr>
              <w:t>112 000,00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</w:tcPr>
          <w:p w:rsidR="00EB5A74" w:rsidRPr="006C2D14" w:rsidRDefault="00EB5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3D6" w:rsidRPr="006C2D14" w:rsidRDefault="00F643D6" w:rsidP="006C2D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43D6" w:rsidRPr="006C2D14" w:rsidSect="0002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5"/>
    <w:rsid w:val="00016C73"/>
    <w:rsid w:val="0002475E"/>
    <w:rsid w:val="00026695"/>
    <w:rsid w:val="00044E51"/>
    <w:rsid w:val="00104923"/>
    <w:rsid w:val="00182839"/>
    <w:rsid w:val="00407042"/>
    <w:rsid w:val="005F2779"/>
    <w:rsid w:val="006C2D14"/>
    <w:rsid w:val="006D4984"/>
    <w:rsid w:val="0081538E"/>
    <w:rsid w:val="00A100A3"/>
    <w:rsid w:val="00C074FE"/>
    <w:rsid w:val="00D7198F"/>
    <w:rsid w:val="00E764B4"/>
    <w:rsid w:val="00EB5A74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6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6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107C-A7CD-4A06-AFF4-0B8092BF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6</cp:revision>
  <cp:lastPrinted>2011-04-04T08:02:00Z</cp:lastPrinted>
  <dcterms:created xsi:type="dcterms:W3CDTF">2011-04-04T07:33:00Z</dcterms:created>
  <dcterms:modified xsi:type="dcterms:W3CDTF">2011-04-04T11:44:00Z</dcterms:modified>
</cp:coreProperties>
</file>