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E77" w:rsidRPr="00365E77" w:rsidRDefault="00365E77" w:rsidP="00365E77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365E7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№0133300001711000723-1</w:t>
      </w:r>
    </w:p>
    <w:p w:rsidR="00365E77" w:rsidRPr="00365E77" w:rsidRDefault="00365E77" w:rsidP="00365E77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365E7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365E77" w:rsidRPr="00365E77" w:rsidRDefault="00365E77" w:rsidP="00365E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5E77" w:rsidRPr="00365E77" w:rsidRDefault="00365E77" w:rsidP="00365E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E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06 июля 2011 </w:t>
      </w:r>
    </w:p>
    <w:p w:rsidR="00365E77" w:rsidRPr="00365E77" w:rsidRDefault="00365E77" w:rsidP="00365E77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65E7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365E77" w:rsidRPr="00365E77" w:rsidRDefault="00365E77" w:rsidP="00365E77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E7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Поставка свежего пакетированного молока</w:t>
      </w:r>
      <w:proofErr w:type="gramStart"/>
      <w:r w:rsidRPr="00365E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365E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5E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365E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65E77" w:rsidRPr="00365E77" w:rsidRDefault="00365E77" w:rsidP="00365E77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65E7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365E77" w:rsidRPr="00365E77" w:rsidRDefault="00365E77" w:rsidP="00365E77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E77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365E77" w:rsidRPr="00365E77" w:rsidRDefault="00365E77" w:rsidP="00365E77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65E7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365E77" w:rsidRPr="00365E77" w:rsidRDefault="00365E77" w:rsidP="00365E77">
      <w:pPr>
        <w:spacing w:before="100" w:beforeAutospacing="1" w:after="24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E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свежего пакетированного молока » </w:t>
      </w:r>
      <w:r w:rsidRPr="00365E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25 685,00 (двадцать пять тысяч шестьсот восемьдесят пять) Российский рубль</w:t>
      </w:r>
    </w:p>
    <w:p w:rsidR="00365E77" w:rsidRPr="00365E77" w:rsidRDefault="00365E77" w:rsidP="00365E77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65E7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365E77" w:rsidRPr="00365E77" w:rsidRDefault="00365E77" w:rsidP="00365E77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E77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№0133300001711000723 от 28.06.2011).</w:t>
      </w:r>
    </w:p>
    <w:p w:rsidR="00365E77" w:rsidRPr="00365E77" w:rsidRDefault="00365E77" w:rsidP="00365E77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65E7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365E77" w:rsidRPr="00365E77" w:rsidRDefault="00365E77" w:rsidP="00365E77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E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365E77" w:rsidRPr="00365E77" w:rsidRDefault="00365E77" w:rsidP="00365E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E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365E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365E7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365E77" w:rsidRPr="00365E77" w:rsidRDefault="00365E77" w:rsidP="00365E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E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365E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365E77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365E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365E77" w:rsidRPr="00365E77" w:rsidRDefault="00365E77" w:rsidP="00365E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E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365E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365E77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Батманова</w:t>
      </w:r>
      <w:proofErr w:type="spellEnd"/>
      <w:proofErr w:type="gramStart"/>
      <w:r w:rsidRPr="00365E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365E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365E77" w:rsidRPr="00365E77" w:rsidRDefault="00365E77" w:rsidP="00365E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E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365E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Кулиева</w:t>
      </w:r>
      <w:proofErr w:type="gramStart"/>
      <w:r w:rsidRPr="00365E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</w:t>
      </w:r>
      <w:proofErr w:type="gramEnd"/>
      <w:r w:rsidRPr="00365E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</w:p>
    <w:p w:rsidR="00365E77" w:rsidRPr="00365E77" w:rsidRDefault="00365E77" w:rsidP="00365E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E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365E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365E77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Каретина</w:t>
      </w:r>
      <w:proofErr w:type="spellEnd"/>
      <w:proofErr w:type="gramStart"/>
      <w:r w:rsidRPr="00365E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365E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365E77" w:rsidRPr="00365E77" w:rsidRDefault="00365E77" w:rsidP="00365E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E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6 (шесть). </w:t>
      </w:r>
    </w:p>
    <w:p w:rsidR="00365E77" w:rsidRPr="00365E77" w:rsidRDefault="00365E77" w:rsidP="00365E77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65E7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365E77" w:rsidRPr="00365E77" w:rsidRDefault="00365E77" w:rsidP="00365E77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E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06.07.2011 по адресу: г. Иваново, пл. Революции, д. 6, к. 519. Заказчиком выступал: МУЗ "Родильный дом № 4" (153009, </w:t>
      </w:r>
      <w:proofErr w:type="gramStart"/>
      <w:r w:rsidRPr="00365E77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Ивановская</w:t>
      </w:r>
      <w:proofErr w:type="gramEnd"/>
      <w:r w:rsidRPr="00365E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обл., Ивановский район, в районе д. </w:t>
      </w:r>
      <w:proofErr w:type="spellStart"/>
      <w:r w:rsidRPr="00365E77">
        <w:rPr>
          <w:rFonts w:ascii="Times New Roman" w:eastAsia="Times New Roman" w:hAnsi="Times New Roman" w:cs="Times New Roman"/>
          <w:sz w:val="24"/>
          <w:szCs w:val="24"/>
          <w:lang w:eastAsia="ru-RU"/>
        </w:rPr>
        <w:t>Бухарово</w:t>
      </w:r>
      <w:proofErr w:type="spellEnd"/>
      <w:r w:rsidRPr="00365E77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1)</w:t>
      </w:r>
    </w:p>
    <w:p w:rsidR="00365E77" w:rsidRPr="00365E77" w:rsidRDefault="00365E77" w:rsidP="00365E77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65E7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7. Котировочные заявки</w:t>
      </w:r>
    </w:p>
    <w:p w:rsidR="00365E77" w:rsidRPr="00365E77" w:rsidRDefault="00365E77" w:rsidP="00365E77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E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365E77" w:rsidRPr="00365E77" w:rsidRDefault="00365E77" w:rsidP="00365E77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E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3 (три) шт. </w:t>
      </w:r>
    </w:p>
    <w:p w:rsidR="00365E77" w:rsidRPr="00365E77" w:rsidRDefault="00365E77" w:rsidP="00365E77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65E7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365E77" w:rsidRPr="00365E77" w:rsidRDefault="00365E77" w:rsidP="00365E77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E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0"/>
        <w:gridCol w:w="3399"/>
        <w:gridCol w:w="3308"/>
        <w:gridCol w:w="2314"/>
      </w:tblGrid>
      <w:tr w:rsidR="00365E77" w:rsidRPr="00365E77" w:rsidTr="00365E77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5E77" w:rsidRPr="00365E77" w:rsidRDefault="00365E77" w:rsidP="00365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5E77">
              <w:rPr>
                <w:rFonts w:ascii="Times New Roman" w:eastAsia="Times New Roman" w:hAnsi="Times New Roman" w:cs="Times New Roman"/>
                <w:lang w:eastAsia="ru-RU"/>
              </w:rPr>
              <w:t>№ регистр</w:t>
            </w:r>
            <w:proofErr w:type="gramStart"/>
            <w:r w:rsidRPr="00365E77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 w:rsidRPr="00365E7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365E77"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proofErr w:type="gramEnd"/>
            <w:r w:rsidRPr="00365E77">
              <w:rPr>
                <w:rFonts w:ascii="Times New Roman" w:eastAsia="Times New Roman" w:hAnsi="Times New Roman" w:cs="Times New Roman"/>
                <w:lang w:eastAsia="ru-RU"/>
              </w:rPr>
              <w:t>аявки</w:t>
            </w:r>
          </w:p>
        </w:tc>
        <w:tc>
          <w:tcPr>
            <w:tcW w:w="167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5E77" w:rsidRPr="00365E77" w:rsidRDefault="00365E77" w:rsidP="00365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5E77">
              <w:rPr>
                <w:rFonts w:ascii="Times New Roman" w:eastAsia="Times New Roman" w:hAnsi="Times New Roman" w:cs="Times New Roman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63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5E77" w:rsidRPr="00365E77" w:rsidRDefault="00365E77" w:rsidP="00365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5E77">
              <w:rPr>
                <w:rFonts w:ascii="Times New Roman" w:eastAsia="Times New Roman" w:hAnsi="Times New Roman" w:cs="Times New Roman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112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5E77" w:rsidRPr="00365E77" w:rsidRDefault="00365E77" w:rsidP="00365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5E77">
              <w:rPr>
                <w:rFonts w:ascii="Times New Roman" w:eastAsia="Times New Roman" w:hAnsi="Times New Roman" w:cs="Times New Roman"/>
                <w:lang w:eastAsia="ru-RU"/>
              </w:rPr>
              <w:t>Решение комиссии</w:t>
            </w:r>
          </w:p>
        </w:tc>
      </w:tr>
      <w:tr w:rsidR="00365E77" w:rsidRPr="00365E77" w:rsidTr="00365E77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5E77" w:rsidRPr="00365E77" w:rsidRDefault="00365E77" w:rsidP="00365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5E7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67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5E77" w:rsidRPr="00365E77" w:rsidRDefault="00365E77" w:rsidP="00365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5E77">
              <w:rPr>
                <w:rFonts w:ascii="Times New Roman" w:eastAsia="Times New Roman" w:hAnsi="Times New Roman" w:cs="Times New Roman"/>
                <w:lang w:eastAsia="ru-RU"/>
              </w:rPr>
              <w:t xml:space="preserve">Общество с ограниченной ответственностью «Анкор» </w:t>
            </w:r>
          </w:p>
        </w:tc>
        <w:tc>
          <w:tcPr>
            <w:tcW w:w="163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5E77" w:rsidRPr="00365E77" w:rsidRDefault="00365E77" w:rsidP="00365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5E77">
              <w:rPr>
                <w:rFonts w:ascii="Times New Roman" w:eastAsia="Times New Roman" w:hAnsi="Times New Roman" w:cs="Times New Roman"/>
                <w:lang w:eastAsia="ru-RU"/>
              </w:rPr>
              <w:t xml:space="preserve">153032, г. Иваново, ул. </w:t>
            </w:r>
            <w:proofErr w:type="gramStart"/>
            <w:r w:rsidRPr="00365E77">
              <w:rPr>
                <w:rFonts w:ascii="Times New Roman" w:eastAsia="Times New Roman" w:hAnsi="Times New Roman" w:cs="Times New Roman"/>
                <w:lang w:eastAsia="ru-RU"/>
              </w:rPr>
              <w:t>Ташкентская</w:t>
            </w:r>
            <w:proofErr w:type="gramEnd"/>
            <w:r w:rsidRPr="00365E77">
              <w:rPr>
                <w:rFonts w:ascii="Times New Roman" w:eastAsia="Times New Roman" w:hAnsi="Times New Roman" w:cs="Times New Roman"/>
                <w:lang w:eastAsia="ru-RU"/>
              </w:rPr>
              <w:t>, д. 102</w:t>
            </w:r>
          </w:p>
        </w:tc>
        <w:tc>
          <w:tcPr>
            <w:tcW w:w="112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5E77" w:rsidRPr="00365E77" w:rsidRDefault="00365E77" w:rsidP="00365E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5E77">
              <w:rPr>
                <w:rFonts w:ascii="Times New Roman" w:eastAsia="Times New Roman" w:hAnsi="Times New Roman" w:cs="Times New Roman"/>
                <w:lang w:eastAsia="ru-RU"/>
              </w:rPr>
              <w:t>Допустить к участию в запросе котировок</w:t>
            </w:r>
          </w:p>
        </w:tc>
      </w:tr>
      <w:tr w:rsidR="00365E77" w:rsidRPr="00365E77" w:rsidTr="00365E77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5E77" w:rsidRPr="00365E77" w:rsidRDefault="00365E77" w:rsidP="00365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5E7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67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5E77" w:rsidRPr="00365E77" w:rsidRDefault="00365E77" w:rsidP="00365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5E77">
              <w:rPr>
                <w:rFonts w:ascii="Times New Roman" w:eastAsia="Times New Roman" w:hAnsi="Times New Roman" w:cs="Times New Roman"/>
                <w:lang w:eastAsia="ru-RU"/>
              </w:rPr>
              <w:t xml:space="preserve">Общество с ограниченной ответственностью "Богатырь" </w:t>
            </w:r>
          </w:p>
        </w:tc>
        <w:tc>
          <w:tcPr>
            <w:tcW w:w="163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5E77" w:rsidRPr="00365E77" w:rsidRDefault="00365E77" w:rsidP="00365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5E77">
              <w:rPr>
                <w:rFonts w:ascii="Times New Roman" w:eastAsia="Times New Roman" w:hAnsi="Times New Roman" w:cs="Times New Roman"/>
                <w:lang w:eastAsia="ru-RU"/>
              </w:rPr>
              <w:t xml:space="preserve">153538, Ивановская область, Ивановский район, пос. </w:t>
            </w:r>
            <w:proofErr w:type="spellStart"/>
            <w:r w:rsidRPr="00365E77">
              <w:rPr>
                <w:rFonts w:ascii="Times New Roman" w:eastAsia="Times New Roman" w:hAnsi="Times New Roman" w:cs="Times New Roman"/>
                <w:lang w:eastAsia="ru-RU"/>
              </w:rPr>
              <w:t>Чернореченский</w:t>
            </w:r>
            <w:proofErr w:type="spellEnd"/>
            <w:r w:rsidRPr="00365E77">
              <w:rPr>
                <w:rFonts w:ascii="Times New Roman" w:eastAsia="Times New Roman" w:hAnsi="Times New Roman" w:cs="Times New Roman"/>
                <w:lang w:eastAsia="ru-RU"/>
              </w:rPr>
              <w:t>, ул. Победы, д. 13 б</w:t>
            </w:r>
          </w:p>
        </w:tc>
        <w:tc>
          <w:tcPr>
            <w:tcW w:w="112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5E77" w:rsidRPr="00365E77" w:rsidRDefault="00365E77" w:rsidP="00365E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5E77">
              <w:rPr>
                <w:rFonts w:ascii="Times New Roman" w:eastAsia="Times New Roman" w:hAnsi="Times New Roman" w:cs="Times New Roman"/>
                <w:lang w:eastAsia="ru-RU"/>
              </w:rPr>
              <w:t>Допустить к участию в запросе котировок</w:t>
            </w:r>
          </w:p>
        </w:tc>
      </w:tr>
      <w:tr w:rsidR="00365E77" w:rsidRPr="00365E77" w:rsidTr="00365E77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5E77" w:rsidRPr="00365E77" w:rsidRDefault="00365E77" w:rsidP="00365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5E77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67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5E77" w:rsidRPr="00365E77" w:rsidRDefault="00365E77" w:rsidP="00365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5E77">
              <w:rPr>
                <w:rFonts w:ascii="Times New Roman" w:eastAsia="Times New Roman" w:hAnsi="Times New Roman" w:cs="Times New Roman"/>
                <w:lang w:eastAsia="ru-RU"/>
              </w:rPr>
              <w:t xml:space="preserve">Общество с ограниченной ответственностью «ПРОД-ЗАКАЗ» </w:t>
            </w:r>
          </w:p>
        </w:tc>
        <w:tc>
          <w:tcPr>
            <w:tcW w:w="163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5E77" w:rsidRPr="00365E77" w:rsidRDefault="00365E77" w:rsidP="00365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5E77">
              <w:rPr>
                <w:rFonts w:ascii="Times New Roman" w:eastAsia="Times New Roman" w:hAnsi="Times New Roman" w:cs="Times New Roman"/>
                <w:lang w:eastAsia="ru-RU"/>
              </w:rPr>
              <w:t>153006, г. Иваново, 11 Проезд, д. 13</w:t>
            </w:r>
          </w:p>
        </w:tc>
        <w:tc>
          <w:tcPr>
            <w:tcW w:w="112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5E77" w:rsidRPr="00365E77" w:rsidRDefault="00365E77" w:rsidP="00365E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5E77">
              <w:rPr>
                <w:rFonts w:ascii="Times New Roman" w:eastAsia="Times New Roman" w:hAnsi="Times New Roman" w:cs="Times New Roman"/>
                <w:lang w:eastAsia="ru-RU"/>
              </w:rPr>
              <w:t>Допустить к участию в запросе котировок</w:t>
            </w:r>
          </w:p>
        </w:tc>
      </w:tr>
    </w:tbl>
    <w:p w:rsidR="00365E77" w:rsidRPr="00365E77" w:rsidRDefault="00365E77" w:rsidP="00365E77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E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365E77" w:rsidRPr="00365E77" w:rsidRDefault="00365E77" w:rsidP="00365E77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65E7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365E77" w:rsidRPr="00365E77" w:rsidRDefault="00365E77" w:rsidP="00365E77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E7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Победителем в проведении запроса котировок определен участник размещения заказа с номером заявки №2</w:t>
      </w:r>
      <w:r w:rsidRPr="00365E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3711026548, КПП 371101001 Общество с ограниченной ответственностью "Богатырь" (Адрес: 153538, Ивановская область, Ивановский район, пос. </w:t>
      </w:r>
      <w:proofErr w:type="spellStart"/>
      <w:r w:rsidRPr="00365E77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Чернореченский</w:t>
      </w:r>
      <w:proofErr w:type="spellEnd"/>
      <w:r w:rsidRPr="00365E77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 Победы, д. 13 б).</w:t>
      </w:r>
      <w:r w:rsidRPr="00365E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23 100,00 (двадцать три тысячи сто) Российский рубль</w:t>
      </w:r>
      <w:r w:rsidRPr="00365E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65E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3</w:t>
      </w:r>
      <w:r w:rsidRPr="00365E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3702571593, КПП 370201001 Общество с ограниченной ответственностью «ПРОД-ЗАКАЗ» (Адрес: 153006, г. Иваново, 11 Проезд, д. 13).</w:t>
      </w:r>
      <w:r w:rsidRPr="00365E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24 750,00 (двадцать четыре тысячи семьсот пятьдесят) Российский рубль</w:t>
      </w:r>
      <w:r w:rsidRPr="00365E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65E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365E77" w:rsidRPr="00365E77" w:rsidRDefault="00365E77" w:rsidP="00365E77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65E7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365E77" w:rsidRPr="00365E77" w:rsidRDefault="00365E77" w:rsidP="00365E77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E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365E77" w:rsidRPr="00365E77" w:rsidTr="00365E7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65E77" w:rsidRPr="00365E77" w:rsidRDefault="00365E77" w:rsidP="00365E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5E77" w:rsidRPr="00365E77" w:rsidRDefault="00365E77" w:rsidP="00365E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______________________________________________/Сергеева Е </w:t>
            </w:r>
            <w:proofErr w:type="gramStart"/>
            <w:r w:rsidRPr="00365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365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365E77" w:rsidRPr="00365E77" w:rsidTr="00365E7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65E77" w:rsidRPr="00365E77" w:rsidRDefault="00365E77" w:rsidP="00365E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5E77" w:rsidRPr="00365E77" w:rsidRDefault="00365E77" w:rsidP="00365E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365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365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365E77" w:rsidRPr="00365E77" w:rsidTr="00365E7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65E77" w:rsidRPr="00365E77" w:rsidRDefault="00365E77" w:rsidP="00365E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5E77" w:rsidRPr="00365E77" w:rsidRDefault="00365E77" w:rsidP="00365E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365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Батманова</w:t>
            </w:r>
            <w:proofErr w:type="spellEnd"/>
            <w:proofErr w:type="gramStart"/>
            <w:r w:rsidRPr="00365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365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365E77" w:rsidRPr="00365E77" w:rsidTr="00365E7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65E77" w:rsidRPr="00365E77" w:rsidRDefault="00365E77" w:rsidP="00365E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5E77" w:rsidRPr="00365E77" w:rsidRDefault="00365E77" w:rsidP="00365E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______________________________________________/Кулиева</w:t>
            </w:r>
            <w:proofErr w:type="gramStart"/>
            <w:r w:rsidRPr="00365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</w:t>
            </w:r>
            <w:proofErr w:type="gramEnd"/>
            <w:r w:rsidRPr="00365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С/</w:t>
            </w:r>
          </w:p>
        </w:tc>
      </w:tr>
      <w:tr w:rsidR="00365E77" w:rsidRPr="00365E77" w:rsidTr="00365E7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65E77" w:rsidRPr="00365E77" w:rsidRDefault="00365E77" w:rsidP="00365E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5E77" w:rsidRPr="00365E77" w:rsidRDefault="00365E77" w:rsidP="00365E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365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Каретина</w:t>
            </w:r>
            <w:proofErr w:type="spellEnd"/>
            <w:proofErr w:type="gramStart"/>
            <w:r w:rsidRPr="00365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365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</w:tbl>
    <w:p w:rsidR="00365E77" w:rsidRPr="00365E77" w:rsidRDefault="00365E77" w:rsidP="00365E7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03"/>
        <w:gridCol w:w="7508"/>
      </w:tblGrid>
      <w:tr w:rsidR="00365E77" w:rsidRPr="00365E77" w:rsidTr="00365E7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65E77" w:rsidRPr="00365E77" w:rsidRDefault="00365E77" w:rsidP="00365E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</w:t>
            </w:r>
            <w:bookmarkStart w:id="0" w:name="_GoBack"/>
            <w:bookmarkEnd w:id="0"/>
            <w:r w:rsidRPr="00365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478"/>
            </w:tblGrid>
            <w:tr w:rsidR="00365E77" w:rsidRPr="00365E7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65E77" w:rsidRPr="00365E77" w:rsidRDefault="00365E77" w:rsidP="00365E7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5E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__________________________________________/________________/ </w:t>
                  </w:r>
                </w:p>
              </w:tc>
            </w:tr>
            <w:tr w:rsidR="00365E77" w:rsidRPr="00365E77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365E77" w:rsidRPr="00365E77" w:rsidRDefault="00365E77" w:rsidP="00365E7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65E77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365E77" w:rsidRPr="00365E77" w:rsidRDefault="00365E77" w:rsidP="00365E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65E77" w:rsidRPr="00365E77" w:rsidRDefault="00365E77" w:rsidP="00365E7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365E77" w:rsidRPr="00365E77" w:rsidTr="00365E7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65E77" w:rsidRPr="00365E77" w:rsidRDefault="00365E77" w:rsidP="00365E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5E77" w:rsidRPr="00365E77" w:rsidRDefault="00365E77" w:rsidP="00365E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(06.07.2011) </w:t>
            </w:r>
          </w:p>
        </w:tc>
      </w:tr>
    </w:tbl>
    <w:p w:rsidR="00365E77" w:rsidRDefault="00365E77" w:rsidP="00365E7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5E77" w:rsidRDefault="00365E7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365E77" w:rsidRPr="00365E77" w:rsidRDefault="00365E77" w:rsidP="00365E7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365E77" w:rsidRPr="00365E77" w:rsidTr="00365E7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65E77" w:rsidRPr="00365E77" w:rsidRDefault="00365E77" w:rsidP="00365E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5E77" w:rsidRPr="00365E77" w:rsidRDefault="00365E77" w:rsidP="00365E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365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06.07.2011 №0133300001711000723-1</w:t>
            </w:r>
          </w:p>
        </w:tc>
      </w:tr>
    </w:tbl>
    <w:p w:rsidR="00365E77" w:rsidRPr="00365E77" w:rsidRDefault="00365E77" w:rsidP="00365E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5E77" w:rsidRPr="00365E77" w:rsidRDefault="00365E77" w:rsidP="00365E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E77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365E77" w:rsidRPr="00365E77" w:rsidRDefault="00365E77" w:rsidP="00365E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5E77" w:rsidRPr="00365E77" w:rsidRDefault="00365E77" w:rsidP="00365E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E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свежего пакетированного молока </w:t>
      </w:r>
    </w:p>
    <w:p w:rsidR="00365E77" w:rsidRPr="00365E77" w:rsidRDefault="00365E77" w:rsidP="00365E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2043"/>
        <w:gridCol w:w="2043"/>
        <w:gridCol w:w="2755"/>
        <w:gridCol w:w="2771"/>
      </w:tblGrid>
      <w:tr w:rsidR="00365E77" w:rsidRPr="00365E77" w:rsidTr="00365E77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5E77" w:rsidRPr="00365E77" w:rsidRDefault="00365E77" w:rsidP="00365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365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365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5E77" w:rsidRPr="00365E77" w:rsidRDefault="00365E77" w:rsidP="00365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5E77" w:rsidRPr="00365E77" w:rsidRDefault="00365E77" w:rsidP="00365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5E77" w:rsidRPr="00365E77" w:rsidRDefault="00365E77" w:rsidP="00365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5E77" w:rsidRPr="00365E77" w:rsidRDefault="00365E77" w:rsidP="00365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365E77" w:rsidRPr="00365E77" w:rsidTr="00365E77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5E77" w:rsidRPr="00365E77" w:rsidRDefault="00365E77" w:rsidP="00365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5E77" w:rsidRPr="00365E77" w:rsidRDefault="00365E77" w:rsidP="00365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04.07.2011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5E77" w:rsidRPr="00365E77" w:rsidRDefault="00365E77" w:rsidP="00365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14:45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5E77" w:rsidRPr="00365E77" w:rsidRDefault="00365E77" w:rsidP="00365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5E77" w:rsidRPr="00365E77" w:rsidRDefault="00365E77" w:rsidP="00365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365E77" w:rsidRPr="00365E77" w:rsidTr="00365E77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5E77" w:rsidRPr="00365E77" w:rsidRDefault="00365E77" w:rsidP="00365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5E77" w:rsidRPr="00365E77" w:rsidRDefault="00365E77" w:rsidP="00365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04.07.2011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5E77" w:rsidRPr="00365E77" w:rsidRDefault="00365E77" w:rsidP="00365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14:50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5E77" w:rsidRPr="00365E77" w:rsidRDefault="00365E77" w:rsidP="00365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5E77" w:rsidRPr="00365E77" w:rsidRDefault="00365E77" w:rsidP="00365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365E77" w:rsidRPr="00365E77" w:rsidTr="00365E77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5E77" w:rsidRPr="00365E77" w:rsidRDefault="00365E77" w:rsidP="00365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5E77" w:rsidRPr="00365E77" w:rsidRDefault="00365E77" w:rsidP="00365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05.07.2011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5E77" w:rsidRPr="00365E77" w:rsidRDefault="00365E77" w:rsidP="00365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08:41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5E77" w:rsidRPr="00365E77" w:rsidRDefault="00365E77" w:rsidP="00365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5E77" w:rsidRPr="00365E77" w:rsidRDefault="00365E77" w:rsidP="00365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365E77" w:rsidRDefault="00365E77" w:rsidP="00365E7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5E77" w:rsidRDefault="00365E7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365E77" w:rsidRPr="00365E77" w:rsidTr="00365E7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65E77" w:rsidRPr="00365E77" w:rsidRDefault="00365E77" w:rsidP="00365E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5E77" w:rsidRPr="00365E77" w:rsidRDefault="00365E77" w:rsidP="00365E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365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06.07.2011 №0133300001711000723-1</w:t>
            </w:r>
          </w:p>
        </w:tc>
      </w:tr>
    </w:tbl>
    <w:p w:rsidR="00365E77" w:rsidRPr="00365E77" w:rsidRDefault="00365E77" w:rsidP="00365E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5E77" w:rsidRPr="00365E77" w:rsidRDefault="00365E77" w:rsidP="00365E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E7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365E77" w:rsidRPr="00365E77" w:rsidRDefault="00365E77" w:rsidP="00365E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E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свежего пакетированного молока </w:t>
      </w:r>
    </w:p>
    <w:p w:rsidR="00365E77" w:rsidRPr="00365E77" w:rsidRDefault="00365E77" w:rsidP="00365E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E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25 685,00 (двадцать пять тысяч шестьсот восемьдесят пять)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365E77" w:rsidRPr="00365E77" w:rsidTr="00365E77">
        <w:tc>
          <w:tcPr>
            <w:tcW w:w="0" w:type="auto"/>
            <w:noWrap/>
            <w:hideMark/>
          </w:tcPr>
          <w:p w:rsidR="00365E77" w:rsidRPr="00365E77" w:rsidRDefault="00365E77" w:rsidP="00365E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365E77" w:rsidRPr="00365E77" w:rsidRDefault="00365E77" w:rsidP="00365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365E77" w:rsidRPr="00365E77" w:rsidRDefault="00365E77" w:rsidP="00365E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365E77" w:rsidRPr="00365E77" w:rsidRDefault="00365E77" w:rsidP="00365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(три)</w:t>
            </w:r>
          </w:p>
        </w:tc>
        <w:tc>
          <w:tcPr>
            <w:tcW w:w="0" w:type="auto"/>
            <w:hideMark/>
          </w:tcPr>
          <w:p w:rsidR="00365E77" w:rsidRPr="00365E77" w:rsidRDefault="00365E77" w:rsidP="00365E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365E77" w:rsidRPr="00365E77" w:rsidTr="00365E77">
        <w:tc>
          <w:tcPr>
            <w:tcW w:w="0" w:type="auto"/>
            <w:hideMark/>
          </w:tcPr>
          <w:p w:rsidR="00365E77" w:rsidRPr="00365E77" w:rsidRDefault="00365E77" w:rsidP="00365E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65E77" w:rsidRPr="00365E77" w:rsidRDefault="00365E77" w:rsidP="00365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65E7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365E77" w:rsidRPr="00365E77" w:rsidRDefault="00365E77" w:rsidP="00365E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65E77" w:rsidRPr="00365E77" w:rsidRDefault="00365E77" w:rsidP="00365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65E7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365E77" w:rsidRPr="00365E77" w:rsidRDefault="00365E77" w:rsidP="00365E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65E77" w:rsidRPr="00365E77" w:rsidRDefault="00365E77" w:rsidP="00365E7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4"/>
        <w:gridCol w:w="2008"/>
        <w:gridCol w:w="1838"/>
        <w:gridCol w:w="5161"/>
      </w:tblGrid>
      <w:tr w:rsidR="00365E77" w:rsidRPr="00365E77" w:rsidTr="00365E77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5E77" w:rsidRPr="00365E77" w:rsidRDefault="00365E77" w:rsidP="00365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365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65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65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365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9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5E77" w:rsidRPr="00365E77" w:rsidRDefault="00365E77" w:rsidP="00365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9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5E77" w:rsidRPr="00365E77" w:rsidRDefault="00365E77" w:rsidP="00365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54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5E77" w:rsidRPr="00365E77" w:rsidRDefault="00365E77" w:rsidP="00365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365E77" w:rsidRPr="00365E77" w:rsidTr="00365E77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5E77" w:rsidRPr="00365E77" w:rsidRDefault="00365E77" w:rsidP="00365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5E77" w:rsidRPr="00365E77" w:rsidRDefault="00365E77" w:rsidP="00365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«Анкор»</w:t>
            </w:r>
            <w:proofErr w:type="gramStart"/>
            <w:r w:rsidRPr="00365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365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3702610845, КПП 370201001</w:t>
            </w:r>
          </w:p>
        </w:tc>
        <w:tc>
          <w:tcPr>
            <w:tcW w:w="9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5E77" w:rsidRPr="00365E77" w:rsidRDefault="00365E77" w:rsidP="00365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153032, г. Иваново, ул. </w:t>
            </w:r>
            <w:proofErr w:type="gramStart"/>
            <w:r w:rsidRPr="00365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Ташкентская</w:t>
            </w:r>
            <w:proofErr w:type="gramEnd"/>
            <w:r w:rsidRPr="00365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102</w:t>
            </w:r>
          </w:p>
        </w:tc>
        <w:tc>
          <w:tcPr>
            <w:tcW w:w="254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5E77" w:rsidRPr="00365E77" w:rsidRDefault="00365E77" w:rsidP="00365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65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</w:t>
            </w:r>
            <w:r w:rsidRPr="00365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включает в себя все расходы, связанные с исполнением муниципального контракта, в том числе стоимость товара, доставку до заказчика, разгрузку, налоги с учетом НДС, сборы и другие обязательные платежи</w:t>
            </w:r>
            <w:proofErr w:type="gramEnd"/>
          </w:p>
        </w:tc>
      </w:tr>
      <w:tr w:rsidR="00365E77" w:rsidRPr="00365E77" w:rsidTr="00365E77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5E77" w:rsidRPr="00365E77" w:rsidRDefault="00365E77" w:rsidP="00365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5E77" w:rsidRPr="00365E77" w:rsidRDefault="00365E77" w:rsidP="00365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"Богатырь"</w:t>
            </w:r>
            <w:proofErr w:type="gramStart"/>
            <w:r w:rsidRPr="00365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365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3711026548, КПП 371101001</w:t>
            </w:r>
          </w:p>
        </w:tc>
        <w:tc>
          <w:tcPr>
            <w:tcW w:w="9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5E77" w:rsidRPr="00365E77" w:rsidRDefault="00365E77" w:rsidP="00365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153538, Ивановская область, Ивановский район, пос. </w:t>
            </w:r>
            <w:proofErr w:type="spellStart"/>
            <w:r w:rsidRPr="00365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Чернореченский</w:t>
            </w:r>
            <w:proofErr w:type="spellEnd"/>
            <w:r w:rsidRPr="00365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Победы, д. 13 б</w:t>
            </w:r>
          </w:p>
        </w:tc>
        <w:tc>
          <w:tcPr>
            <w:tcW w:w="254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5E77" w:rsidRPr="00365E77" w:rsidRDefault="00365E77" w:rsidP="00365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65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</w:t>
            </w:r>
            <w:r w:rsidRPr="00365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включает в себя все расходы, связанные с исполнением муниципального контракта, в том числе стоимость товара, доставку до заказчика, разгрузку, налоги с учетом НДС, сборы и другие обязательные платежи</w:t>
            </w:r>
            <w:proofErr w:type="gramEnd"/>
          </w:p>
        </w:tc>
      </w:tr>
      <w:tr w:rsidR="00365E77" w:rsidRPr="00365E77" w:rsidTr="00365E77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5E77" w:rsidRPr="00365E77" w:rsidRDefault="00365E77" w:rsidP="00365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5E77" w:rsidRPr="00365E77" w:rsidRDefault="00365E77" w:rsidP="00365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«ПРОД-ЗАКАЗ»</w:t>
            </w:r>
            <w:proofErr w:type="gramStart"/>
            <w:r w:rsidRPr="00365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365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3702571593, КПП 370201001</w:t>
            </w:r>
          </w:p>
        </w:tc>
        <w:tc>
          <w:tcPr>
            <w:tcW w:w="9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5E77" w:rsidRPr="00365E77" w:rsidRDefault="00365E77" w:rsidP="00365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153006, г. Иваново, 11 Проезд, д. 13</w:t>
            </w:r>
          </w:p>
        </w:tc>
        <w:tc>
          <w:tcPr>
            <w:tcW w:w="254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5E77" w:rsidRPr="00365E77" w:rsidRDefault="00365E77" w:rsidP="00365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65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</w:t>
            </w:r>
            <w:r w:rsidRPr="00365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включает в себя все расходы, связанные с исполнением муниципального контракта, в том числе стоимость товара, доставку до заказчика, разгрузку, налоги, сборы и другие обязательные платежи</w:t>
            </w:r>
            <w:proofErr w:type="gramEnd"/>
          </w:p>
        </w:tc>
      </w:tr>
    </w:tbl>
    <w:p w:rsidR="00365E77" w:rsidRDefault="00365E7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365E77" w:rsidRPr="00365E77" w:rsidTr="00365E7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65E77" w:rsidRPr="00365E77" w:rsidRDefault="00365E77" w:rsidP="00365E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5E77" w:rsidRPr="00365E77" w:rsidRDefault="00365E77" w:rsidP="00365E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365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06.07.2011 №0133300001711000723-1</w:t>
            </w:r>
          </w:p>
        </w:tc>
      </w:tr>
    </w:tbl>
    <w:p w:rsidR="00365E77" w:rsidRPr="00365E77" w:rsidRDefault="00365E77" w:rsidP="00365E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5E77" w:rsidRPr="00365E77" w:rsidRDefault="00365E77" w:rsidP="00365E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E77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365E77" w:rsidRPr="00365E77" w:rsidRDefault="00365E77" w:rsidP="00365E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5E77" w:rsidRPr="00365E77" w:rsidRDefault="00365E77" w:rsidP="00365E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E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свежего пакетированного молока </w:t>
      </w:r>
    </w:p>
    <w:p w:rsidR="00365E77" w:rsidRPr="00365E77" w:rsidRDefault="00365E77" w:rsidP="00365E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5"/>
        <w:gridCol w:w="3560"/>
        <w:gridCol w:w="2695"/>
        <w:gridCol w:w="2751"/>
      </w:tblGrid>
      <w:tr w:rsidR="00365E77" w:rsidRPr="00365E77" w:rsidTr="00365E77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5E77" w:rsidRPr="00365E77" w:rsidRDefault="00365E77" w:rsidP="00365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365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65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65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365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75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5E77" w:rsidRPr="00365E77" w:rsidRDefault="00365E77" w:rsidP="00365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32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5E77" w:rsidRPr="00365E77" w:rsidRDefault="00365E77" w:rsidP="00365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134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5E77" w:rsidRPr="00365E77" w:rsidRDefault="00365E77" w:rsidP="00365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365E77" w:rsidRPr="00365E77" w:rsidTr="00365E77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5E77" w:rsidRPr="00365E77" w:rsidRDefault="00365E77" w:rsidP="00365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5E77" w:rsidRPr="00365E77" w:rsidRDefault="00365E77" w:rsidP="00365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3702610845, КПП 370201001, Общество с ограниченной ответственностью «Анкор»</w:t>
            </w:r>
          </w:p>
        </w:tc>
        <w:tc>
          <w:tcPr>
            <w:tcW w:w="132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5E77" w:rsidRPr="00365E77" w:rsidRDefault="00365E77" w:rsidP="00365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34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5E77" w:rsidRPr="00365E77" w:rsidRDefault="00365E77" w:rsidP="00365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65E77" w:rsidRPr="00365E77" w:rsidTr="00365E77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5E77" w:rsidRPr="00365E77" w:rsidRDefault="00365E77" w:rsidP="00365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5E77" w:rsidRPr="00365E77" w:rsidRDefault="00365E77" w:rsidP="00365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3711026548, КПП 371101001, Общество с ограниченной ответственностью "Богатырь"</w:t>
            </w:r>
          </w:p>
        </w:tc>
        <w:tc>
          <w:tcPr>
            <w:tcW w:w="132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5E77" w:rsidRPr="00365E77" w:rsidRDefault="00365E77" w:rsidP="00365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34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5E77" w:rsidRPr="00365E77" w:rsidRDefault="00365E77" w:rsidP="00365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65E77" w:rsidRPr="00365E77" w:rsidTr="00365E77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5E77" w:rsidRPr="00365E77" w:rsidRDefault="00365E77" w:rsidP="00365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5E77" w:rsidRPr="00365E77" w:rsidRDefault="00365E77" w:rsidP="00365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3702571593, КПП 370201001, Общество с ограниченной ответственностью «ПРОД-ЗАКАЗ»</w:t>
            </w:r>
          </w:p>
        </w:tc>
        <w:tc>
          <w:tcPr>
            <w:tcW w:w="132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5E77" w:rsidRPr="00365E77" w:rsidRDefault="00365E77" w:rsidP="00365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34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5E77" w:rsidRPr="00365E77" w:rsidRDefault="00365E77" w:rsidP="00365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365E77" w:rsidRDefault="00365E77" w:rsidP="00365E7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5E77" w:rsidRDefault="00365E7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365E77" w:rsidRPr="00365E77" w:rsidRDefault="00365E77" w:rsidP="00365E7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365E77" w:rsidRPr="00365E77" w:rsidTr="00365E7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65E77" w:rsidRPr="00365E77" w:rsidRDefault="00365E77" w:rsidP="00365E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5E77" w:rsidRPr="00365E77" w:rsidRDefault="00365E77" w:rsidP="00365E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365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06.07.2011 №0133300001711000723-1</w:t>
            </w:r>
          </w:p>
        </w:tc>
      </w:tr>
    </w:tbl>
    <w:p w:rsidR="00365E77" w:rsidRPr="00365E77" w:rsidRDefault="00365E77" w:rsidP="00365E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5E77" w:rsidRPr="00365E77" w:rsidRDefault="00365E77" w:rsidP="00365E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E7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365E77" w:rsidRPr="00365E77" w:rsidRDefault="00365E77" w:rsidP="00365E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5E77" w:rsidRPr="00365E77" w:rsidRDefault="00365E77" w:rsidP="00365E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E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свежего пакетированного молока </w:t>
      </w:r>
    </w:p>
    <w:p w:rsidR="00365E77" w:rsidRPr="00365E77" w:rsidRDefault="00365E77" w:rsidP="00365E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7"/>
        <w:gridCol w:w="2993"/>
        <w:gridCol w:w="2010"/>
        <w:gridCol w:w="4001"/>
      </w:tblGrid>
      <w:tr w:rsidR="00365E77" w:rsidRPr="00365E77" w:rsidTr="00365E77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5E77" w:rsidRPr="00365E77" w:rsidRDefault="00365E77" w:rsidP="00365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365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65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65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365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47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5E77" w:rsidRPr="00365E77" w:rsidRDefault="00365E77" w:rsidP="00365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98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5E77" w:rsidRPr="00365E77" w:rsidRDefault="00365E77" w:rsidP="00365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197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5E77" w:rsidRPr="00365E77" w:rsidRDefault="00365E77" w:rsidP="00365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365E77" w:rsidRPr="00365E77" w:rsidTr="00365E77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5E77" w:rsidRPr="00365E77" w:rsidRDefault="00365E77" w:rsidP="00365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7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5E77" w:rsidRPr="00365E77" w:rsidRDefault="00365E77" w:rsidP="00365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«Анкор»</w:t>
            </w:r>
          </w:p>
        </w:tc>
        <w:tc>
          <w:tcPr>
            <w:tcW w:w="98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5E77" w:rsidRPr="00365E77" w:rsidRDefault="00365E77" w:rsidP="00365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25 685,00 </w:t>
            </w:r>
          </w:p>
        </w:tc>
        <w:tc>
          <w:tcPr>
            <w:tcW w:w="197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5E77" w:rsidRPr="00365E77" w:rsidRDefault="00365E77" w:rsidP="00365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5E77" w:rsidRPr="00365E77" w:rsidTr="00365E77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5E77" w:rsidRPr="00365E77" w:rsidRDefault="00365E77" w:rsidP="00365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7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5E77" w:rsidRPr="00365E77" w:rsidRDefault="00365E77" w:rsidP="00365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"Богатырь"</w:t>
            </w:r>
          </w:p>
        </w:tc>
        <w:tc>
          <w:tcPr>
            <w:tcW w:w="98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5E77" w:rsidRPr="00365E77" w:rsidRDefault="00365E77" w:rsidP="00365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23 100,00 </w:t>
            </w:r>
          </w:p>
        </w:tc>
        <w:tc>
          <w:tcPr>
            <w:tcW w:w="197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5E77" w:rsidRPr="00365E77" w:rsidRDefault="00365E77" w:rsidP="00365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365E77" w:rsidRPr="00365E77" w:rsidTr="00365E77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5E77" w:rsidRPr="00365E77" w:rsidRDefault="00365E77" w:rsidP="00365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7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5E77" w:rsidRPr="00365E77" w:rsidRDefault="00365E77" w:rsidP="00365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«ПРОД-ЗАКАЗ»</w:t>
            </w:r>
          </w:p>
        </w:tc>
        <w:tc>
          <w:tcPr>
            <w:tcW w:w="98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5E77" w:rsidRPr="00365E77" w:rsidRDefault="00365E77" w:rsidP="00365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24 750,00 </w:t>
            </w:r>
          </w:p>
        </w:tc>
        <w:tc>
          <w:tcPr>
            <w:tcW w:w="197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5E77" w:rsidRPr="00365E77" w:rsidRDefault="00365E77" w:rsidP="00365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</w:tbl>
    <w:p w:rsidR="00514D21" w:rsidRDefault="00514D21"/>
    <w:sectPr w:rsidR="00514D21" w:rsidSect="00365E77">
      <w:pgSz w:w="11906" w:h="16838"/>
      <w:pgMar w:top="567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0AA"/>
    <w:rsid w:val="00365E77"/>
    <w:rsid w:val="00514D21"/>
    <w:rsid w:val="006554CF"/>
    <w:rsid w:val="00907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65E7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65E7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365E77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65E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554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54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65E7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65E7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365E77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65E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554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54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61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9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7</Pages>
  <Words>1267</Words>
  <Characters>7225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8476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Леонидовна Песня</dc:creator>
  <cp:keywords/>
  <dc:description/>
  <cp:lastModifiedBy>Юлия Леонидовна Песня</cp:lastModifiedBy>
  <cp:revision>3</cp:revision>
  <cp:lastPrinted>2011-07-06T05:56:00Z</cp:lastPrinted>
  <dcterms:created xsi:type="dcterms:W3CDTF">2011-07-06T05:53:00Z</dcterms:created>
  <dcterms:modified xsi:type="dcterms:W3CDTF">2011-07-06T06:06:00Z</dcterms:modified>
</cp:coreProperties>
</file>