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1B4E" w:rsidRPr="00851050" w:rsidRDefault="00401B4E" w:rsidP="00F45162">
      <w:pPr>
        <w:pStyle w:val="a7"/>
        <w:ind w:left="-540" w:firstLine="0"/>
        <w:rPr>
          <w:b w:val="0"/>
          <w:sz w:val="22"/>
          <w:szCs w:val="22"/>
        </w:rPr>
      </w:pPr>
      <w:r w:rsidRPr="00851050">
        <w:rPr>
          <w:sz w:val="22"/>
          <w:szCs w:val="22"/>
        </w:rPr>
        <w:t>КОНТРАКТ</w:t>
      </w:r>
      <w:r w:rsidR="005B7F5D">
        <w:rPr>
          <w:sz w:val="22"/>
          <w:szCs w:val="22"/>
        </w:rPr>
        <w:t xml:space="preserve"> (ГРАЖДАНСКО-ПРАВОВОЙ ДОГОВОР)</w:t>
      </w:r>
      <w:r w:rsidRPr="00851050">
        <w:rPr>
          <w:sz w:val="22"/>
          <w:szCs w:val="22"/>
        </w:rPr>
        <w:t xml:space="preserve"> №</w:t>
      </w:r>
      <w:r w:rsidRPr="00851050">
        <w:rPr>
          <w:b w:val="0"/>
          <w:sz w:val="22"/>
          <w:szCs w:val="22"/>
        </w:rPr>
        <w:t>______</w:t>
      </w:r>
    </w:p>
    <w:p w:rsidR="00401B4E" w:rsidRPr="00851050" w:rsidRDefault="00401B4E" w:rsidP="00F45162">
      <w:pPr>
        <w:ind w:left="-540"/>
        <w:jc w:val="center"/>
        <w:rPr>
          <w:sz w:val="22"/>
          <w:szCs w:val="22"/>
        </w:rPr>
      </w:pPr>
      <w:r w:rsidRPr="00851050">
        <w:rPr>
          <w:b/>
          <w:sz w:val="22"/>
          <w:szCs w:val="22"/>
        </w:rPr>
        <w:t xml:space="preserve">на поставку товаров </w:t>
      </w:r>
    </w:p>
    <w:p w:rsidR="00401B4E" w:rsidRPr="00851050" w:rsidRDefault="00401B4E" w:rsidP="00444EDE">
      <w:pPr>
        <w:ind w:left="-540"/>
        <w:rPr>
          <w:sz w:val="22"/>
          <w:szCs w:val="22"/>
        </w:rPr>
      </w:pPr>
      <w:r w:rsidRPr="00851050">
        <w:rPr>
          <w:sz w:val="22"/>
          <w:szCs w:val="22"/>
        </w:rPr>
        <w:t xml:space="preserve">город Иваново                                                             </w:t>
      </w:r>
      <w:r>
        <w:rPr>
          <w:sz w:val="22"/>
          <w:szCs w:val="22"/>
        </w:rPr>
        <w:t xml:space="preserve">           </w:t>
      </w:r>
      <w:r w:rsidRPr="00851050">
        <w:rPr>
          <w:sz w:val="22"/>
          <w:szCs w:val="22"/>
        </w:rPr>
        <w:t xml:space="preserve">                        </w:t>
      </w:r>
      <w:r>
        <w:rPr>
          <w:sz w:val="22"/>
          <w:szCs w:val="22"/>
        </w:rPr>
        <w:t xml:space="preserve">              </w:t>
      </w:r>
      <w:r w:rsidRPr="00851050">
        <w:rPr>
          <w:sz w:val="22"/>
          <w:szCs w:val="22"/>
        </w:rPr>
        <w:t>«___»___________20</w:t>
      </w:r>
      <w:r>
        <w:rPr>
          <w:sz w:val="22"/>
          <w:szCs w:val="22"/>
        </w:rPr>
        <w:t>12</w:t>
      </w:r>
      <w:r w:rsidRPr="00851050">
        <w:rPr>
          <w:sz w:val="22"/>
          <w:szCs w:val="22"/>
        </w:rPr>
        <w:t xml:space="preserve"> г.</w:t>
      </w:r>
    </w:p>
    <w:p w:rsidR="00401B4E" w:rsidRPr="00851050" w:rsidRDefault="00401B4E" w:rsidP="00F45162">
      <w:pPr>
        <w:ind w:left="-540"/>
        <w:jc w:val="center"/>
        <w:rPr>
          <w:sz w:val="22"/>
          <w:szCs w:val="22"/>
        </w:rPr>
      </w:pPr>
    </w:p>
    <w:p w:rsidR="00401B4E" w:rsidRPr="00851050" w:rsidRDefault="00401B4E" w:rsidP="00F45162">
      <w:pPr>
        <w:pStyle w:val="a5"/>
        <w:ind w:left="-540" w:firstLine="720"/>
        <w:jc w:val="both"/>
        <w:rPr>
          <w:sz w:val="22"/>
          <w:szCs w:val="22"/>
        </w:rPr>
      </w:pPr>
      <w:proofErr w:type="gramStart"/>
      <w:r w:rsidRPr="00975F4A">
        <w:rPr>
          <w:sz w:val="22"/>
          <w:szCs w:val="22"/>
        </w:rPr>
        <w:t xml:space="preserve">Муниципальное </w:t>
      </w:r>
      <w:r>
        <w:rPr>
          <w:sz w:val="22"/>
          <w:szCs w:val="22"/>
        </w:rPr>
        <w:t xml:space="preserve">бюджетное </w:t>
      </w:r>
      <w:r w:rsidRPr="00975F4A">
        <w:rPr>
          <w:sz w:val="22"/>
          <w:szCs w:val="22"/>
        </w:rPr>
        <w:t>дошкольное образовательное учреждение</w:t>
      </w:r>
      <w:r w:rsidRPr="00983A9D">
        <w:rPr>
          <w:sz w:val="22"/>
          <w:szCs w:val="22"/>
        </w:rPr>
        <w:t xml:space="preserve"> </w:t>
      </w:r>
      <w:r>
        <w:rPr>
          <w:sz w:val="22"/>
          <w:szCs w:val="22"/>
        </w:rPr>
        <w:t>«Д</w:t>
      </w:r>
      <w:r w:rsidRPr="00983A9D">
        <w:rPr>
          <w:sz w:val="22"/>
          <w:szCs w:val="22"/>
        </w:rPr>
        <w:t>етский сад</w:t>
      </w:r>
      <w:r>
        <w:rPr>
          <w:sz w:val="22"/>
          <w:szCs w:val="22"/>
        </w:rPr>
        <w:t xml:space="preserve"> комбинированного вида</w:t>
      </w:r>
      <w:r w:rsidRPr="00983A9D">
        <w:rPr>
          <w:sz w:val="22"/>
          <w:szCs w:val="22"/>
        </w:rPr>
        <w:t xml:space="preserve"> № </w:t>
      </w:r>
      <w:r>
        <w:rPr>
          <w:sz w:val="22"/>
          <w:szCs w:val="22"/>
        </w:rPr>
        <w:t>181»</w:t>
      </w:r>
      <w:r w:rsidRPr="002E787E">
        <w:rPr>
          <w:sz w:val="22"/>
          <w:szCs w:val="22"/>
        </w:rPr>
        <w:t>,</w:t>
      </w:r>
      <w:r w:rsidRPr="00851050">
        <w:rPr>
          <w:sz w:val="22"/>
          <w:szCs w:val="22"/>
        </w:rPr>
        <w:t xml:space="preserve"> именуемое в дальнейшем «Заказчик», в лице заведующе</w:t>
      </w:r>
      <w:r>
        <w:rPr>
          <w:sz w:val="22"/>
          <w:szCs w:val="22"/>
        </w:rPr>
        <w:t>го</w:t>
      </w:r>
      <w:r w:rsidRPr="00851050">
        <w:rPr>
          <w:sz w:val="22"/>
          <w:szCs w:val="22"/>
        </w:rPr>
        <w:t xml:space="preserve"> </w:t>
      </w:r>
      <w:r>
        <w:rPr>
          <w:sz w:val="22"/>
          <w:szCs w:val="22"/>
        </w:rPr>
        <w:t>Ломакиной С.В.</w:t>
      </w:r>
      <w:r w:rsidRPr="00851050">
        <w:rPr>
          <w:sz w:val="22"/>
          <w:szCs w:val="22"/>
        </w:rPr>
        <w:t xml:space="preserve">, действующего на основании </w:t>
      </w:r>
      <w:r>
        <w:rPr>
          <w:sz w:val="22"/>
          <w:szCs w:val="22"/>
        </w:rPr>
        <w:t>У</w:t>
      </w:r>
      <w:r w:rsidRPr="00851050">
        <w:rPr>
          <w:sz w:val="22"/>
          <w:szCs w:val="22"/>
        </w:rPr>
        <w:t xml:space="preserve">става, с одной стороны, и  </w:t>
      </w:r>
      <w:r>
        <w:rPr>
          <w:sz w:val="22"/>
          <w:szCs w:val="22"/>
        </w:rPr>
        <w:t>_____________________________________________________</w:t>
      </w:r>
      <w:r w:rsidRPr="00851050">
        <w:rPr>
          <w:sz w:val="22"/>
          <w:szCs w:val="22"/>
        </w:rPr>
        <w:t>, именуемое в дальнейшем «Поставщик», в лице ______________________</w:t>
      </w:r>
      <w:r>
        <w:rPr>
          <w:sz w:val="22"/>
          <w:szCs w:val="22"/>
        </w:rPr>
        <w:t>________________________</w:t>
      </w:r>
      <w:r w:rsidRPr="00851050">
        <w:rPr>
          <w:sz w:val="22"/>
          <w:szCs w:val="22"/>
        </w:rPr>
        <w:t>, действующего на основан</w:t>
      </w:r>
      <w:r>
        <w:rPr>
          <w:sz w:val="22"/>
          <w:szCs w:val="22"/>
        </w:rPr>
        <w:t>ии ________________</w:t>
      </w:r>
      <w:r w:rsidRPr="00851050">
        <w:rPr>
          <w:sz w:val="22"/>
          <w:szCs w:val="22"/>
        </w:rPr>
        <w:t xml:space="preserve">, с другой стороны, </w:t>
      </w:r>
      <w:r>
        <w:rPr>
          <w:sz w:val="22"/>
          <w:szCs w:val="22"/>
        </w:rPr>
        <w:t>на основании протокола</w:t>
      </w:r>
      <w:r w:rsidRPr="00851050">
        <w:rPr>
          <w:sz w:val="22"/>
          <w:szCs w:val="22"/>
        </w:rPr>
        <w:t xml:space="preserve"> рассмотрения и оценки котировочных заявок № ____ от _</w:t>
      </w:r>
      <w:r>
        <w:rPr>
          <w:sz w:val="22"/>
          <w:szCs w:val="22"/>
        </w:rPr>
        <w:t>_________</w:t>
      </w:r>
      <w:r w:rsidRPr="00851050">
        <w:rPr>
          <w:sz w:val="22"/>
          <w:szCs w:val="22"/>
        </w:rPr>
        <w:t xml:space="preserve">______ заключили настоящий </w:t>
      </w:r>
      <w:r>
        <w:rPr>
          <w:sz w:val="22"/>
          <w:szCs w:val="22"/>
        </w:rPr>
        <w:t xml:space="preserve">контракт </w:t>
      </w:r>
      <w:r w:rsidRPr="00851050">
        <w:rPr>
          <w:sz w:val="22"/>
          <w:szCs w:val="22"/>
        </w:rPr>
        <w:t xml:space="preserve">о нижеследующем: </w:t>
      </w:r>
      <w:proofErr w:type="gramEnd"/>
    </w:p>
    <w:p w:rsidR="00401B4E" w:rsidRPr="00851050" w:rsidRDefault="00401B4E" w:rsidP="00F45162">
      <w:pPr>
        <w:ind w:left="-540"/>
        <w:jc w:val="center"/>
        <w:rPr>
          <w:b/>
          <w:sz w:val="22"/>
          <w:szCs w:val="22"/>
        </w:rPr>
      </w:pPr>
      <w:r w:rsidRPr="00851050">
        <w:rPr>
          <w:b/>
          <w:sz w:val="22"/>
          <w:szCs w:val="22"/>
        </w:rPr>
        <w:t>1. Предмет Контракта</w:t>
      </w:r>
    </w:p>
    <w:p w:rsidR="00401B4E" w:rsidRPr="00851050" w:rsidRDefault="00401B4E" w:rsidP="00F45162">
      <w:pPr>
        <w:ind w:left="-540"/>
        <w:jc w:val="both"/>
        <w:rPr>
          <w:b/>
          <w:sz w:val="22"/>
          <w:szCs w:val="22"/>
        </w:rPr>
      </w:pPr>
    </w:p>
    <w:p w:rsidR="00401B4E" w:rsidRPr="00851050" w:rsidRDefault="00401B4E" w:rsidP="00F45162">
      <w:pPr>
        <w:ind w:left="-540"/>
        <w:jc w:val="both"/>
        <w:rPr>
          <w:sz w:val="22"/>
          <w:szCs w:val="22"/>
        </w:rPr>
      </w:pPr>
      <w:r w:rsidRPr="00851050">
        <w:rPr>
          <w:sz w:val="22"/>
          <w:szCs w:val="22"/>
        </w:rPr>
        <w:t>1.1. По настоящему Контракту Заказчик поручает, а Поставщик принимает на себя обязательств</w:t>
      </w:r>
      <w:r>
        <w:rPr>
          <w:sz w:val="22"/>
          <w:szCs w:val="22"/>
        </w:rPr>
        <w:t xml:space="preserve">а по поставке стиральной машины _____________________________________, ____________ года выпуска </w:t>
      </w:r>
      <w:r w:rsidRPr="00E006DC">
        <w:rPr>
          <w:sz w:val="22"/>
          <w:szCs w:val="22"/>
        </w:rPr>
        <w:t xml:space="preserve"> </w:t>
      </w:r>
      <w:r w:rsidRPr="000A4857">
        <w:rPr>
          <w:sz w:val="22"/>
          <w:szCs w:val="22"/>
        </w:rPr>
        <w:t>в соответствии с</w:t>
      </w:r>
      <w:bookmarkStart w:id="0" w:name="_GoBack"/>
      <w:bookmarkEnd w:id="0"/>
      <w:r w:rsidRPr="000A4857">
        <w:rPr>
          <w:sz w:val="22"/>
          <w:szCs w:val="22"/>
        </w:rPr>
        <w:t xml:space="preserve">о </w:t>
      </w:r>
      <w:r>
        <w:rPr>
          <w:sz w:val="22"/>
          <w:szCs w:val="22"/>
        </w:rPr>
        <w:t>С</w:t>
      </w:r>
      <w:r w:rsidRPr="000A4857">
        <w:rPr>
          <w:sz w:val="22"/>
          <w:szCs w:val="22"/>
        </w:rPr>
        <w:t xml:space="preserve">пецификацией (Приложение № 1 к </w:t>
      </w:r>
      <w:r>
        <w:rPr>
          <w:sz w:val="22"/>
          <w:szCs w:val="22"/>
        </w:rPr>
        <w:t>к</w:t>
      </w:r>
      <w:r w:rsidRPr="000A4857">
        <w:rPr>
          <w:sz w:val="22"/>
          <w:szCs w:val="22"/>
        </w:rPr>
        <w:t>онтракту)</w:t>
      </w:r>
      <w:r w:rsidRPr="00851050">
        <w:rPr>
          <w:sz w:val="22"/>
          <w:szCs w:val="22"/>
        </w:rPr>
        <w:t xml:space="preserve">, именуемой в дальнейшем </w:t>
      </w:r>
      <w:r>
        <w:rPr>
          <w:sz w:val="22"/>
          <w:szCs w:val="22"/>
        </w:rPr>
        <w:t>Т</w:t>
      </w:r>
      <w:r w:rsidRPr="00851050">
        <w:rPr>
          <w:sz w:val="22"/>
          <w:szCs w:val="22"/>
        </w:rPr>
        <w:t>овар.</w:t>
      </w:r>
    </w:p>
    <w:p w:rsidR="00401B4E" w:rsidRPr="00851050" w:rsidRDefault="00401B4E" w:rsidP="00F45162">
      <w:pPr>
        <w:ind w:left="-540"/>
        <w:jc w:val="both"/>
        <w:rPr>
          <w:sz w:val="22"/>
          <w:szCs w:val="22"/>
        </w:rPr>
      </w:pPr>
      <w:r w:rsidRPr="00851050">
        <w:rPr>
          <w:sz w:val="22"/>
          <w:szCs w:val="22"/>
        </w:rPr>
        <w:t xml:space="preserve">1.2. Заказчик обязуется обеспечить оплату поставленного Товара в </w:t>
      </w:r>
      <w:proofErr w:type="gramStart"/>
      <w:r w:rsidRPr="00851050">
        <w:rPr>
          <w:sz w:val="22"/>
          <w:szCs w:val="22"/>
        </w:rPr>
        <w:t>установленных</w:t>
      </w:r>
      <w:proofErr w:type="gramEnd"/>
      <w:r w:rsidRPr="00851050">
        <w:rPr>
          <w:sz w:val="22"/>
          <w:szCs w:val="22"/>
        </w:rPr>
        <w:t xml:space="preserve"> Контрактом порядке, форме и размере.</w:t>
      </w:r>
    </w:p>
    <w:p w:rsidR="00401B4E" w:rsidRPr="00851050" w:rsidRDefault="00401B4E" w:rsidP="00F45162">
      <w:pPr>
        <w:spacing w:before="120" w:after="120"/>
        <w:ind w:left="-540"/>
        <w:jc w:val="center"/>
        <w:rPr>
          <w:b/>
          <w:sz w:val="22"/>
          <w:szCs w:val="22"/>
        </w:rPr>
      </w:pPr>
      <w:r w:rsidRPr="00851050">
        <w:rPr>
          <w:b/>
          <w:sz w:val="22"/>
          <w:szCs w:val="22"/>
        </w:rPr>
        <w:t>2. Цена Контракта и порядок расчетов</w:t>
      </w:r>
    </w:p>
    <w:p w:rsidR="00401B4E" w:rsidRPr="007F000F" w:rsidRDefault="00401B4E" w:rsidP="00F45162">
      <w:pPr>
        <w:pStyle w:val="a3"/>
        <w:spacing w:before="0" w:beforeAutospacing="0" w:after="0" w:afterAutospacing="0"/>
        <w:ind w:left="-540"/>
        <w:jc w:val="both"/>
        <w:rPr>
          <w:rFonts w:ascii="Times New Roman" w:hAnsi="Times New Roman"/>
          <w:sz w:val="22"/>
          <w:szCs w:val="22"/>
          <w:lang w:val="ru-RU" w:eastAsia="ru-RU"/>
        </w:rPr>
      </w:pPr>
      <w:r>
        <w:rPr>
          <w:rFonts w:ascii="Times New Roman" w:hAnsi="Times New Roman"/>
          <w:sz w:val="22"/>
          <w:szCs w:val="22"/>
          <w:lang w:val="ru-RU" w:eastAsia="ru-RU"/>
        </w:rPr>
        <w:t>2.1.</w:t>
      </w:r>
      <w:r w:rsidRPr="007F000F">
        <w:rPr>
          <w:rFonts w:ascii="Times New Roman" w:hAnsi="Times New Roman"/>
          <w:sz w:val="22"/>
          <w:szCs w:val="22"/>
          <w:lang w:val="ru-RU" w:eastAsia="ru-RU"/>
        </w:rPr>
        <w:t>Цена настоящего Контракта составляет __________________________________________________</w:t>
      </w:r>
      <w:r>
        <w:rPr>
          <w:rFonts w:ascii="Times New Roman" w:hAnsi="Times New Roman"/>
          <w:sz w:val="22"/>
          <w:szCs w:val="22"/>
          <w:lang w:val="ru-RU" w:eastAsia="ru-RU"/>
        </w:rPr>
        <w:t>_____</w:t>
      </w:r>
    </w:p>
    <w:p w:rsidR="00401B4E" w:rsidRPr="007F000F" w:rsidRDefault="00401B4E" w:rsidP="00F45162">
      <w:pPr>
        <w:pStyle w:val="a3"/>
        <w:spacing w:before="0" w:beforeAutospacing="0" w:after="0" w:afterAutospacing="0"/>
        <w:ind w:left="-540"/>
        <w:jc w:val="both"/>
        <w:rPr>
          <w:rFonts w:ascii="Times New Roman" w:hAnsi="Times New Roman"/>
          <w:sz w:val="22"/>
          <w:szCs w:val="22"/>
          <w:lang w:val="ru-RU" w:eastAsia="ru-RU"/>
        </w:rPr>
      </w:pPr>
      <w:r w:rsidRPr="007F000F">
        <w:rPr>
          <w:rFonts w:ascii="Times New Roman" w:hAnsi="Times New Roman"/>
          <w:sz w:val="22"/>
          <w:szCs w:val="22"/>
          <w:lang w:val="ru-RU" w:eastAsia="ru-RU"/>
        </w:rPr>
        <w:t xml:space="preserve">______________________________ рублей ____ копеек, в </w:t>
      </w:r>
      <w:proofErr w:type="spellStart"/>
      <w:r w:rsidRPr="007F000F">
        <w:rPr>
          <w:rFonts w:ascii="Times New Roman" w:hAnsi="Times New Roman"/>
          <w:sz w:val="22"/>
          <w:szCs w:val="22"/>
          <w:lang w:val="ru-RU" w:eastAsia="ru-RU"/>
        </w:rPr>
        <w:t>т.ч</w:t>
      </w:r>
      <w:proofErr w:type="spellEnd"/>
      <w:r w:rsidRPr="007F000F">
        <w:rPr>
          <w:rFonts w:ascii="Times New Roman" w:hAnsi="Times New Roman"/>
          <w:sz w:val="22"/>
          <w:szCs w:val="22"/>
          <w:lang w:val="ru-RU" w:eastAsia="ru-RU"/>
        </w:rPr>
        <w:t>. НДС  ____________</w:t>
      </w:r>
      <w:r>
        <w:rPr>
          <w:rFonts w:ascii="Times New Roman" w:hAnsi="Times New Roman"/>
          <w:sz w:val="22"/>
          <w:szCs w:val="22"/>
          <w:lang w:val="ru-RU" w:eastAsia="ru-RU"/>
        </w:rPr>
        <w:t>____</w:t>
      </w:r>
      <w:r w:rsidRPr="007F000F">
        <w:rPr>
          <w:rFonts w:ascii="Times New Roman" w:hAnsi="Times New Roman"/>
          <w:sz w:val="22"/>
          <w:szCs w:val="22"/>
          <w:lang w:val="ru-RU" w:eastAsia="ru-RU"/>
        </w:rPr>
        <w:t>___</w:t>
      </w:r>
      <w:r>
        <w:rPr>
          <w:rFonts w:ascii="Times New Roman" w:hAnsi="Times New Roman"/>
          <w:sz w:val="22"/>
          <w:szCs w:val="22"/>
          <w:lang w:val="ru-RU" w:eastAsia="ru-RU"/>
        </w:rPr>
        <w:t>_______________</w:t>
      </w:r>
    </w:p>
    <w:p w:rsidR="00401B4E" w:rsidRDefault="00401B4E" w:rsidP="00F45162">
      <w:pPr>
        <w:ind w:left="-540"/>
        <w:jc w:val="both"/>
        <w:rPr>
          <w:sz w:val="22"/>
          <w:szCs w:val="22"/>
        </w:rPr>
      </w:pPr>
      <w:r w:rsidRPr="00EA06C4">
        <w:rPr>
          <w:sz w:val="22"/>
          <w:szCs w:val="22"/>
        </w:rPr>
        <w:t>Цена включает в себя все расходы, связанные с исполнением контракта, в том числе стоимость товара, транспортные расходы, установка (монтаж), налоги, сборы и другие обязательные платежи</w:t>
      </w:r>
      <w:r>
        <w:rPr>
          <w:sz w:val="22"/>
          <w:szCs w:val="22"/>
        </w:rPr>
        <w:t>.</w:t>
      </w:r>
    </w:p>
    <w:p w:rsidR="00401B4E" w:rsidRDefault="00401B4E" w:rsidP="00F45162">
      <w:pPr>
        <w:ind w:left="-540"/>
        <w:jc w:val="both"/>
        <w:rPr>
          <w:sz w:val="22"/>
          <w:szCs w:val="22"/>
        </w:rPr>
      </w:pPr>
      <w:r>
        <w:rPr>
          <w:sz w:val="22"/>
          <w:szCs w:val="22"/>
        </w:rPr>
        <w:t>2.2. Цена Контракта является твердой и не может изменяться в ходе его исполнения за исключением случая предусмотренного п. 2.3 настоящего контракта.</w:t>
      </w:r>
    </w:p>
    <w:p w:rsidR="00401B4E" w:rsidRDefault="00401B4E" w:rsidP="00F45162">
      <w:pPr>
        <w:ind w:left="-540"/>
        <w:jc w:val="both"/>
        <w:rPr>
          <w:sz w:val="22"/>
          <w:szCs w:val="22"/>
        </w:rPr>
      </w:pPr>
      <w:r>
        <w:rPr>
          <w:sz w:val="22"/>
          <w:szCs w:val="22"/>
        </w:rPr>
        <w:t>2.3. Цена контракта может быть снижена по соглашению сторон без изменения предусмотренных контрактом количества товаров и иных условий исполнения контракта</w:t>
      </w:r>
      <w:proofErr w:type="gramStart"/>
      <w:r>
        <w:rPr>
          <w:sz w:val="22"/>
          <w:szCs w:val="22"/>
        </w:rPr>
        <w:t>..</w:t>
      </w:r>
      <w:proofErr w:type="gramEnd"/>
    </w:p>
    <w:p w:rsidR="00401B4E" w:rsidRPr="0073421B" w:rsidRDefault="00401B4E" w:rsidP="00F45162">
      <w:pPr>
        <w:ind w:left="-540"/>
        <w:jc w:val="both"/>
        <w:rPr>
          <w:sz w:val="22"/>
          <w:szCs w:val="22"/>
        </w:rPr>
      </w:pPr>
      <w:r w:rsidRPr="0073421B">
        <w:rPr>
          <w:sz w:val="22"/>
          <w:szCs w:val="22"/>
        </w:rPr>
        <w:t>2.</w:t>
      </w:r>
      <w:r>
        <w:rPr>
          <w:sz w:val="22"/>
          <w:szCs w:val="22"/>
        </w:rPr>
        <w:t>4</w:t>
      </w:r>
      <w:r w:rsidRPr="0073421B">
        <w:rPr>
          <w:sz w:val="22"/>
          <w:szCs w:val="22"/>
        </w:rPr>
        <w:t>.  Оплата производится в форме безналичного расчета после поставки товара на основании акта сдачи товара в эксплуатацию, товарно-транспортной накладной и счета-фактуры путем перечисления денежных средств на ра</w:t>
      </w:r>
      <w:r>
        <w:rPr>
          <w:sz w:val="22"/>
          <w:szCs w:val="22"/>
        </w:rPr>
        <w:t>счетный счет Поставщика до 30.06</w:t>
      </w:r>
      <w:r w:rsidRPr="0073421B">
        <w:rPr>
          <w:sz w:val="22"/>
          <w:szCs w:val="22"/>
        </w:rPr>
        <w:t>.201</w:t>
      </w:r>
      <w:r>
        <w:rPr>
          <w:sz w:val="22"/>
          <w:szCs w:val="22"/>
        </w:rPr>
        <w:t>2</w:t>
      </w:r>
      <w:r w:rsidRPr="0073421B">
        <w:rPr>
          <w:sz w:val="22"/>
          <w:szCs w:val="22"/>
        </w:rPr>
        <w:t>.</w:t>
      </w:r>
    </w:p>
    <w:p w:rsidR="00401B4E" w:rsidRPr="007F000F" w:rsidRDefault="00401B4E" w:rsidP="00F45162">
      <w:pPr>
        <w:ind w:left="-540"/>
        <w:jc w:val="both"/>
        <w:rPr>
          <w:sz w:val="22"/>
          <w:szCs w:val="22"/>
        </w:rPr>
      </w:pPr>
      <w:r w:rsidRPr="007F000F">
        <w:rPr>
          <w:sz w:val="22"/>
          <w:szCs w:val="22"/>
        </w:rPr>
        <w:t>2.</w:t>
      </w:r>
      <w:r>
        <w:rPr>
          <w:sz w:val="22"/>
          <w:szCs w:val="22"/>
        </w:rPr>
        <w:t>5</w:t>
      </w:r>
      <w:r w:rsidRPr="007F000F">
        <w:rPr>
          <w:sz w:val="22"/>
          <w:szCs w:val="22"/>
        </w:rPr>
        <w:t>. Оплата производится за счет бюджета города</w:t>
      </w:r>
      <w:r>
        <w:rPr>
          <w:sz w:val="22"/>
          <w:szCs w:val="22"/>
        </w:rPr>
        <w:t xml:space="preserve"> Иванова</w:t>
      </w:r>
      <w:r w:rsidRPr="007F000F">
        <w:rPr>
          <w:sz w:val="22"/>
          <w:szCs w:val="22"/>
        </w:rPr>
        <w:t>.</w:t>
      </w:r>
    </w:p>
    <w:p w:rsidR="00401B4E" w:rsidRPr="00851050" w:rsidRDefault="00401B4E" w:rsidP="00F45162">
      <w:pPr>
        <w:spacing w:before="120" w:after="120"/>
        <w:ind w:left="-540"/>
        <w:jc w:val="center"/>
        <w:rPr>
          <w:b/>
          <w:sz w:val="22"/>
          <w:szCs w:val="22"/>
        </w:rPr>
      </w:pPr>
      <w:r w:rsidRPr="00851050">
        <w:rPr>
          <w:b/>
          <w:sz w:val="22"/>
          <w:szCs w:val="22"/>
        </w:rPr>
        <w:t>3. Сроки и условия поставки</w:t>
      </w:r>
    </w:p>
    <w:p w:rsidR="00401B4E" w:rsidRPr="00851050" w:rsidRDefault="00401B4E" w:rsidP="00F45162">
      <w:pPr>
        <w:ind w:left="-540"/>
        <w:jc w:val="both"/>
        <w:rPr>
          <w:sz w:val="22"/>
          <w:szCs w:val="22"/>
        </w:rPr>
      </w:pPr>
      <w:r w:rsidRPr="00851050">
        <w:rPr>
          <w:sz w:val="22"/>
          <w:szCs w:val="22"/>
        </w:rPr>
        <w:t>3.1. Товар должен быть поставлен в течени</w:t>
      </w:r>
      <w:r>
        <w:rPr>
          <w:sz w:val="22"/>
          <w:szCs w:val="22"/>
        </w:rPr>
        <w:t>е</w:t>
      </w:r>
      <w:r w:rsidRPr="00851050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15 (пятнадцати) </w:t>
      </w:r>
      <w:r w:rsidRPr="00851050">
        <w:rPr>
          <w:sz w:val="22"/>
          <w:szCs w:val="22"/>
        </w:rPr>
        <w:t>дней с момента подписания контракта.</w:t>
      </w:r>
    </w:p>
    <w:p w:rsidR="00401B4E" w:rsidRPr="00851050" w:rsidRDefault="00401B4E" w:rsidP="00F45162">
      <w:pPr>
        <w:ind w:left="-540"/>
        <w:jc w:val="both"/>
        <w:rPr>
          <w:sz w:val="22"/>
          <w:szCs w:val="22"/>
        </w:rPr>
      </w:pPr>
      <w:r w:rsidRPr="00851050">
        <w:rPr>
          <w:sz w:val="22"/>
          <w:szCs w:val="22"/>
        </w:rPr>
        <w:t>3.2. По согласованию с Заказчиком возможна досрочная поставка Товара.</w:t>
      </w:r>
    </w:p>
    <w:p w:rsidR="00401B4E" w:rsidRPr="00851050" w:rsidRDefault="00401B4E" w:rsidP="00F45162">
      <w:pPr>
        <w:ind w:left="-540"/>
        <w:jc w:val="both"/>
        <w:rPr>
          <w:sz w:val="22"/>
          <w:szCs w:val="22"/>
        </w:rPr>
      </w:pPr>
      <w:r w:rsidRPr="00851050">
        <w:rPr>
          <w:sz w:val="22"/>
          <w:szCs w:val="22"/>
        </w:rPr>
        <w:t>3.3. Поставка Товара осуществляется силами и за счет средств Поставщика. Риск утраты или порчи Товара в процессе его поставки несет Поставщик.</w:t>
      </w:r>
    </w:p>
    <w:p w:rsidR="00401B4E" w:rsidRPr="00851050" w:rsidRDefault="00401B4E" w:rsidP="00F45162">
      <w:pPr>
        <w:ind w:left="-540"/>
        <w:jc w:val="both"/>
        <w:rPr>
          <w:sz w:val="22"/>
          <w:szCs w:val="22"/>
        </w:rPr>
      </w:pPr>
      <w:r w:rsidRPr="00851050">
        <w:rPr>
          <w:sz w:val="22"/>
          <w:szCs w:val="22"/>
        </w:rPr>
        <w:t xml:space="preserve">3.4. Товар должен по качеству и комплектности соответствовать техническим нормам, указанным в </w:t>
      </w:r>
      <w:r>
        <w:rPr>
          <w:sz w:val="22"/>
          <w:szCs w:val="22"/>
        </w:rPr>
        <w:t>С</w:t>
      </w:r>
      <w:r w:rsidRPr="00851050">
        <w:rPr>
          <w:sz w:val="22"/>
          <w:szCs w:val="22"/>
        </w:rPr>
        <w:t>пецификации, быть исправным.</w:t>
      </w:r>
    </w:p>
    <w:p w:rsidR="00401B4E" w:rsidRPr="00851050" w:rsidRDefault="00401B4E" w:rsidP="00F45162">
      <w:pPr>
        <w:ind w:left="-540"/>
        <w:jc w:val="both"/>
        <w:rPr>
          <w:sz w:val="22"/>
          <w:szCs w:val="22"/>
        </w:rPr>
      </w:pPr>
      <w:r w:rsidRPr="00851050">
        <w:rPr>
          <w:sz w:val="22"/>
          <w:szCs w:val="22"/>
        </w:rPr>
        <w:t>3.5. Товар поставляется со всей необходимой технической документацией.</w:t>
      </w:r>
    </w:p>
    <w:p w:rsidR="00401B4E" w:rsidRPr="00851050" w:rsidRDefault="00401B4E" w:rsidP="00F45162">
      <w:pPr>
        <w:ind w:left="-540"/>
        <w:jc w:val="both"/>
        <w:rPr>
          <w:sz w:val="22"/>
          <w:szCs w:val="22"/>
        </w:rPr>
      </w:pPr>
      <w:r w:rsidRPr="00851050">
        <w:rPr>
          <w:sz w:val="22"/>
          <w:szCs w:val="22"/>
        </w:rPr>
        <w:t xml:space="preserve">3.6. Упаковка и маркировка Товара должны соответствовать требованиям ГОСТа, импортный товар, оборудование – международным стандартам. </w:t>
      </w:r>
    </w:p>
    <w:p w:rsidR="00401B4E" w:rsidRPr="00851050" w:rsidRDefault="00401B4E" w:rsidP="00F45162">
      <w:pPr>
        <w:ind w:left="-540"/>
        <w:jc w:val="both"/>
        <w:rPr>
          <w:sz w:val="22"/>
          <w:szCs w:val="22"/>
        </w:rPr>
      </w:pPr>
      <w:r w:rsidRPr="00851050">
        <w:rPr>
          <w:sz w:val="22"/>
          <w:szCs w:val="22"/>
        </w:rPr>
        <w:t>3.7. Маркировка Товара должна содержать наименование изделия, наименование фирмы изготовителя, юридический адрес изготовителя, дату выпуска и гарантийный срок. Маркировка упаковки должна строго соответствовать маркировке Товара.</w:t>
      </w:r>
    </w:p>
    <w:p w:rsidR="00401B4E" w:rsidRPr="00851050" w:rsidRDefault="00401B4E" w:rsidP="00F45162">
      <w:pPr>
        <w:ind w:left="-540"/>
        <w:jc w:val="both"/>
        <w:rPr>
          <w:sz w:val="22"/>
          <w:szCs w:val="22"/>
        </w:rPr>
      </w:pPr>
      <w:r w:rsidRPr="00851050">
        <w:rPr>
          <w:sz w:val="22"/>
          <w:szCs w:val="22"/>
        </w:rPr>
        <w:t>3.8. Упаковка должна обеспечивать сохранность Товара при транспортировке и погрузо-разгрузочных работах к месту доставки.</w:t>
      </w:r>
    </w:p>
    <w:p w:rsidR="00401B4E" w:rsidRPr="00851050" w:rsidRDefault="00401B4E" w:rsidP="00F45162">
      <w:pPr>
        <w:ind w:left="-540"/>
        <w:jc w:val="both"/>
        <w:rPr>
          <w:sz w:val="22"/>
          <w:szCs w:val="22"/>
        </w:rPr>
      </w:pPr>
      <w:r w:rsidRPr="00851050">
        <w:rPr>
          <w:sz w:val="22"/>
          <w:szCs w:val="22"/>
        </w:rPr>
        <w:t xml:space="preserve">3.9. При поставке Товара сторонами оформляется акт сдачи-приемки Товара с приложением к нему отчетных документов. Заказчик имеет право на проведение контроля и (или) испытаний Товара с целью подтверждения его соответствия технической документации и заявленным требованиям. Если Товар, подвергшийся контролю или испытанию, не будет соответствовать требованиям настоящего Контракта и ГОСТ, Заказчик может отказаться от него и Поставщик должен будет заменить забракованный Товар </w:t>
      </w:r>
      <w:r w:rsidRPr="00851050">
        <w:rPr>
          <w:sz w:val="22"/>
          <w:szCs w:val="22"/>
        </w:rPr>
        <w:lastRenderedPageBreak/>
        <w:t xml:space="preserve">либо устранить недостатки с целью приведения Товара в соответствие с требованиями без каких-либо дополнительных затрат со стороны Заказчика. </w:t>
      </w:r>
    </w:p>
    <w:p w:rsidR="00401B4E" w:rsidRPr="00851050" w:rsidRDefault="00401B4E" w:rsidP="00F45162">
      <w:pPr>
        <w:spacing w:before="120" w:after="120"/>
        <w:ind w:left="-540"/>
        <w:jc w:val="center"/>
        <w:rPr>
          <w:b/>
          <w:sz w:val="22"/>
          <w:szCs w:val="22"/>
        </w:rPr>
      </w:pPr>
      <w:r w:rsidRPr="00851050">
        <w:rPr>
          <w:b/>
          <w:sz w:val="22"/>
          <w:szCs w:val="22"/>
        </w:rPr>
        <w:t>4. Гарантии</w:t>
      </w:r>
    </w:p>
    <w:p w:rsidR="00401B4E" w:rsidRPr="00851050" w:rsidRDefault="00401B4E" w:rsidP="00F45162">
      <w:pPr>
        <w:ind w:left="-540"/>
        <w:jc w:val="both"/>
        <w:rPr>
          <w:sz w:val="22"/>
          <w:szCs w:val="22"/>
        </w:rPr>
      </w:pPr>
      <w:r w:rsidRPr="00851050">
        <w:rPr>
          <w:sz w:val="22"/>
          <w:szCs w:val="22"/>
        </w:rPr>
        <w:t xml:space="preserve">4.1. Поставщик гарантирует, что поставленный по настоящему Контракту Товар полностью соответствует техническим стандартам, требованиям и </w:t>
      </w:r>
      <w:r>
        <w:rPr>
          <w:sz w:val="22"/>
          <w:szCs w:val="22"/>
        </w:rPr>
        <w:t>С</w:t>
      </w:r>
      <w:r w:rsidRPr="00851050">
        <w:rPr>
          <w:sz w:val="22"/>
          <w:szCs w:val="22"/>
        </w:rPr>
        <w:t>пецификации поставки Товара.</w:t>
      </w:r>
    </w:p>
    <w:p w:rsidR="00401B4E" w:rsidRPr="00851050" w:rsidRDefault="00401B4E" w:rsidP="00F45162">
      <w:pPr>
        <w:ind w:left="-540"/>
        <w:jc w:val="both"/>
        <w:rPr>
          <w:sz w:val="22"/>
          <w:szCs w:val="22"/>
        </w:rPr>
      </w:pPr>
      <w:r w:rsidRPr="00851050">
        <w:rPr>
          <w:sz w:val="22"/>
          <w:szCs w:val="22"/>
        </w:rPr>
        <w:t>4.2. Гарантии Поставщика не относятся к дефектам, возникшим вследствие неправильной или небрежной эксплуатации Товара Заказчиком.</w:t>
      </w:r>
    </w:p>
    <w:p w:rsidR="00401B4E" w:rsidRPr="00186E25" w:rsidRDefault="00401B4E" w:rsidP="00F45162">
      <w:pPr>
        <w:ind w:left="-540"/>
        <w:jc w:val="both"/>
      </w:pPr>
      <w:r w:rsidRPr="00186E25">
        <w:t>4.3. Гарантийный срок на поставляемый Товар – 3</w:t>
      </w:r>
      <w:r>
        <w:t xml:space="preserve"> (три)</w:t>
      </w:r>
      <w:r w:rsidRPr="00186E25">
        <w:t xml:space="preserve"> года с момента подписания акта сдачи-приемки Товара.</w:t>
      </w:r>
    </w:p>
    <w:p w:rsidR="00401B4E" w:rsidRPr="00851050" w:rsidRDefault="00401B4E" w:rsidP="00F45162">
      <w:pPr>
        <w:pStyle w:val="ConsNormal"/>
        <w:widowControl/>
        <w:spacing w:before="120" w:after="120"/>
        <w:ind w:left="-540" w:right="0" w:firstLine="0"/>
        <w:jc w:val="center"/>
        <w:rPr>
          <w:rFonts w:ascii="Times New Roman" w:hAnsi="Times New Roman"/>
          <w:b/>
          <w:szCs w:val="22"/>
        </w:rPr>
      </w:pPr>
      <w:r w:rsidRPr="00851050">
        <w:rPr>
          <w:rFonts w:ascii="Times New Roman" w:hAnsi="Times New Roman"/>
          <w:b/>
          <w:szCs w:val="22"/>
        </w:rPr>
        <w:t>5. Ответственность сторон</w:t>
      </w:r>
    </w:p>
    <w:p w:rsidR="00401B4E" w:rsidRPr="00851050" w:rsidRDefault="00401B4E" w:rsidP="00F45162">
      <w:pPr>
        <w:pStyle w:val="ConsNormal"/>
        <w:widowControl/>
        <w:ind w:left="-540" w:right="0" w:firstLine="0"/>
        <w:jc w:val="both"/>
        <w:rPr>
          <w:rFonts w:ascii="Times New Roman" w:hAnsi="Times New Roman"/>
          <w:szCs w:val="22"/>
        </w:rPr>
      </w:pPr>
      <w:r w:rsidRPr="00851050">
        <w:rPr>
          <w:rFonts w:ascii="Times New Roman" w:hAnsi="Times New Roman"/>
          <w:szCs w:val="22"/>
        </w:rPr>
        <w:t>5.1. За невыполнение или ненадлежащее исполнение обязательств по настоящему Контракту Стороны несут ответственность в соответствии с действующим законодательством РФ.</w:t>
      </w:r>
    </w:p>
    <w:p w:rsidR="00401B4E" w:rsidRPr="00851050" w:rsidRDefault="00401B4E" w:rsidP="00F45162">
      <w:pPr>
        <w:pStyle w:val="ConsNormal"/>
        <w:widowControl/>
        <w:ind w:left="-540" w:right="0" w:firstLine="0"/>
        <w:jc w:val="both"/>
        <w:rPr>
          <w:rFonts w:ascii="Times New Roman" w:hAnsi="Times New Roman"/>
          <w:szCs w:val="22"/>
        </w:rPr>
      </w:pPr>
      <w:r w:rsidRPr="00851050">
        <w:rPr>
          <w:rFonts w:ascii="Times New Roman" w:hAnsi="Times New Roman"/>
          <w:szCs w:val="22"/>
        </w:rPr>
        <w:t>5.2. За нарушение сроков поставки Товара Поставщик уплачивает Заказчику неустойку в размере одной трехсотой действующей на день уплаты неустойки ставки рефинансирования Центрального банка РФ за каждый день просрочки поставки.</w:t>
      </w:r>
    </w:p>
    <w:p w:rsidR="00401B4E" w:rsidRPr="00851050" w:rsidRDefault="00401B4E" w:rsidP="00F45162">
      <w:pPr>
        <w:pStyle w:val="ConsNormal"/>
        <w:widowControl/>
        <w:ind w:left="-540" w:right="0" w:firstLine="0"/>
        <w:jc w:val="both"/>
        <w:rPr>
          <w:rFonts w:ascii="Times New Roman" w:hAnsi="Times New Roman"/>
          <w:szCs w:val="22"/>
        </w:rPr>
      </w:pPr>
      <w:r w:rsidRPr="00851050">
        <w:rPr>
          <w:rFonts w:ascii="Times New Roman" w:hAnsi="Times New Roman"/>
          <w:szCs w:val="22"/>
        </w:rPr>
        <w:t>5.3. При поставке некачественного Товара, выявленного во время его приемки, Поставщик по выбору Заказчика производит его замену товаром, соответствующим Контракту, или безвозмездное устранение недостатков в срок, указанный  Заказчиком.</w:t>
      </w:r>
    </w:p>
    <w:p w:rsidR="00401B4E" w:rsidRPr="00851050" w:rsidRDefault="00401B4E" w:rsidP="00F45162">
      <w:pPr>
        <w:pStyle w:val="a5"/>
        <w:spacing w:after="0"/>
        <w:ind w:left="-540"/>
        <w:jc w:val="both"/>
        <w:rPr>
          <w:sz w:val="22"/>
          <w:szCs w:val="22"/>
        </w:rPr>
      </w:pPr>
      <w:r w:rsidRPr="00851050">
        <w:rPr>
          <w:sz w:val="22"/>
          <w:szCs w:val="22"/>
        </w:rPr>
        <w:t>5.4. В случае выявления некачественного Товара, который не мог быть обнаружен в момент приемки Товара, Заказчик в течение 10 (</w:t>
      </w:r>
      <w:r>
        <w:rPr>
          <w:sz w:val="22"/>
          <w:szCs w:val="22"/>
        </w:rPr>
        <w:t>д</w:t>
      </w:r>
      <w:r w:rsidRPr="00851050">
        <w:rPr>
          <w:sz w:val="22"/>
          <w:szCs w:val="22"/>
        </w:rPr>
        <w:t>есяти) рабочих дней с момента их обнаружения уведомляет об этом Поставщика по телефону (факсом, телефонограммой), а последний в свою очередь обязуется в течение 3 (</w:t>
      </w:r>
      <w:r>
        <w:rPr>
          <w:sz w:val="22"/>
          <w:szCs w:val="22"/>
        </w:rPr>
        <w:t>т</w:t>
      </w:r>
      <w:r w:rsidRPr="00851050">
        <w:rPr>
          <w:sz w:val="22"/>
          <w:szCs w:val="22"/>
        </w:rPr>
        <w:t xml:space="preserve">рех) рабочих дней направить представителя для составления акта. В случае если представитель по истечении указанного срока не явится, Заказчик  вправе составить акт в одностороннем порядке. </w:t>
      </w:r>
    </w:p>
    <w:p w:rsidR="00401B4E" w:rsidRPr="00851050" w:rsidRDefault="00401B4E" w:rsidP="00F45162">
      <w:pPr>
        <w:pStyle w:val="a5"/>
        <w:spacing w:after="0"/>
        <w:ind w:left="-540"/>
        <w:jc w:val="both"/>
        <w:rPr>
          <w:sz w:val="22"/>
          <w:szCs w:val="22"/>
        </w:rPr>
      </w:pPr>
      <w:r w:rsidRPr="00851050">
        <w:rPr>
          <w:sz w:val="22"/>
          <w:szCs w:val="22"/>
        </w:rPr>
        <w:t>5.5. Поставщик в течение 7 (</w:t>
      </w:r>
      <w:r>
        <w:rPr>
          <w:sz w:val="22"/>
          <w:szCs w:val="22"/>
        </w:rPr>
        <w:t>с</w:t>
      </w:r>
      <w:r w:rsidRPr="00851050">
        <w:rPr>
          <w:sz w:val="22"/>
          <w:szCs w:val="22"/>
        </w:rPr>
        <w:t xml:space="preserve">еми) дней с момента составления акта обязуется заменить Заказчику некачественный Товар на аналогичный Товар надлежащего качества. </w:t>
      </w:r>
    </w:p>
    <w:p w:rsidR="00401B4E" w:rsidRPr="00851050" w:rsidRDefault="00401B4E" w:rsidP="00F45162">
      <w:pPr>
        <w:pStyle w:val="ConsNormal"/>
        <w:widowControl/>
        <w:ind w:left="-540" w:right="0" w:firstLine="0"/>
        <w:jc w:val="both"/>
        <w:rPr>
          <w:rFonts w:ascii="Times New Roman" w:hAnsi="Times New Roman"/>
          <w:szCs w:val="22"/>
        </w:rPr>
      </w:pPr>
      <w:r w:rsidRPr="00851050">
        <w:rPr>
          <w:rFonts w:ascii="Times New Roman" w:hAnsi="Times New Roman"/>
          <w:szCs w:val="22"/>
        </w:rPr>
        <w:t>5.6. В случае полного или частичного невыполнения Контракта одной из Сторон последняя обязана возместить другой Стороне причиненные в результате этого убытки.</w:t>
      </w:r>
    </w:p>
    <w:p w:rsidR="00401B4E" w:rsidRPr="00851050" w:rsidRDefault="00401B4E" w:rsidP="00F45162">
      <w:pPr>
        <w:pStyle w:val="ConsNormal"/>
        <w:widowControl/>
        <w:ind w:left="-540" w:right="0" w:firstLine="0"/>
        <w:jc w:val="both"/>
        <w:rPr>
          <w:rFonts w:ascii="Times New Roman" w:hAnsi="Times New Roman"/>
          <w:szCs w:val="22"/>
        </w:rPr>
      </w:pPr>
      <w:r w:rsidRPr="00851050">
        <w:rPr>
          <w:rFonts w:ascii="Times New Roman" w:hAnsi="Times New Roman"/>
          <w:szCs w:val="22"/>
        </w:rPr>
        <w:t>5.7. За просрочку оплаты счета Заказчик уплачивает Поставщику пени за каждый день просрочки в размере одной трехсотой процентной ставки рефинансирования Центрального банка РФ, действующей на дату выполнения денежных обязательств по настоящему Контракту.</w:t>
      </w:r>
    </w:p>
    <w:p w:rsidR="00401B4E" w:rsidRPr="00851050" w:rsidRDefault="00401B4E" w:rsidP="00F45162">
      <w:pPr>
        <w:pStyle w:val="ConsNormal"/>
        <w:widowControl/>
        <w:ind w:left="-540" w:right="0" w:firstLine="0"/>
        <w:jc w:val="both"/>
        <w:rPr>
          <w:rFonts w:ascii="Times New Roman" w:hAnsi="Times New Roman"/>
          <w:szCs w:val="22"/>
        </w:rPr>
      </w:pPr>
      <w:r w:rsidRPr="00851050">
        <w:rPr>
          <w:rFonts w:ascii="Times New Roman" w:hAnsi="Times New Roman"/>
          <w:szCs w:val="22"/>
        </w:rPr>
        <w:t>5.8. Применение штрафных санкций не освобождает Стороны от выполнения принятых обязательств.</w:t>
      </w:r>
    </w:p>
    <w:p w:rsidR="00401B4E" w:rsidRPr="00851050" w:rsidRDefault="00401B4E" w:rsidP="00F45162">
      <w:pPr>
        <w:pStyle w:val="ConsNormal"/>
        <w:widowControl/>
        <w:spacing w:before="120" w:after="120"/>
        <w:ind w:left="-540" w:right="0" w:firstLine="0"/>
        <w:jc w:val="center"/>
        <w:rPr>
          <w:rFonts w:ascii="Times New Roman" w:hAnsi="Times New Roman"/>
          <w:b/>
          <w:szCs w:val="22"/>
        </w:rPr>
      </w:pPr>
      <w:r w:rsidRPr="00851050">
        <w:rPr>
          <w:rFonts w:ascii="Times New Roman" w:hAnsi="Times New Roman"/>
          <w:b/>
          <w:szCs w:val="22"/>
        </w:rPr>
        <w:t>6. Обстоятельства непреодолимой силы</w:t>
      </w:r>
    </w:p>
    <w:p w:rsidR="00401B4E" w:rsidRPr="00851050" w:rsidRDefault="00401B4E" w:rsidP="00F45162">
      <w:pPr>
        <w:pStyle w:val="ConsPlusNormal"/>
        <w:widowControl/>
        <w:ind w:left="-540" w:firstLine="0"/>
        <w:jc w:val="both"/>
        <w:rPr>
          <w:sz w:val="22"/>
          <w:szCs w:val="22"/>
        </w:rPr>
      </w:pPr>
      <w:r w:rsidRPr="00851050">
        <w:rPr>
          <w:sz w:val="22"/>
          <w:szCs w:val="22"/>
        </w:rPr>
        <w:t>6.1. Стороны освобождаются от ответственности за полное или частичное неисполнение своих обязательств по настоящему Контракту в случае, если оно явилось следствием обстоятельств непреодолимой силы, а именно: наводнения, пожара, землетрясения, военных действий, изменения законодательства, а также других чрезвычайных обстоятельств, препятствующих надлежащему исполнению обязательств по настоящему Контракту.</w:t>
      </w:r>
    </w:p>
    <w:p w:rsidR="00401B4E" w:rsidRPr="00851050" w:rsidRDefault="00401B4E" w:rsidP="00F45162">
      <w:pPr>
        <w:pStyle w:val="ConsPlusNormal"/>
        <w:widowControl/>
        <w:ind w:left="-540" w:firstLine="0"/>
        <w:jc w:val="both"/>
        <w:rPr>
          <w:sz w:val="22"/>
          <w:szCs w:val="22"/>
        </w:rPr>
      </w:pPr>
      <w:r w:rsidRPr="00851050">
        <w:rPr>
          <w:sz w:val="22"/>
          <w:szCs w:val="22"/>
        </w:rPr>
        <w:t>6.2. При наступлении таких обстоятель</w:t>
      </w:r>
      <w:proofErr w:type="gramStart"/>
      <w:r w:rsidRPr="00851050">
        <w:rPr>
          <w:sz w:val="22"/>
          <w:szCs w:val="22"/>
        </w:rPr>
        <w:t>ств ср</w:t>
      </w:r>
      <w:proofErr w:type="gramEnd"/>
      <w:r w:rsidRPr="00851050">
        <w:rPr>
          <w:sz w:val="22"/>
          <w:szCs w:val="22"/>
        </w:rPr>
        <w:t>ок исполнения обязательств по настоящему Контракту отодвигается соразмерно времени действия данных обстоятельств.</w:t>
      </w:r>
    </w:p>
    <w:p w:rsidR="00401B4E" w:rsidRPr="00851050" w:rsidRDefault="00401B4E" w:rsidP="00F45162">
      <w:pPr>
        <w:pStyle w:val="ConsPlusNormal"/>
        <w:widowControl/>
        <w:ind w:left="-540" w:firstLine="0"/>
        <w:jc w:val="both"/>
        <w:rPr>
          <w:sz w:val="22"/>
          <w:szCs w:val="22"/>
        </w:rPr>
      </w:pPr>
      <w:r w:rsidRPr="00851050">
        <w:rPr>
          <w:sz w:val="22"/>
          <w:szCs w:val="22"/>
        </w:rPr>
        <w:t>6.3. Сторона, для которой надлежащее исполнение обязательств оказалось невозможным вследствие возникновения обстоятельств непреодолимой силы, обязана немедленно уведомить в письменной форме другую Сторону об их возникновении, виде и возможной продолжительности действия.</w:t>
      </w:r>
    </w:p>
    <w:p w:rsidR="00401B4E" w:rsidRPr="00851050" w:rsidRDefault="00401B4E" w:rsidP="00F45162">
      <w:pPr>
        <w:pStyle w:val="ConsPlusNormal"/>
        <w:widowControl/>
        <w:ind w:left="-540" w:firstLine="0"/>
        <w:jc w:val="both"/>
        <w:rPr>
          <w:sz w:val="22"/>
          <w:szCs w:val="22"/>
        </w:rPr>
      </w:pPr>
      <w:r w:rsidRPr="00851050">
        <w:rPr>
          <w:sz w:val="22"/>
          <w:szCs w:val="22"/>
        </w:rPr>
        <w:t xml:space="preserve">6.4. Если обстоятельства, указанные в п. 6.1 настоящего Контракта, будут длиться более двух календарных месяцев </w:t>
      </w:r>
      <w:proofErr w:type="gramStart"/>
      <w:r w:rsidRPr="00851050">
        <w:rPr>
          <w:sz w:val="22"/>
          <w:szCs w:val="22"/>
        </w:rPr>
        <w:t>с даты</w:t>
      </w:r>
      <w:proofErr w:type="gramEnd"/>
      <w:r w:rsidRPr="00851050">
        <w:rPr>
          <w:sz w:val="22"/>
          <w:szCs w:val="22"/>
        </w:rPr>
        <w:t xml:space="preserve"> соответствующего уведомления, каждая из Сторон вправе расторгнуть настоящий Контракт без требования возмещения убытков, понесенных в связи с наступлением таких обстоятельств.</w:t>
      </w:r>
    </w:p>
    <w:p w:rsidR="00401B4E" w:rsidRDefault="00401B4E" w:rsidP="00F45162">
      <w:pPr>
        <w:pStyle w:val="ConsNormal"/>
        <w:widowControl/>
        <w:spacing w:after="120"/>
        <w:ind w:left="-539" w:right="0" w:firstLine="0"/>
        <w:jc w:val="center"/>
        <w:rPr>
          <w:rFonts w:ascii="Times New Roman" w:hAnsi="Times New Roman"/>
          <w:b/>
          <w:szCs w:val="22"/>
        </w:rPr>
      </w:pPr>
    </w:p>
    <w:p w:rsidR="00401B4E" w:rsidRPr="00851050" w:rsidRDefault="00401B4E" w:rsidP="00F45162">
      <w:pPr>
        <w:pStyle w:val="ConsNormal"/>
        <w:widowControl/>
        <w:spacing w:after="120"/>
        <w:ind w:left="-539" w:right="0" w:firstLine="0"/>
        <w:jc w:val="center"/>
        <w:rPr>
          <w:rFonts w:ascii="Times New Roman" w:hAnsi="Times New Roman"/>
          <w:b/>
          <w:szCs w:val="22"/>
        </w:rPr>
      </w:pPr>
      <w:r w:rsidRPr="00851050">
        <w:rPr>
          <w:rFonts w:ascii="Times New Roman" w:hAnsi="Times New Roman"/>
          <w:b/>
          <w:szCs w:val="22"/>
        </w:rPr>
        <w:t>7. Порядок разрешения споров</w:t>
      </w:r>
    </w:p>
    <w:p w:rsidR="00401B4E" w:rsidRPr="00851050" w:rsidRDefault="00401B4E" w:rsidP="00F45162">
      <w:pPr>
        <w:pStyle w:val="ConsNormal"/>
        <w:widowControl/>
        <w:ind w:left="-540" w:right="0" w:firstLine="0"/>
        <w:jc w:val="both"/>
        <w:rPr>
          <w:rFonts w:ascii="Times New Roman" w:hAnsi="Times New Roman"/>
          <w:szCs w:val="22"/>
        </w:rPr>
      </w:pPr>
      <w:r w:rsidRPr="00851050">
        <w:rPr>
          <w:rFonts w:ascii="Times New Roman" w:hAnsi="Times New Roman"/>
          <w:szCs w:val="22"/>
        </w:rPr>
        <w:t>7.1. Все споры и разногласия, возникающие при исполнении настоящего Контракта,  разрешаются путем переговоров между Сторонами.</w:t>
      </w:r>
    </w:p>
    <w:p w:rsidR="00401B4E" w:rsidRPr="00851050" w:rsidRDefault="00401B4E" w:rsidP="00F45162">
      <w:pPr>
        <w:pStyle w:val="ConsNormal"/>
        <w:widowControl/>
        <w:ind w:left="-540" w:right="0" w:firstLine="0"/>
        <w:jc w:val="both"/>
        <w:rPr>
          <w:rFonts w:ascii="Times New Roman" w:hAnsi="Times New Roman"/>
          <w:szCs w:val="22"/>
        </w:rPr>
      </w:pPr>
      <w:r w:rsidRPr="00851050">
        <w:rPr>
          <w:rFonts w:ascii="Times New Roman" w:hAnsi="Times New Roman"/>
          <w:szCs w:val="22"/>
        </w:rPr>
        <w:t xml:space="preserve">7.2. В случае невозможности урегулирования споров путем переговоров Стороны передают их на рассмотрение в Арбитражный суд Ивановской области. </w:t>
      </w:r>
    </w:p>
    <w:p w:rsidR="00401B4E" w:rsidRPr="00851050" w:rsidRDefault="00401B4E" w:rsidP="00F45162">
      <w:pPr>
        <w:pStyle w:val="ConsNormal"/>
        <w:widowControl/>
        <w:spacing w:before="120" w:after="120"/>
        <w:ind w:left="-540" w:right="0" w:firstLine="0"/>
        <w:jc w:val="center"/>
        <w:rPr>
          <w:rFonts w:ascii="Times New Roman" w:hAnsi="Times New Roman"/>
          <w:b/>
          <w:szCs w:val="22"/>
        </w:rPr>
      </w:pPr>
      <w:r w:rsidRPr="00851050">
        <w:rPr>
          <w:rFonts w:ascii="Times New Roman" w:hAnsi="Times New Roman"/>
          <w:b/>
          <w:szCs w:val="22"/>
        </w:rPr>
        <w:t>8. Заключительные положения</w:t>
      </w:r>
    </w:p>
    <w:p w:rsidR="00401B4E" w:rsidRPr="00851050" w:rsidRDefault="00401B4E" w:rsidP="00F45162">
      <w:pPr>
        <w:pStyle w:val="ConsNormal"/>
        <w:widowControl/>
        <w:ind w:left="-540" w:right="0" w:firstLine="0"/>
        <w:jc w:val="both"/>
        <w:rPr>
          <w:rFonts w:ascii="Times New Roman" w:hAnsi="Times New Roman"/>
          <w:szCs w:val="22"/>
        </w:rPr>
      </w:pPr>
      <w:r w:rsidRPr="00851050">
        <w:rPr>
          <w:rFonts w:ascii="Times New Roman" w:hAnsi="Times New Roman"/>
          <w:szCs w:val="22"/>
        </w:rPr>
        <w:lastRenderedPageBreak/>
        <w:t>8.1. Настоящий Контракт составлен в двух экземплярах, имеющих одинаковую юридическую силу, по одному для каждой из Сторон.</w:t>
      </w:r>
    </w:p>
    <w:p w:rsidR="00401B4E" w:rsidRPr="00B10E3F" w:rsidRDefault="00401B4E" w:rsidP="00F45162">
      <w:pPr>
        <w:pStyle w:val="ConsNormal"/>
        <w:widowControl/>
        <w:ind w:left="-540" w:right="0" w:firstLine="0"/>
        <w:jc w:val="both"/>
        <w:rPr>
          <w:rFonts w:ascii="Times New Roman" w:hAnsi="Times New Roman"/>
          <w:szCs w:val="22"/>
        </w:rPr>
      </w:pPr>
      <w:r w:rsidRPr="00851050">
        <w:rPr>
          <w:rFonts w:ascii="Times New Roman" w:hAnsi="Times New Roman"/>
          <w:szCs w:val="22"/>
        </w:rPr>
        <w:t>8.2.</w:t>
      </w:r>
      <w:r>
        <w:rPr>
          <w:rFonts w:ascii="Times New Roman" w:hAnsi="Times New Roman"/>
          <w:szCs w:val="22"/>
        </w:rPr>
        <w:t xml:space="preserve"> </w:t>
      </w:r>
      <w:r w:rsidRPr="00B10E3F">
        <w:rPr>
          <w:rFonts w:ascii="Times New Roman" w:hAnsi="Times New Roman"/>
          <w:szCs w:val="22"/>
        </w:rPr>
        <w:t xml:space="preserve">Контракт вступает в силу с момента его подписания Сторонами и действует </w:t>
      </w:r>
      <w:proofErr w:type="gramStart"/>
      <w:r w:rsidRPr="00B10E3F">
        <w:rPr>
          <w:rFonts w:ascii="Times New Roman" w:hAnsi="Times New Roman"/>
          <w:szCs w:val="22"/>
        </w:rPr>
        <w:t>до</w:t>
      </w:r>
      <w:proofErr w:type="gramEnd"/>
      <w:r w:rsidRPr="00B10E3F">
        <w:rPr>
          <w:rFonts w:ascii="Times New Roman" w:hAnsi="Times New Roman"/>
          <w:szCs w:val="22"/>
        </w:rPr>
        <w:t xml:space="preserve"> ______________</w:t>
      </w:r>
      <w:r>
        <w:rPr>
          <w:rFonts w:ascii="Times New Roman" w:hAnsi="Times New Roman"/>
          <w:szCs w:val="22"/>
        </w:rPr>
        <w:t>___</w:t>
      </w:r>
      <w:r w:rsidRPr="00B10E3F">
        <w:rPr>
          <w:rFonts w:ascii="Times New Roman" w:hAnsi="Times New Roman"/>
          <w:szCs w:val="22"/>
        </w:rPr>
        <w:t>___.</w:t>
      </w:r>
    </w:p>
    <w:p w:rsidR="00401B4E" w:rsidRPr="00851050" w:rsidRDefault="00401B4E" w:rsidP="00F45162">
      <w:pPr>
        <w:pStyle w:val="ConsNormal"/>
        <w:widowControl/>
        <w:ind w:left="-540" w:right="0" w:firstLine="0"/>
        <w:jc w:val="both"/>
        <w:rPr>
          <w:rFonts w:ascii="Times New Roman" w:hAnsi="Times New Roman"/>
          <w:szCs w:val="22"/>
        </w:rPr>
      </w:pPr>
      <w:r w:rsidRPr="00851050">
        <w:rPr>
          <w:rFonts w:ascii="Times New Roman" w:hAnsi="Times New Roman"/>
          <w:szCs w:val="22"/>
        </w:rPr>
        <w:t>8.3. Любые изменения и дополнения к настоящему Контракту, не противоречащие действующему законодательству РФ, оформляются дополнительными соглашениями Сторон в письменной форме и подписываются уполномоченными на то представителями Сторон. Дополнительные соглашения являются неотъемлемой частью Контракта.</w:t>
      </w:r>
    </w:p>
    <w:p w:rsidR="00401B4E" w:rsidRPr="007F1017" w:rsidRDefault="00401B4E" w:rsidP="00F45162">
      <w:pPr>
        <w:pStyle w:val="ConsNormal"/>
        <w:widowControl/>
        <w:ind w:left="-540" w:right="0" w:firstLine="0"/>
        <w:jc w:val="both"/>
        <w:rPr>
          <w:rFonts w:ascii="Times New Roman" w:hAnsi="Times New Roman"/>
        </w:rPr>
      </w:pPr>
      <w:r w:rsidRPr="007F1017">
        <w:rPr>
          <w:rFonts w:ascii="Times New Roman" w:hAnsi="Times New Roman"/>
        </w:rPr>
        <w:t xml:space="preserve">8.4. Настоящий Контракт, может быть, расторгнут исключительно по соглашению Сторон или решению суда по основаниям, предусмотренным гражданским законодательством. </w:t>
      </w:r>
    </w:p>
    <w:p w:rsidR="00401B4E" w:rsidRPr="007F1017" w:rsidRDefault="00401B4E" w:rsidP="00F45162">
      <w:pPr>
        <w:pStyle w:val="ConsNormal"/>
        <w:widowControl/>
        <w:ind w:left="-540" w:right="0" w:firstLine="0"/>
        <w:jc w:val="both"/>
        <w:rPr>
          <w:rFonts w:ascii="Times New Roman" w:hAnsi="Times New Roman"/>
          <w:szCs w:val="22"/>
        </w:rPr>
      </w:pPr>
      <w:r w:rsidRPr="007F1017">
        <w:rPr>
          <w:rFonts w:ascii="Times New Roman" w:hAnsi="Times New Roman"/>
        </w:rPr>
        <w:t xml:space="preserve">8.5. В случае нарушения Поставщиком сроков поставки товаров, установленных пунктом 3.1. настоящего контракта, а также поставки товаров ненадлежащего качества, Стороны обязуются рассматривать данные обстоятельства как существенно изменившиеся и препятствующие  выполнению в полном объеме настоящего контракта в установленный срок. </w:t>
      </w:r>
      <w:r w:rsidRPr="007F1017">
        <w:rPr>
          <w:rFonts w:ascii="Times New Roman" w:hAnsi="Times New Roman"/>
          <w:szCs w:val="22"/>
        </w:rPr>
        <w:t xml:space="preserve">При наличии указанных обстоятельств Заказчик вправе направить в адрес Поставщика уведомление о расторжении Контракта. С момента получения Поставщиком соответствующего уведомления настоящий контракт считается расторгнутым по соглашению сторон. </w:t>
      </w:r>
    </w:p>
    <w:p w:rsidR="00401B4E" w:rsidRPr="007F1017" w:rsidRDefault="00401B4E" w:rsidP="00F45162">
      <w:pPr>
        <w:pStyle w:val="ConsNormal"/>
        <w:widowControl/>
        <w:ind w:left="-540" w:right="0" w:firstLine="0"/>
        <w:jc w:val="both"/>
        <w:rPr>
          <w:rFonts w:ascii="Times New Roman" w:hAnsi="Times New Roman"/>
          <w:szCs w:val="22"/>
        </w:rPr>
      </w:pPr>
      <w:r w:rsidRPr="007F1017">
        <w:rPr>
          <w:rFonts w:ascii="Times New Roman" w:hAnsi="Times New Roman"/>
          <w:szCs w:val="22"/>
        </w:rPr>
        <w:t xml:space="preserve">8.6. В случае изменения </w:t>
      </w:r>
      <w:proofErr w:type="gramStart"/>
      <w:r w:rsidRPr="007F1017">
        <w:rPr>
          <w:rFonts w:ascii="Times New Roman" w:hAnsi="Times New Roman"/>
          <w:szCs w:val="22"/>
        </w:rPr>
        <w:t>у</w:t>
      </w:r>
      <w:proofErr w:type="gramEnd"/>
      <w:r w:rsidRPr="007F1017">
        <w:rPr>
          <w:rFonts w:ascii="Times New Roman" w:hAnsi="Times New Roman"/>
          <w:szCs w:val="22"/>
        </w:rPr>
        <w:t xml:space="preserve"> </w:t>
      </w:r>
      <w:proofErr w:type="gramStart"/>
      <w:r w:rsidRPr="007F1017">
        <w:rPr>
          <w:rFonts w:ascii="Times New Roman" w:hAnsi="Times New Roman"/>
          <w:szCs w:val="22"/>
        </w:rPr>
        <w:t>какой-либо</w:t>
      </w:r>
      <w:proofErr w:type="gramEnd"/>
      <w:r w:rsidRPr="007F1017">
        <w:rPr>
          <w:rFonts w:ascii="Times New Roman" w:hAnsi="Times New Roman"/>
          <w:szCs w:val="22"/>
        </w:rPr>
        <w:t xml:space="preserve"> из Сторон местонахождения, наименования, банковских и прочих реквизитов она обязана в течение 3 (трех) дней официально письменно известить об этом другую Сторону, причем в письме необходимо указать, что оно является неотъемлемой частью настоящего Контракта.</w:t>
      </w:r>
    </w:p>
    <w:p w:rsidR="00401B4E" w:rsidRPr="007F1017" w:rsidRDefault="00401B4E" w:rsidP="00F45162">
      <w:pPr>
        <w:pStyle w:val="ConsNormal"/>
        <w:widowControl/>
        <w:ind w:left="-540" w:right="0" w:firstLine="0"/>
        <w:jc w:val="both"/>
        <w:rPr>
          <w:rFonts w:ascii="Times New Roman" w:hAnsi="Times New Roman"/>
          <w:szCs w:val="22"/>
        </w:rPr>
      </w:pPr>
      <w:r w:rsidRPr="007F1017">
        <w:rPr>
          <w:rFonts w:ascii="Times New Roman" w:hAnsi="Times New Roman"/>
          <w:szCs w:val="22"/>
        </w:rPr>
        <w:t>8.7. Вопросы, не урегулированные настоящим Контрактом, разрешаются в соответствии с действующим законодательством Российской Федерации.</w:t>
      </w:r>
    </w:p>
    <w:p w:rsidR="00401B4E" w:rsidRPr="00851050" w:rsidRDefault="00401B4E" w:rsidP="00F45162">
      <w:pPr>
        <w:pStyle w:val="ConsNormal"/>
        <w:widowControl/>
        <w:ind w:left="-540" w:right="0" w:firstLine="0"/>
        <w:jc w:val="center"/>
        <w:rPr>
          <w:rFonts w:ascii="Times New Roman" w:hAnsi="Times New Roman"/>
          <w:b/>
          <w:szCs w:val="22"/>
        </w:rPr>
      </w:pPr>
    </w:p>
    <w:p w:rsidR="00401B4E" w:rsidRPr="00851050" w:rsidRDefault="00401B4E" w:rsidP="00F45162">
      <w:pPr>
        <w:pStyle w:val="ConsNormal"/>
        <w:widowControl/>
        <w:ind w:left="-540" w:right="0" w:firstLine="0"/>
        <w:jc w:val="center"/>
        <w:rPr>
          <w:rFonts w:ascii="Times New Roman" w:hAnsi="Times New Roman"/>
          <w:b/>
          <w:szCs w:val="22"/>
        </w:rPr>
      </w:pPr>
      <w:r w:rsidRPr="00851050">
        <w:rPr>
          <w:rFonts w:ascii="Times New Roman" w:hAnsi="Times New Roman"/>
          <w:b/>
          <w:szCs w:val="22"/>
        </w:rPr>
        <w:t>9. Адреса, реквизиты и подписи Сторон</w:t>
      </w:r>
    </w:p>
    <w:p w:rsidR="00401B4E" w:rsidRPr="00C90902" w:rsidRDefault="00401B4E" w:rsidP="00F45162">
      <w:pPr>
        <w:ind w:left="-540"/>
        <w:rPr>
          <w:sz w:val="22"/>
          <w:szCs w:val="22"/>
          <w:u w:val="single"/>
        </w:rPr>
      </w:pPr>
      <w:r w:rsidRPr="00851050">
        <w:rPr>
          <w:b/>
          <w:sz w:val="22"/>
          <w:szCs w:val="22"/>
        </w:rPr>
        <w:t xml:space="preserve">Заказчик </w:t>
      </w:r>
      <w:r>
        <w:rPr>
          <w:b/>
          <w:sz w:val="22"/>
          <w:szCs w:val="22"/>
        </w:rPr>
        <w:t xml:space="preserve"> </w:t>
      </w:r>
      <w:r>
        <w:rPr>
          <w:sz w:val="22"/>
          <w:szCs w:val="22"/>
          <w:u w:val="single"/>
        </w:rPr>
        <w:t>МБДОУ «Детский сад комбинированного вида № 181»_______________________________</w:t>
      </w:r>
    </w:p>
    <w:p w:rsidR="00401B4E" w:rsidRPr="00C90902" w:rsidRDefault="00401B4E" w:rsidP="00F45162">
      <w:pPr>
        <w:ind w:left="-540"/>
        <w:rPr>
          <w:sz w:val="22"/>
          <w:szCs w:val="22"/>
          <w:u w:val="single"/>
        </w:rPr>
      </w:pPr>
      <w:r>
        <w:rPr>
          <w:sz w:val="22"/>
          <w:szCs w:val="22"/>
        </w:rPr>
        <w:t>Адрес: __</w:t>
      </w:r>
      <w:r>
        <w:rPr>
          <w:sz w:val="22"/>
          <w:szCs w:val="22"/>
          <w:u w:val="single"/>
        </w:rPr>
        <w:t>153048,_г</w:t>
      </w:r>
      <w:proofErr w:type="gramStart"/>
      <w:r>
        <w:rPr>
          <w:sz w:val="22"/>
          <w:szCs w:val="22"/>
          <w:u w:val="single"/>
        </w:rPr>
        <w:t>.И</w:t>
      </w:r>
      <w:proofErr w:type="gramEnd"/>
      <w:r>
        <w:rPr>
          <w:sz w:val="22"/>
          <w:szCs w:val="22"/>
          <w:u w:val="single"/>
        </w:rPr>
        <w:t>ваново,_ул._3-я Чапаева,_д._88__________________________________________</w:t>
      </w:r>
    </w:p>
    <w:p w:rsidR="00401B4E" w:rsidRPr="00C90902" w:rsidRDefault="00401B4E" w:rsidP="00F45162">
      <w:pPr>
        <w:ind w:left="-540"/>
        <w:rPr>
          <w:sz w:val="22"/>
          <w:szCs w:val="22"/>
          <w:u w:val="single"/>
        </w:rPr>
      </w:pPr>
      <w:r>
        <w:rPr>
          <w:sz w:val="22"/>
          <w:szCs w:val="22"/>
        </w:rPr>
        <w:t>ИНН   _</w:t>
      </w:r>
      <w:r>
        <w:rPr>
          <w:sz w:val="22"/>
          <w:szCs w:val="22"/>
          <w:u w:val="single"/>
        </w:rPr>
        <w:t>3728025398______________________________________________________________________</w:t>
      </w:r>
    </w:p>
    <w:p w:rsidR="00401B4E" w:rsidRDefault="00401B4E" w:rsidP="00F45162">
      <w:pPr>
        <w:ind w:left="-540"/>
        <w:rPr>
          <w:sz w:val="22"/>
          <w:szCs w:val="22"/>
        </w:rPr>
      </w:pPr>
      <w:proofErr w:type="gramStart"/>
      <w:r>
        <w:rPr>
          <w:sz w:val="22"/>
          <w:szCs w:val="22"/>
        </w:rPr>
        <w:t xml:space="preserve">Заведующий </w:t>
      </w:r>
      <w:r>
        <w:rPr>
          <w:sz w:val="22"/>
          <w:szCs w:val="22"/>
          <w:u w:val="single"/>
        </w:rPr>
        <w:t>_______________/Ломакина</w:t>
      </w:r>
      <w:proofErr w:type="gramEnd"/>
      <w:r>
        <w:rPr>
          <w:sz w:val="22"/>
          <w:szCs w:val="22"/>
          <w:u w:val="single"/>
        </w:rPr>
        <w:t xml:space="preserve"> С.В./</w:t>
      </w:r>
      <w:r w:rsidRPr="00851050">
        <w:rPr>
          <w:sz w:val="22"/>
          <w:szCs w:val="22"/>
        </w:rPr>
        <w:t xml:space="preserve">           </w:t>
      </w:r>
    </w:p>
    <w:p w:rsidR="00401B4E" w:rsidRDefault="00401B4E" w:rsidP="00F45162">
      <w:pPr>
        <w:ind w:left="-540"/>
        <w:rPr>
          <w:sz w:val="22"/>
          <w:szCs w:val="22"/>
        </w:rPr>
      </w:pPr>
    </w:p>
    <w:p w:rsidR="00401B4E" w:rsidRPr="00C90902" w:rsidRDefault="00401B4E" w:rsidP="00F45162">
      <w:pPr>
        <w:ind w:left="-540"/>
        <w:rPr>
          <w:sz w:val="22"/>
          <w:szCs w:val="22"/>
          <w:u w:val="single"/>
        </w:rPr>
      </w:pPr>
    </w:p>
    <w:p w:rsidR="00401B4E" w:rsidRPr="00851050" w:rsidRDefault="00401B4E" w:rsidP="00F45162">
      <w:pPr>
        <w:ind w:left="-540"/>
        <w:rPr>
          <w:sz w:val="22"/>
          <w:szCs w:val="22"/>
        </w:rPr>
      </w:pPr>
      <w:r w:rsidRPr="00851050">
        <w:rPr>
          <w:b/>
          <w:sz w:val="22"/>
          <w:szCs w:val="22"/>
        </w:rPr>
        <w:t>Исполнитель</w:t>
      </w:r>
      <w:r w:rsidRPr="00851050">
        <w:rPr>
          <w:sz w:val="22"/>
          <w:szCs w:val="22"/>
        </w:rPr>
        <w:t>___________________________________________________</w:t>
      </w:r>
      <w:r>
        <w:rPr>
          <w:sz w:val="22"/>
          <w:szCs w:val="22"/>
        </w:rPr>
        <w:t>___________</w:t>
      </w:r>
      <w:r w:rsidRPr="00851050">
        <w:rPr>
          <w:sz w:val="22"/>
          <w:szCs w:val="22"/>
        </w:rPr>
        <w:t>____________</w:t>
      </w:r>
      <w:r>
        <w:rPr>
          <w:sz w:val="22"/>
          <w:szCs w:val="22"/>
        </w:rPr>
        <w:t>_</w:t>
      </w:r>
      <w:r w:rsidRPr="00851050">
        <w:rPr>
          <w:sz w:val="22"/>
          <w:szCs w:val="22"/>
        </w:rPr>
        <w:t>_</w:t>
      </w:r>
    </w:p>
    <w:p w:rsidR="00401B4E" w:rsidRPr="00851050" w:rsidRDefault="00401B4E" w:rsidP="00F45162">
      <w:pPr>
        <w:pStyle w:val="a9"/>
        <w:tabs>
          <w:tab w:val="left" w:pos="708"/>
        </w:tabs>
        <w:ind w:left="-540"/>
        <w:rPr>
          <w:sz w:val="22"/>
          <w:szCs w:val="22"/>
        </w:rPr>
      </w:pPr>
      <w:r w:rsidRPr="00851050">
        <w:rPr>
          <w:sz w:val="22"/>
          <w:szCs w:val="22"/>
        </w:rPr>
        <w:t>Адрес: ___________________________________________________________________________</w:t>
      </w:r>
      <w:r>
        <w:rPr>
          <w:sz w:val="22"/>
          <w:szCs w:val="22"/>
        </w:rPr>
        <w:t>___</w:t>
      </w:r>
      <w:r w:rsidRPr="00851050">
        <w:rPr>
          <w:sz w:val="22"/>
          <w:szCs w:val="22"/>
        </w:rPr>
        <w:t>_</w:t>
      </w:r>
      <w:r>
        <w:rPr>
          <w:sz w:val="22"/>
          <w:szCs w:val="22"/>
        </w:rPr>
        <w:t>_</w:t>
      </w:r>
      <w:r w:rsidRPr="00851050">
        <w:rPr>
          <w:sz w:val="22"/>
          <w:szCs w:val="22"/>
        </w:rPr>
        <w:t>_</w:t>
      </w:r>
    </w:p>
    <w:p w:rsidR="00401B4E" w:rsidRPr="00851050" w:rsidRDefault="00401B4E" w:rsidP="00F45162">
      <w:pPr>
        <w:ind w:left="-540"/>
        <w:rPr>
          <w:sz w:val="22"/>
          <w:szCs w:val="22"/>
        </w:rPr>
      </w:pPr>
      <w:r w:rsidRPr="00851050">
        <w:rPr>
          <w:sz w:val="22"/>
          <w:szCs w:val="22"/>
        </w:rPr>
        <w:t>Тел.: _______________________________________________________________________________</w:t>
      </w:r>
      <w:r>
        <w:rPr>
          <w:sz w:val="22"/>
          <w:szCs w:val="22"/>
        </w:rPr>
        <w:t>___</w:t>
      </w:r>
      <w:r w:rsidRPr="00851050">
        <w:rPr>
          <w:sz w:val="22"/>
          <w:szCs w:val="22"/>
        </w:rPr>
        <w:t>_</w:t>
      </w:r>
    </w:p>
    <w:p w:rsidR="00401B4E" w:rsidRPr="00851050" w:rsidRDefault="00401B4E" w:rsidP="00F45162">
      <w:pPr>
        <w:ind w:left="-540"/>
        <w:rPr>
          <w:sz w:val="22"/>
          <w:szCs w:val="22"/>
        </w:rPr>
      </w:pPr>
      <w:r w:rsidRPr="00851050">
        <w:rPr>
          <w:sz w:val="22"/>
          <w:szCs w:val="22"/>
        </w:rPr>
        <w:t>ИНН ______________________________________________________________________________</w:t>
      </w:r>
      <w:r>
        <w:rPr>
          <w:sz w:val="22"/>
          <w:szCs w:val="22"/>
        </w:rPr>
        <w:t>___</w:t>
      </w:r>
      <w:r w:rsidRPr="00851050">
        <w:rPr>
          <w:sz w:val="22"/>
          <w:szCs w:val="22"/>
        </w:rPr>
        <w:t>__</w:t>
      </w:r>
    </w:p>
    <w:p w:rsidR="00401B4E" w:rsidRPr="00851050" w:rsidRDefault="00401B4E" w:rsidP="00F45162">
      <w:pPr>
        <w:ind w:left="-540"/>
        <w:rPr>
          <w:sz w:val="22"/>
          <w:szCs w:val="22"/>
        </w:rPr>
      </w:pPr>
      <w:proofErr w:type="gramStart"/>
      <w:r w:rsidRPr="00851050">
        <w:rPr>
          <w:sz w:val="22"/>
          <w:szCs w:val="22"/>
        </w:rPr>
        <w:t>Р</w:t>
      </w:r>
      <w:proofErr w:type="gramEnd"/>
      <w:r w:rsidRPr="00851050">
        <w:rPr>
          <w:sz w:val="22"/>
          <w:szCs w:val="22"/>
        </w:rPr>
        <w:t>/с ___________________________________________________________________________</w:t>
      </w:r>
      <w:r>
        <w:rPr>
          <w:sz w:val="22"/>
          <w:szCs w:val="22"/>
        </w:rPr>
        <w:t>___</w:t>
      </w:r>
      <w:r w:rsidRPr="00851050">
        <w:rPr>
          <w:sz w:val="22"/>
          <w:szCs w:val="22"/>
        </w:rPr>
        <w:t>_</w:t>
      </w:r>
      <w:r>
        <w:rPr>
          <w:sz w:val="22"/>
          <w:szCs w:val="22"/>
        </w:rPr>
        <w:t>_</w:t>
      </w:r>
      <w:r w:rsidRPr="00851050">
        <w:rPr>
          <w:sz w:val="22"/>
          <w:szCs w:val="22"/>
        </w:rPr>
        <w:t>_____</w:t>
      </w:r>
    </w:p>
    <w:p w:rsidR="00401B4E" w:rsidRPr="00851050" w:rsidRDefault="00401B4E" w:rsidP="00F45162">
      <w:pPr>
        <w:ind w:left="-540"/>
        <w:rPr>
          <w:sz w:val="22"/>
          <w:szCs w:val="22"/>
        </w:rPr>
      </w:pPr>
      <w:r w:rsidRPr="00851050">
        <w:rPr>
          <w:sz w:val="22"/>
          <w:szCs w:val="22"/>
        </w:rPr>
        <w:t>БИК _______________________________________________________________________________</w:t>
      </w:r>
      <w:r>
        <w:rPr>
          <w:sz w:val="22"/>
          <w:szCs w:val="22"/>
        </w:rPr>
        <w:t>___</w:t>
      </w:r>
      <w:r w:rsidRPr="00851050">
        <w:rPr>
          <w:sz w:val="22"/>
          <w:szCs w:val="22"/>
        </w:rPr>
        <w:t>_</w:t>
      </w:r>
    </w:p>
    <w:p w:rsidR="00401B4E" w:rsidRPr="00644CA9" w:rsidRDefault="00401B4E" w:rsidP="00F45162">
      <w:pPr>
        <w:pStyle w:val="ConsNormal"/>
        <w:widowControl/>
        <w:ind w:left="-540" w:right="0" w:firstLine="0"/>
        <w:jc w:val="both"/>
        <w:rPr>
          <w:rFonts w:ascii="Times New Roman" w:hAnsi="Times New Roman"/>
          <w:szCs w:val="22"/>
        </w:rPr>
      </w:pPr>
      <w:r w:rsidRPr="00644CA9">
        <w:rPr>
          <w:rFonts w:ascii="Times New Roman" w:hAnsi="Times New Roman"/>
          <w:szCs w:val="22"/>
        </w:rPr>
        <w:t>К/с ______________________________________</w:t>
      </w:r>
      <w:r>
        <w:rPr>
          <w:rFonts w:ascii="Times New Roman" w:hAnsi="Times New Roman"/>
          <w:szCs w:val="22"/>
        </w:rPr>
        <w:t>________</w:t>
      </w:r>
      <w:r w:rsidRPr="00644CA9">
        <w:rPr>
          <w:rFonts w:ascii="Times New Roman" w:hAnsi="Times New Roman"/>
          <w:szCs w:val="22"/>
        </w:rPr>
        <w:t>______________________________________</w:t>
      </w:r>
    </w:p>
    <w:p w:rsidR="00401B4E" w:rsidRDefault="00401B4E" w:rsidP="00F45162">
      <w:pPr>
        <w:ind w:left="-540"/>
        <w:jc w:val="right"/>
        <w:rPr>
          <w:sz w:val="22"/>
          <w:szCs w:val="22"/>
        </w:rPr>
      </w:pPr>
    </w:p>
    <w:p w:rsidR="00401B4E" w:rsidRDefault="00401B4E" w:rsidP="00F45162">
      <w:pPr>
        <w:ind w:left="-540"/>
        <w:jc w:val="right"/>
        <w:rPr>
          <w:sz w:val="22"/>
          <w:szCs w:val="22"/>
        </w:rPr>
      </w:pPr>
    </w:p>
    <w:p w:rsidR="00401B4E" w:rsidRDefault="00401B4E" w:rsidP="00F45162">
      <w:pPr>
        <w:ind w:left="-540"/>
        <w:jc w:val="right"/>
        <w:rPr>
          <w:sz w:val="22"/>
          <w:szCs w:val="22"/>
        </w:rPr>
      </w:pPr>
    </w:p>
    <w:p w:rsidR="00401B4E" w:rsidRDefault="00401B4E" w:rsidP="00F45162">
      <w:pPr>
        <w:ind w:left="-540"/>
        <w:jc w:val="right"/>
        <w:rPr>
          <w:sz w:val="22"/>
          <w:szCs w:val="22"/>
        </w:rPr>
      </w:pPr>
    </w:p>
    <w:p w:rsidR="00401B4E" w:rsidRDefault="00401B4E" w:rsidP="00F45162">
      <w:pPr>
        <w:ind w:left="-540"/>
        <w:jc w:val="right"/>
        <w:rPr>
          <w:sz w:val="22"/>
          <w:szCs w:val="22"/>
        </w:rPr>
      </w:pPr>
    </w:p>
    <w:p w:rsidR="00401B4E" w:rsidRDefault="00401B4E" w:rsidP="00F45162">
      <w:pPr>
        <w:ind w:left="-540"/>
        <w:jc w:val="right"/>
        <w:rPr>
          <w:sz w:val="22"/>
          <w:szCs w:val="22"/>
        </w:rPr>
      </w:pPr>
    </w:p>
    <w:p w:rsidR="00401B4E" w:rsidRDefault="00401B4E" w:rsidP="00F45162">
      <w:pPr>
        <w:ind w:left="-540"/>
        <w:jc w:val="right"/>
        <w:rPr>
          <w:sz w:val="22"/>
          <w:szCs w:val="22"/>
        </w:rPr>
      </w:pPr>
    </w:p>
    <w:p w:rsidR="00401B4E" w:rsidRDefault="00401B4E" w:rsidP="00F45162">
      <w:pPr>
        <w:ind w:left="-540"/>
        <w:jc w:val="right"/>
        <w:rPr>
          <w:sz w:val="22"/>
          <w:szCs w:val="22"/>
        </w:rPr>
      </w:pPr>
    </w:p>
    <w:p w:rsidR="00401B4E" w:rsidRDefault="00401B4E" w:rsidP="00F45162">
      <w:pPr>
        <w:ind w:left="-540"/>
        <w:jc w:val="right"/>
        <w:rPr>
          <w:sz w:val="22"/>
          <w:szCs w:val="22"/>
        </w:rPr>
      </w:pPr>
    </w:p>
    <w:p w:rsidR="00401B4E" w:rsidRDefault="00401B4E" w:rsidP="00F45162">
      <w:pPr>
        <w:ind w:left="-540"/>
        <w:jc w:val="right"/>
        <w:rPr>
          <w:sz w:val="22"/>
          <w:szCs w:val="22"/>
        </w:rPr>
      </w:pPr>
    </w:p>
    <w:p w:rsidR="00401B4E" w:rsidRDefault="00401B4E" w:rsidP="00F45162">
      <w:pPr>
        <w:ind w:left="-540"/>
        <w:jc w:val="right"/>
        <w:rPr>
          <w:sz w:val="22"/>
          <w:szCs w:val="22"/>
        </w:rPr>
      </w:pPr>
    </w:p>
    <w:p w:rsidR="00401B4E" w:rsidRDefault="00401B4E" w:rsidP="00F45162">
      <w:pPr>
        <w:ind w:left="-540"/>
        <w:jc w:val="right"/>
        <w:rPr>
          <w:sz w:val="22"/>
          <w:szCs w:val="22"/>
        </w:rPr>
      </w:pPr>
    </w:p>
    <w:p w:rsidR="00401B4E" w:rsidRDefault="00401B4E" w:rsidP="00F45162">
      <w:pPr>
        <w:ind w:left="-540"/>
        <w:jc w:val="right"/>
        <w:rPr>
          <w:sz w:val="22"/>
          <w:szCs w:val="22"/>
        </w:rPr>
      </w:pPr>
    </w:p>
    <w:p w:rsidR="00401B4E" w:rsidRDefault="00401B4E" w:rsidP="00F45162">
      <w:pPr>
        <w:ind w:left="-540"/>
        <w:jc w:val="right"/>
        <w:rPr>
          <w:sz w:val="22"/>
          <w:szCs w:val="22"/>
        </w:rPr>
      </w:pPr>
    </w:p>
    <w:p w:rsidR="00401B4E" w:rsidRDefault="00401B4E" w:rsidP="00F45162">
      <w:pPr>
        <w:ind w:left="-540"/>
        <w:jc w:val="right"/>
        <w:rPr>
          <w:sz w:val="22"/>
          <w:szCs w:val="22"/>
        </w:rPr>
      </w:pPr>
    </w:p>
    <w:p w:rsidR="00401B4E" w:rsidRDefault="00401B4E" w:rsidP="00F45162">
      <w:pPr>
        <w:ind w:left="-540"/>
        <w:jc w:val="right"/>
        <w:rPr>
          <w:sz w:val="22"/>
          <w:szCs w:val="22"/>
        </w:rPr>
      </w:pPr>
    </w:p>
    <w:p w:rsidR="00401B4E" w:rsidRDefault="00401B4E" w:rsidP="00F45162">
      <w:pPr>
        <w:ind w:left="-540"/>
        <w:jc w:val="right"/>
        <w:rPr>
          <w:sz w:val="22"/>
          <w:szCs w:val="22"/>
        </w:rPr>
      </w:pPr>
    </w:p>
    <w:p w:rsidR="00401B4E" w:rsidRDefault="00401B4E" w:rsidP="00F45162">
      <w:pPr>
        <w:ind w:left="-540"/>
        <w:jc w:val="right"/>
        <w:rPr>
          <w:sz w:val="22"/>
          <w:szCs w:val="22"/>
        </w:rPr>
      </w:pPr>
    </w:p>
    <w:p w:rsidR="00401B4E" w:rsidRDefault="00401B4E" w:rsidP="00F45162">
      <w:pPr>
        <w:ind w:left="-540"/>
        <w:jc w:val="right"/>
        <w:rPr>
          <w:sz w:val="22"/>
          <w:szCs w:val="22"/>
        </w:rPr>
      </w:pPr>
    </w:p>
    <w:p w:rsidR="00401B4E" w:rsidRDefault="00401B4E" w:rsidP="00F45162">
      <w:pPr>
        <w:ind w:left="-540"/>
        <w:jc w:val="right"/>
        <w:rPr>
          <w:sz w:val="22"/>
          <w:szCs w:val="22"/>
        </w:rPr>
      </w:pPr>
    </w:p>
    <w:p w:rsidR="00401B4E" w:rsidRDefault="00401B4E" w:rsidP="00F45162">
      <w:pPr>
        <w:ind w:left="-540"/>
        <w:jc w:val="right"/>
        <w:rPr>
          <w:sz w:val="22"/>
          <w:szCs w:val="22"/>
        </w:rPr>
      </w:pPr>
    </w:p>
    <w:p w:rsidR="00401B4E" w:rsidRDefault="00401B4E" w:rsidP="00144521">
      <w:pPr>
        <w:ind w:left="-540"/>
        <w:jc w:val="right"/>
        <w:rPr>
          <w:sz w:val="22"/>
          <w:szCs w:val="22"/>
        </w:rPr>
      </w:pPr>
      <w:r>
        <w:rPr>
          <w:sz w:val="22"/>
          <w:szCs w:val="22"/>
        </w:rPr>
        <w:lastRenderedPageBreak/>
        <w:t>Приложение №1</w:t>
      </w:r>
    </w:p>
    <w:p w:rsidR="00401B4E" w:rsidRDefault="00401B4E" w:rsidP="00144521">
      <w:pPr>
        <w:ind w:left="-540"/>
        <w:jc w:val="right"/>
        <w:rPr>
          <w:sz w:val="22"/>
          <w:szCs w:val="22"/>
        </w:rPr>
      </w:pPr>
      <w:r>
        <w:rPr>
          <w:sz w:val="22"/>
          <w:szCs w:val="22"/>
        </w:rPr>
        <w:t>к контракту</w:t>
      </w:r>
    </w:p>
    <w:p w:rsidR="00401B4E" w:rsidRDefault="00401B4E" w:rsidP="00144521">
      <w:pPr>
        <w:ind w:left="-540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от «</w:t>
      </w:r>
      <w:r>
        <w:rPr>
          <w:sz w:val="22"/>
          <w:szCs w:val="22"/>
          <w:u w:val="single"/>
        </w:rPr>
        <w:t xml:space="preserve">  _   </w:t>
      </w:r>
      <w:r>
        <w:rPr>
          <w:sz w:val="22"/>
          <w:szCs w:val="22"/>
        </w:rPr>
        <w:t xml:space="preserve">» </w:t>
      </w:r>
      <w:r>
        <w:rPr>
          <w:sz w:val="22"/>
          <w:szCs w:val="22"/>
          <w:u w:val="single"/>
        </w:rPr>
        <w:t xml:space="preserve">                    </w:t>
      </w:r>
      <w:r>
        <w:rPr>
          <w:sz w:val="22"/>
          <w:szCs w:val="22"/>
        </w:rPr>
        <w:t xml:space="preserve"> </w:t>
      </w:r>
      <w:r w:rsidRPr="00C90902">
        <w:rPr>
          <w:sz w:val="22"/>
          <w:szCs w:val="22"/>
          <w:u w:val="single"/>
        </w:rPr>
        <w:t>20</w:t>
      </w:r>
      <w:r>
        <w:rPr>
          <w:sz w:val="22"/>
          <w:szCs w:val="22"/>
          <w:u w:val="single"/>
        </w:rPr>
        <w:t>12</w:t>
      </w:r>
      <w:r w:rsidRPr="00C90902">
        <w:rPr>
          <w:sz w:val="22"/>
          <w:szCs w:val="22"/>
          <w:u w:val="single"/>
        </w:rPr>
        <w:t>г</w:t>
      </w:r>
      <w:r>
        <w:rPr>
          <w:sz w:val="22"/>
          <w:szCs w:val="22"/>
        </w:rPr>
        <w:t xml:space="preserve">.   </w:t>
      </w:r>
    </w:p>
    <w:p w:rsidR="00401B4E" w:rsidRDefault="00401B4E" w:rsidP="00144521">
      <w:pPr>
        <w:pStyle w:val="2"/>
        <w:ind w:left="-540"/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</w:pPr>
    </w:p>
    <w:p w:rsidR="00401B4E" w:rsidRPr="0047117E" w:rsidRDefault="00401B4E" w:rsidP="00144521">
      <w:pPr>
        <w:pStyle w:val="2"/>
        <w:ind w:left="-540"/>
        <w:jc w:val="center"/>
        <w:rPr>
          <w:rFonts w:ascii="Times New Roman" w:hAnsi="Times New Roman" w:cs="Times New Roman"/>
          <w:i w:val="0"/>
          <w:sz w:val="22"/>
          <w:szCs w:val="22"/>
        </w:rPr>
      </w:pPr>
      <w:r w:rsidRPr="0047117E">
        <w:rPr>
          <w:rFonts w:ascii="Times New Roman" w:hAnsi="Times New Roman" w:cs="Times New Roman"/>
          <w:i w:val="0"/>
          <w:sz w:val="22"/>
          <w:szCs w:val="22"/>
        </w:rPr>
        <w:t>СПЕЦИФИКАЦИЯ</w:t>
      </w:r>
    </w:p>
    <w:p w:rsidR="00401B4E" w:rsidRPr="00004392" w:rsidRDefault="00401B4E" w:rsidP="00144521">
      <w:pPr>
        <w:ind w:left="-540"/>
        <w:jc w:val="center"/>
        <w:rPr>
          <w:b/>
          <w:sz w:val="22"/>
          <w:szCs w:val="22"/>
        </w:rPr>
      </w:pPr>
      <w:r w:rsidRPr="00004392">
        <w:rPr>
          <w:b/>
          <w:sz w:val="22"/>
          <w:szCs w:val="22"/>
        </w:rPr>
        <w:t xml:space="preserve">на поставку </w:t>
      </w:r>
      <w:r>
        <w:rPr>
          <w:b/>
          <w:sz w:val="22"/>
          <w:szCs w:val="22"/>
        </w:rPr>
        <w:t xml:space="preserve"> стиральной  машины</w:t>
      </w:r>
    </w:p>
    <w:p w:rsidR="00401B4E" w:rsidRDefault="00401B4E" w:rsidP="00144521">
      <w:pPr>
        <w:ind w:left="-540"/>
        <w:jc w:val="center"/>
        <w:rPr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5"/>
        <w:gridCol w:w="2033"/>
        <w:gridCol w:w="1745"/>
        <w:gridCol w:w="1370"/>
        <w:gridCol w:w="1440"/>
        <w:gridCol w:w="1283"/>
        <w:gridCol w:w="1187"/>
      </w:tblGrid>
      <w:tr w:rsidR="00401B4E" w:rsidRPr="009F7501" w:rsidTr="009C07BC">
        <w:tc>
          <w:tcPr>
            <w:tcW w:w="603" w:type="dxa"/>
            <w:vAlign w:val="center"/>
          </w:tcPr>
          <w:p w:rsidR="00401B4E" w:rsidRPr="009F7501" w:rsidRDefault="00401B4E" w:rsidP="009C07BC">
            <w:pPr>
              <w:pStyle w:val="ConsPlusNormal"/>
              <w:widowControl/>
              <w:suppressAutoHyphens/>
              <w:ind w:firstLine="0"/>
              <w:jc w:val="center"/>
              <w:rPr>
                <w:sz w:val="22"/>
                <w:szCs w:val="22"/>
                <w:lang w:eastAsia="ar-SA"/>
              </w:rPr>
            </w:pPr>
            <w:r w:rsidRPr="009F7501">
              <w:rPr>
                <w:sz w:val="22"/>
                <w:szCs w:val="22"/>
              </w:rPr>
              <w:t xml:space="preserve">№ </w:t>
            </w:r>
            <w:proofErr w:type="gramStart"/>
            <w:r w:rsidRPr="009F7501">
              <w:rPr>
                <w:sz w:val="22"/>
                <w:szCs w:val="22"/>
              </w:rPr>
              <w:t>п</w:t>
            </w:r>
            <w:proofErr w:type="gramEnd"/>
            <w:r w:rsidRPr="009F7501">
              <w:rPr>
                <w:sz w:val="22"/>
                <w:szCs w:val="22"/>
              </w:rPr>
              <w:t>/п</w:t>
            </w:r>
          </w:p>
        </w:tc>
        <w:tc>
          <w:tcPr>
            <w:tcW w:w="2145" w:type="dxa"/>
            <w:vAlign w:val="center"/>
          </w:tcPr>
          <w:p w:rsidR="00401B4E" w:rsidRPr="009F7501" w:rsidRDefault="00401B4E" w:rsidP="009C07BC">
            <w:pPr>
              <w:pStyle w:val="ConsPlusNormal"/>
              <w:widowControl/>
              <w:suppressAutoHyphens/>
              <w:ind w:firstLine="0"/>
              <w:jc w:val="center"/>
              <w:rPr>
                <w:sz w:val="22"/>
                <w:szCs w:val="22"/>
                <w:lang w:eastAsia="ar-SA"/>
              </w:rPr>
            </w:pPr>
            <w:r w:rsidRPr="009F7501">
              <w:rPr>
                <w:sz w:val="22"/>
                <w:szCs w:val="22"/>
              </w:rPr>
              <w:t>Наименование поставляемого товара</w:t>
            </w:r>
          </w:p>
        </w:tc>
        <w:tc>
          <w:tcPr>
            <w:tcW w:w="1745" w:type="dxa"/>
          </w:tcPr>
          <w:p w:rsidR="00401B4E" w:rsidRPr="009F7501" w:rsidRDefault="00401B4E" w:rsidP="009C07BC">
            <w:pPr>
              <w:pStyle w:val="ConsPlusNormal"/>
              <w:widowControl/>
              <w:suppressAutoHyphens/>
              <w:ind w:firstLine="0"/>
              <w:jc w:val="center"/>
              <w:rPr>
                <w:sz w:val="22"/>
                <w:szCs w:val="22"/>
              </w:rPr>
            </w:pPr>
            <w:r w:rsidRPr="009F7501">
              <w:rPr>
                <w:sz w:val="22"/>
                <w:szCs w:val="22"/>
              </w:rPr>
              <w:t>Характеристики поставляемого товара</w:t>
            </w:r>
          </w:p>
        </w:tc>
        <w:tc>
          <w:tcPr>
            <w:tcW w:w="1413" w:type="dxa"/>
            <w:vAlign w:val="center"/>
          </w:tcPr>
          <w:p w:rsidR="00401B4E" w:rsidRPr="009F7501" w:rsidRDefault="00401B4E" w:rsidP="009C07BC">
            <w:pPr>
              <w:pStyle w:val="ConsPlusNormal"/>
              <w:widowControl/>
              <w:suppressAutoHyphens/>
              <w:ind w:firstLine="0"/>
              <w:jc w:val="center"/>
              <w:rPr>
                <w:sz w:val="22"/>
                <w:szCs w:val="22"/>
                <w:lang w:eastAsia="ar-SA"/>
              </w:rPr>
            </w:pPr>
            <w:r w:rsidRPr="009F7501"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1472" w:type="dxa"/>
            <w:vAlign w:val="center"/>
          </w:tcPr>
          <w:p w:rsidR="00401B4E" w:rsidRPr="009F7501" w:rsidRDefault="00401B4E" w:rsidP="009C07BC">
            <w:pPr>
              <w:pStyle w:val="ConsPlusNormal"/>
              <w:widowControl/>
              <w:suppressAutoHyphens/>
              <w:ind w:firstLine="0"/>
              <w:jc w:val="center"/>
              <w:rPr>
                <w:sz w:val="22"/>
                <w:szCs w:val="22"/>
                <w:lang w:eastAsia="ar-SA"/>
              </w:rPr>
            </w:pPr>
            <w:r w:rsidRPr="009F7501">
              <w:rPr>
                <w:sz w:val="22"/>
                <w:szCs w:val="22"/>
              </w:rPr>
              <w:t>Количество</w:t>
            </w:r>
          </w:p>
        </w:tc>
        <w:tc>
          <w:tcPr>
            <w:tcW w:w="1340" w:type="dxa"/>
            <w:vAlign w:val="center"/>
          </w:tcPr>
          <w:p w:rsidR="00401B4E" w:rsidRPr="009F7501" w:rsidRDefault="00401B4E" w:rsidP="009C07BC">
            <w:pPr>
              <w:pStyle w:val="ConsPlusNormal"/>
              <w:widowControl/>
              <w:suppressAutoHyphens/>
              <w:ind w:firstLine="0"/>
              <w:jc w:val="center"/>
              <w:rPr>
                <w:sz w:val="22"/>
                <w:szCs w:val="22"/>
                <w:lang w:eastAsia="ar-SA"/>
              </w:rPr>
            </w:pPr>
            <w:r w:rsidRPr="009F7501">
              <w:rPr>
                <w:sz w:val="22"/>
                <w:szCs w:val="22"/>
              </w:rPr>
              <w:t>Цена за единицу, рублей</w:t>
            </w:r>
          </w:p>
        </w:tc>
        <w:tc>
          <w:tcPr>
            <w:tcW w:w="1259" w:type="dxa"/>
            <w:vAlign w:val="center"/>
          </w:tcPr>
          <w:p w:rsidR="00401B4E" w:rsidRPr="009F7501" w:rsidRDefault="00401B4E" w:rsidP="009C07BC">
            <w:pPr>
              <w:pStyle w:val="ConsPlusNormal"/>
              <w:widowControl/>
              <w:suppressAutoHyphens/>
              <w:ind w:firstLine="0"/>
              <w:jc w:val="center"/>
              <w:rPr>
                <w:sz w:val="22"/>
                <w:szCs w:val="22"/>
                <w:lang w:eastAsia="ar-SA"/>
              </w:rPr>
            </w:pPr>
            <w:r w:rsidRPr="009F7501">
              <w:rPr>
                <w:sz w:val="22"/>
                <w:szCs w:val="22"/>
              </w:rPr>
              <w:t>Сумма, рублей</w:t>
            </w:r>
          </w:p>
        </w:tc>
      </w:tr>
      <w:tr w:rsidR="00401B4E" w:rsidRPr="009F7501" w:rsidTr="009C07BC">
        <w:tc>
          <w:tcPr>
            <w:tcW w:w="603" w:type="dxa"/>
          </w:tcPr>
          <w:p w:rsidR="00401B4E" w:rsidRPr="009F7501" w:rsidRDefault="00401B4E" w:rsidP="009C07BC">
            <w:pPr>
              <w:pStyle w:val="ConsPlusNormal"/>
              <w:widowControl/>
              <w:suppressAutoHyphens/>
              <w:ind w:firstLine="0"/>
              <w:jc w:val="center"/>
              <w:rPr>
                <w:sz w:val="22"/>
                <w:szCs w:val="22"/>
                <w:lang w:eastAsia="ar-SA"/>
              </w:rPr>
            </w:pPr>
            <w:r w:rsidRPr="009F7501">
              <w:rPr>
                <w:sz w:val="22"/>
                <w:szCs w:val="22"/>
                <w:lang w:eastAsia="ar-SA"/>
              </w:rPr>
              <w:t>1.</w:t>
            </w:r>
          </w:p>
        </w:tc>
        <w:tc>
          <w:tcPr>
            <w:tcW w:w="2145" w:type="dxa"/>
          </w:tcPr>
          <w:p w:rsidR="00401B4E" w:rsidRPr="009F7501" w:rsidRDefault="00401B4E" w:rsidP="009C07BC">
            <w:pPr>
              <w:pStyle w:val="ConsPlusNormal"/>
              <w:widowControl/>
              <w:suppressAutoHyphens/>
              <w:ind w:firstLine="0"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1745" w:type="dxa"/>
          </w:tcPr>
          <w:p w:rsidR="00401B4E" w:rsidRPr="009F7501" w:rsidRDefault="00401B4E" w:rsidP="009C07BC">
            <w:pPr>
              <w:pStyle w:val="ConsPlusNormal"/>
              <w:widowControl/>
              <w:suppressAutoHyphens/>
              <w:ind w:firstLine="0"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1413" w:type="dxa"/>
          </w:tcPr>
          <w:p w:rsidR="00401B4E" w:rsidRPr="009F7501" w:rsidRDefault="00401B4E" w:rsidP="009C07BC">
            <w:pPr>
              <w:pStyle w:val="ConsPlusNormal"/>
              <w:widowControl/>
              <w:suppressAutoHyphens/>
              <w:ind w:firstLine="0"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1472" w:type="dxa"/>
          </w:tcPr>
          <w:p w:rsidR="00401B4E" w:rsidRPr="009F7501" w:rsidRDefault="00401B4E" w:rsidP="009C07BC">
            <w:pPr>
              <w:pStyle w:val="ConsPlusNormal"/>
              <w:widowControl/>
              <w:suppressAutoHyphens/>
              <w:ind w:firstLine="0"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1340" w:type="dxa"/>
          </w:tcPr>
          <w:p w:rsidR="00401B4E" w:rsidRPr="009F7501" w:rsidRDefault="00401B4E" w:rsidP="009C07BC">
            <w:pPr>
              <w:pStyle w:val="ConsPlusNormal"/>
              <w:widowControl/>
              <w:suppressAutoHyphens/>
              <w:ind w:firstLine="0"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1259" w:type="dxa"/>
          </w:tcPr>
          <w:p w:rsidR="00401B4E" w:rsidRPr="009F7501" w:rsidRDefault="00401B4E" w:rsidP="009C07BC">
            <w:pPr>
              <w:pStyle w:val="ConsPlusNormal"/>
              <w:widowControl/>
              <w:suppressAutoHyphens/>
              <w:ind w:firstLine="0"/>
              <w:jc w:val="center"/>
              <w:rPr>
                <w:sz w:val="22"/>
                <w:szCs w:val="22"/>
                <w:lang w:eastAsia="ar-SA"/>
              </w:rPr>
            </w:pPr>
          </w:p>
        </w:tc>
      </w:tr>
      <w:tr w:rsidR="00401B4E" w:rsidRPr="009F7501" w:rsidTr="009C07BC">
        <w:tc>
          <w:tcPr>
            <w:tcW w:w="603" w:type="dxa"/>
          </w:tcPr>
          <w:p w:rsidR="00401B4E" w:rsidRPr="009F7501" w:rsidRDefault="00401B4E" w:rsidP="009C07BC">
            <w:pPr>
              <w:pStyle w:val="ConsPlusNormal"/>
              <w:widowControl/>
              <w:suppressAutoHyphens/>
              <w:ind w:firstLine="0"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2145" w:type="dxa"/>
          </w:tcPr>
          <w:p w:rsidR="00401B4E" w:rsidRPr="009F7501" w:rsidRDefault="00401B4E" w:rsidP="009C07BC">
            <w:pPr>
              <w:pStyle w:val="ConsPlusNormal"/>
              <w:widowControl/>
              <w:suppressAutoHyphens/>
              <w:ind w:firstLine="0"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1745" w:type="dxa"/>
          </w:tcPr>
          <w:p w:rsidR="00401B4E" w:rsidRPr="009F7501" w:rsidRDefault="00401B4E" w:rsidP="009C07BC">
            <w:pPr>
              <w:pStyle w:val="ConsPlusNormal"/>
              <w:widowControl/>
              <w:suppressAutoHyphens/>
              <w:ind w:firstLine="0"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1413" w:type="dxa"/>
          </w:tcPr>
          <w:p w:rsidR="00401B4E" w:rsidRPr="009F7501" w:rsidRDefault="00401B4E" w:rsidP="009C07BC">
            <w:pPr>
              <w:pStyle w:val="ConsPlusNormal"/>
              <w:widowControl/>
              <w:suppressAutoHyphens/>
              <w:ind w:firstLine="0"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1472" w:type="dxa"/>
          </w:tcPr>
          <w:p w:rsidR="00401B4E" w:rsidRPr="009F7501" w:rsidRDefault="00401B4E" w:rsidP="009C07BC">
            <w:pPr>
              <w:pStyle w:val="ConsPlusNormal"/>
              <w:widowControl/>
              <w:suppressAutoHyphens/>
              <w:ind w:firstLine="0"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1340" w:type="dxa"/>
          </w:tcPr>
          <w:p w:rsidR="00401B4E" w:rsidRPr="009F7501" w:rsidRDefault="00401B4E" w:rsidP="009C07BC">
            <w:pPr>
              <w:pStyle w:val="ConsPlusNormal"/>
              <w:widowControl/>
              <w:suppressAutoHyphens/>
              <w:ind w:firstLine="0"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1259" w:type="dxa"/>
          </w:tcPr>
          <w:p w:rsidR="00401B4E" w:rsidRPr="009F7501" w:rsidRDefault="00401B4E" w:rsidP="009C07BC">
            <w:pPr>
              <w:pStyle w:val="ConsPlusNormal"/>
              <w:widowControl/>
              <w:suppressAutoHyphens/>
              <w:ind w:firstLine="0"/>
              <w:jc w:val="center"/>
              <w:rPr>
                <w:sz w:val="22"/>
                <w:szCs w:val="22"/>
                <w:lang w:eastAsia="ar-SA"/>
              </w:rPr>
            </w:pPr>
          </w:p>
        </w:tc>
      </w:tr>
      <w:tr w:rsidR="00401B4E" w:rsidRPr="009F7501" w:rsidTr="009C07BC">
        <w:tc>
          <w:tcPr>
            <w:tcW w:w="603" w:type="dxa"/>
          </w:tcPr>
          <w:p w:rsidR="00401B4E" w:rsidRPr="009F7501" w:rsidRDefault="00401B4E" w:rsidP="009C07BC">
            <w:pPr>
              <w:pStyle w:val="ConsPlusNormal"/>
              <w:widowControl/>
              <w:suppressAutoHyphens/>
              <w:ind w:firstLine="0"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2145" w:type="dxa"/>
          </w:tcPr>
          <w:p w:rsidR="00401B4E" w:rsidRPr="009F7501" w:rsidRDefault="00401B4E" w:rsidP="009C07BC">
            <w:pPr>
              <w:pStyle w:val="ConsPlusNormal"/>
              <w:widowControl/>
              <w:suppressAutoHyphens/>
              <w:ind w:firstLine="0"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1745" w:type="dxa"/>
          </w:tcPr>
          <w:p w:rsidR="00401B4E" w:rsidRPr="009F7501" w:rsidRDefault="00401B4E" w:rsidP="009C07BC">
            <w:pPr>
              <w:pStyle w:val="ConsPlusNormal"/>
              <w:widowControl/>
              <w:suppressAutoHyphens/>
              <w:ind w:firstLine="0"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1413" w:type="dxa"/>
          </w:tcPr>
          <w:p w:rsidR="00401B4E" w:rsidRPr="009F7501" w:rsidRDefault="00401B4E" w:rsidP="009C07BC">
            <w:pPr>
              <w:pStyle w:val="ConsPlusNormal"/>
              <w:widowControl/>
              <w:suppressAutoHyphens/>
              <w:ind w:firstLine="0"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1472" w:type="dxa"/>
          </w:tcPr>
          <w:p w:rsidR="00401B4E" w:rsidRPr="009F7501" w:rsidRDefault="00401B4E" w:rsidP="009C07BC">
            <w:pPr>
              <w:pStyle w:val="ConsPlusNormal"/>
              <w:widowControl/>
              <w:suppressAutoHyphens/>
              <w:ind w:firstLine="0"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1340" w:type="dxa"/>
          </w:tcPr>
          <w:p w:rsidR="00401B4E" w:rsidRPr="009F7501" w:rsidRDefault="00401B4E" w:rsidP="009C07BC">
            <w:pPr>
              <w:pStyle w:val="ConsPlusNormal"/>
              <w:widowControl/>
              <w:suppressAutoHyphens/>
              <w:ind w:firstLine="0"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1259" w:type="dxa"/>
          </w:tcPr>
          <w:p w:rsidR="00401B4E" w:rsidRPr="009F7501" w:rsidRDefault="00401B4E" w:rsidP="009C07BC">
            <w:pPr>
              <w:pStyle w:val="ConsPlusNormal"/>
              <w:widowControl/>
              <w:suppressAutoHyphens/>
              <w:ind w:firstLine="0"/>
              <w:jc w:val="center"/>
              <w:rPr>
                <w:sz w:val="22"/>
                <w:szCs w:val="22"/>
                <w:lang w:eastAsia="ar-SA"/>
              </w:rPr>
            </w:pPr>
          </w:p>
        </w:tc>
      </w:tr>
      <w:tr w:rsidR="00401B4E" w:rsidRPr="009F7501" w:rsidTr="009C07BC">
        <w:tc>
          <w:tcPr>
            <w:tcW w:w="603" w:type="dxa"/>
          </w:tcPr>
          <w:p w:rsidR="00401B4E" w:rsidRPr="009F7501" w:rsidRDefault="00401B4E" w:rsidP="009C07BC">
            <w:pPr>
              <w:pStyle w:val="ConsPlusNormal"/>
              <w:widowControl/>
              <w:suppressAutoHyphens/>
              <w:ind w:firstLine="0"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2145" w:type="dxa"/>
          </w:tcPr>
          <w:p w:rsidR="00401B4E" w:rsidRPr="009F7501" w:rsidRDefault="00401B4E" w:rsidP="009C07BC">
            <w:pPr>
              <w:pStyle w:val="ConsPlusNormal"/>
              <w:widowControl/>
              <w:suppressAutoHyphens/>
              <w:ind w:firstLine="0"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1745" w:type="dxa"/>
          </w:tcPr>
          <w:p w:rsidR="00401B4E" w:rsidRPr="009F7501" w:rsidRDefault="00401B4E" w:rsidP="009C07BC">
            <w:pPr>
              <w:pStyle w:val="ConsPlusNormal"/>
              <w:widowControl/>
              <w:suppressAutoHyphens/>
              <w:ind w:firstLine="0"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1413" w:type="dxa"/>
          </w:tcPr>
          <w:p w:rsidR="00401B4E" w:rsidRPr="009F7501" w:rsidRDefault="00401B4E" w:rsidP="009C07BC">
            <w:pPr>
              <w:pStyle w:val="ConsPlusNormal"/>
              <w:widowControl/>
              <w:suppressAutoHyphens/>
              <w:ind w:firstLine="0"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1472" w:type="dxa"/>
          </w:tcPr>
          <w:p w:rsidR="00401B4E" w:rsidRPr="009F7501" w:rsidRDefault="00401B4E" w:rsidP="009C07BC">
            <w:pPr>
              <w:pStyle w:val="ConsPlusNormal"/>
              <w:widowControl/>
              <w:suppressAutoHyphens/>
              <w:ind w:firstLine="0"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1340" w:type="dxa"/>
          </w:tcPr>
          <w:p w:rsidR="00401B4E" w:rsidRPr="009F7501" w:rsidRDefault="00401B4E" w:rsidP="009C07BC">
            <w:pPr>
              <w:pStyle w:val="ConsPlusNormal"/>
              <w:widowControl/>
              <w:suppressAutoHyphens/>
              <w:ind w:firstLine="0"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1259" w:type="dxa"/>
          </w:tcPr>
          <w:p w:rsidR="00401B4E" w:rsidRPr="009F7501" w:rsidRDefault="00401B4E" w:rsidP="009C07BC">
            <w:pPr>
              <w:pStyle w:val="ConsPlusNormal"/>
              <w:widowControl/>
              <w:suppressAutoHyphens/>
              <w:ind w:firstLine="0"/>
              <w:jc w:val="center"/>
              <w:rPr>
                <w:sz w:val="22"/>
                <w:szCs w:val="22"/>
                <w:lang w:eastAsia="ar-SA"/>
              </w:rPr>
            </w:pPr>
          </w:p>
        </w:tc>
      </w:tr>
      <w:tr w:rsidR="00401B4E" w:rsidRPr="009F7501" w:rsidTr="009C07BC">
        <w:tc>
          <w:tcPr>
            <w:tcW w:w="603" w:type="dxa"/>
          </w:tcPr>
          <w:p w:rsidR="00401B4E" w:rsidRPr="009F7501" w:rsidRDefault="00401B4E" w:rsidP="009C07BC">
            <w:pPr>
              <w:pStyle w:val="ConsPlusNormal"/>
              <w:widowControl/>
              <w:suppressAutoHyphens/>
              <w:ind w:firstLine="0"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2145" w:type="dxa"/>
          </w:tcPr>
          <w:p w:rsidR="00401B4E" w:rsidRPr="009F7501" w:rsidRDefault="00401B4E" w:rsidP="009C07BC">
            <w:pPr>
              <w:pStyle w:val="ConsPlusNormal"/>
              <w:widowControl/>
              <w:suppressAutoHyphens/>
              <w:ind w:firstLine="0"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1745" w:type="dxa"/>
          </w:tcPr>
          <w:p w:rsidR="00401B4E" w:rsidRPr="009F7501" w:rsidRDefault="00401B4E" w:rsidP="009C07BC">
            <w:pPr>
              <w:pStyle w:val="ConsPlusNormal"/>
              <w:widowControl/>
              <w:suppressAutoHyphens/>
              <w:ind w:firstLine="0"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1413" w:type="dxa"/>
          </w:tcPr>
          <w:p w:rsidR="00401B4E" w:rsidRPr="009F7501" w:rsidRDefault="00401B4E" w:rsidP="009C07BC">
            <w:pPr>
              <w:pStyle w:val="ConsPlusNormal"/>
              <w:widowControl/>
              <w:suppressAutoHyphens/>
              <w:ind w:firstLine="0"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1472" w:type="dxa"/>
          </w:tcPr>
          <w:p w:rsidR="00401B4E" w:rsidRPr="009F7501" w:rsidRDefault="00401B4E" w:rsidP="009C07BC">
            <w:pPr>
              <w:pStyle w:val="ConsPlusNormal"/>
              <w:widowControl/>
              <w:suppressAutoHyphens/>
              <w:ind w:firstLine="0"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1340" w:type="dxa"/>
          </w:tcPr>
          <w:p w:rsidR="00401B4E" w:rsidRPr="009F7501" w:rsidRDefault="00401B4E" w:rsidP="009C07BC">
            <w:pPr>
              <w:pStyle w:val="ConsPlusNormal"/>
              <w:widowControl/>
              <w:suppressAutoHyphens/>
              <w:ind w:firstLine="0"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1259" w:type="dxa"/>
          </w:tcPr>
          <w:p w:rsidR="00401B4E" w:rsidRPr="009F7501" w:rsidRDefault="00401B4E" w:rsidP="009C07BC">
            <w:pPr>
              <w:pStyle w:val="ConsPlusNormal"/>
              <w:widowControl/>
              <w:suppressAutoHyphens/>
              <w:ind w:firstLine="0"/>
              <w:jc w:val="center"/>
              <w:rPr>
                <w:sz w:val="22"/>
                <w:szCs w:val="22"/>
                <w:lang w:eastAsia="ar-SA"/>
              </w:rPr>
            </w:pPr>
          </w:p>
        </w:tc>
      </w:tr>
    </w:tbl>
    <w:p w:rsidR="00401B4E" w:rsidRDefault="00401B4E" w:rsidP="00144521">
      <w:pPr>
        <w:ind w:left="-540"/>
        <w:jc w:val="center"/>
        <w:rPr>
          <w:sz w:val="22"/>
          <w:szCs w:val="22"/>
        </w:rPr>
      </w:pPr>
    </w:p>
    <w:p w:rsidR="00401B4E" w:rsidRDefault="00401B4E" w:rsidP="00144521">
      <w:pPr>
        <w:ind w:left="-540"/>
        <w:jc w:val="center"/>
        <w:rPr>
          <w:sz w:val="22"/>
          <w:szCs w:val="22"/>
        </w:rPr>
      </w:pPr>
    </w:p>
    <w:p w:rsidR="00401B4E" w:rsidRDefault="00401B4E" w:rsidP="00144521">
      <w:pPr>
        <w:ind w:left="-540"/>
        <w:jc w:val="both"/>
        <w:rPr>
          <w:sz w:val="22"/>
          <w:szCs w:val="22"/>
        </w:rPr>
      </w:pPr>
    </w:p>
    <w:p w:rsidR="00401B4E" w:rsidRDefault="00401B4E" w:rsidP="00144521">
      <w:pPr>
        <w:ind w:left="-54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Заказчик: </w:t>
      </w:r>
    </w:p>
    <w:p w:rsidR="00401B4E" w:rsidRDefault="00401B4E" w:rsidP="00144521">
      <w:pPr>
        <w:ind w:left="-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401B4E" w:rsidRPr="00C90902" w:rsidRDefault="00401B4E" w:rsidP="00144521">
      <w:pPr>
        <w:ind w:left="-540"/>
        <w:jc w:val="both"/>
        <w:rPr>
          <w:sz w:val="22"/>
          <w:szCs w:val="22"/>
          <w:u w:val="single"/>
        </w:rPr>
      </w:pPr>
      <w:r>
        <w:rPr>
          <w:sz w:val="22"/>
          <w:szCs w:val="22"/>
        </w:rPr>
        <w:t>_______________/</w:t>
      </w:r>
      <w:r>
        <w:rPr>
          <w:sz w:val="22"/>
          <w:szCs w:val="22"/>
          <w:u w:val="single"/>
        </w:rPr>
        <w:t>Ломакина С.В./</w:t>
      </w:r>
    </w:p>
    <w:p w:rsidR="00401B4E" w:rsidRDefault="00401B4E" w:rsidP="00144521">
      <w:pPr>
        <w:ind w:left="-540"/>
        <w:jc w:val="both"/>
        <w:rPr>
          <w:sz w:val="22"/>
          <w:szCs w:val="22"/>
        </w:rPr>
      </w:pPr>
      <w:r>
        <w:rPr>
          <w:sz w:val="22"/>
          <w:szCs w:val="22"/>
        </w:rPr>
        <w:t>М.П.</w:t>
      </w:r>
    </w:p>
    <w:p w:rsidR="00401B4E" w:rsidRDefault="00401B4E" w:rsidP="00144521">
      <w:pPr>
        <w:ind w:left="-540"/>
        <w:jc w:val="both"/>
        <w:rPr>
          <w:sz w:val="22"/>
          <w:szCs w:val="22"/>
        </w:rPr>
      </w:pPr>
    </w:p>
    <w:p w:rsidR="00401B4E" w:rsidRDefault="00401B4E" w:rsidP="00144521">
      <w:pPr>
        <w:ind w:left="-540"/>
        <w:jc w:val="both"/>
        <w:rPr>
          <w:sz w:val="22"/>
          <w:szCs w:val="22"/>
        </w:rPr>
      </w:pPr>
    </w:p>
    <w:p w:rsidR="00401B4E" w:rsidRDefault="00401B4E" w:rsidP="00144521">
      <w:pPr>
        <w:ind w:left="-540"/>
        <w:jc w:val="both"/>
        <w:rPr>
          <w:sz w:val="22"/>
          <w:szCs w:val="22"/>
        </w:rPr>
      </w:pPr>
    </w:p>
    <w:p w:rsidR="00401B4E" w:rsidRDefault="00401B4E" w:rsidP="00144521">
      <w:pPr>
        <w:ind w:left="-54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Поставщик:</w:t>
      </w:r>
    </w:p>
    <w:p w:rsidR="00401B4E" w:rsidRDefault="00401B4E" w:rsidP="00144521">
      <w:pPr>
        <w:ind w:left="-540"/>
        <w:jc w:val="both"/>
        <w:rPr>
          <w:sz w:val="22"/>
          <w:szCs w:val="22"/>
        </w:rPr>
      </w:pPr>
    </w:p>
    <w:p w:rsidR="00401B4E" w:rsidRDefault="00401B4E" w:rsidP="00144521">
      <w:pPr>
        <w:ind w:left="-540"/>
        <w:jc w:val="both"/>
        <w:rPr>
          <w:sz w:val="22"/>
          <w:szCs w:val="22"/>
        </w:rPr>
      </w:pPr>
      <w:r>
        <w:rPr>
          <w:sz w:val="22"/>
          <w:szCs w:val="22"/>
        </w:rPr>
        <w:t>_______________/_______________</w:t>
      </w:r>
    </w:p>
    <w:p w:rsidR="00401B4E" w:rsidRDefault="00401B4E" w:rsidP="00144521">
      <w:pPr>
        <w:ind w:left="-540"/>
      </w:pPr>
      <w:r>
        <w:t>М.П.</w:t>
      </w:r>
    </w:p>
    <w:p w:rsidR="00401B4E" w:rsidRDefault="00401B4E" w:rsidP="00144521"/>
    <w:p w:rsidR="00401B4E" w:rsidRDefault="00401B4E" w:rsidP="00144521"/>
    <w:p w:rsidR="00401B4E" w:rsidRDefault="00401B4E" w:rsidP="00F45162">
      <w:pPr>
        <w:ind w:left="-540"/>
        <w:jc w:val="right"/>
        <w:rPr>
          <w:sz w:val="22"/>
          <w:szCs w:val="22"/>
        </w:rPr>
      </w:pPr>
    </w:p>
    <w:p w:rsidR="00401B4E" w:rsidRDefault="00401B4E" w:rsidP="00F45162">
      <w:pPr>
        <w:ind w:left="-540"/>
        <w:jc w:val="right"/>
        <w:rPr>
          <w:sz w:val="22"/>
          <w:szCs w:val="22"/>
        </w:rPr>
      </w:pPr>
    </w:p>
    <w:p w:rsidR="00401B4E" w:rsidRDefault="00401B4E" w:rsidP="00F45162">
      <w:pPr>
        <w:ind w:left="-540"/>
        <w:jc w:val="right"/>
        <w:rPr>
          <w:sz w:val="22"/>
          <w:szCs w:val="22"/>
        </w:rPr>
      </w:pPr>
    </w:p>
    <w:p w:rsidR="00401B4E" w:rsidRDefault="00401B4E" w:rsidP="00F45162">
      <w:pPr>
        <w:ind w:left="-540"/>
        <w:jc w:val="right"/>
        <w:rPr>
          <w:sz w:val="22"/>
          <w:szCs w:val="22"/>
        </w:rPr>
      </w:pPr>
    </w:p>
    <w:p w:rsidR="00401B4E" w:rsidRDefault="00401B4E" w:rsidP="00F45162">
      <w:pPr>
        <w:ind w:left="-540"/>
        <w:jc w:val="right"/>
        <w:rPr>
          <w:sz w:val="22"/>
          <w:szCs w:val="22"/>
        </w:rPr>
      </w:pPr>
    </w:p>
    <w:p w:rsidR="00401B4E" w:rsidRDefault="00401B4E" w:rsidP="00F45162">
      <w:pPr>
        <w:ind w:left="-540"/>
        <w:jc w:val="right"/>
        <w:rPr>
          <w:sz w:val="22"/>
          <w:szCs w:val="22"/>
        </w:rPr>
      </w:pPr>
    </w:p>
    <w:p w:rsidR="00401B4E" w:rsidRPr="003F699F" w:rsidRDefault="00401B4E" w:rsidP="003F699F">
      <w:pPr>
        <w:rPr>
          <w:sz w:val="22"/>
          <w:szCs w:val="22"/>
          <w:lang w:val="en-US"/>
        </w:rPr>
      </w:pPr>
    </w:p>
    <w:sectPr w:rsidR="00401B4E" w:rsidRPr="003F699F" w:rsidSect="00144521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5162"/>
    <w:rsid w:val="00004392"/>
    <w:rsid w:val="0009277C"/>
    <w:rsid w:val="000A1BF3"/>
    <w:rsid w:val="000A4857"/>
    <w:rsid w:val="000C798E"/>
    <w:rsid w:val="00144521"/>
    <w:rsid w:val="00186E25"/>
    <w:rsid w:val="00232844"/>
    <w:rsid w:val="00280BAE"/>
    <w:rsid w:val="002866BB"/>
    <w:rsid w:val="002E787E"/>
    <w:rsid w:val="003F699F"/>
    <w:rsid w:val="00401B4E"/>
    <w:rsid w:val="00444EDE"/>
    <w:rsid w:val="0047117E"/>
    <w:rsid w:val="00572167"/>
    <w:rsid w:val="005B7F5D"/>
    <w:rsid w:val="005F64EE"/>
    <w:rsid w:val="00644CA9"/>
    <w:rsid w:val="0073421B"/>
    <w:rsid w:val="007B35BF"/>
    <w:rsid w:val="007F000F"/>
    <w:rsid w:val="007F1017"/>
    <w:rsid w:val="00851050"/>
    <w:rsid w:val="00975F4A"/>
    <w:rsid w:val="00983A9D"/>
    <w:rsid w:val="009C07BC"/>
    <w:rsid w:val="009F7501"/>
    <w:rsid w:val="00A945CE"/>
    <w:rsid w:val="00AF39D3"/>
    <w:rsid w:val="00B10E3F"/>
    <w:rsid w:val="00B1508E"/>
    <w:rsid w:val="00B92E41"/>
    <w:rsid w:val="00C90902"/>
    <w:rsid w:val="00D366F6"/>
    <w:rsid w:val="00D81B45"/>
    <w:rsid w:val="00E006DC"/>
    <w:rsid w:val="00E137F9"/>
    <w:rsid w:val="00EA06C4"/>
    <w:rsid w:val="00EF100F"/>
    <w:rsid w:val="00F1718F"/>
    <w:rsid w:val="00F45162"/>
    <w:rsid w:val="00F562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4521"/>
    <w:rPr>
      <w:rFonts w:eastAsia="Times New Roman"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F4516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F45162"/>
    <w:rPr>
      <w:rFonts w:ascii="Arial" w:hAnsi="Arial" w:cs="Arial"/>
      <w:b/>
      <w:bCs/>
      <w:iCs/>
      <w:sz w:val="28"/>
      <w:szCs w:val="28"/>
      <w:lang w:eastAsia="ru-RU"/>
    </w:rPr>
  </w:style>
  <w:style w:type="paragraph" w:styleId="a3">
    <w:name w:val="Body Text"/>
    <w:aliases w:val="Знак6,Çàã1,BO,ID,body indent,andrad,EHPT,Body Text2 Знак Знак Знак,Знак"/>
    <w:basedOn w:val="a"/>
    <w:link w:val="a4"/>
    <w:uiPriority w:val="99"/>
    <w:rsid w:val="00F45162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a4">
    <w:name w:val="Основной текст Знак"/>
    <w:aliases w:val="Знак6 Знак,Çàã1 Знак,BO Знак,ID Знак,body indent Знак,andrad Знак,EHPT Знак,Body Text2 Знак Знак Знак Знак,Знак Знак"/>
    <w:basedOn w:val="a0"/>
    <w:link w:val="a3"/>
    <w:uiPriority w:val="99"/>
    <w:locked/>
    <w:rsid w:val="00F45162"/>
    <w:rPr>
      <w:rFonts w:ascii="Tahoma" w:hAnsi="Tahoma" w:cs="Times New Roman"/>
      <w:sz w:val="20"/>
      <w:szCs w:val="20"/>
      <w:lang w:val="en-US"/>
    </w:rPr>
  </w:style>
  <w:style w:type="paragraph" w:styleId="a5">
    <w:name w:val="Body Text Indent"/>
    <w:basedOn w:val="a"/>
    <w:link w:val="a6"/>
    <w:uiPriority w:val="99"/>
    <w:rsid w:val="00F45162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locked/>
    <w:rsid w:val="00F45162"/>
    <w:rPr>
      <w:rFonts w:eastAsia="Times New Roman" w:cs="Times New Roman"/>
      <w:sz w:val="24"/>
      <w:szCs w:val="24"/>
      <w:lang w:eastAsia="ru-RU"/>
    </w:rPr>
  </w:style>
  <w:style w:type="paragraph" w:styleId="a7">
    <w:name w:val="Title"/>
    <w:basedOn w:val="a"/>
    <w:link w:val="a8"/>
    <w:uiPriority w:val="99"/>
    <w:qFormat/>
    <w:rsid w:val="00F45162"/>
    <w:pPr>
      <w:widowControl w:val="0"/>
      <w:shd w:val="clear" w:color="auto" w:fill="FFFFFF"/>
      <w:autoSpaceDE w:val="0"/>
      <w:autoSpaceDN w:val="0"/>
      <w:adjustRightInd w:val="0"/>
      <w:ind w:left="284" w:firstLine="709"/>
      <w:jc w:val="center"/>
    </w:pPr>
    <w:rPr>
      <w:b/>
      <w:szCs w:val="20"/>
    </w:rPr>
  </w:style>
  <w:style w:type="character" w:customStyle="1" w:styleId="a8">
    <w:name w:val="Название Знак"/>
    <w:basedOn w:val="a0"/>
    <w:link w:val="a7"/>
    <w:uiPriority w:val="99"/>
    <w:locked/>
    <w:rsid w:val="00F45162"/>
    <w:rPr>
      <w:rFonts w:eastAsia="Times New Roman" w:cs="Times New Roman"/>
      <w:b/>
      <w:sz w:val="20"/>
      <w:szCs w:val="20"/>
      <w:shd w:val="clear" w:color="auto" w:fill="FFFFFF"/>
      <w:lang w:eastAsia="ru-RU"/>
    </w:rPr>
  </w:style>
  <w:style w:type="paragraph" w:customStyle="1" w:styleId="ConsPlusNormal">
    <w:name w:val="ConsPlusNormal"/>
    <w:uiPriority w:val="99"/>
    <w:rsid w:val="00F45162"/>
    <w:pPr>
      <w:widowControl w:val="0"/>
      <w:autoSpaceDE w:val="0"/>
      <w:autoSpaceDN w:val="0"/>
      <w:adjustRightInd w:val="0"/>
      <w:ind w:firstLine="720"/>
    </w:pPr>
    <w:rPr>
      <w:rFonts w:eastAsia="Times New Roman"/>
      <w:sz w:val="20"/>
      <w:szCs w:val="20"/>
    </w:rPr>
  </w:style>
  <w:style w:type="paragraph" w:customStyle="1" w:styleId="ConsNormal">
    <w:name w:val="ConsNormal"/>
    <w:uiPriority w:val="99"/>
    <w:rsid w:val="00F45162"/>
    <w:pPr>
      <w:widowControl w:val="0"/>
      <w:snapToGrid w:val="0"/>
      <w:ind w:right="19772" w:firstLine="720"/>
    </w:pPr>
    <w:rPr>
      <w:rFonts w:ascii="Arial" w:eastAsia="Times New Roman" w:hAnsi="Arial"/>
      <w:szCs w:val="20"/>
    </w:rPr>
  </w:style>
  <w:style w:type="paragraph" w:customStyle="1" w:styleId="ConsPlusNonformat">
    <w:name w:val="ConsPlusNonformat"/>
    <w:uiPriority w:val="99"/>
    <w:rsid w:val="00F45162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styleId="a9">
    <w:name w:val="header"/>
    <w:basedOn w:val="a"/>
    <w:link w:val="aa"/>
    <w:uiPriority w:val="99"/>
    <w:rsid w:val="00F45162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a">
    <w:name w:val="Верхний колонтитул Знак"/>
    <w:basedOn w:val="a0"/>
    <w:link w:val="a9"/>
    <w:uiPriority w:val="99"/>
    <w:locked/>
    <w:rsid w:val="00F45162"/>
    <w:rPr>
      <w:rFonts w:eastAsia="Times New Roman" w:cs="Times New Roman"/>
      <w:sz w:val="20"/>
      <w:szCs w:val="20"/>
      <w:lang w:eastAsia="ru-RU"/>
    </w:rPr>
  </w:style>
  <w:style w:type="character" w:customStyle="1" w:styleId="ab">
    <w:name w:val="Основной шрифт"/>
    <w:uiPriority w:val="99"/>
    <w:rsid w:val="00F45162"/>
  </w:style>
  <w:style w:type="paragraph" w:styleId="21">
    <w:name w:val="Body Text Indent 2"/>
    <w:basedOn w:val="a"/>
    <w:link w:val="22"/>
    <w:uiPriority w:val="99"/>
    <w:rsid w:val="00F4516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F45162"/>
    <w:rPr>
      <w:rFonts w:eastAsia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3F699F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3F699F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4521"/>
    <w:rPr>
      <w:rFonts w:eastAsia="Times New Roman"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F4516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F45162"/>
    <w:rPr>
      <w:rFonts w:ascii="Arial" w:hAnsi="Arial" w:cs="Arial"/>
      <w:b/>
      <w:bCs/>
      <w:iCs/>
      <w:sz w:val="28"/>
      <w:szCs w:val="28"/>
      <w:lang w:eastAsia="ru-RU"/>
    </w:rPr>
  </w:style>
  <w:style w:type="paragraph" w:styleId="a3">
    <w:name w:val="Body Text"/>
    <w:aliases w:val="Знак6,Çàã1,BO,ID,body indent,andrad,EHPT,Body Text2 Знак Знак Знак,Знак"/>
    <w:basedOn w:val="a"/>
    <w:link w:val="a4"/>
    <w:uiPriority w:val="99"/>
    <w:rsid w:val="00F45162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a4">
    <w:name w:val="Основной текст Знак"/>
    <w:aliases w:val="Знак6 Знак,Çàã1 Знак,BO Знак,ID Знак,body indent Знак,andrad Знак,EHPT Знак,Body Text2 Знак Знак Знак Знак,Знак Знак"/>
    <w:basedOn w:val="a0"/>
    <w:link w:val="a3"/>
    <w:uiPriority w:val="99"/>
    <w:locked/>
    <w:rsid w:val="00F45162"/>
    <w:rPr>
      <w:rFonts w:ascii="Tahoma" w:hAnsi="Tahoma" w:cs="Times New Roman"/>
      <w:sz w:val="20"/>
      <w:szCs w:val="20"/>
      <w:lang w:val="en-US"/>
    </w:rPr>
  </w:style>
  <w:style w:type="paragraph" w:styleId="a5">
    <w:name w:val="Body Text Indent"/>
    <w:basedOn w:val="a"/>
    <w:link w:val="a6"/>
    <w:uiPriority w:val="99"/>
    <w:rsid w:val="00F45162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locked/>
    <w:rsid w:val="00F45162"/>
    <w:rPr>
      <w:rFonts w:eastAsia="Times New Roman" w:cs="Times New Roman"/>
      <w:sz w:val="24"/>
      <w:szCs w:val="24"/>
      <w:lang w:eastAsia="ru-RU"/>
    </w:rPr>
  </w:style>
  <w:style w:type="paragraph" w:styleId="a7">
    <w:name w:val="Title"/>
    <w:basedOn w:val="a"/>
    <w:link w:val="a8"/>
    <w:uiPriority w:val="99"/>
    <w:qFormat/>
    <w:rsid w:val="00F45162"/>
    <w:pPr>
      <w:widowControl w:val="0"/>
      <w:shd w:val="clear" w:color="auto" w:fill="FFFFFF"/>
      <w:autoSpaceDE w:val="0"/>
      <w:autoSpaceDN w:val="0"/>
      <w:adjustRightInd w:val="0"/>
      <w:ind w:left="284" w:firstLine="709"/>
      <w:jc w:val="center"/>
    </w:pPr>
    <w:rPr>
      <w:b/>
      <w:szCs w:val="20"/>
    </w:rPr>
  </w:style>
  <w:style w:type="character" w:customStyle="1" w:styleId="a8">
    <w:name w:val="Название Знак"/>
    <w:basedOn w:val="a0"/>
    <w:link w:val="a7"/>
    <w:uiPriority w:val="99"/>
    <w:locked/>
    <w:rsid w:val="00F45162"/>
    <w:rPr>
      <w:rFonts w:eastAsia="Times New Roman" w:cs="Times New Roman"/>
      <w:b/>
      <w:sz w:val="20"/>
      <w:szCs w:val="20"/>
      <w:shd w:val="clear" w:color="auto" w:fill="FFFFFF"/>
      <w:lang w:eastAsia="ru-RU"/>
    </w:rPr>
  </w:style>
  <w:style w:type="paragraph" w:customStyle="1" w:styleId="ConsPlusNormal">
    <w:name w:val="ConsPlusNormal"/>
    <w:uiPriority w:val="99"/>
    <w:rsid w:val="00F45162"/>
    <w:pPr>
      <w:widowControl w:val="0"/>
      <w:autoSpaceDE w:val="0"/>
      <w:autoSpaceDN w:val="0"/>
      <w:adjustRightInd w:val="0"/>
      <w:ind w:firstLine="720"/>
    </w:pPr>
    <w:rPr>
      <w:rFonts w:eastAsia="Times New Roman"/>
      <w:sz w:val="20"/>
      <w:szCs w:val="20"/>
    </w:rPr>
  </w:style>
  <w:style w:type="paragraph" w:customStyle="1" w:styleId="ConsNormal">
    <w:name w:val="ConsNormal"/>
    <w:uiPriority w:val="99"/>
    <w:rsid w:val="00F45162"/>
    <w:pPr>
      <w:widowControl w:val="0"/>
      <w:snapToGrid w:val="0"/>
      <w:ind w:right="19772" w:firstLine="720"/>
    </w:pPr>
    <w:rPr>
      <w:rFonts w:ascii="Arial" w:eastAsia="Times New Roman" w:hAnsi="Arial"/>
      <w:szCs w:val="20"/>
    </w:rPr>
  </w:style>
  <w:style w:type="paragraph" w:customStyle="1" w:styleId="ConsPlusNonformat">
    <w:name w:val="ConsPlusNonformat"/>
    <w:uiPriority w:val="99"/>
    <w:rsid w:val="00F45162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styleId="a9">
    <w:name w:val="header"/>
    <w:basedOn w:val="a"/>
    <w:link w:val="aa"/>
    <w:uiPriority w:val="99"/>
    <w:rsid w:val="00F45162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a">
    <w:name w:val="Верхний колонтитул Знак"/>
    <w:basedOn w:val="a0"/>
    <w:link w:val="a9"/>
    <w:uiPriority w:val="99"/>
    <w:locked/>
    <w:rsid w:val="00F45162"/>
    <w:rPr>
      <w:rFonts w:eastAsia="Times New Roman" w:cs="Times New Roman"/>
      <w:sz w:val="20"/>
      <w:szCs w:val="20"/>
      <w:lang w:eastAsia="ru-RU"/>
    </w:rPr>
  </w:style>
  <w:style w:type="character" w:customStyle="1" w:styleId="ab">
    <w:name w:val="Основной шрифт"/>
    <w:uiPriority w:val="99"/>
    <w:rsid w:val="00F45162"/>
  </w:style>
  <w:style w:type="paragraph" w:styleId="21">
    <w:name w:val="Body Text Indent 2"/>
    <w:basedOn w:val="a"/>
    <w:link w:val="22"/>
    <w:uiPriority w:val="99"/>
    <w:rsid w:val="00F4516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F45162"/>
    <w:rPr>
      <w:rFonts w:eastAsia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3F699F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3F699F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1179</Words>
  <Characters>9653</Characters>
  <Application>Microsoft Office Word</Application>
  <DocSecurity>0</DocSecurity>
  <Lines>80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Иванова</Company>
  <LinksUpToDate>false</LinksUpToDate>
  <CharactersWithSpaces>10811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Мария Александровна Ушакова</cp:lastModifiedBy>
  <cp:revision>4</cp:revision>
  <cp:lastPrinted>2012-04-12T09:46:00Z</cp:lastPrinted>
  <dcterms:created xsi:type="dcterms:W3CDTF">2012-04-12T09:45:00Z</dcterms:created>
  <dcterms:modified xsi:type="dcterms:W3CDTF">2012-04-12T10:02:00Z</dcterms:modified>
</cp:coreProperties>
</file>