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873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873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873" w:rsidRDefault="00625873" w:rsidP="00DF5870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 w:firstLine="720"/>
        <w:jc w:val="right"/>
        <w:outlineLvl w:val="0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ПРОЕКТ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</w:t>
      </w:r>
      <w:r w:rsidR="008C3AED">
        <w:rPr>
          <w:rFonts w:ascii="Times New Roman" w:eastAsia="Times New Roman" w:hAnsi="Times New Roman" w:cs="Times New Roman"/>
          <w:b/>
        </w:rPr>
        <w:t>Гражданско-правовой догово</w:t>
      </w:r>
      <w:proofErr w:type="gramStart"/>
      <w:r w:rsidR="008C3AED">
        <w:rPr>
          <w:rFonts w:ascii="Times New Roman" w:eastAsia="Times New Roman" w:hAnsi="Times New Roman" w:cs="Times New Roman"/>
          <w:b/>
        </w:rPr>
        <w:t>р(</w:t>
      </w:r>
      <w:proofErr w:type="gramEnd"/>
      <w:r w:rsidR="008C3AED">
        <w:rPr>
          <w:rFonts w:ascii="Times New Roman" w:eastAsia="Times New Roman" w:hAnsi="Times New Roman" w:cs="Times New Roman"/>
          <w:b/>
        </w:rPr>
        <w:t xml:space="preserve"> Контракт)</w:t>
      </w:r>
      <w:r w:rsidRPr="00BA4E5F">
        <w:rPr>
          <w:rFonts w:ascii="Times New Roman" w:eastAsia="Times New Roman" w:hAnsi="Times New Roman" w:cs="Times New Roman"/>
          <w:b/>
        </w:rPr>
        <w:t xml:space="preserve">  № 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город  Иваново                                                                         </w:t>
      </w:r>
      <w:r w:rsidR="006C38DF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9B1172">
        <w:rPr>
          <w:rFonts w:ascii="Times New Roman" w:eastAsia="Times New Roman" w:hAnsi="Times New Roman" w:cs="Times New Roman"/>
          <w:sz w:val="24"/>
          <w:szCs w:val="24"/>
        </w:rPr>
        <w:t xml:space="preserve"> «__» _____________ 2012</w:t>
      </w:r>
      <w:r w:rsidRPr="00BA4E5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ind w:right="57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BA4E5F" w:rsidRPr="00BA4E5F" w:rsidRDefault="006C38DF" w:rsidP="00BA4E5F">
      <w:pPr>
        <w:autoSpaceDE w:val="0"/>
        <w:autoSpaceDN w:val="0"/>
        <w:adjustRightInd w:val="0"/>
        <w:spacing w:after="0" w:line="240" w:lineRule="auto"/>
        <w:ind w:right="57"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М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униципальное </w:t>
      </w:r>
      <w:r w:rsidR="009B1172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бюджетное </w:t>
      </w:r>
      <w:r w:rsidR="00F31C86">
        <w:rPr>
          <w:rFonts w:ascii="Times New Roman" w:eastAsia="Times New Roman" w:hAnsi="Times New Roman" w:cs="Times New Roman"/>
          <w:b/>
          <w:i/>
          <w:sz w:val="24"/>
          <w:szCs w:val="24"/>
        </w:rPr>
        <w:t>учреждение культуры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Централизованная библиотечная система города Иванова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«Заказчик»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</w:rPr>
        <w:t>директора Аношиной Елены Николаевны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Устава, с одной стороны, и 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, именуемое в дальнейшем </w:t>
      </w:r>
      <w:r w:rsidR="00BA4E5F" w:rsidRPr="00BA4E5F">
        <w:rPr>
          <w:rFonts w:ascii="Times New Roman" w:eastAsia="Times New Roman" w:hAnsi="Times New Roman" w:cs="Times New Roman"/>
          <w:b/>
          <w:i/>
          <w:sz w:val="24"/>
          <w:szCs w:val="24"/>
        </w:rPr>
        <w:t>«Подрядчик»,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в лице __________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__________________________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______________________, с другой стороны, руководствуясь Протоколом рассмотрения и оценки котировочных заяв</w:t>
      </w:r>
      <w:r w:rsidR="009B1172">
        <w:rPr>
          <w:rFonts w:ascii="Times New Roman" w:eastAsia="Times New Roman" w:hAnsi="Times New Roman" w:cs="Times New Roman"/>
          <w:sz w:val="24"/>
          <w:szCs w:val="24"/>
        </w:rPr>
        <w:t>ок№ ____ от «___» _________ 2012</w:t>
      </w:r>
      <w:r w:rsidR="00BA4E5F" w:rsidRPr="00BA4E5F">
        <w:rPr>
          <w:rFonts w:ascii="Times New Roman" w:eastAsia="Times New Roman" w:hAnsi="Times New Roman" w:cs="Times New Roman"/>
          <w:sz w:val="24"/>
          <w:szCs w:val="24"/>
        </w:rPr>
        <w:t xml:space="preserve"> г., заключили настоящий Контракт  о нижеследующем</w:t>
      </w:r>
      <w:r w:rsidR="00BA4E5F" w:rsidRPr="00BA4E5F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proofErr w:type="gramEnd"/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1. Предмет Контракта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1.1. По настоящему Контракту </w:t>
      </w:r>
      <w:r w:rsidRPr="00BA4E5F">
        <w:rPr>
          <w:rFonts w:ascii="Times New Roman" w:hAnsi="Times New Roman" w:cs="Times New Roman"/>
          <w:b/>
          <w:i/>
          <w:sz w:val="24"/>
          <w:szCs w:val="24"/>
        </w:rPr>
        <w:t>Подрядчик</w:t>
      </w:r>
      <w:r w:rsidRPr="00BA4E5F">
        <w:rPr>
          <w:rFonts w:ascii="Times New Roman" w:hAnsi="Times New Roman" w:cs="Times New Roman"/>
          <w:sz w:val="24"/>
          <w:szCs w:val="24"/>
        </w:rPr>
        <w:t xml:space="preserve"> обязуется выполнить работы по </w:t>
      </w:r>
      <w:r w:rsidR="0006490E">
        <w:rPr>
          <w:rFonts w:ascii="Times New Roman" w:hAnsi="Times New Roman" w:cs="Times New Roman"/>
          <w:sz w:val="24"/>
          <w:szCs w:val="24"/>
        </w:rPr>
        <w:t xml:space="preserve"> </w:t>
      </w:r>
      <w:r w:rsidR="006C38DF">
        <w:rPr>
          <w:rFonts w:ascii="Times New Roman" w:hAnsi="Times New Roman" w:cs="Times New Roman"/>
          <w:sz w:val="24"/>
          <w:szCs w:val="24"/>
        </w:rPr>
        <w:t>ремонту системы отопления в филиал</w:t>
      </w:r>
      <w:r w:rsidR="0006490E">
        <w:rPr>
          <w:rFonts w:ascii="Times New Roman" w:hAnsi="Times New Roman" w:cs="Times New Roman"/>
          <w:sz w:val="24"/>
          <w:szCs w:val="24"/>
        </w:rPr>
        <w:t>е</w:t>
      </w:r>
      <w:r w:rsidR="006C38DF">
        <w:rPr>
          <w:rFonts w:ascii="Times New Roman" w:hAnsi="Times New Roman" w:cs="Times New Roman"/>
          <w:sz w:val="24"/>
          <w:szCs w:val="24"/>
        </w:rPr>
        <w:t xml:space="preserve"> № </w:t>
      </w:r>
      <w:r w:rsidR="0006490E">
        <w:rPr>
          <w:rFonts w:ascii="Times New Roman" w:hAnsi="Times New Roman" w:cs="Times New Roman"/>
          <w:sz w:val="24"/>
          <w:szCs w:val="24"/>
        </w:rPr>
        <w:t>1</w:t>
      </w:r>
      <w:r w:rsidR="009B1172">
        <w:rPr>
          <w:rFonts w:ascii="Times New Roman" w:hAnsi="Times New Roman" w:cs="Times New Roman"/>
          <w:sz w:val="24"/>
          <w:szCs w:val="24"/>
        </w:rPr>
        <w:t>5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</w:rPr>
        <w:t>2. Цена и условия оплаты выполненных Работ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2.1. Цена контракта составляет ________________ руб.,</w:t>
      </w:r>
      <w:r w:rsidR="008C3AED">
        <w:rPr>
          <w:rFonts w:ascii="Times New Roman" w:hAnsi="Times New Roman" w:cs="Times New Roman"/>
          <w:sz w:val="24"/>
          <w:szCs w:val="24"/>
        </w:rPr>
        <w:t xml:space="preserve"> __________коп</w:t>
      </w:r>
      <w:proofErr w:type="gramStart"/>
      <w:r w:rsidR="008C3AED">
        <w:rPr>
          <w:rFonts w:ascii="Times New Roman" w:hAnsi="Times New Roman" w:cs="Times New Roman"/>
          <w:sz w:val="24"/>
          <w:szCs w:val="24"/>
        </w:rPr>
        <w:t>.,</w:t>
      </w:r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>в т.ч. НДС ____________.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Цена включает в себя все расходы, связанные с исполнением </w:t>
      </w:r>
      <w:r>
        <w:rPr>
          <w:rFonts w:ascii="Times New Roman" w:hAnsi="Times New Roman" w:cs="Times New Roman"/>
          <w:sz w:val="24"/>
          <w:szCs w:val="24"/>
        </w:rPr>
        <w:t xml:space="preserve">контракта, в том числе </w:t>
      </w:r>
      <w:r w:rsidRPr="00BA4E5F">
        <w:rPr>
          <w:rFonts w:ascii="Times New Roman" w:hAnsi="Times New Roman" w:cs="Times New Roman"/>
          <w:sz w:val="24"/>
          <w:szCs w:val="24"/>
        </w:rPr>
        <w:t xml:space="preserve">налоги, сборы и другие обязательные платежи.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2.2. Цена контракта является твердой и не подлежит изменению в ходе его исполнения за исключением следующего случая: цена контракта может быть снижена по соглашению сторон без изменения предусмотренных контрактом количества товара и иных условий исполнения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2.3. </w:t>
      </w:r>
      <w:bookmarkStart w:id="0" w:name="_GoBack"/>
      <w:proofErr w:type="gramStart"/>
      <w:r w:rsidRPr="00BA4E5F">
        <w:rPr>
          <w:rFonts w:ascii="Times New Roman" w:hAnsi="Times New Roman" w:cs="Times New Roman"/>
          <w:sz w:val="24"/>
          <w:szCs w:val="24"/>
        </w:rPr>
        <w:t>Оплата  за выполненные Работы производится на основании акта выполненных работ (Форма КС-2)  и справки стоимости выполненных работ и затрат (Форма КС-3) после проверки и согласования представителями Заказчика, специалистами МУ «ПДС и ТК»  и Финансово-казначейского управления Администрации г. Иваново, с учетом выявленных замечаний и недочетов, путем перечисления денежных средств на расчетный счет Подрядчика</w:t>
      </w:r>
      <w:r w:rsidR="009B1172">
        <w:rPr>
          <w:rFonts w:ascii="Times New Roman" w:hAnsi="Times New Roman" w:cs="Times New Roman"/>
          <w:sz w:val="24"/>
          <w:szCs w:val="24"/>
        </w:rPr>
        <w:t xml:space="preserve"> в июле 2012</w:t>
      </w:r>
      <w:r w:rsidR="0006490E">
        <w:rPr>
          <w:rFonts w:ascii="Times New Roman" w:hAnsi="Times New Roman" w:cs="Times New Roman"/>
          <w:sz w:val="24"/>
          <w:szCs w:val="24"/>
        </w:rPr>
        <w:t xml:space="preserve"> года</w:t>
      </w:r>
      <w:bookmarkEnd w:id="0"/>
      <w:r w:rsidRPr="00BA4E5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2.4. Все расчеты с Подрядчиком производит Заказчик.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2.5. Валютой платежа является российский рубль.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2.6. Оплата производится за счет средств бюджета города Иванова. 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3. Выполнение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3.1. Заказчик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3.2. Подрядчик самостоятельно организует производство Работ  в соответствии со сроками, указанными в разделе 6 настоящего Контракта.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3.3. Подрядчик письменно информирует Заказчика за 5 дней до начала приемки Работ о завершении Работ. Готовность принимаемых Работ подтверждается соответствующими актами, подписываемыми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затем восстановить ее.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4. Права и обязанности Подрядчика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4.1. Выполнить Работы в объеме и сроки, предусмотренные в настоящем Контракте</w:t>
      </w:r>
      <w:r w:rsidR="0006490E">
        <w:rPr>
          <w:rFonts w:ascii="Times New Roman" w:hAnsi="Times New Roman" w:cs="Times New Roman"/>
          <w:sz w:val="24"/>
          <w:szCs w:val="24"/>
        </w:rPr>
        <w:t>,</w:t>
      </w:r>
      <w:r w:rsidRPr="00BA4E5F">
        <w:rPr>
          <w:rFonts w:ascii="Times New Roman" w:hAnsi="Times New Roman" w:cs="Times New Roman"/>
          <w:sz w:val="24"/>
          <w:szCs w:val="24"/>
        </w:rPr>
        <w:t xml:space="preserve"> и сдать работы  Заказчику. Выполнить Работы в соответствии с проектно-сметной документацией. Выполнение работ должно соответствовать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>, Правилам пожарной безопасности (ППБ 01-03) в РФ, утвержденным приказом МЧС России от 18.06.2003 № 313.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4.2. Осуществить приемку, разгрузку и складирование в месте выполнения Работ приобретенных строительных материалов, изделий.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среды, зеленых насаждений и земли во время проведения Работ, а также охрану материальных ресурсов, находящихся на площадке.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4.4. Компенсировать убытки, возникшие у Заказчика по вине Подрядчика   в течение трех дней с момента получения требования о компенсации.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4.5. Выполнить в полном объеме все свои обязательства, предусмотренные в настоящем Контракте.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также риск повреждения, утраты или порчи любого имущества, относящегося к процессу  выполнения Работ по настоящему Контракту.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4.7. Обеспечить содержание и уборку территории, на которой производится выполнение работ и прилегающей к ней территории. Строительный мусор упаковывать в мешки и вывозить с территории объекта. Вывести в 3-х </w:t>
      </w:r>
      <w:proofErr w:type="spellStart"/>
      <w:r w:rsidRPr="00BA4E5F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Pr="00BA4E5F">
        <w:rPr>
          <w:rFonts w:ascii="Times New Roman" w:hAnsi="Times New Roman" w:cs="Times New Roman"/>
          <w:sz w:val="24"/>
          <w:szCs w:val="24"/>
        </w:rPr>
        <w:t xml:space="preserve">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4.8. Передать Заказчику по окончании работ техническую и эксплуатационную документацию при ее наличии, а также Акты выполненных работ на скрытые работы.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4.9. Подрядчик обязан обеспечивать доступ на объект, порученный в работу, специалистов муниципального учреждения по проектно-документационному сопровождению и техническому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ремонтом объектов муниципальной собственности.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5. Права и обязанности Заказчика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5.1. Осуществление технического надзора на весь период выполнения работ и приемки их результата, их качеством и сроками выполнения. Данный контроль осуществляется Заказчиком.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 Заказчик имеет право в течение всего времени действия настоящего Контракта осуществлять контроль качества и стоимости материалов и работ, соответствие их необходимым сертификатам соответствия, техническим паспортам и документам, удостоверяющим их стоимость, происхождение, номенклатуру и качественные характеристики, а также соответствие работ и материалов проектно-сметной документации. Данный контроль осуществляется Заказчиком  на любом из этапов выполнения работ согласно Графику выполнения работ путем: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визуального осмотра  представителями Заказчика;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проведения экспертизы или получения заключения специалистов о качестве: материалов, проведения работ и результата работ в присутствии Подрядчика, о чем Заказчик предупреждается письменно с указанием даты и времени проведения осмотра. Решение о проведении экспертиз, получения заключения специалистов принимается Заказчиком в одностороннем порядке при наличии спора с Подрядчиком и невозможности достижения согласия.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 обнаружении  несоответствий качества материалов и работ, а также отклонений от сметной документации  в течение всего периода действия настоящего Контракта, составляется Акт, который подписывается представителями сторон, а в случае неявки представителя Подрядчика, наделенного соответствующими полномочиями, Акт составляется и подписывается Заказчиком в одностороннем порядке.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При выявлении указанных нарушений Заказчик вправе по своему усмотрению и в одностороннем порядке: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lastRenderedPageBreak/>
        <w:t>при выявлении указанных нарушений до начала выполнения работ письменно предложить Подрядчику устранить выявленные нарушения в установленный Заказчиком срок.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5.2. Осуществляет проверку Актов приемки выполненных работ  по настоящему Контракту, оформленных Подрядчиком по форме КС-2, КС-3, предъявленных Заказчику.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Приемка выполненных работ осуществляется путем визуального осмотра результата работ при выходе представителей Заказчика на объект в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согласованные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срок и время.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В случае проведения Подрядчиком скрытых работ - работ, которые скрываются последующими работами и конструкциями, Заказчик осуществляет проверку Актов на скрытые работы, составленных Подрядчиком, путем визуального осмотра результата работ при выходе представителей Заказчика  на объект.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5.3.Заказчик обязан произвести оплату выполненных Подрядчиком Работ в порядке, предусмотренном в разделе 2  настоящего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 xml:space="preserve"> 6. Срок выполнения Работ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6.1. Работы по настоящему контракту должны быть выполнены в течение </w:t>
      </w:r>
      <w:r w:rsidR="009B1172">
        <w:rPr>
          <w:rFonts w:ascii="Times New Roman" w:hAnsi="Times New Roman" w:cs="Times New Roman"/>
          <w:sz w:val="24"/>
          <w:szCs w:val="24"/>
        </w:rPr>
        <w:t>10</w:t>
      </w:r>
      <w:r w:rsidRPr="00BA4E5F">
        <w:rPr>
          <w:rFonts w:ascii="Times New Roman" w:hAnsi="Times New Roman" w:cs="Times New Roman"/>
          <w:sz w:val="24"/>
          <w:szCs w:val="24"/>
        </w:rPr>
        <w:t xml:space="preserve"> (</w:t>
      </w:r>
      <w:r w:rsidR="009B1172">
        <w:rPr>
          <w:rFonts w:ascii="Times New Roman" w:hAnsi="Times New Roman" w:cs="Times New Roman"/>
          <w:sz w:val="24"/>
          <w:szCs w:val="24"/>
        </w:rPr>
        <w:t>десяти</w:t>
      </w:r>
      <w:r w:rsidRPr="00BA4E5F">
        <w:rPr>
          <w:rFonts w:ascii="Times New Roman" w:hAnsi="Times New Roman" w:cs="Times New Roman"/>
          <w:sz w:val="24"/>
          <w:szCs w:val="24"/>
        </w:rPr>
        <w:t>) календарных дней с момента подписания контракта.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BA4E5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7. Приемка результата выполненных работ</w:t>
      </w:r>
    </w:p>
    <w:p w:rsidR="00BA4E5F" w:rsidRPr="00BA4E5F" w:rsidRDefault="00BA4E5F" w:rsidP="00BA4E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7.2. Приемка объекта осуществляется комиссией, состоящей из представителей Подрядчика и Заказчика. 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7.4. Подрядчик передает Заказчику за 2 (два)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BA4E5F" w:rsidRPr="00BA4E5F" w:rsidRDefault="00BA4E5F" w:rsidP="00BA4E5F">
      <w:pPr>
        <w:numPr>
          <w:ilvl w:val="12"/>
          <w:numId w:val="0"/>
        </w:numPr>
        <w:ind w:left="284" w:right="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8.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8.2. Сторона, для которой создалась невозможность исполнения обязательств, немедленно, но не позднее 5 дней с момента их наступления и прекращения, в письменной форме 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A4E5F" w:rsidRPr="00BA4E5F" w:rsidRDefault="00BA4E5F" w:rsidP="00BA4E5F">
      <w:pPr>
        <w:spacing w:after="12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9.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Гарантии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9.1. Подрядчик гарантирует: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качество выполнения Работ в соответствии с проектно-сметной документацией и действующими нормами;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9.2. Срок  гарантии выполненных Работ составляет 3 года с момента приемки в установленном порядке результата Работ. В течение гарантийного срока Подрядчик обязуется устранять выявленные дефекты за свой счет  в 5-дневный срок с момента их </w:t>
      </w:r>
      <w:r w:rsidRPr="00BA4E5F">
        <w:rPr>
          <w:rFonts w:ascii="Times New Roman" w:hAnsi="Times New Roman" w:cs="Times New Roman"/>
          <w:sz w:val="24"/>
          <w:szCs w:val="24"/>
        </w:rPr>
        <w:lastRenderedPageBreak/>
        <w:t xml:space="preserve">выявления. В случае отказа от устранения выявленных дефектов, Заказчик привлекает третьих лиц для их устранения за счет Подрядчика. </w:t>
      </w:r>
    </w:p>
    <w:p w:rsidR="00BA4E5F" w:rsidRPr="00BA4E5F" w:rsidRDefault="00BA4E5F" w:rsidP="00F31C86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10.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Порядок рассмотрения споров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10.1.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сторон, которое становится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10.2. В случае невозможности урегулирования споров путем переговоров Стороны передают их на рассмотрение в Арбитражный суд Ивановской области.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  <w:b/>
        </w:rPr>
      </w:pPr>
    </w:p>
    <w:p w:rsidR="00BA4E5F" w:rsidRPr="00BA4E5F" w:rsidRDefault="00BA4E5F" w:rsidP="00F31C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11. Изменение и расторжение Контракта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11.1.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Контракт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может быть расторгнут исключительно по соглашению Сторон или решению суда.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выполненных Работ в объеме, определяемом ими совместно с Заказчиком.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11.3. Сторона, решившая расторгнуть настоящий Контракт по основаниям, указанным в п.11.1 направляет письменное уведомление другой Стороне не позднее, чем через 10 дней после выявления указанных в п. 11.1 обстоятельств. Обязательства сторон приостанавливаются до принятия решения о расторжении контракта.</w:t>
      </w:r>
    </w:p>
    <w:p w:rsidR="00BA4E5F" w:rsidRPr="00BA4E5F" w:rsidRDefault="00BA4E5F" w:rsidP="00BA4E5F">
      <w:pPr>
        <w:jc w:val="both"/>
        <w:rPr>
          <w:rFonts w:ascii="Times New Roman" w:hAnsi="Times New Roman" w:cs="Times New Roman"/>
        </w:rPr>
      </w:pPr>
    </w:p>
    <w:p w:rsidR="00BA4E5F" w:rsidRPr="00BA4E5F" w:rsidRDefault="00BA4E5F" w:rsidP="00BA4E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12.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Ответственность сторон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12.1. При исполнении Работ ненадлежащим образом Заказчик вправе назначить Подрядчику разумный срок для устранения допущенных дефектов с составлением двухстороннего акта. При не устранении дефектов в назначенный срок Подрядчик оплачивает пени в размере 0,3% стоимости Контракта  за каждый день просрочки, после установленного срока. 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12.2. Ущерб, нанесенный третьему лицу в результате выполнения работ по вине Подрядчика, компенсируется Подрядчиком.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12.3. В случае нарушения сроков Работ Подрядчик уплачивает неустойку в размере 0,3% стоимости Контракта за каждый день просрочки. При этом штрафные санкции применяются к каждому виду работ, определенному сметной документацией.</w:t>
      </w:r>
    </w:p>
    <w:p w:rsidR="00BA4E5F" w:rsidRPr="00BA4E5F" w:rsidRDefault="00BA4E5F" w:rsidP="00BA4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12.4. Заказчик несет ответственность в соответствии с действующим законодательством РФ при наличии вины.</w:t>
      </w:r>
    </w:p>
    <w:p w:rsidR="00BA4E5F" w:rsidRPr="00BA4E5F" w:rsidRDefault="00BA4E5F" w:rsidP="00BA4E5F">
      <w:pPr>
        <w:tabs>
          <w:tab w:val="left" w:pos="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t>13.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Прочие условия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13.1. Подрядчик не имеет права продать или передать проектно-сметную документацию на выполнение Работ или отдельной ее части третьей стороне.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13.2. Все изменения и дополнения к настоящему Контракту считаются действительными, если они оформлены в письменном виде и подписаны уполномоченными на то представителями сторон.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 xml:space="preserve">13.3. Контракт вступает в силу с момента его подписания сторонами и действует </w:t>
      </w:r>
      <w:proofErr w:type="gramStart"/>
      <w:r w:rsidRPr="00BA4E5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BA4E5F">
        <w:rPr>
          <w:rFonts w:ascii="Times New Roman" w:hAnsi="Times New Roman" w:cs="Times New Roman"/>
          <w:sz w:val="24"/>
          <w:szCs w:val="24"/>
        </w:rPr>
        <w:t xml:space="preserve"> </w:t>
      </w:r>
      <w:r w:rsidR="008C3AED">
        <w:rPr>
          <w:rFonts w:ascii="Times New Roman" w:hAnsi="Times New Roman" w:cs="Times New Roman"/>
          <w:sz w:val="24"/>
          <w:szCs w:val="24"/>
        </w:rPr>
        <w:t>_________________.</w:t>
      </w:r>
    </w:p>
    <w:p w:rsidR="00BA4E5F" w:rsidRP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13.4. Во всем остальном, что не предусмотрено настоящим Контрактом, применяются нормы действующего законодательства РФ.</w:t>
      </w:r>
    </w:p>
    <w:p w:rsidR="00BA4E5F" w:rsidRDefault="00BA4E5F" w:rsidP="00BA4E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4E5F">
        <w:rPr>
          <w:rFonts w:ascii="Times New Roman" w:hAnsi="Times New Roman" w:cs="Times New Roman"/>
          <w:sz w:val="24"/>
          <w:szCs w:val="24"/>
        </w:rPr>
        <w:t>13.5. Настоящий Контракт составлен в 2 подлинных экземплярах, имеющих одинаковую юридическую силу, по одному для каждой из сторон.</w:t>
      </w:r>
    </w:p>
    <w:p w:rsidR="00F31C86" w:rsidRDefault="00F31C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A4E5F" w:rsidRPr="00BA4E5F" w:rsidRDefault="00BA4E5F" w:rsidP="00BA4E5F">
      <w:pPr>
        <w:tabs>
          <w:tab w:val="left" w:pos="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4E5F">
        <w:rPr>
          <w:rFonts w:ascii="Times New Roman" w:hAnsi="Times New Roman" w:cs="Times New Roman"/>
          <w:b/>
          <w:sz w:val="24"/>
          <w:szCs w:val="24"/>
        </w:rPr>
        <w:lastRenderedPageBreak/>
        <w:t>14.</w:t>
      </w:r>
      <w:r w:rsidR="00F31C8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4E5F">
        <w:rPr>
          <w:rFonts w:ascii="Times New Roman" w:hAnsi="Times New Roman" w:cs="Times New Roman"/>
          <w:b/>
          <w:sz w:val="24"/>
          <w:szCs w:val="24"/>
        </w:rPr>
        <w:t>Юридические адреса и реквизиты Сторон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6C38D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Заказчик: </w:t>
      </w:r>
    </w:p>
    <w:p w:rsidR="00BA4E5F" w:rsidRDefault="00252227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3810</wp:posOffset>
                </wp:positionV>
                <wp:extent cx="6111240" cy="1885950"/>
                <wp:effectExtent l="5080" t="13335" r="825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1240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1C86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Муниципальное </w:t>
                            </w:r>
                            <w:r w:rsidR="009B1172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бюджетное 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учреждение культуры Централи</w:t>
                            </w:r>
                            <w:r w:rsidR="009B1172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зованная библиотечная система города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Иванова 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(М</w:t>
                            </w:r>
                            <w:r w:rsidR="009B1172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Б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УК ЦБС г. </w:t>
                            </w:r>
                            <w:r w:rsidR="009B1172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Иванова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="00F31C86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153000, г. Иваново, ул. </w:t>
                            </w:r>
                            <w:proofErr w:type="spellStart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Багаева</w:t>
                            </w:r>
                            <w:proofErr w:type="spellEnd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, 37. 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ИНН 3731021851   КПП 370201001</w:t>
                            </w:r>
                          </w:p>
                          <w:p w:rsidR="009214EE" w:rsidRPr="009214EE" w:rsidRDefault="009214EE" w:rsidP="009214EE">
                            <w:pPr>
                              <w:pStyle w:val="a5"/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</w:pPr>
                            <w:r w:rsidRPr="009214E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  <w:t xml:space="preserve"> УФК по Ивановской области (Финансово-казначейское управление администрации  г. Иваново – М</w:t>
                            </w:r>
                            <w:r w:rsidR="009B1172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  <w:t>Б</w:t>
                            </w:r>
                            <w:r w:rsidRPr="009214E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  <w:t>УК Централизованная</w:t>
                            </w:r>
                            <w:r w:rsidR="009B1172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  <w:t xml:space="preserve"> библиотечная система города  Иванова</w:t>
                            </w:r>
                            <w:r w:rsidRPr="009214EE">
                              <w:rPr>
                                <w:rFonts w:ascii="Times New Roman" w:hAnsi="Times New Roman"/>
                                <w:b/>
                                <w:i/>
                                <w:iCs/>
                                <w:sz w:val="20"/>
                              </w:rPr>
                              <w:t>)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proofErr w:type="gramStart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Р</w:t>
                            </w:r>
                            <w:proofErr w:type="gramEnd"/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/с 40204810800000000054,  ГРКЦ ГУ Банка России по Ивановской обл.   г. Иваново БИК 042406001</w:t>
                            </w:r>
                          </w:p>
                          <w:p w:rsidR="00F31C86" w:rsidRDefault="00F31C86" w:rsidP="00F31C86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Директор М</w:t>
                            </w:r>
                            <w:r w:rsidR="009B1172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Б</w:t>
                            </w: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УК ЦБС г. Иваново</w:t>
                            </w:r>
                          </w:p>
                          <w:p w:rsidR="009214EE" w:rsidRP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color w:val="000080"/>
                                <w:sz w:val="20"/>
                                <w:szCs w:val="20"/>
                              </w:rPr>
                            </w:pPr>
                            <w:r w:rsidRPr="009214EE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iCs/>
                                <w:sz w:val="20"/>
                                <w:szCs w:val="20"/>
                              </w:rPr>
                              <w:t>____________________       Аношина Е.Н.</w:t>
                            </w:r>
                          </w:p>
                          <w:p w:rsidR="009214EE" w:rsidRDefault="009214EE" w:rsidP="009214EE">
                            <w:pPr>
                              <w:overflowPunct w:val="0"/>
                              <w:autoSpaceDE w:val="0"/>
                              <w:autoSpaceDN w:val="0"/>
                              <w:adjustRightInd w:val="0"/>
                              <w:rPr>
                                <w:rFonts w:ascii="Calibri" w:eastAsia="Times New Roman" w:hAnsi="Calibri" w:cs="Times New Roman"/>
                                <w:color w:val="000080"/>
                              </w:rPr>
                            </w:pPr>
                          </w:p>
                          <w:p w:rsidR="009214EE" w:rsidRDefault="009214EE" w:rsidP="009214EE">
                            <w:pPr>
                              <w:rPr>
                                <w:rFonts w:ascii="Calibri" w:eastAsia="Times New Roman" w:hAnsi="Calibri" w:cs="Times New Roman"/>
                                <w:color w:val="000080"/>
                              </w:rPr>
                            </w:pPr>
                          </w:p>
                          <w:p w:rsidR="009214EE" w:rsidRDefault="009214EE" w:rsidP="009214EE">
                            <w:pPr>
                              <w:rPr>
                                <w:rFonts w:ascii="Calibri" w:eastAsia="Times New Roman" w:hAnsi="Calibri" w:cs="Times New Roman"/>
                                <w:color w:val="0000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1pt;margin-top:.3pt;width:481.2pt;height:14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" strokecolor="white">
                <v:textbox>
                  <w:txbxContent>
                    <w:p w:rsidR="00F31C86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Муниципальное </w:t>
                      </w:r>
                      <w:r w:rsidR="009B1172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бюджетное 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учреждение культуры Централи</w:t>
                      </w:r>
                      <w:r w:rsidR="009B1172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зованная библиотечная система города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 Иванова 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(М</w:t>
                      </w:r>
                      <w:r w:rsidR="009B1172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Б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УК ЦБС г. </w:t>
                      </w:r>
                      <w:r w:rsidR="009B1172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Иванова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)</w:t>
                      </w:r>
                      <w:r w:rsidR="00F31C86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    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153000, г. Иваново, ул. </w:t>
                      </w:r>
                      <w:proofErr w:type="spellStart"/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Багаева</w:t>
                      </w:r>
                      <w:proofErr w:type="spellEnd"/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 xml:space="preserve">, 37. 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ИНН 3731021851   КПП 370201001</w:t>
                      </w:r>
                    </w:p>
                    <w:p w:rsidR="009214EE" w:rsidRPr="009214EE" w:rsidRDefault="009214EE" w:rsidP="009214EE">
                      <w:pPr>
                        <w:pStyle w:val="a5"/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</w:pPr>
                      <w:r w:rsidRPr="009214EE"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  <w:t xml:space="preserve"> УФК по Ивановской области (Финансово-казначейское управление администрации  г. Иваново – М</w:t>
                      </w:r>
                      <w:r w:rsidR="009B1172"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  <w:t>Б</w:t>
                      </w:r>
                      <w:r w:rsidRPr="009214EE"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  <w:t>УК Централизованная</w:t>
                      </w:r>
                      <w:r w:rsidR="009B1172"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  <w:t xml:space="preserve"> библиотечная система города  Иванова</w:t>
                      </w:r>
                      <w:r w:rsidRPr="009214EE">
                        <w:rPr>
                          <w:rFonts w:ascii="Times New Roman" w:hAnsi="Times New Roman"/>
                          <w:b/>
                          <w:i/>
                          <w:iCs/>
                          <w:sz w:val="20"/>
                        </w:rPr>
                        <w:t>)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proofErr w:type="gramStart"/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Р</w:t>
                      </w:r>
                      <w:proofErr w:type="gramEnd"/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/с 40204810800000000054,  ГРКЦ ГУ Банка России по Ивановской обл.   г. Иваново БИК 042406001</w:t>
                      </w:r>
                    </w:p>
                    <w:p w:rsidR="00F31C86" w:rsidRDefault="00F31C86" w:rsidP="00F31C86">
                      <w:pPr>
                        <w:overflowPunct w:val="0"/>
                        <w:autoSpaceDE w:val="0"/>
                        <w:autoSpaceDN w:val="0"/>
                        <w:adjustRightInd w:val="0"/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Директор М</w:t>
                      </w:r>
                      <w:r w:rsidR="009B1172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Б</w:t>
                      </w: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УК ЦБС г. Иваново</w:t>
                      </w:r>
                    </w:p>
                    <w:p w:rsidR="009214EE" w:rsidRP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color w:val="000080"/>
                          <w:sz w:val="20"/>
                          <w:szCs w:val="20"/>
                        </w:rPr>
                      </w:pPr>
                      <w:r w:rsidRPr="009214EE">
                        <w:rPr>
                          <w:rFonts w:ascii="Times New Roman" w:eastAsia="Times New Roman" w:hAnsi="Times New Roman" w:cs="Times New Roman"/>
                          <w:b/>
                          <w:i/>
                          <w:iCs/>
                          <w:sz w:val="20"/>
                          <w:szCs w:val="20"/>
                        </w:rPr>
                        <w:t>____________________       Аношина Е.Н.</w:t>
                      </w:r>
                    </w:p>
                    <w:p w:rsidR="009214EE" w:rsidRDefault="009214EE" w:rsidP="009214EE">
                      <w:pPr>
                        <w:overflowPunct w:val="0"/>
                        <w:autoSpaceDE w:val="0"/>
                        <w:autoSpaceDN w:val="0"/>
                        <w:adjustRightInd w:val="0"/>
                        <w:rPr>
                          <w:rFonts w:ascii="Calibri" w:eastAsia="Times New Roman" w:hAnsi="Calibri" w:cs="Times New Roman"/>
                          <w:color w:val="000080"/>
                        </w:rPr>
                      </w:pPr>
                    </w:p>
                    <w:p w:rsidR="009214EE" w:rsidRDefault="009214EE" w:rsidP="009214EE">
                      <w:pPr>
                        <w:rPr>
                          <w:rFonts w:ascii="Calibri" w:eastAsia="Times New Roman" w:hAnsi="Calibri" w:cs="Times New Roman"/>
                          <w:color w:val="000080"/>
                        </w:rPr>
                      </w:pPr>
                    </w:p>
                    <w:p w:rsidR="009214EE" w:rsidRDefault="009214EE" w:rsidP="009214EE">
                      <w:pPr>
                        <w:rPr>
                          <w:rFonts w:ascii="Calibri" w:eastAsia="Times New Roman" w:hAnsi="Calibri" w:cs="Times New Roman"/>
                          <w:color w:val="0000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9214EE" w:rsidRPr="00BA4E5F" w:rsidRDefault="009214EE" w:rsidP="009214EE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М.П.</w:t>
      </w:r>
    </w:p>
    <w:p w:rsidR="00BA4E5F" w:rsidRPr="00BA4E5F" w:rsidRDefault="00BA4E5F" w:rsidP="00BA4E5F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  <w:r w:rsidRPr="00BA4E5F">
        <w:rPr>
          <w:rFonts w:ascii="Times New Roman" w:eastAsia="Times New Roman" w:hAnsi="Times New Roman" w:cs="Times New Roman"/>
          <w:b/>
          <w:i/>
        </w:rPr>
        <w:t xml:space="preserve">  Подрядчик: 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 xml:space="preserve"> Адрес: 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Тел./факс: 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Реквизиты: 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______________________________________________________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</w:rPr>
      </w:pPr>
      <w:r w:rsidRPr="00BA4E5F">
        <w:rPr>
          <w:rFonts w:ascii="Times New Roman" w:eastAsia="Times New Roman" w:hAnsi="Times New Roman" w:cs="Times New Roman"/>
        </w:rPr>
        <w:t>_______________________________________/                             /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</w:rPr>
      </w:pPr>
      <w:r w:rsidRPr="00BA4E5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М.П.</w:t>
      </w:r>
    </w:p>
    <w:p w:rsidR="00BA4E5F" w:rsidRPr="00BA4E5F" w:rsidRDefault="00BA4E5F" w:rsidP="00BA4E5F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i/>
        </w:rPr>
      </w:pPr>
    </w:p>
    <w:p w:rsidR="00BA4E5F" w:rsidRPr="00BA4E5F" w:rsidRDefault="00BA4E5F" w:rsidP="00750E47">
      <w:pPr>
        <w:autoSpaceDE w:val="0"/>
        <w:autoSpaceDN w:val="0"/>
        <w:adjustRightInd w:val="0"/>
        <w:spacing w:after="0" w:line="240" w:lineRule="auto"/>
        <w:ind w:right="57"/>
        <w:rPr>
          <w:rFonts w:ascii="Times New Roman" w:eastAsia="Times New Roman" w:hAnsi="Times New Roman" w:cs="Times New Roman"/>
        </w:rPr>
      </w:pPr>
    </w:p>
    <w:sectPr w:rsidR="00BA4E5F" w:rsidRPr="00BA4E5F" w:rsidSect="00456B74">
      <w:pgSz w:w="11906" w:h="16838"/>
      <w:pgMar w:top="567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870"/>
    <w:rsid w:val="00004E93"/>
    <w:rsid w:val="0002734E"/>
    <w:rsid w:val="00041C3B"/>
    <w:rsid w:val="0006490E"/>
    <w:rsid w:val="00094060"/>
    <w:rsid w:val="000E3613"/>
    <w:rsid w:val="00163044"/>
    <w:rsid w:val="00190ACD"/>
    <w:rsid w:val="001E5F4D"/>
    <w:rsid w:val="001E7061"/>
    <w:rsid w:val="001F45D8"/>
    <w:rsid w:val="002067C9"/>
    <w:rsid w:val="00252227"/>
    <w:rsid w:val="002C0813"/>
    <w:rsid w:val="002D6218"/>
    <w:rsid w:val="002F3228"/>
    <w:rsid w:val="0038001C"/>
    <w:rsid w:val="004018AB"/>
    <w:rsid w:val="00417A4D"/>
    <w:rsid w:val="00456B74"/>
    <w:rsid w:val="00491612"/>
    <w:rsid w:val="004A2005"/>
    <w:rsid w:val="004D70CC"/>
    <w:rsid w:val="005360A2"/>
    <w:rsid w:val="005D16C1"/>
    <w:rsid w:val="005D3D3A"/>
    <w:rsid w:val="00625873"/>
    <w:rsid w:val="00644E52"/>
    <w:rsid w:val="006C38DF"/>
    <w:rsid w:val="006E5738"/>
    <w:rsid w:val="00706DAA"/>
    <w:rsid w:val="00716685"/>
    <w:rsid w:val="00750E47"/>
    <w:rsid w:val="00751CA7"/>
    <w:rsid w:val="00761192"/>
    <w:rsid w:val="0085281F"/>
    <w:rsid w:val="008615E0"/>
    <w:rsid w:val="00895646"/>
    <w:rsid w:val="008C3AED"/>
    <w:rsid w:val="008E1D37"/>
    <w:rsid w:val="00914113"/>
    <w:rsid w:val="009214EE"/>
    <w:rsid w:val="009B1172"/>
    <w:rsid w:val="009F3657"/>
    <w:rsid w:val="00A74665"/>
    <w:rsid w:val="00A878F3"/>
    <w:rsid w:val="00A9639C"/>
    <w:rsid w:val="00B01C07"/>
    <w:rsid w:val="00BA4E5F"/>
    <w:rsid w:val="00BD3C2B"/>
    <w:rsid w:val="00BE6BC9"/>
    <w:rsid w:val="00CA1CDA"/>
    <w:rsid w:val="00D0084F"/>
    <w:rsid w:val="00D3248D"/>
    <w:rsid w:val="00D34839"/>
    <w:rsid w:val="00D6566A"/>
    <w:rsid w:val="00DA57D3"/>
    <w:rsid w:val="00DD2457"/>
    <w:rsid w:val="00DE7E1B"/>
    <w:rsid w:val="00DF5870"/>
    <w:rsid w:val="00E035F8"/>
    <w:rsid w:val="00EB7BEB"/>
    <w:rsid w:val="00F31C86"/>
    <w:rsid w:val="00F56CB0"/>
    <w:rsid w:val="00FC1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basedOn w:val="a0"/>
    <w:link w:val="a4"/>
    <w:locked/>
    <w:rsid w:val="00DF5870"/>
    <w:rPr>
      <w:rFonts w:ascii="Tahoma" w:hAnsi="Tahoma"/>
      <w:sz w:val="24"/>
    </w:rPr>
  </w:style>
  <w:style w:type="paragraph" w:styleId="a4">
    <w:name w:val="Title"/>
    <w:basedOn w:val="a"/>
    <w:link w:val="a3"/>
    <w:qFormat/>
    <w:rsid w:val="00DF5870"/>
    <w:pPr>
      <w:spacing w:after="0" w:line="240" w:lineRule="auto"/>
      <w:jc w:val="center"/>
    </w:pPr>
    <w:rPr>
      <w:rFonts w:ascii="Tahoma" w:hAnsi="Tahoma"/>
      <w:sz w:val="24"/>
    </w:rPr>
  </w:style>
  <w:style w:type="character" w:customStyle="1" w:styleId="1">
    <w:name w:val="Название Знак1"/>
    <w:basedOn w:val="a0"/>
    <w:uiPriority w:val="10"/>
    <w:rsid w:val="00DF58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Body Text"/>
    <w:aliases w:val="Çàã1,BO,ID,body indent,andrad,EHPT,Body Text2 Знак Знак Знак,Знак,Знак6"/>
    <w:basedOn w:val="a"/>
    <w:link w:val="a6"/>
    <w:rsid w:val="00DF5870"/>
    <w:pPr>
      <w:spacing w:after="0" w:line="240" w:lineRule="auto"/>
    </w:pPr>
    <w:rPr>
      <w:rFonts w:ascii="Tahoma" w:eastAsia="Times New Roman" w:hAnsi="Tahoma" w:cs="Times New Roman"/>
      <w:sz w:val="24"/>
      <w:szCs w:val="20"/>
    </w:rPr>
  </w:style>
  <w:style w:type="character" w:customStyle="1" w:styleId="a6">
    <w:name w:val="Основной текст Знак"/>
    <w:aliases w:val="Çàã1 Знак,BO Знак,ID Знак,body indent Знак,andrad Знак,EHPT Знак,Body Text2 Знак Знак Знак Знак,Знак Знак1,Знак6 Знак"/>
    <w:basedOn w:val="a0"/>
    <w:link w:val="a5"/>
    <w:rsid w:val="00DF5870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DF587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DF587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Indent 2"/>
    <w:basedOn w:val="a"/>
    <w:link w:val="22"/>
    <w:rsid w:val="00DF587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DF5870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F58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DF58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caption"/>
    <w:basedOn w:val="a"/>
    <w:qFormat/>
    <w:rsid w:val="00DF587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8">
    <w:name w:val="No Spacing"/>
    <w:uiPriority w:val="1"/>
    <w:qFormat/>
    <w:rsid w:val="00DF5870"/>
    <w:pPr>
      <w:spacing w:after="0" w:line="240" w:lineRule="auto"/>
    </w:pPr>
  </w:style>
  <w:style w:type="character" w:styleId="a9">
    <w:name w:val="Hyperlink"/>
    <w:basedOn w:val="a0"/>
    <w:rsid w:val="00DF5870"/>
    <w:rPr>
      <w:color w:val="0000FF"/>
      <w:u w:val="single"/>
    </w:rPr>
  </w:style>
  <w:style w:type="paragraph" w:customStyle="1" w:styleId="10">
    <w:name w:val="Название1"/>
    <w:basedOn w:val="a"/>
    <w:rsid w:val="00DF587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ConsTitle">
    <w:name w:val="ConsTitle"/>
    <w:rsid w:val="001F45D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styleId="3">
    <w:name w:val="Body Text Indent 3"/>
    <w:basedOn w:val="a"/>
    <w:link w:val="30"/>
    <w:rsid w:val="00041C3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41C3B"/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Знак2"/>
    <w:basedOn w:val="a"/>
    <w:rsid w:val="00041C3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customStyle="1" w:styleId="aa">
    <w:name w:val="Основной шрифт"/>
    <w:rsid w:val="00D3248D"/>
  </w:style>
  <w:style w:type="paragraph" w:customStyle="1" w:styleId="ab">
    <w:name w:val="Знак Знак"/>
    <w:basedOn w:val="a"/>
    <w:rsid w:val="00456B7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uiPriority w:val="99"/>
    <w:semiHidden/>
    <w:unhideWhenUsed/>
    <w:rsid w:val="00BA4E5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BA4E5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69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F9271-0FAD-4345-997C-822A6863D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2037</Words>
  <Characters>11617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Мария Александровна Ушакова</cp:lastModifiedBy>
  <cp:revision>3</cp:revision>
  <cp:lastPrinted>2011-11-24T06:17:00Z</cp:lastPrinted>
  <dcterms:created xsi:type="dcterms:W3CDTF">2012-06-25T08:54:00Z</dcterms:created>
  <dcterms:modified xsi:type="dcterms:W3CDTF">2012-06-25T09:14:00Z</dcterms:modified>
</cp:coreProperties>
</file>