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C1" w:rsidRPr="006121C1" w:rsidRDefault="006121C1" w:rsidP="006121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21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№0133300001712000556-1</w:t>
      </w:r>
    </w:p>
    <w:p w:rsidR="006121C1" w:rsidRPr="006121C1" w:rsidRDefault="006121C1" w:rsidP="006121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21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июня 2012 </w:t>
      </w:r>
    </w:p>
    <w:p w:rsidR="006121C1" w:rsidRPr="006121C1" w:rsidRDefault="006121C1" w:rsidP="006121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21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и поставка печатной продукции (бланки); </w:t>
      </w:r>
      <w:r w:rsidRPr="0061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1C1" w:rsidRPr="006121C1" w:rsidRDefault="006121C1" w:rsidP="006121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21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121C1" w:rsidRPr="006121C1" w:rsidRDefault="006121C1" w:rsidP="006121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21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6121C1" w:rsidRPr="006121C1" w:rsidRDefault="006121C1" w:rsidP="006121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21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121C1" w:rsidRPr="006121C1" w:rsidRDefault="006121C1" w:rsidP="006121C1">
      <w:pPr>
        <w:pStyle w:val="offset25"/>
        <w:spacing w:before="0" w:beforeAutospacing="0" w:after="0" w:afterAutospacing="0"/>
      </w:pPr>
      <w:r w:rsidRPr="006121C1">
        <w:t xml:space="preserve">«Изготовление и поставка печатной продукции (бланки)» </w:t>
      </w:r>
      <w:r w:rsidRPr="006121C1">
        <w:br/>
        <w:t>Начальная (максимальная) цена контракта (с указанием валюты): 194 297,00 (сто девяносто четыре тысячи двести девяносто семь) Российский рубль</w:t>
      </w:r>
    </w:p>
    <w:p w:rsidR="006121C1" w:rsidRPr="006121C1" w:rsidRDefault="006121C1" w:rsidP="006121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21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№0133300001712000556 от 24.05.2012).</w:t>
      </w:r>
    </w:p>
    <w:p w:rsidR="006121C1" w:rsidRPr="006121C1" w:rsidRDefault="006121C1" w:rsidP="006121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21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Смирнов А </w:t>
      </w:r>
      <w:proofErr w:type="gramStart"/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121C1" w:rsidRPr="006121C1" w:rsidRDefault="006121C1" w:rsidP="006121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21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01.06.2012 по адресу: Российская Федерация, 153000, Ивановская </w:t>
      </w:r>
      <w:proofErr w:type="spellStart"/>
      <w:proofErr w:type="gramStart"/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121C1" w:rsidRPr="006121C1" w:rsidRDefault="006121C1" w:rsidP="006121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21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9 (девять) шт. </w:t>
      </w:r>
    </w:p>
    <w:p w:rsidR="006121C1" w:rsidRPr="006121C1" w:rsidRDefault="006121C1" w:rsidP="006121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21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96" w:type="dxa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3988"/>
        <w:gridCol w:w="2968"/>
        <w:gridCol w:w="2624"/>
      </w:tblGrid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958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579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8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Тремасов</w:t>
            </w:r>
            <w:proofErr w:type="spell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Валерьевич 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153014, г. Иваново, 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 14, д. 41, кв. 28</w:t>
            </w:r>
          </w:p>
        </w:tc>
        <w:tc>
          <w:tcPr>
            <w:tcW w:w="2579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8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БосБизнесПолиграф</w:t>
            </w:r>
            <w:proofErr w:type="spell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Кострома, ул. Костромская, д. 110 Г</w:t>
            </w:r>
          </w:p>
        </w:tc>
        <w:tc>
          <w:tcPr>
            <w:tcW w:w="2579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8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Бойцов Владимир Геннадиевич 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453512 Республика Башкортостан, г. Белорецк, ул. М. </w:t>
            </w:r>
            <w:proofErr w:type="spell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Гафури</w:t>
            </w:r>
            <w:proofErr w:type="spell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165, кв.3</w:t>
            </w:r>
          </w:p>
        </w:tc>
        <w:tc>
          <w:tcPr>
            <w:tcW w:w="2579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8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"Костромской печатный дом" 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156000, г. Кострома, ул. Мясницкая, 43а, </w:t>
            </w:r>
            <w:proofErr w:type="spell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</w:t>
            </w:r>
          </w:p>
        </w:tc>
        <w:tc>
          <w:tcPr>
            <w:tcW w:w="2579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8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Ролис</w:t>
            </w:r>
            <w:proofErr w:type="spell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197374, г. Нижний Новгород, ул. Геологов, 1</w:t>
            </w:r>
          </w:p>
        </w:tc>
        <w:tc>
          <w:tcPr>
            <w:tcW w:w="2579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8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"Выбор" 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2579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8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"Офисная планета" 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Республика, г. Чебоксары, ул. Николаева, д. 29</w:t>
            </w:r>
          </w:p>
        </w:tc>
        <w:tc>
          <w:tcPr>
            <w:tcW w:w="2579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8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"Арго" 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Электрозаводская, 21</w:t>
            </w:r>
          </w:p>
        </w:tc>
        <w:tc>
          <w:tcPr>
            <w:tcW w:w="2579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8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ОГБОУ СПО "Ивановский энергетический колледж" 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Ермака, 41</w:t>
            </w:r>
          </w:p>
        </w:tc>
        <w:tc>
          <w:tcPr>
            <w:tcW w:w="2579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121C1" w:rsidRPr="006121C1" w:rsidRDefault="006121C1" w:rsidP="006121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21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4401019334, КПП 440101001 Общество с ограниченной ответственностью "Костромской печатный дом" (Адрес: 156000, г. Кострома, ул. Мясницкая, 43а, </w:t>
      </w:r>
      <w:proofErr w:type="spellStart"/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Б).</w:t>
      </w: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68 552,00 (шестьдесят восемь тысяч пятьсот пятьдесят два) Российский рубль</w:t>
      </w: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5261073796, КПП 526101001 Общество с ограниченной ответственностью "</w:t>
      </w:r>
      <w:proofErr w:type="spellStart"/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Ролис</w:t>
      </w:r>
      <w:proofErr w:type="spellEnd"/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197374, г. Нижний Новгород, ул. Геологов, 1).</w:t>
      </w: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68 570,90 (шестьдесят восемь тысяч пятьсот семьдесят) Российский рубль</w:t>
      </w: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121C1" w:rsidRDefault="006121C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121C1" w:rsidRPr="006121C1" w:rsidRDefault="006121C1" w:rsidP="006121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21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______________________________________________/Смирнов А 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6121C1" w:rsidRPr="006121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21C1" w:rsidRPr="006121C1" w:rsidRDefault="006121C1" w:rsidP="006121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2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6121C1" w:rsidRPr="006121C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121C1" w:rsidRPr="006121C1" w:rsidRDefault="006121C1" w:rsidP="006121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121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121C1" w:rsidRPr="006121C1" w:rsidTr="006121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(01.06.2012) </w:t>
            </w:r>
          </w:p>
        </w:tc>
      </w:tr>
    </w:tbl>
    <w:p w:rsid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1C1" w:rsidRDefault="006121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121C1" w:rsidRPr="006121C1" w:rsidTr="006121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01.06.2012 №0133300001712000556-1</w:t>
            </w:r>
          </w:p>
        </w:tc>
      </w:tr>
    </w:tbl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1C1" w:rsidRPr="006121C1" w:rsidRDefault="006121C1" w:rsidP="00612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и поставка печатной продукции (бланки)</w:t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29.05.2012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09:12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12:03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14:37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16:29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31.05.2012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08:09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31.05.2012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1C1" w:rsidRDefault="006121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121C1" w:rsidRPr="006121C1" w:rsidTr="006121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01.06.2012 №0133300001712000556-1</w:t>
            </w:r>
          </w:p>
        </w:tc>
      </w:tr>
    </w:tbl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1C1" w:rsidRPr="006121C1" w:rsidRDefault="006121C1" w:rsidP="00612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и поставка печатной продукции (бланки)</w:t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194 297,00 (сто девяносто четыре тысячи двести девяносто 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87"/>
        <w:gridCol w:w="425"/>
      </w:tblGrid>
      <w:tr w:rsidR="006121C1" w:rsidRPr="006121C1" w:rsidTr="006121C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2604"/>
        <w:gridCol w:w="2330"/>
        <w:gridCol w:w="3758"/>
      </w:tblGrid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574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3713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Тремасов</w:t>
            </w:r>
            <w:proofErr w:type="spell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Валерьевич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370252307603, КПП 370201001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153014, г. Иваново, 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 14, д. 41, кв. 28</w:t>
            </w:r>
          </w:p>
        </w:tc>
        <w:tc>
          <w:tcPr>
            <w:tcW w:w="3713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Изготовление и поставка печатной продукции (бланки) </w:t>
            </w: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разгрузка, налоги, сборы и другие обязательные платежи 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БосБизнесПолиграф</w:t>
            </w:r>
            <w:proofErr w:type="spell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4401101596, КПП 440101001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Кострома, ул. Костромская, д. 110 Г</w:t>
            </w:r>
          </w:p>
        </w:tc>
        <w:tc>
          <w:tcPr>
            <w:tcW w:w="3713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Изготовление и поставка печатной продукции (бланки) </w:t>
            </w: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разгрузка, налоги, сборы и другие обязательные платежи 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4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Бойцов Владимир Геннадиевич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025603900902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453512 Республика Башкортостан, г. Белорецк, ул. М. </w:t>
            </w:r>
            <w:proofErr w:type="spell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Гафури</w:t>
            </w:r>
            <w:proofErr w:type="spell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165, кв.3</w:t>
            </w:r>
          </w:p>
        </w:tc>
        <w:tc>
          <w:tcPr>
            <w:tcW w:w="3713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Изготовление и поставка печатной продукции (бланки) </w:t>
            </w: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разгрузка, налоги, сборы и другие обязательные платежи 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74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"Костромской печатный дом"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4401019334, КПП 440101001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156000, г. Кострома, ул. Мясницкая, 43а, </w:t>
            </w:r>
            <w:proofErr w:type="spell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</w:t>
            </w:r>
          </w:p>
        </w:tc>
        <w:tc>
          <w:tcPr>
            <w:tcW w:w="3713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Изготовление и поставка печатной продукции (бланки)</w:t>
            </w: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разгрузка, налоги, сборы и другие обязательные платежи 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4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Ролис</w:t>
            </w:r>
            <w:proofErr w:type="spell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5261073796, КПП 526101001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197374, г. Нижний Новгород, ул. Геологов, 1</w:t>
            </w:r>
          </w:p>
        </w:tc>
        <w:tc>
          <w:tcPr>
            <w:tcW w:w="3713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Изготовление и поставка печатной продукции (бланки)</w:t>
            </w: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разгрузка, налоги, сборы и другие обязательные платежи 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4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"Выбор"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3730004010, КПП 370201001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3713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Изготовление и поставка печатной продукции (бланки) </w:t>
            </w: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разгрузка, налоги, сборы и другие обязательные платежи 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74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"Офисная планета"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2130075762, КПП 213001001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Республика, г. Чебоксары, ул. Николаева, д. 29</w:t>
            </w:r>
          </w:p>
        </w:tc>
        <w:tc>
          <w:tcPr>
            <w:tcW w:w="3713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Изготовление и поставка печатной продукции (бланки) </w:t>
            </w: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разгрузка, налоги с учетом НДС, сборы и другие обязательные платежи 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4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"Арго"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6449060895, КПП 644901001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Электрозаводская, 21</w:t>
            </w:r>
          </w:p>
        </w:tc>
        <w:tc>
          <w:tcPr>
            <w:tcW w:w="3713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Изготовление и поставка печатной продукции (бланки) </w:t>
            </w: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разгрузка, налоги, сборы и другие обязательные платежи 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4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ОГБОУ СПО "Ивановский энергетический колледж"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3729010186, КПП 370202001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Ермака, 41</w:t>
            </w:r>
          </w:p>
        </w:tc>
        <w:tc>
          <w:tcPr>
            <w:tcW w:w="3713" w:type="dxa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Изготовление и поставка печатной продукции (бланки) </w:t>
            </w: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разгрузка, налоги с учетом НДС, сборы и другие обязательные платежи </w:t>
            </w:r>
          </w:p>
        </w:tc>
      </w:tr>
    </w:tbl>
    <w:p w:rsidR="006121C1" w:rsidRDefault="006121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121C1" w:rsidRPr="006121C1" w:rsidTr="006121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01.06.2012 №0133300001712000556-1</w:t>
            </w:r>
          </w:p>
        </w:tc>
      </w:tr>
    </w:tbl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1C1" w:rsidRPr="006121C1" w:rsidRDefault="006121C1" w:rsidP="00612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и поставка печатной продукции (бланки)</w:t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4971"/>
        <w:gridCol w:w="2071"/>
        <w:gridCol w:w="1199"/>
      </w:tblGrid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370252307603, КПП 370201001, Индивидуальный предприниматель </w:t>
            </w:r>
            <w:proofErr w:type="spell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Тремасов</w:t>
            </w:r>
            <w:proofErr w:type="spell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4401101596, КПП 440101001, Общество с ограниченной ответственностью "</w:t>
            </w:r>
            <w:proofErr w:type="spell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БосБизнесПолиграф</w:t>
            </w:r>
            <w:proofErr w:type="spell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025603900902, Индивидуальный предприниматель Бойцов Владимир Геннадиевич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4401019334, КПП 440101001, Общество с ограниченной ответственностью "Костромской печатный дом"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5261073796, КПП 526101001, Общество с ограниченной ответственностью "</w:t>
            </w:r>
            <w:proofErr w:type="spell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Ролис</w:t>
            </w:r>
            <w:proofErr w:type="spell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3730004010, КПП 370201001, Общество с ограниченной ответственностью "Выбор"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2130075762, КПП 213001001, Общество с ограниченной ответственностью "Офисная планета"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6449060895, КПП 644901001, Общество с ограниченной ответственностью "Арго"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3729010186, КПП 370202001, Бюджетное учреждение ОГБОУ СПО "Ивановский энергетический колледж"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1C1" w:rsidRDefault="006121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121C1" w:rsidRPr="006121C1" w:rsidTr="006121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01.06.2012 №0133300001712000556-1</w:t>
            </w:r>
          </w:p>
        </w:tc>
      </w:tr>
    </w:tbl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1C1" w:rsidRPr="006121C1" w:rsidRDefault="006121C1" w:rsidP="00612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и поставка печатной продукции (бланки)</w:t>
      </w:r>
    </w:p>
    <w:p w:rsidR="006121C1" w:rsidRPr="006121C1" w:rsidRDefault="006121C1" w:rsidP="0061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3755"/>
        <w:gridCol w:w="1964"/>
        <w:gridCol w:w="2556"/>
      </w:tblGrid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Тремасов</w:t>
            </w:r>
            <w:proofErr w:type="spell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136 305,00 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БосБизнесПолиграф</w:t>
            </w:r>
            <w:proofErr w:type="spell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75 370,00 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Бойцов Владимир Геннадиевич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149 777,00 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"Костромской печатный дом"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68 552,00 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Ролис</w:t>
            </w:r>
            <w:proofErr w:type="spellEnd"/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68 570,90 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"Выбор"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135 821,00 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"Офисная планета"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151 727,00 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"Арго"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147 759,00 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1C1" w:rsidRPr="006121C1" w:rsidTr="0061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ОГБОУ СПО "Ивановский энергетический колледж"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179 262,00 </w:t>
            </w:r>
          </w:p>
        </w:tc>
        <w:tc>
          <w:tcPr>
            <w:tcW w:w="0" w:type="auto"/>
            <w:vAlign w:val="center"/>
            <w:hideMark/>
          </w:tcPr>
          <w:p w:rsidR="006121C1" w:rsidRPr="006121C1" w:rsidRDefault="006121C1" w:rsidP="0061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6121C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C1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21C1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482E"/>
    <w:rsid w:val="007E7E1D"/>
    <w:rsid w:val="007F29CC"/>
    <w:rsid w:val="007F63A1"/>
    <w:rsid w:val="007F7252"/>
    <w:rsid w:val="007F74A9"/>
    <w:rsid w:val="007F7A88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2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121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21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1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2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121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21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1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2012-06-01T06:32:00Z</dcterms:created>
  <dcterms:modified xsi:type="dcterms:W3CDTF">2012-06-01T06:35:00Z</dcterms:modified>
</cp:coreProperties>
</file>