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1" w:rsidRPr="00D53091" w:rsidRDefault="00D53091" w:rsidP="00D53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№0133300001712001143-1</w:t>
      </w:r>
    </w:p>
    <w:p w:rsidR="00D53091" w:rsidRPr="00D53091" w:rsidRDefault="00D53091" w:rsidP="00D53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3091" w:rsidRPr="00D53091" w:rsidRDefault="00D53091" w:rsidP="00D53091">
      <w:pPr>
        <w:pStyle w:val="offset25"/>
        <w:spacing w:before="0" w:beforeAutospacing="0" w:after="0" w:afterAutospacing="0"/>
      </w:pPr>
      <w:r w:rsidRPr="00D53091">
        <w:t xml:space="preserve">04 сентября 2012 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гепарина натрия; </w:t>
      </w:r>
      <w:r w:rsidRPr="00D5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гепарина натрия» 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233 628,00 (двести тридцать три тысячи шестьсот двадцать восемь) Российский рубль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№0133300001712001143 от 27.08.2012).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04.09.2012 по адресу: 153000, Ивановская </w:t>
      </w:r>
      <w:proofErr w:type="spellStart"/>
      <w:proofErr w:type="gram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6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368"/>
        <w:gridCol w:w="2878"/>
        <w:gridCol w:w="2470"/>
      </w:tblGrid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Электрозаводская, 5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"ТАУРУС" 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125481, г. Москва, ул. Свободы, д. 91, корп. 2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"Фимиам" 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248000, г. Калуга, ул. Гагарина, д. 11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"Медтехкомплект" </w:t>
            </w:r>
          </w:p>
        </w:tc>
        <w:tc>
          <w:tcPr>
            <w:tcW w:w="284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42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172 140,00 (сто семьдесят две тысячи сто сорок) Российский рубль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"Медтехкомплект" (Адрес: 603157, г. Н. Новгород, ул. Буревестника, д. 13, пом. 2).</w:t>
      </w:r>
      <w:proofErr w:type="gramEnd"/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174 042,00 (сто семьдесят четыре тысячи сорок два) Российский рубль</w:t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3091" w:rsidRDefault="00D5309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53091" w:rsidRPr="00D53091" w:rsidRDefault="00D53091" w:rsidP="00D530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D53091" w:rsidRPr="00D530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091" w:rsidRPr="00D53091" w:rsidRDefault="00D53091" w:rsidP="00D53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0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53091" w:rsidRPr="00D5309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3091" w:rsidRPr="00D53091" w:rsidRDefault="00D53091" w:rsidP="00D53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309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53091" w:rsidRPr="00D53091" w:rsidTr="00D53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(04.09.2012) </w:t>
            </w:r>
          </w:p>
        </w:tc>
      </w:tr>
    </w:tbl>
    <w:p w:rsid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Default="00D53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53091" w:rsidRPr="00D53091" w:rsidTr="00D53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№0133300001712001143-1</w:t>
            </w:r>
          </w:p>
        </w:tc>
      </w:tr>
    </w:tbl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Pr="00D53091" w:rsidRDefault="00D53091" w:rsidP="00D5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гепарина натрия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09:36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08:26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Default="00D53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53091" w:rsidRPr="00D53091" w:rsidTr="00D53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№0133300001712001143-1</w:t>
            </w:r>
          </w:p>
        </w:tc>
      </w:tr>
    </w:tbl>
    <w:p w:rsidR="00D53091" w:rsidRPr="00D53091" w:rsidRDefault="00D53091" w:rsidP="00D5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гепарина натрия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233 628,00 (двести тридцать три тысячи шестьсот двадцать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28"/>
        <w:gridCol w:w="425"/>
      </w:tblGrid>
      <w:tr w:rsidR="00D53091" w:rsidRPr="00D53091" w:rsidTr="00D5309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vanish/>
          <w:sz w:val="6"/>
          <w:szCs w:val="6"/>
          <w:lang w:eastAsia="ru-RU"/>
        </w:rPr>
      </w:pPr>
    </w:p>
    <w:tbl>
      <w:tblPr>
        <w:tblW w:w="1091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809"/>
        <w:gridCol w:w="1985"/>
        <w:gridCol w:w="5103"/>
      </w:tblGrid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Электрозаводская, 5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гепарина натрия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"ТАУРУС"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7733610465, КПП 773301001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125481, г. Москва, ул. Свободы, д. 91, корп. 2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гепарина натрия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гепарина натрия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402801001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248030, Калужская обл., г. Калуга, ул. Труда, д. 4, стр. 1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гепарина натрия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"Фимиам"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4029017195, КПП 402701001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248000, г. Калуга, ул. Гагарина, д. 11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гепарина натрия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гепарина натрия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гепарина натрия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9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955" w:type="dxa"/>
            <w:vAlign w:val="center"/>
            <w:hideMark/>
          </w:tcPr>
          <w:p w:rsidR="00D53091" w:rsidRPr="00D53091" w:rsidRDefault="00D53091" w:rsidP="00D53091">
            <w:pPr>
              <w:pStyle w:val="offset25"/>
              <w:spacing w:before="0" w:beforeAutospacing="0" w:after="0" w:afterAutospacing="0"/>
            </w:pPr>
            <w:r w:rsidRPr="00D53091">
              <w:t>603157, г. Н. Новгород, ул. Буревестника, д. 13, пом. 2</w:t>
            </w:r>
          </w:p>
        </w:tc>
        <w:tc>
          <w:tcPr>
            <w:tcW w:w="5058" w:type="dxa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гепарина натрия 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D53091" w:rsidRDefault="00D53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53091" w:rsidRPr="00D53091" w:rsidTr="00D53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№0133300001712001143-1</w:t>
            </w:r>
          </w:p>
        </w:tc>
      </w:tr>
    </w:tbl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Pr="00D53091" w:rsidRDefault="00D53091" w:rsidP="00D5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гепарина натрия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7733610465, КПП 773301001, Общество с ограниченной ответственностью "ТАУРУС"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4029017195, КПП 402701001, Общество с ограниченной ответственностью "Фимиам"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Default="00D53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53091" w:rsidRPr="00D53091" w:rsidTr="00D53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№0133300001712001143-1</w:t>
            </w:r>
          </w:p>
        </w:tc>
      </w:tr>
    </w:tbl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Pr="00D53091" w:rsidRDefault="00D53091" w:rsidP="00D5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гепарина натрия</w:t>
      </w:r>
    </w:p>
    <w:p w:rsidR="00D53091" w:rsidRPr="00D53091" w:rsidRDefault="00D53091" w:rsidP="00D5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217 950,00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"ТАУРУС"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210 600,00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172 140,00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204 366,00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"Фимиам"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184 002,00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190 632,00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183 972,00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091" w:rsidRPr="00D53091" w:rsidTr="00D53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174 042,00 </w:t>
            </w:r>
          </w:p>
        </w:tc>
        <w:tc>
          <w:tcPr>
            <w:tcW w:w="0" w:type="auto"/>
            <w:vAlign w:val="center"/>
            <w:hideMark/>
          </w:tcPr>
          <w:p w:rsidR="00D53091" w:rsidRPr="00D53091" w:rsidRDefault="00D53091" w:rsidP="00D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D5309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91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91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3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5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3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5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2012-09-04T07:53:00Z</dcterms:created>
  <dcterms:modified xsi:type="dcterms:W3CDTF">2012-09-04T07:57:00Z</dcterms:modified>
</cp:coreProperties>
</file>