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F44" w:rsidRDefault="00BD0F44" w:rsidP="00BD0F44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субъектов малого предпринимательства</w:t>
      </w:r>
    </w:p>
    <w:p w:rsidR="00BD0F44" w:rsidRDefault="00BD0F44" w:rsidP="00BD0F44">
      <w:pPr>
        <w:pStyle w:val="a3"/>
        <w:tabs>
          <w:tab w:val="left" w:pos="2590"/>
        </w:tabs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Извещение о проведении запроса котировок </w:t>
      </w:r>
    </w:p>
    <w:p w:rsidR="00BD0F44" w:rsidRDefault="00BD0F44" w:rsidP="00BD0F44">
      <w:pPr>
        <w:pStyle w:val="a3"/>
        <w:tabs>
          <w:tab w:val="left" w:pos="2590"/>
        </w:tabs>
        <w:outlineLvl w:val="0"/>
        <w:rPr>
          <w:caps/>
          <w:sz w:val="24"/>
          <w:szCs w:val="24"/>
        </w:rPr>
      </w:pPr>
    </w:p>
    <w:p w:rsidR="00BD0F44" w:rsidRPr="004F2127" w:rsidRDefault="00BD0F44" w:rsidP="00BD0F44">
      <w:pPr>
        <w:tabs>
          <w:tab w:val="left" w:pos="2590"/>
        </w:tabs>
        <w:ind w:left="4860" w:firstLine="1440"/>
        <w:outlineLvl w:val="0"/>
        <w:rPr>
          <w:sz w:val="22"/>
          <w:szCs w:val="22"/>
        </w:rPr>
      </w:pPr>
      <w:r w:rsidRPr="004F2127">
        <w:rPr>
          <w:sz w:val="22"/>
          <w:szCs w:val="22"/>
        </w:rPr>
        <w:t xml:space="preserve">Дата: </w:t>
      </w:r>
      <w:r>
        <w:rPr>
          <w:sz w:val="22"/>
          <w:szCs w:val="22"/>
        </w:rPr>
        <w:t>2</w:t>
      </w:r>
      <w:r w:rsidRPr="00BD0F44">
        <w:rPr>
          <w:sz w:val="22"/>
          <w:szCs w:val="22"/>
        </w:rPr>
        <w:t>5</w:t>
      </w:r>
      <w:r>
        <w:rPr>
          <w:sz w:val="22"/>
          <w:szCs w:val="22"/>
        </w:rPr>
        <w:t>.04.2013</w:t>
      </w:r>
    </w:p>
    <w:p w:rsidR="00BD0F44" w:rsidRPr="00BD0F44" w:rsidRDefault="00BD0F44" w:rsidP="00BD0F44">
      <w:pPr>
        <w:tabs>
          <w:tab w:val="left" w:pos="2590"/>
        </w:tabs>
        <w:ind w:left="4860" w:firstLine="1440"/>
        <w:rPr>
          <w:sz w:val="22"/>
          <w:szCs w:val="22"/>
        </w:rPr>
      </w:pPr>
      <w:r w:rsidRPr="004F2127">
        <w:rPr>
          <w:sz w:val="22"/>
          <w:szCs w:val="22"/>
        </w:rPr>
        <w:t xml:space="preserve">Регистрационный номер № </w:t>
      </w:r>
      <w:r>
        <w:rPr>
          <w:sz w:val="22"/>
          <w:szCs w:val="22"/>
        </w:rPr>
        <w:t>1</w:t>
      </w:r>
      <w:r w:rsidRPr="00BD0F44">
        <w:rPr>
          <w:sz w:val="22"/>
          <w:szCs w:val="22"/>
        </w:rPr>
        <w:t>04</w:t>
      </w:r>
    </w:p>
    <w:p w:rsidR="00BD0F44" w:rsidRPr="00BD0F44" w:rsidRDefault="00BD0F44" w:rsidP="00BD0F44">
      <w:pPr>
        <w:ind w:left="6372" w:firstLine="708"/>
        <w:rPr>
          <w:sz w:val="22"/>
          <w:szCs w:val="22"/>
        </w:rPr>
      </w:pPr>
      <w:r w:rsidRPr="00BD0F44">
        <w:rPr>
          <w:sz w:val="22"/>
          <w:szCs w:val="22"/>
        </w:rPr>
        <w:t xml:space="preserve">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5940"/>
      </w:tblGrid>
      <w:tr w:rsidR="00BD0F44" w:rsidRPr="00BD0F44" w:rsidTr="00BD0F4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44" w:rsidRPr="00BD0F44" w:rsidRDefault="00BD0F44">
            <w:pPr>
              <w:rPr>
                <w:b/>
                <w:sz w:val="22"/>
                <w:szCs w:val="22"/>
              </w:rPr>
            </w:pPr>
            <w:r w:rsidRPr="00BD0F44">
              <w:rPr>
                <w:sz w:val="22"/>
                <w:szCs w:val="22"/>
              </w:rPr>
              <w:t>Заказчик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44" w:rsidRPr="00BD0F44" w:rsidRDefault="00BD0F44">
            <w:pPr>
              <w:rPr>
                <w:sz w:val="22"/>
                <w:szCs w:val="22"/>
              </w:rPr>
            </w:pPr>
            <w:r w:rsidRPr="00BD0F44">
              <w:rPr>
                <w:color w:val="000000"/>
                <w:sz w:val="22"/>
                <w:szCs w:val="22"/>
              </w:rPr>
              <w:t>Муниципальное бюджетное образовательное учреждение  средняя общеобразовательная школа №</w:t>
            </w:r>
            <w:r w:rsidR="00F13F5D">
              <w:rPr>
                <w:color w:val="000000"/>
                <w:sz w:val="22"/>
                <w:szCs w:val="22"/>
              </w:rPr>
              <w:t xml:space="preserve"> </w:t>
            </w:r>
            <w:r w:rsidRPr="00BD0F44">
              <w:rPr>
                <w:color w:val="000000"/>
                <w:sz w:val="22"/>
                <w:szCs w:val="22"/>
              </w:rPr>
              <w:t>1</w:t>
            </w:r>
            <w:r w:rsidRPr="00BD0F44">
              <w:rPr>
                <w:sz w:val="22"/>
                <w:szCs w:val="22"/>
              </w:rPr>
              <w:t xml:space="preserve"> </w:t>
            </w:r>
          </w:p>
        </w:tc>
      </w:tr>
      <w:tr w:rsidR="00BD0F44" w:rsidRPr="00BD0F44" w:rsidTr="00BD0F4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44" w:rsidRPr="00BD0F44" w:rsidRDefault="00BD0F44">
            <w:pPr>
              <w:rPr>
                <w:b/>
                <w:sz w:val="22"/>
                <w:szCs w:val="22"/>
              </w:rPr>
            </w:pPr>
            <w:r w:rsidRPr="00BD0F44">
              <w:rPr>
                <w:sz w:val="22"/>
                <w:szCs w:val="22"/>
              </w:rPr>
              <w:t>Адрес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44" w:rsidRPr="00BD0F44" w:rsidRDefault="00BD0F44">
            <w:pPr>
              <w:rPr>
                <w:sz w:val="22"/>
                <w:szCs w:val="22"/>
              </w:rPr>
            </w:pPr>
            <w:r w:rsidRPr="00BD0F44">
              <w:rPr>
                <w:sz w:val="22"/>
                <w:szCs w:val="22"/>
              </w:rPr>
              <w:t>г. Иваново, ул. 9 Января, д.39</w:t>
            </w:r>
          </w:p>
        </w:tc>
      </w:tr>
      <w:tr w:rsidR="00BD0F44" w:rsidRPr="00BD0F44" w:rsidTr="00BD0F4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44" w:rsidRPr="00BD0F44" w:rsidRDefault="00BD0F44">
            <w:pPr>
              <w:rPr>
                <w:sz w:val="22"/>
                <w:szCs w:val="22"/>
              </w:rPr>
            </w:pPr>
            <w:r w:rsidRPr="00BD0F44">
              <w:rPr>
                <w:sz w:val="22"/>
                <w:szCs w:val="22"/>
              </w:rPr>
              <w:t>Номер контактного телефона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44" w:rsidRPr="00BD0F44" w:rsidRDefault="00BD0F44">
            <w:pPr>
              <w:rPr>
                <w:sz w:val="22"/>
                <w:szCs w:val="22"/>
              </w:rPr>
            </w:pPr>
            <w:r w:rsidRPr="00BD0F44">
              <w:rPr>
                <w:sz w:val="22"/>
                <w:szCs w:val="22"/>
              </w:rPr>
              <w:t>8 (4932) 37-67-82</w:t>
            </w:r>
          </w:p>
        </w:tc>
      </w:tr>
      <w:tr w:rsidR="00BD0F44" w:rsidRPr="00BD0F44" w:rsidTr="00BD0F4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44" w:rsidRPr="00BD0F44" w:rsidRDefault="00BD0F44">
            <w:pPr>
              <w:rPr>
                <w:sz w:val="22"/>
                <w:szCs w:val="22"/>
              </w:rPr>
            </w:pPr>
            <w:r w:rsidRPr="00BD0F44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44" w:rsidRPr="00BD0F44" w:rsidRDefault="00BD0F44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BD0F44">
              <w:rPr>
                <w:rFonts w:ascii="Times New Roman" w:hAnsi="Times New Roman"/>
                <w:sz w:val="22"/>
                <w:szCs w:val="22"/>
              </w:rPr>
              <w:t xml:space="preserve">г. Иваново, пл. Революции, д. 6, к. 301, </w:t>
            </w:r>
          </w:p>
          <w:p w:rsidR="00BD0F44" w:rsidRPr="00BD0F44" w:rsidRDefault="00BD0F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BD0F44">
              <w:rPr>
                <w:sz w:val="22"/>
                <w:szCs w:val="22"/>
              </w:rPr>
              <w:t>дминистрация города Иванова</w:t>
            </w:r>
          </w:p>
        </w:tc>
      </w:tr>
    </w:tbl>
    <w:p w:rsidR="00BD0F44" w:rsidRPr="00BD0F44" w:rsidRDefault="00BD0F44" w:rsidP="00BD0F44">
      <w:pPr>
        <w:pStyle w:val="a4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620"/>
        <w:gridCol w:w="4680"/>
        <w:gridCol w:w="720"/>
        <w:gridCol w:w="1440"/>
      </w:tblGrid>
      <w:tr w:rsidR="00BD0F44" w:rsidRPr="00BD0F44" w:rsidTr="00BD0F44">
        <w:trPr>
          <w:trHeight w:val="1306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44" w:rsidRPr="00BD0F44" w:rsidRDefault="00BD0F44">
            <w:pPr>
              <w:pStyle w:val="a4"/>
              <w:jc w:val="center"/>
              <w:rPr>
                <w:sz w:val="22"/>
                <w:szCs w:val="22"/>
              </w:rPr>
            </w:pPr>
            <w:r w:rsidRPr="00BD0F44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F44" w:rsidRPr="00BD0F44" w:rsidRDefault="00BD0F44">
            <w:pPr>
              <w:pStyle w:val="a4"/>
              <w:rPr>
                <w:sz w:val="22"/>
                <w:szCs w:val="22"/>
              </w:rPr>
            </w:pPr>
          </w:p>
          <w:p w:rsidR="00BD0F44" w:rsidRPr="00BD0F44" w:rsidRDefault="00BD0F44">
            <w:pPr>
              <w:pStyle w:val="a4"/>
              <w:jc w:val="center"/>
              <w:rPr>
                <w:sz w:val="22"/>
                <w:szCs w:val="22"/>
              </w:rPr>
            </w:pPr>
            <w:r w:rsidRPr="00BD0F44">
              <w:rPr>
                <w:sz w:val="22"/>
                <w:szCs w:val="22"/>
              </w:rPr>
              <w:t>Характеристики</w:t>
            </w:r>
          </w:p>
          <w:p w:rsidR="00BD0F44" w:rsidRPr="00BD0F44" w:rsidRDefault="00BD0F44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BD0F44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F44" w:rsidRPr="00BD0F44" w:rsidRDefault="00BD0F44">
            <w:pPr>
              <w:pStyle w:val="a4"/>
              <w:jc w:val="center"/>
              <w:rPr>
                <w:sz w:val="22"/>
                <w:szCs w:val="22"/>
              </w:rPr>
            </w:pPr>
            <w:r w:rsidRPr="00BD0F4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44" w:rsidRPr="00BD0F44" w:rsidRDefault="00BD0F44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BD0F44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D0F44" w:rsidRPr="00BD0F44" w:rsidTr="00BD0F44">
        <w:trPr>
          <w:cantSplit/>
        </w:trPr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44" w:rsidRPr="00BD0F44" w:rsidRDefault="00BD0F44">
            <w:pPr>
              <w:rPr>
                <w:sz w:val="22"/>
                <w:szCs w:val="22"/>
              </w:rPr>
            </w:pPr>
            <w:r w:rsidRPr="00BD0F44">
              <w:rPr>
                <w:sz w:val="22"/>
                <w:szCs w:val="22"/>
              </w:rPr>
              <w:t>Ремонтные работы (ремонт туалета для девочек  и текущий ремонт мягкой кровли)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44" w:rsidRPr="00BD0F44" w:rsidRDefault="00BD0F44">
            <w:pPr>
              <w:rPr>
                <w:sz w:val="22"/>
                <w:szCs w:val="22"/>
              </w:rPr>
            </w:pPr>
            <w:r w:rsidRPr="00BD0F44">
              <w:rPr>
                <w:sz w:val="22"/>
                <w:szCs w:val="22"/>
              </w:rPr>
              <w:t>Требование к качеству товаров, работ, услуг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44" w:rsidRPr="00BD0F44" w:rsidRDefault="00BD0F44">
            <w:pPr>
              <w:pStyle w:val="a4"/>
              <w:rPr>
                <w:sz w:val="22"/>
                <w:szCs w:val="22"/>
              </w:rPr>
            </w:pPr>
            <w:r w:rsidRPr="00BD0F44">
              <w:rPr>
                <w:sz w:val="22"/>
                <w:szCs w:val="22"/>
              </w:rPr>
              <w:t>Работы должны</w:t>
            </w:r>
            <w:r w:rsidR="009461CC">
              <w:rPr>
                <w:sz w:val="22"/>
                <w:szCs w:val="22"/>
              </w:rPr>
              <w:t xml:space="preserve"> быть выполнены в соответствии  </w:t>
            </w:r>
            <w:r w:rsidR="00013739">
              <w:rPr>
                <w:sz w:val="22"/>
                <w:szCs w:val="22"/>
                <w:lang w:val="en-US"/>
              </w:rPr>
              <w:t>c</w:t>
            </w:r>
            <w:r w:rsidR="00013739" w:rsidRPr="00013739">
              <w:rPr>
                <w:sz w:val="22"/>
                <w:szCs w:val="22"/>
              </w:rPr>
              <w:t xml:space="preserve"> </w:t>
            </w:r>
            <w:r w:rsidR="009461CC">
              <w:rPr>
                <w:sz w:val="22"/>
                <w:szCs w:val="22"/>
              </w:rPr>
              <w:t>локальным</w:t>
            </w:r>
            <w:r w:rsidR="00013739">
              <w:rPr>
                <w:sz w:val="22"/>
                <w:szCs w:val="22"/>
              </w:rPr>
              <w:t>и</w:t>
            </w:r>
            <w:r w:rsidR="009461CC">
              <w:rPr>
                <w:sz w:val="22"/>
                <w:szCs w:val="22"/>
              </w:rPr>
              <w:t xml:space="preserve"> сметным</w:t>
            </w:r>
            <w:r w:rsidR="00013739">
              <w:rPr>
                <w:sz w:val="22"/>
                <w:szCs w:val="22"/>
              </w:rPr>
              <w:t>и</w:t>
            </w:r>
            <w:r w:rsidR="009461CC">
              <w:rPr>
                <w:sz w:val="22"/>
                <w:szCs w:val="22"/>
              </w:rPr>
              <w:t xml:space="preserve"> расчетам</w:t>
            </w:r>
            <w:r w:rsidR="00013739">
              <w:rPr>
                <w:sz w:val="22"/>
                <w:szCs w:val="22"/>
              </w:rPr>
              <w:t>и</w:t>
            </w:r>
            <w:r w:rsidRPr="00BD0F44">
              <w:rPr>
                <w:sz w:val="22"/>
                <w:szCs w:val="22"/>
              </w:rPr>
              <w:t>.</w:t>
            </w:r>
          </w:p>
          <w:p w:rsidR="00BD0F44" w:rsidRPr="00BD0F44" w:rsidRDefault="00BD0F44" w:rsidP="00F13F5D">
            <w:pPr>
              <w:pStyle w:val="a4"/>
              <w:jc w:val="both"/>
              <w:rPr>
                <w:sz w:val="22"/>
                <w:szCs w:val="22"/>
              </w:rPr>
            </w:pPr>
            <w:r w:rsidRPr="00BD0F44">
              <w:rPr>
                <w:sz w:val="22"/>
                <w:szCs w:val="22"/>
              </w:rPr>
              <w:t xml:space="preserve">Качественное выполнение всех работ, использование качественных материалов, соответствующих стандартам и техническим условиям и имеющие соответствующие сертификаты, технические паспорта или иные документы, удостоверяющие их качество. Материалы и оборудование должно поставляться в стандартной заводской упаковке. Объем выполненных работ, материалы и оборудование должны соответствовать  </w:t>
            </w:r>
            <w:r w:rsidR="00F13F5D">
              <w:rPr>
                <w:sz w:val="22"/>
                <w:szCs w:val="22"/>
              </w:rPr>
              <w:t>локальным сметным расчетам</w:t>
            </w:r>
            <w:r w:rsidRPr="00BD0F44">
              <w:rPr>
                <w:sz w:val="22"/>
                <w:szCs w:val="22"/>
              </w:rPr>
              <w:t>. В ходе выполнения работ заказчиком  осуществляется технический и дизайнерский контроль.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44" w:rsidRPr="00BD0F44" w:rsidRDefault="00BD0F44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44" w:rsidRPr="00BD0F44" w:rsidRDefault="00BD0F44">
            <w:pPr>
              <w:ind w:left="85" w:right="85"/>
              <w:jc w:val="center"/>
              <w:rPr>
                <w:sz w:val="22"/>
                <w:szCs w:val="22"/>
              </w:rPr>
            </w:pPr>
            <w:r w:rsidRPr="00BD0F44">
              <w:rPr>
                <w:sz w:val="22"/>
                <w:szCs w:val="22"/>
              </w:rPr>
              <w:t xml:space="preserve">Согласно </w:t>
            </w:r>
          </w:p>
          <w:p w:rsidR="00BD0F44" w:rsidRPr="00BD0F44" w:rsidRDefault="009461CC">
            <w:pPr>
              <w:ind w:left="85" w:right="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локальным сметным расчетам</w:t>
            </w:r>
          </w:p>
          <w:p w:rsidR="00BD0F44" w:rsidRPr="00BD0F44" w:rsidRDefault="00BD0F44">
            <w:pPr>
              <w:ind w:left="85" w:right="85"/>
              <w:jc w:val="right"/>
              <w:rPr>
                <w:sz w:val="22"/>
                <w:szCs w:val="22"/>
              </w:rPr>
            </w:pPr>
          </w:p>
        </w:tc>
      </w:tr>
      <w:tr w:rsidR="00BD0F44" w:rsidRPr="00BD0F44" w:rsidTr="00BD0F44">
        <w:trPr>
          <w:cantSplit/>
          <w:trHeight w:val="885"/>
        </w:trPr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F44" w:rsidRPr="00BD0F44" w:rsidRDefault="00BD0F4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44" w:rsidRPr="00BD0F44" w:rsidRDefault="00BD0F44">
            <w:pPr>
              <w:rPr>
                <w:sz w:val="22"/>
                <w:szCs w:val="22"/>
              </w:rPr>
            </w:pPr>
            <w:r w:rsidRPr="00BD0F44">
              <w:rPr>
                <w:sz w:val="22"/>
                <w:szCs w:val="22"/>
              </w:rPr>
              <w:t>Требование к техническим характеристикам товаров, работ, услуг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44" w:rsidRPr="00BD0F44" w:rsidRDefault="00BD0F44">
            <w:pPr>
              <w:pStyle w:val="a4"/>
              <w:rPr>
                <w:sz w:val="22"/>
                <w:szCs w:val="22"/>
              </w:rPr>
            </w:pPr>
            <w:r w:rsidRPr="00BD0F44">
              <w:rPr>
                <w:sz w:val="22"/>
                <w:szCs w:val="22"/>
              </w:rPr>
              <w:t xml:space="preserve">В соответствии </w:t>
            </w:r>
            <w:r w:rsidR="00013739">
              <w:rPr>
                <w:sz w:val="22"/>
                <w:szCs w:val="22"/>
              </w:rPr>
              <w:t xml:space="preserve">с </w:t>
            </w:r>
            <w:r w:rsidR="00F13F5D">
              <w:rPr>
                <w:sz w:val="22"/>
                <w:szCs w:val="22"/>
              </w:rPr>
              <w:t>локальным</w:t>
            </w:r>
            <w:r w:rsidR="00013739">
              <w:rPr>
                <w:sz w:val="22"/>
                <w:szCs w:val="22"/>
              </w:rPr>
              <w:t>и</w:t>
            </w:r>
            <w:r w:rsidR="00F13F5D">
              <w:rPr>
                <w:sz w:val="22"/>
                <w:szCs w:val="22"/>
              </w:rPr>
              <w:t xml:space="preserve"> сметным</w:t>
            </w:r>
            <w:r w:rsidR="00013739">
              <w:rPr>
                <w:sz w:val="22"/>
                <w:szCs w:val="22"/>
              </w:rPr>
              <w:t>и</w:t>
            </w:r>
            <w:r w:rsidR="00F13F5D">
              <w:rPr>
                <w:sz w:val="22"/>
                <w:szCs w:val="22"/>
              </w:rPr>
              <w:t xml:space="preserve"> расчетам</w:t>
            </w:r>
            <w:r w:rsidR="00013739">
              <w:rPr>
                <w:sz w:val="22"/>
                <w:szCs w:val="22"/>
              </w:rPr>
              <w:t>и</w:t>
            </w:r>
            <w:r w:rsidR="00F13F5D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F44" w:rsidRPr="00BD0F44" w:rsidRDefault="00BD0F4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F44" w:rsidRPr="00BD0F44" w:rsidRDefault="00BD0F44">
            <w:pPr>
              <w:rPr>
                <w:sz w:val="22"/>
                <w:szCs w:val="22"/>
              </w:rPr>
            </w:pPr>
          </w:p>
        </w:tc>
      </w:tr>
      <w:tr w:rsidR="00BD0F44" w:rsidRPr="00BD0F44" w:rsidTr="00BD0F44">
        <w:trPr>
          <w:cantSplit/>
          <w:trHeight w:val="2292"/>
        </w:trPr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F44" w:rsidRPr="00BD0F44" w:rsidRDefault="00BD0F4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44" w:rsidRPr="00BD0F44" w:rsidRDefault="00BD0F44">
            <w:pPr>
              <w:rPr>
                <w:sz w:val="22"/>
                <w:szCs w:val="22"/>
              </w:rPr>
            </w:pPr>
            <w:r w:rsidRPr="00BD0F44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44" w:rsidRPr="00BD0F44" w:rsidRDefault="00BD0F44">
            <w:pPr>
              <w:pStyle w:val="a4"/>
              <w:rPr>
                <w:sz w:val="22"/>
                <w:szCs w:val="22"/>
              </w:rPr>
            </w:pPr>
            <w:r w:rsidRPr="00BD0F44">
              <w:rPr>
                <w:sz w:val="22"/>
                <w:szCs w:val="22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строительства и лицензирования строительной деятельности. Обеспечить соблюдение в месте выполнения работ необходимых мероприятий по технике безопасности, пожарной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F44" w:rsidRPr="00BD0F44" w:rsidRDefault="00BD0F4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F44" w:rsidRPr="00BD0F44" w:rsidRDefault="00BD0F44">
            <w:pPr>
              <w:rPr>
                <w:sz w:val="22"/>
                <w:szCs w:val="22"/>
              </w:rPr>
            </w:pPr>
          </w:p>
        </w:tc>
      </w:tr>
      <w:tr w:rsidR="00BD0F44" w:rsidRPr="00BD0F44" w:rsidTr="00BD0F44">
        <w:trPr>
          <w:cantSplit/>
        </w:trPr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F44" w:rsidRPr="00BD0F44" w:rsidRDefault="00BD0F4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44" w:rsidRPr="00BD0F44" w:rsidRDefault="00BD0F44">
            <w:pPr>
              <w:rPr>
                <w:sz w:val="22"/>
                <w:szCs w:val="22"/>
              </w:rPr>
            </w:pPr>
            <w:r w:rsidRPr="00BD0F44">
              <w:rPr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44" w:rsidRPr="00BD0F44" w:rsidRDefault="00BD0F4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BD0F44">
              <w:rPr>
                <w:rFonts w:ascii="Times New Roman" w:hAnsi="Times New Roman"/>
                <w:sz w:val="22"/>
                <w:szCs w:val="22"/>
              </w:rPr>
              <w:t xml:space="preserve">  Работы вести по гибкому графику производство работ, являющимся поэтапным календарным планом, в работающем учреждении по согласованию с руководством.   Каждый вид выполненных работ по от</w:t>
            </w:r>
            <w:r w:rsidR="00F13F5D">
              <w:rPr>
                <w:rFonts w:ascii="Times New Roman" w:hAnsi="Times New Roman"/>
                <w:sz w:val="22"/>
                <w:szCs w:val="22"/>
              </w:rPr>
              <w:t>дельному этапу (согласно пунктам смет</w:t>
            </w:r>
            <w:r w:rsidRPr="00BD0F44">
              <w:rPr>
                <w:rFonts w:ascii="Times New Roman" w:hAnsi="Times New Roman"/>
                <w:sz w:val="22"/>
                <w:szCs w:val="22"/>
              </w:rPr>
              <w:t>) подписывается обеими сторонами</w:t>
            </w:r>
            <w:r w:rsidR="00F13F5D">
              <w:rPr>
                <w:rFonts w:ascii="Times New Roman" w:hAnsi="Times New Roman"/>
                <w:sz w:val="22"/>
                <w:szCs w:val="22"/>
              </w:rPr>
              <w:t>,</w:t>
            </w:r>
            <w:r w:rsidRPr="00BD0F44">
              <w:rPr>
                <w:rFonts w:ascii="Times New Roman" w:hAnsi="Times New Roman"/>
                <w:sz w:val="22"/>
                <w:szCs w:val="22"/>
              </w:rPr>
              <w:t xml:space="preserve"> составив промежуточный акт приемки выполненных работ по форме КС-2, КС-3. При проведении скрытых работ </w:t>
            </w:r>
            <w:r w:rsidR="00F13F5D">
              <w:rPr>
                <w:rFonts w:ascii="Times New Roman" w:hAnsi="Times New Roman"/>
                <w:sz w:val="22"/>
                <w:szCs w:val="22"/>
              </w:rPr>
              <w:t>–</w:t>
            </w:r>
            <w:r w:rsidRPr="00BD0F44">
              <w:rPr>
                <w:rFonts w:ascii="Times New Roman" w:hAnsi="Times New Roman"/>
                <w:sz w:val="22"/>
                <w:szCs w:val="22"/>
              </w:rPr>
              <w:t xml:space="preserve"> работы</w:t>
            </w:r>
            <w:r w:rsidR="00F13F5D">
              <w:rPr>
                <w:rFonts w:ascii="Times New Roman" w:hAnsi="Times New Roman"/>
                <w:sz w:val="22"/>
                <w:szCs w:val="22"/>
              </w:rPr>
              <w:t>,</w:t>
            </w:r>
            <w:r w:rsidRPr="00BD0F44">
              <w:rPr>
                <w:rFonts w:ascii="Times New Roman" w:hAnsi="Times New Roman"/>
                <w:sz w:val="22"/>
                <w:szCs w:val="22"/>
              </w:rPr>
              <w:t xml:space="preserve">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BD0F44" w:rsidRPr="00BD0F44" w:rsidRDefault="00BD0F4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BD0F44">
              <w:rPr>
                <w:rFonts w:ascii="Times New Roman" w:hAnsi="Times New Roman"/>
                <w:sz w:val="22"/>
                <w:szCs w:val="22"/>
              </w:rPr>
              <w:t xml:space="preserve">  Осуществлять своими силами и за свой счет уборку территории, на которой производится выполнение работ и прилегающей к ней территории, после каждого этапа </w:t>
            </w:r>
          </w:p>
          <w:p w:rsidR="00BD0F44" w:rsidRPr="00BD0F44" w:rsidRDefault="00BD0F4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 согласно пунктам</w:t>
            </w:r>
            <w:r w:rsidR="00F13F5D">
              <w:rPr>
                <w:rFonts w:ascii="Times New Roman" w:hAnsi="Times New Roman"/>
                <w:sz w:val="22"/>
                <w:szCs w:val="22"/>
              </w:rPr>
              <w:t xml:space="preserve"> смет</w:t>
            </w:r>
            <w:r w:rsidRPr="00BD0F44">
              <w:rPr>
                <w:rFonts w:ascii="Times New Roman" w:hAnsi="Times New Roman"/>
                <w:sz w:val="22"/>
                <w:szCs w:val="22"/>
              </w:rPr>
              <w:t>) не допускать захламление территории Заказчика.</w:t>
            </w:r>
          </w:p>
          <w:p w:rsidR="00BD0F44" w:rsidRPr="00BD0F44" w:rsidRDefault="00BD0F44">
            <w:pPr>
              <w:pStyle w:val="a4"/>
              <w:rPr>
                <w:sz w:val="22"/>
                <w:szCs w:val="22"/>
              </w:rPr>
            </w:pPr>
            <w:r w:rsidRPr="00BD0F44">
              <w:rPr>
                <w:sz w:val="22"/>
                <w:szCs w:val="22"/>
              </w:rPr>
              <w:t>Гарантийный срок выполненных работ - 36 месяцев со дня подписания акта выполненных работ.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F44" w:rsidRPr="00BD0F44" w:rsidRDefault="00BD0F4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F44" w:rsidRPr="00BD0F44" w:rsidRDefault="00BD0F44">
            <w:pPr>
              <w:rPr>
                <w:sz w:val="22"/>
                <w:szCs w:val="22"/>
              </w:rPr>
            </w:pPr>
          </w:p>
        </w:tc>
      </w:tr>
    </w:tbl>
    <w:p w:rsidR="00BD0F44" w:rsidRP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013739" w:rsidP="00BD0F44">
      <w:pPr>
        <w:ind w:firstLine="708"/>
        <w:jc w:val="both"/>
        <w:rPr>
          <w:b/>
        </w:rPr>
      </w:pPr>
      <w:r>
        <w:rPr>
          <w:b/>
        </w:rPr>
        <w:t>При упоминании в локальных сметных расчетах</w:t>
      </w:r>
      <w:r w:rsidR="00BD0F44">
        <w:rPr>
          <w:b/>
        </w:rPr>
        <w:t xml:space="preserve"> </w:t>
      </w:r>
      <w:r w:rsidR="00BD0F44" w:rsidRPr="004C23F0">
        <w:rPr>
          <w:b/>
        </w:rPr>
        <w:t>торговых наименований используемых материалов считать их сопровождающимися словами «или эквивалент»</w:t>
      </w:r>
      <w:r w:rsidR="00BD0F44">
        <w:rPr>
          <w:b/>
        </w:rPr>
        <w:t>.</w:t>
      </w: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</w:p>
    <w:p w:rsidR="00BD0F44" w:rsidRPr="004F2127" w:rsidRDefault="00BD0F44" w:rsidP="00BD0F44">
      <w:pPr>
        <w:jc w:val="center"/>
        <w:rPr>
          <w:b/>
          <w:sz w:val="22"/>
          <w:szCs w:val="22"/>
        </w:rPr>
      </w:pPr>
      <w:r w:rsidRPr="004F2127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BD0F44" w:rsidRDefault="00BD0F44" w:rsidP="00BD0F44">
      <w:pPr>
        <w:ind w:firstLine="720"/>
        <w:jc w:val="center"/>
        <w:rPr>
          <w:b/>
          <w:sz w:val="22"/>
          <w:szCs w:val="22"/>
        </w:rPr>
      </w:pPr>
      <w:r w:rsidRPr="004F2127">
        <w:rPr>
          <w:b/>
          <w:sz w:val="22"/>
          <w:szCs w:val="22"/>
        </w:rPr>
        <w:t>субъекты малого предпринимательства.</w:t>
      </w:r>
    </w:p>
    <w:p w:rsidR="00BD0F44" w:rsidRPr="004F2127" w:rsidRDefault="00BD0F44" w:rsidP="00BD0F44">
      <w:pPr>
        <w:ind w:firstLine="720"/>
        <w:jc w:val="center"/>
        <w:rPr>
          <w:b/>
          <w:sz w:val="22"/>
          <w:szCs w:val="22"/>
        </w:rPr>
      </w:pPr>
    </w:p>
    <w:p w:rsidR="00BD0F44" w:rsidRPr="004F2127" w:rsidRDefault="00BD0F44" w:rsidP="00BD0F44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4F2127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4F2127">
          <w:rPr>
            <w:sz w:val="22"/>
            <w:szCs w:val="22"/>
          </w:rPr>
          <w:t>2007 г</w:t>
        </w:r>
      </w:smartTag>
      <w:r w:rsidRPr="004F2127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4F2127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BD0F44" w:rsidRPr="004F2127" w:rsidRDefault="00BD0F44" w:rsidP="00BD0F44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4F2127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4F2127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BD0F44" w:rsidRPr="004F2127" w:rsidRDefault="00BD0F44" w:rsidP="00BD0F44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4F2127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BD0F44" w:rsidRPr="004F2127" w:rsidRDefault="00BD0F44" w:rsidP="00BD0F44">
      <w:pPr>
        <w:ind w:firstLine="720"/>
        <w:jc w:val="both"/>
        <w:rPr>
          <w:sz w:val="22"/>
          <w:szCs w:val="22"/>
        </w:rPr>
      </w:pPr>
      <w:r w:rsidRPr="004F2127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BD0F44" w:rsidRPr="004F2127" w:rsidRDefault="00BD0F44" w:rsidP="00BD0F44">
      <w:pPr>
        <w:pStyle w:val="ConsPlusNormal"/>
        <w:jc w:val="both"/>
        <w:rPr>
          <w:rFonts w:ascii="Times New Roman" w:hAnsi="Times New Roman"/>
          <w:sz w:val="22"/>
          <w:szCs w:val="22"/>
        </w:rPr>
      </w:pPr>
      <w:r w:rsidRPr="004F2127">
        <w:rPr>
          <w:rFonts w:ascii="Times New Roman" w:hAnsi="Times New Roman"/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4F2127">
        <w:rPr>
          <w:rFonts w:ascii="Times New Roman" w:hAnsi="Times New Roman"/>
          <w:sz w:val="22"/>
          <w:szCs w:val="22"/>
        </w:rPr>
        <w:t>микропредприятий</w:t>
      </w:r>
      <w:proofErr w:type="spellEnd"/>
      <w:r w:rsidRPr="004F2127">
        <w:rPr>
          <w:rFonts w:ascii="Times New Roman" w:hAnsi="Times New Roman"/>
          <w:sz w:val="22"/>
          <w:szCs w:val="22"/>
        </w:rPr>
        <w:t xml:space="preserve"> и 400,0 млн.</w:t>
      </w:r>
      <w:r>
        <w:rPr>
          <w:rFonts w:ascii="Times New Roman" w:hAnsi="Times New Roman"/>
          <w:sz w:val="22"/>
          <w:szCs w:val="22"/>
        </w:rPr>
        <w:t xml:space="preserve"> </w:t>
      </w:r>
      <w:r w:rsidRPr="004F2127">
        <w:rPr>
          <w:rFonts w:ascii="Times New Roman" w:hAnsi="Times New Roman"/>
          <w:sz w:val="22"/>
          <w:szCs w:val="22"/>
        </w:rPr>
        <w:t xml:space="preserve">рублей для малых предприятий. </w:t>
      </w:r>
      <w:bookmarkEnd w:id="3"/>
    </w:p>
    <w:p w:rsidR="00BD0F44" w:rsidRPr="004F2127" w:rsidRDefault="00BD0F44" w:rsidP="00BD0F4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4F2127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D0F44" w:rsidRPr="004F2127" w:rsidRDefault="00BD0F44" w:rsidP="00BD0F44">
      <w:pPr>
        <w:ind w:firstLine="720"/>
        <w:jc w:val="both"/>
        <w:rPr>
          <w:sz w:val="22"/>
          <w:szCs w:val="22"/>
        </w:rPr>
      </w:pPr>
      <w:r w:rsidRPr="004F2127">
        <w:rPr>
          <w:sz w:val="22"/>
          <w:szCs w:val="22"/>
        </w:rPr>
        <w:t>В случае</w:t>
      </w:r>
      <w:proofErr w:type="gramStart"/>
      <w:r w:rsidRPr="004F2127">
        <w:rPr>
          <w:sz w:val="22"/>
          <w:szCs w:val="22"/>
        </w:rPr>
        <w:t>,</w:t>
      </w:r>
      <w:proofErr w:type="gramEnd"/>
      <w:r w:rsidRPr="004F2127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D0F44" w:rsidRPr="004F2127" w:rsidRDefault="00BD0F44" w:rsidP="00BD0F44">
      <w:pPr>
        <w:pStyle w:val="a6"/>
        <w:ind w:firstLine="720"/>
        <w:jc w:val="both"/>
        <w:rPr>
          <w:b w:val="0"/>
          <w:sz w:val="22"/>
          <w:szCs w:val="22"/>
        </w:rPr>
      </w:pPr>
      <w:r w:rsidRPr="004F2127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BD0F44" w:rsidRPr="004F2127" w:rsidRDefault="00BD0F44" w:rsidP="00BD0F44">
      <w:pPr>
        <w:pStyle w:val="a6"/>
        <w:ind w:firstLine="720"/>
        <w:jc w:val="both"/>
        <w:rPr>
          <w:b w:val="0"/>
          <w:sz w:val="22"/>
          <w:szCs w:val="22"/>
        </w:rPr>
      </w:pPr>
      <w:r w:rsidRPr="004F2127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D0F44" w:rsidRPr="004F2127" w:rsidRDefault="00BD0F44" w:rsidP="00BD0F44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4F2127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4F2127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4F2127">
        <w:rPr>
          <w:b/>
          <w:bCs/>
          <w:sz w:val="22"/>
          <w:szCs w:val="22"/>
        </w:rPr>
        <w:t xml:space="preserve"> </w:t>
      </w:r>
      <w:r w:rsidRPr="004F2127">
        <w:rPr>
          <w:sz w:val="22"/>
          <w:szCs w:val="22"/>
        </w:rPr>
        <w:t>(ч. 1 ст. 8 ФЗ № 94).</w:t>
      </w:r>
    </w:p>
    <w:p w:rsidR="00BD0F44" w:rsidRPr="004F2127" w:rsidRDefault="00BD0F44" w:rsidP="00BD0F44">
      <w:pPr>
        <w:ind w:firstLine="720"/>
        <w:jc w:val="both"/>
        <w:rPr>
          <w:sz w:val="22"/>
          <w:szCs w:val="22"/>
        </w:rPr>
      </w:pPr>
      <w:r w:rsidRPr="004F2127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D0F44" w:rsidRPr="004F2127" w:rsidRDefault="00BD0F44" w:rsidP="00BD0F44">
      <w:pPr>
        <w:pStyle w:val="a6"/>
        <w:ind w:firstLine="720"/>
        <w:jc w:val="both"/>
        <w:rPr>
          <w:b w:val="0"/>
          <w:sz w:val="22"/>
          <w:szCs w:val="22"/>
        </w:rPr>
      </w:pPr>
      <w:r w:rsidRPr="004F2127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BD0F44" w:rsidRPr="004F2127" w:rsidRDefault="00BD0F44" w:rsidP="00BD0F44">
      <w:pPr>
        <w:pStyle w:val="a6"/>
        <w:ind w:firstLine="720"/>
        <w:jc w:val="both"/>
        <w:rPr>
          <w:b w:val="0"/>
          <w:sz w:val="22"/>
          <w:szCs w:val="22"/>
        </w:rPr>
      </w:pPr>
      <w:r w:rsidRPr="004F2127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D0F44" w:rsidRPr="004F2127" w:rsidRDefault="00BD0F44" w:rsidP="00BD0F44">
      <w:pPr>
        <w:ind w:firstLine="720"/>
        <w:jc w:val="both"/>
        <w:rPr>
          <w:sz w:val="22"/>
          <w:szCs w:val="22"/>
        </w:rPr>
      </w:pPr>
      <w:r w:rsidRPr="004F2127">
        <w:rPr>
          <w:sz w:val="22"/>
          <w:szCs w:val="22"/>
        </w:rPr>
        <w:t>В случае</w:t>
      </w:r>
      <w:proofErr w:type="gramStart"/>
      <w:r w:rsidRPr="004F2127">
        <w:rPr>
          <w:sz w:val="22"/>
          <w:szCs w:val="22"/>
        </w:rPr>
        <w:t>,</w:t>
      </w:r>
      <w:proofErr w:type="gramEnd"/>
      <w:r w:rsidRPr="004F2127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BD0F44" w:rsidRPr="004F2127" w:rsidRDefault="00BD0F44" w:rsidP="00BD0F44">
      <w:pPr>
        <w:pStyle w:val="a6"/>
        <w:ind w:firstLine="720"/>
        <w:jc w:val="both"/>
        <w:rPr>
          <w:b w:val="0"/>
          <w:sz w:val="22"/>
          <w:szCs w:val="22"/>
        </w:rPr>
      </w:pPr>
      <w:r w:rsidRPr="004F2127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BD0F44" w:rsidRPr="004F2127" w:rsidRDefault="00BD0F44" w:rsidP="00BD0F44">
      <w:pPr>
        <w:ind w:left="5664"/>
        <w:rPr>
          <w:sz w:val="22"/>
          <w:szCs w:val="22"/>
        </w:rPr>
      </w:pPr>
      <w:r w:rsidRPr="004F2127">
        <w:rPr>
          <w:sz w:val="22"/>
          <w:szCs w:val="22"/>
        </w:rPr>
        <w:br w:type="page"/>
      </w:r>
      <w:r w:rsidRPr="004F2127">
        <w:rPr>
          <w:sz w:val="22"/>
          <w:szCs w:val="22"/>
        </w:rPr>
        <w:lastRenderedPageBreak/>
        <w:t>№ _____________</w:t>
      </w:r>
    </w:p>
    <w:p w:rsidR="00BD0F44" w:rsidRPr="004F2127" w:rsidRDefault="00BD0F44" w:rsidP="00BD0F44">
      <w:pPr>
        <w:ind w:left="5664"/>
        <w:rPr>
          <w:sz w:val="22"/>
          <w:szCs w:val="22"/>
        </w:rPr>
      </w:pPr>
      <w:r w:rsidRPr="004F2127">
        <w:rPr>
          <w:sz w:val="22"/>
          <w:szCs w:val="22"/>
        </w:rPr>
        <w:t xml:space="preserve">Приложение к извещению о </w:t>
      </w:r>
    </w:p>
    <w:p w:rsidR="00BD0F44" w:rsidRPr="004F2127" w:rsidRDefault="00BD0F44" w:rsidP="00BD0F44">
      <w:pPr>
        <w:ind w:left="5664"/>
        <w:rPr>
          <w:sz w:val="22"/>
          <w:szCs w:val="22"/>
        </w:rPr>
      </w:pPr>
      <w:proofErr w:type="gramStart"/>
      <w:r w:rsidRPr="004F2127">
        <w:rPr>
          <w:sz w:val="22"/>
          <w:szCs w:val="22"/>
        </w:rPr>
        <w:t>проведении</w:t>
      </w:r>
      <w:proofErr w:type="gramEnd"/>
      <w:r w:rsidRPr="004F2127">
        <w:rPr>
          <w:sz w:val="22"/>
          <w:szCs w:val="22"/>
        </w:rPr>
        <w:t xml:space="preserve"> запроса котировок</w:t>
      </w:r>
    </w:p>
    <w:p w:rsidR="00BD0F44" w:rsidRPr="004F2127" w:rsidRDefault="00BD0F44" w:rsidP="00BD0F44">
      <w:pPr>
        <w:ind w:left="5664"/>
        <w:rPr>
          <w:sz w:val="22"/>
          <w:szCs w:val="22"/>
        </w:rPr>
      </w:pPr>
      <w:r w:rsidRPr="004F2127">
        <w:rPr>
          <w:sz w:val="22"/>
          <w:szCs w:val="22"/>
        </w:rPr>
        <w:t xml:space="preserve">от   </w:t>
      </w:r>
      <w:r>
        <w:rPr>
          <w:sz w:val="22"/>
          <w:szCs w:val="22"/>
        </w:rPr>
        <w:t>25.04.2013</w:t>
      </w:r>
    </w:p>
    <w:p w:rsidR="00BD0F44" w:rsidRDefault="00BD0F44" w:rsidP="00BD0F44">
      <w:pPr>
        <w:ind w:left="5664"/>
        <w:rPr>
          <w:sz w:val="22"/>
          <w:szCs w:val="22"/>
        </w:rPr>
      </w:pPr>
      <w:r w:rsidRPr="004F2127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104</w:t>
      </w:r>
    </w:p>
    <w:p w:rsidR="00BD0F44" w:rsidRPr="004F2127" w:rsidRDefault="00BD0F44" w:rsidP="00BD0F44">
      <w:pPr>
        <w:jc w:val="center"/>
        <w:rPr>
          <w:sz w:val="22"/>
          <w:szCs w:val="22"/>
        </w:rPr>
      </w:pPr>
      <w:r w:rsidRPr="004F2127">
        <w:rPr>
          <w:sz w:val="22"/>
          <w:szCs w:val="22"/>
        </w:rPr>
        <w:t>КОТИРОВОЧНАЯ ЗАЯВКА</w:t>
      </w:r>
    </w:p>
    <w:p w:rsidR="00BD0F44" w:rsidRPr="004F2127" w:rsidRDefault="00BD0F44" w:rsidP="00BD0F44">
      <w:pPr>
        <w:jc w:val="right"/>
        <w:rPr>
          <w:sz w:val="22"/>
          <w:szCs w:val="22"/>
        </w:rPr>
      </w:pPr>
      <w:r w:rsidRPr="004F2127">
        <w:rPr>
          <w:sz w:val="22"/>
          <w:szCs w:val="22"/>
        </w:rPr>
        <w:t>Дата: «__» _________ 2012 г.</w:t>
      </w:r>
    </w:p>
    <w:p w:rsidR="00BD0F44" w:rsidRPr="004F2127" w:rsidRDefault="00BD0F44" w:rsidP="00BD0F44">
      <w:pPr>
        <w:jc w:val="center"/>
        <w:rPr>
          <w:sz w:val="22"/>
          <w:szCs w:val="22"/>
        </w:rPr>
      </w:pPr>
      <w:r w:rsidRPr="004F2127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BD0F44" w:rsidRPr="004F2127" w:rsidTr="007F5443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  <w:r w:rsidRPr="004F2127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BD0F44" w:rsidRPr="004F2127" w:rsidRDefault="00BD0F44" w:rsidP="007F5443">
            <w:pPr>
              <w:rPr>
                <w:sz w:val="22"/>
                <w:szCs w:val="22"/>
              </w:rPr>
            </w:pPr>
            <w:r w:rsidRPr="004F2127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F2127">
              <w:rPr>
                <w:sz w:val="22"/>
                <w:szCs w:val="22"/>
              </w:rPr>
              <w:t xml:space="preserve"> фамилия, имя, отчество </w:t>
            </w:r>
          </w:p>
          <w:p w:rsidR="00BD0F44" w:rsidRPr="004F2127" w:rsidRDefault="00BD0F44" w:rsidP="007F5443">
            <w:pPr>
              <w:rPr>
                <w:sz w:val="22"/>
                <w:szCs w:val="22"/>
              </w:rPr>
            </w:pPr>
            <w:r w:rsidRPr="004F2127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F2127">
              <w:rPr>
                <w:sz w:val="22"/>
                <w:szCs w:val="22"/>
              </w:rPr>
              <w:t xml:space="preserve"> </w:t>
            </w:r>
          </w:p>
          <w:p w:rsidR="00BD0F44" w:rsidRPr="004F2127" w:rsidRDefault="00BD0F44" w:rsidP="007F5443">
            <w:pPr>
              <w:rPr>
                <w:i/>
                <w:sz w:val="22"/>
                <w:szCs w:val="22"/>
              </w:rPr>
            </w:pPr>
            <w:r w:rsidRPr="004F2127">
              <w:rPr>
                <w:sz w:val="22"/>
                <w:szCs w:val="22"/>
              </w:rPr>
              <w:t>(</w:t>
            </w:r>
            <w:r w:rsidRPr="004F2127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</w:p>
        </w:tc>
      </w:tr>
      <w:tr w:rsidR="00BD0F44" w:rsidRPr="004F2127" w:rsidTr="007F5443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  <w:r w:rsidRPr="004F2127">
              <w:rPr>
                <w:sz w:val="22"/>
                <w:szCs w:val="22"/>
              </w:rPr>
              <w:t xml:space="preserve">2. Место нахождения </w:t>
            </w:r>
            <w:r w:rsidRPr="004F2127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F2127">
              <w:rPr>
                <w:sz w:val="22"/>
                <w:szCs w:val="22"/>
              </w:rPr>
              <w:t xml:space="preserve"> место жительства </w:t>
            </w:r>
            <w:r w:rsidRPr="004F2127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F2127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</w:p>
        </w:tc>
      </w:tr>
      <w:tr w:rsidR="00BD0F44" w:rsidRPr="004F2127" w:rsidTr="007F5443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44" w:rsidRPr="004F2127" w:rsidRDefault="00BD0F44" w:rsidP="007F5443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F2127">
              <w:rPr>
                <w:rFonts w:ascii="Times New Roman" w:hAnsi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BD0F44" w:rsidRPr="004F2127" w:rsidRDefault="00BD0F44" w:rsidP="007F5443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F2127">
              <w:rPr>
                <w:rStyle w:val="a8"/>
                <w:rFonts w:ascii="Times New Roman" w:hAnsi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</w:p>
        </w:tc>
      </w:tr>
      <w:tr w:rsidR="00BD0F44" w:rsidRPr="004F2127" w:rsidTr="007F5443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44" w:rsidRPr="004F2127" w:rsidRDefault="00BD0F44" w:rsidP="007F5443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F2127">
              <w:rPr>
                <w:rFonts w:ascii="Times New Roman" w:hAnsi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</w:p>
        </w:tc>
      </w:tr>
      <w:tr w:rsidR="00BD0F44" w:rsidRPr="004F2127" w:rsidTr="007F5443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D0F44" w:rsidRPr="004F2127" w:rsidRDefault="00BD0F44" w:rsidP="007F5443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F2127">
              <w:rPr>
                <w:rStyle w:val="a8"/>
                <w:rFonts w:ascii="Times New Roman" w:hAnsi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</w:p>
        </w:tc>
      </w:tr>
      <w:tr w:rsidR="00BD0F44" w:rsidRPr="004F2127" w:rsidTr="007F5443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D0F44" w:rsidRPr="004F2127" w:rsidRDefault="00BD0F44" w:rsidP="007F5443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F2127">
              <w:rPr>
                <w:rFonts w:ascii="Times New Roman" w:hAnsi="Times New Roman"/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</w:p>
        </w:tc>
      </w:tr>
      <w:tr w:rsidR="00BD0F44" w:rsidRPr="004F2127" w:rsidTr="007F5443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F44" w:rsidRPr="004F2127" w:rsidRDefault="00BD0F44" w:rsidP="007F5443">
            <w:pPr>
              <w:jc w:val="both"/>
              <w:rPr>
                <w:sz w:val="22"/>
                <w:szCs w:val="22"/>
              </w:rPr>
            </w:pPr>
            <w:r w:rsidRPr="004F2127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4F2127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</w:p>
        </w:tc>
      </w:tr>
      <w:tr w:rsidR="00BD0F44" w:rsidRPr="004F2127" w:rsidTr="007F5443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  <w:r w:rsidRPr="004F2127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</w:p>
        </w:tc>
      </w:tr>
    </w:tbl>
    <w:p w:rsidR="00BD0F44" w:rsidRPr="004F2127" w:rsidRDefault="00BD0F44" w:rsidP="00BD0F44">
      <w:pPr>
        <w:jc w:val="center"/>
        <w:rPr>
          <w:sz w:val="22"/>
          <w:szCs w:val="22"/>
        </w:rPr>
      </w:pPr>
    </w:p>
    <w:p w:rsidR="00BD0F44" w:rsidRPr="004F2127" w:rsidRDefault="00BD0F44" w:rsidP="00BD0F44">
      <w:pPr>
        <w:jc w:val="center"/>
        <w:rPr>
          <w:sz w:val="22"/>
          <w:szCs w:val="22"/>
        </w:rPr>
      </w:pPr>
      <w:r w:rsidRPr="004F2127">
        <w:rPr>
          <w:sz w:val="22"/>
          <w:szCs w:val="22"/>
        </w:rPr>
        <w:t>Предложение участника размещения заказа.</w:t>
      </w:r>
    </w:p>
    <w:p w:rsidR="00BD0F44" w:rsidRPr="004F2127" w:rsidRDefault="00BD0F44" w:rsidP="00BD0F44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BD0F44" w:rsidRPr="004F2127" w:rsidTr="007F5443">
        <w:trPr>
          <w:trHeight w:val="493"/>
        </w:trPr>
        <w:tc>
          <w:tcPr>
            <w:tcW w:w="2700" w:type="dxa"/>
          </w:tcPr>
          <w:p w:rsidR="00BD0F44" w:rsidRPr="004F2127" w:rsidRDefault="00BD0F44" w:rsidP="007F5443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4F2127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BD0F44" w:rsidRPr="004F2127" w:rsidRDefault="00BD0F44" w:rsidP="007F5443">
            <w:pPr>
              <w:jc w:val="center"/>
              <w:rPr>
                <w:sz w:val="22"/>
                <w:szCs w:val="22"/>
              </w:rPr>
            </w:pPr>
            <w:r w:rsidRPr="004F2127">
              <w:rPr>
                <w:sz w:val="22"/>
                <w:szCs w:val="22"/>
              </w:rPr>
              <w:t>Цена контракта,</w:t>
            </w:r>
          </w:p>
          <w:p w:rsidR="00BD0F44" w:rsidRPr="004F2127" w:rsidRDefault="00BD0F44" w:rsidP="007F5443">
            <w:pPr>
              <w:jc w:val="center"/>
              <w:rPr>
                <w:sz w:val="22"/>
                <w:szCs w:val="22"/>
              </w:rPr>
            </w:pPr>
            <w:r w:rsidRPr="004F2127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BD0F44" w:rsidRPr="004F2127" w:rsidRDefault="00BD0F44" w:rsidP="007F5443">
            <w:pPr>
              <w:jc w:val="center"/>
              <w:rPr>
                <w:sz w:val="22"/>
                <w:szCs w:val="22"/>
              </w:rPr>
            </w:pPr>
            <w:r w:rsidRPr="004F2127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BD0F44" w:rsidRPr="004F2127" w:rsidTr="007F5443">
        <w:trPr>
          <w:trHeight w:val="269"/>
        </w:trPr>
        <w:tc>
          <w:tcPr>
            <w:tcW w:w="2700" w:type="dxa"/>
          </w:tcPr>
          <w:p w:rsidR="00BD0F44" w:rsidRPr="004F2127" w:rsidRDefault="00BD0F44" w:rsidP="007F544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D0F44">
              <w:rPr>
                <w:rFonts w:ascii="Times New Roman" w:hAnsi="Times New Roman"/>
                <w:sz w:val="22"/>
                <w:szCs w:val="22"/>
              </w:rPr>
              <w:t>Ремонтные работы (ремонт туалета для девочек  и текущий ремонт мягкой кровли)</w:t>
            </w:r>
          </w:p>
        </w:tc>
        <w:tc>
          <w:tcPr>
            <w:tcW w:w="1952" w:type="dxa"/>
          </w:tcPr>
          <w:p w:rsidR="00BD0F44" w:rsidRPr="004F2127" w:rsidRDefault="00BD0F44" w:rsidP="007F5443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BD0F44" w:rsidRPr="00BD0F44" w:rsidRDefault="00BD0F44" w:rsidP="007F5443">
            <w:pPr>
              <w:jc w:val="both"/>
              <w:rPr>
                <w:sz w:val="22"/>
                <w:szCs w:val="22"/>
              </w:rPr>
            </w:pPr>
            <w:r w:rsidRPr="00BD0F44">
              <w:rPr>
                <w:sz w:val="22"/>
                <w:szCs w:val="22"/>
              </w:rPr>
              <w:t>Цена контракта формируется с учетом стоимости работ, материалов, необходимых для их выполнения и приобретаемых Подрядчиком, транспортных, накладных расходов, налогов и иных затрат, понесенных Подрядчиком при выполнении работ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BD0F44" w:rsidRPr="004F2127" w:rsidRDefault="00BD0F44" w:rsidP="00BD0F44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4F2127">
        <w:rPr>
          <w:rFonts w:ascii="Times New Roman" w:hAnsi="Times New Roman"/>
          <w:sz w:val="22"/>
          <w:szCs w:val="22"/>
        </w:rPr>
        <w:t xml:space="preserve">Цена муниципального контракта _____________________________________________руб., </w:t>
      </w:r>
    </w:p>
    <w:p w:rsidR="00BD0F44" w:rsidRPr="004F2127" w:rsidRDefault="00BD0F44" w:rsidP="00BD0F44">
      <w:pPr>
        <w:pStyle w:val="ConsPlusNormal"/>
        <w:ind w:firstLine="0"/>
        <w:rPr>
          <w:rFonts w:ascii="Times New Roman" w:hAnsi="Times New Roman"/>
          <w:sz w:val="22"/>
          <w:szCs w:val="22"/>
        </w:rPr>
      </w:pPr>
      <w:r w:rsidRPr="004F2127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BD0F44" w:rsidRPr="004F2127" w:rsidRDefault="00BD0F44" w:rsidP="00BD0F44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BD0F44" w:rsidRPr="004F2127" w:rsidRDefault="00BD0F44" w:rsidP="00BD0F44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4F2127">
        <w:rPr>
          <w:rFonts w:ascii="Times New Roman" w:hAnsi="Times New Roman"/>
          <w:sz w:val="22"/>
          <w:szCs w:val="22"/>
        </w:rPr>
        <w:t>в т.</w:t>
      </w:r>
      <w:r>
        <w:rPr>
          <w:rFonts w:ascii="Times New Roman" w:hAnsi="Times New Roman"/>
          <w:sz w:val="22"/>
          <w:szCs w:val="22"/>
        </w:rPr>
        <w:t xml:space="preserve"> </w:t>
      </w:r>
      <w:r w:rsidRPr="004F2127">
        <w:rPr>
          <w:rFonts w:ascii="Times New Roman" w:hAnsi="Times New Roman"/>
          <w:sz w:val="22"/>
          <w:szCs w:val="22"/>
        </w:rPr>
        <w:t>ч. НДС___________________.</w:t>
      </w:r>
    </w:p>
    <w:p w:rsidR="00BD0F44" w:rsidRPr="004F2127" w:rsidRDefault="00BD0F44" w:rsidP="00BD0F44">
      <w:pPr>
        <w:jc w:val="both"/>
        <w:rPr>
          <w:sz w:val="22"/>
          <w:szCs w:val="22"/>
        </w:rPr>
      </w:pPr>
      <w:r w:rsidRPr="004F2127">
        <w:rPr>
          <w:b/>
          <w:sz w:val="22"/>
          <w:szCs w:val="22"/>
        </w:rPr>
        <w:t>Примечание</w:t>
      </w:r>
      <w:r w:rsidRPr="004F2127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BD0F44" w:rsidRPr="004F2127" w:rsidRDefault="00BD0F44" w:rsidP="00BD0F44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BD0F44" w:rsidRPr="004F2127" w:rsidRDefault="00BD0F44" w:rsidP="00BD0F44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4F2127">
        <w:rPr>
          <w:rFonts w:ascii="Times New Roman" w:hAnsi="Times New Roman"/>
          <w:sz w:val="22"/>
          <w:szCs w:val="22"/>
        </w:rPr>
        <w:t>________________________________________________________, согласн</w:t>
      </w:r>
      <w:proofErr w:type="gramStart"/>
      <w:r w:rsidRPr="004F2127">
        <w:rPr>
          <w:rFonts w:ascii="Times New Roman" w:hAnsi="Times New Roman"/>
          <w:sz w:val="22"/>
          <w:szCs w:val="22"/>
        </w:rPr>
        <w:t>о(</w:t>
      </w:r>
      <w:proofErr w:type="spellStart"/>
      <w:proofErr w:type="gramEnd"/>
      <w:r w:rsidRPr="004F2127">
        <w:rPr>
          <w:rFonts w:ascii="Times New Roman" w:hAnsi="Times New Roman"/>
          <w:sz w:val="22"/>
          <w:szCs w:val="22"/>
        </w:rPr>
        <w:t>ен</w:t>
      </w:r>
      <w:proofErr w:type="spellEnd"/>
      <w:r w:rsidRPr="004F2127">
        <w:rPr>
          <w:rFonts w:ascii="Times New Roman" w:hAnsi="Times New Roman"/>
          <w:sz w:val="22"/>
          <w:szCs w:val="22"/>
        </w:rPr>
        <w:t xml:space="preserve">) исполнить условия </w:t>
      </w:r>
    </w:p>
    <w:p w:rsidR="00BD0F44" w:rsidRPr="004F2127" w:rsidRDefault="00BD0F44" w:rsidP="00BD0F44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  <w:vertAlign w:val="superscript"/>
        </w:rPr>
      </w:pPr>
      <w:r w:rsidRPr="004F2127"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BD0F44" w:rsidRPr="004F2127" w:rsidRDefault="00BD0F44" w:rsidP="00BD0F44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4F2127">
        <w:rPr>
          <w:rFonts w:ascii="Times New Roman" w:hAnsi="Times New Roman"/>
          <w:sz w:val="22"/>
          <w:szCs w:val="22"/>
        </w:rPr>
        <w:t>контракта, указанные в извещении о проведении запроса котировок №</w:t>
      </w:r>
      <w:r>
        <w:rPr>
          <w:rFonts w:ascii="Times New Roman" w:hAnsi="Times New Roman"/>
          <w:sz w:val="22"/>
          <w:szCs w:val="22"/>
        </w:rPr>
        <w:t xml:space="preserve"> 104</w:t>
      </w:r>
      <w:r w:rsidRPr="004F2127">
        <w:rPr>
          <w:rFonts w:ascii="Times New Roman" w:hAnsi="Times New Roman"/>
          <w:sz w:val="22"/>
          <w:szCs w:val="22"/>
        </w:rPr>
        <w:t xml:space="preserve"> от </w:t>
      </w:r>
      <w:r>
        <w:rPr>
          <w:rFonts w:ascii="Times New Roman" w:hAnsi="Times New Roman"/>
          <w:sz w:val="22"/>
          <w:szCs w:val="22"/>
        </w:rPr>
        <w:t xml:space="preserve"> 25.04.2013</w:t>
      </w:r>
      <w:r w:rsidRPr="004F2127">
        <w:rPr>
          <w:rFonts w:ascii="Times New Roman" w:hAnsi="Times New Roman"/>
          <w:sz w:val="22"/>
          <w:szCs w:val="22"/>
        </w:rPr>
        <w:t>, с учетом предложения о цене контракта, указанного в настоящей котировочной заявке.</w:t>
      </w:r>
    </w:p>
    <w:p w:rsidR="00BD0F44" w:rsidRPr="004F2127" w:rsidRDefault="00BD0F44" w:rsidP="00BD0F44">
      <w:pPr>
        <w:jc w:val="both"/>
        <w:rPr>
          <w:sz w:val="22"/>
          <w:szCs w:val="22"/>
          <w:vertAlign w:val="superscript"/>
        </w:rPr>
      </w:pPr>
      <w:r w:rsidRPr="004F2127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4F2127">
        <w:rPr>
          <w:sz w:val="22"/>
          <w:szCs w:val="22"/>
          <w:vertAlign w:val="superscript"/>
        </w:rPr>
        <w:t xml:space="preserve"> </w:t>
      </w:r>
    </w:p>
    <w:p w:rsidR="00BD0F44" w:rsidRPr="004F2127" w:rsidRDefault="00BD0F44" w:rsidP="00BD0F44">
      <w:pPr>
        <w:jc w:val="both"/>
        <w:rPr>
          <w:sz w:val="22"/>
          <w:szCs w:val="22"/>
        </w:rPr>
      </w:pPr>
      <w:r w:rsidRPr="004F2127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BD0F44" w:rsidRPr="004F2127" w:rsidRDefault="00BD0F44" w:rsidP="00BD0F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F2127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BD0F44" w:rsidRPr="004F2127" w:rsidRDefault="00BD0F44" w:rsidP="00BD0F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F2127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D0F44" w:rsidRDefault="00BD0F44" w:rsidP="00BD0F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F2127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4F2127">
        <w:rPr>
          <w:rFonts w:ascii="Times New Roman" w:hAnsi="Times New Roman" w:cs="Times New Roman"/>
          <w:sz w:val="22"/>
          <w:szCs w:val="22"/>
        </w:rPr>
        <w:tab/>
      </w:r>
      <w:r w:rsidRPr="004F2127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4F2127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BD0F44" w:rsidRPr="004F2127" w:rsidRDefault="00BD0F44" w:rsidP="00BD0F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4F2127">
        <w:rPr>
          <w:rFonts w:ascii="Times New Roman" w:hAnsi="Times New Roman" w:cs="Times New Roman"/>
          <w:sz w:val="22"/>
          <w:szCs w:val="22"/>
        </w:rPr>
        <w:t>М.П.</w:t>
      </w:r>
    </w:p>
    <w:p w:rsidR="00BD0F44" w:rsidRDefault="00BD0F44" w:rsidP="00BD0F44">
      <w:pPr>
        <w:pStyle w:val="a9"/>
        <w:spacing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ПРОЕКТ</w:t>
      </w:r>
    </w:p>
    <w:p w:rsidR="00BD0F44" w:rsidRPr="00BD0F44" w:rsidRDefault="00BD0F44" w:rsidP="00BD0F44">
      <w:pPr>
        <w:pStyle w:val="a6"/>
        <w:rPr>
          <w:szCs w:val="24"/>
        </w:rPr>
      </w:pPr>
      <w:r w:rsidRPr="00BD0F44">
        <w:rPr>
          <w:szCs w:val="24"/>
        </w:rPr>
        <w:t>Гражданско-правовой договор (контракт)  № ____</w:t>
      </w:r>
    </w:p>
    <w:p w:rsidR="00BD0F44" w:rsidRPr="00BD0F44" w:rsidRDefault="00BD0F44" w:rsidP="00BD0F44">
      <w:pPr>
        <w:pStyle w:val="a6"/>
        <w:jc w:val="left"/>
        <w:rPr>
          <w:szCs w:val="24"/>
        </w:rPr>
      </w:pPr>
      <w:r>
        <w:rPr>
          <w:szCs w:val="24"/>
        </w:rPr>
        <w:t xml:space="preserve">                               </w:t>
      </w:r>
      <w:r w:rsidRPr="00BD0F44">
        <w:rPr>
          <w:szCs w:val="24"/>
        </w:rPr>
        <w:t>на выполнение работ для муниципальных нужд</w:t>
      </w:r>
    </w:p>
    <w:p w:rsidR="00BD0F44" w:rsidRDefault="00BD0F44" w:rsidP="00BD0F44">
      <w:pPr>
        <w:rPr>
          <w:b/>
          <w:sz w:val="22"/>
          <w:szCs w:val="22"/>
        </w:rPr>
      </w:pPr>
    </w:p>
    <w:p w:rsidR="00BD0F44" w:rsidRDefault="00BD0F44" w:rsidP="00BD0F44">
      <w:pPr>
        <w:pStyle w:val="3"/>
        <w:jc w:val="both"/>
        <w:rPr>
          <w:sz w:val="22"/>
          <w:szCs w:val="22"/>
        </w:rPr>
      </w:pPr>
      <w:r>
        <w:rPr>
          <w:sz w:val="22"/>
          <w:szCs w:val="22"/>
        </w:rPr>
        <w:t>г. Иваново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«___» __________ 201</w:t>
      </w:r>
      <w:r>
        <w:rPr>
          <w:sz w:val="22"/>
          <w:szCs w:val="22"/>
          <w:lang w:val="ru-RU"/>
        </w:rPr>
        <w:t>3</w:t>
      </w:r>
      <w:r>
        <w:rPr>
          <w:sz w:val="22"/>
          <w:szCs w:val="22"/>
        </w:rPr>
        <w:t xml:space="preserve"> года</w:t>
      </w:r>
    </w:p>
    <w:p w:rsidR="00BD0F44" w:rsidRPr="00BD0F44" w:rsidRDefault="00BD0F44" w:rsidP="00BD0F44">
      <w:pPr>
        <w:pStyle w:val="a4"/>
        <w:ind w:firstLine="720"/>
        <w:jc w:val="both"/>
        <w:rPr>
          <w:sz w:val="22"/>
          <w:szCs w:val="22"/>
        </w:rPr>
      </w:pPr>
      <w:r w:rsidRPr="00BD0F44">
        <w:rPr>
          <w:color w:val="000000"/>
          <w:sz w:val="22"/>
          <w:szCs w:val="22"/>
        </w:rPr>
        <w:t>Муниципальное бюджетное образовательное учреждение средняя общеобразовательная школа №</w:t>
      </w:r>
      <w:r w:rsidR="003A6A61">
        <w:rPr>
          <w:color w:val="000000"/>
          <w:sz w:val="22"/>
          <w:szCs w:val="22"/>
        </w:rPr>
        <w:t xml:space="preserve"> </w:t>
      </w:r>
      <w:r w:rsidRPr="00BD0F44">
        <w:rPr>
          <w:color w:val="000000"/>
          <w:sz w:val="22"/>
          <w:szCs w:val="22"/>
        </w:rPr>
        <w:t>1</w:t>
      </w:r>
      <w:r w:rsidRPr="00BD0F44">
        <w:rPr>
          <w:sz w:val="22"/>
          <w:szCs w:val="22"/>
        </w:rPr>
        <w:t>, именуемое в дальнейшем «Заказчик», в лице директора Степович Натальи Василье</w:t>
      </w:r>
      <w:r>
        <w:rPr>
          <w:sz w:val="22"/>
          <w:szCs w:val="22"/>
        </w:rPr>
        <w:t>вны, действующего на основании У</w:t>
      </w:r>
      <w:r w:rsidRPr="00BD0F44">
        <w:rPr>
          <w:sz w:val="22"/>
          <w:szCs w:val="22"/>
        </w:rPr>
        <w:t>става, с одной стороны, и _____________________________________, именуемое в дальнейшем «Подрядчик», в лице _____________________________________________________________, действующего на основании ________________________</w:t>
      </w:r>
      <w:proofErr w:type="gramStart"/>
      <w:r w:rsidRPr="00BD0F44">
        <w:rPr>
          <w:sz w:val="22"/>
          <w:szCs w:val="22"/>
        </w:rPr>
        <w:t xml:space="preserve"> ,</w:t>
      </w:r>
      <w:proofErr w:type="gramEnd"/>
      <w:r w:rsidRPr="00BD0F44">
        <w:rPr>
          <w:sz w:val="22"/>
          <w:szCs w:val="22"/>
        </w:rPr>
        <w:t xml:space="preserve">с другой стороны, на основании </w:t>
      </w:r>
      <w:r>
        <w:rPr>
          <w:sz w:val="22"/>
          <w:szCs w:val="22"/>
        </w:rPr>
        <w:t>______________________________________________________</w:t>
      </w:r>
      <w:r w:rsidRPr="00BD0F44">
        <w:rPr>
          <w:sz w:val="22"/>
          <w:szCs w:val="22"/>
        </w:rPr>
        <w:t xml:space="preserve"> от ___________________________ № ________заключили настоящий </w:t>
      </w:r>
      <w:r w:rsidR="009F0393">
        <w:rPr>
          <w:sz w:val="22"/>
          <w:szCs w:val="22"/>
        </w:rPr>
        <w:t xml:space="preserve">гражданско-правовой договор (далее по тексту – </w:t>
      </w:r>
      <w:r w:rsidRPr="00BD0F44">
        <w:rPr>
          <w:sz w:val="22"/>
          <w:szCs w:val="22"/>
        </w:rPr>
        <w:t>контракт</w:t>
      </w:r>
      <w:r w:rsidR="009F0393">
        <w:rPr>
          <w:sz w:val="22"/>
          <w:szCs w:val="22"/>
        </w:rPr>
        <w:t>)</w:t>
      </w:r>
      <w:r w:rsidRPr="00BD0F44">
        <w:rPr>
          <w:sz w:val="22"/>
          <w:szCs w:val="22"/>
        </w:rPr>
        <w:t xml:space="preserve"> о нижеследующем:</w:t>
      </w:r>
    </w:p>
    <w:p w:rsidR="00BD0F44" w:rsidRPr="00BD0F44" w:rsidRDefault="00BD0F44" w:rsidP="00BD0F44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</w:p>
    <w:p w:rsidR="00BD0F44" w:rsidRDefault="00BD0F44" w:rsidP="00BD0F44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BD0F44">
        <w:rPr>
          <w:b/>
          <w:sz w:val="22"/>
          <w:szCs w:val="22"/>
        </w:rPr>
        <w:t xml:space="preserve">                                                                 1. Предмет контракта</w:t>
      </w:r>
      <w:r>
        <w:rPr>
          <w:b/>
          <w:sz w:val="22"/>
          <w:szCs w:val="22"/>
        </w:rPr>
        <w:t>.</w:t>
      </w:r>
    </w:p>
    <w:p w:rsidR="00BD0F44" w:rsidRPr="00BD0F44" w:rsidRDefault="00BD0F44" w:rsidP="00BD0F44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</w:p>
    <w:p w:rsidR="00BD0F44" w:rsidRDefault="00BD0F44" w:rsidP="00BD0F44">
      <w:pPr>
        <w:jc w:val="both"/>
        <w:rPr>
          <w:sz w:val="22"/>
          <w:szCs w:val="22"/>
        </w:rPr>
      </w:pPr>
      <w:r w:rsidRPr="00BD0F44">
        <w:rPr>
          <w:sz w:val="22"/>
          <w:szCs w:val="22"/>
        </w:rPr>
        <w:t>1.1. Заказчик поручает, а Подрядчик принимает на себя обязательство по выполнению следующих видов  работ: Ремонтные работы (ремонт туалета для девочек  и текущий ремонт мягкой кровли), далее именуемые – «Р</w:t>
      </w:r>
      <w:r w:rsidR="009F0393">
        <w:rPr>
          <w:sz w:val="22"/>
          <w:szCs w:val="22"/>
        </w:rPr>
        <w:t>аботы», в соответствии с локальными сметными расчетами и ведомостями объемов работ (Приложение № 1 к контракту)</w:t>
      </w:r>
      <w:r w:rsidRPr="00BD0F44">
        <w:rPr>
          <w:sz w:val="22"/>
          <w:szCs w:val="22"/>
        </w:rPr>
        <w:t>.</w:t>
      </w:r>
    </w:p>
    <w:p w:rsidR="00BD0F44" w:rsidRPr="00BD0F44" w:rsidRDefault="00BD0F44" w:rsidP="00BD0F44">
      <w:pPr>
        <w:jc w:val="both"/>
        <w:rPr>
          <w:sz w:val="22"/>
          <w:szCs w:val="22"/>
        </w:rPr>
      </w:pPr>
      <w:r w:rsidRPr="00BD0F44">
        <w:rPr>
          <w:sz w:val="22"/>
          <w:szCs w:val="22"/>
        </w:rPr>
        <w:t>1.2. Заказчик обязуется принять и оплатить результат работы в порядке и на условиях настоящего контракта.</w:t>
      </w:r>
    </w:p>
    <w:p w:rsidR="00BD0F44" w:rsidRPr="00BD0F44" w:rsidRDefault="00BD0F44" w:rsidP="00BD0F44">
      <w:pPr>
        <w:pStyle w:val="21"/>
        <w:spacing w:after="0" w:line="240" w:lineRule="auto"/>
        <w:ind w:right="-2"/>
        <w:jc w:val="both"/>
        <w:rPr>
          <w:sz w:val="22"/>
          <w:szCs w:val="22"/>
        </w:rPr>
      </w:pPr>
      <w:r w:rsidRPr="00BD0F44">
        <w:rPr>
          <w:sz w:val="22"/>
          <w:szCs w:val="22"/>
        </w:rPr>
        <w:t xml:space="preserve">1.3. Срок выполнения работ </w:t>
      </w:r>
      <w:r w:rsidRPr="00BD0F44">
        <w:rPr>
          <w:sz w:val="22"/>
          <w:szCs w:val="22"/>
          <w:lang w:val="ru-RU"/>
        </w:rPr>
        <w:t xml:space="preserve">с </w:t>
      </w:r>
      <w:r w:rsidRPr="00BD0F44">
        <w:rPr>
          <w:sz w:val="22"/>
          <w:szCs w:val="22"/>
        </w:rPr>
        <w:t>26.06.2013 по 30.07.2013. Моментом завершен</w:t>
      </w:r>
      <w:r w:rsidR="009F0393">
        <w:rPr>
          <w:sz w:val="22"/>
          <w:szCs w:val="22"/>
        </w:rPr>
        <w:t xml:space="preserve">ия работ в целом по настоящему </w:t>
      </w:r>
      <w:r w:rsidR="00314E76">
        <w:rPr>
          <w:sz w:val="22"/>
          <w:szCs w:val="22"/>
          <w:lang w:val="ru-RU"/>
        </w:rPr>
        <w:t xml:space="preserve">контракту </w:t>
      </w:r>
      <w:r w:rsidRPr="00BD0F44">
        <w:rPr>
          <w:sz w:val="22"/>
          <w:szCs w:val="22"/>
        </w:rPr>
        <w:t xml:space="preserve">является день подписания сторонами акта приемки положительного результата работ. Подрядчик вправе выполнить работы досрочно. </w:t>
      </w:r>
    </w:p>
    <w:p w:rsidR="00BD0F44" w:rsidRPr="00BD0F44" w:rsidRDefault="00BD0F44" w:rsidP="00BD0F44">
      <w:pPr>
        <w:pStyle w:val="21"/>
        <w:spacing w:after="0" w:line="240" w:lineRule="auto"/>
        <w:jc w:val="both"/>
        <w:rPr>
          <w:sz w:val="22"/>
          <w:szCs w:val="22"/>
        </w:rPr>
      </w:pPr>
      <w:r w:rsidRPr="00BD0F44">
        <w:rPr>
          <w:sz w:val="22"/>
          <w:szCs w:val="22"/>
        </w:rPr>
        <w:t>1.4. Работы по настоящему контракту выполняются из материалов Подрядчика.</w:t>
      </w:r>
    </w:p>
    <w:p w:rsidR="00BD0F44" w:rsidRPr="00BD0F44" w:rsidRDefault="00BD0F44" w:rsidP="00BD0F44">
      <w:pPr>
        <w:tabs>
          <w:tab w:val="num" w:pos="360"/>
        </w:tabs>
        <w:jc w:val="both"/>
        <w:rPr>
          <w:sz w:val="22"/>
          <w:szCs w:val="22"/>
        </w:rPr>
      </w:pPr>
      <w:r w:rsidRPr="00BD0F44">
        <w:rPr>
          <w:sz w:val="22"/>
          <w:szCs w:val="22"/>
        </w:rPr>
        <w:t>1.5. Работы по настоящему контракту выполняются Подрядчиком своими силами.</w:t>
      </w:r>
    </w:p>
    <w:p w:rsidR="00BD0F44" w:rsidRPr="00BD0F44" w:rsidRDefault="00BD0F44" w:rsidP="00BD0F44">
      <w:pPr>
        <w:tabs>
          <w:tab w:val="num" w:pos="360"/>
        </w:tabs>
        <w:ind w:firstLine="540"/>
        <w:jc w:val="both"/>
        <w:rPr>
          <w:sz w:val="22"/>
          <w:szCs w:val="22"/>
        </w:rPr>
      </w:pPr>
    </w:p>
    <w:p w:rsidR="00BD0F44" w:rsidRDefault="00BD0F44" w:rsidP="00BD0F44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BD0F44">
        <w:rPr>
          <w:b/>
          <w:sz w:val="22"/>
          <w:szCs w:val="22"/>
        </w:rPr>
        <w:t>2.  Цена контракта, порядок расчетов</w:t>
      </w:r>
      <w:r w:rsidR="009F0393">
        <w:rPr>
          <w:b/>
          <w:sz w:val="22"/>
          <w:szCs w:val="22"/>
        </w:rPr>
        <w:t>.</w:t>
      </w:r>
    </w:p>
    <w:p w:rsidR="009F0393" w:rsidRPr="00BD0F44" w:rsidRDefault="009F0393" w:rsidP="00BD0F44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BD0F44" w:rsidRPr="00BD0F44" w:rsidRDefault="00BD0F44" w:rsidP="00BD0F44">
      <w:pPr>
        <w:pStyle w:val="2"/>
        <w:spacing w:after="0" w:line="240" w:lineRule="auto"/>
        <w:ind w:left="0"/>
        <w:jc w:val="both"/>
        <w:rPr>
          <w:b/>
          <w:sz w:val="22"/>
          <w:szCs w:val="22"/>
        </w:rPr>
      </w:pPr>
      <w:r w:rsidRPr="00BD0F44">
        <w:rPr>
          <w:sz w:val="22"/>
          <w:szCs w:val="22"/>
        </w:rPr>
        <w:t xml:space="preserve">2.1. Цена контракта составляет </w:t>
      </w:r>
      <w:r w:rsidRPr="00BD0F44">
        <w:rPr>
          <w:b/>
          <w:sz w:val="22"/>
          <w:szCs w:val="22"/>
        </w:rPr>
        <w:t xml:space="preserve">________________________________руб. </w:t>
      </w:r>
      <w:r w:rsidRPr="00BD0F44">
        <w:rPr>
          <w:sz w:val="22"/>
          <w:szCs w:val="22"/>
        </w:rPr>
        <w:t xml:space="preserve"> в т.</w:t>
      </w:r>
      <w:r w:rsidR="009F0393">
        <w:rPr>
          <w:sz w:val="22"/>
          <w:szCs w:val="22"/>
        </w:rPr>
        <w:t xml:space="preserve"> </w:t>
      </w:r>
      <w:r w:rsidRPr="00BD0F44">
        <w:rPr>
          <w:sz w:val="22"/>
          <w:szCs w:val="22"/>
        </w:rPr>
        <w:t>ч. НДС________.</w:t>
      </w:r>
    </w:p>
    <w:p w:rsidR="009F0393" w:rsidRDefault="009F0393" w:rsidP="00BD0F44">
      <w:pPr>
        <w:pStyle w:val="2"/>
        <w:spacing w:after="0" w:line="240" w:lineRule="auto"/>
        <w:ind w:left="0"/>
        <w:jc w:val="both"/>
        <w:rPr>
          <w:sz w:val="22"/>
          <w:szCs w:val="22"/>
        </w:rPr>
      </w:pPr>
      <w:r w:rsidRPr="00BD0F44">
        <w:rPr>
          <w:sz w:val="22"/>
          <w:szCs w:val="22"/>
        </w:rPr>
        <w:t>Цена контракта формируется с учетом стоимости работ, материалов, необходимых для их выполнения и приобретаемых Подрядчиком, транспортных, накладных расходов, налогов и иных затрат, понесенных Подрядчиком при выполнении работ</w:t>
      </w:r>
      <w:r>
        <w:rPr>
          <w:sz w:val="22"/>
          <w:szCs w:val="22"/>
        </w:rPr>
        <w:t>.</w:t>
      </w:r>
    </w:p>
    <w:p w:rsidR="00BD0F44" w:rsidRPr="00BD0F44" w:rsidRDefault="00BD0F44" w:rsidP="00BD0F44">
      <w:pPr>
        <w:pStyle w:val="2"/>
        <w:spacing w:after="0" w:line="240" w:lineRule="auto"/>
        <w:ind w:left="0"/>
        <w:jc w:val="both"/>
        <w:rPr>
          <w:sz w:val="22"/>
          <w:szCs w:val="22"/>
        </w:rPr>
      </w:pPr>
      <w:r w:rsidRPr="00BD0F44">
        <w:rPr>
          <w:sz w:val="22"/>
          <w:szCs w:val="22"/>
        </w:rPr>
        <w:t xml:space="preserve">Цена контракта является твердой и не подлежит изменению в ходе его </w:t>
      </w:r>
      <w:r w:rsidR="009F0393">
        <w:rPr>
          <w:sz w:val="22"/>
          <w:szCs w:val="22"/>
        </w:rPr>
        <w:t>исполнения за исключением случаев, предусмотренных действующим законодательством РФ.</w:t>
      </w:r>
    </w:p>
    <w:p w:rsidR="00BD0F44" w:rsidRPr="00BD0F44" w:rsidRDefault="00BD0F44" w:rsidP="00BD0F44">
      <w:pPr>
        <w:pStyle w:val="2"/>
        <w:spacing w:after="0" w:line="240" w:lineRule="auto"/>
        <w:ind w:left="0"/>
        <w:jc w:val="both"/>
        <w:rPr>
          <w:b/>
          <w:sz w:val="22"/>
          <w:szCs w:val="22"/>
        </w:rPr>
      </w:pPr>
      <w:r w:rsidRPr="00BD0F44">
        <w:rPr>
          <w:sz w:val="22"/>
          <w:szCs w:val="22"/>
        </w:rPr>
        <w:t>2.2. Цена  контракта может быть снижена по соглашению сторон без изменения предусмотренных контрактом объема работ и иных условий исполнения муниципального контракта.</w:t>
      </w:r>
    </w:p>
    <w:p w:rsidR="00BD0F44" w:rsidRPr="00BD0F44" w:rsidRDefault="00BD0F44" w:rsidP="00BD0F44">
      <w:pPr>
        <w:pStyle w:val="2"/>
        <w:spacing w:after="0" w:line="240" w:lineRule="auto"/>
        <w:ind w:left="0"/>
        <w:jc w:val="both"/>
        <w:rPr>
          <w:b/>
          <w:sz w:val="22"/>
          <w:szCs w:val="22"/>
        </w:rPr>
      </w:pPr>
      <w:r w:rsidRPr="00BD0F44">
        <w:rPr>
          <w:sz w:val="22"/>
          <w:szCs w:val="22"/>
        </w:rPr>
        <w:t>2.3. Объем и стоимость работ определяют</w:t>
      </w:r>
      <w:r w:rsidR="009F0393">
        <w:rPr>
          <w:sz w:val="22"/>
          <w:szCs w:val="22"/>
        </w:rPr>
        <w:t>ся в соответствии с утвержденными локальными сметными расчетами</w:t>
      </w:r>
      <w:r w:rsidRPr="00BD0F44">
        <w:rPr>
          <w:sz w:val="22"/>
          <w:szCs w:val="22"/>
        </w:rPr>
        <w:t>, являющ</w:t>
      </w:r>
      <w:r w:rsidR="009F0393">
        <w:rPr>
          <w:sz w:val="22"/>
          <w:szCs w:val="22"/>
        </w:rPr>
        <w:t>ихся</w:t>
      </w:r>
      <w:r w:rsidRPr="00BD0F44">
        <w:rPr>
          <w:sz w:val="22"/>
          <w:szCs w:val="22"/>
        </w:rPr>
        <w:t xml:space="preserve"> неотъемлемой частью настоящего контракта. </w:t>
      </w:r>
    </w:p>
    <w:p w:rsidR="00BD0F44" w:rsidRPr="00BD0F44" w:rsidRDefault="00BD0F44" w:rsidP="00BD0F44">
      <w:pPr>
        <w:jc w:val="both"/>
        <w:rPr>
          <w:sz w:val="22"/>
          <w:szCs w:val="22"/>
        </w:rPr>
      </w:pPr>
      <w:r w:rsidRPr="00BD0F44">
        <w:rPr>
          <w:sz w:val="22"/>
          <w:szCs w:val="22"/>
        </w:rPr>
        <w:t xml:space="preserve">2.4. </w:t>
      </w:r>
      <w:proofErr w:type="gramStart"/>
      <w:r w:rsidRPr="00BD0F44">
        <w:rPr>
          <w:sz w:val="22"/>
          <w:szCs w:val="22"/>
        </w:rPr>
        <w:t>Оплата выполненных работ производится в форме безналичного расчета путем перечисления денежных средств на расчетный счет Подрядчика: расчет будет произведен на основании смет, соответствующих условиям п. 2.3. настоящего контракта, счетов, акта выполненных работ (форма КС-2) и справки стоимости выполненных работ и затрат (форма КС-3) после проверки представителями Заказчика, специалистом муниципального учреждения по проектно-документальному сопровождению и техническому контролю за ремонтом объектов муниципальной</w:t>
      </w:r>
      <w:proofErr w:type="gramEnd"/>
      <w:r w:rsidRPr="00BD0F44">
        <w:rPr>
          <w:sz w:val="22"/>
          <w:szCs w:val="22"/>
        </w:rPr>
        <w:t xml:space="preserve"> собственности и финансово-казначейского управления администрации города с учетом выявленных замечаний, недочетов, и при условии полного и надлежащего выполнения Подрядчиком своих  обязательств по настоящему контракту</w:t>
      </w:r>
      <w:r w:rsidR="00314E76">
        <w:rPr>
          <w:sz w:val="22"/>
          <w:szCs w:val="22"/>
        </w:rPr>
        <w:t>,</w:t>
      </w:r>
      <w:r w:rsidRPr="00BD0F44">
        <w:rPr>
          <w:sz w:val="22"/>
          <w:szCs w:val="22"/>
        </w:rPr>
        <w:t xml:space="preserve"> до 31.12.2013.</w:t>
      </w:r>
    </w:p>
    <w:p w:rsidR="00BD0F44" w:rsidRPr="00BD0F44" w:rsidRDefault="00BD0F44" w:rsidP="00BD0F44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BD0F44" w:rsidRPr="00BD0F44" w:rsidRDefault="00BD0F44" w:rsidP="00BD0F44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BD0F44">
        <w:rPr>
          <w:b/>
          <w:sz w:val="22"/>
          <w:szCs w:val="22"/>
        </w:rPr>
        <w:t>3. Права и обязанности сторон</w:t>
      </w:r>
      <w:r w:rsidR="00314E76">
        <w:rPr>
          <w:b/>
          <w:sz w:val="22"/>
          <w:szCs w:val="22"/>
        </w:rPr>
        <w:t>.</w:t>
      </w:r>
    </w:p>
    <w:p w:rsidR="00BD0F44" w:rsidRPr="00BD0F44" w:rsidRDefault="00BD0F44" w:rsidP="00BD0F44">
      <w:pPr>
        <w:pStyle w:val="a4"/>
        <w:rPr>
          <w:sz w:val="22"/>
          <w:szCs w:val="22"/>
        </w:rPr>
      </w:pPr>
      <w:r w:rsidRPr="00BD0F44">
        <w:rPr>
          <w:sz w:val="22"/>
          <w:szCs w:val="22"/>
        </w:rPr>
        <w:t>3.1. ПОДРЯДЧИК обязуется:</w:t>
      </w:r>
    </w:p>
    <w:p w:rsidR="00BD0F44" w:rsidRPr="00BD0F44" w:rsidRDefault="00BD0F44" w:rsidP="00BD0F44">
      <w:pPr>
        <w:jc w:val="both"/>
        <w:rPr>
          <w:sz w:val="22"/>
          <w:szCs w:val="22"/>
        </w:rPr>
      </w:pPr>
      <w:r w:rsidRPr="00BD0F44">
        <w:rPr>
          <w:sz w:val="22"/>
          <w:szCs w:val="22"/>
        </w:rPr>
        <w:t xml:space="preserve">3.1.1. Перед началом проведения ремонтных работ,  провести осмотр объекта с выходом на место совместно с представителем Заказчика. </w:t>
      </w:r>
      <w:proofErr w:type="gramStart"/>
      <w:r w:rsidRPr="00BD0F44">
        <w:rPr>
          <w:sz w:val="22"/>
          <w:szCs w:val="22"/>
        </w:rPr>
        <w:t xml:space="preserve">Предоставить: копию приказа о назначении лица, </w:t>
      </w:r>
      <w:r w:rsidRPr="00BD0F44">
        <w:rPr>
          <w:sz w:val="22"/>
          <w:szCs w:val="22"/>
        </w:rPr>
        <w:lastRenderedPageBreak/>
        <w:t>ответственного за выполнение работ, списки работников с указанием Ф.И.О., паспортных данных, отметкой о прохождении ими инструктажа по ОТ и ПБ, заверенные подписью руководителя и печатью.</w:t>
      </w:r>
      <w:proofErr w:type="gramEnd"/>
    </w:p>
    <w:p w:rsidR="00BD0F44" w:rsidRPr="00BD0F44" w:rsidRDefault="00BD0F44" w:rsidP="00BD0F44">
      <w:pPr>
        <w:jc w:val="both"/>
        <w:rPr>
          <w:sz w:val="22"/>
          <w:szCs w:val="22"/>
        </w:rPr>
      </w:pPr>
      <w:r w:rsidRPr="00BD0F44">
        <w:rPr>
          <w:sz w:val="22"/>
          <w:szCs w:val="22"/>
        </w:rPr>
        <w:t xml:space="preserve">3.1.2. Качественно выполнить своими силами и средствами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BD0F44" w:rsidRPr="00BD0F44" w:rsidRDefault="00BD0F44" w:rsidP="00BD0F44">
      <w:pPr>
        <w:jc w:val="both"/>
        <w:rPr>
          <w:sz w:val="22"/>
          <w:szCs w:val="22"/>
        </w:rPr>
      </w:pPr>
      <w:r w:rsidRPr="00BD0F44">
        <w:rPr>
          <w:sz w:val="22"/>
          <w:szCs w:val="22"/>
        </w:rP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BD0F44" w:rsidRPr="00BD0F44" w:rsidRDefault="00BD0F44" w:rsidP="00BD0F44">
      <w:pPr>
        <w:jc w:val="both"/>
        <w:rPr>
          <w:sz w:val="22"/>
          <w:szCs w:val="22"/>
        </w:rPr>
      </w:pPr>
      <w:r w:rsidRPr="00BD0F44">
        <w:rPr>
          <w:sz w:val="22"/>
          <w:szCs w:val="22"/>
        </w:rPr>
        <w:t>3.1.3. Передать результат выполненных работ Заказчику.</w:t>
      </w:r>
    </w:p>
    <w:p w:rsidR="00BD0F44" w:rsidRPr="00BD0F44" w:rsidRDefault="00BD0F44" w:rsidP="00BD0F44">
      <w:pPr>
        <w:jc w:val="both"/>
        <w:rPr>
          <w:sz w:val="22"/>
          <w:szCs w:val="22"/>
        </w:rPr>
      </w:pPr>
      <w:r w:rsidRPr="00BD0F44">
        <w:rPr>
          <w:sz w:val="22"/>
          <w:szCs w:val="22"/>
        </w:rPr>
        <w:t xml:space="preserve">3.1.4.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 </w:t>
      </w:r>
    </w:p>
    <w:p w:rsidR="00BD0F44" w:rsidRPr="00BD0F44" w:rsidRDefault="00BD0F44" w:rsidP="00BD0F44">
      <w:pPr>
        <w:jc w:val="both"/>
        <w:rPr>
          <w:sz w:val="22"/>
          <w:szCs w:val="22"/>
        </w:rPr>
      </w:pPr>
      <w:r w:rsidRPr="00BD0F44">
        <w:rPr>
          <w:sz w:val="22"/>
          <w:szCs w:val="22"/>
        </w:rPr>
        <w:t>3.1.5.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 и лицензирования строительной деятельности, охраны труда, охраны окружающей среды, пожарной и электробезопасности.</w:t>
      </w:r>
    </w:p>
    <w:p w:rsidR="00BD0F44" w:rsidRPr="00BD0F44" w:rsidRDefault="00BD0F44" w:rsidP="00BD0F44">
      <w:pPr>
        <w:ind w:firstLine="720"/>
        <w:jc w:val="both"/>
        <w:rPr>
          <w:sz w:val="22"/>
          <w:szCs w:val="22"/>
        </w:rPr>
      </w:pPr>
      <w:r w:rsidRPr="00BD0F44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BD0F44" w:rsidRPr="00BD0F44" w:rsidRDefault="00BD0F44" w:rsidP="00BD0F44">
      <w:pPr>
        <w:jc w:val="both"/>
        <w:rPr>
          <w:sz w:val="22"/>
          <w:szCs w:val="22"/>
        </w:rPr>
      </w:pPr>
      <w:r w:rsidRPr="00BD0F44">
        <w:rPr>
          <w:sz w:val="22"/>
          <w:szCs w:val="22"/>
        </w:rPr>
        <w:t>3.1.6. В случае изменений реквизитов и банковских счетов 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BD0F44" w:rsidRPr="00BD0F44" w:rsidRDefault="00BD0F44" w:rsidP="00BD0F44">
      <w:pPr>
        <w:jc w:val="both"/>
        <w:rPr>
          <w:sz w:val="22"/>
          <w:szCs w:val="22"/>
        </w:rPr>
      </w:pPr>
      <w:r w:rsidRPr="00BD0F44">
        <w:rPr>
          <w:sz w:val="22"/>
          <w:szCs w:val="22"/>
        </w:rPr>
        <w:t>3.1.7. Подрядчик обязуется выполнить все работы по настоящему контракту лично, без привлечения субподрядчиков.</w:t>
      </w:r>
    </w:p>
    <w:p w:rsidR="00BD0F44" w:rsidRPr="00BD0F44" w:rsidRDefault="00BD0F44" w:rsidP="00BD0F44">
      <w:pPr>
        <w:jc w:val="both"/>
        <w:rPr>
          <w:sz w:val="22"/>
          <w:szCs w:val="22"/>
        </w:rPr>
      </w:pPr>
      <w:r w:rsidRPr="00BD0F44">
        <w:rPr>
          <w:sz w:val="22"/>
          <w:szCs w:val="22"/>
        </w:rPr>
        <w:t>3.1.8.По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BD0F44" w:rsidRPr="00BD0F44" w:rsidRDefault="00BD0F44" w:rsidP="00BD0F44">
      <w:pPr>
        <w:jc w:val="both"/>
        <w:rPr>
          <w:sz w:val="22"/>
          <w:szCs w:val="22"/>
        </w:rPr>
      </w:pPr>
      <w:r w:rsidRPr="00BD0F44">
        <w:rPr>
          <w:sz w:val="22"/>
          <w:szCs w:val="22"/>
        </w:rPr>
        <w:t>3.1.9.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разгрузку, складирование и хранение в соответствии с действующими нормами и правилами.</w:t>
      </w:r>
    </w:p>
    <w:p w:rsidR="00BD0F44" w:rsidRPr="00BD0F44" w:rsidRDefault="00BD0F44" w:rsidP="00BD0F44">
      <w:pPr>
        <w:jc w:val="both"/>
        <w:rPr>
          <w:sz w:val="22"/>
          <w:szCs w:val="22"/>
        </w:rPr>
      </w:pPr>
      <w:r w:rsidRPr="00BD0F44">
        <w:rPr>
          <w:sz w:val="22"/>
          <w:szCs w:val="22"/>
        </w:rPr>
        <w:t>3.1.10. Во время выполнения работ осуществлять своими силами и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мусор.</w:t>
      </w:r>
    </w:p>
    <w:p w:rsidR="00BD0F44" w:rsidRPr="00BD0F44" w:rsidRDefault="00BD0F44" w:rsidP="00BD0F44">
      <w:pPr>
        <w:jc w:val="both"/>
        <w:rPr>
          <w:sz w:val="22"/>
          <w:szCs w:val="22"/>
        </w:rPr>
      </w:pPr>
      <w:r w:rsidRPr="00BD0F44">
        <w:rPr>
          <w:sz w:val="22"/>
          <w:szCs w:val="22"/>
        </w:rPr>
        <w:t xml:space="preserve">3.1.11. Обеспечить представителям Заказчика доступ </w:t>
      </w:r>
      <w:proofErr w:type="gramStart"/>
      <w:r w:rsidRPr="00BD0F44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за ходом</w:t>
      </w:r>
      <w:proofErr w:type="gramEnd"/>
      <w:r w:rsidRPr="00BD0F44">
        <w:rPr>
          <w:sz w:val="22"/>
          <w:szCs w:val="22"/>
        </w:rPr>
        <w:t xml:space="preserve"> и качеством работ и материалов.</w:t>
      </w:r>
    </w:p>
    <w:p w:rsidR="00BD0F44" w:rsidRPr="00BD0F44" w:rsidRDefault="00BD0F44" w:rsidP="00BD0F44">
      <w:pPr>
        <w:pStyle w:val="a4"/>
        <w:rPr>
          <w:sz w:val="22"/>
          <w:szCs w:val="22"/>
        </w:rPr>
      </w:pPr>
      <w:r w:rsidRPr="00BD0F44">
        <w:rPr>
          <w:sz w:val="22"/>
          <w:szCs w:val="22"/>
        </w:rPr>
        <w:t>3.2. ЗАКАЗЧИК обязуется:</w:t>
      </w:r>
    </w:p>
    <w:p w:rsidR="00BD0F44" w:rsidRPr="00BD0F44" w:rsidRDefault="00BD0F44" w:rsidP="00BD0F44">
      <w:pPr>
        <w:pStyle w:val="a4"/>
        <w:jc w:val="both"/>
        <w:rPr>
          <w:sz w:val="22"/>
          <w:szCs w:val="22"/>
        </w:rPr>
      </w:pPr>
      <w:r w:rsidRPr="00BD0F44">
        <w:rPr>
          <w:sz w:val="22"/>
          <w:szCs w:val="22"/>
        </w:rPr>
        <w:t>3.2.1. До начала работ предоставить Подрядчику объект работ с составлением письменного акта передачи объекта, в котором указывается его состояние до производства работ по настоящему Контракту. Акт составляется и подписывается сторонами в момент передачи объекта.</w:t>
      </w:r>
    </w:p>
    <w:p w:rsidR="00BD0F44" w:rsidRPr="00BD0F44" w:rsidRDefault="00BD0F44" w:rsidP="00BD0F44">
      <w:pPr>
        <w:pStyle w:val="ac"/>
        <w:spacing w:after="0"/>
        <w:ind w:left="0"/>
        <w:jc w:val="both"/>
        <w:rPr>
          <w:sz w:val="22"/>
          <w:szCs w:val="22"/>
        </w:rPr>
      </w:pPr>
      <w:r w:rsidRPr="00BD0F44">
        <w:rPr>
          <w:sz w:val="22"/>
          <w:szCs w:val="22"/>
        </w:rPr>
        <w:t>3.2.2.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</w:t>
      </w:r>
      <w:r w:rsidR="00935C89">
        <w:rPr>
          <w:sz w:val="22"/>
          <w:szCs w:val="22"/>
        </w:rPr>
        <w:t>етствие работ и материалов Смет</w:t>
      </w:r>
      <w:r w:rsidRPr="00BD0F44">
        <w:rPr>
          <w:sz w:val="22"/>
          <w:szCs w:val="22"/>
        </w:rPr>
        <w:t>. Данный контроль осуществляется Заказчиком на любом из этапов выполнения работ путем:</w:t>
      </w:r>
    </w:p>
    <w:p w:rsidR="00BD0F44" w:rsidRPr="00BD0F44" w:rsidRDefault="00BD0F44" w:rsidP="00BD0F44">
      <w:pPr>
        <w:pStyle w:val="ac"/>
        <w:numPr>
          <w:ilvl w:val="0"/>
          <w:numId w:val="1"/>
        </w:numPr>
        <w:autoSpaceDN w:val="0"/>
        <w:spacing w:after="0"/>
        <w:ind w:left="0"/>
        <w:jc w:val="both"/>
        <w:rPr>
          <w:sz w:val="22"/>
          <w:szCs w:val="22"/>
        </w:rPr>
      </w:pPr>
      <w:r w:rsidRPr="00BD0F44">
        <w:rPr>
          <w:sz w:val="22"/>
          <w:szCs w:val="22"/>
        </w:rPr>
        <w:t>визуально</w:t>
      </w:r>
      <w:r w:rsidR="00935C89">
        <w:rPr>
          <w:sz w:val="22"/>
          <w:szCs w:val="22"/>
        </w:rPr>
        <w:t>го осмотра в сравнении со Смет</w:t>
      </w:r>
      <w:r w:rsidR="00935C89">
        <w:rPr>
          <w:sz w:val="22"/>
          <w:szCs w:val="22"/>
          <w:lang w:val="ru-RU"/>
        </w:rPr>
        <w:t>ами</w:t>
      </w:r>
      <w:r w:rsidRPr="00BD0F44">
        <w:rPr>
          <w:sz w:val="22"/>
          <w:szCs w:val="22"/>
        </w:rPr>
        <w:t xml:space="preserve"> представителями Заказчика;</w:t>
      </w:r>
    </w:p>
    <w:p w:rsidR="00BD0F44" w:rsidRPr="00BD0F44" w:rsidRDefault="00BD0F44" w:rsidP="00BD0F44">
      <w:pPr>
        <w:pStyle w:val="ac"/>
        <w:numPr>
          <w:ilvl w:val="0"/>
          <w:numId w:val="1"/>
        </w:numPr>
        <w:autoSpaceDN w:val="0"/>
        <w:spacing w:after="0"/>
        <w:ind w:left="0"/>
        <w:jc w:val="both"/>
        <w:rPr>
          <w:sz w:val="22"/>
          <w:szCs w:val="22"/>
        </w:rPr>
      </w:pPr>
      <w:r w:rsidRPr="00BD0F44">
        <w:rPr>
          <w:sz w:val="22"/>
          <w:szCs w:val="22"/>
        </w:rPr>
        <w:t>проведения экспертизы  технического дизайнерского контроля или получения заключения специалистов о качестве: материалов, проведения работ, результата работ и наличие соответствующей документации   Решение о проведении экспертиз, получения заключения специалистов принимается Заказчиком в одностороннем порядке.</w:t>
      </w:r>
    </w:p>
    <w:p w:rsidR="00BD0F44" w:rsidRPr="00BD0F44" w:rsidRDefault="00BD0F44" w:rsidP="00BD0F44">
      <w:pPr>
        <w:pStyle w:val="ac"/>
        <w:spacing w:after="0"/>
        <w:ind w:left="0"/>
        <w:jc w:val="both"/>
        <w:rPr>
          <w:sz w:val="22"/>
          <w:szCs w:val="22"/>
        </w:rPr>
      </w:pPr>
      <w:r w:rsidRPr="00BD0F44">
        <w:rPr>
          <w:sz w:val="22"/>
          <w:szCs w:val="22"/>
        </w:rPr>
        <w:t>Несоответствием работ является:</w:t>
      </w:r>
    </w:p>
    <w:p w:rsidR="00BD0F44" w:rsidRPr="00BD0F44" w:rsidRDefault="00935C89" w:rsidP="00BD0F44">
      <w:pPr>
        <w:pStyle w:val="ac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несоответствие Смет</w:t>
      </w:r>
      <w:r>
        <w:rPr>
          <w:sz w:val="22"/>
          <w:szCs w:val="22"/>
          <w:lang w:val="ru-RU"/>
        </w:rPr>
        <w:t>ам</w:t>
      </w:r>
      <w:r w:rsidR="00BD0F44" w:rsidRPr="00BD0F44">
        <w:rPr>
          <w:sz w:val="22"/>
          <w:szCs w:val="22"/>
        </w:rPr>
        <w:t xml:space="preserve"> объемов и состава работ;</w:t>
      </w:r>
    </w:p>
    <w:p w:rsidR="00BD0F44" w:rsidRPr="00BD0F44" w:rsidRDefault="00BD0F44" w:rsidP="00BD0F44">
      <w:pPr>
        <w:pStyle w:val="ac"/>
        <w:spacing w:after="0"/>
        <w:ind w:left="0"/>
        <w:jc w:val="both"/>
        <w:rPr>
          <w:sz w:val="22"/>
          <w:szCs w:val="22"/>
        </w:rPr>
      </w:pPr>
      <w:r w:rsidRPr="00BD0F44">
        <w:rPr>
          <w:sz w:val="22"/>
          <w:szCs w:val="22"/>
        </w:rPr>
        <w:lastRenderedPageBreak/>
        <w:t xml:space="preserve">       несоответствие действующим требованиям технологии способа производства работ;</w:t>
      </w:r>
    </w:p>
    <w:p w:rsidR="00BD0F44" w:rsidRPr="00BD0F44" w:rsidRDefault="00BD0F44" w:rsidP="00BD0F44">
      <w:pPr>
        <w:pStyle w:val="ac"/>
        <w:spacing w:after="0"/>
        <w:ind w:left="0"/>
        <w:jc w:val="both"/>
        <w:rPr>
          <w:sz w:val="22"/>
          <w:szCs w:val="22"/>
        </w:rPr>
      </w:pPr>
      <w:r w:rsidRPr="00BD0F44">
        <w:rPr>
          <w:sz w:val="22"/>
          <w:szCs w:val="22"/>
        </w:rPr>
        <w:t xml:space="preserve">       несоответствие Графику сроков выполнения работ;</w:t>
      </w:r>
    </w:p>
    <w:p w:rsidR="00BD0F44" w:rsidRPr="00BD0F44" w:rsidRDefault="00BD0F44" w:rsidP="00BD0F44">
      <w:pPr>
        <w:pStyle w:val="ac"/>
        <w:spacing w:after="0"/>
        <w:ind w:left="0"/>
        <w:jc w:val="both"/>
        <w:rPr>
          <w:sz w:val="22"/>
          <w:szCs w:val="22"/>
        </w:rPr>
      </w:pPr>
      <w:r w:rsidRPr="00BD0F44">
        <w:rPr>
          <w:sz w:val="22"/>
          <w:szCs w:val="22"/>
        </w:rPr>
        <w:t xml:space="preserve">       несоответствие результата работ требованиям, указанным в пункте 1.1 настоящего Контракта.</w:t>
      </w:r>
    </w:p>
    <w:p w:rsidR="00BD0F44" w:rsidRPr="00BD0F44" w:rsidRDefault="00BD0F44" w:rsidP="003A6A61">
      <w:pPr>
        <w:pStyle w:val="a4"/>
        <w:jc w:val="both"/>
        <w:rPr>
          <w:sz w:val="22"/>
          <w:szCs w:val="22"/>
        </w:rPr>
      </w:pPr>
      <w:proofErr w:type="gramStart"/>
      <w:r w:rsidRPr="00BD0F44">
        <w:rPr>
          <w:sz w:val="22"/>
          <w:szCs w:val="22"/>
        </w:rPr>
        <w:t>При обнаружении указанных несоответствий качества материалов и работ, а также отсутствия документов,  выявления несоответствия качества материалов и ра</w:t>
      </w:r>
      <w:r w:rsidR="00935C89">
        <w:rPr>
          <w:sz w:val="22"/>
          <w:szCs w:val="22"/>
        </w:rPr>
        <w:t>бот, а также отклонений от Смет</w:t>
      </w:r>
      <w:r w:rsidRPr="00BD0F44">
        <w:rPr>
          <w:sz w:val="22"/>
          <w:szCs w:val="22"/>
        </w:rPr>
        <w:t xml:space="preserve">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  <w:proofErr w:type="gramEnd"/>
    </w:p>
    <w:p w:rsidR="00BD0F44" w:rsidRPr="00BD0F44" w:rsidRDefault="00BD0F44" w:rsidP="00BD0F44">
      <w:pPr>
        <w:pStyle w:val="a4"/>
        <w:jc w:val="both"/>
        <w:rPr>
          <w:sz w:val="22"/>
          <w:szCs w:val="22"/>
        </w:rPr>
      </w:pPr>
      <w:r w:rsidRPr="00BD0F44">
        <w:rPr>
          <w:sz w:val="22"/>
          <w:szCs w:val="22"/>
        </w:rPr>
        <w:t xml:space="preserve">3.2.3. </w:t>
      </w:r>
      <w:proofErr w:type="gramStart"/>
      <w:r w:rsidRPr="00BD0F44">
        <w:rPr>
          <w:sz w:val="22"/>
          <w:szCs w:val="22"/>
        </w:rPr>
        <w:t>В течение 5 дней после получения от Подрядчика извещения об окончании работ либо по истечении срока, указанного в п. 1.4. контракта</w:t>
      </w:r>
      <w:r w:rsidR="004964ED">
        <w:rPr>
          <w:sz w:val="22"/>
          <w:szCs w:val="22"/>
        </w:rPr>
        <w:t>, иных сроков выполнения работ</w:t>
      </w:r>
      <w:r w:rsidRPr="00BD0F44">
        <w:rPr>
          <w:sz w:val="22"/>
          <w:szCs w:val="22"/>
        </w:rPr>
        <w:t>, осмотреть и принять результат работы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  <w:proofErr w:type="gramEnd"/>
    </w:p>
    <w:p w:rsidR="00BD0F44" w:rsidRPr="00BD0F44" w:rsidRDefault="00BD0F44" w:rsidP="00BD0F44">
      <w:pPr>
        <w:pStyle w:val="a4"/>
        <w:ind w:firstLine="720"/>
        <w:jc w:val="both"/>
        <w:rPr>
          <w:sz w:val="22"/>
          <w:szCs w:val="22"/>
        </w:rPr>
      </w:pPr>
      <w:r w:rsidRPr="00BD0F44">
        <w:rPr>
          <w:sz w:val="22"/>
          <w:szCs w:val="22"/>
        </w:rPr>
        <w:t>В состав комиссии по приемке работ в обязательном порядке входит предст</w:t>
      </w:r>
      <w:r w:rsidR="004964ED">
        <w:rPr>
          <w:sz w:val="22"/>
          <w:szCs w:val="22"/>
        </w:rPr>
        <w:t>авитель управления образования А</w:t>
      </w:r>
      <w:r w:rsidRPr="00BD0F44">
        <w:rPr>
          <w:sz w:val="22"/>
          <w:szCs w:val="22"/>
        </w:rPr>
        <w:t>дминистрации города Иванова.</w:t>
      </w:r>
    </w:p>
    <w:p w:rsidR="00BD0F44" w:rsidRPr="00BD0F44" w:rsidRDefault="00BD0F44" w:rsidP="00BD0F44">
      <w:pPr>
        <w:pStyle w:val="a4"/>
        <w:jc w:val="both"/>
        <w:rPr>
          <w:sz w:val="22"/>
          <w:szCs w:val="22"/>
        </w:rPr>
      </w:pPr>
      <w:r w:rsidRPr="00BD0F44">
        <w:rPr>
          <w:sz w:val="22"/>
          <w:szCs w:val="22"/>
        </w:rPr>
        <w:t xml:space="preserve">3.3. ЗАКАЗЧИК имеет право: </w:t>
      </w:r>
    </w:p>
    <w:p w:rsidR="00BD0F44" w:rsidRPr="00BD0F44" w:rsidRDefault="00BD0F44" w:rsidP="00BD0F44">
      <w:pPr>
        <w:jc w:val="both"/>
        <w:rPr>
          <w:sz w:val="22"/>
          <w:szCs w:val="22"/>
        </w:rPr>
      </w:pPr>
      <w:r w:rsidRPr="00BD0F44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BD0F44" w:rsidRPr="00BD0F44" w:rsidRDefault="00BD0F44" w:rsidP="00BD0F44">
      <w:pPr>
        <w:jc w:val="both"/>
        <w:rPr>
          <w:sz w:val="22"/>
          <w:szCs w:val="22"/>
        </w:rPr>
      </w:pPr>
      <w:r w:rsidRPr="00BD0F44">
        <w:rPr>
          <w:sz w:val="22"/>
          <w:szCs w:val="22"/>
        </w:rPr>
        <w:t>3.3.2. Устранять недостатки работ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BD0F44" w:rsidRPr="00BD0F44" w:rsidRDefault="00BD0F44" w:rsidP="00BD0F44">
      <w:pPr>
        <w:jc w:val="both"/>
        <w:rPr>
          <w:sz w:val="22"/>
          <w:szCs w:val="22"/>
        </w:rPr>
      </w:pPr>
      <w:r w:rsidRPr="00BD0F44">
        <w:rPr>
          <w:sz w:val="22"/>
          <w:szCs w:val="22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BD0F44" w:rsidRPr="00BD0F44" w:rsidRDefault="00BD0F44" w:rsidP="00BD0F44">
      <w:pPr>
        <w:jc w:val="both"/>
        <w:rPr>
          <w:sz w:val="22"/>
          <w:szCs w:val="22"/>
        </w:rPr>
      </w:pPr>
      <w:r w:rsidRPr="00BD0F44">
        <w:rPr>
          <w:sz w:val="22"/>
          <w:szCs w:val="22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BD0F44" w:rsidRPr="00BD0F44" w:rsidRDefault="00BD0F44" w:rsidP="00BD0F44">
      <w:pPr>
        <w:jc w:val="both"/>
        <w:rPr>
          <w:sz w:val="22"/>
          <w:szCs w:val="22"/>
        </w:rPr>
      </w:pPr>
      <w:r w:rsidRPr="00BD0F44">
        <w:rPr>
          <w:sz w:val="22"/>
          <w:szCs w:val="22"/>
        </w:rPr>
        <w:t>3.6.</w:t>
      </w:r>
      <w:r w:rsidR="004964ED">
        <w:rPr>
          <w:sz w:val="22"/>
          <w:szCs w:val="22"/>
        </w:rPr>
        <w:t xml:space="preserve"> </w:t>
      </w:r>
      <w:r w:rsidRPr="00BD0F44">
        <w:rPr>
          <w:sz w:val="22"/>
          <w:szCs w:val="22"/>
        </w:rPr>
        <w:t>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BD0F44" w:rsidRPr="00BD0F44" w:rsidRDefault="00BD0F44" w:rsidP="00BD0F44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BD0F44" w:rsidRDefault="00BD0F44" w:rsidP="00BD0F44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BD0F44">
        <w:rPr>
          <w:b/>
          <w:sz w:val="22"/>
          <w:szCs w:val="22"/>
        </w:rPr>
        <w:t>4. Ответственность сторон</w:t>
      </w:r>
      <w:r w:rsidR="00314E76">
        <w:rPr>
          <w:b/>
          <w:sz w:val="22"/>
          <w:szCs w:val="22"/>
        </w:rPr>
        <w:t>.</w:t>
      </w:r>
    </w:p>
    <w:p w:rsidR="00314E76" w:rsidRPr="00BD0F44" w:rsidRDefault="00314E76" w:rsidP="00BD0F44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BD0F44" w:rsidRPr="00BD0F44" w:rsidRDefault="00BD0F44" w:rsidP="00BD0F44">
      <w:pPr>
        <w:pStyle w:val="ac"/>
        <w:spacing w:after="0"/>
        <w:ind w:left="0"/>
        <w:jc w:val="both"/>
        <w:rPr>
          <w:sz w:val="22"/>
          <w:szCs w:val="22"/>
        </w:rPr>
      </w:pPr>
      <w:r w:rsidRPr="00BD0F44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BD0F44" w:rsidRPr="00BD0F44" w:rsidRDefault="00BD0F44" w:rsidP="00BD0F44">
      <w:pPr>
        <w:pStyle w:val="ac"/>
        <w:spacing w:after="0"/>
        <w:ind w:left="0"/>
        <w:jc w:val="both"/>
        <w:rPr>
          <w:sz w:val="22"/>
          <w:szCs w:val="22"/>
        </w:rPr>
      </w:pPr>
      <w:r w:rsidRPr="00BD0F44">
        <w:rPr>
          <w:sz w:val="22"/>
          <w:szCs w:val="22"/>
        </w:rPr>
        <w:t>4.2. За нарушение сроков выполнения работ, указанных в пунктах. 1.4., 3.1.2., 3.1.4., 3.1.8. настоящего контракта, приложениями к настоящему контракту, 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двадцать первой ставки рефинансирования Центрального банка Российской Федерации.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BD0F44" w:rsidRPr="00BD0F44" w:rsidRDefault="00BD0F44" w:rsidP="00BD0F44">
      <w:pPr>
        <w:pStyle w:val="ac"/>
        <w:spacing w:after="0"/>
        <w:ind w:left="0"/>
        <w:jc w:val="both"/>
        <w:rPr>
          <w:sz w:val="22"/>
          <w:szCs w:val="22"/>
        </w:rPr>
      </w:pPr>
      <w:r w:rsidRPr="00BD0F44">
        <w:rPr>
          <w:sz w:val="22"/>
          <w:szCs w:val="22"/>
        </w:rPr>
        <w:t>4.3. За невыполнение обязанностей, предусмотренных п. 3.1.10 настоящего контракта, Подрядчик уплачивает Заказчику штраф в размере 0,5 %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BD0F44" w:rsidRPr="00BD0F44" w:rsidRDefault="00BD0F44" w:rsidP="00BD0F44">
      <w:pPr>
        <w:pStyle w:val="ac"/>
        <w:spacing w:after="0"/>
        <w:ind w:left="0"/>
        <w:jc w:val="both"/>
        <w:rPr>
          <w:sz w:val="22"/>
          <w:szCs w:val="22"/>
        </w:rPr>
      </w:pPr>
      <w:r w:rsidRPr="00BD0F44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BD0F44" w:rsidRPr="00BD0F44" w:rsidRDefault="00BD0F44" w:rsidP="00BD0F44">
      <w:pPr>
        <w:pStyle w:val="ac"/>
        <w:spacing w:after="0"/>
        <w:ind w:left="0"/>
        <w:jc w:val="both"/>
        <w:rPr>
          <w:sz w:val="22"/>
          <w:szCs w:val="22"/>
        </w:rPr>
      </w:pPr>
      <w:r w:rsidRPr="00BD0F44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0,5 % от цены контракта.</w:t>
      </w:r>
    </w:p>
    <w:p w:rsidR="00BD0F44" w:rsidRPr="00BD0F44" w:rsidRDefault="00BD0F44" w:rsidP="00BD0F44">
      <w:pPr>
        <w:pStyle w:val="ac"/>
        <w:spacing w:after="0"/>
        <w:ind w:left="0"/>
        <w:jc w:val="both"/>
        <w:rPr>
          <w:sz w:val="22"/>
          <w:szCs w:val="22"/>
        </w:rPr>
      </w:pPr>
      <w:r w:rsidRPr="00BD0F44">
        <w:rPr>
          <w:sz w:val="22"/>
          <w:szCs w:val="22"/>
        </w:rPr>
        <w:t>4.6. В случае не</w:t>
      </w:r>
      <w:r w:rsidR="00314E76">
        <w:rPr>
          <w:sz w:val="22"/>
          <w:szCs w:val="22"/>
          <w:lang w:val="ru-RU"/>
        </w:rPr>
        <w:t xml:space="preserve"> </w:t>
      </w:r>
      <w:r w:rsidRPr="00BD0F44">
        <w:rPr>
          <w:sz w:val="22"/>
          <w:szCs w:val="22"/>
        </w:rPr>
        <w:t xml:space="preserve">устранения Подрядчиком недостатков выполненных работ в срок установленный Заказчиком, Заказчик имеет право устранить недостатки за свой счёт с привлечением третьих лиц </w:t>
      </w:r>
      <w:r w:rsidRPr="00BD0F44">
        <w:rPr>
          <w:sz w:val="22"/>
          <w:szCs w:val="22"/>
        </w:rPr>
        <w:lastRenderedPageBreak/>
        <w:t xml:space="preserve">с отнесением на счёт Подрядчика всех расходов, связанных с устранением выявленных недостатков.  </w:t>
      </w:r>
    </w:p>
    <w:p w:rsidR="00BD0F44" w:rsidRPr="00BD0F44" w:rsidRDefault="00BD0F44" w:rsidP="00BD0F44">
      <w:pPr>
        <w:pStyle w:val="ac"/>
        <w:spacing w:after="0"/>
        <w:ind w:left="0"/>
        <w:jc w:val="both"/>
        <w:rPr>
          <w:sz w:val="22"/>
          <w:szCs w:val="22"/>
        </w:rPr>
      </w:pPr>
      <w:r w:rsidRPr="00BD0F44">
        <w:rPr>
          <w:sz w:val="22"/>
          <w:szCs w:val="22"/>
        </w:rPr>
        <w:t>4.7. Уплата неустойки не освобождает сторону от выполнения обязательств или устранения нарушений.</w:t>
      </w:r>
    </w:p>
    <w:p w:rsidR="00BD0F44" w:rsidRPr="00BD0F44" w:rsidRDefault="00BD0F44" w:rsidP="00BD0F44">
      <w:pPr>
        <w:pStyle w:val="ac"/>
        <w:spacing w:after="0"/>
        <w:ind w:left="0"/>
        <w:jc w:val="both"/>
        <w:rPr>
          <w:sz w:val="22"/>
          <w:szCs w:val="22"/>
        </w:rPr>
      </w:pPr>
      <w:r w:rsidRPr="00BD0F44">
        <w:rPr>
          <w:sz w:val="22"/>
          <w:szCs w:val="22"/>
        </w:rPr>
        <w:t>4.8. Подрядчик возмещает Заказчику в полном объеме ущерб, причиненный ненадлежащим исполнением условий настоящего контракта.</w:t>
      </w:r>
    </w:p>
    <w:p w:rsidR="00BD0F44" w:rsidRPr="00BD0F44" w:rsidRDefault="00BD0F44" w:rsidP="00BD0F44">
      <w:pPr>
        <w:pStyle w:val="ac"/>
        <w:spacing w:after="0"/>
        <w:ind w:left="0"/>
        <w:jc w:val="both"/>
        <w:rPr>
          <w:sz w:val="22"/>
          <w:szCs w:val="22"/>
        </w:rPr>
      </w:pPr>
      <w:r w:rsidRPr="00BD0F44">
        <w:rPr>
          <w:sz w:val="22"/>
          <w:szCs w:val="22"/>
        </w:rPr>
        <w:t>4.9. Подрядчик возмещает ущерб, причиненный третьим лицам, во время исполнения обязательств по настоящему контракту.</w:t>
      </w:r>
    </w:p>
    <w:p w:rsidR="00BD0F44" w:rsidRPr="00BD0F44" w:rsidRDefault="00BD0F44" w:rsidP="00BD0F4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BD0F44">
        <w:rPr>
          <w:rFonts w:ascii="Times New Roman" w:hAnsi="Times New Roman" w:cs="Times New Roman"/>
          <w:b/>
          <w:sz w:val="22"/>
          <w:szCs w:val="22"/>
        </w:rPr>
        <w:t>5. Приемка работ</w:t>
      </w:r>
      <w:r w:rsidR="00314E76">
        <w:rPr>
          <w:rFonts w:ascii="Times New Roman" w:hAnsi="Times New Roman" w:cs="Times New Roman"/>
          <w:b/>
          <w:sz w:val="22"/>
          <w:szCs w:val="22"/>
        </w:rPr>
        <w:t>.</w:t>
      </w:r>
    </w:p>
    <w:p w:rsidR="00BD0F44" w:rsidRPr="00BD0F44" w:rsidRDefault="00BD0F44" w:rsidP="00BD0F44">
      <w:pPr>
        <w:pStyle w:val="ConsNonformat0"/>
        <w:widowControl/>
        <w:ind w:right="57"/>
        <w:jc w:val="both"/>
        <w:rPr>
          <w:rFonts w:ascii="Times New Roman" w:hAnsi="Times New Roman" w:cs="Times New Roman"/>
        </w:rPr>
      </w:pPr>
    </w:p>
    <w:p w:rsidR="00BD0F44" w:rsidRPr="00BD0F44" w:rsidRDefault="00BD0F44" w:rsidP="00BD0F4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BD0F44">
        <w:rPr>
          <w:rFonts w:ascii="Times New Roman" w:hAnsi="Times New Roman" w:cs="Times New Roman"/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D0F44" w:rsidRPr="00BD0F44" w:rsidRDefault="00BD0F44" w:rsidP="00BD0F4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BD0F44">
        <w:rPr>
          <w:rFonts w:ascii="Times New Roman" w:hAnsi="Times New Roman" w:cs="Times New Roman"/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BD0F44">
        <w:rPr>
          <w:rFonts w:ascii="Times New Roman" w:hAnsi="Times New Roman" w:cs="Times New Roman"/>
          <w:sz w:val="22"/>
          <w:szCs w:val="22"/>
        </w:rPr>
        <w:t>контролю за</w:t>
      </w:r>
      <w:proofErr w:type="gramEnd"/>
      <w:r w:rsidRPr="00BD0F44">
        <w:rPr>
          <w:rFonts w:ascii="Times New Roman" w:hAnsi="Times New Roman" w:cs="Times New Roman"/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города.</w:t>
      </w:r>
    </w:p>
    <w:p w:rsidR="00BD0F44" w:rsidRPr="00BD0F44" w:rsidRDefault="00BD0F44" w:rsidP="00BD0F4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BD0F44">
        <w:rPr>
          <w:rFonts w:ascii="Times New Roman" w:hAnsi="Times New Roman" w:cs="Times New Roman"/>
          <w:sz w:val="22"/>
          <w:szCs w:val="22"/>
        </w:rPr>
        <w:t>5.3. Приемка объекта производится в течение 5 дней получения Заказчиком письменного уведомления Подрядчика о завершении выполнения работ.</w:t>
      </w:r>
    </w:p>
    <w:p w:rsidR="00BD0F44" w:rsidRPr="00BD0F44" w:rsidRDefault="00BD0F44" w:rsidP="00BD0F4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BD0F44">
        <w:rPr>
          <w:rFonts w:ascii="Times New Roman" w:hAnsi="Times New Roman" w:cs="Times New Roman"/>
          <w:sz w:val="22"/>
          <w:szCs w:val="22"/>
        </w:rPr>
        <w:t>5.4. Подрядчик передает Заказчику за 2 дня до начала приемки результата работ 2-а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D0F44" w:rsidRPr="00BD0F44" w:rsidRDefault="00BD0F44" w:rsidP="00BD0F4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D0F44" w:rsidRPr="00BD0F44" w:rsidRDefault="00BD0F44" w:rsidP="00BD0F4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BD0F44">
        <w:rPr>
          <w:rFonts w:ascii="Times New Roman" w:hAnsi="Times New Roman" w:cs="Times New Roman"/>
          <w:b/>
          <w:sz w:val="22"/>
          <w:szCs w:val="22"/>
        </w:rPr>
        <w:t>6. Гарантии.</w:t>
      </w:r>
    </w:p>
    <w:p w:rsidR="00BD0F44" w:rsidRPr="00BD0F44" w:rsidRDefault="00BD0F44" w:rsidP="00BD0F44">
      <w:pPr>
        <w:pStyle w:val="ConsNonformat0"/>
        <w:widowControl/>
        <w:ind w:right="57"/>
        <w:jc w:val="both"/>
        <w:rPr>
          <w:rFonts w:ascii="Times New Roman" w:hAnsi="Times New Roman" w:cs="Times New Roman"/>
        </w:rPr>
      </w:pPr>
    </w:p>
    <w:p w:rsidR="00BD0F44" w:rsidRPr="00BD0F44" w:rsidRDefault="00BD0F44" w:rsidP="00BD0F4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BD0F44">
        <w:rPr>
          <w:rFonts w:ascii="Times New Roman" w:hAnsi="Times New Roman" w:cs="Times New Roman"/>
          <w:sz w:val="22"/>
          <w:szCs w:val="22"/>
        </w:rPr>
        <w:t>6.1. Подрядчик гарантирует:</w:t>
      </w:r>
    </w:p>
    <w:p w:rsidR="00BD0F44" w:rsidRPr="00BD0F44" w:rsidRDefault="00BD0F44" w:rsidP="00BD0F44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D0F44">
        <w:rPr>
          <w:rFonts w:ascii="Times New Roman" w:hAnsi="Times New Roman" w:cs="Times New Roman"/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BD0F44" w:rsidRPr="00BD0F44" w:rsidRDefault="00BD0F44" w:rsidP="00BD0F44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D0F44">
        <w:rPr>
          <w:rFonts w:ascii="Times New Roman" w:hAnsi="Times New Roman" w:cs="Times New Roman"/>
          <w:sz w:val="22"/>
          <w:szCs w:val="22"/>
        </w:rPr>
        <w:t xml:space="preserve">- качество выполнения </w:t>
      </w:r>
      <w:r w:rsidR="004964ED">
        <w:rPr>
          <w:rFonts w:ascii="Times New Roman" w:hAnsi="Times New Roman" w:cs="Times New Roman"/>
          <w:sz w:val="22"/>
          <w:szCs w:val="22"/>
        </w:rPr>
        <w:t>Работ в соответствии с локальными</w:t>
      </w:r>
      <w:r w:rsidRPr="00BD0F44">
        <w:rPr>
          <w:rFonts w:ascii="Times New Roman" w:hAnsi="Times New Roman" w:cs="Times New Roman"/>
          <w:sz w:val="22"/>
          <w:szCs w:val="22"/>
        </w:rPr>
        <w:t xml:space="preserve"> </w:t>
      </w:r>
      <w:r w:rsidR="004964ED">
        <w:rPr>
          <w:rFonts w:ascii="Times New Roman" w:hAnsi="Times New Roman" w:cs="Times New Roman"/>
          <w:sz w:val="22"/>
          <w:szCs w:val="22"/>
        </w:rPr>
        <w:t xml:space="preserve">сметными расчетами </w:t>
      </w:r>
      <w:r w:rsidRPr="00BD0F44">
        <w:rPr>
          <w:rFonts w:ascii="Times New Roman" w:hAnsi="Times New Roman" w:cs="Times New Roman"/>
          <w:sz w:val="22"/>
          <w:szCs w:val="22"/>
        </w:rPr>
        <w:t>и действующими нормами;</w:t>
      </w:r>
    </w:p>
    <w:p w:rsidR="00BD0F44" w:rsidRPr="00BD0F44" w:rsidRDefault="00BD0F44" w:rsidP="00BD0F44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D0F44">
        <w:rPr>
          <w:rFonts w:ascii="Times New Roman" w:hAnsi="Times New Roman" w:cs="Times New Roman"/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BD0F44" w:rsidRPr="00BD0F44" w:rsidRDefault="00BD0F44" w:rsidP="00BD0F4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BD0F44">
        <w:rPr>
          <w:rFonts w:ascii="Times New Roman" w:hAnsi="Times New Roman" w:cs="Times New Roman"/>
          <w:sz w:val="22"/>
          <w:szCs w:val="22"/>
        </w:rPr>
        <w:t xml:space="preserve">6.2. Срок гарантии выполненных работ составляет 36 месяцев со дня подписания акта выполненных работ. </w:t>
      </w:r>
    </w:p>
    <w:p w:rsidR="00BD0F44" w:rsidRPr="00BD0F44" w:rsidRDefault="00BD0F44" w:rsidP="00BD0F4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D0F44" w:rsidRPr="00BD0F44" w:rsidRDefault="00BD0F44" w:rsidP="00BD0F4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BD0F44">
        <w:rPr>
          <w:rFonts w:ascii="Times New Roman" w:hAnsi="Times New Roman" w:cs="Times New Roman"/>
          <w:b/>
          <w:sz w:val="22"/>
          <w:szCs w:val="22"/>
        </w:rPr>
        <w:t>7. Расторжение контракта.</w:t>
      </w:r>
    </w:p>
    <w:p w:rsidR="00BD0F44" w:rsidRPr="00BD0F44" w:rsidRDefault="00BD0F44" w:rsidP="00BD0F4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BD0F44" w:rsidRPr="00BD0F44" w:rsidRDefault="00BD0F44" w:rsidP="00BD0F4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BD0F44">
        <w:rPr>
          <w:rFonts w:ascii="Times New Roman" w:hAnsi="Times New Roman" w:cs="Times New Roman"/>
          <w:sz w:val="22"/>
          <w:szCs w:val="22"/>
        </w:rPr>
        <w:t xml:space="preserve">7.1. Муниципальный </w:t>
      </w:r>
      <w:proofErr w:type="gramStart"/>
      <w:r w:rsidRPr="00BD0F44">
        <w:rPr>
          <w:rFonts w:ascii="Times New Roman" w:hAnsi="Times New Roman" w:cs="Times New Roman"/>
          <w:sz w:val="22"/>
          <w:szCs w:val="22"/>
        </w:rPr>
        <w:t>Контракт</w:t>
      </w:r>
      <w:proofErr w:type="gramEnd"/>
      <w:r w:rsidRPr="00BD0F44">
        <w:rPr>
          <w:rFonts w:ascii="Times New Roman" w:hAnsi="Times New Roman" w:cs="Times New Roman"/>
          <w:sz w:val="22"/>
          <w:szCs w:val="22"/>
        </w:rPr>
        <w:t xml:space="preserve"> может быть расторгнут исключительно по соглашению сторон или решению суда в случаях предусмотренных гражданским законодательством. </w:t>
      </w:r>
    </w:p>
    <w:p w:rsidR="00BD0F44" w:rsidRPr="00BD0F44" w:rsidRDefault="00BD0F44" w:rsidP="00BD0F4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BD0F44">
        <w:rPr>
          <w:rFonts w:ascii="Times New Roman" w:hAnsi="Times New Roman" w:cs="Times New Roman"/>
          <w:sz w:val="22"/>
          <w:szCs w:val="22"/>
        </w:rPr>
        <w:t>7.2.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ими совместно с Заказчиком.</w:t>
      </w:r>
    </w:p>
    <w:p w:rsidR="00BD0F44" w:rsidRPr="00BD0F44" w:rsidRDefault="00BD0F44" w:rsidP="00314E76">
      <w:pPr>
        <w:pStyle w:val="a4"/>
        <w:jc w:val="center"/>
        <w:rPr>
          <w:b/>
          <w:sz w:val="22"/>
          <w:szCs w:val="22"/>
        </w:rPr>
      </w:pPr>
      <w:r>
        <w:rPr>
          <w:b/>
        </w:rPr>
        <w:t>8</w:t>
      </w:r>
      <w:r w:rsidRPr="00BD0F44">
        <w:rPr>
          <w:b/>
          <w:sz w:val="22"/>
          <w:szCs w:val="22"/>
        </w:rPr>
        <w:t>. Заключительные условия</w:t>
      </w:r>
      <w:r w:rsidR="00314E76">
        <w:rPr>
          <w:b/>
          <w:sz w:val="22"/>
          <w:szCs w:val="22"/>
        </w:rPr>
        <w:t>.</w:t>
      </w:r>
    </w:p>
    <w:p w:rsidR="00BD0F44" w:rsidRPr="00314E76" w:rsidRDefault="00BD0F44" w:rsidP="00BD0F44">
      <w:pPr>
        <w:pStyle w:val="a4"/>
        <w:jc w:val="both"/>
        <w:rPr>
          <w:sz w:val="22"/>
          <w:szCs w:val="22"/>
        </w:rPr>
      </w:pPr>
      <w:r w:rsidRPr="00BD0F44">
        <w:rPr>
          <w:sz w:val="22"/>
          <w:szCs w:val="22"/>
        </w:rPr>
        <w:t>8.1. Настоящий контра</w:t>
      </w:r>
      <w:proofErr w:type="gramStart"/>
      <w:r w:rsidRPr="00BD0F44">
        <w:rPr>
          <w:sz w:val="22"/>
          <w:szCs w:val="22"/>
        </w:rPr>
        <w:t>кт вст</w:t>
      </w:r>
      <w:proofErr w:type="gramEnd"/>
      <w:r w:rsidRPr="00BD0F44">
        <w:rPr>
          <w:sz w:val="22"/>
          <w:szCs w:val="22"/>
        </w:rPr>
        <w:t xml:space="preserve">упает в силу с момента его подписания </w:t>
      </w:r>
      <w:r w:rsidR="00314E76" w:rsidRPr="00314E76">
        <w:rPr>
          <w:sz w:val="22"/>
          <w:szCs w:val="22"/>
        </w:rPr>
        <w:t>и действует до полного исполнения сторонами обязательств по контракту.</w:t>
      </w:r>
    </w:p>
    <w:p w:rsidR="00BD0F44" w:rsidRPr="00BD0F44" w:rsidRDefault="00BD0F44" w:rsidP="00BD0F44">
      <w:pPr>
        <w:pStyle w:val="a4"/>
        <w:jc w:val="both"/>
        <w:rPr>
          <w:sz w:val="22"/>
          <w:szCs w:val="22"/>
        </w:rPr>
      </w:pPr>
      <w:r w:rsidRPr="00BD0F44">
        <w:rPr>
          <w:sz w:val="22"/>
          <w:szCs w:val="22"/>
        </w:rPr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BD0F44" w:rsidRPr="00BD0F44" w:rsidRDefault="00BD0F44" w:rsidP="00BD0F44">
      <w:pPr>
        <w:jc w:val="both"/>
        <w:rPr>
          <w:sz w:val="22"/>
          <w:szCs w:val="22"/>
        </w:rPr>
      </w:pPr>
      <w:r w:rsidRPr="00BD0F44">
        <w:rPr>
          <w:sz w:val="22"/>
          <w:szCs w:val="22"/>
        </w:rPr>
        <w:t>8.3. Во всем ином, не урегулированном настоящим контрактом, стороны руководствуются действующим законодательством РФ.</w:t>
      </w:r>
    </w:p>
    <w:p w:rsidR="00BD0F44" w:rsidRPr="00BD0F44" w:rsidRDefault="00BD0F44" w:rsidP="00BD0F44">
      <w:pPr>
        <w:pStyle w:val="a4"/>
        <w:jc w:val="both"/>
        <w:rPr>
          <w:sz w:val="22"/>
          <w:szCs w:val="22"/>
        </w:rPr>
      </w:pPr>
      <w:r w:rsidRPr="00BD0F44">
        <w:rPr>
          <w:sz w:val="22"/>
          <w:szCs w:val="22"/>
        </w:rPr>
        <w:t>8.4. Настоящий контракт составлен в трех экземплярах, имеющих равную юридическую силу, по одному для каждой из сторон.</w:t>
      </w:r>
    </w:p>
    <w:p w:rsidR="00BD0F44" w:rsidRPr="00BD0F44" w:rsidRDefault="00BD0F44" w:rsidP="00BD0F44">
      <w:pPr>
        <w:pStyle w:val="a4"/>
        <w:ind w:left="360"/>
        <w:jc w:val="center"/>
        <w:rPr>
          <w:b/>
          <w:sz w:val="22"/>
          <w:szCs w:val="22"/>
        </w:rPr>
      </w:pPr>
    </w:p>
    <w:p w:rsidR="004964ED" w:rsidRDefault="004964ED" w:rsidP="00BD0F44">
      <w:pPr>
        <w:pStyle w:val="a4"/>
        <w:ind w:left="360"/>
        <w:jc w:val="center"/>
        <w:rPr>
          <w:b/>
          <w:sz w:val="22"/>
          <w:szCs w:val="22"/>
        </w:rPr>
      </w:pPr>
    </w:p>
    <w:p w:rsidR="00BD0F44" w:rsidRPr="00BD0F44" w:rsidRDefault="00BD0F44" w:rsidP="00BD0F44">
      <w:pPr>
        <w:pStyle w:val="a4"/>
        <w:ind w:left="360"/>
        <w:jc w:val="center"/>
        <w:rPr>
          <w:b/>
          <w:sz w:val="22"/>
          <w:szCs w:val="22"/>
        </w:rPr>
      </w:pPr>
      <w:bookmarkStart w:id="4" w:name="_GoBack"/>
      <w:bookmarkEnd w:id="4"/>
      <w:r w:rsidRPr="00BD0F44">
        <w:rPr>
          <w:b/>
          <w:sz w:val="22"/>
          <w:szCs w:val="22"/>
        </w:rPr>
        <w:lastRenderedPageBreak/>
        <w:t>9. Реквизиты и подписи сторон</w:t>
      </w:r>
    </w:p>
    <w:p w:rsidR="00BD0F44" w:rsidRPr="00BD0F44" w:rsidRDefault="00BD0F44" w:rsidP="00BD0F44">
      <w:pPr>
        <w:rPr>
          <w:b/>
          <w:sz w:val="22"/>
          <w:szCs w:val="22"/>
        </w:rPr>
      </w:pPr>
    </w:p>
    <w:p w:rsidR="00BD0F44" w:rsidRPr="00BD0F44" w:rsidRDefault="00BD0F44" w:rsidP="00BD0F44">
      <w:pPr>
        <w:rPr>
          <w:color w:val="000000"/>
          <w:sz w:val="22"/>
          <w:szCs w:val="22"/>
        </w:rPr>
      </w:pPr>
      <w:r w:rsidRPr="00BD0F44">
        <w:rPr>
          <w:b/>
          <w:sz w:val="22"/>
          <w:szCs w:val="22"/>
        </w:rPr>
        <w:t xml:space="preserve">Заказчик  </w:t>
      </w:r>
      <w:r w:rsidRPr="00BD0F44">
        <w:rPr>
          <w:color w:val="000000"/>
          <w:sz w:val="22"/>
          <w:szCs w:val="22"/>
        </w:rPr>
        <w:t>Муниципальное бюджетное образовательное учреждение средняя общеобразовательная школа  №1</w:t>
      </w:r>
    </w:p>
    <w:p w:rsidR="00BD0F44" w:rsidRPr="00BD0F44" w:rsidRDefault="00BD0F44" w:rsidP="00BD0F44">
      <w:pPr>
        <w:rPr>
          <w:sz w:val="22"/>
          <w:szCs w:val="22"/>
        </w:rPr>
      </w:pPr>
      <w:r w:rsidRPr="00BD0F44">
        <w:rPr>
          <w:sz w:val="22"/>
          <w:szCs w:val="22"/>
        </w:rPr>
        <w:t xml:space="preserve"> Адрес: г. Иваново, ул. 9 Января, д.39</w:t>
      </w:r>
    </w:p>
    <w:p w:rsidR="00BD0F44" w:rsidRPr="00BD0F44" w:rsidRDefault="00BD0F44" w:rsidP="00BD0F44">
      <w:pPr>
        <w:rPr>
          <w:sz w:val="22"/>
          <w:szCs w:val="22"/>
        </w:rPr>
      </w:pPr>
      <w:r w:rsidRPr="00BD0F44">
        <w:rPr>
          <w:sz w:val="22"/>
          <w:szCs w:val="22"/>
        </w:rPr>
        <w:t xml:space="preserve">ИНН  3702234238 </w:t>
      </w:r>
    </w:p>
    <w:p w:rsidR="00BD0F44" w:rsidRPr="00BD0F44" w:rsidRDefault="00BD0F44" w:rsidP="00BD0F44">
      <w:pPr>
        <w:rPr>
          <w:sz w:val="22"/>
          <w:szCs w:val="22"/>
        </w:rPr>
      </w:pPr>
      <w:r w:rsidRPr="00BD0F44">
        <w:rPr>
          <w:sz w:val="22"/>
          <w:szCs w:val="22"/>
        </w:rPr>
        <w:t xml:space="preserve">Директор _____________________________   Н.В. Степович   </w:t>
      </w:r>
    </w:p>
    <w:p w:rsidR="00BD0F44" w:rsidRPr="00BD0F44" w:rsidRDefault="00BD0F44" w:rsidP="00BD0F44">
      <w:pPr>
        <w:rPr>
          <w:sz w:val="22"/>
          <w:szCs w:val="22"/>
        </w:rPr>
      </w:pPr>
    </w:p>
    <w:p w:rsidR="00BD0F44" w:rsidRPr="00BD0F44" w:rsidRDefault="00BD0F44" w:rsidP="00BD0F44">
      <w:pPr>
        <w:rPr>
          <w:sz w:val="22"/>
          <w:szCs w:val="22"/>
        </w:rPr>
      </w:pPr>
    </w:p>
    <w:p w:rsidR="00BD0F44" w:rsidRPr="00BD0F44" w:rsidRDefault="00BD0F44" w:rsidP="00BD0F44">
      <w:pPr>
        <w:rPr>
          <w:sz w:val="22"/>
          <w:szCs w:val="22"/>
        </w:rPr>
      </w:pPr>
      <w:r w:rsidRPr="00BD0F44">
        <w:rPr>
          <w:sz w:val="22"/>
          <w:szCs w:val="22"/>
        </w:rPr>
        <w:t xml:space="preserve">  </w:t>
      </w:r>
    </w:p>
    <w:p w:rsidR="00BD0F44" w:rsidRPr="00BD0F44" w:rsidRDefault="00BD0F44" w:rsidP="00BD0F44">
      <w:pPr>
        <w:rPr>
          <w:sz w:val="22"/>
          <w:szCs w:val="22"/>
        </w:rPr>
      </w:pPr>
      <w:r w:rsidRPr="00BD0F44">
        <w:rPr>
          <w:sz w:val="22"/>
          <w:szCs w:val="22"/>
        </w:rPr>
        <w:t xml:space="preserve"> </w:t>
      </w:r>
      <w:r w:rsidRPr="00BD0F44">
        <w:rPr>
          <w:b/>
          <w:sz w:val="22"/>
          <w:szCs w:val="22"/>
        </w:rPr>
        <w:t xml:space="preserve">Исполнитель </w:t>
      </w:r>
      <w:r w:rsidRPr="00BD0F44">
        <w:rPr>
          <w:sz w:val="22"/>
          <w:szCs w:val="22"/>
        </w:rPr>
        <w:t>________________________________________________________________</w:t>
      </w:r>
    </w:p>
    <w:p w:rsidR="00BD0F44" w:rsidRPr="00BD0F44" w:rsidRDefault="00BD0F44" w:rsidP="00BD0F44">
      <w:pPr>
        <w:pStyle w:val="aa"/>
        <w:tabs>
          <w:tab w:val="left" w:pos="708"/>
        </w:tabs>
        <w:rPr>
          <w:sz w:val="22"/>
          <w:szCs w:val="22"/>
        </w:rPr>
      </w:pPr>
      <w:r w:rsidRPr="00BD0F44">
        <w:rPr>
          <w:sz w:val="22"/>
          <w:szCs w:val="22"/>
        </w:rPr>
        <w:t>Адрес: _____________________________________________________________________________</w:t>
      </w:r>
    </w:p>
    <w:p w:rsidR="00BD0F44" w:rsidRPr="00BD0F44" w:rsidRDefault="00BD0F44" w:rsidP="00BD0F44">
      <w:pPr>
        <w:rPr>
          <w:sz w:val="22"/>
          <w:szCs w:val="22"/>
        </w:rPr>
      </w:pPr>
      <w:r w:rsidRPr="00BD0F44">
        <w:rPr>
          <w:sz w:val="22"/>
          <w:szCs w:val="22"/>
        </w:rPr>
        <w:t>Тел.: _______________________________________________________________________________</w:t>
      </w:r>
    </w:p>
    <w:p w:rsidR="00BD0F44" w:rsidRPr="00BD0F44" w:rsidRDefault="00BD0F44" w:rsidP="00BD0F44">
      <w:pPr>
        <w:rPr>
          <w:sz w:val="22"/>
          <w:szCs w:val="22"/>
        </w:rPr>
      </w:pPr>
      <w:r w:rsidRPr="00BD0F44">
        <w:rPr>
          <w:sz w:val="22"/>
          <w:szCs w:val="22"/>
        </w:rPr>
        <w:t>ИНН _______________________________________________________________________________</w:t>
      </w:r>
    </w:p>
    <w:p w:rsidR="00BD0F44" w:rsidRPr="00BD0F44" w:rsidRDefault="00BD0F44" w:rsidP="00BD0F44">
      <w:pPr>
        <w:rPr>
          <w:sz w:val="22"/>
          <w:szCs w:val="22"/>
        </w:rPr>
      </w:pPr>
      <w:proofErr w:type="gramStart"/>
      <w:r w:rsidRPr="00BD0F44">
        <w:rPr>
          <w:sz w:val="22"/>
          <w:szCs w:val="22"/>
        </w:rPr>
        <w:t>Р</w:t>
      </w:r>
      <w:proofErr w:type="gramEnd"/>
      <w:r w:rsidRPr="00BD0F44">
        <w:rPr>
          <w:sz w:val="22"/>
          <w:szCs w:val="22"/>
        </w:rPr>
        <w:t>/с _________________________________________________________________________________</w:t>
      </w:r>
    </w:p>
    <w:p w:rsidR="00BD0F44" w:rsidRPr="00BD0F44" w:rsidRDefault="00BD0F44" w:rsidP="00BD0F44">
      <w:pPr>
        <w:rPr>
          <w:sz w:val="22"/>
          <w:szCs w:val="22"/>
        </w:rPr>
      </w:pPr>
      <w:r w:rsidRPr="00BD0F44">
        <w:rPr>
          <w:sz w:val="22"/>
          <w:szCs w:val="22"/>
        </w:rPr>
        <w:t>БИК ________________________________________________________________________________</w:t>
      </w:r>
    </w:p>
    <w:p w:rsidR="00BD0F44" w:rsidRPr="00BD0F44" w:rsidRDefault="00BD0F44" w:rsidP="00BD0F44">
      <w:pPr>
        <w:rPr>
          <w:sz w:val="22"/>
          <w:szCs w:val="22"/>
        </w:rPr>
      </w:pPr>
      <w:r w:rsidRPr="00BD0F44">
        <w:rPr>
          <w:sz w:val="22"/>
          <w:szCs w:val="22"/>
        </w:rPr>
        <w:t>К/с _________________________________________________________________________________</w:t>
      </w:r>
    </w:p>
    <w:p w:rsidR="00BD0F44" w:rsidRPr="00BD0F44" w:rsidRDefault="00BD0F44" w:rsidP="00BD0F44">
      <w:pPr>
        <w:rPr>
          <w:sz w:val="22"/>
          <w:szCs w:val="22"/>
        </w:rPr>
      </w:pPr>
    </w:p>
    <w:p w:rsidR="00BD0F44" w:rsidRDefault="00BD0F44" w:rsidP="00BD0F44"/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D60B2"/>
    <w:multiLevelType w:val="hybridMultilevel"/>
    <w:tmpl w:val="A7BC7F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DC4"/>
    <w:rsid w:val="00006B0A"/>
    <w:rsid w:val="000072BF"/>
    <w:rsid w:val="000116C0"/>
    <w:rsid w:val="000125AC"/>
    <w:rsid w:val="00013739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4E7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0DC4"/>
    <w:rsid w:val="003A1A9A"/>
    <w:rsid w:val="003A6A61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575E5"/>
    <w:rsid w:val="00464880"/>
    <w:rsid w:val="0047745B"/>
    <w:rsid w:val="00486041"/>
    <w:rsid w:val="00494E8F"/>
    <w:rsid w:val="004952DE"/>
    <w:rsid w:val="004964ED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5C89"/>
    <w:rsid w:val="00937AEE"/>
    <w:rsid w:val="00941903"/>
    <w:rsid w:val="00944319"/>
    <w:rsid w:val="009461CC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039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0F44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3F5D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BD0F44"/>
    <w:pPr>
      <w:jc w:val="center"/>
    </w:pPr>
    <w:rPr>
      <w:b/>
      <w:sz w:val="28"/>
      <w:szCs w:val="20"/>
    </w:rPr>
  </w:style>
  <w:style w:type="paragraph" w:styleId="a4">
    <w:name w:val="Body Text"/>
    <w:basedOn w:val="a"/>
    <w:link w:val="a5"/>
    <w:unhideWhenUsed/>
    <w:rsid w:val="00BD0F44"/>
    <w:pPr>
      <w:spacing w:after="120"/>
    </w:pPr>
  </w:style>
  <w:style w:type="character" w:customStyle="1" w:styleId="a5">
    <w:name w:val="Основной текст Знак"/>
    <w:basedOn w:val="a0"/>
    <w:link w:val="a4"/>
    <w:rsid w:val="00BD0F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D0F44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BD0F44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BD0F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BD0F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D0F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шрифт"/>
    <w:rsid w:val="00BD0F44"/>
  </w:style>
  <w:style w:type="paragraph" w:customStyle="1" w:styleId="ConsPlusNonformat">
    <w:name w:val="ConsPlusNonformat"/>
    <w:rsid w:val="00BD0F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9">
    <w:name w:val="Заголовок"/>
    <w:basedOn w:val="a"/>
    <w:next w:val="a4"/>
    <w:rsid w:val="00BD0F44"/>
    <w:pPr>
      <w:suppressAutoHyphens/>
      <w:spacing w:before="240" w:after="60"/>
      <w:jc w:val="center"/>
    </w:pPr>
    <w:rPr>
      <w:rFonts w:ascii="Arial" w:hAnsi="Arial" w:cs="Arial"/>
      <w:b/>
      <w:kern w:val="2"/>
      <w:sz w:val="32"/>
      <w:szCs w:val="20"/>
      <w:lang w:eastAsia="ar-SA"/>
    </w:rPr>
  </w:style>
  <w:style w:type="paragraph" w:styleId="aa">
    <w:name w:val="header"/>
    <w:basedOn w:val="a"/>
    <w:link w:val="ab"/>
    <w:semiHidden/>
    <w:unhideWhenUsed/>
    <w:rsid w:val="00BD0F44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character" w:customStyle="1" w:styleId="ab">
    <w:name w:val="Верхний колонтитул Знак"/>
    <w:basedOn w:val="a0"/>
    <w:link w:val="aa"/>
    <w:semiHidden/>
    <w:rsid w:val="00BD0F4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c">
    <w:name w:val="Body Text Indent"/>
    <w:basedOn w:val="a"/>
    <w:link w:val="ad"/>
    <w:semiHidden/>
    <w:unhideWhenUsed/>
    <w:rsid w:val="00BD0F44"/>
    <w:pPr>
      <w:spacing w:after="120"/>
      <w:ind w:left="283"/>
    </w:pPr>
    <w:rPr>
      <w:lang w:val="x-none"/>
    </w:rPr>
  </w:style>
  <w:style w:type="character" w:customStyle="1" w:styleId="ad">
    <w:name w:val="Основной текст с отступом Знак"/>
    <w:basedOn w:val="a0"/>
    <w:link w:val="ac"/>
    <w:semiHidden/>
    <w:rsid w:val="00BD0F4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21">
    <w:name w:val="Body Text 2"/>
    <w:basedOn w:val="a"/>
    <w:link w:val="22"/>
    <w:semiHidden/>
    <w:unhideWhenUsed/>
    <w:rsid w:val="00BD0F44"/>
    <w:pPr>
      <w:spacing w:after="120" w:line="480" w:lineRule="auto"/>
    </w:pPr>
    <w:rPr>
      <w:lang w:val="x-none"/>
    </w:rPr>
  </w:style>
  <w:style w:type="character" w:customStyle="1" w:styleId="22">
    <w:name w:val="Основной текст 2 Знак"/>
    <w:basedOn w:val="a0"/>
    <w:link w:val="21"/>
    <w:semiHidden/>
    <w:rsid w:val="00BD0F4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3">
    <w:name w:val="Body Text 3"/>
    <w:basedOn w:val="a"/>
    <w:link w:val="30"/>
    <w:semiHidden/>
    <w:unhideWhenUsed/>
    <w:rsid w:val="00BD0F44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basedOn w:val="a0"/>
    <w:link w:val="3"/>
    <w:semiHidden/>
    <w:rsid w:val="00BD0F44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ConsNormal">
    <w:name w:val="ConsNormal"/>
    <w:rsid w:val="00BD0F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link w:val="ConsNonformat0"/>
    <w:locked/>
    <w:rsid w:val="00BD0F44"/>
    <w:rPr>
      <w:rFonts w:ascii="Courier New" w:hAnsi="Courier New" w:cs="Courier New"/>
    </w:rPr>
  </w:style>
  <w:style w:type="paragraph" w:customStyle="1" w:styleId="ConsNonformat0">
    <w:name w:val="ConsNonformat"/>
    <w:link w:val="ConsNonformat"/>
    <w:rsid w:val="00BD0F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styleId="ae">
    <w:name w:val="List Paragraph"/>
    <w:basedOn w:val="a"/>
    <w:uiPriority w:val="34"/>
    <w:qFormat/>
    <w:rsid w:val="00BD0F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BD0F44"/>
    <w:pPr>
      <w:jc w:val="center"/>
    </w:pPr>
    <w:rPr>
      <w:b/>
      <w:sz w:val="28"/>
      <w:szCs w:val="20"/>
    </w:rPr>
  </w:style>
  <w:style w:type="paragraph" w:styleId="a4">
    <w:name w:val="Body Text"/>
    <w:basedOn w:val="a"/>
    <w:link w:val="a5"/>
    <w:unhideWhenUsed/>
    <w:rsid w:val="00BD0F44"/>
    <w:pPr>
      <w:spacing w:after="120"/>
    </w:pPr>
  </w:style>
  <w:style w:type="character" w:customStyle="1" w:styleId="a5">
    <w:name w:val="Основной текст Знак"/>
    <w:basedOn w:val="a0"/>
    <w:link w:val="a4"/>
    <w:rsid w:val="00BD0F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D0F44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BD0F44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BD0F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BD0F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D0F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шрифт"/>
    <w:rsid w:val="00BD0F44"/>
  </w:style>
  <w:style w:type="paragraph" w:customStyle="1" w:styleId="ConsPlusNonformat">
    <w:name w:val="ConsPlusNonformat"/>
    <w:rsid w:val="00BD0F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9">
    <w:name w:val="Заголовок"/>
    <w:basedOn w:val="a"/>
    <w:next w:val="a4"/>
    <w:rsid w:val="00BD0F44"/>
    <w:pPr>
      <w:suppressAutoHyphens/>
      <w:spacing w:before="240" w:after="60"/>
      <w:jc w:val="center"/>
    </w:pPr>
    <w:rPr>
      <w:rFonts w:ascii="Arial" w:hAnsi="Arial" w:cs="Arial"/>
      <w:b/>
      <w:kern w:val="2"/>
      <w:sz w:val="32"/>
      <w:szCs w:val="20"/>
      <w:lang w:eastAsia="ar-SA"/>
    </w:rPr>
  </w:style>
  <w:style w:type="paragraph" w:styleId="aa">
    <w:name w:val="header"/>
    <w:basedOn w:val="a"/>
    <w:link w:val="ab"/>
    <w:semiHidden/>
    <w:unhideWhenUsed/>
    <w:rsid w:val="00BD0F44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character" w:customStyle="1" w:styleId="ab">
    <w:name w:val="Верхний колонтитул Знак"/>
    <w:basedOn w:val="a0"/>
    <w:link w:val="aa"/>
    <w:semiHidden/>
    <w:rsid w:val="00BD0F4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c">
    <w:name w:val="Body Text Indent"/>
    <w:basedOn w:val="a"/>
    <w:link w:val="ad"/>
    <w:semiHidden/>
    <w:unhideWhenUsed/>
    <w:rsid w:val="00BD0F44"/>
    <w:pPr>
      <w:spacing w:after="120"/>
      <w:ind w:left="283"/>
    </w:pPr>
    <w:rPr>
      <w:lang w:val="x-none"/>
    </w:rPr>
  </w:style>
  <w:style w:type="character" w:customStyle="1" w:styleId="ad">
    <w:name w:val="Основной текст с отступом Знак"/>
    <w:basedOn w:val="a0"/>
    <w:link w:val="ac"/>
    <w:semiHidden/>
    <w:rsid w:val="00BD0F4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21">
    <w:name w:val="Body Text 2"/>
    <w:basedOn w:val="a"/>
    <w:link w:val="22"/>
    <w:semiHidden/>
    <w:unhideWhenUsed/>
    <w:rsid w:val="00BD0F44"/>
    <w:pPr>
      <w:spacing w:after="120" w:line="480" w:lineRule="auto"/>
    </w:pPr>
    <w:rPr>
      <w:lang w:val="x-none"/>
    </w:rPr>
  </w:style>
  <w:style w:type="character" w:customStyle="1" w:styleId="22">
    <w:name w:val="Основной текст 2 Знак"/>
    <w:basedOn w:val="a0"/>
    <w:link w:val="21"/>
    <w:semiHidden/>
    <w:rsid w:val="00BD0F4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3">
    <w:name w:val="Body Text 3"/>
    <w:basedOn w:val="a"/>
    <w:link w:val="30"/>
    <w:semiHidden/>
    <w:unhideWhenUsed/>
    <w:rsid w:val="00BD0F44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basedOn w:val="a0"/>
    <w:link w:val="3"/>
    <w:semiHidden/>
    <w:rsid w:val="00BD0F44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ConsNormal">
    <w:name w:val="ConsNormal"/>
    <w:rsid w:val="00BD0F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link w:val="ConsNonformat0"/>
    <w:locked/>
    <w:rsid w:val="00BD0F44"/>
    <w:rPr>
      <w:rFonts w:ascii="Courier New" w:hAnsi="Courier New" w:cs="Courier New"/>
    </w:rPr>
  </w:style>
  <w:style w:type="paragraph" w:customStyle="1" w:styleId="ConsNonformat0">
    <w:name w:val="ConsNonformat"/>
    <w:link w:val="ConsNonformat"/>
    <w:rsid w:val="00BD0F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styleId="ae">
    <w:name w:val="List Paragraph"/>
    <w:basedOn w:val="a"/>
    <w:uiPriority w:val="34"/>
    <w:qFormat/>
    <w:rsid w:val="00BD0F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6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10</Pages>
  <Words>3963</Words>
  <Characters>22595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2013-04-25T05:02:00Z</dcterms:created>
  <dcterms:modified xsi:type="dcterms:W3CDTF">2013-04-25T06:51:00Z</dcterms:modified>
</cp:coreProperties>
</file>