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D44" w:rsidRDefault="000C7D44" w:rsidP="000C7D44">
      <w:pPr>
        <w:jc w:val="center"/>
        <w:rPr>
          <w:b/>
          <w:bCs/>
        </w:rPr>
      </w:pPr>
      <w:r>
        <w:rPr>
          <w:b/>
          <w:bCs/>
        </w:rPr>
        <w:t>ИЗВЕЩЕНИЕ О ПРОВЕДЕНИИ ЗАПРОСА КОТИРОВОК</w:t>
      </w:r>
    </w:p>
    <w:p w:rsidR="000C7D44" w:rsidRDefault="000C7D44" w:rsidP="000C7D44">
      <w:pPr>
        <w:jc w:val="right"/>
        <w:outlineLvl w:val="0"/>
      </w:pPr>
    </w:p>
    <w:p w:rsidR="000C7D44" w:rsidRPr="000C7D44" w:rsidRDefault="000C7D44" w:rsidP="000C7D44">
      <w:pPr>
        <w:jc w:val="right"/>
        <w:outlineLvl w:val="0"/>
        <w:rPr>
          <w:sz w:val="22"/>
          <w:szCs w:val="22"/>
        </w:rPr>
      </w:pPr>
      <w:r>
        <w:t xml:space="preserve">                                                                                               </w:t>
      </w:r>
      <w:r w:rsidRPr="000C7D44">
        <w:rPr>
          <w:sz w:val="22"/>
          <w:szCs w:val="22"/>
        </w:rPr>
        <w:t xml:space="preserve">Дата: </w:t>
      </w:r>
      <w:r w:rsidRPr="00882744">
        <w:rPr>
          <w:sz w:val="22"/>
          <w:szCs w:val="22"/>
        </w:rPr>
        <w:t>09</w:t>
      </w:r>
      <w:r>
        <w:rPr>
          <w:sz w:val="22"/>
          <w:szCs w:val="22"/>
        </w:rPr>
        <w:t>.07.2013</w:t>
      </w:r>
    </w:p>
    <w:p w:rsidR="000C7D44" w:rsidRPr="000C7D44" w:rsidRDefault="000C7D44" w:rsidP="000C7D44">
      <w:pPr>
        <w:jc w:val="right"/>
        <w:outlineLvl w:val="0"/>
        <w:rPr>
          <w:sz w:val="22"/>
          <w:szCs w:val="22"/>
        </w:rPr>
      </w:pPr>
      <w:r w:rsidRPr="000C7D44">
        <w:rPr>
          <w:sz w:val="22"/>
          <w:szCs w:val="22"/>
        </w:rPr>
        <w:t xml:space="preserve">                                                                                               Регистрационный № </w:t>
      </w:r>
      <w:r>
        <w:rPr>
          <w:sz w:val="22"/>
          <w:szCs w:val="22"/>
        </w:rPr>
        <w:t>346</w:t>
      </w:r>
    </w:p>
    <w:p w:rsidR="000C7D44" w:rsidRPr="000C7D44" w:rsidRDefault="000C7D44" w:rsidP="000C7D44">
      <w:pPr>
        <w:pStyle w:val="ConsPlusNormal0"/>
        <w:widowControl/>
        <w:ind w:firstLine="0"/>
        <w:jc w:val="both"/>
        <w:rPr>
          <w:rFonts w:ascii="Times New Roman" w:hAnsi="Times New Roman"/>
        </w:rPr>
      </w:pPr>
    </w:p>
    <w:tbl>
      <w:tblPr>
        <w:tblW w:w="5300" w:type="pct"/>
        <w:tblInd w:w="-68" w:type="dxa"/>
        <w:tblCellMar>
          <w:left w:w="70" w:type="dxa"/>
          <w:right w:w="70" w:type="dxa"/>
        </w:tblCellMar>
        <w:tblLook w:val="04A0" w:firstRow="1" w:lastRow="0" w:firstColumn="1" w:lastColumn="0" w:noHBand="0" w:noVBand="1"/>
      </w:tblPr>
      <w:tblGrid>
        <w:gridCol w:w="1514"/>
        <w:gridCol w:w="1840"/>
        <w:gridCol w:w="625"/>
        <w:gridCol w:w="3491"/>
        <w:gridCol w:w="1126"/>
        <w:gridCol w:w="1469"/>
      </w:tblGrid>
      <w:tr w:rsidR="000C7D44" w:rsidRPr="000C7D44" w:rsidTr="000C7D4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left="-360" w:firstLine="360"/>
              <w:rPr>
                <w:rFonts w:ascii="Times New Roman" w:hAnsi="Times New Roman"/>
              </w:rPr>
            </w:pPr>
            <w:r w:rsidRPr="000C7D44">
              <w:rPr>
                <w:rFonts w:ascii="Times New Roman" w:hAnsi="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HTML"/>
              <w:jc w:val="both"/>
              <w:rPr>
                <w:rFonts w:ascii="Times New Roman" w:hAnsi="Times New Roman" w:cs="Times New Roman"/>
                <w:sz w:val="22"/>
                <w:szCs w:val="22"/>
              </w:rPr>
            </w:pPr>
            <w:r>
              <w:rPr>
                <w:rFonts w:ascii="Times New Roman" w:hAnsi="Times New Roman" w:cs="Times New Roman"/>
                <w:sz w:val="22"/>
                <w:szCs w:val="22"/>
              </w:rPr>
              <w:t>М</w:t>
            </w:r>
            <w:r w:rsidRPr="000C7D44">
              <w:rPr>
                <w:rFonts w:ascii="Times New Roman" w:hAnsi="Times New Roman" w:cs="Times New Roman"/>
                <w:sz w:val="22"/>
                <w:szCs w:val="22"/>
              </w:rPr>
              <w:t>униципальное  бюджетное образовательное учреждение средняя общеобразовательная школа № 19</w:t>
            </w:r>
          </w:p>
        </w:tc>
      </w:tr>
      <w:tr w:rsidR="000C7D44" w:rsidRPr="000C7D44" w:rsidTr="000C7D4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HTML"/>
              <w:jc w:val="both"/>
              <w:rPr>
                <w:rFonts w:ascii="Times New Roman" w:hAnsi="Times New Roman" w:cs="Times New Roman"/>
                <w:sz w:val="22"/>
                <w:szCs w:val="22"/>
              </w:rPr>
            </w:pPr>
            <w:r w:rsidRPr="000C7D44">
              <w:rPr>
                <w:rFonts w:ascii="Times New Roman" w:hAnsi="Times New Roman" w:cs="Times New Roman"/>
                <w:sz w:val="22"/>
                <w:szCs w:val="22"/>
              </w:rPr>
              <w:t>153038, г. Иваново, ул. Маршала Василевского, д. 7</w:t>
            </w:r>
          </w:p>
        </w:tc>
      </w:tr>
      <w:tr w:rsidR="000C7D44" w:rsidRPr="000C7D44" w:rsidTr="000C7D4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HTML"/>
              <w:jc w:val="both"/>
              <w:rPr>
                <w:rFonts w:ascii="Times New Roman" w:hAnsi="Times New Roman" w:cs="Times New Roman"/>
                <w:sz w:val="22"/>
                <w:szCs w:val="22"/>
              </w:rPr>
            </w:pPr>
            <w:r w:rsidRPr="000C7D44">
              <w:rPr>
                <w:rFonts w:ascii="Times New Roman" w:hAnsi="Times New Roman" w:cs="Times New Roman"/>
                <w:sz w:val="22"/>
                <w:szCs w:val="22"/>
              </w:rPr>
              <w:t>(4932) 56-13-70</w:t>
            </w:r>
          </w:p>
        </w:tc>
      </w:tr>
      <w:tr w:rsidR="000C7D44" w:rsidRPr="000C7D44" w:rsidTr="000C7D4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C7D44" w:rsidRPr="000C7D44" w:rsidRDefault="000C7D44">
            <w:pPr>
              <w:pStyle w:val="HTML"/>
              <w:rPr>
                <w:rFonts w:ascii="Times New Roman" w:hAnsi="Times New Roman" w:cs="Times New Roman"/>
                <w:sz w:val="22"/>
                <w:szCs w:val="22"/>
              </w:rPr>
            </w:pPr>
            <w:r w:rsidRPr="000C7D44">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pStyle w:val="ConsPlusNormal0"/>
              <w:widowControl/>
              <w:ind w:firstLine="0"/>
              <w:jc w:val="both"/>
              <w:rPr>
                <w:rFonts w:ascii="Times New Roman" w:hAnsi="Times New Roman"/>
              </w:rPr>
            </w:pPr>
            <w:r w:rsidRPr="000C7D44">
              <w:rPr>
                <w:rFonts w:ascii="Times New Roman" w:hAnsi="Times New Roman"/>
              </w:rPr>
              <w:t>г. Ивано</w:t>
            </w:r>
            <w:r w:rsidR="001C79A7">
              <w:rPr>
                <w:rFonts w:ascii="Times New Roman" w:hAnsi="Times New Roman"/>
              </w:rPr>
              <w:t>во, пл. Революции, д. 6, к. 301</w:t>
            </w:r>
            <w:r w:rsidRPr="000C7D44">
              <w:rPr>
                <w:rFonts w:ascii="Times New Roman" w:hAnsi="Times New Roman"/>
              </w:rPr>
              <w:t xml:space="preserve">, </w:t>
            </w:r>
          </w:p>
          <w:p w:rsidR="000C7D44" w:rsidRPr="000C7D44" w:rsidRDefault="000C7D44">
            <w:pPr>
              <w:pStyle w:val="ConsPlusNormal0"/>
              <w:widowControl/>
              <w:ind w:firstLine="0"/>
              <w:jc w:val="both"/>
              <w:rPr>
                <w:rFonts w:ascii="Times New Roman" w:hAnsi="Times New Roman"/>
              </w:rPr>
            </w:pPr>
            <w:r w:rsidRPr="000C7D44">
              <w:rPr>
                <w:rFonts w:ascii="Times New Roman" w:hAnsi="Times New Roman"/>
              </w:rPr>
              <w:t>Администрация города Иванова</w:t>
            </w:r>
          </w:p>
        </w:tc>
      </w:tr>
      <w:tr w:rsidR="000C7D44" w:rsidRPr="000C7D44" w:rsidTr="000C7D4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0C7D44" w:rsidRPr="000C7D44" w:rsidRDefault="000C7D44">
            <w:pPr>
              <w:pStyle w:val="ConsPlusNormal0"/>
              <w:widowControl/>
              <w:ind w:firstLine="0"/>
              <w:rPr>
                <w:rFonts w:ascii="Times New Roman" w:hAnsi="Times New Roman"/>
              </w:rPr>
            </w:pPr>
          </w:p>
        </w:tc>
      </w:tr>
      <w:tr w:rsidR="000C7D44" w:rsidRPr="000C7D44" w:rsidTr="000C7D44">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 xml:space="preserve">Единица </w:t>
            </w:r>
            <w:r w:rsidRPr="000C7D44">
              <w:rPr>
                <w:rFonts w:ascii="Times New Roman" w:hAnsi="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Количество поставляемых товаров, объем выполняемых работ, оказываемых услуг</w:t>
            </w:r>
          </w:p>
        </w:tc>
      </w:tr>
      <w:tr w:rsidR="000C7D44" w:rsidRPr="000C7D44" w:rsidTr="000C7D44">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Поставка учебников</w:t>
            </w:r>
            <w:r w:rsidR="001C79A7">
              <w:rPr>
                <w:rFonts w:ascii="Times New Roman" w:hAnsi="Times New Roman"/>
              </w:rPr>
              <w:t xml:space="preserve"> (МБОУ СОШ № 19)</w:t>
            </w:r>
          </w:p>
          <w:p w:rsidR="000C7D44" w:rsidRPr="000C7D44" w:rsidRDefault="000C7D44">
            <w:pPr>
              <w:pStyle w:val="ConsPlusNormal0"/>
              <w:widowControl/>
              <w:ind w:firstLine="0"/>
              <w:rPr>
                <w:rFonts w:ascii="Times New Roman" w:hAnsi="Times New Roman"/>
              </w:rPr>
            </w:pPr>
            <w:r w:rsidRPr="000C7D44">
              <w:rPr>
                <w:rFonts w:ascii="Times New Roman" w:hAnsi="Times New Roman"/>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0C7D44">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0C7D44">
              <w:rPr>
                <w:rFonts w:ascii="Times New Roman" w:hAnsi="Times New Roman"/>
              </w:rPr>
              <w:t>Минобрнауки</w:t>
            </w:r>
            <w:proofErr w:type="spellEnd"/>
            <w:r w:rsidRPr="000C7D44">
              <w:rPr>
                <w:rFonts w:ascii="Times New Roman" w:hAnsi="Times New Roman"/>
              </w:rPr>
              <w:t xml:space="preserve"> России от 19.12.2012 № 1067).</w:t>
            </w:r>
          </w:p>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0C7D44">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0C7D44">
              <w:rPr>
                <w:rFonts w:ascii="Times New Roman" w:hAnsi="Times New Roman"/>
              </w:rPr>
              <w:t>Минобрнауки</w:t>
            </w:r>
            <w:proofErr w:type="spellEnd"/>
            <w:r w:rsidRPr="000C7D44">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1414</w:t>
            </w:r>
          </w:p>
          <w:p w:rsidR="000C7D44" w:rsidRPr="000C7D44" w:rsidRDefault="000C7D44">
            <w:pPr>
              <w:pStyle w:val="ConsPlusNormal0"/>
              <w:widowControl/>
              <w:ind w:firstLine="0"/>
              <w:jc w:val="center"/>
              <w:rPr>
                <w:rFonts w:ascii="Times New Roman" w:hAnsi="Times New Roman"/>
              </w:rPr>
            </w:pPr>
            <w:r w:rsidRPr="000C7D44">
              <w:rPr>
                <w:rFonts w:ascii="Times New Roman" w:hAnsi="Times New Roman"/>
              </w:rPr>
              <w:t>(согласно Приложению № 1 к извещению о проведении запроса котировок – Список учебников для МБОУ СОШ № 19)</w:t>
            </w:r>
          </w:p>
          <w:p w:rsidR="000C7D44" w:rsidRPr="000C7D44" w:rsidRDefault="000C7D44">
            <w:pPr>
              <w:pStyle w:val="ConsPlusNormal0"/>
              <w:widowControl/>
              <w:ind w:firstLine="0"/>
              <w:rPr>
                <w:rFonts w:ascii="Times New Roman" w:hAnsi="Times New Roman"/>
              </w:rPr>
            </w:pPr>
          </w:p>
        </w:tc>
      </w:tr>
      <w:tr w:rsidR="000C7D44" w:rsidRPr="000C7D44" w:rsidTr="000C7D44">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b/>
                <w:bCs/>
              </w:rPr>
            </w:pPr>
            <w:r w:rsidRPr="000C7D44">
              <w:rPr>
                <w:rFonts w:ascii="Times New Roman" w:hAnsi="Times New Roman"/>
              </w:rPr>
              <w:t xml:space="preserve">Товар должен быть поставлен в количестве и по наименованиям </w:t>
            </w:r>
            <w:proofErr w:type="gramStart"/>
            <w:r w:rsidRPr="000C7D44">
              <w:rPr>
                <w:rFonts w:ascii="Times New Roman" w:hAnsi="Times New Roman"/>
              </w:rPr>
              <w:t>согласно Приложения</w:t>
            </w:r>
            <w:proofErr w:type="gramEnd"/>
            <w:r w:rsidRPr="000C7D44">
              <w:rPr>
                <w:rFonts w:ascii="Times New Roman" w:hAnsi="Times New Roman"/>
              </w:rPr>
              <w:t xml:space="preserve"> №</w:t>
            </w:r>
            <w:r w:rsidR="00E57F0D">
              <w:rPr>
                <w:rFonts w:ascii="Times New Roman" w:hAnsi="Times New Roman"/>
              </w:rPr>
              <w:t xml:space="preserve"> </w:t>
            </w:r>
            <w:r w:rsidRPr="000C7D44">
              <w:rPr>
                <w:rFonts w:ascii="Times New Roman" w:hAnsi="Times New Roman"/>
              </w:rPr>
              <w:t>1, в соответствии с оговоренными сроками.</w:t>
            </w:r>
            <w:r w:rsidRPr="000C7D44">
              <w:rPr>
                <w:rFonts w:ascii="Times New Roman" w:hAnsi="Times New Roman"/>
                <w:b/>
                <w:bCs/>
              </w:rPr>
              <w:t xml:space="preserve"> </w:t>
            </w:r>
          </w:p>
          <w:p w:rsidR="000C7D44" w:rsidRPr="000C7D44" w:rsidRDefault="000C7D44">
            <w:pPr>
              <w:pStyle w:val="ConsPlusNormal0"/>
              <w:widowControl/>
              <w:ind w:firstLine="0"/>
              <w:rPr>
                <w:rFonts w:ascii="Times New Roman" w:hAnsi="Times New Roman"/>
              </w:rPr>
            </w:pPr>
            <w:r w:rsidRPr="000C7D44">
              <w:rPr>
                <w:rFonts w:ascii="Times New Roman" w:hAnsi="Times New Roman"/>
              </w:rPr>
              <w:t xml:space="preserve">Все указанное количество экземпляров по каждой отдельной позиции должно поставляться </w:t>
            </w:r>
            <w:r w:rsidRPr="001C79A7">
              <w:rPr>
                <w:rFonts w:ascii="Times New Roman" w:hAnsi="Times New Roman"/>
              </w:rPr>
              <w:t>2012</w:t>
            </w:r>
            <w:r w:rsidRPr="000C7D44">
              <w:rPr>
                <w:rFonts w:ascii="Times New Roman" w:hAnsi="Times New Roman"/>
              </w:rPr>
              <w:t>-</w:t>
            </w:r>
            <w:r w:rsidR="001C79A7">
              <w:rPr>
                <w:rFonts w:ascii="Times New Roman" w:hAnsi="Times New Roman"/>
              </w:rPr>
              <w:t>20</w:t>
            </w:r>
            <w:r w:rsidRPr="000C7D44">
              <w:rPr>
                <w:rFonts w:ascii="Times New Roman" w:hAnsi="Times New Roman"/>
              </w:rPr>
              <w:t>13года издания в соответствии с Приложением №</w:t>
            </w:r>
            <w:r w:rsidR="001C79A7">
              <w:rPr>
                <w:rFonts w:ascii="Times New Roman" w:hAnsi="Times New Roman"/>
              </w:rPr>
              <w:t xml:space="preserve"> </w:t>
            </w:r>
            <w:r w:rsidRPr="000C7D44">
              <w:rPr>
                <w:rFonts w:ascii="Times New Roman" w:hAnsi="Times New Roman"/>
              </w:rPr>
              <w:t>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r>
      <w:tr w:rsidR="000C7D44" w:rsidRPr="000C7D44" w:rsidTr="000C7D44">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Требования к безопасности</w:t>
            </w:r>
            <w:r w:rsidRPr="000C7D44">
              <w:rPr>
                <w:rFonts w:ascii="Times New Roman" w:hAnsi="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 соблюдение действующего законодательства РФ в области книгопечатания и книжной торговли;</w:t>
            </w:r>
          </w:p>
          <w:p w:rsidR="000C7D44" w:rsidRPr="000C7D44" w:rsidRDefault="000C7D44">
            <w:pPr>
              <w:pStyle w:val="ConsPlusNormal0"/>
              <w:widowControl/>
              <w:ind w:firstLine="0"/>
              <w:rPr>
                <w:rFonts w:ascii="Times New Roman" w:hAnsi="Times New Roman"/>
              </w:rPr>
            </w:pPr>
            <w:r w:rsidRPr="000C7D44">
              <w:rPr>
                <w:rFonts w:ascii="Times New Roman" w:hAnsi="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r>
      <w:tr w:rsidR="000C7D44" w:rsidRPr="000C7D44" w:rsidTr="000C7D44">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0C7D44" w:rsidRPr="000C7D44" w:rsidRDefault="001C79A7">
            <w:pPr>
              <w:pStyle w:val="ConsPlusNormal0"/>
              <w:widowControl/>
              <w:ind w:firstLine="0"/>
              <w:rPr>
                <w:rFonts w:ascii="Times New Roman" w:hAnsi="Times New Roman"/>
              </w:rPr>
            </w:pPr>
            <w:r>
              <w:rPr>
                <w:rFonts w:ascii="Times New Roman" w:hAnsi="Times New Roman"/>
              </w:rPr>
              <w:t>-</w:t>
            </w:r>
            <w:r w:rsidR="00F46B4F">
              <w:rPr>
                <w:rFonts w:ascii="Times New Roman" w:hAnsi="Times New Roman"/>
              </w:rPr>
              <w:t xml:space="preserve"> </w:t>
            </w:r>
            <w:r w:rsidR="000C7D44" w:rsidRPr="000C7D44">
              <w:rPr>
                <w:rFonts w:ascii="Times New Roman" w:hAnsi="Times New Roman"/>
              </w:rPr>
              <w:t xml:space="preserve">1414 экземпляров учебников; </w:t>
            </w:r>
          </w:p>
          <w:p w:rsidR="000C7D44" w:rsidRPr="000C7D44" w:rsidRDefault="000C7D44">
            <w:pPr>
              <w:pStyle w:val="ConsPlusNormal0"/>
              <w:widowControl/>
              <w:ind w:firstLine="0"/>
              <w:rPr>
                <w:rFonts w:ascii="Times New Roman" w:hAnsi="Times New Roman"/>
              </w:rPr>
            </w:pPr>
            <w:r w:rsidRPr="000C7D44">
              <w:rPr>
                <w:rFonts w:ascii="Times New Roman" w:hAnsi="Times New Roman"/>
              </w:rPr>
              <w:t>- товар поставляется в надежной упаковке (плотный картон или крафт-бумага) Поставщиком.</w:t>
            </w:r>
          </w:p>
          <w:p w:rsidR="000C7D44" w:rsidRPr="000C7D44" w:rsidRDefault="000C7D44">
            <w:pPr>
              <w:pStyle w:val="ConsPlusNormal0"/>
              <w:widowControl/>
              <w:ind w:firstLine="0"/>
              <w:rPr>
                <w:rFonts w:ascii="Times New Roman" w:hAnsi="Times New Roman"/>
              </w:rPr>
            </w:pPr>
            <w:r w:rsidRPr="000C7D44">
              <w:rPr>
                <w:rFonts w:ascii="Times New Roman" w:hAnsi="Times New Roman"/>
              </w:rPr>
              <w:t>-</w:t>
            </w:r>
            <w:r w:rsidR="00F46B4F">
              <w:rPr>
                <w:rFonts w:ascii="Times New Roman" w:hAnsi="Times New Roman"/>
              </w:rPr>
              <w:t xml:space="preserve"> </w:t>
            </w:r>
            <w:r w:rsidRPr="000C7D44">
              <w:rPr>
                <w:rFonts w:ascii="Times New Roman" w:hAnsi="Times New Roman"/>
              </w:rPr>
              <w:t>отгрузка товара осуществляется силами поставщика в МБОУ СОШ № 19 по адресу: 153038, г. Иваново, ул. Маршала Василевского, д. 7</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r>
      <w:tr w:rsidR="000C7D44" w:rsidRPr="000C7D44" w:rsidTr="000C7D44">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0C7D44" w:rsidRPr="000C7D44" w:rsidRDefault="000C7D44">
            <w:pPr>
              <w:pStyle w:val="ConsPlusNormal0"/>
              <w:widowControl/>
              <w:ind w:firstLine="0"/>
              <w:rPr>
                <w:rFonts w:ascii="Times New Roman" w:hAnsi="Times New Roman"/>
              </w:rPr>
            </w:pPr>
            <w:r w:rsidRPr="000C7D44">
              <w:rPr>
                <w:rFonts w:ascii="Times New Roman" w:hAnsi="Times New Roman"/>
              </w:rPr>
              <w:t>Требования к результатам</w:t>
            </w:r>
            <w:r w:rsidRPr="000C7D44">
              <w:rPr>
                <w:rFonts w:ascii="Times New Roman" w:hAnsi="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0C7D44" w:rsidRPr="000C7D44" w:rsidRDefault="000C7D44">
            <w:pPr>
              <w:pStyle w:val="ConsPlusNormal0"/>
              <w:widowControl/>
              <w:ind w:firstLine="0"/>
              <w:rPr>
                <w:rFonts w:ascii="Times New Roman" w:hAnsi="Times New Roman"/>
              </w:rPr>
            </w:pPr>
            <w:r w:rsidRPr="000C7D44">
              <w:rPr>
                <w:rFonts w:ascii="Times New Roman" w:hAnsi="Times New Roman"/>
              </w:rPr>
              <w:t>– количество учебников, видовой ассортимент должны полностью соответствовать Приложению № 1 – Список учебников для МБОУ СОШ № 19</w:t>
            </w:r>
          </w:p>
          <w:p w:rsidR="000C7D44" w:rsidRPr="000C7D44" w:rsidRDefault="000C7D44">
            <w:pPr>
              <w:pStyle w:val="ConsPlusNormal0"/>
              <w:widowControl/>
              <w:ind w:firstLine="0"/>
              <w:rPr>
                <w:rFonts w:ascii="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C7D44" w:rsidRPr="000C7D44" w:rsidRDefault="000C7D44">
            <w:pPr>
              <w:rPr>
                <w:rFonts w:eastAsia="Calibri"/>
                <w:sz w:val="22"/>
                <w:szCs w:val="22"/>
              </w:rPr>
            </w:pPr>
          </w:p>
        </w:tc>
      </w:tr>
    </w:tbl>
    <w:p w:rsidR="000C7D44" w:rsidRPr="000C7D44" w:rsidRDefault="000C7D44" w:rsidP="000C7D44">
      <w:pPr>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p>
    <w:p w:rsidR="000C7D44" w:rsidRDefault="000C7D44" w:rsidP="000C7D44">
      <w:pPr>
        <w:ind w:left="6379"/>
        <w:rPr>
          <w:sz w:val="22"/>
          <w:szCs w:val="22"/>
        </w:rPr>
      </w:pPr>
    </w:p>
    <w:p w:rsidR="001C79A7" w:rsidRPr="000C7D44" w:rsidRDefault="001C79A7" w:rsidP="000C7D44">
      <w:pPr>
        <w:ind w:left="6379"/>
        <w:rPr>
          <w:sz w:val="22"/>
          <w:szCs w:val="22"/>
        </w:rPr>
      </w:pPr>
    </w:p>
    <w:p w:rsidR="000C7D44" w:rsidRPr="000C7D44" w:rsidRDefault="000C7D44" w:rsidP="000C7D44">
      <w:pPr>
        <w:ind w:left="6379"/>
        <w:rPr>
          <w:sz w:val="22"/>
          <w:szCs w:val="22"/>
        </w:rPr>
      </w:pPr>
    </w:p>
    <w:p w:rsidR="000C7D44" w:rsidRPr="000C7D44" w:rsidRDefault="000C7D44" w:rsidP="000C7D44">
      <w:pPr>
        <w:ind w:left="6379"/>
        <w:rPr>
          <w:sz w:val="22"/>
          <w:szCs w:val="22"/>
        </w:rPr>
      </w:pPr>
      <w:r w:rsidRPr="000C7D44">
        <w:rPr>
          <w:sz w:val="22"/>
          <w:szCs w:val="22"/>
        </w:rPr>
        <w:lastRenderedPageBreak/>
        <w:t>Приложение № 1</w:t>
      </w:r>
    </w:p>
    <w:p w:rsidR="000C7D44" w:rsidRPr="000C7D44" w:rsidRDefault="000C7D44" w:rsidP="000C7D44">
      <w:pPr>
        <w:ind w:left="6379"/>
        <w:rPr>
          <w:sz w:val="22"/>
          <w:szCs w:val="22"/>
        </w:rPr>
      </w:pPr>
      <w:r w:rsidRPr="000C7D44">
        <w:rPr>
          <w:sz w:val="22"/>
          <w:szCs w:val="22"/>
        </w:rPr>
        <w:t>к извещению о проведении</w:t>
      </w:r>
    </w:p>
    <w:p w:rsidR="000C7D44" w:rsidRPr="000C7D44" w:rsidRDefault="000C7D44" w:rsidP="000C7D44">
      <w:pPr>
        <w:ind w:left="6379"/>
        <w:rPr>
          <w:sz w:val="22"/>
          <w:szCs w:val="22"/>
        </w:rPr>
      </w:pPr>
      <w:r w:rsidRPr="000C7D44">
        <w:rPr>
          <w:sz w:val="22"/>
          <w:szCs w:val="22"/>
        </w:rPr>
        <w:t>запроса котировок</w:t>
      </w:r>
    </w:p>
    <w:p w:rsidR="000C7D44" w:rsidRDefault="000C7D44" w:rsidP="000C7D44">
      <w:pPr>
        <w:tabs>
          <w:tab w:val="left" w:pos="10260"/>
        </w:tabs>
        <w:jc w:val="center"/>
        <w:rPr>
          <w:sz w:val="22"/>
          <w:szCs w:val="22"/>
        </w:rPr>
      </w:pPr>
    </w:p>
    <w:p w:rsidR="001C79A7" w:rsidRPr="000C7D44" w:rsidRDefault="001C79A7" w:rsidP="000C7D44">
      <w:pPr>
        <w:tabs>
          <w:tab w:val="left" w:pos="10260"/>
        </w:tabs>
        <w:jc w:val="center"/>
        <w:rPr>
          <w:sz w:val="22"/>
          <w:szCs w:val="22"/>
        </w:rPr>
      </w:pP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0C7D44">
        <w:rPr>
          <w:rFonts w:ascii="Times New Roman" w:hAnsi="Times New Roman"/>
          <w:b/>
          <w:bCs/>
        </w:rPr>
        <w:t>Список учебников для МБОУ СОШ № 19 г. Иванова</w:t>
      </w: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0C7D44" w:rsidRPr="000C7D44" w:rsidRDefault="001C79A7"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Pr>
          <w:rFonts w:ascii="Times New Roman" w:hAnsi="Times New Roman"/>
        </w:rPr>
        <w:tab/>
      </w:r>
      <w:r w:rsidR="000C7D44" w:rsidRPr="000C7D44">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000C7D44" w:rsidRPr="000C7D44">
        <w:rPr>
          <w:rFonts w:ascii="Times New Roman" w:hAnsi="Times New Roman"/>
          <w:b/>
          <w:bCs/>
          <w:u w:val="single"/>
        </w:rPr>
        <w:t>2013/2014 учебный год</w:t>
      </w:r>
      <w:r w:rsidR="000C7D44" w:rsidRPr="000C7D44">
        <w:rPr>
          <w:rFonts w:ascii="Times New Roman" w:hAnsi="Times New Roman"/>
        </w:rPr>
        <w:t xml:space="preserve"> (приказ </w:t>
      </w:r>
      <w:proofErr w:type="spellStart"/>
      <w:r w:rsidR="000C7D44" w:rsidRPr="000C7D44">
        <w:rPr>
          <w:rFonts w:ascii="Times New Roman" w:hAnsi="Times New Roman"/>
        </w:rPr>
        <w:t>Минобрнауки</w:t>
      </w:r>
      <w:proofErr w:type="spellEnd"/>
      <w:r w:rsidR="000C7D44" w:rsidRPr="000C7D44">
        <w:rPr>
          <w:rFonts w:ascii="Times New Roman" w:hAnsi="Times New Roman"/>
        </w:rPr>
        <w:t xml:space="preserve"> России от 19.12.2012 № 1067).</w:t>
      </w: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rPr>
          <w:rFonts w:ascii="Times New Roman" w:hAnsi="Times New Roman"/>
          <w:b/>
          <w:bCs/>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661"/>
        <w:gridCol w:w="1843"/>
        <w:gridCol w:w="2268"/>
      </w:tblGrid>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 п\</w:t>
            </w:r>
            <w:proofErr w:type="gramStart"/>
            <w:r w:rsidRPr="000C7D44">
              <w:rPr>
                <w:rFonts w:ascii="Times New Roman" w:hAnsi="Times New Roman"/>
                <w:b/>
                <w:bCs/>
              </w:rPr>
              <w:t>п</w:t>
            </w:r>
            <w:proofErr w:type="gramEnd"/>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Класс</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 xml:space="preserve">Кол-во экземпляров </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Английский язык,  </w:t>
            </w:r>
          </w:p>
          <w:p w:rsidR="000C7D44" w:rsidRPr="000C7D44" w:rsidRDefault="000C7D44">
            <w:pPr>
              <w:tabs>
                <w:tab w:val="left" w:pos="2205"/>
              </w:tabs>
              <w:rPr>
                <w:sz w:val="22"/>
                <w:szCs w:val="22"/>
              </w:rPr>
            </w:pP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Технология. Технический труд,</w:t>
            </w:r>
          </w:p>
          <w:p w:rsidR="000C7D44" w:rsidRPr="000C7D44" w:rsidRDefault="000C7D44">
            <w:pPr>
              <w:tabs>
                <w:tab w:val="left" w:pos="2205"/>
              </w:tabs>
              <w:rPr>
                <w:sz w:val="22"/>
                <w:szCs w:val="22"/>
              </w:rPr>
            </w:pPr>
            <w:r w:rsidRPr="000C7D44">
              <w:rPr>
                <w:sz w:val="22"/>
                <w:szCs w:val="22"/>
              </w:rPr>
              <w:t xml:space="preserve">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Основы безопасности жизнедеятельности,</w:t>
            </w:r>
          </w:p>
          <w:p w:rsidR="000C7D44" w:rsidRPr="000C7D44" w:rsidRDefault="000C7D44">
            <w:pPr>
              <w:tabs>
                <w:tab w:val="left" w:pos="2205"/>
              </w:tabs>
              <w:rPr>
                <w:sz w:val="22"/>
                <w:szCs w:val="22"/>
              </w:rPr>
            </w:pPr>
            <w:r w:rsidRPr="000C7D44">
              <w:rPr>
                <w:sz w:val="22"/>
                <w:szCs w:val="22"/>
              </w:rPr>
              <w:t>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Физическая культура,</w:t>
            </w:r>
          </w:p>
          <w:p w:rsidR="000C7D44" w:rsidRPr="000C7D44" w:rsidRDefault="000C7D44">
            <w:pPr>
              <w:tabs>
                <w:tab w:val="left" w:pos="2205"/>
              </w:tabs>
              <w:rPr>
                <w:sz w:val="22"/>
                <w:szCs w:val="22"/>
              </w:rPr>
            </w:pPr>
            <w:proofErr w:type="spellStart"/>
            <w:r w:rsidRPr="000C7D44">
              <w:rPr>
                <w:sz w:val="22"/>
                <w:szCs w:val="22"/>
              </w:rPr>
              <w:t>Виленский</w:t>
            </w:r>
            <w:proofErr w:type="spellEnd"/>
            <w:r w:rsidRPr="000C7D44">
              <w:rPr>
                <w:sz w:val="22"/>
                <w:szCs w:val="22"/>
              </w:rPr>
              <w:t xml:space="preserve"> М.Я., </w:t>
            </w:r>
            <w:proofErr w:type="spellStart"/>
            <w:r w:rsidRPr="000C7D44">
              <w:rPr>
                <w:sz w:val="22"/>
                <w:szCs w:val="22"/>
              </w:rPr>
              <w:t>Туревский</w:t>
            </w:r>
            <w:proofErr w:type="spellEnd"/>
            <w:r w:rsidRPr="000C7D44">
              <w:rPr>
                <w:sz w:val="22"/>
                <w:szCs w:val="22"/>
              </w:rPr>
              <w:t xml:space="preserve"> И.М.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5-7</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Искусство. Музыка,</w:t>
            </w:r>
          </w:p>
          <w:p w:rsidR="000C7D44" w:rsidRPr="000C7D44" w:rsidRDefault="000C7D44">
            <w:pPr>
              <w:tabs>
                <w:tab w:val="left" w:pos="2205"/>
              </w:tabs>
              <w:rPr>
                <w:sz w:val="22"/>
                <w:szCs w:val="22"/>
              </w:rPr>
            </w:pPr>
            <w:r w:rsidRPr="000C7D44">
              <w:rPr>
                <w:sz w:val="22"/>
                <w:szCs w:val="22"/>
              </w:rPr>
              <w:t xml:space="preserve">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Изобразительное искусство, Горяева Н.А., Островская О.В. /под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Русский язык, Разумовская М.М., Львова С.И., Капинос В.И. и </w:t>
            </w:r>
            <w:proofErr w:type="spellStart"/>
            <w:proofErr w:type="gramStart"/>
            <w:r w:rsidRPr="000C7D44">
              <w:rPr>
                <w:sz w:val="22"/>
                <w:szCs w:val="22"/>
              </w:rPr>
              <w:t>др</w:t>
            </w:r>
            <w:proofErr w:type="spellEnd"/>
            <w:proofErr w:type="gramEnd"/>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Литература (часть 1, 2), </w:t>
            </w:r>
            <w:proofErr w:type="spellStart"/>
            <w:r w:rsidRPr="000C7D44">
              <w:rPr>
                <w:sz w:val="22"/>
                <w:szCs w:val="22"/>
              </w:rPr>
              <w:t>Полухина</w:t>
            </w:r>
            <w:proofErr w:type="spellEnd"/>
            <w:r w:rsidRPr="000C7D44">
              <w:rPr>
                <w:sz w:val="22"/>
                <w:szCs w:val="22"/>
              </w:rPr>
              <w:t xml:space="preserve"> В.П., Коровина В.Я., Журавлев В.П.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Немецкий язык (2 части),</w:t>
            </w:r>
          </w:p>
          <w:p w:rsidR="000C7D44" w:rsidRPr="000C7D44" w:rsidRDefault="000C7D44">
            <w:pPr>
              <w:spacing w:after="120"/>
              <w:rPr>
                <w:sz w:val="22"/>
                <w:szCs w:val="22"/>
              </w:rPr>
            </w:pPr>
            <w:r w:rsidRPr="000C7D44">
              <w:rPr>
                <w:sz w:val="22"/>
                <w:szCs w:val="22"/>
              </w:rPr>
              <w:t xml:space="preserve">Бим И.Л., </w:t>
            </w:r>
            <w:proofErr w:type="spellStart"/>
            <w:r w:rsidRPr="000C7D44">
              <w:rPr>
                <w:sz w:val="22"/>
                <w:szCs w:val="22"/>
              </w:rPr>
              <w:t>Садомова</w:t>
            </w:r>
            <w:proofErr w:type="spellEnd"/>
            <w:r w:rsidRPr="000C7D44">
              <w:rPr>
                <w:sz w:val="22"/>
                <w:szCs w:val="22"/>
              </w:rPr>
              <w:t xml:space="preserve"> Л.В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А.А., Косулина Л.Г.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Всеобщая история. История Средних веков,  </w:t>
            </w:r>
            <w:proofErr w:type="spellStart"/>
            <w:r w:rsidRPr="000C7D44">
              <w:rPr>
                <w:sz w:val="22"/>
                <w:szCs w:val="22"/>
              </w:rPr>
              <w:t>Агибалова</w:t>
            </w:r>
            <w:proofErr w:type="spellEnd"/>
            <w:r w:rsidRPr="000C7D44">
              <w:rPr>
                <w:sz w:val="22"/>
                <w:szCs w:val="22"/>
              </w:rPr>
              <w:t xml:space="preserve"> Е.В., Донской Г.М.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Герасимова Т.П., </w:t>
            </w:r>
            <w:proofErr w:type="spellStart"/>
            <w:r w:rsidRPr="000C7D44">
              <w:rPr>
                <w:sz w:val="22"/>
                <w:szCs w:val="22"/>
              </w:rPr>
              <w:t>Неклюкова</w:t>
            </w:r>
            <w:proofErr w:type="spellEnd"/>
            <w:r w:rsidRPr="000C7D44">
              <w:rPr>
                <w:sz w:val="22"/>
                <w:szCs w:val="22"/>
              </w:rPr>
              <w:t xml:space="preserve"> Н.П.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Математика, </w:t>
            </w:r>
            <w:proofErr w:type="spellStart"/>
            <w:r w:rsidRPr="000C7D44">
              <w:rPr>
                <w:sz w:val="22"/>
                <w:szCs w:val="22"/>
              </w:rPr>
              <w:t>Виленкин</w:t>
            </w:r>
            <w:proofErr w:type="spellEnd"/>
            <w:r w:rsidRPr="000C7D44">
              <w:rPr>
                <w:sz w:val="22"/>
                <w:szCs w:val="22"/>
              </w:rPr>
              <w:t xml:space="preserve"> Н.Я., </w:t>
            </w:r>
            <w:proofErr w:type="gramStart"/>
            <w:r w:rsidRPr="000C7D44">
              <w:rPr>
                <w:sz w:val="22"/>
                <w:szCs w:val="22"/>
              </w:rPr>
              <w:t>Жохов</w:t>
            </w:r>
            <w:proofErr w:type="gramEnd"/>
            <w:r w:rsidRPr="000C7D44">
              <w:rPr>
                <w:sz w:val="22"/>
                <w:szCs w:val="22"/>
              </w:rPr>
              <w:t xml:space="preserve"> В.И., Чесноков А.С.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w:t>
            </w:r>
            <w:proofErr w:type="spellStart"/>
            <w:r w:rsidRPr="000C7D44">
              <w:rPr>
                <w:sz w:val="22"/>
                <w:szCs w:val="22"/>
              </w:rPr>
              <w:t>Пономарёва</w:t>
            </w:r>
            <w:proofErr w:type="spellEnd"/>
            <w:r w:rsidRPr="000C7D44">
              <w:rPr>
                <w:sz w:val="22"/>
                <w:szCs w:val="22"/>
              </w:rPr>
              <w:t xml:space="preserve"> И.Н.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Основы безопасности жизнедеятельности, Смирнов А.Т., Хренников </w:t>
            </w:r>
            <w:r w:rsidRPr="000C7D44">
              <w:rPr>
                <w:sz w:val="22"/>
                <w:szCs w:val="22"/>
              </w:rPr>
              <w:lastRenderedPageBreak/>
              <w:t>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18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Виноградова Н.Ф.,  Городецкая Н.И. и др.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Изобразительное искусство, </w:t>
            </w:r>
            <w:proofErr w:type="spellStart"/>
            <w:r w:rsidRPr="000C7D44">
              <w:rPr>
                <w:sz w:val="22"/>
                <w:szCs w:val="22"/>
              </w:rPr>
              <w:t>Неменская</w:t>
            </w:r>
            <w:proofErr w:type="spellEnd"/>
            <w:r w:rsidRPr="000C7D44">
              <w:rPr>
                <w:sz w:val="22"/>
                <w:szCs w:val="22"/>
              </w:rPr>
              <w:t xml:space="preserve"> Л.А./под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w:t>
            </w:r>
            <w:proofErr w:type="spellStart"/>
            <w:r w:rsidRPr="000C7D44">
              <w:rPr>
                <w:sz w:val="22"/>
                <w:szCs w:val="22"/>
              </w:rPr>
              <w:t>Афонин</w:t>
            </w:r>
            <w:proofErr w:type="spellEnd"/>
            <w:r w:rsidRPr="000C7D44">
              <w:rPr>
                <w:sz w:val="22"/>
                <w:szCs w:val="22"/>
              </w:rPr>
              <w:t xml:space="preserve"> И.В.,  Блинов В.А., Володин А.А. и др. /под ред. Казакевича В.М., Молевой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w:t>
            </w:r>
            <w:proofErr w:type="gramStart"/>
            <w:r w:rsidRPr="000C7D44">
              <w:rPr>
                <w:sz w:val="22"/>
                <w:szCs w:val="22"/>
              </w:rPr>
              <w:t>В</w:t>
            </w:r>
            <w:proofErr w:type="gramEnd"/>
            <w:r w:rsidRPr="000C7D44">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Изобразительное искусство, </w:t>
            </w:r>
            <w:proofErr w:type="gramStart"/>
            <w:r w:rsidRPr="000C7D44">
              <w:rPr>
                <w:sz w:val="22"/>
                <w:szCs w:val="22"/>
              </w:rPr>
              <w:t>Питерских</w:t>
            </w:r>
            <w:proofErr w:type="gramEnd"/>
            <w:r w:rsidRPr="000C7D44">
              <w:rPr>
                <w:sz w:val="22"/>
                <w:szCs w:val="22"/>
              </w:rPr>
              <w:t xml:space="preserve"> А.С., Гуров Г.Е./под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Русский язык, Разумовская М.М., Львова С.И., Капинос В.И. и </w:t>
            </w:r>
            <w:proofErr w:type="spellStart"/>
            <w:proofErr w:type="gramStart"/>
            <w:r w:rsidRPr="000C7D44">
              <w:rPr>
                <w:sz w:val="22"/>
                <w:szCs w:val="22"/>
              </w:rPr>
              <w:t>др</w:t>
            </w:r>
            <w:proofErr w:type="spellEnd"/>
            <w:proofErr w:type="gramEnd"/>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Литература, Коровина В.Я., Журавлев В.П., Коровин В.И.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Л.А., Косулина Л.Г.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Всеобщая история. История Нового времени, </w:t>
            </w:r>
            <w:proofErr w:type="spellStart"/>
            <w:r w:rsidRPr="000C7D44">
              <w:rPr>
                <w:sz w:val="22"/>
                <w:szCs w:val="22"/>
              </w:rPr>
              <w:t>Ведюшкин</w:t>
            </w:r>
            <w:proofErr w:type="spellEnd"/>
            <w:r w:rsidRPr="000C7D44">
              <w:rPr>
                <w:sz w:val="22"/>
                <w:szCs w:val="22"/>
              </w:rPr>
              <w:t xml:space="preserve"> В.А., </w:t>
            </w:r>
            <w:proofErr w:type="spellStart"/>
            <w:r w:rsidRPr="000C7D44">
              <w:rPr>
                <w:sz w:val="22"/>
                <w:szCs w:val="22"/>
              </w:rPr>
              <w:t>Бурин</w:t>
            </w:r>
            <w:proofErr w:type="spellEnd"/>
            <w:r w:rsidRPr="000C7D44">
              <w:rPr>
                <w:sz w:val="22"/>
                <w:szCs w:val="22"/>
              </w:rPr>
              <w:t xml:space="preserve"> С.Н.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Городецкая Н.И., Иванова Л.Ф. и др./Под ред. Боголюбова Л.Н., </w:t>
            </w:r>
            <w:proofErr w:type="spellStart"/>
            <w:r w:rsidRPr="000C7D44">
              <w:rPr>
                <w:sz w:val="22"/>
                <w:szCs w:val="22"/>
              </w:rPr>
              <w:t>Лазебниковой</w:t>
            </w:r>
            <w:proofErr w:type="spellEnd"/>
            <w:r w:rsidRPr="000C7D44">
              <w:rPr>
                <w:sz w:val="22"/>
                <w:szCs w:val="22"/>
              </w:rPr>
              <w:t xml:space="preserve"> А.Ю., Городецкой Н.И.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Баринова И.И..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Макарычев Ю.Н., </w:t>
            </w:r>
            <w:proofErr w:type="spellStart"/>
            <w:r w:rsidRPr="000C7D44">
              <w:rPr>
                <w:sz w:val="22"/>
                <w:szCs w:val="22"/>
              </w:rPr>
              <w:t>Миндюк</w:t>
            </w:r>
            <w:proofErr w:type="spellEnd"/>
            <w:r w:rsidRPr="000C7D44">
              <w:rPr>
                <w:sz w:val="22"/>
                <w:szCs w:val="22"/>
              </w:rPr>
              <w:t xml:space="preserve"> Н.Г., </w:t>
            </w:r>
            <w:proofErr w:type="spellStart"/>
            <w:r w:rsidRPr="000C7D44">
              <w:rPr>
                <w:sz w:val="22"/>
                <w:szCs w:val="22"/>
              </w:rPr>
              <w:t>Нешков</w:t>
            </w:r>
            <w:proofErr w:type="spellEnd"/>
            <w:r w:rsidRPr="000C7D44">
              <w:rPr>
                <w:sz w:val="22"/>
                <w:szCs w:val="22"/>
              </w:rPr>
              <w:t xml:space="preserve"> К.И., Суворова С.Б. Под редакцией </w:t>
            </w:r>
            <w:proofErr w:type="spellStart"/>
            <w:r w:rsidRPr="000C7D44">
              <w:rPr>
                <w:sz w:val="22"/>
                <w:szCs w:val="22"/>
              </w:rPr>
              <w:t>Теляковского</w:t>
            </w:r>
            <w:proofErr w:type="spellEnd"/>
            <w:r w:rsidRPr="000C7D44">
              <w:rPr>
                <w:sz w:val="22"/>
                <w:szCs w:val="22"/>
              </w:rPr>
              <w:t xml:space="preserve"> С.А.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w:t>
            </w:r>
            <w:proofErr w:type="spellStart"/>
            <w:r w:rsidRPr="000C7D44">
              <w:rPr>
                <w:sz w:val="22"/>
                <w:szCs w:val="22"/>
              </w:rPr>
              <w:t>Перышкин</w:t>
            </w:r>
            <w:proofErr w:type="spellEnd"/>
            <w:r w:rsidRPr="000C7D44">
              <w:rPr>
                <w:sz w:val="22"/>
                <w:szCs w:val="22"/>
              </w:rPr>
              <w:t xml:space="preserve"> А.В.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w:t>
            </w:r>
            <w:proofErr w:type="spellStart"/>
            <w:r w:rsidRPr="000C7D44">
              <w:rPr>
                <w:sz w:val="22"/>
                <w:szCs w:val="22"/>
              </w:rPr>
              <w:t>Драгомилов</w:t>
            </w:r>
            <w:proofErr w:type="spellEnd"/>
            <w:r w:rsidRPr="000C7D44">
              <w:rPr>
                <w:sz w:val="22"/>
                <w:szCs w:val="22"/>
              </w:rPr>
              <w:t xml:space="preserve"> А.Г., Маш Р.Д.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Основы безопасности жизнедеятельности, Смирнов А.Т., Хренников </w:t>
            </w:r>
            <w:r w:rsidRPr="000C7D44">
              <w:rPr>
                <w:sz w:val="22"/>
                <w:szCs w:val="22"/>
              </w:rPr>
              <w:lastRenderedPageBreak/>
              <w:t>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39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Русский язык, Разумовская М.М. Львова, С.И., Капинос В.И.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Литература, Коровина В.Я., Коровин В.И., </w:t>
            </w:r>
            <w:proofErr w:type="spellStart"/>
            <w:r w:rsidRPr="000C7D44">
              <w:rPr>
                <w:sz w:val="22"/>
                <w:szCs w:val="22"/>
              </w:rPr>
              <w:t>Збарский</w:t>
            </w:r>
            <w:proofErr w:type="spellEnd"/>
            <w:r w:rsidRPr="000C7D44">
              <w:rPr>
                <w:sz w:val="22"/>
                <w:szCs w:val="22"/>
              </w:rPr>
              <w:t xml:space="preserve"> И.С. Журавлев В. П.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А.А., Косулина Л.Г., Брандт М.Ю.</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Всеобщая история. Новейшая история, Шубин А.В.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Матвеев А.И., </w:t>
            </w:r>
            <w:proofErr w:type="spellStart"/>
            <w:r w:rsidRPr="000C7D44">
              <w:rPr>
                <w:sz w:val="22"/>
                <w:szCs w:val="22"/>
              </w:rPr>
              <w:t>Жильцова</w:t>
            </w:r>
            <w:proofErr w:type="spellEnd"/>
            <w:r w:rsidRPr="000C7D44">
              <w:rPr>
                <w:sz w:val="22"/>
                <w:szCs w:val="22"/>
              </w:rPr>
              <w:t xml:space="preserve"> Е.И. и др./Под ред. Боголюбова Л.Н., </w:t>
            </w:r>
            <w:proofErr w:type="spellStart"/>
            <w:r w:rsidRPr="000C7D44">
              <w:rPr>
                <w:sz w:val="22"/>
                <w:szCs w:val="22"/>
              </w:rPr>
              <w:t>Лазебниковой</w:t>
            </w:r>
            <w:proofErr w:type="spellEnd"/>
            <w:r w:rsidRPr="000C7D44">
              <w:rPr>
                <w:sz w:val="22"/>
                <w:szCs w:val="22"/>
              </w:rPr>
              <w:t xml:space="preserve"> А.Ю., Матвеева А.И.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Немецкий язык, Бим И.Л., </w:t>
            </w:r>
            <w:proofErr w:type="spellStart"/>
            <w:r w:rsidRPr="000C7D44">
              <w:rPr>
                <w:sz w:val="22"/>
                <w:szCs w:val="22"/>
              </w:rPr>
              <w:t>Садомова</w:t>
            </w:r>
            <w:proofErr w:type="spellEnd"/>
            <w:r w:rsidRPr="000C7D44">
              <w:rPr>
                <w:sz w:val="22"/>
                <w:szCs w:val="22"/>
              </w:rPr>
              <w:t xml:space="preserve"> Л.В.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Макарычев Ю.Н., </w:t>
            </w:r>
            <w:proofErr w:type="spellStart"/>
            <w:r w:rsidRPr="000C7D44">
              <w:rPr>
                <w:sz w:val="22"/>
                <w:szCs w:val="22"/>
              </w:rPr>
              <w:t>Миндюк</w:t>
            </w:r>
            <w:proofErr w:type="spellEnd"/>
            <w:r w:rsidRPr="000C7D44">
              <w:rPr>
                <w:sz w:val="22"/>
                <w:szCs w:val="22"/>
              </w:rPr>
              <w:t xml:space="preserve"> Н.Г., </w:t>
            </w:r>
            <w:proofErr w:type="spellStart"/>
            <w:r w:rsidRPr="000C7D44">
              <w:rPr>
                <w:sz w:val="22"/>
                <w:szCs w:val="22"/>
              </w:rPr>
              <w:t>Нешков</w:t>
            </w:r>
            <w:proofErr w:type="spellEnd"/>
            <w:r w:rsidRPr="000C7D44">
              <w:rPr>
                <w:sz w:val="22"/>
                <w:szCs w:val="22"/>
              </w:rPr>
              <w:t xml:space="preserve"> К.И., Суворова С.Б. Под ред. </w:t>
            </w:r>
            <w:proofErr w:type="spellStart"/>
            <w:r w:rsidRPr="000C7D44">
              <w:rPr>
                <w:sz w:val="22"/>
                <w:szCs w:val="22"/>
              </w:rPr>
              <w:t>Теляковского</w:t>
            </w:r>
            <w:proofErr w:type="spellEnd"/>
            <w:r w:rsidRPr="000C7D44">
              <w:rPr>
                <w:sz w:val="22"/>
                <w:szCs w:val="22"/>
              </w:rPr>
              <w:t xml:space="preserve"> С.А.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w:t>
            </w:r>
            <w:proofErr w:type="spellStart"/>
            <w:r w:rsidRPr="000C7D44">
              <w:rPr>
                <w:sz w:val="22"/>
                <w:szCs w:val="22"/>
              </w:rPr>
              <w:t>Перышкин</w:t>
            </w:r>
            <w:proofErr w:type="spellEnd"/>
            <w:r w:rsidRPr="000C7D44">
              <w:rPr>
                <w:sz w:val="22"/>
                <w:szCs w:val="22"/>
              </w:rPr>
              <w:t xml:space="preserve"> А.В., </w:t>
            </w:r>
            <w:proofErr w:type="spellStart"/>
            <w:r w:rsidRPr="000C7D44">
              <w:rPr>
                <w:sz w:val="22"/>
                <w:szCs w:val="22"/>
              </w:rPr>
              <w:t>Гутник</w:t>
            </w:r>
            <w:proofErr w:type="spellEnd"/>
            <w:r w:rsidRPr="000C7D44">
              <w:rPr>
                <w:sz w:val="22"/>
                <w:szCs w:val="22"/>
              </w:rPr>
              <w:t xml:space="preserve"> Е.М.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Биология,  Пономарева И.Н., Корнилова О.А., Чернова Н.М.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(базовый уровень),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(базовый уровень),  Волобуев О.В., Клоков В.А., Пономарев М.В.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10 </w:t>
            </w:r>
            <w:proofErr w:type="spellStart"/>
            <w:r w:rsidRPr="000C7D44">
              <w:rPr>
                <w:sz w:val="22"/>
                <w:szCs w:val="22"/>
              </w:rPr>
              <w:t>кл</w:t>
            </w:r>
            <w:proofErr w:type="spellEnd"/>
            <w:r w:rsidRPr="000C7D44">
              <w:rPr>
                <w:sz w:val="22"/>
                <w:szCs w:val="22"/>
              </w:rPr>
              <w:t xml:space="preserve"> (базовый уровень),  Боголюбов Л.Н., Аверьянов Ю.И., Городецкая Н.И. / Под редакцией Боголюбова Л.Н.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и начала </w:t>
            </w:r>
            <w:proofErr w:type="spellStart"/>
            <w:r w:rsidRPr="000C7D44">
              <w:rPr>
                <w:sz w:val="22"/>
                <w:szCs w:val="22"/>
              </w:rPr>
              <w:t>математ</w:t>
            </w:r>
            <w:proofErr w:type="spellEnd"/>
            <w:r w:rsidRPr="000C7D44">
              <w:rPr>
                <w:sz w:val="22"/>
                <w:szCs w:val="22"/>
              </w:rPr>
              <w:t>. анализа (базовый уровень)  (2</w:t>
            </w:r>
            <w:r w:rsidR="00A665CE">
              <w:rPr>
                <w:sz w:val="22"/>
                <w:szCs w:val="22"/>
              </w:rPr>
              <w:t xml:space="preserve"> </w:t>
            </w:r>
            <w:r w:rsidRPr="000C7D44">
              <w:rPr>
                <w:sz w:val="22"/>
                <w:szCs w:val="22"/>
              </w:rPr>
              <w:t>книги),  Мордкович А.Г.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(базовый уровень),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(базовый уровень),  </w:t>
            </w:r>
            <w:proofErr w:type="spellStart"/>
            <w:r w:rsidRPr="000C7D44">
              <w:rPr>
                <w:sz w:val="22"/>
                <w:szCs w:val="22"/>
              </w:rPr>
              <w:t>Пономарёва</w:t>
            </w:r>
            <w:proofErr w:type="spellEnd"/>
            <w:r w:rsidRPr="000C7D44">
              <w:rPr>
                <w:sz w:val="22"/>
                <w:szCs w:val="22"/>
              </w:rPr>
              <w:t xml:space="preserve"> И.Н., Корнилова О.А., </w:t>
            </w:r>
            <w:proofErr w:type="spellStart"/>
            <w:r w:rsidRPr="000C7D44">
              <w:rPr>
                <w:sz w:val="22"/>
                <w:szCs w:val="22"/>
              </w:rPr>
              <w:t>Лощилина</w:t>
            </w:r>
            <w:proofErr w:type="spellEnd"/>
            <w:r w:rsidRPr="000C7D44">
              <w:rPr>
                <w:sz w:val="22"/>
                <w:szCs w:val="22"/>
              </w:rPr>
              <w:t xml:space="preserve"> Т.Е.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59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(базовый и профильный уровни),  </w:t>
            </w:r>
            <w:proofErr w:type="spellStart"/>
            <w:r w:rsidRPr="000C7D44">
              <w:rPr>
                <w:sz w:val="22"/>
                <w:szCs w:val="22"/>
              </w:rPr>
              <w:t>Мякишев</w:t>
            </w:r>
            <w:proofErr w:type="spellEnd"/>
            <w:r w:rsidRPr="000C7D44">
              <w:rPr>
                <w:sz w:val="22"/>
                <w:szCs w:val="22"/>
              </w:rPr>
              <w:t xml:space="preserve"> Г.Я., </w:t>
            </w:r>
            <w:proofErr w:type="spellStart"/>
            <w:r w:rsidRPr="000C7D44">
              <w:rPr>
                <w:sz w:val="22"/>
                <w:szCs w:val="22"/>
              </w:rPr>
              <w:t>Буховцев</w:t>
            </w:r>
            <w:proofErr w:type="spellEnd"/>
            <w:r w:rsidRPr="000C7D44">
              <w:rPr>
                <w:sz w:val="22"/>
                <w:szCs w:val="22"/>
              </w:rPr>
              <w:t xml:space="preserve"> Б.Б., Сотский Н.Н.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и ИКТ (базовый уровень), </w:t>
            </w:r>
            <w:proofErr w:type="spellStart"/>
            <w:r w:rsidRPr="000C7D44">
              <w:rPr>
                <w:sz w:val="22"/>
                <w:szCs w:val="22"/>
              </w:rPr>
              <w:t>Угринович</w:t>
            </w:r>
            <w:proofErr w:type="spellEnd"/>
            <w:r w:rsidRPr="000C7D44">
              <w:rPr>
                <w:sz w:val="22"/>
                <w:szCs w:val="22"/>
              </w:rPr>
              <w:t xml:space="preserve"> Н.Д.</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Физическая культура (базовый уровень),  Лях В.И., </w:t>
            </w:r>
            <w:proofErr w:type="spellStart"/>
            <w:r w:rsidRPr="000C7D44">
              <w:rPr>
                <w:sz w:val="22"/>
                <w:szCs w:val="22"/>
              </w:rPr>
              <w:t>Зданевич</w:t>
            </w:r>
            <w:proofErr w:type="spellEnd"/>
            <w:r w:rsidRPr="000C7D44">
              <w:rPr>
                <w:sz w:val="22"/>
                <w:szCs w:val="22"/>
              </w:rPr>
              <w:t xml:space="preserve"> А.А.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Мировая художественная культура (базовый уровень), Данилова Г.И.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(базовый уровень), </w:t>
            </w:r>
            <w:proofErr w:type="spellStart"/>
            <w:r w:rsidRPr="000C7D44">
              <w:rPr>
                <w:sz w:val="22"/>
                <w:szCs w:val="22"/>
              </w:rPr>
              <w:t>Очинин</w:t>
            </w:r>
            <w:proofErr w:type="spellEnd"/>
            <w:r w:rsidRPr="000C7D44">
              <w:rPr>
                <w:sz w:val="22"/>
                <w:szCs w:val="22"/>
              </w:rPr>
              <w:t xml:space="preserve"> О.П., </w:t>
            </w:r>
            <w:proofErr w:type="spellStart"/>
            <w:r w:rsidRPr="000C7D44">
              <w:rPr>
                <w:sz w:val="22"/>
                <w:szCs w:val="22"/>
              </w:rPr>
              <w:t>Матяш</w:t>
            </w:r>
            <w:proofErr w:type="spellEnd"/>
            <w:r w:rsidRPr="000C7D44">
              <w:rPr>
                <w:sz w:val="22"/>
                <w:szCs w:val="22"/>
              </w:rPr>
              <w:t xml:space="preserve"> Н.В., Симоненко В.Д./под ред. Симоненко В.Д.</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Русский язык (базовый),  Греков В.Ф., Крючков С.Е., Чешко Л.А.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(базовый уровень),  </w:t>
            </w:r>
            <w:proofErr w:type="spellStart"/>
            <w:r w:rsidRPr="000C7D44">
              <w:rPr>
                <w:sz w:val="22"/>
                <w:szCs w:val="22"/>
              </w:rPr>
              <w:t>Максаковский</w:t>
            </w:r>
            <w:proofErr w:type="spellEnd"/>
            <w:r w:rsidRPr="000C7D44">
              <w:rPr>
                <w:sz w:val="22"/>
                <w:szCs w:val="22"/>
              </w:rPr>
              <w:t xml:space="preserve"> В.П.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Геометрия (базовый и профильный уровни),  </w:t>
            </w:r>
            <w:proofErr w:type="spellStart"/>
            <w:r w:rsidRPr="000C7D44">
              <w:rPr>
                <w:sz w:val="22"/>
                <w:szCs w:val="22"/>
              </w:rPr>
              <w:t>Атанасян</w:t>
            </w:r>
            <w:proofErr w:type="spellEnd"/>
            <w:r w:rsidRPr="000C7D44">
              <w:rPr>
                <w:sz w:val="22"/>
                <w:szCs w:val="22"/>
              </w:rPr>
              <w:t xml:space="preserve"> Л.С., Бутузов В.Ф., Кадомцев С.Б.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Основы безопасности жизнедеятельности (базовый и профильный уровни),  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Литература (базовый и профильный уровень),  Смирнова</w:t>
            </w:r>
            <w:r w:rsidR="00A665CE">
              <w:rPr>
                <w:sz w:val="22"/>
                <w:szCs w:val="22"/>
              </w:rPr>
              <w:t xml:space="preserve"> </w:t>
            </w:r>
            <w:r w:rsidRPr="000C7D44">
              <w:rPr>
                <w:sz w:val="22"/>
                <w:szCs w:val="22"/>
              </w:rPr>
              <w:t>Л.А., Михайлов О.Н. Под редакцией Журавлева В.П.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(базовый уровень),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Немецкий язык (базовый и профильный уровни),  Бим И.Л., Рыжова Л.И., </w:t>
            </w:r>
            <w:proofErr w:type="spellStart"/>
            <w:r w:rsidRPr="000C7D44">
              <w:rPr>
                <w:sz w:val="22"/>
                <w:szCs w:val="22"/>
              </w:rPr>
              <w:t>Садомова</w:t>
            </w:r>
            <w:proofErr w:type="spellEnd"/>
            <w:r w:rsidRPr="000C7D44">
              <w:rPr>
                <w:sz w:val="22"/>
                <w:szCs w:val="22"/>
              </w:rPr>
              <w:t xml:space="preserve"> Л.В.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История  (базовый уровень),  Волобуев О.В., Клоков В.А., Пономарев М.В.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Обществознание (базовый уровень),   Боголюбов Л.Н., Городецкая Н.И., Матвеев А.И. / Под редакцией Боголюбова Л.Н.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(базовый уровень),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(базовый уровень),  </w:t>
            </w:r>
            <w:proofErr w:type="spellStart"/>
            <w:r w:rsidRPr="000C7D44">
              <w:rPr>
                <w:sz w:val="22"/>
                <w:szCs w:val="22"/>
              </w:rPr>
              <w:t>Пономарёва</w:t>
            </w:r>
            <w:proofErr w:type="spellEnd"/>
            <w:r w:rsidRPr="000C7D44">
              <w:rPr>
                <w:sz w:val="22"/>
                <w:szCs w:val="22"/>
              </w:rPr>
              <w:t xml:space="preserve"> И.Н., Корнилова О.А., </w:t>
            </w:r>
            <w:proofErr w:type="spellStart"/>
            <w:r w:rsidRPr="000C7D44">
              <w:rPr>
                <w:sz w:val="22"/>
                <w:szCs w:val="22"/>
              </w:rPr>
              <w:t>Лощилина</w:t>
            </w:r>
            <w:proofErr w:type="spellEnd"/>
            <w:r w:rsidRPr="000C7D44">
              <w:rPr>
                <w:sz w:val="22"/>
                <w:szCs w:val="22"/>
              </w:rPr>
              <w:t xml:space="preserve"> Т.Е.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Основы безопасности жизнедеятельности (базовый и профильный уровни), 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(базовый и профильный уровни),  </w:t>
            </w:r>
            <w:proofErr w:type="spellStart"/>
            <w:r w:rsidRPr="000C7D44">
              <w:rPr>
                <w:sz w:val="22"/>
                <w:szCs w:val="22"/>
              </w:rPr>
              <w:t>Мякишев</w:t>
            </w:r>
            <w:proofErr w:type="spellEnd"/>
            <w:r w:rsidRPr="000C7D44">
              <w:rPr>
                <w:sz w:val="22"/>
                <w:szCs w:val="22"/>
              </w:rPr>
              <w:t xml:space="preserve"> Г.Я., </w:t>
            </w:r>
            <w:proofErr w:type="spellStart"/>
            <w:r w:rsidRPr="000C7D44">
              <w:rPr>
                <w:sz w:val="22"/>
                <w:szCs w:val="22"/>
              </w:rPr>
              <w:t>Буховцев</w:t>
            </w:r>
            <w:proofErr w:type="spellEnd"/>
            <w:r w:rsidRPr="000C7D44">
              <w:rPr>
                <w:sz w:val="22"/>
                <w:szCs w:val="22"/>
              </w:rPr>
              <w:t xml:space="preserve"> Б.Б.</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и ИКТ (базовый уровень), </w:t>
            </w:r>
            <w:proofErr w:type="spellStart"/>
            <w:r w:rsidRPr="000C7D44">
              <w:rPr>
                <w:sz w:val="22"/>
                <w:szCs w:val="22"/>
              </w:rPr>
              <w:t>Угринович</w:t>
            </w:r>
            <w:proofErr w:type="spellEnd"/>
            <w:r w:rsidRPr="000C7D44">
              <w:rPr>
                <w:sz w:val="22"/>
                <w:szCs w:val="22"/>
              </w:rPr>
              <w:t xml:space="preserve"> Н.Д.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78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Мировая художественная культура 11 (базовый уровень),  Данилова Г.И.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Право (профильный уровень),  Матвеев А.И., Кудрявцев В.Н., Абросимова Е.Б. Под ред. Боголюбова Л.Н.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bl>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0C7D44" w:rsidRPr="000C7D44" w:rsidRDefault="000C7D44" w:rsidP="000C7D44">
      <w:pPr>
        <w:jc w:val="center"/>
        <w:rPr>
          <w:b/>
          <w:bCs/>
          <w:sz w:val="22"/>
          <w:szCs w:val="22"/>
        </w:rPr>
      </w:pPr>
    </w:p>
    <w:p w:rsidR="000C7D44" w:rsidRPr="000C7D44" w:rsidRDefault="000C7D44" w:rsidP="000C7D44">
      <w:pPr>
        <w:jc w:val="center"/>
        <w:rPr>
          <w:b/>
          <w:bCs/>
          <w:sz w:val="22"/>
          <w:szCs w:val="22"/>
        </w:rPr>
      </w:pPr>
    </w:p>
    <w:p w:rsidR="000C7D44" w:rsidRPr="000C7D44" w:rsidRDefault="000C7D44" w:rsidP="000C7D44">
      <w:pPr>
        <w:jc w:val="center"/>
        <w:rPr>
          <w:b/>
          <w:bCs/>
          <w:sz w:val="22"/>
          <w:szCs w:val="22"/>
        </w:rPr>
      </w:pPr>
    </w:p>
    <w:p w:rsidR="000C7D44" w:rsidRPr="000C7D44" w:rsidRDefault="000C7D44" w:rsidP="000C7D44">
      <w:pPr>
        <w:jc w:val="center"/>
        <w:rPr>
          <w:b/>
          <w:bCs/>
          <w:sz w:val="22"/>
          <w:szCs w:val="22"/>
        </w:rPr>
      </w:pPr>
    </w:p>
    <w:p w:rsidR="000C7D44" w:rsidRPr="000C7D44" w:rsidRDefault="000C7D44" w:rsidP="000C7D44">
      <w:pPr>
        <w:jc w:val="center"/>
        <w:rPr>
          <w:b/>
          <w:bCs/>
          <w:sz w:val="22"/>
          <w:szCs w:val="22"/>
        </w:rPr>
      </w:pPr>
    </w:p>
    <w:p w:rsidR="000C7D44" w:rsidRPr="000C7D44" w:rsidRDefault="000C7D44" w:rsidP="000C7D44">
      <w:pPr>
        <w:jc w:val="center"/>
        <w:rPr>
          <w:b/>
          <w:bCs/>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pStyle w:val="ConsPlusNonformat"/>
        <w:widowControl/>
        <w:ind w:firstLine="720"/>
        <w:jc w:val="right"/>
        <w:rPr>
          <w:rFonts w:ascii="Times New Roman" w:hAnsi="Times New Roman" w:cs="Times New Roman"/>
          <w:sz w:val="22"/>
          <w:szCs w:val="22"/>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Pr="000C7D44" w:rsidRDefault="000C7D44" w:rsidP="000C7D44">
      <w:pPr>
        <w:tabs>
          <w:tab w:val="left" w:pos="10260"/>
        </w:tabs>
        <w:jc w:val="center"/>
        <w:rPr>
          <w:sz w:val="22"/>
          <w:szCs w:val="22"/>
          <w:lang w:val="en-US"/>
        </w:rPr>
      </w:pPr>
    </w:p>
    <w:p w:rsidR="000C7D44" w:rsidRDefault="000C7D44"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1C79A7" w:rsidRDefault="001C79A7" w:rsidP="000C7D44">
      <w:pPr>
        <w:tabs>
          <w:tab w:val="left" w:pos="10260"/>
        </w:tabs>
        <w:jc w:val="center"/>
        <w:rPr>
          <w:sz w:val="22"/>
          <w:szCs w:val="22"/>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Default="00882744" w:rsidP="00882744">
      <w:pPr>
        <w:pStyle w:val="21"/>
        <w:widowControl w:val="0"/>
        <w:tabs>
          <w:tab w:val="num" w:pos="1260"/>
        </w:tabs>
        <w:adjustRightInd w:val="0"/>
        <w:spacing w:after="0" w:line="240" w:lineRule="auto"/>
        <w:ind w:left="0" w:firstLine="720"/>
        <w:jc w:val="both"/>
        <w:textAlignment w:val="baseline"/>
        <w:rPr>
          <w:lang w:val="en-US"/>
        </w:rPr>
      </w:pPr>
    </w:p>
    <w:p w:rsidR="00882744" w:rsidRPr="00882744" w:rsidRDefault="00882744" w:rsidP="00882744">
      <w:pPr>
        <w:pStyle w:val="21"/>
        <w:widowControl w:val="0"/>
        <w:tabs>
          <w:tab w:val="num" w:pos="1260"/>
        </w:tabs>
        <w:adjustRightInd w:val="0"/>
        <w:spacing w:after="0" w:line="240" w:lineRule="auto"/>
        <w:ind w:left="0" w:firstLine="720"/>
        <w:jc w:val="both"/>
        <w:textAlignment w:val="baseline"/>
        <w:rPr>
          <w:sz w:val="22"/>
          <w:szCs w:val="22"/>
        </w:rPr>
      </w:pPr>
      <w:r w:rsidRPr="00882744">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882744">
        <w:rPr>
          <w:sz w:val="22"/>
          <w:szCs w:val="22"/>
        </w:rPr>
        <w:t>у</w:t>
      </w:r>
      <w:r w:rsidRPr="00882744">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882744">
        <w:rPr>
          <w:sz w:val="22"/>
          <w:szCs w:val="22"/>
        </w:rPr>
        <w:t>о</w:t>
      </w:r>
      <w:r w:rsidRPr="00882744">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82744" w:rsidRPr="00882744" w:rsidRDefault="00882744" w:rsidP="00882744">
      <w:pPr>
        <w:ind w:firstLine="720"/>
        <w:jc w:val="both"/>
        <w:rPr>
          <w:sz w:val="22"/>
          <w:szCs w:val="22"/>
        </w:rPr>
      </w:pPr>
      <w:r w:rsidRPr="00882744">
        <w:rPr>
          <w:sz w:val="22"/>
          <w:szCs w:val="22"/>
        </w:rPr>
        <w:t>В случае</w:t>
      </w:r>
      <w:proofErr w:type="gramStart"/>
      <w:r w:rsidRPr="00882744">
        <w:rPr>
          <w:sz w:val="22"/>
          <w:szCs w:val="22"/>
        </w:rPr>
        <w:t>,</w:t>
      </w:r>
      <w:proofErr w:type="gramEnd"/>
      <w:r w:rsidRPr="0088274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82744" w:rsidRPr="00882744" w:rsidRDefault="00882744" w:rsidP="00882744">
      <w:pPr>
        <w:pStyle w:val="ab"/>
        <w:ind w:firstLine="720"/>
        <w:jc w:val="both"/>
        <w:rPr>
          <w:b w:val="0"/>
          <w:sz w:val="22"/>
          <w:szCs w:val="22"/>
        </w:rPr>
      </w:pPr>
      <w:r w:rsidRPr="00882744">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82744" w:rsidRPr="00882744" w:rsidRDefault="00882744" w:rsidP="00882744">
      <w:pPr>
        <w:pStyle w:val="ab"/>
        <w:ind w:firstLine="720"/>
        <w:jc w:val="both"/>
        <w:rPr>
          <w:b w:val="0"/>
          <w:sz w:val="22"/>
          <w:szCs w:val="22"/>
        </w:rPr>
      </w:pPr>
      <w:r w:rsidRPr="0088274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82744" w:rsidRPr="00882744" w:rsidRDefault="00882744" w:rsidP="00882744">
      <w:pPr>
        <w:autoSpaceDE w:val="0"/>
        <w:autoSpaceDN w:val="0"/>
        <w:adjustRightInd w:val="0"/>
        <w:ind w:firstLine="540"/>
        <w:jc w:val="both"/>
        <w:outlineLvl w:val="1"/>
        <w:rPr>
          <w:b/>
          <w:bCs/>
          <w:sz w:val="22"/>
          <w:szCs w:val="22"/>
        </w:rPr>
      </w:pPr>
      <w:r w:rsidRPr="00882744">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82744">
        <w:rPr>
          <w:b/>
          <w:bCs/>
          <w:sz w:val="22"/>
          <w:szCs w:val="22"/>
        </w:rPr>
        <w:t xml:space="preserve"> </w:t>
      </w:r>
      <w:r w:rsidRPr="00882744">
        <w:rPr>
          <w:sz w:val="22"/>
          <w:szCs w:val="22"/>
        </w:rPr>
        <w:t>(ч. 1 ст. 8 ФЗ № 94).</w:t>
      </w:r>
    </w:p>
    <w:p w:rsidR="00882744" w:rsidRPr="00882744" w:rsidRDefault="00882744" w:rsidP="00882744">
      <w:pPr>
        <w:ind w:firstLine="720"/>
        <w:jc w:val="both"/>
        <w:rPr>
          <w:sz w:val="22"/>
          <w:szCs w:val="22"/>
        </w:rPr>
      </w:pPr>
      <w:r w:rsidRPr="0088274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82744" w:rsidRPr="00882744" w:rsidRDefault="00882744" w:rsidP="00882744">
      <w:pPr>
        <w:pStyle w:val="ab"/>
        <w:ind w:firstLine="720"/>
        <w:jc w:val="both"/>
        <w:rPr>
          <w:b w:val="0"/>
          <w:sz w:val="22"/>
          <w:szCs w:val="22"/>
        </w:rPr>
      </w:pPr>
      <w:r w:rsidRPr="00882744">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882744" w:rsidRPr="00882744" w:rsidRDefault="00882744" w:rsidP="00882744">
      <w:pPr>
        <w:pStyle w:val="ab"/>
        <w:ind w:firstLine="720"/>
        <w:jc w:val="both"/>
        <w:rPr>
          <w:b w:val="0"/>
          <w:sz w:val="22"/>
          <w:szCs w:val="22"/>
        </w:rPr>
      </w:pPr>
      <w:r w:rsidRPr="0088274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82744" w:rsidRPr="00882744" w:rsidRDefault="00882744" w:rsidP="00882744">
      <w:pPr>
        <w:pStyle w:val="ab"/>
        <w:ind w:firstLine="540"/>
        <w:jc w:val="both"/>
        <w:rPr>
          <w:b w:val="0"/>
          <w:sz w:val="22"/>
          <w:szCs w:val="22"/>
        </w:rPr>
      </w:pPr>
      <w:r w:rsidRPr="00882744">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ind w:firstLine="720"/>
        <w:jc w:val="right"/>
        <w:rPr>
          <w:rFonts w:ascii="Times New Roman" w:hAnsi="Times New Roman" w:cs="Times New Roman"/>
          <w:sz w:val="22"/>
          <w:szCs w:val="22"/>
        </w:rPr>
      </w:pPr>
    </w:p>
    <w:p w:rsidR="00882744" w:rsidRPr="00882744" w:rsidRDefault="00882744" w:rsidP="00882744">
      <w:pPr>
        <w:pStyle w:val="ConsPlusNonformat"/>
        <w:widowControl/>
        <w:jc w:val="right"/>
        <w:rPr>
          <w:rFonts w:ascii="Times New Roman" w:hAnsi="Times New Roman" w:cs="Times New Roman"/>
          <w:sz w:val="22"/>
          <w:szCs w:val="22"/>
        </w:rPr>
      </w:pPr>
    </w:p>
    <w:p w:rsidR="00882744" w:rsidRPr="00882744" w:rsidRDefault="00882744" w:rsidP="00882744">
      <w:pPr>
        <w:pStyle w:val="ConsPlusNonformat"/>
        <w:widowControl/>
        <w:jc w:val="right"/>
        <w:rPr>
          <w:rFonts w:ascii="Times New Roman" w:hAnsi="Times New Roman" w:cs="Times New Roman"/>
          <w:sz w:val="22"/>
          <w:szCs w:val="22"/>
        </w:rPr>
      </w:pPr>
    </w:p>
    <w:p w:rsidR="00882744" w:rsidRPr="00882744" w:rsidRDefault="00882744" w:rsidP="00882744">
      <w:pPr>
        <w:pStyle w:val="ConsPlusNonformat"/>
        <w:widowControl/>
        <w:jc w:val="right"/>
        <w:rPr>
          <w:rFonts w:ascii="Times New Roman" w:hAnsi="Times New Roman" w:cs="Times New Roman"/>
          <w:sz w:val="22"/>
          <w:szCs w:val="22"/>
        </w:rPr>
      </w:pPr>
    </w:p>
    <w:p w:rsidR="00882744" w:rsidRPr="00882744" w:rsidRDefault="00882744" w:rsidP="00882744">
      <w:pPr>
        <w:pStyle w:val="ConsPlusNonformat"/>
        <w:widowControl/>
        <w:jc w:val="right"/>
        <w:rPr>
          <w:rFonts w:ascii="Times New Roman" w:hAnsi="Times New Roman" w:cs="Times New Roman"/>
          <w:sz w:val="22"/>
          <w:szCs w:val="22"/>
        </w:rPr>
      </w:pPr>
      <w:r w:rsidRPr="00882744">
        <w:rPr>
          <w:rFonts w:ascii="Times New Roman" w:hAnsi="Times New Roman" w:cs="Times New Roman"/>
          <w:sz w:val="22"/>
          <w:szCs w:val="22"/>
        </w:rPr>
        <w:br w:type="page"/>
      </w:r>
    </w:p>
    <w:p w:rsidR="00882744" w:rsidRPr="00882744" w:rsidRDefault="00882744" w:rsidP="00882744">
      <w:pPr>
        <w:pStyle w:val="ConsPlusNonformat"/>
        <w:widowControl/>
        <w:ind w:left="4860" w:hanging="12"/>
        <w:rPr>
          <w:rFonts w:ascii="Times New Roman" w:hAnsi="Times New Roman" w:cs="Times New Roman"/>
          <w:sz w:val="22"/>
          <w:szCs w:val="22"/>
        </w:rPr>
      </w:pPr>
      <w:r w:rsidRPr="00882744">
        <w:rPr>
          <w:rFonts w:ascii="Times New Roman" w:hAnsi="Times New Roman" w:cs="Times New Roman"/>
          <w:sz w:val="22"/>
          <w:szCs w:val="22"/>
        </w:rPr>
        <w:lastRenderedPageBreak/>
        <w:t>№ _____________</w:t>
      </w:r>
    </w:p>
    <w:p w:rsidR="00882744" w:rsidRPr="00882744" w:rsidRDefault="00882744" w:rsidP="00882744">
      <w:pPr>
        <w:pStyle w:val="ConsPlusNonformat"/>
        <w:widowControl/>
        <w:ind w:left="4860" w:hanging="12"/>
        <w:rPr>
          <w:rFonts w:ascii="Times New Roman" w:hAnsi="Times New Roman" w:cs="Times New Roman"/>
          <w:sz w:val="22"/>
          <w:szCs w:val="22"/>
        </w:rPr>
      </w:pPr>
      <w:r w:rsidRPr="00882744">
        <w:rPr>
          <w:rFonts w:ascii="Times New Roman" w:hAnsi="Times New Roman" w:cs="Times New Roman"/>
          <w:sz w:val="22"/>
          <w:szCs w:val="22"/>
        </w:rPr>
        <w:t xml:space="preserve">Приложение к извещению </w:t>
      </w:r>
    </w:p>
    <w:p w:rsidR="00882744" w:rsidRPr="00882744" w:rsidRDefault="00882744" w:rsidP="00882744">
      <w:pPr>
        <w:pStyle w:val="ConsPlusNonformat"/>
        <w:widowControl/>
        <w:ind w:left="4860" w:hanging="12"/>
        <w:rPr>
          <w:rFonts w:ascii="Times New Roman" w:hAnsi="Times New Roman" w:cs="Times New Roman"/>
          <w:sz w:val="22"/>
          <w:szCs w:val="22"/>
        </w:rPr>
      </w:pPr>
      <w:r w:rsidRPr="00882744">
        <w:rPr>
          <w:rFonts w:ascii="Times New Roman" w:hAnsi="Times New Roman" w:cs="Times New Roman"/>
          <w:sz w:val="22"/>
          <w:szCs w:val="22"/>
        </w:rPr>
        <w:t xml:space="preserve">о проведении запроса котировок </w:t>
      </w:r>
    </w:p>
    <w:p w:rsidR="00882744" w:rsidRPr="00882744" w:rsidRDefault="00882744" w:rsidP="00882744">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Pr="00882744">
        <w:rPr>
          <w:rFonts w:ascii="Times New Roman" w:hAnsi="Times New Roman" w:cs="Times New Roman"/>
          <w:sz w:val="22"/>
          <w:szCs w:val="22"/>
        </w:rPr>
        <w:t>09</w:t>
      </w:r>
      <w:r>
        <w:rPr>
          <w:rFonts w:ascii="Times New Roman" w:hAnsi="Times New Roman" w:cs="Times New Roman"/>
          <w:sz w:val="22"/>
          <w:szCs w:val="22"/>
        </w:rPr>
        <w:t>» июля</w:t>
      </w:r>
      <w:r w:rsidRPr="00882744">
        <w:rPr>
          <w:rFonts w:ascii="Times New Roman" w:hAnsi="Times New Roman" w:cs="Times New Roman"/>
          <w:sz w:val="22"/>
          <w:szCs w:val="22"/>
        </w:rPr>
        <w:t xml:space="preserve"> 2013 г.</w:t>
      </w:r>
    </w:p>
    <w:p w:rsidR="00882744" w:rsidRPr="00882744" w:rsidRDefault="00882744" w:rsidP="00882744">
      <w:pPr>
        <w:pStyle w:val="ConsPlusNonformat"/>
        <w:widowControl/>
        <w:ind w:left="4860" w:hanging="12"/>
        <w:rPr>
          <w:rFonts w:ascii="Times New Roman" w:hAnsi="Times New Roman" w:cs="Times New Roman"/>
          <w:sz w:val="22"/>
          <w:szCs w:val="22"/>
        </w:rPr>
      </w:pPr>
      <w:r w:rsidRPr="00882744">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346</w:t>
      </w:r>
    </w:p>
    <w:p w:rsidR="00882744" w:rsidRPr="00882744" w:rsidRDefault="00882744" w:rsidP="00882744">
      <w:pPr>
        <w:pStyle w:val="ConsPlusNonformat"/>
        <w:widowControl/>
        <w:jc w:val="center"/>
        <w:rPr>
          <w:rFonts w:ascii="Times New Roman" w:hAnsi="Times New Roman" w:cs="Times New Roman"/>
          <w:sz w:val="22"/>
          <w:szCs w:val="22"/>
        </w:rPr>
      </w:pPr>
      <w:r w:rsidRPr="00882744">
        <w:rPr>
          <w:rFonts w:ascii="Times New Roman" w:hAnsi="Times New Roman" w:cs="Times New Roman"/>
          <w:sz w:val="22"/>
          <w:szCs w:val="22"/>
        </w:rPr>
        <w:t>КОТИРОВОЧНАЯ ЗАЯВКА</w:t>
      </w:r>
    </w:p>
    <w:p w:rsidR="00882744" w:rsidRPr="00882744" w:rsidRDefault="00882744" w:rsidP="00882744">
      <w:pPr>
        <w:pStyle w:val="ConsPlusNonformat"/>
        <w:widowControl/>
        <w:ind w:left="4248" w:firstLine="708"/>
        <w:jc w:val="right"/>
        <w:rPr>
          <w:rFonts w:ascii="Times New Roman" w:hAnsi="Times New Roman" w:cs="Times New Roman"/>
          <w:sz w:val="22"/>
          <w:szCs w:val="22"/>
        </w:rPr>
      </w:pPr>
      <w:r w:rsidRPr="00882744">
        <w:rPr>
          <w:rFonts w:ascii="Times New Roman" w:hAnsi="Times New Roman" w:cs="Times New Roman"/>
          <w:sz w:val="22"/>
          <w:szCs w:val="22"/>
        </w:rPr>
        <w:t>Дата: «__» _________ 2013 г.</w:t>
      </w:r>
    </w:p>
    <w:p w:rsidR="00882744" w:rsidRPr="00882744" w:rsidRDefault="00882744" w:rsidP="00882744">
      <w:pPr>
        <w:pStyle w:val="ConsPlusNonformat"/>
        <w:widowControl/>
        <w:ind w:left="-360" w:firstLine="708"/>
        <w:jc w:val="center"/>
        <w:rPr>
          <w:rFonts w:ascii="Times New Roman" w:hAnsi="Times New Roman" w:cs="Times New Roman"/>
          <w:sz w:val="22"/>
          <w:szCs w:val="22"/>
        </w:rPr>
      </w:pPr>
      <w:r w:rsidRPr="00882744">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882744" w:rsidRPr="00882744" w:rsidTr="00882744">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 xml:space="preserve">1. Наименование участника размещения заказа </w:t>
            </w:r>
          </w:p>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i/>
                <w:iCs/>
              </w:rPr>
              <w:t>(для юридического лица),</w:t>
            </w:r>
            <w:r w:rsidRPr="00882744">
              <w:rPr>
                <w:rFonts w:ascii="Times New Roman" w:hAnsi="Times New Roman"/>
              </w:rPr>
              <w:t xml:space="preserve"> фамилия, имя, отчество </w:t>
            </w:r>
            <w:r w:rsidRPr="00882744">
              <w:rPr>
                <w:rFonts w:ascii="Times New Roman" w:hAnsi="Times New Roman"/>
                <w:i/>
                <w:iCs/>
              </w:rPr>
              <w:t>(для физического лица)</w:t>
            </w:r>
            <w:r w:rsidRPr="00882744">
              <w:rPr>
                <w:rFonts w:ascii="Times New Roman" w:hAnsi="Times New Roman"/>
              </w:rPr>
              <w:t xml:space="preserve"> </w:t>
            </w:r>
          </w:p>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w:t>
            </w:r>
            <w:r w:rsidRPr="00882744">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 xml:space="preserve">2. Место нахождения </w:t>
            </w:r>
            <w:r w:rsidRPr="00882744">
              <w:rPr>
                <w:rFonts w:ascii="Times New Roman" w:hAnsi="Times New Roman"/>
                <w:i/>
                <w:iCs/>
              </w:rPr>
              <w:t>(для юридического лица),</w:t>
            </w:r>
            <w:r w:rsidRPr="00882744">
              <w:rPr>
                <w:rFonts w:ascii="Times New Roman" w:hAnsi="Times New Roman"/>
              </w:rPr>
              <w:t xml:space="preserve"> место жительства </w:t>
            </w:r>
            <w:r w:rsidRPr="00882744">
              <w:rPr>
                <w:rFonts w:ascii="Times New Roman" w:hAnsi="Times New Roman"/>
                <w:i/>
                <w:iCs/>
              </w:rPr>
              <w:t>(для физического лица)</w:t>
            </w:r>
            <w:r w:rsidRPr="00882744">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3. Банковские реквизиты участника размещения заказа:</w:t>
            </w:r>
          </w:p>
          <w:p w:rsidR="00882744" w:rsidRPr="00882744" w:rsidRDefault="00882744" w:rsidP="00882744">
            <w:pPr>
              <w:pStyle w:val="ConsPlusNormal0"/>
              <w:ind w:firstLine="0"/>
              <w:rPr>
                <w:rFonts w:ascii="Times New Roman" w:hAnsi="Times New Roman"/>
              </w:rPr>
            </w:pPr>
            <w:r w:rsidRPr="00882744">
              <w:rPr>
                <w:rStyle w:val="af0"/>
                <w:rFonts w:ascii="Times New Roman" w:hAnsi="Times New Roman"/>
              </w:rPr>
              <w:t>3.1. Наименование и местоположение обсл</w:t>
            </w:r>
            <w:r w:rsidRPr="00882744">
              <w:rPr>
                <w:rStyle w:val="af0"/>
                <w:rFonts w:ascii="Times New Roman" w:hAnsi="Times New Roman"/>
              </w:rPr>
              <w:t>у</w:t>
            </w:r>
            <w:r w:rsidRPr="00882744">
              <w:rPr>
                <w:rStyle w:val="af0"/>
                <w:rFonts w:ascii="Times New Roman" w:hAnsi="Times New Roman"/>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82744" w:rsidRPr="00882744" w:rsidRDefault="00882744" w:rsidP="00882744">
            <w:pPr>
              <w:pStyle w:val="ConsPlusNormal0"/>
              <w:widowControl/>
              <w:ind w:firstLine="0"/>
              <w:rPr>
                <w:rFonts w:ascii="Times New Roman" w:hAnsi="Times New Roman"/>
              </w:rPr>
            </w:pPr>
            <w:r w:rsidRPr="00882744">
              <w:rPr>
                <w:rStyle w:val="af0"/>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82744" w:rsidRPr="00882744" w:rsidRDefault="00882744" w:rsidP="00882744">
            <w:pPr>
              <w:pStyle w:val="ConsPlusNormal0"/>
              <w:widowControl/>
              <w:ind w:firstLine="0"/>
              <w:jc w:val="both"/>
              <w:rPr>
                <w:rFonts w:ascii="Times New Roman" w:hAnsi="Times New Roman"/>
              </w:rPr>
            </w:pPr>
            <w:r w:rsidRPr="00882744">
              <w:rPr>
                <w:rFonts w:ascii="Times New Roman" w:hAnsi="Times New Roman"/>
              </w:rPr>
              <w:t xml:space="preserve">4. Идентификационный номер налогоплательщика </w:t>
            </w:r>
            <w:r w:rsidRPr="00882744">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Предложение участника размещения заказа.</w:t>
            </w:r>
          </w:p>
        </w:tc>
      </w:tr>
      <w:tr w:rsidR="00882744" w:rsidRPr="00882744" w:rsidTr="00882744">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 xml:space="preserve">N </w:t>
            </w:r>
            <w:r w:rsidRPr="00882744">
              <w:rPr>
                <w:rFonts w:ascii="Times New Roman" w:hAnsi="Times New Roman"/>
              </w:rPr>
              <w:br/>
            </w:r>
            <w:proofErr w:type="gramStart"/>
            <w:r w:rsidRPr="00882744">
              <w:rPr>
                <w:rFonts w:ascii="Times New Roman" w:hAnsi="Times New Roman"/>
              </w:rPr>
              <w:t>п</w:t>
            </w:r>
            <w:proofErr w:type="gramEnd"/>
            <w:r w:rsidRPr="00882744">
              <w:rPr>
                <w:rFonts w:ascii="Times New Roman" w:hAnsi="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left="110" w:hanging="110"/>
              <w:jc w:val="center"/>
              <w:rPr>
                <w:rFonts w:ascii="Times New Roman" w:hAnsi="Times New Roman"/>
              </w:rPr>
            </w:pPr>
            <w:r w:rsidRPr="00882744">
              <w:rPr>
                <w:rFonts w:ascii="Times New Roman" w:hAnsi="Times New Roman"/>
              </w:rPr>
              <w:t>Характеристики</w:t>
            </w:r>
            <w:r w:rsidRPr="00882744">
              <w:rPr>
                <w:rFonts w:ascii="Times New Roman" w:hAnsi="Times New Roman"/>
              </w:rPr>
              <w:br/>
              <w:t xml:space="preserve">поставляемых </w:t>
            </w:r>
            <w:r w:rsidRPr="00882744">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 xml:space="preserve">Единица </w:t>
            </w:r>
            <w:r w:rsidRPr="00882744">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 xml:space="preserve">Количество  </w:t>
            </w:r>
            <w:r w:rsidRPr="00882744">
              <w:rPr>
                <w:rFonts w:ascii="Times New Roman" w:hAnsi="Times New Roman"/>
              </w:rPr>
              <w:br/>
              <w:t xml:space="preserve">поставляемых </w:t>
            </w:r>
            <w:r w:rsidRPr="00882744">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 xml:space="preserve">Цена   </w:t>
            </w:r>
            <w:r w:rsidRPr="00882744">
              <w:rPr>
                <w:rFonts w:ascii="Times New Roman" w:hAnsi="Times New Roman"/>
              </w:rPr>
              <w:br/>
              <w:t xml:space="preserve">единицы  </w:t>
            </w:r>
            <w:r w:rsidRPr="00882744">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882744" w:rsidRPr="00882744" w:rsidRDefault="00882744" w:rsidP="00882744">
            <w:pPr>
              <w:pStyle w:val="ConsPlusNormal0"/>
              <w:widowControl/>
              <w:ind w:firstLine="0"/>
              <w:jc w:val="center"/>
              <w:rPr>
                <w:rFonts w:ascii="Times New Roman" w:hAnsi="Times New Roman"/>
              </w:rPr>
            </w:pPr>
            <w:r w:rsidRPr="00882744">
              <w:rPr>
                <w:rFonts w:ascii="Times New Roman" w:hAnsi="Times New Roman"/>
              </w:rPr>
              <w:t>Сумма</w:t>
            </w:r>
            <w:r w:rsidRPr="00882744">
              <w:rPr>
                <w:rFonts w:ascii="Times New Roman" w:hAnsi="Times New Roman"/>
              </w:rPr>
              <w:br/>
              <w:t>руб.</w:t>
            </w:r>
          </w:p>
        </w:tc>
      </w:tr>
      <w:tr w:rsidR="00882744" w:rsidRPr="00882744" w:rsidTr="00882744">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p>
        </w:tc>
      </w:tr>
      <w:tr w:rsidR="00882744" w:rsidRPr="00882744" w:rsidTr="00882744">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882744" w:rsidRPr="00882744" w:rsidRDefault="00882744" w:rsidP="00882744">
            <w:pPr>
              <w:pStyle w:val="ConsPlusNormal0"/>
              <w:widowControl/>
              <w:ind w:firstLine="0"/>
              <w:rPr>
                <w:rFonts w:ascii="Times New Roman" w:hAnsi="Times New Roman"/>
              </w:rPr>
            </w:pPr>
            <w:r w:rsidRPr="00882744">
              <w:rPr>
                <w:rFonts w:ascii="Times New Roman" w:hAnsi="Times New Roman"/>
                <w:b/>
              </w:rPr>
              <w:t>Сведения о включенных или не включенных в цену контракта расходах</w:t>
            </w:r>
            <w:r w:rsidRPr="00882744">
              <w:rPr>
                <w:rFonts w:ascii="Times New Roman" w:hAnsi="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882744" w:rsidRPr="00882744" w:rsidRDefault="00882744" w:rsidP="00882744">
            <w:pPr>
              <w:jc w:val="both"/>
              <w:rPr>
                <w:sz w:val="22"/>
                <w:szCs w:val="22"/>
              </w:rPr>
            </w:pPr>
            <w:r w:rsidRPr="000C7D4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882744" w:rsidRDefault="00882744" w:rsidP="00882744">
      <w:pPr>
        <w:pStyle w:val="ConsPlusNormal0"/>
        <w:widowControl/>
        <w:ind w:firstLine="0"/>
        <w:jc w:val="both"/>
        <w:rPr>
          <w:rFonts w:ascii="Times New Roman" w:hAnsi="Times New Roman"/>
          <w:sz w:val="20"/>
          <w:szCs w:val="20"/>
        </w:rPr>
      </w:pPr>
    </w:p>
    <w:p w:rsidR="00882744" w:rsidRPr="00882744" w:rsidRDefault="00882744" w:rsidP="00882744">
      <w:pPr>
        <w:pStyle w:val="ConsPlusNormal0"/>
        <w:widowControl/>
        <w:ind w:firstLine="0"/>
        <w:jc w:val="both"/>
        <w:rPr>
          <w:rFonts w:ascii="Times New Roman" w:hAnsi="Times New Roman"/>
          <w:sz w:val="20"/>
          <w:szCs w:val="20"/>
        </w:rPr>
      </w:pPr>
      <w:r w:rsidRPr="00882744">
        <w:rPr>
          <w:rFonts w:ascii="Times New Roman" w:hAnsi="Times New Roman"/>
          <w:sz w:val="20"/>
          <w:szCs w:val="20"/>
        </w:rPr>
        <w:t>Цена муниципального контракта ____________________________________ руб. ____ коп</w:t>
      </w:r>
      <w:proofErr w:type="gramStart"/>
      <w:r w:rsidRPr="00882744">
        <w:rPr>
          <w:rFonts w:ascii="Times New Roman" w:hAnsi="Times New Roman"/>
          <w:sz w:val="20"/>
          <w:szCs w:val="20"/>
        </w:rPr>
        <w:t xml:space="preserve">., </w:t>
      </w:r>
      <w:proofErr w:type="gramEnd"/>
    </w:p>
    <w:p w:rsidR="00882744" w:rsidRPr="00882744" w:rsidRDefault="00882744" w:rsidP="00882744">
      <w:pPr>
        <w:pStyle w:val="ConsPlusNormal0"/>
        <w:widowControl/>
        <w:ind w:firstLine="0"/>
        <w:rPr>
          <w:rFonts w:ascii="Times New Roman" w:hAnsi="Times New Roman"/>
          <w:sz w:val="20"/>
          <w:szCs w:val="20"/>
        </w:rPr>
      </w:pPr>
      <w:r w:rsidRPr="00882744">
        <w:rPr>
          <w:rFonts w:ascii="Times New Roman" w:hAnsi="Times New Roman"/>
          <w:sz w:val="20"/>
          <w:szCs w:val="20"/>
        </w:rPr>
        <w:t xml:space="preserve">                                                                                                                                      (сумма прописью)</w:t>
      </w:r>
    </w:p>
    <w:p w:rsidR="00882744" w:rsidRPr="00882744" w:rsidRDefault="00882744" w:rsidP="00882744">
      <w:pPr>
        <w:pStyle w:val="ConsPlusNormal0"/>
        <w:widowControl/>
        <w:ind w:firstLine="0"/>
        <w:jc w:val="both"/>
        <w:rPr>
          <w:rFonts w:ascii="Times New Roman" w:hAnsi="Times New Roman"/>
          <w:sz w:val="20"/>
          <w:szCs w:val="20"/>
        </w:rPr>
      </w:pPr>
      <w:r w:rsidRPr="00882744">
        <w:rPr>
          <w:rFonts w:ascii="Times New Roman" w:hAnsi="Times New Roman"/>
          <w:sz w:val="20"/>
          <w:szCs w:val="20"/>
        </w:rPr>
        <w:t xml:space="preserve">в </w:t>
      </w:r>
      <w:proofErr w:type="spellStart"/>
      <w:r w:rsidRPr="00882744">
        <w:rPr>
          <w:rFonts w:ascii="Times New Roman" w:hAnsi="Times New Roman"/>
          <w:sz w:val="20"/>
          <w:szCs w:val="20"/>
        </w:rPr>
        <w:t>т.ч</w:t>
      </w:r>
      <w:proofErr w:type="spellEnd"/>
      <w:r w:rsidRPr="00882744">
        <w:rPr>
          <w:rFonts w:ascii="Times New Roman" w:hAnsi="Times New Roman"/>
          <w:sz w:val="20"/>
          <w:szCs w:val="20"/>
        </w:rPr>
        <w:t>. НДС___________________.</w:t>
      </w:r>
    </w:p>
    <w:p w:rsidR="00882744" w:rsidRPr="00882744" w:rsidRDefault="00882744" w:rsidP="00882744">
      <w:pPr>
        <w:jc w:val="both"/>
        <w:rPr>
          <w:sz w:val="20"/>
          <w:szCs w:val="20"/>
        </w:rPr>
      </w:pPr>
      <w:r w:rsidRPr="00882744">
        <w:rPr>
          <w:b/>
          <w:sz w:val="20"/>
          <w:szCs w:val="20"/>
        </w:rPr>
        <w:t>Примечание</w:t>
      </w:r>
      <w:r w:rsidRPr="00882744">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882744" w:rsidRPr="00882744" w:rsidRDefault="00882744" w:rsidP="00882744">
      <w:pPr>
        <w:pStyle w:val="ConsPlusNormal0"/>
        <w:widowControl/>
        <w:ind w:firstLine="0"/>
        <w:jc w:val="both"/>
        <w:rPr>
          <w:rFonts w:ascii="Times New Roman" w:hAnsi="Times New Roman"/>
          <w:sz w:val="20"/>
          <w:szCs w:val="20"/>
        </w:rPr>
      </w:pPr>
    </w:p>
    <w:p w:rsidR="00882744" w:rsidRPr="00882744" w:rsidRDefault="00882744" w:rsidP="00882744">
      <w:pPr>
        <w:pStyle w:val="ConsPlusNormal0"/>
        <w:widowControl/>
        <w:ind w:firstLine="0"/>
        <w:jc w:val="both"/>
        <w:rPr>
          <w:rFonts w:ascii="Times New Roman" w:hAnsi="Times New Roman"/>
          <w:sz w:val="20"/>
          <w:szCs w:val="20"/>
        </w:rPr>
      </w:pPr>
      <w:r w:rsidRPr="00882744">
        <w:rPr>
          <w:rFonts w:ascii="Times New Roman" w:hAnsi="Times New Roman"/>
          <w:sz w:val="20"/>
          <w:szCs w:val="20"/>
        </w:rPr>
        <w:t>________________________________________________________, согласн</w:t>
      </w:r>
      <w:proofErr w:type="gramStart"/>
      <w:r w:rsidRPr="00882744">
        <w:rPr>
          <w:rFonts w:ascii="Times New Roman" w:hAnsi="Times New Roman"/>
          <w:sz w:val="20"/>
          <w:szCs w:val="20"/>
        </w:rPr>
        <w:t>о(</w:t>
      </w:r>
      <w:proofErr w:type="spellStart"/>
      <w:proofErr w:type="gramEnd"/>
      <w:r w:rsidRPr="00882744">
        <w:rPr>
          <w:rFonts w:ascii="Times New Roman" w:hAnsi="Times New Roman"/>
          <w:sz w:val="20"/>
          <w:szCs w:val="20"/>
        </w:rPr>
        <w:t>ен</w:t>
      </w:r>
      <w:proofErr w:type="spellEnd"/>
      <w:r w:rsidRPr="00882744">
        <w:rPr>
          <w:rFonts w:ascii="Times New Roman" w:hAnsi="Times New Roman"/>
          <w:sz w:val="20"/>
          <w:szCs w:val="20"/>
        </w:rPr>
        <w:t xml:space="preserve">) исполнить условия </w:t>
      </w:r>
    </w:p>
    <w:p w:rsidR="00882744" w:rsidRPr="00882744" w:rsidRDefault="00882744" w:rsidP="00882744">
      <w:pPr>
        <w:pStyle w:val="ConsPlusNormal0"/>
        <w:widowControl/>
        <w:ind w:firstLine="0"/>
        <w:jc w:val="both"/>
        <w:rPr>
          <w:rFonts w:ascii="Times New Roman" w:hAnsi="Times New Roman"/>
          <w:sz w:val="20"/>
          <w:szCs w:val="20"/>
          <w:vertAlign w:val="superscript"/>
        </w:rPr>
      </w:pPr>
      <w:r w:rsidRPr="00882744">
        <w:rPr>
          <w:rFonts w:ascii="Times New Roman" w:hAnsi="Times New Roman"/>
          <w:sz w:val="20"/>
          <w:szCs w:val="20"/>
          <w:vertAlign w:val="superscript"/>
        </w:rPr>
        <w:t xml:space="preserve">                                              (Наименование участника размещения заказа)</w:t>
      </w:r>
    </w:p>
    <w:p w:rsidR="00882744" w:rsidRPr="00882744" w:rsidRDefault="00882744" w:rsidP="00882744">
      <w:pPr>
        <w:autoSpaceDE w:val="0"/>
        <w:autoSpaceDN w:val="0"/>
        <w:adjustRightInd w:val="0"/>
        <w:jc w:val="both"/>
        <w:rPr>
          <w:sz w:val="20"/>
          <w:szCs w:val="20"/>
        </w:rPr>
      </w:pPr>
      <w:r w:rsidRPr="00882744">
        <w:rPr>
          <w:sz w:val="20"/>
          <w:szCs w:val="20"/>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882744" w:rsidRPr="00882744" w:rsidRDefault="00882744" w:rsidP="00882744">
      <w:pPr>
        <w:pStyle w:val="ConsPlusNonformat"/>
        <w:widowControl/>
        <w:jc w:val="both"/>
        <w:rPr>
          <w:rFonts w:ascii="Times New Roman" w:hAnsi="Times New Roman" w:cs="Times New Roman"/>
        </w:rPr>
      </w:pPr>
      <w:r w:rsidRPr="00882744">
        <w:rPr>
          <w:rFonts w:ascii="Times New Roman" w:hAnsi="Times New Roman" w:cs="Times New Roman"/>
        </w:rPr>
        <w:t>Руководитель организации ____________ _____________</w:t>
      </w:r>
    </w:p>
    <w:p w:rsidR="00882744" w:rsidRPr="00882744" w:rsidRDefault="00882744" w:rsidP="00882744">
      <w:pPr>
        <w:pStyle w:val="ConsPlusNonformat"/>
        <w:widowControl/>
        <w:jc w:val="both"/>
        <w:rPr>
          <w:rFonts w:ascii="Times New Roman" w:hAnsi="Times New Roman" w:cs="Times New Roman"/>
        </w:rPr>
      </w:pPr>
      <w:r w:rsidRPr="00882744">
        <w:rPr>
          <w:rFonts w:ascii="Times New Roman" w:hAnsi="Times New Roman" w:cs="Times New Roman"/>
        </w:rPr>
        <w:t xml:space="preserve">                           </w:t>
      </w:r>
      <w:r w:rsidRPr="00882744">
        <w:rPr>
          <w:rFonts w:ascii="Times New Roman" w:hAnsi="Times New Roman" w:cs="Times New Roman"/>
        </w:rPr>
        <w:tab/>
      </w:r>
      <w:r w:rsidRPr="00882744">
        <w:rPr>
          <w:rFonts w:ascii="Times New Roman" w:hAnsi="Times New Roman" w:cs="Times New Roman"/>
        </w:rPr>
        <w:tab/>
        <w:t xml:space="preserve">  (подпись) </w:t>
      </w:r>
      <w:r w:rsidRPr="00882744">
        <w:rPr>
          <w:rFonts w:ascii="Times New Roman" w:hAnsi="Times New Roman" w:cs="Times New Roman"/>
        </w:rPr>
        <w:tab/>
        <w:t xml:space="preserve">   (Ф.И.О.)</w:t>
      </w:r>
    </w:p>
    <w:p w:rsidR="001C79A7" w:rsidRPr="00882744" w:rsidRDefault="00882744" w:rsidP="00882744">
      <w:pPr>
        <w:pStyle w:val="ConsPlusNonformat"/>
        <w:widowControl/>
        <w:rPr>
          <w:rFonts w:ascii="Times New Roman" w:hAnsi="Times New Roman" w:cs="Times New Roman"/>
        </w:rPr>
      </w:pPr>
      <w:r w:rsidRPr="00882744">
        <w:rPr>
          <w:rFonts w:ascii="Times New Roman" w:hAnsi="Times New Roman" w:cs="Times New Roman"/>
        </w:rPr>
        <w:t>М.П.</w:t>
      </w:r>
    </w:p>
    <w:p w:rsidR="001C79A7" w:rsidRDefault="001C79A7" w:rsidP="001C79A7">
      <w:pPr>
        <w:tabs>
          <w:tab w:val="left" w:pos="10260"/>
        </w:tabs>
        <w:rPr>
          <w:sz w:val="22"/>
          <w:szCs w:val="22"/>
        </w:rPr>
      </w:pPr>
    </w:p>
    <w:p w:rsidR="001C79A7" w:rsidRPr="001C79A7" w:rsidRDefault="001C79A7" w:rsidP="001C79A7">
      <w:pPr>
        <w:tabs>
          <w:tab w:val="left" w:pos="10260"/>
        </w:tabs>
        <w:jc w:val="right"/>
        <w:rPr>
          <w:sz w:val="22"/>
          <w:szCs w:val="22"/>
        </w:rPr>
      </w:pPr>
      <w:r>
        <w:rPr>
          <w:sz w:val="22"/>
          <w:szCs w:val="22"/>
        </w:rPr>
        <w:t>ПРОЕКТ</w:t>
      </w:r>
    </w:p>
    <w:p w:rsidR="000C7D44" w:rsidRPr="000C7D44" w:rsidRDefault="000C7D44" w:rsidP="000C7D44">
      <w:pPr>
        <w:jc w:val="center"/>
        <w:rPr>
          <w:b/>
          <w:bCs/>
          <w:sz w:val="22"/>
          <w:szCs w:val="22"/>
        </w:rPr>
      </w:pPr>
      <w:r w:rsidRPr="000C7D44">
        <w:rPr>
          <w:b/>
          <w:bCs/>
          <w:sz w:val="22"/>
          <w:szCs w:val="22"/>
        </w:rPr>
        <w:t>Гражданско-правовой договор (контракт)  № _____</w:t>
      </w:r>
    </w:p>
    <w:p w:rsidR="000C7D44" w:rsidRPr="000C7D44" w:rsidRDefault="000C7D44" w:rsidP="000C7D44">
      <w:pPr>
        <w:jc w:val="center"/>
        <w:rPr>
          <w:b/>
          <w:bCs/>
          <w:sz w:val="22"/>
          <w:szCs w:val="22"/>
        </w:rPr>
      </w:pPr>
      <w:r w:rsidRPr="000C7D44">
        <w:rPr>
          <w:b/>
          <w:bCs/>
          <w:sz w:val="22"/>
          <w:szCs w:val="22"/>
        </w:rPr>
        <w:t xml:space="preserve">на поставку учебников </w:t>
      </w:r>
    </w:p>
    <w:p w:rsidR="000C7D44" w:rsidRPr="000C7D44" w:rsidRDefault="000C7D44" w:rsidP="000C7D44">
      <w:pPr>
        <w:jc w:val="center"/>
        <w:rPr>
          <w:sz w:val="22"/>
          <w:szCs w:val="22"/>
        </w:rPr>
      </w:pPr>
      <w:r w:rsidRPr="000C7D44">
        <w:rPr>
          <w:sz w:val="22"/>
          <w:szCs w:val="22"/>
        </w:rPr>
        <w:t>г. Иваново                                                                                          «____» ___________ 2013 г.</w:t>
      </w:r>
    </w:p>
    <w:p w:rsidR="000C7D44" w:rsidRPr="000C7D44" w:rsidRDefault="000C7D44" w:rsidP="000C7D44">
      <w:pPr>
        <w:rPr>
          <w:b/>
          <w:bCs/>
          <w:sz w:val="22"/>
          <w:szCs w:val="22"/>
        </w:rPr>
      </w:pPr>
    </w:p>
    <w:p w:rsidR="000C7D44" w:rsidRPr="000C7D44" w:rsidRDefault="000C7D44" w:rsidP="000C7D44">
      <w:pPr>
        <w:ind w:firstLine="540"/>
        <w:jc w:val="both"/>
        <w:rPr>
          <w:sz w:val="22"/>
          <w:szCs w:val="22"/>
        </w:rPr>
      </w:pPr>
      <w:proofErr w:type="gramStart"/>
      <w:r w:rsidRPr="000C7D44">
        <w:rPr>
          <w:sz w:val="22"/>
          <w:szCs w:val="22"/>
        </w:rPr>
        <w:t xml:space="preserve">Муниципальное бюджетное образовательное учреждение средняя общеобразовательная школа № 19 (далее – МБОУ СОШ № 19), именуемое в дальнейшем «Заказчик», в лице директора </w:t>
      </w:r>
      <w:proofErr w:type="spellStart"/>
      <w:r w:rsidRPr="000C7D44">
        <w:rPr>
          <w:sz w:val="22"/>
          <w:szCs w:val="22"/>
        </w:rPr>
        <w:t>Авциной</w:t>
      </w:r>
      <w:proofErr w:type="spellEnd"/>
      <w:r w:rsidRPr="000C7D44">
        <w:rPr>
          <w:sz w:val="22"/>
          <w:szCs w:val="22"/>
        </w:rPr>
        <w:t xml:space="preserve"> В.В., действующего на основании Устава, с одной стороны,  и _____________ именуемый в дальнейшем «Поставщик», в лице ___________, действующего на основании ______, с другой стороны, именуемые в дальнейшем «Стороны» руководствуясь протоколом рассмотрения и оценки котировочных заявок от _________________заключили настоящий гражданско-правовой договор (контракт) (далее</w:t>
      </w:r>
      <w:proofErr w:type="gramEnd"/>
      <w:r w:rsidRPr="000C7D44">
        <w:rPr>
          <w:sz w:val="22"/>
          <w:szCs w:val="22"/>
        </w:rPr>
        <w:t xml:space="preserve"> – </w:t>
      </w:r>
      <w:proofErr w:type="gramStart"/>
      <w:r w:rsidRPr="000C7D44">
        <w:rPr>
          <w:sz w:val="22"/>
          <w:szCs w:val="22"/>
        </w:rPr>
        <w:t>Контракт) о нижеследующем:</w:t>
      </w:r>
      <w:proofErr w:type="gramEnd"/>
    </w:p>
    <w:p w:rsidR="000C7D44" w:rsidRPr="000C7D44" w:rsidRDefault="000C7D44" w:rsidP="000C7D44">
      <w:pPr>
        <w:jc w:val="both"/>
        <w:rPr>
          <w:sz w:val="22"/>
          <w:szCs w:val="22"/>
        </w:rPr>
      </w:pPr>
    </w:p>
    <w:p w:rsidR="000C7D44" w:rsidRDefault="000C7D44" w:rsidP="000C7D44">
      <w:pPr>
        <w:ind w:left="1416"/>
        <w:rPr>
          <w:b/>
          <w:bCs/>
          <w:sz w:val="22"/>
          <w:szCs w:val="22"/>
        </w:rPr>
      </w:pPr>
      <w:r w:rsidRPr="000C7D44">
        <w:rPr>
          <w:b/>
          <w:bCs/>
          <w:sz w:val="22"/>
          <w:szCs w:val="22"/>
        </w:rPr>
        <w:t xml:space="preserve">                                          1. Предмет контракта</w:t>
      </w:r>
      <w:r w:rsidR="001C79A7">
        <w:rPr>
          <w:b/>
          <w:bCs/>
          <w:sz w:val="22"/>
          <w:szCs w:val="22"/>
        </w:rPr>
        <w:t>.</w:t>
      </w:r>
    </w:p>
    <w:p w:rsidR="001C79A7" w:rsidRPr="000C7D44" w:rsidRDefault="001C79A7" w:rsidP="000C7D44">
      <w:pPr>
        <w:ind w:left="1416"/>
        <w:rPr>
          <w:sz w:val="22"/>
          <w:szCs w:val="22"/>
        </w:rPr>
      </w:pPr>
    </w:p>
    <w:p w:rsidR="000C7D44" w:rsidRPr="000C7D44" w:rsidRDefault="001C79A7" w:rsidP="000C7D44">
      <w:pPr>
        <w:jc w:val="both"/>
        <w:rPr>
          <w:sz w:val="22"/>
          <w:szCs w:val="22"/>
        </w:rPr>
      </w:pPr>
      <w:r>
        <w:rPr>
          <w:sz w:val="22"/>
          <w:szCs w:val="22"/>
        </w:rPr>
        <w:t xml:space="preserve">1.1. </w:t>
      </w:r>
      <w:r w:rsidR="000C7D44" w:rsidRPr="000C7D44">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C7D44" w:rsidRPr="000C7D44" w:rsidRDefault="000C7D44" w:rsidP="000C7D44">
      <w:pPr>
        <w:jc w:val="both"/>
        <w:rPr>
          <w:sz w:val="22"/>
          <w:szCs w:val="22"/>
        </w:rPr>
      </w:pPr>
      <w:r w:rsidRPr="000C7D44">
        <w:rPr>
          <w:sz w:val="22"/>
          <w:szCs w:val="22"/>
        </w:rPr>
        <w:t xml:space="preserve">1.2. Предметом поставки являются учебники (Приложение № 1 к контракту). </w:t>
      </w:r>
    </w:p>
    <w:p w:rsidR="000C7D44" w:rsidRPr="000C7D44" w:rsidRDefault="000C7D44" w:rsidP="000C7D44">
      <w:pPr>
        <w:jc w:val="both"/>
        <w:rPr>
          <w:sz w:val="22"/>
          <w:szCs w:val="22"/>
        </w:rPr>
      </w:pPr>
      <w:r w:rsidRPr="000C7D44">
        <w:rPr>
          <w:sz w:val="22"/>
          <w:szCs w:val="22"/>
        </w:rPr>
        <w:t>1.3. Срок поставки: до 20 августа 2013 г..</w:t>
      </w:r>
    </w:p>
    <w:p w:rsidR="000C7D44" w:rsidRPr="000C7D44" w:rsidRDefault="000C7D44" w:rsidP="000C7D44">
      <w:pPr>
        <w:jc w:val="both"/>
        <w:rPr>
          <w:sz w:val="22"/>
          <w:szCs w:val="22"/>
        </w:rPr>
      </w:pPr>
    </w:p>
    <w:p w:rsidR="000C7D44" w:rsidRDefault="000C7D44" w:rsidP="000C7D44">
      <w:pPr>
        <w:rPr>
          <w:b/>
          <w:bCs/>
          <w:sz w:val="22"/>
          <w:szCs w:val="22"/>
        </w:rPr>
      </w:pPr>
      <w:r w:rsidRPr="000C7D44">
        <w:rPr>
          <w:b/>
          <w:bCs/>
          <w:sz w:val="22"/>
          <w:szCs w:val="22"/>
        </w:rPr>
        <w:t xml:space="preserve">                                                                   2. Цена Контракта</w:t>
      </w:r>
      <w:r w:rsidR="001C79A7">
        <w:rPr>
          <w:b/>
          <w:bCs/>
          <w:sz w:val="22"/>
          <w:szCs w:val="22"/>
        </w:rPr>
        <w:t>.</w:t>
      </w:r>
    </w:p>
    <w:p w:rsidR="001C79A7" w:rsidRPr="000C7D44" w:rsidRDefault="001C79A7" w:rsidP="000C7D44">
      <w:pPr>
        <w:rPr>
          <w:sz w:val="22"/>
          <w:szCs w:val="22"/>
        </w:rPr>
      </w:pPr>
    </w:p>
    <w:p w:rsidR="000C7D44" w:rsidRPr="000C7D44" w:rsidRDefault="001C79A7" w:rsidP="000C7D44">
      <w:pPr>
        <w:jc w:val="both"/>
        <w:rPr>
          <w:sz w:val="22"/>
          <w:szCs w:val="22"/>
        </w:rPr>
      </w:pPr>
      <w:r>
        <w:rPr>
          <w:sz w:val="22"/>
          <w:szCs w:val="22"/>
        </w:rPr>
        <w:t xml:space="preserve">2.1. </w:t>
      </w:r>
      <w:r w:rsidR="000C7D44" w:rsidRPr="000C7D44">
        <w:rPr>
          <w:sz w:val="22"/>
          <w:szCs w:val="22"/>
        </w:rPr>
        <w:t xml:space="preserve">Цена настоящего Контракта составляет____________, в </w:t>
      </w:r>
      <w:proofErr w:type="spellStart"/>
      <w:r w:rsidR="000C7D44" w:rsidRPr="000C7D44">
        <w:rPr>
          <w:sz w:val="22"/>
          <w:szCs w:val="22"/>
        </w:rPr>
        <w:t>т.ч</w:t>
      </w:r>
      <w:proofErr w:type="spellEnd"/>
      <w:r w:rsidR="000C7D44" w:rsidRPr="000C7D44">
        <w:rPr>
          <w:sz w:val="22"/>
          <w:szCs w:val="22"/>
        </w:rPr>
        <w:t>. НДС  ______________________</w:t>
      </w:r>
      <w:r>
        <w:rPr>
          <w:sz w:val="22"/>
          <w:szCs w:val="22"/>
        </w:rPr>
        <w:t>.</w:t>
      </w:r>
      <w:r w:rsidR="000C7D44" w:rsidRPr="000C7D44">
        <w:rPr>
          <w:sz w:val="22"/>
          <w:szCs w:val="22"/>
        </w:rPr>
        <w:t xml:space="preserve"> </w:t>
      </w:r>
    </w:p>
    <w:p w:rsidR="000C7D44" w:rsidRPr="000C7D44" w:rsidRDefault="000C7D44" w:rsidP="000C7D44">
      <w:pPr>
        <w:jc w:val="both"/>
        <w:rPr>
          <w:sz w:val="22"/>
          <w:szCs w:val="22"/>
        </w:rPr>
      </w:pPr>
      <w:r w:rsidRPr="000C7D4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C7D44" w:rsidRPr="000C7D44" w:rsidRDefault="000C7D44" w:rsidP="000C7D44">
      <w:pPr>
        <w:jc w:val="both"/>
        <w:rPr>
          <w:sz w:val="22"/>
          <w:szCs w:val="22"/>
        </w:rPr>
      </w:pPr>
      <w:r w:rsidRPr="000C7D44">
        <w:rPr>
          <w:sz w:val="22"/>
          <w:szCs w:val="22"/>
        </w:rPr>
        <w:t xml:space="preserve">2.2. Цена Контракта является твердой и не может изменяться в ходе исполнения настоящего </w:t>
      </w:r>
      <w:r w:rsidR="001C79A7">
        <w:rPr>
          <w:sz w:val="22"/>
          <w:szCs w:val="22"/>
        </w:rPr>
        <w:t>Контракта, за исключением случаев, предусмотренных действующим законодательством РФ</w:t>
      </w:r>
      <w:r w:rsidRPr="000C7D44">
        <w:rPr>
          <w:sz w:val="22"/>
          <w:szCs w:val="22"/>
        </w:rPr>
        <w:t>.</w:t>
      </w:r>
    </w:p>
    <w:p w:rsidR="000C7D44" w:rsidRPr="000C7D44" w:rsidRDefault="000C7D44" w:rsidP="000C7D44">
      <w:pPr>
        <w:jc w:val="both"/>
        <w:rPr>
          <w:sz w:val="22"/>
          <w:szCs w:val="22"/>
        </w:rPr>
      </w:pPr>
      <w:r w:rsidRPr="000C7D44">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C7D44" w:rsidRPr="000C7D44" w:rsidRDefault="000C7D44" w:rsidP="000C7D44">
      <w:pPr>
        <w:jc w:val="both"/>
        <w:rPr>
          <w:sz w:val="22"/>
          <w:szCs w:val="22"/>
        </w:rPr>
      </w:pPr>
    </w:p>
    <w:p w:rsidR="000C7D44" w:rsidRDefault="000C7D44" w:rsidP="000C7D44">
      <w:pPr>
        <w:jc w:val="center"/>
        <w:rPr>
          <w:b/>
          <w:bCs/>
          <w:sz w:val="22"/>
          <w:szCs w:val="22"/>
        </w:rPr>
      </w:pPr>
      <w:r w:rsidRPr="000C7D44">
        <w:rPr>
          <w:b/>
          <w:bCs/>
          <w:sz w:val="22"/>
          <w:szCs w:val="22"/>
        </w:rPr>
        <w:t>3. Количество и ассортимент товара</w:t>
      </w:r>
      <w:r w:rsidR="001C79A7">
        <w:rPr>
          <w:b/>
          <w:bCs/>
          <w:sz w:val="22"/>
          <w:szCs w:val="22"/>
        </w:rPr>
        <w:t>.</w:t>
      </w:r>
    </w:p>
    <w:p w:rsidR="001C79A7" w:rsidRPr="000C7D44" w:rsidRDefault="001C79A7" w:rsidP="000C7D44">
      <w:pPr>
        <w:jc w:val="center"/>
        <w:rPr>
          <w:sz w:val="22"/>
          <w:szCs w:val="22"/>
        </w:rPr>
      </w:pPr>
    </w:p>
    <w:p w:rsidR="000C7D44" w:rsidRPr="000C7D44" w:rsidRDefault="001C79A7" w:rsidP="000C7D44">
      <w:pPr>
        <w:jc w:val="both"/>
        <w:rPr>
          <w:sz w:val="22"/>
          <w:szCs w:val="22"/>
        </w:rPr>
      </w:pPr>
      <w:r>
        <w:rPr>
          <w:sz w:val="22"/>
          <w:szCs w:val="22"/>
        </w:rPr>
        <w:t xml:space="preserve">3.1. </w:t>
      </w:r>
      <w:r w:rsidR="000C7D44" w:rsidRPr="000C7D44">
        <w:rPr>
          <w:sz w:val="22"/>
          <w:szCs w:val="22"/>
        </w:rPr>
        <w:t>По настоящему Контракту Поставщик обязуется поставить Заказчику учебники в соответствии со Списком учебников для</w:t>
      </w:r>
      <w:r w:rsidR="000C7D44" w:rsidRPr="000C7D44">
        <w:rPr>
          <w:b/>
          <w:bCs/>
          <w:sz w:val="22"/>
          <w:szCs w:val="22"/>
        </w:rPr>
        <w:t xml:space="preserve"> </w:t>
      </w:r>
      <w:r w:rsidR="000C7D44" w:rsidRPr="000C7D44">
        <w:rPr>
          <w:sz w:val="22"/>
          <w:szCs w:val="22"/>
        </w:rPr>
        <w:t>МБОУ СОШ № 19 (Приложение № 1 к контракту).</w:t>
      </w:r>
    </w:p>
    <w:p w:rsidR="000C7D44" w:rsidRPr="000C7D44" w:rsidRDefault="000C7D44" w:rsidP="000C7D44">
      <w:pPr>
        <w:jc w:val="both"/>
        <w:rPr>
          <w:sz w:val="22"/>
          <w:szCs w:val="22"/>
        </w:rPr>
      </w:pPr>
      <w:r w:rsidRPr="000C7D44">
        <w:rPr>
          <w:sz w:val="22"/>
          <w:szCs w:val="22"/>
        </w:rPr>
        <w:t xml:space="preserve">                                   </w:t>
      </w:r>
    </w:p>
    <w:p w:rsidR="000C7D44" w:rsidRDefault="000C7D44" w:rsidP="000C7D44">
      <w:pPr>
        <w:jc w:val="center"/>
        <w:rPr>
          <w:b/>
          <w:bCs/>
          <w:sz w:val="22"/>
          <w:szCs w:val="22"/>
        </w:rPr>
      </w:pPr>
      <w:r w:rsidRPr="000C7D44">
        <w:rPr>
          <w:b/>
          <w:bCs/>
          <w:sz w:val="22"/>
          <w:szCs w:val="22"/>
        </w:rPr>
        <w:t>4. Срок и порядок поставки</w:t>
      </w:r>
      <w:r w:rsidR="001C79A7">
        <w:rPr>
          <w:b/>
          <w:bCs/>
          <w:sz w:val="22"/>
          <w:szCs w:val="22"/>
        </w:rPr>
        <w:t>.</w:t>
      </w:r>
    </w:p>
    <w:p w:rsidR="001C79A7" w:rsidRPr="000C7D44" w:rsidRDefault="001C79A7" w:rsidP="000C7D44">
      <w:pPr>
        <w:jc w:val="center"/>
        <w:rPr>
          <w:sz w:val="22"/>
          <w:szCs w:val="22"/>
        </w:rPr>
      </w:pPr>
    </w:p>
    <w:p w:rsidR="000C7D44" w:rsidRPr="000C7D44" w:rsidRDefault="001C79A7" w:rsidP="000C7D44">
      <w:pPr>
        <w:jc w:val="both"/>
        <w:rPr>
          <w:sz w:val="22"/>
          <w:szCs w:val="22"/>
        </w:rPr>
      </w:pPr>
      <w:r>
        <w:rPr>
          <w:sz w:val="22"/>
          <w:szCs w:val="22"/>
        </w:rPr>
        <w:t xml:space="preserve">4.1. </w:t>
      </w:r>
      <w:r w:rsidR="000C7D44" w:rsidRPr="000C7D44">
        <w:rPr>
          <w:sz w:val="22"/>
          <w:szCs w:val="22"/>
        </w:rPr>
        <w:t>Поставщик производит поста</w:t>
      </w:r>
      <w:r>
        <w:rPr>
          <w:sz w:val="22"/>
          <w:szCs w:val="22"/>
        </w:rPr>
        <w:t>вку товара до 20 августа 2013 г</w:t>
      </w:r>
      <w:r w:rsidR="000C7D44" w:rsidRPr="000C7D44">
        <w:rPr>
          <w:sz w:val="22"/>
          <w:szCs w:val="22"/>
        </w:rPr>
        <w:t>. Заказчик обязан принять Товар на условиях Контракта и в соответствии со сроком поставки.</w:t>
      </w:r>
    </w:p>
    <w:p w:rsidR="000C7D44" w:rsidRPr="000C7D44" w:rsidRDefault="000C7D44" w:rsidP="000C7D44">
      <w:pPr>
        <w:jc w:val="both"/>
        <w:rPr>
          <w:sz w:val="22"/>
          <w:szCs w:val="22"/>
        </w:rPr>
      </w:pPr>
      <w:r w:rsidRPr="000C7D44">
        <w:rPr>
          <w:sz w:val="22"/>
          <w:szCs w:val="22"/>
        </w:rPr>
        <w:t>4.2. Место доставки товара:  г. Иваново, ул. Маршала Василевского, д.7</w:t>
      </w:r>
    </w:p>
    <w:p w:rsidR="000C7D44" w:rsidRPr="000C7D44" w:rsidRDefault="000C7D44" w:rsidP="000C7D44">
      <w:pPr>
        <w:jc w:val="both"/>
        <w:rPr>
          <w:sz w:val="22"/>
          <w:szCs w:val="22"/>
        </w:rPr>
      </w:pPr>
      <w:r w:rsidRPr="000C7D44">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C7D44" w:rsidRPr="000C7D44" w:rsidRDefault="000C7D44" w:rsidP="000C7D44">
      <w:pPr>
        <w:jc w:val="both"/>
        <w:rPr>
          <w:sz w:val="22"/>
          <w:szCs w:val="22"/>
        </w:rPr>
      </w:pPr>
      <w:r w:rsidRPr="000C7D44">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C7D44" w:rsidRPr="000C7D44" w:rsidRDefault="000C7D44" w:rsidP="000C7D44">
      <w:pPr>
        <w:jc w:val="both"/>
        <w:rPr>
          <w:sz w:val="22"/>
          <w:szCs w:val="22"/>
        </w:rPr>
      </w:pPr>
      <w:r w:rsidRPr="000C7D44">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C7D44" w:rsidRPr="000C7D44" w:rsidRDefault="000C7D44" w:rsidP="000C7D44">
      <w:pPr>
        <w:jc w:val="both"/>
        <w:rPr>
          <w:sz w:val="22"/>
          <w:szCs w:val="22"/>
        </w:rPr>
      </w:pPr>
    </w:p>
    <w:p w:rsidR="00882744" w:rsidRDefault="00882744" w:rsidP="000C7D44">
      <w:pPr>
        <w:jc w:val="center"/>
        <w:rPr>
          <w:b/>
          <w:bCs/>
          <w:sz w:val="22"/>
          <w:szCs w:val="22"/>
        </w:rPr>
      </w:pPr>
    </w:p>
    <w:p w:rsidR="00882744" w:rsidRDefault="00882744" w:rsidP="000C7D44">
      <w:pPr>
        <w:jc w:val="center"/>
        <w:rPr>
          <w:b/>
          <w:bCs/>
          <w:sz w:val="22"/>
          <w:szCs w:val="22"/>
        </w:rPr>
      </w:pPr>
    </w:p>
    <w:p w:rsidR="00882744" w:rsidRDefault="00882744" w:rsidP="000C7D44">
      <w:pPr>
        <w:jc w:val="center"/>
        <w:rPr>
          <w:b/>
          <w:bCs/>
          <w:sz w:val="22"/>
          <w:szCs w:val="22"/>
        </w:rPr>
      </w:pPr>
    </w:p>
    <w:p w:rsidR="00882744" w:rsidRDefault="00882744" w:rsidP="000C7D44">
      <w:pPr>
        <w:jc w:val="center"/>
        <w:rPr>
          <w:b/>
          <w:bCs/>
          <w:sz w:val="22"/>
          <w:szCs w:val="22"/>
        </w:rPr>
      </w:pPr>
    </w:p>
    <w:p w:rsidR="000C7D44" w:rsidRDefault="000C7D44" w:rsidP="000C7D44">
      <w:pPr>
        <w:jc w:val="center"/>
        <w:rPr>
          <w:b/>
          <w:bCs/>
          <w:sz w:val="22"/>
          <w:szCs w:val="22"/>
        </w:rPr>
      </w:pPr>
      <w:r w:rsidRPr="000C7D44">
        <w:rPr>
          <w:b/>
          <w:bCs/>
          <w:sz w:val="22"/>
          <w:szCs w:val="22"/>
        </w:rPr>
        <w:lastRenderedPageBreak/>
        <w:t>5. Порядок расчетов</w:t>
      </w:r>
      <w:r w:rsidR="001C79A7">
        <w:rPr>
          <w:b/>
          <w:bCs/>
          <w:sz w:val="22"/>
          <w:szCs w:val="22"/>
        </w:rPr>
        <w:t>.</w:t>
      </w:r>
    </w:p>
    <w:p w:rsidR="001C79A7" w:rsidRPr="000C7D44" w:rsidRDefault="001C79A7" w:rsidP="000C7D44">
      <w:pPr>
        <w:jc w:val="center"/>
        <w:rPr>
          <w:b/>
          <w:bCs/>
          <w:sz w:val="22"/>
          <w:szCs w:val="22"/>
        </w:rPr>
      </w:pPr>
    </w:p>
    <w:p w:rsidR="000C7D44" w:rsidRPr="000C7D44" w:rsidRDefault="000C7D44" w:rsidP="000C7D44">
      <w:pPr>
        <w:jc w:val="both"/>
        <w:rPr>
          <w:sz w:val="22"/>
          <w:szCs w:val="22"/>
        </w:rPr>
      </w:pPr>
      <w:r w:rsidRPr="000C7D44">
        <w:rPr>
          <w:sz w:val="22"/>
          <w:szCs w:val="22"/>
        </w:rPr>
        <w:t xml:space="preserve">5.1. </w:t>
      </w:r>
      <w:bookmarkStart w:id="0" w:name="_GoBack"/>
      <w:r w:rsidRPr="000C7D44">
        <w:rPr>
          <w:sz w:val="22"/>
          <w:szCs w:val="22"/>
        </w:rPr>
        <w:t>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bookmarkEnd w:id="0"/>
    <w:p w:rsidR="000C7D44" w:rsidRPr="000C7D44" w:rsidRDefault="000C7D44" w:rsidP="000C7D44">
      <w:pPr>
        <w:jc w:val="both"/>
        <w:rPr>
          <w:sz w:val="22"/>
          <w:szCs w:val="22"/>
        </w:rPr>
      </w:pPr>
      <w:r w:rsidRPr="000C7D44">
        <w:rPr>
          <w:sz w:val="22"/>
          <w:szCs w:val="22"/>
        </w:rPr>
        <w:t>5.2. Расчет за поставленный Заказчику товар производит бухгалтерия, обслуживающая Заказчика.</w:t>
      </w:r>
    </w:p>
    <w:p w:rsidR="000C7D44" w:rsidRPr="000C7D44" w:rsidRDefault="000C7D44" w:rsidP="000C7D44">
      <w:pPr>
        <w:jc w:val="both"/>
        <w:rPr>
          <w:sz w:val="22"/>
          <w:szCs w:val="22"/>
        </w:rPr>
      </w:pPr>
      <w:r w:rsidRPr="000C7D44">
        <w:rPr>
          <w:sz w:val="22"/>
          <w:szCs w:val="22"/>
        </w:rPr>
        <w:t>5.3. Оплата товара, поставляемого по настоящему контракту, производится Заказчиком за счет средств бюджета.</w:t>
      </w:r>
    </w:p>
    <w:p w:rsidR="000C7D44" w:rsidRDefault="000C7D44" w:rsidP="000C7D44">
      <w:pPr>
        <w:shd w:val="clear" w:color="auto" w:fill="FFFFFF"/>
        <w:tabs>
          <w:tab w:val="left" w:pos="509"/>
        </w:tabs>
        <w:jc w:val="center"/>
        <w:rPr>
          <w:b/>
          <w:bCs/>
          <w:sz w:val="22"/>
          <w:szCs w:val="22"/>
        </w:rPr>
      </w:pPr>
      <w:r w:rsidRPr="000C7D44">
        <w:rPr>
          <w:b/>
          <w:bCs/>
          <w:sz w:val="22"/>
          <w:szCs w:val="22"/>
        </w:rPr>
        <w:t>6. Обязанности Поставщика</w:t>
      </w:r>
      <w:r w:rsidR="001C79A7">
        <w:rPr>
          <w:b/>
          <w:bCs/>
          <w:sz w:val="22"/>
          <w:szCs w:val="22"/>
        </w:rPr>
        <w:t>.</w:t>
      </w:r>
    </w:p>
    <w:p w:rsidR="001C79A7" w:rsidRPr="000C7D44" w:rsidRDefault="001C79A7" w:rsidP="000C7D44">
      <w:pPr>
        <w:shd w:val="clear" w:color="auto" w:fill="FFFFFF"/>
        <w:tabs>
          <w:tab w:val="left" w:pos="509"/>
        </w:tabs>
        <w:jc w:val="center"/>
        <w:rPr>
          <w:b/>
          <w:bCs/>
          <w:sz w:val="22"/>
          <w:szCs w:val="22"/>
        </w:rPr>
      </w:pPr>
    </w:p>
    <w:p w:rsidR="000C7D44" w:rsidRPr="000C7D44" w:rsidRDefault="000C7D44" w:rsidP="000C7D44">
      <w:pPr>
        <w:shd w:val="clear" w:color="auto" w:fill="FFFFFF"/>
        <w:tabs>
          <w:tab w:val="left" w:pos="0"/>
        </w:tabs>
        <w:jc w:val="both"/>
        <w:rPr>
          <w:sz w:val="22"/>
          <w:szCs w:val="22"/>
        </w:rPr>
      </w:pPr>
      <w:r w:rsidRPr="000C7D44">
        <w:rPr>
          <w:sz w:val="22"/>
          <w:szCs w:val="22"/>
        </w:rPr>
        <w:t>6.1. Поставить Заказчику Товар свободным от  любых прав третьих лиц.</w:t>
      </w:r>
    </w:p>
    <w:p w:rsidR="000C7D44" w:rsidRPr="000C7D44" w:rsidRDefault="000C7D44" w:rsidP="000C7D44">
      <w:pPr>
        <w:shd w:val="clear" w:color="auto" w:fill="FFFFFF"/>
        <w:tabs>
          <w:tab w:val="left" w:pos="0"/>
        </w:tabs>
        <w:jc w:val="both"/>
        <w:rPr>
          <w:sz w:val="22"/>
          <w:szCs w:val="22"/>
        </w:rPr>
      </w:pPr>
      <w:r w:rsidRPr="000C7D44">
        <w:rPr>
          <w:sz w:val="22"/>
          <w:szCs w:val="22"/>
        </w:rPr>
        <w:t>6.2. Обеспечить доставку и разгрузку Товара на складе Заказчика.</w:t>
      </w:r>
    </w:p>
    <w:p w:rsidR="000C7D44" w:rsidRPr="000C7D44" w:rsidRDefault="003553A3" w:rsidP="000C7D44">
      <w:pPr>
        <w:widowControl w:val="0"/>
        <w:autoSpaceDE w:val="0"/>
        <w:autoSpaceDN w:val="0"/>
        <w:adjustRightInd w:val="0"/>
        <w:jc w:val="both"/>
        <w:rPr>
          <w:sz w:val="22"/>
          <w:szCs w:val="22"/>
        </w:rPr>
      </w:pPr>
      <w:r>
        <w:rPr>
          <w:sz w:val="22"/>
          <w:szCs w:val="22"/>
        </w:rPr>
        <w:t xml:space="preserve">6.3. </w:t>
      </w:r>
      <w:r w:rsidR="000C7D44" w:rsidRPr="000C7D44">
        <w:rPr>
          <w:sz w:val="22"/>
          <w:szCs w:val="22"/>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C7D44" w:rsidRPr="000C7D44" w:rsidRDefault="000C7D44" w:rsidP="000C7D44">
      <w:pPr>
        <w:shd w:val="clear" w:color="auto" w:fill="FFFFFF"/>
        <w:tabs>
          <w:tab w:val="left" w:pos="0"/>
          <w:tab w:val="left" w:pos="461"/>
        </w:tabs>
        <w:jc w:val="both"/>
        <w:rPr>
          <w:sz w:val="22"/>
          <w:szCs w:val="22"/>
        </w:rPr>
      </w:pPr>
      <w:r w:rsidRPr="000C7D44">
        <w:rPr>
          <w:sz w:val="22"/>
          <w:szCs w:val="22"/>
        </w:rPr>
        <w:t>6.4. Передать Заказчику одновременно с передачей Товара принадлежности Товара, а также относящиеся к нему документы.</w:t>
      </w:r>
    </w:p>
    <w:p w:rsidR="000C7D44" w:rsidRDefault="000C7D44" w:rsidP="000C7D44">
      <w:pPr>
        <w:shd w:val="clear" w:color="auto" w:fill="FFFFFF"/>
        <w:tabs>
          <w:tab w:val="left" w:pos="0"/>
          <w:tab w:val="left" w:pos="461"/>
        </w:tabs>
        <w:jc w:val="both"/>
        <w:rPr>
          <w:b/>
          <w:bCs/>
          <w:sz w:val="22"/>
          <w:szCs w:val="22"/>
        </w:rPr>
      </w:pPr>
      <w:r w:rsidRPr="000C7D44">
        <w:rPr>
          <w:sz w:val="22"/>
          <w:szCs w:val="22"/>
        </w:rPr>
        <w:t xml:space="preserve">                               </w:t>
      </w:r>
      <w:r w:rsidR="001C79A7">
        <w:rPr>
          <w:sz w:val="22"/>
          <w:szCs w:val="22"/>
        </w:rPr>
        <w:t xml:space="preserve">                         </w:t>
      </w:r>
      <w:r w:rsidRPr="001C79A7">
        <w:rPr>
          <w:sz w:val="22"/>
          <w:szCs w:val="22"/>
        </w:rPr>
        <w:t>7</w:t>
      </w:r>
      <w:r w:rsidRPr="000C7D44">
        <w:rPr>
          <w:b/>
          <w:bCs/>
          <w:sz w:val="22"/>
          <w:szCs w:val="22"/>
        </w:rPr>
        <w:t>. Обязанности Заказчика</w:t>
      </w:r>
      <w:r w:rsidR="001C79A7">
        <w:rPr>
          <w:b/>
          <w:bCs/>
          <w:sz w:val="22"/>
          <w:szCs w:val="22"/>
        </w:rPr>
        <w:t>.</w:t>
      </w:r>
    </w:p>
    <w:p w:rsidR="001C79A7" w:rsidRPr="000C7D44" w:rsidRDefault="001C79A7" w:rsidP="000C7D44">
      <w:pPr>
        <w:shd w:val="clear" w:color="auto" w:fill="FFFFFF"/>
        <w:tabs>
          <w:tab w:val="left" w:pos="0"/>
          <w:tab w:val="left" w:pos="461"/>
        </w:tabs>
        <w:jc w:val="both"/>
        <w:rPr>
          <w:sz w:val="22"/>
          <w:szCs w:val="22"/>
        </w:rPr>
      </w:pPr>
    </w:p>
    <w:p w:rsidR="000C7D44" w:rsidRPr="000C7D44" w:rsidRDefault="000C7D44" w:rsidP="000C7D44">
      <w:pPr>
        <w:jc w:val="both"/>
        <w:rPr>
          <w:sz w:val="22"/>
          <w:szCs w:val="22"/>
        </w:rPr>
      </w:pPr>
      <w:r w:rsidRPr="000C7D44">
        <w:rPr>
          <w:sz w:val="22"/>
          <w:szCs w:val="22"/>
        </w:rPr>
        <w:t>7.1. Принять Товар в порядке и сроки, предусмотренные разделом 4 настоящего Контракта.</w:t>
      </w:r>
    </w:p>
    <w:p w:rsidR="000C7D44" w:rsidRPr="000C7D44" w:rsidRDefault="000C7D44" w:rsidP="000C7D44">
      <w:pPr>
        <w:shd w:val="clear" w:color="auto" w:fill="FFFFFF"/>
        <w:tabs>
          <w:tab w:val="num" w:pos="180"/>
          <w:tab w:val="left" w:pos="542"/>
        </w:tabs>
        <w:jc w:val="both"/>
        <w:rPr>
          <w:sz w:val="22"/>
          <w:szCs w:val="22"/>
        </w:rPr>
      </w:pPr>
      <w:r w:rsidRPr="000C7D44">
        <w:rPr>
          <w:sz w:val="22"/>
          <w:szCs w:val="22"/>
        </w:rPr>
        <w:t>7.2.</w:t>
      </w:r>
      <w:r w:rsidRPr="000C7D44">
        <w:rPr>
          <w:sz w:val="22"/>
          <w:szCs w:val="22"/>
        </w:rPr>
        <w:tab/>
        <w:t xml:space="preserve">Оплатить поставляемый Товар с соблюдением размера, порядка и формы расчетов, предусмотренных в </w:t>
      </w:r>
      <w:proofErr w:type="spellStart"/>
      <w:r w:rsidRPr="000C7D44">
        <w:rPr>
          <w:sz w:val="22"/>
          <w:szCs w:val="22"/>
        </w:rPr>
        <w:t>п.п</w:t>
      </w:r>
      <w:proofErr w:type="spellEnd"/>
      <w:r w:rsidRPr="000C7D44">
        <w:rPr>
          <w:sz w:val="22"/>
          <w:szCs w:val="22"/>
        </w:rPr>
        <w:t>. 5.1.- 5.3. настоящего Контракта.</w:t>
      </w:r>
    </w:p>
    <w:p w:rsidR="000C7D44" w:rsidRDefault="000C7D44" w:rsidP="000C7D44">
      <w:pPr>
        <w:shd w:val="clear" w:color="auto" w:fill="FFFFFF"/>
        <w:tabs>
          <w:tab w:val="left" w:pos="466"/>
          <w:tab w:val="num" w:pos="1440"/>
        </w:tabs>
        <w:jc w:val="both"/>
        <w:rPr>
          <w:sz w:val="22"/>
          <w:szCs w:val="22"/>
        </w:rPr>
      </w:pPr>
      <w:r w:rsidRPr="000C7D44">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1C79A7" w:rsidRPr="000C7D44" w:rsidRDefault="001C79A7" w:rsidP="000C7D44">
      <w:pPr>
        <w:shd w:val="clear" w:color="auto" w:fill="FFFFFF"/>
        <w:tabs>
          <w:tab w:val="left" w:pos="466"/>
          <w:tab w:val="num" w:pos="1440"/>
        </w:tabs>
        <w:jc w:val="both"/>
        <w:rPr>
          <w:sz w:val="22"/>
          <w:szCs w:val="22"/>
        </w:rPr>
      </w:pPr>
    </w:p>
    <w:p w:rsidR="000C7D44" w:rsidRDefault="000C7D44" w:rsidP="000C7D44">
      <w:pPr>
        <w:shd w:val="clear" w:color="auto" w:fill="FFFFFF"/>
        <w:jc w:val="center"/>
        <w:rPr>
          <w:b/>
          <w:bCs/>
          <w:sz w:val="22"/>
          <w:szCs w:val="22"/>
        </w:rPr>
      </w:pPr>
      <w:r w:rsidRPr="000C7D44">
        <w:rPr>
          <w:b/>
          <w:bCs/>
          <w:sz w:val="22"/>
          <w:szCs w:val="22"/>
        </w:rPr>
        <w:t>8. Порядок приемки Товара</w:t>
      </w:r>
      <w:r w:rsidR="001C79A7">
        <w:rPr>
          <w:b/>
          <w:bCs/>
          <w:sz w:val="22"/>
          <w:szCs w:val="22"/>
        </w:rPr>
        <w:t>.</w:t>
      </w:r>
    </w:p>
    <w:p w:rsidR="001C79A7" w:rsidRPr="000C7D44" w:rsidRDefault="001C79A7" w:rsidP="000C7D44">
      <w:pPr>
        <w:shd w:val="clear" w:color="auto" w:fill="FFFFFF"/>
        <w:jc w:val="center"/>
        <w:rPr>
          <w:b/>
          <w:bCs/>
          <w:sz w:val="22"/>
          <w:szCs w:val="22"/>
        </w:rPr>
      </w:pPr>
    </w:p>
    <w:p w:rsidR="000C7D44" w:rsidRPr="000C7D44" w:rsidRDefault="000C7D44" w:rsidP="000C7D44">
      <w:pPr>
        <w:jc w:val="both"/>
        <w:rPr>
          <w:sz w:val="22"/>
          <w:szCs w:val="22"/>
        </w:rPr>
      </w:pPr>
      <w:r w:rsidRPr="000C7D44">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C7D44" w:rsidRPr="000C7D44" w:rsidRDefault="000C7D44" w:rsidP="000C7D44">
      <w:pPr>
        <w:jc w:val="both"/>
        <w:rPr>
          <w:sz w:val="22"/>
          <w:szCs w:val="22"/>
        </w:rPr>
      </w:pPr>
      <w:r w:rsidRPr="000C7D44">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C7D44" w:rsidRPr="000C7D44" w:rsidRDefault="000C7D44" w:rsidP="000C7D44">
      <w:pPr>
        <w:jc w:val="both"/>
        <w:rPr>
          <w:sz w:val="22"/>
          <w:szCs w:val="22"/>
        </w:rPr>
      </w:pPr>
      <w:r w:rsidRPr="000C7D44">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C7D44" w:rsidRDefault="000C7D44" w:rsidP="000C7D44">
      <w:pPr>
        <w:jc w:val="both"/>
        <w:rPr>
          <w:sz w:val="22"/>
          <w:szCs w:val="22"/>
        </w:rPr>
      </w:pPr>
      <w:r w:rsidRPr="000C7D44">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1C79A7" w:rsidRPr="000C7D44" w:rsidRDefault="001C79A7" w:rsidP="000C7D44">
      <w:pPr>
        <w:jc w:val="both"/>
        <w:rPr>
          <w:sz w:val="22"/>
          <w:szCs w:val="22"/>
        </w:rPr>
      </w:pPr>
    </w:p>
    <w:p w:rsidR="000C7D44" w:rsidRDefault="000C7D44" w:rsidP="000C7D44">
      <w:pPr>
        <w:shd w:val="clear" w:color="auto" w:fill="FFFFFF"/>
        <w:jc w:val="center"/>
        <w:rPr>
          <w:b/>
          <w:bCs/>
          <w:sz w:val="22"/>
          <w:szCs w:val="22"/>
        </w:rPr>
      </w:pPr>
      <w:r w:rsidRPr="000C7D44">
        <w:rPr>
          <w:b/>
          <w:bCs/>
          <w:sz w:val="22"/>
          <w:szCs w:val="22"/>
        </w:rPr>
        <w:t>9. Качество и гарантии на Товар</w:t>
      </w:r>
      <w:r w:rsidR="001C79A7">
        <w:rPr>
          <w:b/>
          <w:bCs/>
          <w:sz w:val="22"/>
          <w:szCs w:val="22"/>
        </w:rPr>
        <w:t>.</w:t>
      </w:r>
    </w:p>
    <w:p w:rsidR="001C79A7" w:rsidRPr="000C7D44" w:rsidRDefault="001C79A7" w:rsidP="000C7D44">
      <w:pPr>
        <w:shd w:val="clear" w:color="auto" w:fill="FFFFFF"/>
        <w:jc w:val="center"/>
        <w:rPr>
          <w:b/>
          <w:bCs/>
          <w:sz w:val="22"/>
          <w:szCs w:val="22"/>
        </w:rPr>
      </w:pPr>
    </w:p>
    <w:p w:rsidR="000C7D44" w:rsidRPr="000C7D44" w:rsidRDefault="000C7D44" w:rsidP="000C7D44">
      <w:pPr>
        <w:jc w:val="both"/>
        <w:rPr>
          <w:sz w:val="22"/>
          <w:szCs w:val="22"/>
        </w:rPr>
      </w:pPr>
      <w:r w:rsidRPr="000C7D44">
        <w:rPr>
          <w:sz w:val="22"/>
          <w:szCs w:val="22"/>
        </w:rPr>
        <w:t xml:space="preserve">9.1. Качество поставляемого Товара должно соответствовать ГОСТ, ТУ, международным стандартам. </w:t>
      </w:r>
    </w:p>
    <w:p w:rsidR="000C7D44" w:rsidRPr="000C7D44" w:rsidRDefault="000C7D44" w:rsidP="000C7D44">
      <w:pPr>
        <w:shd w:val="clear" w:color="auto" w:fill="FFFFFF"/>
        <w:tabs>
          <w:tab w:val="left" w:pos="475"/>
        </w:tabs>
        <w:ind w:left="10"/>
        <w:jc w:val="both"/>
        <w:rPr>
          <w:sz w:val="22"/>
          <w:szCs w:val="22"/>
        </w:rPr>
      </w:pPr>
      <w:r w:rsidRPr="000C7D44">
        <w:rPr>
          <w:sz w:val="22"/>
          <w:szCs w:val="22"/>
        </w:rPr>
        <w:t>9.2.</w:t>
      </w:r>
      <w:r w:rsidRPr="000C7D44">
        <w:rPr>
          <w:sz w:val="22"/>
          <w:szCs w:val="22"/>
        </w:rPr>
        <w:tab/>
        <w:t>В случае поставки Товара ненадлежащего качества Заказчик вправе:</w:t>
      </w:r>
    </w:p>
    <w:p w:rsidR="000C7D44" w:rsidRPr="000C7D44" w:rsidRDefault="000C7D44" w:rsidP="000C7D44">
      <w:pPr>
        <w:shd w:val="clear" w:color="auto" w:fill="FFFFFF"/>
        <w:tabs>
          <w:tab w:val="left" w:pos="475"/>
        </w:tabs>
        <w:ind w:left="10"/>
        <w:jc w:val="both"/>
        <w:rPr>
          <w:sz w:val="22"/>
          <w:szCs w:val="22"/>
        </w:rPr>
      </w:pPr>
      <w:r w:rsidRPr="000C7D44">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C7D44" w:rsidRPr="000C7D44" w:rsidRDefault="000C7D44" w:rsidP="000C7D44">
      <w:pPr>
        <w:shd w:val="clear" w:color="auto" w:fill="FFFFFF"/>
        <w:tabs>
          <w:tab w:val="left" w:pos="475"/>
        </w:tabs>
        <w:ind w:left="10"/>
        <w:jc w:val="both"/>
        <w:rPr>
          <w:sz w:val="22"/>
          <w:szCs w:val="22"/>
        </w:rPr>
      </w:pPr>
      <w:r w:rsidRPr="000C7D44">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C7D44" w:rsidRPr="000C7D44" w:rsidRDefault="000C7D44" w:rsidP="000C7D44">
      <w:pPr>
        <w:shd w:val="clear" w:color="auto" w:fill="FFFFFF"/>
        <w:tabs>
          <w:tab w:val="left" w:pos="475"/>
        </w:tabs>
        <w:ind w:left="10"/>
        <w:jc w:val="both"/>
        <w:rPr>
          <w:sz w:val="22"/>
          <w:szCs w:val="22"/>
        </w:rPr>
      </w:pPr>
      <w:r w:rsidRPr="000C7D44">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C7D44" w:rsidRPr="000C7D44" w:rsidRDefault="000C7D44" w:rsidP="000C7D44">
      <w:pPr>
        <w:shd w:val="clear" w:color="auto" w:fill="FFFFFF"/>
        <w:tabs>
          <w:tab w:val="left" w:pos="475"/>
        </w:tabs>
        <w:ind w:left="10"/>
        <w:jc w:val="both"/>
        <w:rPr>
          <w:sz w:val="22"/>
          <w:szCs w:val="22"/>
        </w:rPr>
      </w:pPr>
      <w:r w:rsidRPr="000C7D44">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0C7D44">
        <w:rPr>
          <w:sz w:val="22"/>
          <w:szCs w:val="22"/>
        </w:rPr>
        <w:lastRenderedPageBreak/>
        <w:t>письменный ответ в течение десяти календарных дней со дня направления указанного требования Поставщику;</w:t>
      </w:r>
    </w:p>
    <w:p w:rsidR="000C7D44" w:rsidRDefault="000C7D44" w:rsidP="000C7D44">
      <w:pPr>
        <w:shd w:val="clear" w:color="auto" w:fill="FFFFFF"/>
        <w:tabs>
          <w:tab w:val="left" w:pos="475"/>
        </w:tabs>
        <w:ind w:left="10"/>
        <w:jc w:val="both"/>
        <w:rPr>
          <w:sz w:val="22"/>
          <w:szCs w:val="22"/>
        </w:rPr>
      </w:pPr>
      <w:r w:rsidRPr="000C7D44">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1C79A7" w:rsidRPr="000C7D44" w:rsidRDefault="001C79A7" w:rsidP="000C7D44">
      <w:pPr>
        <w:shd w:val="clear" w:color="auto" w:fill="FFFFFF"/>
        <w:tabs>
          <w:tab w:val="left" w:pos="475"/>
        </w:tabs>
        <w:ind w:left="10"/>
        <w:jc w:val="both"/>
        <w:rPr>
          <w:sz w:val="22"/>
          <w:szCs w:val="22"/>
        </w:rPr>
      </w:pPr>
    </w:p>
    <w:p w:rsidR="000C7D44" w:rsidRDefault="000C7D44" w:rsidP="000C7D44">
      <w:pPr>
        <w:jc w:val="center"/>
        <w:rPr>
          <w:b/>
          <w:bCs/>
          <w:sz w:val="22"/>
          <w:szCs w:val="22"/>
        </w:rPr>
      </w:pPr>
      <w:r w:rsidRPr="000C7D44">
        <w:rPr>
          <w:b/>
          <w:bCs/>
          <w:sz w:val="22"/>
          <w:szCs w:val="22"/>
        </w:rPr>
        <w:t>10.</w:t>
      </w:r>
      <w:r w:rsidR="001C79A7">
        <w:rPr>
          <w:b/>
          <w:bCs/>
          <w:sz w:val="22"/>
          <w:szCs w:val="22"/>
        </w:rPr>
        <w:t xml:space="preserve"> </w:t>
      </w:r>
      <w:r w:rsidRPr="000C7D44">
        <w:rPr>
          <w:b/>
          <w:bCs/>
          <w:sz w:val="22"/>
          <w:szCs w:val="22"/>
        </w:rPr>
        <w:t>Ответственность сторон</w:t>
      </w:r>
      <w:r w:rsidR="001C79A7">
        <w:rPr>
          <w:b/>
          <w:bCs/>
          <w:sz w:val="22"/>
          <w:szCs w:val="22"/>
        </w:rPr>
        <w:t>.</w:t>
      </w:r>
    </w:p>
    <w:p w:rsidR="001C79A7" w:rsidRPr="000C7D44" w:rsidRDefault="001C79A7" w:rsidP="000C7D44">
      <w:pPr>
        <w:jc w:val="center"/>
        <w:rPr>
          <w:b/>
          <w:bCs/>
          <w:sz w:val="22"/>
          <w:szCs w:val="22"/>
        </w:rPr>
      </w:pPr>
    </w:p>
    <w:p w:rsidR="000C7D44" w:rsidRPr="000C7D44" w:rsidRDefault="000C7D44" w:rsidP="000C7D44">
      <w:pPr>
        <w:jc w:val="both"/>
        <w:rPr>
          <w:sz w:val="22"/>
          <w:szCs w:val="22"/>
        </w:rPr>
      </w:pPr>
      <w:r w:rsidRPr="000C7D44">
        <w:rPr>
          <w:sz w:val="22"/>
          <w:szCs w:val="22"/>
        </w:rPr>
        <w:t>10.1.</w:t>
      </w:r>
      <w:r w:rsidR="001C79A7">
        <w:rPr>
          <w:sz w:val="22"/>
          <w:szCs w:val="22"/>
        </w:rPr>
        <w:t xml:space="preserve"> </w:t>
      </w:r>
      <w:r w:rsidRPr="000C7D44">
        <w:rPr>
          <w:sz w:val="22"/>
          <w:szCs w:val="22"/>
        </w:rPr>
        <w:t>В случае неисполнения или ненадлежащего исполнения Контракта Поставщик:</w:t>
      </w:r>
    </w:p>
    <w:p w:rsidR="000C7D44" w:rsidRPr="000C7D44" w:rsidRDefault="000C7D44" w:rsidP="000C7D44">
      <w:pPr>
        <w:numPr>
          <w:ilvl w:val="0"/>
          <w:numId w:val="1"/>
        </w:numPr>
        <w:tabs>
          <w:tab w:val="num" w:pos="540"/>
          <w:tab w:val="num" w:pos="840"/>
        </w:tabs>
        <w:ind w:left="0" w:firstLine="480"/>
        <w:jc w:val="both"/>
        <w:rPr>
          <w:sz w:val="22"/>
          <w:szCs w:val="22"/>
        </w:rPr>
      </w:pPr>
      <w:r w:rsidRPr="000C7D44">
        <w:rPr>
          <w:sz w:val="22"/>
          <w:szCs w:val="22"/>
        </w:rPr>
        <w:t>возмещает Заказчику в полном объеме ущерб, вызванный нарушением условий Контракта;</w:t>
      </w:r>
    </w:p>
    <w:p w:rsidR="000C7D44" w:rsidRPr="000C7D44" w:rsidRDefault="000C7D44" w:rsidP="000C7D44">
      <w:pPr>
        <w:numPr>
          <w:ilvl w:val="0"/>
          <w:numId w:val="1"/>
        </w:numPr>
        <w:tabs>
          <w:tab w:val="num" w:pos="540"/>
          <w:tab w:val="num" w:pos="840"/>
        </w:tabs>
        <w:ind w:left="0" w:firstLine="480"/>
        <w:jc w:val="both"/>
        <w:rPr>
          <w:sz w:val="22"/>
          <w:szCs w:val="22"/>
        </w:rPr>
      </w:pPr>
      <w:r w:rsidRPr="000C7D44">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C7D44" w:rsidRPr="000C7D44" w:rsidRDefault="000C7D44" w:rsidP="000C7D44">
      <w:pPr>
        <w:numPr>
          <w:ilvl w:val="0"/>
          <w:numId w:val="1"/>
        </w:numPr>
        <w:tabs>
          <w:tab w:val="num" w:pos="540"/>
          <w:tab w:val="num" w:pos="840"/>
        </w:tabs>
        <w:ind w:left="0" w:firstLine="480"/>
        <w:jc w:val="both"/>
        <w:rPr>
          <w:sz w:val="22"/>
          <w:szCs w:val="22"/>
        </w:rPr>
      </w:pPr>
      <w:r w:rsidRPr="000C7D44">
        <w:rPr>
          <w:sz w:val="22"/>
          <w:szCs w:val="22"/>
        </w:rPr>
        <w:t>за недопоставку Товара  выплачивает штраф в размере 1 % от стоимости недопоставленной продукции;</w:t>
      </w:r>
    </w:p>
    <w:p w:rsidR="000C7D44" w:rsidRPr="000C7D44" w:rsidRDefault="000C7D44" w:rsidP="000C7D44">
      <w:pPr>
        <w:numPr>
          <w:ilvl w:val="0"/>
          <w:numId w:val="1"/>
        </w:numPr>
        <w:tabs>
          <w:tab w:val="num" w:pos="540"/>
          <w:tab w:val="num" w:pos="840"/>
        </w:tabs>
        <w:ind w:left="0" w:firstLine="480"/>
        <w:jc w:val="both"/>
        <w:rPr>
          <w:sz w:val="22"/>
          <w:szCs w:val="22"/>
        </w:rPr>
      </w:pPr>
      <w:r w:rsidRPr="000C7D44">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C7D44" w:rsidRPr="000C7D44" w:rsidRDefault="000C7D44" w:rsidP="000C7D44">
      <w:pPr>
        <w:tabs>
          <w:tab w:val="num" w:pos="720"/>
        </w:tabs>
        <w:jc w:val="both"/>
        <w:rPr>
          <w:sz w:val="22"/>
          <w:szCs w:val="22"/>
        </w:rPr>
      </w:pPr>
      <w:r w:rsidRPr="000C7D44">
        <w:rPr>
          <w:sz w:val="22"/>
          <w:szCs w:val="22"/>
        </w:rPr>
        <w:t>10.2.</w:t>
      </w:r>
      <w:r w:rsidR="001C79A7">
        <w:rPr>
          <w:sz w:val="22"/>
          <w:szCs w:val="22"/>
        </w:rPr>
        <w:t xml:space="preserve"> </w:t>
      </w:r>
      <w:r w:rsidRPr="000C7D44">
        <w:rPr>
          <w:sz w:val="22"/>
          <w:szCs w:val="22"/>
        </w:rPr>
        <w:t>Поставщик обязан передать Заказчику Товар свободным от любых прав на него третьих лиц.</w:t>
      </w:r>
    </w:p>
    <w:p w:rsidR="000C7D44" w:rsidRPr="000C7D44" w:rsidRDefault="000C7D44" w:rsidP="000C7D44">
      <w:pPr>
        <w:tabs>
          <w:tab w:val="num" w:pos="720"/>
        </w:tabs>
        <w:jc w:val="both"/>
        <w:rPr>
          <w:sz w:val="22"/>
          <w:szCs w:val="22"/>
        </w:rPr>
      </w:pPr>
      <w:r w:rsidRPr="000C7D44">
        <w:rPr>
          <w:sz w:val="22"/>
          <w:szCs w:val="22"/>
        </w:rPr>
        <w:t>10.3.</w:t>
      </w:r>
      <w:r w:rsidR="003553A3">
        <w:rPr>
          <w:sz w:val="22"/>
          <w:szCs w:val="22"/>
        </w:rPr>
        <w:t xml:space="preserve"> </w:t>
      </w:r>
      <w:r w:rsidRPr="000C7D44">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C7D44" w:rsidRPr="000C7D44" w:rsidRDefault="000C7D44" w:rsidP="000C7D44">
      <w:pPr>
        <w:tabs>
          <w:tab w:val="num" w:pos="720"/>
        </w:tabs>
        <w:jc w:val="both"/>
        <w:rPr>
          <w:sz w:val="22"/>
          <w:szCs w:val="22"/>
        </w:rPr>
      </w:pPr>
      <w:r w:rsidRPr="000C7D44">
        <w:rPr>
          <w:sz w:val="22"/>
          <w:szCs w:val="22"/>
        </w:rPr>
        <w:t>10.4.</w:t>
      </w:r>
      <w:r w:rsidR="001C79A7">
        <w:rPr>
          <w:sz w:val="22"/>
          <w:szCs w:val="22"/>
        </w:rPr>
        <w:t xml:space="preserve"> </w:t>
      </w:r>
      <w:r w:rsidRPr="000C7D44">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0C7D44" w:rsidRPr="000C7D44" w:rsidRDefault="000C7D44" w:rsidP="000C7D44">
      <w:pPr>
        <w:tabs>
          <w:tab w:val="num" w:pos="720"/>
        </w:tabs>
        <w:jc w:val="both"/>
        <w:rPr>
          <w:b/>
          <w:bCs/>
          <w:sz w:val="22"/>
          <w:szCs w:val="22"/>
        </w:rPr>
      </w:pPr>
      <w:r w:rsidRPr="000C7D44">
        <w:rPr>
          <w:sz w:val="22"/>
          <w:szCs w:val="22"/>
        </w:rPr>
        <w:t xml:space="preserve"> </w:t>
      </w:r>
    </w:p>
    <w:p w:rsidR="000C7D44" w:rsidRDefault="000C7D44" w:rsidP="000C7D44">
      <w:pPr>
        <w:tabs>
          <w:tab w:val="num" w:pos="720"/>
        </w:tabs>
        <w:jc w:val="both"/>
        <w:rPr>
          <w:b/>
          <w:bCs/>
          <w:sz w:val="22"/>
          <w:szCs w:val="22"/>
        </w:rPr>
      </w:pPr>
      <w:r w:rsidRPr="000C7D44">
        <w:rPr>
          <w:b/>
          <w:bCs/>
          <w:sz w:val="22"/>
          <w:szCs w:val="22"/>
        </w:rPr>
        <w:t xml:space="preserve">                                            11. Обстоятельства непреодолимой силы</w:t>
      </w:r>
      <w:r w:rsidR="001C79A7">
        <w:rPr>
          <w:b/>
          <w:bCs/>
          <w:sz w:val="22"/>
          <w:szCs w:val="22"/>
        </w:rPr>
        <w:t>.</w:t>
      </w:r>
    </w:p>
    <w:p w:rsidR="001C79A7" w:rsidRPr="000C7D44" w:rsidRDefault="001C79A7" w:rsidP="000C7D44">
      <w:pPr>
        <w:tabs>
          <w:tab w:val="num" w:pos="720"/>
        </w:tabs>
        <w:jc w:val="both"/>
        <w:rPr>
          <w:b/>
          <w:bCs/>
          <w:sz w:val="22"/>
          <w:szCs w:val="22"/>
        </w:rPr>
      </w:pPr>
    </w:p>
    <w:p w:rsidR="000C7D44" w:rsidRPr="000C7D44" w:rsidRDefault="000C7D44" w:rsidP="000C7D44">
      <w:pPr>
        <w:tabs>
          <w:tab w:val="num" w:pos="720"/>
        </w:tabs>
        <w:jc w:val="both"/>
        <w:rPr>
          <w:sz w:val="22"/>
          <w:szCs w:val="22"/>
        </w:rPr>
      </w:pPr>
      <w:r w:rsidRPr="000C7D44">
        <w:rPr>
          <w:b/>
          <w:bCs/>
          <w:sz w:val="22"/>
          <w:szCs w:val="22"/>
        </w:rPr>
        <w:t xml:space="preserve"> </w:t>
      </w:r>
      <w:r w:rsidRPr="000C7D44">
        <w:rPr>
          <w:sz w:val="22"/>
          <w:szCs w:val="22"/>
        </w:rPr>
        <w:t>11.1.</w:t>
      </w:r>
      <w:r w:rsidR="001C79A7">
        <w:rPr>
          <w:sz w:val="22"/>
          <w:szCs w:val="22"/>
        </w:rPr>
        <w:t xml:space="preserve"> </w:t>
      </w:r>
      <w:proofErr w:type="gramStart"/>
      <w:r w:rsidRPr="000C7D44">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C7D44" w:rsidRPr="000C7D44" w:rsidRDefault="000C7D44" w:rsidP="000C7D44">
      <w:pPr>
        <w:widowControl w:val="0"/>
        <w:autoSpaceDE w:val="0"/>
        <w:autoSpaceDN w:val="0"/>
        <w:adjustRightInd w:val="0"/>
        <w:jc w:val="both"/>
        <w:rPr>
          <w:sz w:val="22"/>
          <w:szCs w:val="22"/>
        </w:rPr>
      </w:pPr>
      <w:r w:rsidRPr="000C7D44">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C7D44" w:rsidRPr="000C7D44" w:rsidRDefault="000C7D44" w:rsidP="000C7D44">
      <w:pPr>
        <w:tabs>
          <w:tab w:val="num" w:pos="720"/>
        </w:tabs>
        <w:jc w:val="both"/>
        <w:rPr>
          <w:sz w:val="22"/>
          <w:szCs w:val="22"/>
        </w:rPr>
      </w:pPr>
      <w:r w:rsidRPr="000C7D44">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C7D44" w:rsidRPr="000C7D44" w:rsidRDefault="000C7D44" w:rsidP="000C7D44">
      <w:pPr>
        <w:rPr>
          <w:b/>
          <w:bCs/>
          <w:sz w:val="22"/>
          <w:szCs w:val="22"/>
        </w:rPr>
      </w:pPr>
    </w:p>
    <w:p w:rsidR="000C7D44" w:rsidRDefault="000C7D44" w:rsidP="000C7D44">
      <w:pPr>
        <w:jc w:val="center"/>
        <w:rPr>
          <w:b/>
          <w:bCs/>
          <w:sz w:val="22"/>
          <w:szCs w:val="22"/>
        </w:rPr>
      </w:pPr>
      <w:r w:rsidRPr="000C7D44">
        <w:rPr>
          <w:b/>
          <w:bCs/>
          <w:sz w:val="22"/>
          <w:szCs w:val="22"/>
        </w:rPr>
        <w:t>12.  Заключительные положения</w:t>
      </w:r>
      <w:r w:rsidR="001C79A7">
        <w:rPr>
          <w:b/>
          <w:bCs/>
          <w:sz w:val="22"/>
          <w:szCs w:val="22"/>
        </w:rPr>
        <w:t>.</w:t>
      </w:r>
    </w:p>
    <w:p w:rsidR="001C79A7" w:rsidRPr="000C7D44" w:rsidRDefault="001C79A7" w:rsidP="000C7D44">
      <w:pPr>
        <w:jc w:val="center"/>
        <w:rPr>
          <w:b/>
          <w:bCs/>
          <w:sz w:val="22"/>
          <w:szCs w:val="22"/>
        </w:rPr>
      </w:pPr>
    </w:p>
    <w:p w:rsidR="000C7D44" w:rsidRPr="000C7D44" w:rsidRDefault="000C7D44" w:rsidP="000C7D44">
      <w:pPr>
        <w:shd w:val="clear" w:color="auto" w:fill="FFFFFF"/>
        <w:ind w:right="23"/>
        <w:jc w:val="both"/>
        <w:rPr>
          <w:sz w:val="22"/>
          <w:szCs w:val="22"/>
        </w:rPr>
      </w:pPr>
      <w:r w:rsidRPr="000C7D44">
        <w:rPr>
          <w:sz w:val="22"/>
          <w:szCs w:val="22"/>
        </w:rPr>
        <w:t>12.1. Настоящий контра</w:t>
      </w:r>
      <w:proofErr w:type="gramStart"/>
      <w:r w:rsidRPr="000C7D44">
        <w:rPr>
          <w:sz w:val="22"/>
          <w:szCs w:val="22"/>
        </w:rPr>
        <w:t>кт вст</w:t>
      </w:r>
      <w:proofErr w:type="gramEnd"/>
      <w:r w:rsidRPr="000C7D44">
        <w:rPr>
          <w:sz w:val="22"/>
          <w:szCs w:val="22"/>
        </w:rPr>
        <w:t>упает в силу с момента подписания и действует до  полного исполнения сторонами обязательств по контракту.</w:t>
      </w:r>
    </w:p>
    <w:p w:rsidR="000C7D44" w:rsidRPr="000C7D44" w:rsidRDefault="000C7D44" w:rsidP="000C7D44">
      <w:pPr>
        <w:jc w:val="both"/>
        <w:rPr>
          <w:sz w:val="22"/>
          <w:szCs w:val="22"/>
        </w:rPr>
      </w:pPr>
      <w:r w:rsidRPr="000C7D44">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C7D44" w:rsidRPr="000C7D44" w:rsidRDefault="000C7D44" w:rsidP="000C7D44">
      <w:pPr>
        <w:widowControl w:val="0"/>
        <w:shd w:val="clear" w:color="auto" w:fill="FFFFFF"/>
        <w:tabs>
          <w:tab w:val="left" w:pos="461"/>
        </w:tabs>
        <w:autoSpaceDE w:val="0"/>
        <w:autoSpaceDN w:val="0"/>
        <w:adjustRightInd w:val="0"/>
        <w:jc w:val="both"/>
        <w:rPr>
          <w:sz w:val="22"/>
          <w:szCs w:val="22"/>
        </w:rPr>
      </w:pPr>
      <w:r w:rsidRPr="000C7D44">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C7D44" w:rsidRPr="000C7D44" w:rsidRDefault="000C7D44" w:rsidP="000C7D44">
      <w:pPr>
        <w:jc w:val="both"/>
        <w:rPr>
          <w:sz w:val="22"/>
          <w:szCs w:val="22"/>
        </w:rPr>
      </w:pPr>
      <w:r w:rsidRPr="000C7D44">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C7D44" w:rsidRPr="000C7D44" w:rsidRDefault="000C7D44" w:rsidP="000C7D44">
      <w:pPr>
        <w:jc w:val="both"/>
        <w:rPr>
          <w:sz w:val="22"/>
          <w:szCs w:val="22"/>
        </w:rPr>
      </w:pPr>
      <w:r w:rsidRPr="000C7D44">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C7D44" w:rsidRPr="000C7D44" w:rsidRDefault="000C7D44" w:rsidP="000C7D44">
      <w:pPr>
        <w:jc w:val="both"/>
        <w:rPr>
          <w:sz w:val="22"/>
          <w:szCs w:val="22"/>
        </w:rPr>
      </w:pPr>
      <w:r w:rsidRPr="000C7D44">
        <w:rPr>
          <w:sz w:val="22"/>
          <w:szCs w:val="22"/>
        </w:rPr>
        <w:t>12.5. Во всем ином, не урегулированном настоящим контрактом, Стороны руководствуются действующим законодательством РФ.</w:t>
      </w:r>
    </w:p>
    <w:p w:rsidR="000C7D44" w:rsidRPr="000C7D44" w:rsidRDefault="000C7D44" w:rsidP="000C7D44">
      <w:pPr>
        <w:jc w:val="both"/>
        <w:rPr>
          <w:sz w:val="22"/>
          <w:szCs w:val="22"/>
        </w:rPr>
      </w:pPr>
      <w:r w:rsidRPr="000C7D44">
        <w:rPr>
          <w:sz w:val="22"/>
          <w:szCs w:val="22"/>
        </w:rPr>
        <w:t>12.6. Настоящий контракт составлен в двух экземплярах, которые идентичны и имеют одинаковую юридическую силу.</w:t>
      </w:r>
    </w:p>
    <w:p w:rsidR="000C7D44" w:rsidRDefault="00E57F0D" w:rsidP="000C7D44">
      <w:pPr>
        <w:jc w:val="center"/>
        <w:rPr>
          <w:b/>
          <w:bCs/>
          <w:sz w:val="22"/>
          <w:szCs w:val="22"/>
        </w:rPr>
      </w:pPr>
      <w:r>
        <w:rPr>
          <w:b/>
          <w:sz w:val="22"/>
          <w:szCs w:val="22"/>
        </w:rPr>
        <w:t>13</w:t>
      </w:r>
      <w:r w:rsidR="000C7D44" w:rsidRPr="001C79A7">
        <w:rPr>
          <w:b/>
          <w:sz w:val="22"/>
          <w:szCs w:val="22"/>
        </w:rPr>
        <w:t>.</w:t>
      </w:r>
      <w:r w:rsidR="000C7D44" w:rsidRPr="000C7D44">
        <w:rPr>
          <w:sz w:val="22"/>
          <w:szCs w:val="22"/>
        </w:rPr>
        <w:t xml:space="preserve"> </w:t>
      </w:r>
      <w:r w:rsidR="000C7D44" w:rsidRPr="000C7D44">
        <w:rPr>
          <w:b/>
          <w:bCs/>
          <w:sz w:val="22"/>
          <w:szCs w:val="22"/>
        </w:rPr>
        <w:t>Адреса, реквизиты и подписи Сторон</w:t>
      </w:r>
      <w:r w:rsidR="001C79A7">
        <w:rPr>
          <w:b/>
          <w:bCs/>
          <w:sz w:val="22"/>
          <w:szCs w:val="22"/>
        </w:rPr>
        <w:t>.</w:t>
      </w:r>
    </w:p>
    <w:p w:rsidR="001C79A7" w:rsidRPr="000C7D44" w:rsidRDefault="001C79A7" w:rsidP="000C7D44">
      <w:pPr>
        <w:jc w:val="center"/>
        <w:rPr>
          <w:sz w:val="22"/>
          <w:szCs w:val="22"/>
        </w:rPr>
      </w:pPr>
    </w:p>
    <w:p w:rsidR="000C7D44" w:rsidRPr="000C7D44" w:rsidRDefault="000C7D44" w:rsidP="000C7D44">
      <w:pPr>
        <w:jc w:val="both"/>
        <w:rPr>
          <w:sz w:val="22"/>
          <w:szCs w:val="22"/>
        </w:rPr>
      </w:pPr>
      <w:r w:rsidRPr="000C7D44">
        <w:rPr>
          <w:b/>
          <w:bCs/>
          <w:sz w:val="22"/>
          <w:szCs w:val="22"/>
        </w:rPr>
        <w:t xml:space="preserve">Заказчик: </w:t>
      </w:r>
      <w:r w:rsidRPr="000C7D44">
        <w:rPr>
          <w:sz w:val="22"/>
          <w:szCs w:val="22"/>
        </w:rPr>
        <w:t>МБОУ СОШ № 19</w:t>
      </w:r>
    </w:p>
    <w:p w:rsidR="000C7D44" w:rsidRPr="000C7D44" w:rsidRDefault="000C7D44" w:rsidP="000C7D44">
      <w:pPr>
        <w:jc w:val="both"/>
        <w:rPr>
          <w:sz w:val="22"/>
          <w:szCs w:val="22"/>
        </w:rPr>
      </w:pPr>
      <w:r w:rsidRPr="000C7D44">
        <w:rPr>
          <w:sz w:val="22"/>
          <w:szCs w:val="22"/>
        </w:rPr>
        <w:t>Адрес: 153038, г. Иваново, ул. Маршала Василевского, д.7. Тел. 56-13-70</w:t>
      </w:r>
    </w:p>
    <w:p w:rsidR="000C7D44" w:rsidRPr="000C7D44" w:rsidRDefault="000C7D44" w:rsidP="000C7D44">
      <w:pPr>
        <w:jc w:val="both"/>
        <w:rPr>
          <w:sz w:val="22"/>
          <w:szCs w:val="22"/>
        </w:rPr>
      </w:pPr>
      <w:r w:rsidRPr="000C7D44">
        <w:rPr>
          <w:sz w:val="22"/>
          <w:szCs w:val="22"/>
        </w:rPr>
        <w:t>ИНН  3728033007</w:t>
      </w:r>
    </w:p>
    <w:p w:rsidR="000C7D44" w:rsidRPr="000C7D44" w:rsidRDefault="000C7D44" w:rsidP="000C7D44">
      <w:pPr>
        <w:jc w:val="both"/>
        <w:rPr>
          <w:sz w:val="22"/>
          <w:szCs w:val="22"/>
        </w:rPr>
      </w:pPr>
      <w:r w:rsidRPr="000C7D44">
        <w:rPr>
          <w:sz w:val="22"/>
          <w:szCs w:val="22"/>
        </w:rPr>
        <w:t>КПП  370201001</w:t>
      </w:r>
    </w:p>
    <w:p w:rsidR="000C7D44" w:rsidRPr="000C7D44" w:rsidRDefault="000C7D44" w:rsidP="000C7D44">
      <w:pPr>
        <w:jc w:val="both"/>
        <w:rPr>
          <w:sz w:val="22"/>
          <w:szCs w:val="22"/>
        </w:rPr>
      </w:pPr>
      <w:r w:rsidRPr="000C7D44">
        <w:rPr>
          <w:sz w:val="22"/>
          <w:szCs w:val="22"/>
        </w:rPr>
        <w:t xml:space="preserve">Директор ___________________В.В. </w:t>
      </w:r>
      <w:proofErr w:type="spellStart"/>
      <w:r w:rsidRPr="000C7D44">
        <w:rPr>
          <w:sz w:val="22"/>
          <w:szCs w:val="22"/>
        </w:rPr>
        <w:t>Авцина</w:t>
      </w:r>
      <w:proofErr w:type="spellEnd"/>
    </w:p>
    <w:p w:rsidR="000C7D44" w:rsidRPr="000C7D44" w:rsidRDefault="000C7D44" w:rsidP="000C7D44">
      <w:pPr>
        <w:jc w:val="both"/>
        <w:rPr>
          <w:sz w:val="22"/>
          <w:szCs w:val="22"/>
        </w:rPr>
      </w:pPr>
      <w:r w:rsidRPr="000C7D44">
        <w:rPr>
          <w:sz w:val="22"/>
          <w:szCs w:val="22"/>
        </w:rPr>
        <w:t xml:space="preserve">                                                                                                                           .</w:t>
      </w:r>
    </w:p>
    <w:p w:rsidR="000C7D44" w:rsidRPr="000C7D44" w:rsidRDefault="000C7D44" w:rsidP="000C7D44">
      <w:pPr>
        <w:jc w:val="both"/>
        <w:rPr>
          <w:sz w:val="22"/>
          <w:szCs w:val="22"/>
        </w:rPr>
      </w:pPr>
      <w:r w:rsidRPr="000C7D44">
        <w:rPr>
          <w:b/>
          <w:bCs/>
          <w:sz w:val="22"/>
          <w:szCs w:val="22"/>
        </w:rPr>
        <w:t>Поставщик:</w:t>
      </w:r>
    </w:p>
    <w:p w:rsidR="000C7D44" w:rsidRPr="000C7D44" w:rsidRDefault="000C7D44" w:rsidP="000C7D44">
      <w:pPr>
        <w:pStyle w:val="a7"/>
        <w:tabs>
          <w:tab w:val="left" w:pos="708"/>
        </w:tabs>
        <w:jc w:val="both"/>
        <w:rPr>
          <w:sz w:val="22"/>
          <w:szCs w:val="22"/>
        </w:rPr>
      </w:pPr>
      <w:r w:rsidRPr="000C7D44">
        <w:rPr>
          <w:sz w:val="22"/>
          <w:szCs w:val="22"/>
        </w:rPr>
        <w:t xml:space="preserve">Адрес: </w:t>
      </w:r>
    </w:p>
    <w:p w:rsidR="000C7D44" w:rsidRPr="000C7D44" w:rsidRDefault="000C7D44" w:rsidP="000C7D44">
      <w:pPr>
        <w:jc w:val="both"/>
        <w:rPr>
          <w:sz w:val="22"/>
          <w:szCs w:val="22"/>
        </w:rPr>
      </w:pPr>
      <w:r w:rsidRPr="000C7D44">
        <w:rPr>
          <w:sz w:val="22"/>
          <w:szCs w:val="22"/>
        </w:rPr>
        <w:t xml:space="preserve">Тел.: </w:t>
      </w:r>
    </w:p>
    <w:p w:rsidR="000C7D44" w:rsidRPr="000C7D44" w:rsidRDefault="000C7D44" w:rsidP="000C7D44">
      <w:pPr>
        <w:jc w:val="both"/>
        <w:rPr>
          <w:sz w:val="22"/>
          <w:szCs w:val="22"/>
        </w:rPr>
      </w:pPr>
      <w:r w:rsidRPr="000C7D44">
        <w:rPr>
          <w:sz w:val="22"/>
          <w:szCs w:val="22"/>
        </w:rPr>
        <w:t xml:space="preserve">ИНН </w:t>
      </w:r>
    </w:p>
    <w:p w:rsidR="000C7D44" w:rsidRPr="000C7D44" w:rsidRDefault="000C7D44" w:rsidP="000C7D44">
      <w:pPr>
        <w:jc w:val="both"/>
        <w:rPr>
          <w:sz w:val="22"/>
          <w:szCs w:val="22"/>
        </w:rPr>
      </w:pPr>
      <w:r w:rsidRPr="000C7D44">
        <w:rPr>
          <w:sz w:val="22"/>
          <w:szCs w:val="22"/>
        </w:rPr>
        <w:t xml:space="preserve">КПП </w:t>
      </w:r>
    </w:p>
    <w:p w:rsidR="000C7D44" w:rsidRPr="000C7D44" w:rsidRDefault="000C7D44" w:rsidP="000C7D44">
      <w:pPr>
        <w:jc w:val="both"/>
        <w:rPr>
          <w:sz w:val="22"/>
          <w:szCs w:val="22"/>
        </w:rPr>
      </w:pPr>
      <w:r w:rsidRPr="000C7D44">
        <w:rPr>
          <w:sz w:val="22"/>
          <w:szCs w:val="22"/>
        </w:rPr>
        <w:t>Р/с</w:t>
      </w:r>
      <w:proofErr w:type="gramStart"/>
      <w:r w:rsidRPr="000C7D44">
        <w:rPr>
          <w:sz w:val="22"/>
          <w:szCs w:val="22"/>
        </w:rPr>
        <w:t xml:space="preserve">     К</w:t>
      </w:r>
      <w:proofErr w:type="gramEnd"/>
      <w:r w:rsidRPr="000C7D44">
        <w:rPr>
          <w:sz w:val="22"/>
          <w:szCs w:val="22"/>
        </w:rPr>
        <w:t>/с         БИК</w:t>
      </w:r>
    </w:p>
    <w:p w:rsidR="000C7D44" w:rsidRPr="000C7D44" w:rsidRDefault="000C7D44" w:rsidP="000C7D44">
      <w:pPr>
        <w:jc w:val="both"/>
        <w:rPr>
          <w:sz w:val="22"/>
          <w:szCs w:val="22"/>
        </w:rPr>
      </w:pPr>
      <w:r w:rsidRPr="000C7D44">
        <w:rPr>
          <w:sz w:val="22"/>
          <w:szCs w:val="22"/>
        </w:rPr>
        <w:t>Директор _____________________/______________________/</w:t>
      </w:r>
    </w:p>
    <w:p w:rsidR="000C7D44" w:rsidRPr="000C7D44" w:rsidRDefault="000C7D44" w:rsidP="000C7D44">
      <w:pPr>
        <w:jc w:val="both"/>
        <w:rPr>
          <w:sz w:val="22"/>
          <w:szCs w:val="22"/>
        </w:rPr>
      </w:pPr>
      <w:r w:rsidRPr="000C7D44">
        <w:rPr>
          <w:sz w:val="22"/>
          <w:szCs w:val="22"/>
        </w:rPr>
        <w:t xml:space="preserve">                                                                                                                  </w:t>
      </w:r>
    </w:p>
    <w:p w:rsidR="000C7D44" w:rsidRPr="000C7D44" w:rsidRDefault="000C7D44" w:rsidP="000C7D44">
      <w:pPr>
        <w:jc w:val="both"/>
        <w:rPr>
          <w:sz w:val="22"/>
          <w:szCs w:val="22"/>
        </w:rPr>
      </w:pPr>
    </w:p>
    <w:p w:rsidR="000C7D44" w:rsidRPr="000C7D44" w:rsidRDefault="000C7D44" w:rsidP="000C7D44">
      <w:pPr>
        <w:jc w:val="both"/>
        <w:rPr>
          <w:sz w:val="22"/>
          <w:szCs w:val="22"/>
        </w:rPr>
      </w:pPr>
    </w:p>
    <w:p w:rsidR="000C7D44" w:rsidRPr="000C7D44" w:rsidRDefault="000C7D44" w:rsidP="000C7D44">
      <w:pPr>
        <w:jc w:val="both"/>
        <w:rPr>
          <w:sz w:val="22"/>
          <w:szCs w:val="22"/>
        </w:rPr>
      </w:pPr>
    </w:p>
    <w:p w:rsidR="000C7D44" w:rsidRPr="000C7D44" w:rsidRDefault="000C7D44" w:rsidP="000C7D44">
      <w:pPr>
        <w:jc w:val="both"/>
        <w:rPr>
          <w:sz w:val="22"/>
          <w:szCs w:val="22"/>
        </w:rPr>
      </w:pPr>
    </w:p>
    <w:p w:rsidR="000C7D44" w:rsidRPr="000C7D44" w:rsidRDefault="000C7D44" w:rsidP="000C7D44">
      <w:pPr>
        <w:jc w:val="both"/>
        <w:rPr>
          <w:sz w:val="22"/>
          <w:szCs w:val="22"/>
        </w:rPr>
      </w:pPr>
    </w:p>
    <w:p w:rsidR="000C7D44" w:rsidRPr="000C7D44" w:rsidRDefault="000C7D44" w:rsidP="000C7D44">
      <w:pPr>
        <w:jc w:val="both"/>
        <w:rPr>
          <w:sz w:val="22"/>
          <w:szCs w:val="22"/>
        </w:rPr>
      </w:pPr>
    </w:p>
    <w:p w:rsidR="00F46B4F" w:rsidRDefault="000C7D44" w:rsidP="000C7D44">
      <w:pPr>
        <w:jc w:val="both"/>
        <w:rPr>
          <w:sz w:val="22"/>
          <w:szCs w:val="22"/>
        </w:rPr>
      </w:pPr>
      <w:r w:rsidRPr="000C7D44">
        <w:rPr>
          <w:sz w:val="22"/>
          <w:szCs w:val="22"/>
        </w:rPr>
        <w:t xml:space="preserve">                                                                                                                   </w:t>
      </w: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F46B4F" w:rsidRDefault="00F46B4F" w:rsidP="000C7D44">
      <w:pPr>
        <w:jc w:val="both"/>
        <w:rPr>
          <w:sz w:val="22"/>
          <w:szCs w:val="22"/>
        </w:rPr>
      </w:pPr>
    </w:p>
    <w:p w:rsidR="000C7D44" w:rsidRPr="000C7D44" w:rsidRDefault="000C7D44" w:rsidP="00F46B4F">
      <w:pPr>
        <w:jc w:val="right"/>
        <w:rPr>
          <w:sz w:val="22"/>
          <w:szCs w:val="22"/>
        </w:rPr>
      </w:pPr>
      <w:r w:rsidRPr="000C7D44">
        <w:rPr>
          <w:sz w:val="22"/>
          <w:szCs w:val="22"/>
        </w:rPr>
        <w:t xml:space="preserve">  Приложение № 1</w:t>
      </w:r>
    </w:p>
    <w:p w:rsidR="000C7D44" w:rsidRPr="000C7D44" w:rsidRDefault="000C7D44" w:rsidP="00F46B4F">
      <w:pPr>
        <w:ind w:left="6379"/>
        <w:jc w:val="right"/>
        <w:rPr>
          <w:sz w:val="22"/>
          <w:szCs w:val="22"/>
        </w:rPr>
      </w:pPr>
      <w:r w:rsidRPr="000C7D44">
        <w:rPr>
          <w:sz w:val="22"/>
          <w:szCs w:val="22"/>
        </w:rPr>
        <w:t>к контракту</w:t>
      </w:r>
    </w:p>
    <w:p w:rsidR="000C7D44" w:rsidRPr="000C7D44" w:rsidRDefault="000C7D44" w:rsidP="00F46B4F">
      <w:pPr>
        <w:ind w:left="6379"/>
        <w:jc w:val="right"/>
        <w:rPr>
          <w:sz w:val="22"/>
          <w:szCs w:val="22"/>
        </w:rPr>
      </w:pPr>
      <w:r w:rsidRPr="000C7D44">
        <w:rPr>
          <w:sz w:val="22"/>
          <w:szCs w:val="22"/>
        </w:rPr>
        <w:t>от ______________ №</w:t>
      </w:r>
    </w:p>
    <w:p w:rsidR="000C7D44" w:rsidRPr="000C7D44" w:rsidRDefault="000C7D44" w:rsidP="00F46B4F">
      <w:pPr>
        <w:jc w:val="right"/>
        <w:rPr>
          <w:sz w:val="22"/>
          <w:szCs w:val="22"/>
        </w:rPr>
      </w:pPr>
      <w:r w:rsidRPr="000C7D44">
        <w:rPr>
          <w:sz w:val="22"/>
          <w:szCs w:val="22"/>
        </w:rPr>
        <w:t xml:space="preserve"> </w:t>
      </w:r>
    </w:p>
    <w:p w:rsidR="000C7D44" w:rsidRPr="000C7D44" w:rsidRDefault="000C7D44" w:rsidP="000C7D44">
      <w:pPr>
        <w:tabs>
          <w:tab w:val="left" w:pos="10260"/>
        </w:tabs>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0C7D44">
        <w:rPr>
          <w:rFonts w:ascii="Times New Roman" w:hAnsi="Times New Roman"/>
          <w:b/>
          <w:bCs/>
        </w:rPr>
        <w:t>Список учебников для МБОУ СОШ № 19 г. Иванова</w:t>
      </w:r>
    </w:p>
    <w:p w:rsidR="000C7D44" w:rsidRPr="000C7D44" w:rsidRDefault="000C7D44" w:rsidP="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661"/>
        <w:gridCol w:w="1843"/>
        <w:gridCol w:w="2410"/>
      </w:tblGrid>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 п\</w:t>
            </w:r>
            <w:proofErr w:type="gramStart"/>
            <w:r w:rsidRPr="000C7D44">
              <w:rPr>
                <w:rFonts w:ascii="Times New Roman" w:hAnsi="Times New Roman"/>
                <w:b/>
                <w:bCs/>
              </w:rPr>
              <w:t>п</w:t>
            </w:r>
            <w:proofErr w:type="gramEnd"/>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Наименование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Класс</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rPr>
            </w:pPr>
            <w:r w:rsidRPr="000C7D44">
              <w:rPr>
                <w:rFonts w:ascii="Times New Roman" w:hAnsi="Times New Roman"/>
                <w:b/>
                <w:bCs/>
              </w:rPr>
              <w:t xml:space="preserve">Кол-во экземпляров </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Английский язык,  </w:t>
            </w:r>
          </w:p>
          <w:p w:rsidR="000C7D44" w:rsidRPr="000C7D44" w:rsidRDefault="000C7D44">
            <w:pPr>
              <w:tabs>
                <w:tab w:val="left" w:pos="2205"/>
              </w:tabs>
              <w:rPr>
                <w:sz w:val="22"/>
                <w:szCs w:val="22"/>
              </w:rPr>
            </w:pP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Технология. Технический труд,</w:t>
            </w:r>
          </w:p>
          <w:p w:rsidR="000C7D44" w:rsidRPr="000C7D44" w:rsidRDefault="000C7D44">
            <w:pPr>
              <w:tabs>
                <w:tab w:val="left" w:pos="2205"/>
              </w:tabs>
              <w:rPr>
                <w:sz w:val="22"/>
                <w:szCs w:val="22"/>
              </w:rPr>
            </w:pPr>
            <w:r w:rsidRPr="000C7D44">
              <w:rPr>
                <w:sz w:val="22"/>
                <w:szCs w:val="22"/>
              </w:rPr>
              <w:t xml:space="preserve">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Основы безопасности жизнедеятельности,</w:t>
            </w:r>
          </w:p>
          <w:p w:rsidR="000C7D44" w:rsidRPr="000C7D44" w:rsidRDefault="000C7D44">
            <w:pPr>
              <w:tabs>
                <w:tab w:val="left" w:pos="2205"/>
              </w:tabs>
              <w:rPr>
                <w:sz w:val="22"/>
                <w:szCs w:val="22"/>
              </w:rPr>
            </w:pPr>
            <w:r w:rsidRPr="000C7D44">
              <w:rPr>
                <w:sz w:val="22"/>
                <w:szCs w:val="22"/>
              </w:rPr>
              <w:t>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Физическая культура,</w:t>
            </w:r>
          </w:p>
          <w:p w:rsidR="000C7D44" w:rsidRPr="000C7D44" w:rsidRDefault="000C7D44">
            <w:pPr>
              <w:tabs>
                <w:tab w:val="left" w:pos="2205"/>
              </w:tabs>
              <w:rPr>
                <w:sz w:val="22"/>
                <w:szCs w:val="22"/>
              </w:rPr>
            </w:pPr>
            <w:proofErr w:type="spellStart"/>
            <w:r w:rsidRPr="000C7D44">
              <w:rPr>
                <w:sz w:val="22"/>
                <w:szCs w:val="22"/>
              </w:rPr>
              <w:t>Виленский</w:t>
            </w:r>
            <w:proofErr w:type="spellEnd"/>
            <w:r w:rsidRPr="000C7D44">
              <w:rPr>
                <w:sz w:val="22"/>
                <w:szCs w:val="22"/>
              </w:rPr>
              <w:t xml:space="preserve"> М.Я., </w:t>
            </w:r>
            <w:proofErr w:type="spellStart"/>
            <w:r w:rsidRPr="000C7D44">
              <w:rPr>
                <w:sz w:val="22"/>
                <w:szCs w:val="22"/>
              </w:rPr>
              <w:t>Туревский</w:t>
            </w:r>
            <w:proofErr w:type="spellEnd"/>
            <w:r w:rsidRPr="000C7D44">
              <w:rPr>
                <w:sz w:val="22"/>
                <w:szCs w:val="22"/>
              </w:rPr>
              <w:t xml:space="preserve"> И.М.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5-7</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Учебник Искусство. Музыка,</w:t>
            </w:r>
          </w:p>
          <w:p w:rsidR="000C7D44" w:rsidRPr="000C7D44" w:rsidRDefault="000C7D44">
            <w:pPr>
              <w:tabs>
                <w:tab w:val="left" w:pos="2205"/>
              </w:tabs>
              <w:rPr>
                <w:sz w:val="22"/>
                <w:szCs w:val="22"/>
              </w:rPr>
            </w:pPr>
            <w:r w:rsidRPr="000C7D44">
              <w:rPr>
                <w:sz w:val="22"/>
                <w:szCs w:val="22"/>
              </w:rPr>
              <w:t xml:space="preserve">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Изобразительное искусство, Горяева Н.А., Островская О.В. /под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Русский язык, Разумовская М.М., Львова С.И., Капинос В.И. и </w:t>
            </w:r>
            <w:proofErr w:type="spellStart"/>
            <w:proofErr w:type="gramStart"/>
            <w:r w:rsidRPr="000C7D44">
              <w:rPr>
                <w:sz w:val="22"/>
                <w:szCs w:val="22"/>
              </w:rPr>
              <w:t>др</w:t>
            </w:r>
            <w:proofErr w:type="spellEnd"/>
            <w:proofErr w:type="gramEnd"/>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Литература (часть 1, 2), </w:t>
            </w:r>
            <w:proofErr w:type="spellStart"/>
            <w:r w:rsidRPr="000C7D44">
              <w:rPr>
                <w:sz w:val="22"/>
                <w:szCs w:val="22"/>
              </w:rPr>
              <w:t>Полухина</w:t>
            </w:r>
            <w:proofErr w:type="spellEnd"/>
            <w:r w:rsidRPr="000C7D44">
              <w:rPr>
                <w:sz w:val="22"/>
                <w:szCs w:val="22"/>
              </w:rPr>
              <w:t xml:space="preserve"> В.П., Коровина В.Я., Журавлев В.П.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466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Немецкий язык (2 части),</w:t>
            </w:r>
          </w:p>
          <w:p w:rsidR="000C7D44" w:rsidRPr="000C7D44" w:rsidRDefault="000C7D44">
            <w:pPr>
              <w:spacing w:after="120"/>
              <w:rPr>
                <w:sz w:val="22"/>
                <w:szCs w:val="22"/>
              </w:rPr>
            </w:pPr>
            <w:r w:rsidRPr="000C7D44">
              <w:rPr>
                <w:sz w:val="22"/>
                <w:szCs w:val="22"/>
              </w:rPr>
              <w:t xml:space="preserve">Бим И.Л., </w:t>
            </w:r>
            <w:proofErr w:type="spellStart"/>
            <w:r w:rsidRPr="000C7D44">
              <w:rPr>
                <w:sz w:val="22"/>
                <w:szCs w:val="22"/>
              </w:rPr>
              <w:t>Садомова</w:t>
            </w:r>
            <w:proofErr w:type="spellEnd"/>
            <w:r w:rsidRPr="000C7D44">
              <w:rPr>
                <w:sz w:val="22"/>
                <w:szCs w:val="22"/>
              </w:rPr>
              <w:t xml:space="preserve"> Л.В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А.А., Косулина Л.Г.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Всеобщая история. История Средних веков,  </w:t>
            </w:r>
            <w:proofErr w:type="spellStart"/>
            <w:r w:rsidRPr="000C7D44">
              <w:rPr>
                <w:sz w:val="22"/>
                <w:szCs w:val="22"/>
              </w:rPr>
              <w:t>Агибалова</w:t>
            </w:r>
            <w:proofErr w:type="spellEnd"/>
            <w:r w:rsidRPr="000C7D44">
              <w:rPr>
                <w:sz w:val="22"/>
                <w:szCs w:val="22"/>
              </w:rPr>
              <w:t xml:space="preserve"> Е.В., Донской Г.М.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Герасимова Т.П., </w:t>
            </w:r>
            <w:proofErr w:type="spellStart"/>
            <w:r w:rsidRPr="000C7D44">
              <w:rPr>
                <w:sz w:val="22"/>
                <w:szCs w:val="22"/>
              </w:rPr>
              <w:t>Неклюкова</w:t>
            </w:r>
            <w:proofErr w:type="spellEnd"/>
            <w:r w:rsidRPr="000C7D44">
              <w:rPr>
                <w:sz w:val="22"/>
                <w:szCs w:val="22"/>
              </w:rPr>
              <w:t xml:space="preserve"> Н.П.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Математика, </w:t>
            </w:r>
            <w:proofErr w:type="spellStart"/>
            <w:r w:rsidRPr="000C7D44">
              <w:rPr>
                <w:sz w:val="22"/>
                <w:szCs w:val="22"/>
              </w:rPr>
              <w:t>Виленкин</w:t>
            </w:r>
            <w:proofErr w:type="spellEnd"/>
            <w:r w:rsidRPr="000C7D44">
              <w:rPr>
                <w:sz w:val="22"/>
                <w:szCs w:val="22"/>
              </w:rPr>
              <w:t xml:space="preserve"> Н.Я., </w:t>
            </w:r>
            <w:proofErr w:type="gramStart"/>
            <w:r w:rsidRPr="000C7D44">
              <w:rPr>
                <w:sz w:val="22"/>
                <w:szCs w:val="22"/>
              </w:rPr>
              <w:t>Жохов</w:t>
            </w:r>
            <w:proofErr w:type="gramEnd"/>
            <w:r w:rsidRPr="000C7D44">
              <w:rPr>
                <w:sz w:val="22"/>
                <w:szCs w:val="22"/>
              </w:rPr>
              <w:t xml:space="preserve"> В.И., Чесноков А.С.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w:t>
            </w:r>
            <w:proofErr w:type="spellStart"/>
            <w:r w:rsidRPr="000C7D44">
              <w:rPr>
                <w:sz w:val="22"/>
                <w:szCs w:val="22"/>
              </w:rPr>
              <w:t>Пономарёва</w:t>
            </w:r>
            <w:proofErr w:type="spellEnd"/>
            <w:r w:rsidRPr="000C7D44">
              <w:rPr>
                <w:sz w:val="22"/>
                <w:szCs w:val="22"/>
              </w:rPr>
              <w:t xml:space="preserve"> И.Н.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Основы безопасности жизнедеятельности, Смирнов А.Т., Хренников </w:t>
            </w:r>
            <w:r w:rsidRPr="000C7D44">
              <w:rPr>
                <w:sz w:val="22"/>
                <w:szCs w:val="22"/>
              </w:rPr>
              <w:lastRenderedPageBreak/>
              <w:t>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18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Виноградова Н.Ф.,  Городецкая Н.И. и др.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Изобразительное искусство, </w:t>
            </w:r>
            <w:proofErr w:type="spellStart"/>
            <w:r w:rsidRPr="000C7D44">
              <w:rPr>
                <w:sz w:val="22"/>
                <w:szCs w:val="22"/>
              </w:rPr>
              <w:t>Неменская</w:t>
            </w:r>
            <w:proofErr w:type="spellEnd"/>
            <w:r w:rsidRPr="000C7D44">
              <w:rPr>
                <w:sz w:val="22"/>
                <w:szCs w:val="22"/>
              </w:rPr>
              <w:t xml:space="preserve"> Л.А./под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w:t>
            </w:r>
            <w:proofErr w:type="spellStart"/>
            <w:r w:rsidRPr="000C7D44">
              <w:rPr>
                <w:sz w:val="22"/>
                <w:szCs w:val="22"/>
              </w:rPr>
              <w:t>Афонин</w:t>
            </w:r>
            <w:proofErr w:type="spellEnd"/>
            <w:r w:rsidRPr="000C7D44">
              <w:rPr>
                <w:sz w:val="22"/>
                <w:szCs w:val="22"/>
              </w:rPr>
              <w:t xml:space="preserve"> И.В.,  Блинов В.А., Володин А.А. и др. /под ред. Казакевича В.М., Молевой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w:t>
            </w:r>
            <w:proofErr w:type="gramStart"/>
            <w:r w:rsidRPr="000C7D44">
              <w:rPr>
                <w:sz w:val="22"/>
                <w:szCs w:val="22"/>
              </w:rPr>
              <w:t>В</w:t>
            </w:r>
            <w:proofErr w:type="gramEnd"/>
            <w:r w:rsidRPr="000C7D44">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Изобразительное искусство, </w:t>
            </w:r>
            <w:proofErr w:type="gramStart"/>
            <w:r w:rsidRPr="000C7D44">
              <w:rPr>
                <w:sz w:val="22"/>
                <w:szCs w:val="22"/>
              </w:rPr>
              <w:t>Питерских</w:t>
            </w:r>
            <w:proofErr w:type="gramEnd"/>
            <w:r w:rsidRPr="000C7D44">
              <w:rPr>
                <w:sz w:val="22"/>
                <w:szCs w:val="22"/>
              </w:rPr>
              <w:t xml:space="preserve"> А.С., Гуров Г.Е./под ред. </w:t>
            </w:r>
            <w:proofErr w:type="spellStart"/>
            <w:r w:rsidRPr="000C7D44">
              <w:rPr>
                <w:sz w:val="22"/>
                <w:szCs w:val="22"/>
              </w:rPr>
              <w:t>Неменского</w:t>
            </w:r>
            <w:proofErr w:type="spellEnd"/>
            <w:r w:rsidRPr="000C7D44">
              <w:rPr>
                <w:sz w:val="22"/>
                <w:szCs w:val="22"/>
              </w:rPr>
              <w:t xml:space="preserve"> Б.М.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Русский язык, Разумовская М.М., Львова С.И., Капинос В.И. и </w:t>
            </w:r>
            <w:proofErr w:type="spellStart"/>
            <w:proofErr w:type="gramStart"/>
            <w:r w:rsidRPr="000C7D44">
              <w:rPr>
                <w:sz w:val="22"/>
                <w:szCs w:val="22"/>
              </w:rPr>
              <w:t>др</w:t>
            </w:r>
            <w:proofErr w:type="spellEnd"/>
            <w:proofErr w:type="gramEnd"/>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Литература, Коровина В.Я., Журавлев В.П., Коровин В.И.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Л.А., Косулина Л.Г.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Всеобщая история. История Нового времени, </w:t>
            </w:r>
            <w:proofErr w:type="spellStart"/>
            <w:r w:rsidRPr="000C7D44">
              <w:rPr>
                <w:sz w:val="22"/>
                <w:szCs w:val="22"/>
              </w:rPr>
              <w:t>Ведюшкин</w:t>
            </w:r>
            <w:proofErr w:type="spellEnd"/>
            <w:r w:rsidRPr="000C7D44">
              <w:rPr>
                <w:sz w:val="22"/>
                <w:szCs w:val="22"/>
              </w:rPr>
              <w:t xml:space="preserve"> В.А., </w:t>
            </w:r>
            <w:proofErr w:type="spellStart"/>
            <w:r w:rsidRPr="000C7D44">
              <w:rPr>
                <w:sz w:val="22"/>
                <w:szCs w:val="22"/>
              </w:rPr>
              <w:t>Бурин</w:t>
            </w:r>
            <w:proofErr w:type="spellEnd"/>
            <w:r w:rsidRPr="000C7D44">
              <w:rPr>
                <w:sz w:val="22"/>
                <w:szCs w:val="22"/>
              </w:rPr>
              <w:t xml:space="preserve"> С.Н.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Городецкая Н.И., Иванова Л.Ф. и др./Под ред. Боголюбова Л.Н., </w:t>
            </w:r>
            <w:proofErr w:type="spellStart"/>
            <w:r w:rsidRPr="000C7D44">
              <w:rPr>
                <w:sz w:val="22"/>
                <w:szCs w:val="22"/>
              </w:rPr>
              <w:t>Лазебниковой</w:t>
            </w:r>
            <w:proofErr w:type="spellEnd"/>
            <w:r w:rsidRPr="000C7D44">
              <w:rPr>
                <w:sz w:val="22"/>
                <w:szCs w:val="22"/>
              </w:rPr>
              <w:t xml:space="preserve"> А.Ю., Городецкой Н.И.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Баринова И.И..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Макарычев Ю.Н., </w:t>
            </w:r>
            <w:proofErr w:type="spellStart"/>
            <w:r w:rsidRPr="000C7D44">
              <w:rPr>
                <w:sz w:val="22"/>
                <w:szCs w:val="22"/>
              </w:rPr>
              <w:t>Миндюк</w:t>
            </w:r>
            <w:proofErr w:type="spellEnd"/>
            <w:r w:rsidRPr="000C7D44">
              <w:rPr>
                <w:sz w:val="22"/>
                <w:szCs w:val="22"/>
              </w:rPr>
              <w:t xml:space="preserve"> Н.Г., </w:t>
            </w:r>
            <w:proofErr w:type="spellStart"/>
            <w:r w:rsidRPr="000C7D44">
              <w:rPr>
                <w:sz w:val="22"/>
                <w:szCs w:val="22"/>
              </w:rPr>
              <w:t>Нешков</w:t>
            </w:r>
            <w:proofErr w:type="spellEnd"/>
            <w:r w:rsidRPr="000C7D44">
              <w:rPr>
                <w:sz w:val="22"/>
                <w:szCs w:val="22"/>
              </w:rPr>
              <w:t xml:space="preserve"> К.И., Суворова С.Б. Под редакцией </w:t>
            </w:r>
            <w:proofErr w:type="spellStart"/>
            <w:r w:rsidRPr="000C7D44">
              <w:rPr>
                <w:sz w:val="22"/>
                <w:szCs w:val="22"/>
              </w:rPr>
              <w:t>Теляковского</w:t>
            </w:r>
            <w:proofErr w:type="spellEnd"/>
            <w:r w:rsidRPr="000C7D44">
              <w:rPr>
                <w:sz w:val="22"/>
                <w:szCs w:val="22"/>
              </w:rPr>
              <w:t xml:space="preserve"> С.А.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w:t>
            </w:r>
            <w:proofErr w:type="spellStart"/>
            <w:r w:rsidRPr="000C7D44">
              <w:rPr>
                <w:sz w:val="22"/>
                <w:szCs w:val="22"/>
              </w:rPr>
              <w:t>Перышкин</w:t>
            </w:r>
            <w:proofErr w:type="spellEnd"/>
            <w:r w:rsidRPr="000C7D44">
              <w:rPr>
                <w:sz w:val="22"/>
                <w:szCs w:val="22"/>
              </w:rPr>
              <w:t xml:space="preserve"> А.В.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w:t>
            </w:r>
            <w:proofErr w:type="spellStart"/>
            <w:r w:rsidRPr="000C7D44">
              <w:rPr>
                <w:sz w:val="22"/>
                <w:szCs w:val="22"/>
              </w:rPr>
              <w:t>Драгомилов</w:t>
            </w:r>
            <w:proofErr w:type="spellEnd"/>
            <w:r w:rsidRPr="000C7D44">
              <w:rPr>
                <w:sz w:val="22"/>
                <w:szCs w:val="22"/>
              </w:rPr>
              <w:t xml:space="preserve"> А.Г., Маш Р.Д.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Технический труд, Казакевич В.М., </w:t>
            </w:r>
            <w:proofErr w:type="spellStart"/>
            <w:r w:rsidRPr="000C7D44">
              <w:rPr>
                <w:sz w:val="22"/>
                <w:szCs w:val="22"/>
              </w:rPr>
              <w:t>Молева</w:t>
            </w:r>
            <w:proofErr w:type="spellEnd"/>
            <w:r w:rsidRPr="000C7D44">
              <w:rPr>
                <w:sz w:val="22"/>
                <w:szCs w:val="22"/>
              </w:rPr>
              <w:t xml:space="preserve"> Г.А.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Основы безопасности жизнедеятельности, Смирнов А.Т., Хренников </w:t>
            </w:r>
            <w:r w:rsidRPr="000C7D44">
              <w:rPr>
                <w:sz w:val="22"/>
                <w:szCs w:val="22"/>
              </w:rPr>
              <w:lastRenderedPageBreak/>
              <w:t>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39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Русский язык, Разумовская М.М. Львова, С.И., Капинос В.И.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Литература, Коровина В.Я., Коровин В.И., </w:t>
            </w:r>
            <w:proofErr w:type="spellStart"/>
            <w:r w:rsidRPr="000C7D44">
              <w:rPr>
                <w:sz w:val="22"/>
                <w:szCs w:val="22"/>
              </w:rPr>
              <w:t>Збарский</w:t>
            </w:r>
            <w:proofErr w:type="spellEnd"/>
            <w:r w:rsidRPr="000C7D44">
              <w:rPr>
                <w:sz w:val="22"/>
                <w:szCs w:val="22"/>
              </w:rPr>
              <w:t xml:space="preserve"> И.С. Журавлев В. П.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России, Данилов А.А., Косулина Л.Г., Брандт М.Ю.</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8</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Всеобщая история. Новейшая история, Шубин А.В.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Боголюбов Л.Н., Матвеев А.И., </w:t>
            </w:r>
            <w:proofErr w:type="spellStart"/>
            <w:r w:rsidRPr="000C7D44">
              <w:rPr>
                <w:sz w:val="22"/>
                <w:szCs w:val="22"/>
              </w:rPr>
              <w:t>Жильцова</w:t>
            </w:r>
            <w:proofErr w:type="spellEnd"/>
            <w:r w:rsidRPr="000C7D44">
              <w:rPr>
                <w:sz w:val="22"/>
                <w:szCs w:val="22"/>
              </w:rPr>
              <w:t xml:space="preserve"> Е.И. и др./Под ред. Боголюбова Л.Н., </w:t>
            </w:r>
            <w:proofErr w:type="spellStart"/>
            <w:r w:rsidRPr="000C7D44">
              <w:rPr>
                <w:sz w:val="22"/>
                <w:szCs w:val="22"/>
              </w:rPr>
              <w:t>Лазебниковой</w:t>
            </w:r>
            <w:proofErr w:type="spellEnd"/>
            <w:r w:rsidRPr="000C7D44">
              <w:rPr>
                <w:sz w:val="22"/>
                <w:szCs w:val="22"/>
              </w:rPr>
              <w:t xml:space="preserve"> А.Ю., Матвеева А.И.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Немецкий язык, Бим И.Л., </w:t>
            </w:r>
            <w:proofErr w:type="spellStart"/>
            <w:r w:rsidRPr="000C7D44">
              <w:rPr>
                <w:sz w:val="22"/>
                <w:szCs w:val="22"/>
              </w:rPr>
              <w:t>Садомова</w:t>
            </w:r>
            <w:proofErr w:type="spellEnd"/>
            <w:r w:rsidRPr="000C7D44">
              <w:rPr>
                <w:sz w:val="22"/>
                <w:szCs w:val="22"/>
              </w:rPr>
              <w:t xml:space="preserve"> Л.В.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Макарычев Ю.Н., </w:t>
            </w:r>
            <w:proofErr w:type="spellStart"/>
            <w:r w:rsidRPr="000C7D44">
              <w:rPr>
                <w:sz w:val="22"/>
                <w:szCs w:val="22"/>
              </w:rPr>
              <w:t>Миндюк</w:t>
            </w:r>
            <w:proofErr w:type="spellEnd"/>
            <w:r w:rsidRPr="000C7D44">
              <w:rPr>
                <w:sz w:val="22"/>
                <w:szCs w:val="22"/>
              </w:rPr>
              <w:t xml:space="preserve"> Н.Г., </w:t>
            </w:r>
            <w:proofErr w:type="spellStart"/>
            <w:r w:rsidRPr="000C7D44">
              <w:rPr>
                <w:sz w:val="22"/>
                <w:szCs w:val="22"/>
              </w:rPr>
              <w:t>Нешков</w:t>
            </w:r>
            <w:proofErr w:type="spellEnd"/>
            <w:r w:rsidRPr="000C7D44">
              <w:rPr>
                <w:sz w:val="22"/>
                <w:szCs w:val="22"/>
              </w:rPr>
              <w:t xml:space="preserve"> К.И., Суворова С.Б. Под ред. </w:t>
            </w:r>
            <w:proofErr w:type="spellStart"/>
            <w:r w:rsidRPr="000C7D44">
              <w:rPr>
                <w:sz w:val="22"/>
                <w:szCs w:val="22"/>
              </w:rPr>
              <w:t>Теляковского</w:t>
            </w:r>
            <w:proofErr w:type="spellEnd"/>
            <w:r w:rsidRPr="000C7D44">
              <w:rPr>
                <w:sz w:val="22"/>
                <w:szCs w:val="22"/>
              </w:rPr>
              <w:t xml:space="preserve"> С.А.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w:t>
            </w:r>
            <w:proofErr w:type="spellStart"/>
            <w:r w:rsidRPr="000C7D44">
              <w:rPr>
                <w:sz w:val="22"/>
                <w:szCs w:val="22"/>
              </w:rPr>
              <w:t>Перышкин</w:t>
            </w:r>
            <w:proofErr w:type="spellEnd"/>
            <w:r w:rsidRPr="000C7D44">
              <w:rPr>
                <w:sz w:val="22"/>
                <w:szCs w:val="22"/>
              </w:rPr>
              <w:t xml:space="preserve"> А.В., </w:t>
            </w:r>
            <w:proofErr w:type="spellStart"/>
            <w:r w:rsidRPr="000C7D44">
              <w:rPr>
                <w:sz w:val="22"/>
                <w:szCs w:val="22"/>
              </w:rPr>
              <w:t>Гутник</w:t>
            </w:r>
            <w:proofErr w:type="spellEnd"/>
            <w:r w:rsidRPr="000C7D44">
              <w:rPr>
                <w:sz w:val="22"/>
                <w:szCs w:val="22"/>
              </w:rPr>
              <w:t xml:space="preserve"> Е.М.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Биология,  Пономарева И.Н., Корнилова О.А., Чернова Н.М.</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w:t>
            </w:r>
            <w:proofErr w:type="spellStart"/>
            <w:r w:rsidRPr="000C7D44">
              <w:rPr>
                <w:sz w:val="22"/>
                <w:szCs w:val="22"/>
              </w:rPr>
              <w:t>Босова</w:t>
            </w:r>
            <w:proofErr w:type="spellEnd"/>
            <w:r w:rsidRPr="000C7D44">
              <w:rPr>
                <w:sz w:val="22"/>
                <w:szCs w:val="22"/>
              </w:rPr>
              <w:t xml:space="preserve"> Л.Л.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Искусство. Музыка,  Науменко Т.И., </w:t>
            </w:r>
            <w:proofErr w:type="spellStart"/>
            <w:r w:rsidRPr="000C7D44">
              <w:rPr>
                <w:sz w:val="22"/>
                <w:szCs w:val="22"/>
              </w:rPr>
              <w:t>Алеев</w:t>
            </w:r>
            <w:proofErr w:type="spellEnd"/>
            <w:r w:rsidRPr="000C7D44">
              <w:rPr>
                <w:sz w:val="22"/>
                <w:szCs w:val="22"/>
              </w:rPr>
              <w:t xml:space="preserve"> В.В.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(базовый уровень),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История (базовый уровень),  Волобуев О.В., Клоков В.А., Пономарев М.В.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Обществознание 10 </w:t>
            </w:r>
            <w:proofErr w:type="spellStart"/>
            <w:r w:rsidRPr="000C7D44">
              <w:rPr>
                <w:sz w:val="22"/>
                <w:szCs w:val="22"/>
              </w:rPr>
              <w:t>кл</w:t>
            </w:r>
            <w:proofErr w:type="spellEnd"/>
            <w:r w:rsidRPr="000C7D44">
              <w:rPr>
                <w:sz w:val="22"/>
                <w:szCs w:val="22"/>
              </w:rPr>
              <w:t xml:space="preserve"> (базовый уровень),  Боголюбов Л.Н., Аверьянов Ю.И., Городецкая Н.И. / Под редакцией Боголюбова Л.Н.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Алгебра и начала </w:t>
            </w:r>
            <w:proofErr w:type="spellStart"/>
            <w:r w:rsidRPr="000C7D44">
              <w:rPr>
                <w:sz w:val="22"/>
                <w:szCs w:val="22"/>
              </w:rPr>
              <w:t>математ</w:t>
            </w:r>
            <w:proofErr w:type="spellEnd"/>
            <w:r w:rsidRPr="000C7D44">
              <w:rPr>
                <w:sz w:val="22"/>
                <w:szCs w:val="22"/>
              </w:rPr>
              <w:t>. анализа (базовый уровень)  (2книги),  Мордкович А.Г.</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(базовый уровень),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(базовый уровень),  </w:t>
            </w:r>
            <w:proofErr w:type="spellStart"/>
            <w:r w:rsidRPr="000C7D44">
              <w:rPr>
                <w:sz w:val="22"/>
                <w:szCs w:val="22"/>
              </w:rPr>
              <w:t>Пономарёва</w:t>
            </w:r>
            <w:proofErr w:type="spellEnd"/>
            <w:r w:rsidRPr="000C7D44">
              <w:rPr>
                <w:sz w:val="22"/>
                <w:szCs w:val="22"/>
              </w:rPr>
              <w:t xml:space="preserve"> И.Н., Корнилова О.А., </w:t>
            </w:r>
            <w:proofErr w:type="spellStart"/>
            <w:r w:rsidRPr="000C7D44">
              <w:rPr>
                <w:sz w:val="22"/>
                <w:szCs w:val="22"/>
              </w:rPr>
              <w:t>Лощилина</w:t>
            </w:r>
            <w:proofErr w:type="spellEnd"/>
            <w:r w:rsidRPr="000C7D44">
              <w:rPr>
                <w:sz w:val="22"/>
                <w:szCs w:val="22"/>
              </w:rPr>
              <w:t xml:space="preserve"> Т.Е.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59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(базовый и профильный уровни),  </w:t>
            </w:r>
            <w:proofErr w:type="spellStart"/>
            <w:r w:rsidRPr="000C7D44">
              <w:rPr>
                <w:sz w:val="22"/>
                <w:szCs w:val="22"/>
              </w:rPr>
              <w:t>Мякишев</w:t>
            </w:r>
            <w:proofErr w:type="spellEnd"/>
            <w:r w:rsidRPr="000C7D44">
              <w:rPr>
                <w:sz w:val="22"/>
                <w:szCs w:val="22"/>
              </w:rPr>
              <w:t xml:space="preserve"> Г.Я., </w:t>
            </w:r>
            <w:proofErr w:type="spellStart"/>
            <w:r w:rsidRPr="000C7D44">
              <w:rPr>
                <w:sz w:val="22"/>
                <w:szCs w:val="22"/>
              </w:rPr>
              <w:t>Буховцев</w:t>
            </w:r>
            <w:proofErr w:type="spellEnd"/>
            <w:r w:rsidRPr="000C7D44">
              <w:rPr>
                <w:sz w:val="22"/>
                <w:szCs w:val="22"/>
              </w:rPr>
              <w:t xml:space="preserve"> Б.Б., Сотский Н.Н.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5</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и ИКТ (базовый уровень), </w:t>
            </w:r>
            <w:proofErr w:type="spellStart"/>
            <w:r w:rsidRPr="000C7D44">
              <w:rPr>
                <w:sz w:val="22"/>
                <w:szCs w:val="22"/>
              </w:rPr>
              <w:t>Угринович</w:t>
            </w:r>
            <w:proofErr w:type="spellEnd"/>
            <w:r w:rsidRPr="000C7D44">
              <w:rPr>
                <w:sz w:val="22"/>
                <w:szCs w:val="22"/>
              </w:rPr>
              <w:t xml:space="preserve"> Н.Д.</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Физическая культура (базовый уровень),  Лях В.И., </w:t>
            </w:r>
            <w:proofErr w:type="spellStart"/>
            <w:r w:rsidRPr="000C7D44">
              <w:rPr>
                <w:sz w:val="22"/>
                <w:szCs w:val="22"/>
              </w:rPr>
              <w:t>Зданевич</w:t>
            </w:r>
            <w:proofErr w:type="spellEnd"/>
            <w:r w:rsidRPr="000C7D44">
              <w:rPr>
                <w:sz w:val="22"/>
                <w:szCs w:val="22"/>
              </w:rPr>
              <w:t xml:space="preserve"> А.А.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3</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Мировая художественная культура (базовый уровень), Данилова Г.И.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Технология (базовый уровень), </w:t>
            </w:r>
            <w:proofErr w:type="spellStart"/>
            <w:r w:rsidRPr="000C7D44">
              <w:rPr>
                <w:sz w:val="22"/>
                <w:szCs w:val="22"/>
              </w:rPr>
              <w:t>Очинин</w:t>
            </w:r>
            <w:proofErr w:type="spellEnd"/>
            <w:r w:rsidRPr="000C7D44">
              <w:rPr>
                <w:sz w:val="22"/>
                <w:szCs w:val="22"/>
              </w:rPr>
              <w:t xml:space="preserve"> О.П., </w:t>
            </w:r>
            <w:proofErr w:type="spellStart"/>
            <w:r w:rsidRPr="000C7D44">
              <w:rPr>
                <w:sz w:val="22"/>
                <w:szCs w:val="22"/>
              </w:rPr>
              <w:t>Матяш</w:t>
            </w:r>
            <w:proofErr w:type="spellEnd"/>
            <w:r w:rsidRPr="000C7D44">
              <w:rPr>
                <w:sz w:val="22"/>
                <w:szCs w:val="22"/>
              </w:rPr>
              <w:t xml:space="preserve"> Н.В., Симоненко В.Д./под ред. Симоненко В.Д.</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Русский язык (базовый),  Греков В.Ф., Крючков С.Е., Чешко Л.А.</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География (базовый уровень),  </w:t>
            </w:r>
            <w:proofErr w:type="spellStart"/>
            <w:r w:rsidRPr="000C7D44">
              <w:rPr>
                <w:sz w:val="22"/>
                <w:szCs w:val="22"/>
              </w:rPr>
              <w:t>Максаковский</w:t>
            </w:r>
            <w:proofErr w:type="spellEnd"/>
            <w:r w:rsidRPr="000C7D44">
              <w:rPr>
                <w:sz w:val="22"/>
                <w:szCs w:val="22"/>
              </w:rPr>
              <w:t xml:space="preserve"> В.П.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Геометрия (базовый и профильный уровни),  </w:t>
            </w:r>
            <w:proofErr w:type="spellStart"/>
            <w:r w:rsidRPr="000C7D44">
              <w:rPr>
                <w:sz w:val="22"/>
                <w:szCs w:val="22"/>
              </w:rPr>
              <w:t>Атанасян</w:t>
            </w:r>
            <w:proofErr w:type="spellEnd"/>
            <w:r w:rsidRPr="000C7D44">
              <w:rPr>
                <w:sz w:val="22"/>
                <w:szCs w:val="22"/>
              </w:rPr>
              <w:t xml:space="preserve"> Л.С., Бутузов В.Ф., Кадомцев С.Б. и др.</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Основы безопасности жизнедеятельности (базовый и профильный уровни),  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Литература (базовый и профильный уровень),  </w:t>
            </w:r>
            <w:proofErr w:type="spellStart"/>
            <w:r w:rsidRPr="000C7D44">
              <w:rPr>
                <w:sz w:val="22"/>
                <w:szCs w:val="22"/>
              </w:rPr>
              <w:t>СмирноваЛ.А</w:t>
            </w:r>
            <w:proofErr w:type="spellEnd"/>
            <w:r w:rsidRPr="000C7D44">
              <w:rPr>
                <w:sz w:val="22"/>
                <w:szCs w:val="22"/>
              </w:rPr>
              <w:t>., Михайлов О.Н. Под редакцией Журавлева В.П.</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69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Английский язык (базовый уровень),  </w:t>
            </w:r>
            <w:proofErr w:type="spellStart"/>
            <w:r w:rsidRPr="000C7D44">
              <w:rPr>
                <w:sz w:val="22"/>
                <w:szCs w:val="22"/>
              </w:rPr>
              <w:t>Биболетова</w:t>
            </w:r>
            <w:proofErr w:type="spellEnd"/>
            <w:r w:rsidRPr="000C7D44">
              <w:rPr>
                <w:sz w:val="22"/>
                <w:szCs w:val="22"/>
              </w:rPr>
              <w:t xml:space="preserve"> М.З.</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70</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Немецкий язык (базовый и профильный уровни),  Бим И.Л., Рыжова Л.И., </w:t>
            </w:r>
            <w:proofErr w:type="spellStart"/>
            <w:r w:rsidRPr="000C7D44">
              <w:rPr>
                <w:sz w:val="22"/>
                <w:szCs w:val="22"/>
              </w:rPr>
              <w:t>Садомова</w:t>
            </w:r>
            <w:proofErr w:type="spellEnd"/>
            <w:r w:rsidRPr="000C7D44">
              <w:rPr>
                <w:sz w:val="22"/>
                <w:szCs w:val="22"/>
              </w:rPr>
              <w:t xml:space="preserve"> Л.В.</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71</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История  (базовый уровень),  Волобуев О.В., Клоков В.А., Пономарев М.В.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72</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Обществознание (базовый уровень),   Боголюбов Л.Н., Городецкая Н.И., Матвеев А.И. / Под редакцией Боголюбова Л.Н.</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73</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Химия  (базовый уровень), </w:t>
            </w:r>
            <w:proofErr w:type="spellStart"/>
            <w:r w:rsidRPr="000C7D44">
              <w:rPr>
                <w:sz w:val="22"/>
                <w:szCs w:val="22"/>
              </w:rPr>
              <w:t>Новошинский</w:t>
            </w:r>
            <w:proofErr w:type="spellEnd"/>
            <w:r w:rsidRPr="000C7D44">
              <w:rPr>
                <w:sz w:val="22"/>
                <w:szCs w:val="22"/>
              </w:rPr>
              <w:t xml:space="preserve"> И.И., </w:t>
            </w:r>
            <w:proofErr w:type="spellStart"/>
            <w:r w:rsidRPr="000C7D44">
              <w:rPr>
                <w:sz w:val="22"/>
                <w:szCs w:val="22"/>
              </w:rPr>
              <w:t>Новошинская</w:t>
            </w:r>
            <w:proofErr w:type="spellEnd"/>
            <w:r w:rsidRPr="000C7D44">
              <w:rPr>
                <w:sz w:val="22"/>
                <w:szCs w:val="22"/>
              </w:rPr>
              <w:t xml:space="preserve"> Н.С.</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27</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74</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Биология (базовый уровень),  </w:t>
            </w:r>
            <w:proofErr w:type="spellStart"/>
            <w:r w:rsidRPr="000C7D44">
              <w:rPr>
                <w:sz w:val="22"/>
                <w:szCs w:val="22"/>
              </w:rPr>
              <w:t>Пономарёва</w:t>
            </w:r>
            <w:proofErr w:type="spellEnd"/>
            <w:r w:rsidRPr="000C7D44">
              <w:rPr>
                <w:sz w:val="22"/>
                <w:szCs w:val="22"/>
              </w:rPr>
              <w:t xml:space="preserve"> И.Н., Корнилова О.А., </w:t>
            </w:r>
            <w:proofErr w:type="spellStart"/>
            <w:r w:rsidRPr="000C7D44">
              <w:rPr>
                <w:sz w:val="22"/>
                <w:szCs w:val="22"/>
              </w:rPr>
              <w:t>Лощилина</w:t>
            </w:r>
            <w:proofErr w:type="spellEnd"/>
            <w:r w:rsidRPr="000C7D44">
              <w:rPr>
                <w:sz w:val="22"/>
                <w:szCs w:val="22"/>
              </w:rPr>
              <w:t xml:space="preserve"> Т.Е.</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75</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Основы безопасности жизнедеятельности (базовый и профильный уровни), Смирнов А.Т., Хренников Б.О.</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22</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76</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Физика (базовый и профильный уровни),  </w:t>
            </w:r>
            <w:proofErr w:type="spellStart"/>
            <w:r w:rsidRPr="000C7D44">
              <w:rPr>
                <w:sz w:val="22"/>
                <w:szCs w:val="22"/>
              </w:rPr>
              <w:t>Мякишев</w:t>
            </w:r>
            <w:proofErr w:type="spellEnd"/>
            <w:r w:rsidRPr="000C7D44">
              <w:rPr>
                <w:sz w:val="22"/>
                <w:szCs w:val="22"/>
              </w:rPr>
              <w:t xml:space="preserve"> Г.Я., </w:t>
            </w:r>
            <w:proofErr w:type="spellStart"/>
            <w:r w:rsidRPr="000C7D44">
              <w:rPr>
                <w:sz w:val="22"/>
                <w:szCs w:val="22"/>
              </w:rPr>
              <w:t>Буховцев</w:t>
            </w:r>
            <w:proofErr w:type="spellEnd"/>
            <w:r w:rsidRPr="000C7D44">
              <w:rPr>
                <w:sz w:val="22"/>
                <w:szCs w:val="22"/>
              </w:rPr>
              <w:t xml:space="preserve"> Б.Б.</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20</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77</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Информатика и ИКТ (базовый уровень), </w:t>
            </w:r>
            <w:proofErr w:type="spellStart"/>
            <w:r w:rsidRPr="000C7D44">
              <w:rPr>
                <w:sz w:val="22"/>
                <w:szCs w:val="22"/>
              </w:rPr>
              <w:t>Угринович</w:t>
            </w:r>
            <w:proofErr w:type="spellEnd"/>
            <w:r w:rsidRPr="000C7D44">
              <w:rPr>
                <w:sz w:val="22"/>
                <w:szCs w:val="22"/>
              </w:rPr>
              <w:t xml:space="preserve"> Н.Д.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26</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lastRenderedPageBreak/>
              <w:t>78</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Учебник Мировая художественная культура 11 (базовый уровень),  Данилова Г.И.</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14</w:t>
            </w:r>
          </w:p>
        </w:tc>
      </w:tr>
      <w:tr w:rsidR="000C7D44" w:rsidRPr="000C7D44" w:rsidTr="000C7D44">
        <w:tc>
          <w:tcPr>
            <w:tcW w:w="55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79</w:t>
            </w:r>
          </w:p>
        </w:tc>
        <w:tc>
          <w:tcPr>
            <w:tcW w:w="4661"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rPr>
                <w:sz w:val="22"/>
                <w:szCs w:val="22"/>
              </w:rPr>
            </w:pPr>
            <w:r w:rsidRPr="000C7D44">
              <w:rPr>
                <w:sz w:val="22"/>
                <w:szCs w:val="22"/>
              </w:rPr>
              <w:t xml:space="preserve">Учебник Право (профильный уровень),  Матвеев А.И., Кудрявцев В.Н., Абросимова Е.Б. Под ред. Боголюбова Л.Н.  </w:t>
            </w:r>
          </w:p>
        </w:tc>
        <w:tc>
          <w:tcPr>
            <w:tcW w:w="1843"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0C7D44" w:rsidRPr="000C7D44" w:rsidRDefault="000C7D4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C7D44">
              <w:rPr>
                <w:rFonts w:ascii="Times New Roman" w:hAnsi="Times New Roman"/>
              </w:rPr>
              <w:t>10</w:t>
            </w:r>
          </w:p>
        </w:tc>
      </w:tr>
    </w:tbl>
    <w:p w:rsidR="000C7D44" w:rsidRPr="000C7D44" w:rsidRDefault="000C7D44" w:rsidP="000C7D44">
      <w:pPr>
        <w:pStyle w:val="ConsPlusNormal0"/>
        <w:widowControl/>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rPr>
          <w:rFonts w:ascii="Times New Roman" w:hAnsi="Times New Roman"/>
          <w:b/>
          <w:bCs/>
        </w:rPr>
      </w:pPr>
    </w:p>
    <w:p w:rsidR="000C7D44" w:rsidRPr="000C7D44" w:rsidRDefault="000C7D44" w:rsidP="000C7D44">
      <w:pPr>
        <w:pStyle w:val="ConsPlusNormal0"/>
        <w:widowControl/>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rPr>
          <w:rFonts w:ascii="Times New Roman" w:hAnsi="Times New Roman"/>
          <w:b/>
          <w:bCs/>
        </w:rPr>
      </w:pPr>
    </w:p>
    <w:p w:rsidR="000C7D44" w:rsidRPr="000C7D44" w:rsidRDefault="000C7D44" w:rsidP="000C7D44">
      <w:pPr>
        <w:jc w:val="both"/>
        <w:rPr>
          <w:b/>
          <w:bCs/>
          <w:sz w:val="22"/>
          <w:szCs w:val="22"/>
        </w:rPr>
      </w:pPr>
      <w:r w:rsidRPr="000C7D44">
        <w:rPr>
          <w:b/>
          <w:bCs/>
          <w:sz w:val="22"/>
          <w:szCs w:val="22"/>
        </w:rPr>
        <w:t xml:space="preserve">Заказчик:                                                                  Поставщик: </w:t>
      </w:r>
    </w:p>
    <w:p w:rsidR="000C7D44" w:rsidRPr="000C7D44" w:rsidRDefault="000C7D44" w:rsidP="000C7D44">
      <w:pPr>
        <w:tabs>
          <w:tab w:val="left" w:pos="10260"/>
        </w:tabs>
        <w:rPr>
          <w:sz w:val="22"/>
          <w:szCs w:val="22"/>
        </w:rPr>
      </w:pPr>
      <w:r w:rsidRPr="000C7D44">
        <w:rPr>
          <w:sz w:val="22"/>
          <w:szCs w:val="22"/>
        </w:rPr>
        <w:t xml:space="preserve">Директор __________ В.В. </w:t>
      </w:r>
      <w:proofErr w:type="spellStart"/>
      <w:r w:rsidRPr="000C7D44">
        <w:rPr>
          <w:sz w:val="22"/>
          <w:szCs w:val="22"/>
        </w:rPr>
        <w:t>Авцина</w:t>
      </w:r>
      <w:proofErr w:type="spellEnd"/>
      <w:r w:rsidRPr="000C7D44">
        <w:rPr>
          <w:sz w:val="22"/>
          <w:szCs w:val="22"/>
        </w:rPr>
        <w:t xml:space="preserve">                         Директор ____________/_________</w:t>
      </w: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F46B4F" w:rsidRDefault="00F46B4F"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r w:rsidRPr="000C7D44">
        <w:rPr>
          <w:sz w:val="22"/>
          <w:szCs w:val="22"/>
        </w:rPr>
        <w:t xml:space="preserve">ОПРЕДЕЛЕНИЕ МАКСИМАЛЬНОЙ ЦЕНЫ КОНТРАКТА                                                                   </w:t>
      </w:r>
    </w:p>
    <w:p w:rsidR="000C7D44" w:rsidRPr="000C7D44" w:rsidRDefault="000C7D44" w:rsidP="000C7D44">
      <w:pPr>
        <w:tabs>
          <w:tab w:val="left" w:pos="10260"/>
        </w:tabs>
        <w:jc w:val="center"/>
        <w:rPr>
          <w:sz w:val="22"/>
          <w:szCs w:val="22"/>
        </w:rPr>
      </w:pPr>
      <w:r w:rsidRPr="000C7D44">
        <w:rPr>
          <w:sz w:val="22"/>
          <w:szCs w:val="22"/>
        </w:rPr>
        <w:t xml:space="preserve"> (изучение рынка товаров, работ, услуг)</w:t>
      </w: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r w:rsidRPr="000C7D44">
        <w:rPr>
          <w:sz w:val="22"/>
          <w:szCs w:val="22"/>
        </w:rPr>
        <w:t>Способ изучения рынка: кабинетное исследование</w:t>
      </w:r>
    </w:p>
    <w:p w:rsidR="000C7D44" w:rsidRPr="000C7D44" w:rsidRDefault="000C7D44" w:rsidP="000C7D44">
      <w:pPr>
        <w:tabs>
          <w:tab w:val="left" w:pos="10260"/>
        </w:tabs>
        <w:jc w:val="center"/>
        <w:rPr>
          <w:sz w:val="22"/>
          <w:szCs w:val="22"/>
        </w:rPr>
      </w:pPr>
      <w:r w:rsidRPr="000C7D44">
        <w:rPr>
          <w:sz w:val="22"/>
          <w:szCs w:val="22"/>
        </w:rPr>
        <w:t>Дата изучения рынка:  18.06.2013</w:t>
      </w: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r w:rsidRPr="000C7D44">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8057"/>
      </w:tblGrid>
      <w:tr w:rsidR="000C7D44" w:rsidRPr="000C7D44" w:rsidTr="000C7D44">
        <w:trPr>
          <w:trHeight w:val="401"/>
        </w:trPr>
        <w:tc>
          <w:tcPr>
            <w:tcW w:w="1613"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w:t>
            </w:r>
          </w:p>
          <w:p w:rsidR="000C7D44" w:rsidRPr="000C7D44" w:rsidRDefault="000C7D44">
            <w:pPr>
              <w:tabs>
                <w:tab w:val="left" w:pos="10260"/>
              </w:tabs>
              <w:spacing w:line="360" w:lineRule="auto"/>
              <w:jc w:val="center"/>
              <w:rPr>
                <w:sz w:val="22"/>
                <w:szCs w:val="22"/>
                <w:lang w:eastAsia="en-US"/>
              </w:rPr>
            </w:pPr>
            <w:proofErr w:type="gramStart"/>
            <w:r w:rsidRPr="000C7D44">
              <w:rPr>
                <w:sz w:val="22"/>
                <w:szCs w:val="22"/>
                <w:lang w:eastAsia="en-US"/>
              </w:rPr>
              <w:t>п</w:t>
            </w:r>
            <w:proofErr w:type="gramEnd"/>
            <w:r w:rsidRPr="000C7D44">
              <w:rPr>
                <w:sz w:val="22"/>
                <w:szCs w:val="22"/>
                <w:lang w:eastAsia="en-US"/>
              </w:rPr>
              <w:t>/п</w:t>
            </w:r>
          </w:p>
        </w:tc>
        <w:tc>
          <w:tcPr>
            <w:tcW w:w="8701" w:type="dxa"/>
            <w:tcBorders>
              <w:top w:val="single" w:sz="4" w:space="0" w:color="auto"/>
              <w:left w:val="single" w:sz="4" w:space="0" w:color="auto"/>
              <w:bottom w:val="single" w:sz="4" w:space="0" w:color="auto"/>
              <w:right w:val="single" w:sz="4" w:space="0" w:color="auto"/>
            </w:tcBorders>
          </w:tcPr>
          <w:p w:rsidR="000C7D44" w:rsidRPr="000C7D44" w:rsidRDefault="00F46B4F">
            <w:pPr>
              <w:tabs>
                <w:tab w:val="left" w:pos="10260"/>
              </w:tabs>
              <w:spacing w:line="360" w:lineRule="auto"/>
              <w:jc w:val="center"/>
              <w:rPr>
                <w:sz w:val="22"/>
                <w:szCs w:val="22"/>
                <w:lang w:eastAsia="en-US"/>
              </w:rPr>
            </w:pPr>
            <w:r>
              <w:rPr>
                <w:sz w:val="22"/>
                <w:szCs w:val="22"/>
                <w:lang w:eastAsia="en-US"/>
              </w:rPr>
              <w:t>Участники исследования:</w:t>
            </w:r>
          </w:p>
        </w:tc>
      </w:tr>
      <w:tr w:rsidR="000C7D44" w:rsidRPr="000C7D44" w:rsidTr="000C7D44">
        <w:trPr>
          <w:trHeight w:val="401"/>
        </w:trPr>
        <w:tc>
          <w:tcPr>
            <w:tcW w:w="1613"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both"/>
              <w:rPr>
                <w:sz w:val="22"/>
                <w:szCs w:val="22"/>
                <w:lang w:eastAsia="en-US"/>
              </w:rPr>
            </w:pPr>
            <w:r w:rsidRPr="000C7D44">
              <w:rPr>
                <w:sz w:val="22"/>
                <w:szCs w:val="22"/>
                <w:lang w:eastAsia="en-US"/>
              </w:rPr>
              <w:t>ООО «</w:t>
            </w:r>
            <w:proofErr w:type="spellStart"/>
            <w:r w:rsidRPr="000C7D44">
              <w:rPr>
                <w:sz w:val="22"/>
                <w:szCs w:val="22"/>
                <w:lang w:eastAsia="en-US"/>
              </w:rPr>
              <w:t>Ювента</w:t>
            </w:r>
            <w:proofErr w:type="spellEnd"/>
            <w:r w:rsidRPr="000C7D44">
              <w:rPr>
                <w:sz w:val="22"/>
                <w:szCs w:val="22"/>
                <w:lang w:eastAsia="en-US"/>
              </w:rPr>
              <w:t>»</w:t>
            </w:r>
          </w:p>
        </w:tc>
      </w:tr>
      <w:tr w:rsidR="000C7D44" w:rsidRPr="000C7D44" w:rsidTr="000C7D44">
        <w:trPr>
          <w:trHeight w:val="401"/>
        </w:trPr>
        <w:tc>
          <w:tcPr>
            <w:tcW w:w="1613"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both"/>
              <w:rPr>
                <w:sz w:val="22"/>
                <w:szCs w:val="22"/>
                <w:lang w:eastAsia="en-US"/>
              </w:rPr>
            </w:pPr>
            <w:r w:rsidRPr="000C7D44">
              <w:rPr>
                <w:sz w:val="22"/>
                <w:szCs w:val="22"/>
                <w:lang w:eastAsia="en-US"/>
              </w:rPr>
              <w:t>ИМЦ «Глобус»</w:t>
            </w:r>
          </w:p>
        </w:tc>
      </w:tr>
      <w:tr w:rsidR="000C7D44" w:rsidRPr="000C7D44" w:rsidTr="000C7D44">
        <w:trPr>
          <w:trHeight w:val="423"/>
        </w:trPr>
        <w:tc>
          <w:tcPr>
            <w:tcW w:w="1613"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w:t>
            </w:r>
          </w:p>
        </w:tc>
        <w:tc>
          <w:tcPr>
            <w:tcW w:w="8701"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10260"/>
              </w:tabs>
              <w:spacing w:line="360" w:lineRule="auto"/>
              <w:jc w:val="both"/>
              <w:rPr>
                <w:sz w:val="22"/>
                <w:szCs w:val="22"/>
                <w:lang w:eastAsia="en-US"/>
              </w:rPr>
            </w:pPr>
            <w:r w:rsidRPr="000C7D44">
              <w:rPr>
                <w:sz w:val="22"/>
                <w:szCs w:val="22"/>
                <w:lang w:eastAsia="en-US"/>
              </w:rPr>
              <w:t>Магазин «Пифагор»</w:t>
            </w:r>
          </w:p>
        </w:tc>
      </w:tr>
    </w:tbl>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r w:rsidRPr="000C7D44">
        <w:rPr>
          <w:sz w:val="22"/>
          <w:szCs w:val="22"/>
        </w:rPr>
        <w:t>Результаты изучения рынка:</w:t>
      </w:r>
    </w:p>
    <w:p w:rsidR="000C7D44" w:rsidRPr="000C7D44" w:rsidRDefault="000C7D44" w:rsidP="000C7D44">
      <w:pPr>
        <w:tabs>
          <w:tab w:val="left" w:pos="10260"/>
        </w:tabs>
        <w:jc w:val="center"/>
        <w:rPr>
          <w:sz w:val="22"/>
          <w:szCs w:val="22"/>
        </w:rPr>
      </w:pPr>
    </w:p>
    <w:tbl>
      <w:tblPr>
        <w:tblW w:w="10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0C7D44" w:rsidRPr="000C7D44" w:rsidTr="000C7D44">
        <w:trPr>
          <w:jc w:val="center"/>
        </w:trPr>
        <w:tc>
          <w:tcPr>
            <w:tcW w:w="3686" w:type="dxa"/>
            <w:vMerge w:val="restart"/>
            <w:tcBorders>
              <w:top w:val="single" w:sz="4" w:space="0" w:color="auto"/>
              <w:left w:val="single" w:sz="4" w:space="0" w:color="auto"/>
              <w:bottom w:val="single" w:sz="4" w:space="0" w:color="auto"/>
              <w:right w:val="single" w:sz="4" w:space="0" w:color="auto"/>
            </w:tcBorders>
            <w:vAlign w:val="center"/>
          </w:tcPr>
          <w:p w:rsidR="000C7D44" w:rsidRPr="000C7D44" w:rsidRDefault="000C7D44">
            <w:pPr>
              <w:tabs>
                <w:tab w:val="left" w:pos="10260"/>
              </w:tabs>
              <w:spacing w:line="360" w:lineRule="auto"/>
              <w:jc w:val="center"/>
              <w:rPr>
                <w:sz w:val="22"/>
                <w:szCs w:val="22"/>
                <w:lang w:eastAsia="en-US"/>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Един</w:t>
            </w:r>
            <w:proofErr w:type="gramStart"/>
            <w:r w:rsidRPr="000C7D44">
              <w:rPr>
                <w:sz w:val="22"/>
                <w:szCs w:val="22"/>
                <w:lang w:eastAsia="en-US"/>
              </w:rPr>
              <w:t>.</w:t>
            </w:r>
            <w:proofErr w:type="gramEnd"/>
            <w:r w:rsidRPr="000C7D44">
              <w:rPr>
                <w:sz w:val="22"/>
                <w:szCs w:val="22"/>
                <w:lang w:eastAsia="en-US"/>
              </w:rPr>
              <w:t xml:space="preserve"> </w:t>
            </w:r>
            <w:proofErr w:type="spellStart"/>
            <w:proofErr w:type="gramStart"/>
            <w:r w:rsidRPr="000C7D44">
              <w:rPr>
                <w:sz w:val="22"/>
                <w:szCs w:val="22"/>
                <w:lang w:eastAsia="en-US"/>
              </w:rPr>
              <w:t>и</w:t>
            </w:r>
            <w:proofErr w:type="gramEnd"/>
            <w:r w:rsidRPr="000C7D44">
              <w:rPr>
                <w:sz w:val="22"/>
                <w:szCs w:val="22"/>
                <w:lang w:eastAsia="en-US"/>
              </w:rPr>
              <w:t>змер</w:t>
            </w:r>
            <w:proofErr w:type="spellEnd"/>
            <w:r w:rsidRPr="000C7D44">
              <w:rPr>
                <w:sz w:val="22"/>
                <w:szCs w:val="22"/>
                <w:lang w:eastAsia="en-US"/>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ind w:left="-108" w:right="-108"/>
              <w:jc w:val="center"/>
              <w:rPr>
                <w:sz w:val="22"/>
                <w:szCs w:val="22"/>
                <w:lang w:eastAsia="en-US"/>
              </w:rPr>
            </w:pPr>
            <w:r w:rsidRPr="000C7D44">
              <w:rPr>
                <w:sz w:val="22"/>
                <w:szCs w:val="22"/>
                <w:lang w:eastAsia="en-US"/>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ind w:hanging="108"/>
              <w:jc w:val="center"/>
              <w:rPr>
                <w:sz w:val="22"/>
                <w:szCs w:val="22"/>
                <w:lang w:eastAsia="en-US"/>
              </w:rPr>
            </w:pPr>
            <w:r w:rsidRPr="000C7D44">
              <w:rPr>
                <w:sz w:val="22"/>
                <w:szCs w:val="22"/>
                <w:lang w:eastAsia="en-US"/>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ind w:hanging="108"/>
              <w:jc w:val="center"/>
              <w:rPr>
                <w:sz w:val="22"/>
                <w:szCs w:val="22"/>
                <w:lang w:eastAsia="en-US"/>
              </w:rPr>
            </w:pPr>
            <w:r w:rsidRPr="000C7D44">
              <w:rPr>
                <w:sz w:val="22"/>
                <w:szCs w:val="22"/>
                <w:lang w:eastAsia="en-US"/>
              </w:rPr>
              <w:t>Сумма</w:t>
            </w:r>
          </w:p>
        </w:tc>
      </w:tr>
      <w:tr w:rsidR="000C7D44" w:rsidRPr="000C7D44" w:rsidTr="000C7D44">
        <w:trPr>
          <w:jc w:val="center"/>
        </w:trPr>
        <w:tc>
          <w:tcPr>
            <w:tcW w:w="8672" w:type="dxa"/>
            <w:vMerge/>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rPr>
                <w:sz w:val="22"/>
                <w:szCs w:val="22"/>
                <w:lang w:eastAsia="en-US"/>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rPr>
                <w:sz w:val="22"/>
                <w:szCs w:val="22"/>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rPr>
                <w:sz w:val="22"/>
                <w:szCs w:val="22"/>
                <w:lang w:eastAsia="en-US"/>
              </w:rPr>
            </w:pPr>
          </w:p>
        </w:tc>
        <w:tc>
          <w:tcPr>
            <w:tcW w:w="2244" w:type="dxa"/>
            <w:vMerge/>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rPr>
                <w:sz w:val="22"/>
                <w:szCs w:val="22"/>
                <w:lang w:eastAsia="en-US"/>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rPr>
                <w:sz w:val="22"/>
                <w:szCs w:val="22"/>
                <w:lang w:eastAsia="en-US"/>
              </w:rPr>
            </w:pP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Английский язык 5 </w:t>
            </w:r>
            <w:proofErr w:type="spellStart"/>
            <w:r w:rsidRPr="000C7D44">
              <w:rPr>
                <w:sz w:val="22"/>
                <w:szCs w:val="22"/>
                <w:lang w:eastAsia="en-US"/>
              </w:rPr>
              <w:t>кл</w:t>
            </w:r>
            <w:proofErr w:type="spellEnd"/>
            <w:r w:rsidRPr="000C7D44">
              <w:rPr>
                <w:sz w:val="22"/>
                <w:szCs w:val="22"/>
                <w:lang w:eastAsia="en-US"/>
              </w:rPr>
              <w:t xml:space="preserve">.,  </w:t>
            </w:r>
          </w:p>
          <w:p w:rsidR="000C7D44" w:rsidRPr="000C7D44" w:rsidRDefault="000C7D44">
            <w:pPr>
              <w:tabs>
                <w:tab w:val="left" w:pos="2205"/>
              </w:tabs>
              <w:spacing w:line="360" w:lineRule="auto"/>
              <w:jc w:val="both"/>
              <w:rPr>
                <w:sz w:val="22"/>
                <w:szCs w:val="22"/>
                <w:lang w:eastAsia="en-US"/>
              </w:rPr>
            </w:pP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369,75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18303,75</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Технология. Технический труд 5 </w:t>
            </w:r>
            <w:proofErr w:type="spellStart"/>
            <w:r w:rsidRPr="000C7D44">
              <w:rPr>
                <w:sz w:val="22"/>
                <w:szCs w:val="22"/>
                <w:lang w:eastAsia="en-US"/>
              </w:rPr>
              <w:t>кл</w:t>
            </w:r>
            <w:proofErr w:type="spellEnd"/>
            <w:r w:rsidRPr="000C7D44">
              <w:rPr>
                <w:sz w:val="22"/>
                <w:szCs w:val="22"/>
                <w:lang w:eastAsia="en-US"/>
              </w:rPr>
              <w:t xml:space="preserve">., Казакевич В.М., </w:t>
            </w:r>
            <w:proofErr w:type="spellStart"/>
            <w:r w:rsidRPr="000C7D44">
              <w:rPr>
                <w:sz w:val="22"/>
                <w:szCs w:val="22"/>
                <w:lang w:eastAsia="en-US"/>
              </w:rPr>
              <w:t>Молева</w:t>
            </w:r>
            <w:proofErr w:type="spellEnd"/>
            <w:r w:rsidRPr="000C7D44">
              <w:rPr>
                <w:sz w:val="22"/>
                <w:szCs w:val="22"/>
                <w:lang w:eastAsia="en-US"/>
              </w:rPr>
              <w:t xml:space="preserve"> Г.А.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249,50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209,10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231,50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1620,50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Основы безопасности жизнедеятельности 5 </w:t>
            </w:r>
            <w:proofErr w:type="spellStart"/>
            <w:r w:rsidRPr="000C7D44">
              <w:rPr>
                <w:sz w:val="22"/>
                <w:szCs w:val="22"/>
                <w:lang w:eastAsia="en-US"/>
              </w:rPr>
              <w:t>кл</w:t>
            </w:r>
            <w:proofErr w:type="spellEnd"/>
            <w:r w:rsidRPr="000C7D44">
              <w:rPr>
                <w:sz w:val="22"/>
                <w:szCs w:val="22"/>
                <w:lang w:eastAsia="en-US"/>
              </w:rPr>
              <w:t>.,</w:t>
            </w:r>
          </w:p>
          <w:p w:rsidR="000C7D44" w:rsidRPr="000C7D44" w:rsidRDefault="000C7D44">
            <w:pPr>
              <w:tabs>
                <w:tab w:val="left" w:pos="2205"/>
              </w:tabs>
              <w:spacing w:line="360" w:lineRule="auto"/>
              <w:jc w:val="both"/>
              <w:rPr>
                <w:sz w:val="22"/>
                <w:szCs w:val="22"/>
                <w:lang w:eastAsia="en-US"/>
              </w:rPr>
            </w:pPr>
            <w:r w:rsidRPr="000C7D44">
              <w:rPr>
                <w:sz w:val="22"/>
                <w:szCs w:val="22"/>
                <w:lang w:eastAsia="en-US"/>
              </w:rPr>
              <w:t>Смирнов А.Т., Хренников Б.О.</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 xml:space="preserve">шт. </w:t>
            </w:r>
          </w:p>
          <w:p w:rsidR="000C7D44" w:rsidRPr="000C7D44" w:rsidRDefault="000C7D44">
            <w:pPr>
              <w:spacing w:line="360" w:lineRule="auto"/>
              <w:jc w:val="both"/>
              <w:rPr>
                <w:sz w:val="22"/>
                <w:szCs w:val="22"/>
                <w:lang w:eastAsia="en-US"/>
              </w:rPr>
            </w:pPr>
            <w:r w:rsidRPr="000C7D44">
              <w:rPr>
                <w:sz w:val="22"/>
                <w:szCs w:val="22"/>
                <w:lang w:eastAsia="en-US"/>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233,75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348,00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195,50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259,00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1813,00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Физическая культура 5-7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Виленский</w:t>
            </w:r>
            <w:proofErr w:type="spellEnd"/>
            <w:r w:rsidRPr="000C7D44">
              <w:rPr>
                <w:sz w:val="22"/>
                <w:szCs w:val="22"/>
                <w:lang w:eastAsia="en-US"/>
              </w:rPr>
              <w:t xml:space="preserve"> М.Я., </w:t>
            </w:r>
            <w:proofErr w:type="spellStart"/>
            <w:r w:rsidRPr="000C7D44">
              <w:rPr>
                <w:sz w:val="22"/>
                <w:szCs w:val="22"/>
                <w:lang w:eastAsia="en-US"/>
              </w:rPr>
              <w:t>Туревский</w:t>
            </w:r>
            <w:proofErr w:type="spellEnd"/>
            <w:r w:rsidRPr="000C7D44">
              <w:rPr>
                <w:sz w:val="22"/>
                <w:szCs w:val="22"/>
                <w:lang w:eastAsia="en-US"/>
              </w:rPr>
              <w:t xml:space="preserve"> И.М.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213,13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178,50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197,50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987,50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Искусство. Музыка 5 </w:t>
            </w:r>
            <w:proofErr w:type="spellStart"/>
            <w:r w:rsidRPr="000C7D44">
              <w:rPr>
                <w:sz w:val="22"/>
                <w:szCs w:val="22"/>
                <w:lang w:eastAsia="en-US"/>
              </w:rPr>
              <w:t>кл</w:t>
            </w:r>
            <w:proofErr w:type="spellEnd"/>
            <w:r w:rsidRPr="000C7D44">
              <w:rPr>
                <w:sz w:val="22"/>
                <w:szCs w:val="22"/>
                <w:lang w:eastAsia="en-US"/>
              </w:rPr>
              <w:t>.,</w:t>
            </w:r>
          </w:p>
          <w:p w:rsidR="000C7D44" w:rsidRPr="000C7D44" w:rsidRDefault="000C7D44">
            <w:pPr>
              <w:tabs>
                <w:tab w:val="left" w:pos="2205"/>
              </w:tabs>
              <w:spacing w:line="360" w:lineRule="auto"/>
              <w:jc w:val="both"/>
              <w:rPr>
                <w:sz w:val="22"/>
                <w:szCs w:val="22"/>
                <w:lang w:eastAsia="en-US"/>
              </w:rPr>
            </w:pPr>
            <w:r w:rsidRPr="000C7D44">
              <w:rPr>
                <w:sz w:val="22"/>
                <w:szCs w:val="22"/>
                <w:lang w:eastAsia="en-US"/>
              </w:rPr>
              <w:lastRenderedPageBreak/>
              <w:t xml:space="preserve">Науменко Т.И., </w:t>
            </w:r>
            <w:proofErr w:type="spellStart"/>
            <w:r w:rsidRPr="000C7D44">
              <w:rPr>
                <w:sz w:val="22"/>
                <w:szCs w:val="22"/>
                <w:lang w:eastAsia="en-US"/>
              </w:rPr>
              <w:t>Алеев</w:t>
            </w:r>
            <w:proofErr w:type="spellEnd"/>
            <w:r w:rsidRPr="000C7D44">
              <w:rPr>
                <w:sz w:val="22"/>
                <w:szCs w:val="22"/>
                <w:lang w:eastAsia="en-US"/>
              </w:rPr>
              <w:t xml:space="preserve"> В.В.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 xml:space="preserve">шт.        </w:t>
            </w:r>
          </w:p>
          <w:p w:rsidR="000C7D44" w:rsidRPr="000C7D44" w:rsidRDefault="000C7D44">
            <w:pPr>
              <w:spacing w:line="360" w:lineRule="auto"/>
              <w:jc w:val="center"/>
              <w:rPr>
                <w:sz w:val="22"/>
                <w:szCs w:val="22"/>
                <w:lang w:eastAsia="en-US"/>
              </w:rPr>
            </w:pPr>
            <w:r w:rsidRPr="000C7D44">
              <w:rPr>
                <w:sz w:val="22"/>
                <w:szCs w:val="22"/>
                <w:lang w:eastAsia="en-US"/>
              </w:rPr>
              <w:lastRenderedPageBreak/>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221,85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252,30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3532,20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lastRenderedPageBreak/>
              <w:t xml:space="preserve">Учебник Изобразительное искусство 5 </w:t>
            </w:r>
            <w:proofErr w:type="spellStart"/>
            <w:r w:rsidRPr="000C7D44">
              <w:rPr>
                <w:sz w:val="22"/>
                <w:szCs w:val="22"/>
                <w:lang w:eastAsia="en-US"/>
              </w:rPr>
              <w:t>кл</w:t>
            </w:r>
            <w:proofErr w:type="spellEnd"/>
            <w:r w:rsidRPr="000C7D44">
              <w:rPr>
                <w:sz w:val="22"/>
                <w:szCs w:val="22"/>
                <w:lang w:eastAsia="en-US"/>
              </w:rPr>
              <w:t xml:space="preserve">., Горяева Н.А., Островская О.В. /под ред. </w:t>
            </w:r>
            <w:proofErr w:type="spellStart"/>
            <w:r w:rsidRPr="000C7D44">
              <w:rPr>
                <w:sz w:val="22"/>
                <w:szCs w:val="22"/>
                <w:lang w:eastAsia="en-US"/>
              </w:rPr>
              <w:t>Неменского</w:t>
            </w:r>
            <w:proofErr w:type="spellEnd"/>
            <w:r w:rsidRPr="000C7D44">
              <w:rPr>
                <w:sz w:val="22"/>
                <w:szCs w:val="22"/>
                <w:lang w:eastAsia="en-US"/>
              </w:rPr>
              <w:t xml:space="preserve"> Б.М.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291,50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243,95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270,15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3782,10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Русский язык 6 </w:t>
            </w:r>
            <w:proofErr w:type="spellStart"/>
            <w:r w:rsidRPr="000C7D44">
              <w:rPr>
                <w:sz w:val="22"/>
                <w:szCs w:val="22"/>
                <w:lang w:eastAsia="en-US"/>
              </w:rPr>
              <w:t>кл</w:t>
            </w:r>
            <w:proofErr w:type="spellEnd"/>
            <w:r w:rsidRPr="000C7D44">
              <w:rPr>
                <w:sz w:val="22"/>
                <w:szCs w:val="22"/>
                <w:lang w:eastAsia="en-US"/>
              </w:rPr>
              <w:t xml:space="preserve">., Разумовская М.М., Львова С.И., Капинос В.И. и </w:t>
            </w:r>
            <w:proofErr w:type="spellStart"/>
            <w:proofErr w:type="gramStart"/>
            <w:r w:rsidRPr="000C7D44">
              <w:rPr>
                <w:sz w:val="22"/>
                <w:szCs w:val="22"/>
                <w:lang w:eastAsia="en-US"/>
              </w:rPr>
              <w:t>др</w:t>
            </w:r>
            <w:proofErr w:type="spellEnd"/>
            <w:proofErr w:type="gramEnd"/>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226,25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214,00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192,95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210,80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3372,80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Литература 6 </w:t>
            </w:r>
            <w:proofErr w:type="spellStart"/>
            <w:r w:rsidRPr="000C7D44">
              <w:rPr>
                <w:sz w:val="22"/>
                <w:szCs w:val="22"/>
                <w:lang w:eastAsia="en-US"/>
              </w:rPr>
              <w:t>кл</w:t>
            </w:r>
            <w:proofErr w:type="spellEnd"/>
            <w:r w:rsidRPr="000C7D44">
              <w:rPr>
                <w:sz w:val="22"/>
                <w:szCs w:val="22"/>
                <w:lang w:eastAsia="en-US"/>
              </w:rPr>
              <w:t xml:space="preserve">. (часть 1, 2), </w:t>
            </w:r>
            <w:proofErr w:type="spellStart"/>
            <w:r w:rsidRPr="000C7D44">
              <w:rPr>
                <w:sz w:val="22"/>
                <w:szCs w:val="22"/>
                <w:lang w:eastAsia="en-US"/>
              </w:rPr>
              <w:t>Полухина</w:t>
            </w:r>
            <w:proofErr w:type="spellEnd"/>
            <w:r w:rsidRPr="000C7D44">
              <w:rPr>
                <w:sz w:val="22"/>
                <w:szCs w:val="22"/>
                <w:lang w:eastAsia="en-US"/>
              </w:rPr>
              <w:t xml:space="preserve"> В.П., Коровина В.Я., Журавлев В.П.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501,50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419,90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464,80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12084,80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hideMark/>
          </w:tcPr>
          <w:p w:rsidR="000C7D44" w:rsidRPr="000C7D44" w:rsidRDefault="000C7D44">
            <w:pPr>
              <w:tabs>
                <w:tab w:val="left" w:pos="2205"/>
              </w:tabs>
              <w:spacing w:line="360" w:lineRule="auto"/>
              <w:jc w:val="both"/>
              <w:rPr>
                <w:sz w:val="22"/>
                <w:szCs w:val="22"/>
                <w:lang w:eastAsia="en-US"/>
              </w:rPr>
            </w:pPr>
            <w:r w:rsidRPr="000C7D44">
              <w:rPr>
                <w:sz w:val="22"/>
                <w:szCs w:val="22"/>
                <w:lang w:eastAsia="en-US"/>
              </w:rPr>
              <w:t xml:space="preserve">Учебник Английский язык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369,75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8135,00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Немецкий язык 6 </w:t>
            </w:r>
            <w:proofErr w:type="spellStart"/>
            <w:r w:rsidRPr="000C7D44">
              <w:rPr>
                <w:sz w:val="22"/>
                <w:szCs w:val="22"/>
                <w:lang w:eastAsia="en-US"/>
              </w:rPr>
              <w:t>кл</w:t>
            </w:r>
            <w:proofErr w:type="spellEnd"/>
            <w:r w:rsidRPr="000C7D44">
              <w:rPr>
                <w:sz w:val="22"/>
                <w:szCs w:val="22"/>
                <w:lang w:eastAsia="en-US"/>
              </w:rPr>
              <w:t xml:space="preserve">.(2 части), Бим И.Л., </w:t>
            </w:r>
            <w:proofErr w:type="spellStart"/>
            <w:r w:rsidRPr="000C7D44">
              <w:rPr>
                <w:sz w:val="22"/>
                <w:szCs w:val="22"/>
                <w:lang w:eastAsia="en-US"/>
              </w:rPr>
              <w:t>Садомова</w:t>
            </w:r>
            <w:proofErr w:type="spellEnd"/>
            <w:r w:rsidRPr="000C7D44">
              <w:rPr>
                <w:sz w:val="22"/>
                <w:szCs w:val="22"/>
                <w:lang w:eastAsia="en-US"/>
              </w:rPr>
              <w:t xml:space="preserve"> Л.</w:t>
            </w:r>
            <w:proofErr w:type="gramStart"/>
            <w:r w:rsidRPr="000C7D44">
              <w:rPr>
                <w:sz w:val="22"/>
                <w:szCs w:val="22"/>
                <w:lang w:eastAsia="en-US"/>
              </w:rPr>
              <w:t>В</w:t>
            </w:r>
            <w:proofErr w:type="gramEnd"/>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391,88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370,00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338,40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3553A3">
            <w:pPr>
              <w:tabs>
                <w:tab w:val="left" w:pos="10260"/>
              </w:tabs>
              <w:spacing w:line="360" w:lineRule="auto"/>
              <w:jc w:val="both"/>
              <w:rPr>
                <w:sz w:val="22"/>
                <w:szCs w:val="22"/>
                <w:lang w:eastAsia="en-US"/>
              </w:rPr>
            </w:pPr>
            <w:r>
              <w:rPr>
                <w:sz w:val="22"/>
                <w:szCs w:val="22"/>
                <w:lang w:eastAsia="en-US"/>
              </w:rPr>
              <w:t xml:space="preserve">   </w:t>
            </w:r>
            <w:r w:rsidR="000C7D44" w:rsidRPr="000C7D44">
              <w:rPr>
                <w:sz w:val="22"/>
                <w:szCs w:val="22"/>
                <w:lang w:eastAsia="en-US"/>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5076,00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История России 6 </w:t>
            </w:r>
            <w:proofErr w:type="spellStart"/>
            <w:r w:rsidRPr="000C7D44">
              <w:rPr>
                <w:sz w:val="22"/>
                <w:szCs w:val="22"/>
                <w:lang w:eastAsia="en-US"/>
              </w:rPr>
              <w:t>кл</w:t>
            </w:r>
            <w:proofErr w:type="spellEnd"/>
            <w:r w:rsidRPr="000C7D44">
              <w:rPr>
                <w:sz w:val="22"/>
                <w:szCs w:val="22"/>
                <w:lang w:eastAsia="en-US"/>
              </w:rPr>
              <w:t>., Данилов А.А., Косулина Л.Г.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264,35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6736,70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Всеобщая история. История средних веков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Агибалова</w:t>
            </w:r>
            <w:proofErr w:type="spellEnd"/>
            <w:r w:rsidRPr="000C7D44">
              <w:rPr>
                <w:sz w:val="22"/>
                <w:szCs w:val="22"/>
                <w:lang w:eastAsia="en-US"/>
              </w:rPr>
              <w:t xml:space="preserve"> Е.В., Донской Г.М.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288,75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241,40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267,70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80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21416,00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География 6 </w:t>
            </w:r>
            <w:proofErr w:type="spellStart"/>
            <w:r w:rsidRPr="000C7D44">
              <w:rPr>
                <w:sz w:val="22"/>
                <w:szCs w:val="22"/>
                <w:lang w:eastAsia="en-US"/>
              </w:rPr>
              <w:t>кл</w:t>
            </w:r>
            <w:proofErr w:type="spellEnd"/>
            <w:r w:rsidRPr="000C7D44">
              <w:rPr>
                <w:sz w:val="22"/>
                <w:szCs w:val="22"/>
                <w:lang w:eastAsia="en-US"/>
              </w:rPr>
              <w:t xml:space="preserve">., Герасимова Т.П., </w:t>
            </w:r>
            <w:proofErr w:type="spellStart"/>
            <w:r w:rsidRPr="000C7D44">
              <w:rPr>
                <w:sz w:val="22"/>
                <w:szCs w:val="22"/>
                <w:lang w:eastAsia="en-US"/>
              </w:rPr>
              <w:t>Неклюкова</w:t>
            </w:r>
            <w:proofErr w:type="spellEnd"/>
            <w:r w:rsidRPr="000C7D44">
              <w:rPr>
                <w:sz w:val="22"/>
                <w:szCs w:val="22"/>
                <w:lang w:eastAsia="en-US"/>
              </w:rPr>
              <w:t xml:space="preserve"> Н.П.</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206,55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226,10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4748,10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Математика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Виленкин</w:t>
            </w:r>
            <w:proofErr w:type="spellEnd"/>
            <w:r w:rsidRPr="000C7D44">
              <w:rPr>
                <w:sz w:val="22"/>
                <w:szCs w:val="22"/>
                <w:lang w:eastAsia="en-US"/>
              </w:rPr>
              <w:t xml:space="preserve"> Н.Я., </w:t>
            </w:r>
            <w:proofErr w:type="gramStart"/>
            <w:r w:rsidRPr="000C7D44">
              <w:rPr>
                <w:sz w:val="22"/>
                <w:szCs w:val="22"/>
                <w:lang w:eastAsia="en-US"/>
              </w:rPr>
              <w:t>Жохов</w:t>
            </w:r>
            <w:proofErr w:type="gramEnd"/>
            <w:r w:rsidRPr="000C7D44">
              <w:rPr>
                <w:sz w:val="22"/>
                <w:szCs w:val="22"/>
                <w:lang w:eastAsia="en-US"/>
              </w:rPr>
              <w:t xml:space="preserve"> В.И., Чесноков А.С.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283,25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237,15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257,80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5671,60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Биология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Пономарёва</w:t>
            </w:r>
            <w:proofErr w:type="spellEnd"/>
            <w:r w:rsidRPr="000C7D44">
              <w:rPr>
                <w:sz w:val="22"/>
                <w:szCs w:val="22"/>
                <w:lang w:eastAsia="en-US"/>
              </w:rPr>
              <w:t xml:space="preserve"> И.Н. и др.</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211,65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5680,80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Технология. Технический труд 6 </w:t>
            </w:r>
            <w:proofErr w:type="spellStart"/>
            <w:r w:rsidRPr="000C7D44">
              <w:rPr>
                <w:sz w:val="22"/>
                <w:szCs w:val="22"/>
                <w:lang w:eastAsia="en-US"/>
              </w:rPr>
              <w:t>кл</w:t>
            </w:r>
            <w:proofErr w:type="spellEnd"/>
            <w:r w:rsidRPr="000C7D44">
              <w:rPr>
                <w:sz w:val="22"/>
                <w:szCs w:val="22"/>
                <w:lang w:eastAsia="en-US"/>
              </w:rPr>
              <w:t xml:space="preserve">., Казакевич В.М., </w:t>
            </w:r>
            <w:proofErr w:type="spellStart"/>
            <w:r w:rsidRPr="000C7D44">
              <w:rPr>
                <w:sz w:val="22"/>
                <w:szCs w:val="22"/>
                <w:lang w:eastAsia="en-US"/>
              </w:rPr>
              <w:t>Молева</w:t>
            </w:r>
            <w:proofErr w:type="spellEnd"/>
            <w:r w:rsidRPr="000C7D44">
              <w:rPr>
                <w:sz w:val="22"/>
                <w:szCs w:val="22"/>
                <w:lang w:eastAsia="en-US"/>
              </w:rPr>
              <w:t xml:space="preserve"> Г.А.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249,63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209,10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231,60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1621,20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Основы безопасности жизнедеятельности 6 </w:t>
            </w:r>
            <w:proofErr w:type="spellStart"/>
            <w:r w:rsidRPr="000C7D44">
              <w:rPr>
                <w:sz w:val="22"/>
                <w:szCs w:val="22"/>
                <w:lang w:eastAsia="en-US"/>
              </w:rPr>
              <w:t>кл</w:t>
            </w:r>
            <w:proofErr w:type="spellEnd"/>
            <w:r w:rsidRPr="000C7D44">
              <w:rPr>
                <w:sz w:val="22"/>
                <w:szCs w:val="22"/>
                <w:lang w:eastAsia="en-US"/>
              </w:rPr>
              <w:t>., Смирнов А.Т., Хренников Б.О.</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233,75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348,00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195,50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259,90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5977,70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Информатика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Босова</w:t>
            </w:r>
            <w:proofErr w:type="spellEnd"/>
            <w:r w:rsidRPr="000C7D44">
              <w:rPr>
                <w:sz w:val="22"/>
                <w:szCs w:val="22"/>
                <w:lang w:eastAsia="en-US"/>
              </w:rPr>
              <w:t xml:space="preserve"> Л.Л.</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177,65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195,40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4689,60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Обществознание 6 </w:t>
            </w:r>
            <w:proofErr w:type="spellStart"/>
            <w:r w:rsidRPr="000C7D44">
              <w:rPr>
                <w:sz w:val="22"/>
                <w:szCs w:val="22"/>
                <w:lang w:eastAsia="en-US"/>
              </w:rPr>
              <w:t>кл</w:t>
            </w:r>
            <w:proofErr w:type="spellEnd"/>
            <w:r w:rsidRPr="000C7D44">
              <w:rPr>
                <w:sz w:val="22"/>
                <w:szCs w:val="22"/>
                <w:lang w:eastAsia="en-US"/>
              </w:rPr>
              <w:t xml:space="preserve">., Боголюбов Л.Н., Виноградова Н.Ф.,  Городецкая Н.И. и др.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324,63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271,15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265,60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6108,80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Искусство. Музыка 6 </w:t>
            </w:r>
            <w:proofErr w:type="spellStart"/>
            <w:r w:rsidRPr="000C7D44">
              <w:rPr>
                <w:sz w:val="22"/>
                <w:szCs w:val="22"/>
                <w:lang w:eastAsia="en-US"/>
              </w:rPr>
              <w:t>кл</w:t>
            </w:r>
            <w:proofErr w:type="spellEnd"/>
            <w:r w:rsidRPr="000C7D44">
              <w:rPr>
                <w:sz w:val="22"/>
                <w:szCs w:val="22"/>
                <w:lang w:eastAsia="en-US"/>
              </w:rPr>
              <w:t xml:space="preserve">., Науменко Т.И., </w:t>
            </w:r>
            <w:proofErr w:type="spellStart"/>
            <w:r w:rsidRPr="000C7D44">
              <w:rPr>
                <w:sz w:val="22"/>
                <w:szCs w:val="22"/>
                <w:lang w:eastAsia="en-US"/>
              </w:rPr>
              <w:t>Алеев</w:t>
            </w:r>
            <w:proofErr w:type="spellEnd"/>
            <w:r w:rsidRPr="000C7D44">
              <w:rPr>
                <w:sz w:val="22"/>
                <w:szCs w:val="22"/>
                <w:lang w:eastAsia="en-US"/>
              </w:rPr>
              <w:t xml:space="preserve"> В.В.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290,25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247,35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270,50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3787,00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Изобразительное искусство 6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Неменская</w:t>
            </w:r>
            <w:proofErr w:type="spellEnd"/>
            <w:r w:rsidRPr="000C7D44">
              <w:rPr>
                <w:sz w:val="22"/>
                <w:szCs w:val="22"/>
                <w:lang w:eastAsia="en-US"/>
              </w:rPr>
              <w:t xml:space="preserve"> Л.А./под ред. </w:t>
            </w:r>
            <w:proofErr w:type="spellStart"/>
            <w:r w:rsidRPr="000C7D44">
              <w:rPr>
                <w:sz w:val="22"/>
                <w:szCs w:val="22"/>
                <w:lang w:eastAsia="en-US"/>
              </w:rPr>
              <w:t>Неменского</w:t>
            </w:r>
            <w:proofErr w:type="spellEnd"/>
            <w:r w:rsidRPr="000C7D44">
              <w:rPr>
                <w:sz w:val="22"/>
                <w:szCs w:val="22"/>
                <w:lang w:eastAsia="en-US"/>
              </w:rPr>
              <w:t xml:space="preserve"> Б.М.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291,63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243,95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270,20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3782,80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Английский язык 7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369,75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2847,25</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Технология. Технический труд 7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Афонин</w:t>
            </w:r>
            <w:proofErr w:type="spellEnd"/>
            <w:r w:rsidRPr="000C7D44">
              <w:rPr>
                <w:sz w:val="22"/>
                <w:szCs w:val="22"/>
                <w:lang w:eastAsia="en-US"/>
              </w:rPr>
              <w:t xml:space="preserve"> И.В.,  Блинов В.А., Володин А.А. и др. /под ред. Казакевича В.М., Молевой Г.А.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219,38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209,10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1550,50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Искусство. Музыка 7 </w:t>
            </w:r>
            <w:proofErr w:type="spellStart"/>
            <w:r w:rsidRPr="000C7D44">
              <w:rPr>
                <w:sz w:val="22"/>
                <w:szCs w:val="22"/>
                <w:lang w:eastAsia="en-US"/>
              </w:rPr>
              <w:t>кл</w:t>
            </w:r>
            <w:proofErr w:type="spellEnd"/>
            <w:r w:rsidRPr="000C7D44">
              <w:rPr>
                <w:sz w:val="22"/>
                <w:szCs w:val="22"/>
                <w:lang w:eastAsia="en-US"/>
              </w:rPr>
              <w:t xml:space="preserve">., Науменко Т.И., </w:t>
            </w:r>
            <w:proofErr w:type="spellStart"/>
            <w:r w:rsidRPr="000C7D44">
              <w:rPr>
                <w:sz w:val="22"/>
                <w:szCs w:val="22"/>
                <w:lang w:eastAsia="en-US"/>
              </w:rPr>
              <w:t>Алеев</w:t>
            </w:r>
            <w:proofErr w:type="spellEnd"/>
            <w:r w:rsidRPr="000C7D44">
              <w:rPr>
                <w:sz w:val="22"/>
                <w:szCs w:val="22"/>
                <w:lang w:eastAsia="en-US"/>
              </w:rPr>
              <w:t xml:space="preserve"> В.В.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221,85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242,95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3401,30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Изобразительное искусство 7-8 </w:t>
            </w:r>
            <w:proofErr w:type="spellStart"/>
            <w:r w:rsidRPr="000C7D44">
              <w:rPr>
                <w:sz w:val="22"/>
                <w:szCs w:val="22"/>
                <w:lang w:eastAsia="en-US"/>
              </w:rPr>
              <w:t>кл</w:t>
            </w:r>
            <w:proofErr w:type="spellEnd"/>
            <w:r w:rsidRPr="000C7D44">
              <w:rPr>
                <w:sz w:val="22"/>
                <w:szCs w:val="22"/>
                <w:lang w:eastAsia="en-US"/>
              </w:rPr>
              <w:t xml:space="preserve">., </w:t>
            </w:r>
            <w:proofErr w:type="gramStart"/>
            <w:r w:rsidRPr="000C7D44">
              <w:rPr>
                <w:sz w:val="22"/>
                <w:szCs w:val="22"/>
                <w:lang w:eastAsia="en-US"/>
              </w:rPr>
              <w:t>Питерских</w:t>
            </w:r>
            <w:proofErr w:type="gramEnd"/>
            <w:r w:rsidRPr="000C7D44">
              <w:rPr>
                <w:sz w:val="22"/>
                <w:szCs w:val="22"/>
                <w:lang w:eastAsia="en-US"/>
              </w:rPr>
              <w:t xml:space="preserve"> А.С., Гуров Г.Е./под ред. </w:t>
            </w:r>
            <w:proofErr w:type="spellStart"/>
            <w:r w:rsidRPr="000C7D44">
              <w:rPr>
                <w:sz w:val="22"/>
                <w:szCs w:val="22"/>
                <w:lang w:eastAsia="en-US"/>
              </w:rPr>
              <w:t>Неменского</w:t>
            </w:r>
            <w:proofErr w:type="spellEnd"/>
            <w:r w:rsidRPr="000C7D44">
              <w:rPr>
                <w:sz w:val="22"/>
                <w:szCs w:val="22"/>
                <w:lang w:eastAsia="en-US"/>
              </w:rPr>
              <w:t xml:space="preserve"> Б.М.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280,60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3928,40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Русский язык 8 </w:t>
            </w:r>
            <w:proofErr w:type="spellStart"/>
            <w:r w:rsidRPr="000C7D44">
              <w:rPr>
                <w:sz w:val="22"/>
                <w:szCs w:val="22"/>
                <w:lang w:eastAsia="en-US"/>
              </w:rPr>
              <w:t>кл</w:t>
            </w:r>
            <w:proofErr w:type="spellEnd"/>
            <w:r w:rsidRPr="000C7D44">
              <w:rPr>
                <w:sz w:val="22"/>
                <w:szCs w:val="22"/>
                <w:lang w:eastAsia="en-US"/>
              </w:rPr>
              <w:t>., Разумовская М.М., Львова С.И., Капинос В.И. и др</w:t>
            </w:r>
            <w:r w:rsidR="003553A3">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192,95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211,10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4433,10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Литература 8 </w:t>
            </w:r>
            <w:proofErr w:type="spellStart"/>
            <w:r w:rsidRPr="000C7D44">
              <w:rPr>
                <w:sz w:val="22"/>
                <w:szCs w:val="22"/>
                <w:lang w:eastAsia="en-US"/>
              </w:rPr>
              <w:t>кл</w:t>
            </w:r>
            <w:proofErr w:type="spellEnd"/>
            <w:r w:rsidRPr="000C7D44">
              <w:rPr>
                <w:sz w:val="22"/>
                <w:szCs w:val="22"/>
                <w:lang w:eastAsia="en-US"/>
              </w:rPr>
              <w:t>., Коровина В.Я., Журавлев В.П., Коровин В.И.</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501,63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419,90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464,90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9298,00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Английский язык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367,20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405,90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17047,80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История России  8 </w:t>
            </w:r>
            <w:proofErr w:type="spellStart"/>
            <w:r w:rsidRPr="000C7D44">
              <w:rPr>
                <w:sz w:val="22"/>
                <w:szCs w:val="22"/>
                <w:lang w:eastAsia="en-US"/>
              </w:rPr>
              <w:t>кл</w:t>
            </w:r>
            <w:proofErr w:type="spellEnd"/>
            <w:r w:rsidRPr="000C7D44">
              <w:rPr>
                <w:sz w:val="22"/>
                <w:szCs w:val="22"/>
                <w:lang w:eastAsia="en-US"/>
              </w:rPr>
              <w:t>., Данилов Л.А., Косулина Л.Г.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both"/>
              <w:rPr>
                <w:sz w:val="22"/>
                <w:szCs w:val="22"/>
                <w:lang w:eastAsia="en-US"/>
              </w:rPr>
            </w:pPr>
            <w:r w:rsidRPr="000C7D44">
              <w:rPr>
                <w:sz w:val="22"/>
                <w:szCs w:val="22"/>
                <w:lang w:eastAsia="en-US"/>
              </w:rPr>
              <w:t xml:space="preserve">       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264,35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4686,40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Всеобщая история. История Нового Времени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Ведюшкин</w:t>
            </w:r>
            <w:proofErr w:type="spellEnd"/>
            <w:r w:rsidRPr="000C7D44">
              <w:rPr>
                <w:sz w:val="22"/>
                <w:szCs w:val="22"/>
                <w:lang w:eastAsia="en-US"/>
              </w:rPr>
              <w:t xml:space="preserve"> В.А., </w:t>
            </w:r>
            <w:proofErr w:type="spellStart"/>
            <w:r w:rsidRPr="000C7D44">
              <w:rPr>
                <w:sz w:val="22"/>
                <w:szCs w:val="22"/>
                <w:lang w:eastAsia="en-US"/>
              </w:rPr>
              <w:t>Бурин</w:t>
            </w:r>
            <w:proofErr w:type="spellEnd"/>
            <w:r w:rsidRPr="000C7D44">
              <w:rPr>
                <w:sz w:val="22"/>
                <w:szCs w:val="22"/>
                <w:lang w:eastAsia="en-US"/>
              </w:rPr>
              <w:t xml:space="preserve"> С.Н.</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221,85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227,95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3419,25</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Обществознание 8 </w:t>
            </w:r>
            <w:proofErr w:type="spellStart"/>
            <w:r w:rsidRPr="000C7D44">
              <w:rPr>
                <w:sz w:val="22"/>
                <w:szCs w:val="22"/>
                <w:lang w:eastAsia="en-US"/>
              </w:rPr>
              <w:t>кл</w:t>
            </w:r>
            <w:proofErr w:type="spellEnd"/>
            <w:r w:rsidRPr="000C7D44">
              <w:rPr>
                <w:sz w:val="22"/>
                <w:szCs w:val="22"/>
                <w:lang w:eastAsia="en-US"/>
              </w:rPr>
              <w:t xml:space="preserve">., Боголюбов Л.Н., Городецкая Н.И., </w:t>
            </w:r>
            <w:r w:rsidRPr="000C7D44">
              <w:rPr>
                <w:sz w:val="22"/>
                <w:szCs w:val="22"/>
                <w:lang w:eastAsia="en-US"/>
              </w:rPr>
              <w:lastRenderedPageBreak/>
              <w:t xml:space="preserve">Иванова Л.Ф. и др./Под ред. Боголюбова Л.Н., </w:t>
            </w:r>
            <w:proofErr w:type="spellStart"/>
            <w:r w:rsidRPr="000C7D44">
              <w:rPr>
                <w:sz w:val="22"/>
                <w:szCs w:val="22"/>
                <w:lang w:eastAsia="en-US"/>
              </w:rPr>
              <w:t>Лазебниковой</w:t>
            </w:r>
            <w:proofErr w:type="spellEnd"/>
            <w:r w:rsidRPr="000C7D44">
              <w:rPr>
                <w:sz w:val="22"/>
                <w:szCs w:val="22"/>
                <w:lang w:eastAsia="en-US"/>
              </w:rPr>
              <w:t xml:space="preserve"> А.Ю., Городецкой Н.И.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268,13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224,40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248,51</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7455,30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География 8 </w:t>
            </w:r>
            <w:proofErr w:type="spellStart"/>
            <w:r w:rsidRPr="000C7D44">
              <w:rPr>
                <w:sz w:val="22"/>
                <w:szCs w:val="22"/>
                <w:lang w:eastAsia="en-US"/>
              </w:rPr>
              <w:t>кл</w:t>
            </w:r>
            <w:proofErr w:type="spellEnd"/>
            <w:r w:rsidRPr="000C7D44">
              <w:rPr>
                <w:sz w:val="22"/>
                <w:szCs w:val="22"/>
                <w:lang w:eastAsia="en-US"/>
              </w:rPr>
              <w:t xml:space="preserve">., Баринова И.И..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241,25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205,70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2250,00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Алгебра 8 </w:t>
            </w:r>
            <w:proofErr w:type="spellStart"/>
            <w:r w:rsidRPr="000C7D44">
              <w:rPr>
                <w:sz w:val="22"/>
                <w:szCs w:val="22"/>
                <w:lang w:eastAsia="en-US"/>
              </w:rPr>
              <w:t>кл</w:t>
            </w:r>
            <w:proofErr w:type="spellEnd"/>
            <w:r w:rsidRPr="000C7D44">
              <w:rPr>
                <w:sz w:val="22"/>
                <w:szCs w:val="22"/>
                <w:lang w:eastAsia="en-US"/>
              </w:rPr>
              <w:t xml:space="preserve">., Макарычев Ю.Н., </w:t>
            </w:r>
            <w:proofErr w:type="spellStart"/>
            <w:r w:rsidRPr="000C7D44">
              <w:rPr>
                <w:sz w:val="22"/>
                <w:szCs w:val="22"/>
                <w:lang w:eastAsia="en-US"/>
              </w:rPr>
              <w:t>Миндюк</w:t>
            </w:r>
            <w:proofErr w:type="spellEnd"/>
            <w:r w:rsidRPr="000C7D44">
              <w:rPr>
                <w:sz w:val="22"/>
                <w:szCs w:val="22"/>
                <w:lang w:eastAsia="en-US"/>
              </w:rPr>
              <w:t xml:space="preserve"> Н.Г., </w:t>
            </w:r>
            <w:proofErr w:type="spellStart"/>
            <w:r w:rsidRPr="000C7D44">
              <w:rPr>
                <w:sz w:val="22"/>
                <w:szCs w:val="22"/>
                <w:lang w:eastAsia="en-US"/>
              </w:rPr>
              <w:t>Нешков</w:t>
            </w:r>
            <w:proofErr w:type="spellEnd"/>
            <w:r w:rsidRPr="000C7D44">
              <w:rPr>
                <w:sz w:val="22"/>
                <w:szCs w:val="22"/>
                <w:lang w:eastAsia="en-US"/>
              </w:rPr>
              <w:t xml:space="preserve"> К.И., Суворова С.Б. Под редакцией </w:t>
            </w:r>
            <w:proofErr w:type="spellStart"/>
            <w:r w:rsidRPr="000C7D44">
              <w:rPr>
                <w:sz w:val="22"/>
                <w:szCs w:val="22"/>
                <w:lang w:eastAsia="en-US"/>
              </w:rPr>
              <w:t>Теляковского</w:t>
            </w:r>
            <w:proofErr w:type="spellEnd"/>
            <w:r w:rsidRPr="000C7D44">
              <w:rPr>
                <w:sz w:val="22"/>
                <w:szCs w:val="22"/>
                <w:lang w:eastAsia="en-US"/>
              </w:rPr>
              <w:t xml:space="preserve"> С.А.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247,50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207,40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3673,60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Физика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Перышкин</w:t>
            </w:r>
            <w:proofErr w:type="spellEnd"/>
            <w:r w:rsidRPr="000C7D44">
              <w:rPr>
                <w:sz w:val="22"/>
                <w:szCs w:val="22"/>
                <w:lang w:eastAsia="en-US"/>
              </w:rPr>
              <w:t xml:space="preserve"> А.В.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223,75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198,90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214,55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15</w:t>
            </w:r>
          </w:p>
        </w:tc>
        <w:tc>
          <w:tcPr>
            <w:tcW w:w="1344" w:type="dxa"/>
            <w:tcBorders>
              <w:top w:val="single" w:sz="4" w:space="0" w:color="auto"/>
              <w:left w:val="single" w:sz="4" w:space="0" w:color="auto"/>
              <w:bottom w:val="single" w:sz="4" w:space="0" w:color="auto"/>
              <w:right w:val="single" w:sz="4" w:space="0" w:color="auto"/>
            </w:tcBorders>
            <w:vAlign w:val="center"/>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3218,25</w:t>
            </w:r>
          </w:p>
          <w:p w:rsidR="000C7D44" w:rsidRPr="000C7D44" w:rsidRDefault="000C7D44">
            <w:pPr>
              <w:tabs>
                <w:tab w:val="left" w:pos="10260"/>
              </w:tabs>
              <w:spacing w:line="360" w:lineRule="auto"/>
              <w:jc w:val="center"/>
              <w:rPr>
                <w:sz w:val="22"/>
                <w:szCs w:val="22"/>
                <w:lang w:eastAsia="en-US"/>
              </w:rPr>
            </w:pP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Химия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Новошинский</w:t>
            </w:r>
            <w:proofErr w:type="spellEnd"/>
            <w:r w:rsidRPr="000C7D44">
              <w:rPr>
                <w:sz w:val="22"/>
                <w:szCs w:val="22"/>
                <w:lang w:eastAsia="en-US"/>
              </w:rPr>
              <w:t xml:space="preserve"> И.И., </w:t>
            </w:r>
            <w:proofErr w:type="spellStart"/>
            <w:r w:rsidRPr="000C7D44">
              <w:rPr>
                <w:sz w:val="22"/>
                <w:szCs w:val="22"/>
                <w:lang w:eastAsia="en-US"/>
              </w:rPr>
              <w:t>Новошинская</w:t>
            </w:r>
            <w:proofErr w:type="spellEnd"/>
            <w:r w:rsidRPr="000C7D44">
              <w:rPr>
                <w:sz w:val="22"/>
                <w:szCs w:val="22"/>
                <w:lang w:eastAsia="en-US"/>
              </w:rPr>
              <w:t xml:space="preserve"> Н.С.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230,35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267,45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4814,10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Биология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Драгомилов</w:t>
            </w:r>
            <w:proofErr w:type="spellEnd"/>
            <w:r w:rsidRPr="000C7D44">
              <w:rPr>
                <w:sz w:val="22"/>
                <w:szCs w:val="22"/>
                <w:lang w:eastAsia="en-US"/>
              </w:rPr>
              <w:t xml:space="preserve"> А.Г., Маш Р.Д.</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211,65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4260,60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Технология. Технический труд 8 </w:t>
            </w:r>
            <w:proofErr w:type="spellStart"/>
            <w:r w:rsidRPr="000C7D44">
              <w:rPr>
                <w:sz w:val="22"/>
                <w:szCs w:val="22"/>
                <w:lang w:eastAsia="en-US"/>
              </w:rPr>
              <w:t>кл</w:t>
            </w:r>
            <w:proofErr w:type="spellEnd"/>
            <w:r w:rsidRPr="000C7D44">
              <w:rPr>
                <w:sz w:val="22"/>
                <w:szCs w:val="22"/>
                <w:lang w:eastAsia="en-US"/>
              </w:rPr>
              <w:t xml:space="preserve">., Казакевич В.М., </w:t>
            </w:r>
            <w:proofErr w:type="spellStart"/>
            <w:r w:rsidRPr="000C7D44">
              <w:rPr>
                <w:sz w:val="22"/>
                <w:szCs w:val="22"/>
                <w:lang w:eastAsia="en-US"/>
              </w:rPr>
              <w:t>Молева</w:t>
            </w:r>
            <w:proofErr w:type="spellEnd"/>
            <w:r w:rsidRPr="000C7D44">
              <w:rPr>
                <w:sz w:val="22"/>
                <w:szCs w:val="22"/>
                <w:lang w:eastAsia="en-US"/>
              </w:rPr>
              <w:t xml:space="preserve"> Г.А.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219,38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129,20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194,86</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1364,02</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Основы безопасности жизнедеятельности 8 </w:t>
            </w:r>
            <w:proofErr w:type="spellStart"/>
            <w:r w:rsidRPr="000C7D44">
              <w:rPr>
                <w:sz w:val="22"/>
                <w:szCs w:val="22"/>
                <w:lang w:eastAsia="en-US"/>
              </w:rPr>
              <w:t>кл</w:t>
            </w:r>
            <w:proofErr w:type="spellEnd"/>
            <w:r w:rsidRPr="000C7D44">
              <w:rPr>
                <w:sz w:val="22"/>
                <w:szCs w:val="22"/>
                <w:lang w:eastAsia="en-US"/>
              </w:rPr>
              <w:t>., Смирнов А.Т., Хренников Б.О.</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233,75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195,50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4985,25</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Информатика 8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Босова</w:t>
            </w:r>
            <w:proofErr w:type="spellEnd"/>
            <w:r w:rsidRPr="000C7D44">
              <w:rPr>
                <w:sz w:val="22"/>
                <w:szCs w:val="22"/>
                <w:lang w:eastAsia="en-US"/>
              </w:rPr>
              <w:t xml:space="preserve"> Л.Л.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187,50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167,45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4928,00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Искусство. Музыка 8 </w:t>
            </w:r>
            <w:proofErr w:type="spellStart"/>
            <w:r w:rsidRPr="000C7D44">
              <w:rPr>
                <w:sz w:val="22"/>
                <w:szCs w:val="22"/>
                <w:lang w:eastAsia="en-US"/>
              </w:rPr>
              <w:t>кл</w:t>
            </w:r>
            <w:proofErr w:type="spellEnd"/>
            <w:r w:rsidRPr="000C7D44">
              <w:rPr>
                <w:sz w:val="22"/>
                <w:szCs w:val="22"/>
                <w:lang w:eastAsia="en-US"/>
              </w:rPr>
              <w:t xml:space="preserve">., Науменко Т.И., </w:t>
            </w:r>
            <w:proofErr w:type="spellStart"/>
            <w:r w:rsidRPr="000C7D44">
              <w:rPr>
                <w:sz w:val="22"/>
                <w:szCs w:val="22"/>
                <w:lang w:eastAsia="en-US"/>
              </w:rPr>
              <w:t>Алеев</w:t>
            </w:r>
            <w:proofErr w:type="spellEnd"/>
            <w:r w:rsidRPr="000C7D44">
              <w:rPr>
                <w:sz w:val="22"/>
                <w:szCs w:val="22"/>
                <w:lang w:eastAsia="en-US"/>
              </w:rPr>
              <w:t xml:space="preserve"> В.В.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260,50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3647,00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Русский язык 9 </w:t>
            </w:r>
            <w:proofErr w:type="spellStart"/>
            <w:r w:rsidRPr="000C7D44">
              <w:rPr>
                <w:sz w:val="22"/>
                <w:szCs w:val="22"/>
                <w:lang w:eastAsia="en-US"/>
              </w:rPr>
              <w:t>кл</w:t>
            </w:r>
            <w:proofErr w:type="spellEnd"/>
            <w:r w:rsidRPr="000C7D44">
              <w:rPr>
                <w:sz w:val="22"/>
                <w:szCs w:val="22"/>
                <w:lang w:eastAsia="en-US"/>
              </w:rPr>
              <w:t>., Разумовская М.М. Львова, С.И., Капинос В.И. и др.</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192,95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211,10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4222,00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Литература 9 </w:t>
            </w:r>
            <w:proofErr w:type="spellStart"/>
            <w:r w:rsidRPr="000C7D44">
              <w:rPr>
                <w:sz w:val="22"/>
                <w:szCs w:val="22"/>
                <w:lang w:eastAsia="en-US"/>
              </w:rPr>
              <w:t>кл</w:t>
            </w:r>
            <w:proofErr w:type="spellEnd"/>
            <w:r w:rsidRPr="000C7D44">
              <w:rPr>
                <w:sz w:val="22"/>
                <w:szCs w:val="22"/>
                <w:lang w:eastAsia="en-US"/>
              </w:rPr>
              <w:t xml:space="preserve">., Коровина В.Я., Коровин В.И., </w:t>
            </w:r>
            <w:proofErr w:type="spellStart"/>
            <w:r w:rsidRPr="000C7D44">
              <w:rPr>
                <w:sz w:val="22"/>
                <w:szCs w:val="22"/>
                <w:lang w:eastAsia="en-US"/>
              </w:rPr>
              <w:t>Збарский</w:t>
            </w:r>
            <w:proofErr w:type="spellEnd"/>
            <w:r w:rsidRPr="000C7D44">
              <w:rPr>
                <w:sz w:val="22"/>
                <w:szCs w:val="22"/>
                <w:lang w:eastAsia="en-US"/>
              </w:rPr>
              <w:t xml:space="preserve"> И.С. Журавлев В. П.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501,63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419,90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464,90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9298,00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История России 9 </w:t>
            </w:r>
            <w:proofErr w:type="spellStart"/>
            <w:r w:rsidRPr="000C7D44">
              <w:rPr>
                <w:sz w:val="22"/>
                <w:szCs w:val="22"/>
                <w:lang w:eastAsia="en-US"/>
              </w:rPr>
              <w:t>кл</w:t>
            </w:r>
            <w:proofErr w:type="spellEnd"/>
            <w:r w:rsidRPr="000C7D44">
              <w:rPr>
                <w:sz w:val="22"/>
                <w:szCs w:val="22"/>
                <w:lang w:eastAsia="en-US"/>
              </w:rPr>
              <w:t xml:space="preserve">., Данилов А.А., Косулина Л.Г., </w:t>
            </w:r>
            <w:r w:rsidRPr="000C7D44">
              <w:rPr>
                <w:sz w:val="22"/>
                <w:szCs w:val="22"/>
                <w:lang w:eastAsia="en-US"/>
              </w:rPr>
              <w:lastRenderedPageBreak/>
              <w:t>Брандт М.Ю.</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264,35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8</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2343,20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Всеобщая история. Новейшая история 9 </w:t>
            </w:r>
            <w:proofErr w:type="spellStart"/>
            <w:r w:rsidRPr="000C7D44">
              <w:rPr>
                <w:sz w:val="22"/>
                <w:szCs w:val="22"/>
                <w:lang w:eastAsia="en-US"/>
              </w:rPr>
              <w:t>кл</w:t>
            </w:r>
            <w:proofErr w:type="spellEnd"/>
            <w:r w:rsidRPr="000C7D44">
              <w:rPr>
                <w:sz w:val="22"/>
                <w:szCs w:val="22"/>
                <w:lang w:eastAsia="en-US"/>
              </w:rPr>
              <w:t>., Шубин А.В.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233,75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2562,50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Обществознание 9 </w:t>
            </w:r>
            <w:proofErr w:type="spellStart"/>
            <w:r w:rsidRPr="000C7D44">
              <w:rPr>
                <w:sz w:val="22"/>
                <w:szCs w:val="22"/>
                <w:lang w:eastAsia="en-US"/>
              </w:rPr>
              <w:t>кл</w:t>
            </w:r>
            <w:proofErr w:type="spellEnd"/>
            <w:r w:rsidRPr="000C7D44">
              <w:rPr>
                <w:sz w:val="22"/>
                <w:szCs w:val="22"/>
                <w:lang w:eastAsia="en-US"/>
              </w:rPr>
              <w:t>., Боголюбов Л.Н., Ма</w:t>
            </w:r>
            <w:r w:rsidR="003553A3">
              <w:rPr>
                <w:sz w:val="22"/>
                <w:szCs w:val="22"/>
                <w:lang w:eastAsia="en-US"/>
              </w:rPr>
              <w:t xml:space="preserve">твеев А.И., </w:t>
            </w:r>
            <w:proofErr w:type="spellStart"/>
            <w:r w:rsidR="003553A3">
              <w:rPr>
                <w:sz w:val="22"/>
                <w:szCs w:val="22"/>
                <w:lang w:eastAsia="en-US"/>
              </w:rPr>
              <w:t>Жильцова</w:t>
            </w:r>
            <w:proofErr w:type="spellEnd"/>
            <w:r w:rsidR="003553A3">
              <w:rPr>
                <w:sz w:val="22"/>
                <w:szCs w:val="22"/>
                <w:lang w:eastAsia="en-US"/>
              </w:rPr>
              <w:t xml:space="preserve"> Е.И. и др. </w:t>
            </w:r>
            <w:r w:rsidRPr="000C7D44">
              <w:rPr>
                <w:sz w:val="22"/>
                <w:szCs w:val="22"/>
                <w:lang w:eastAsia="en-US"/>
              </w:rPr>
              <w:t xml:space="preserve">Под ред. Боголюбова Л.Н., </w:t>
            </w:r>
            <w:proofErr w:type="spellStart"/>
            <w:r w:rsidRPr="000C7D44">
              <w:rPr>
                <w:sz w:val="22"/>
                <w:szCs w:val="22"/>
                <w:lang w:eastAsia="en-US"/>
              </w:rPr>
              <w:t>Лазебниковой</w:t>
            </w:r>
            <w:proofErr w:type="spellEnd"/>
            <w:r w:rsidRPr="000C7D44">
              <w:rPr>
                <w:sz w:val="22"/>
                <w:szCs w:val="22"/>
                <w:lang w:eastAsia="en-US"/>
              </w:rPr>
              <w:t xml:space="preserve"> А.Ю., Матвеева А.И.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268,25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224,40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248,55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12427,50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Немецкий язык 9 </w:t>
            </w:r>
            <w:proofErr w:type="spellStart"/>
            <w:r w:rsidRPr="000C7D44">
              <w:rPr>
                <w:sz w:val="22"/>
                <w:szCs w:val="22"/>
                <w:lang w:eastAsia="en-US"/>
              </w:rPr>
              <w:t>кл</w:t>
            </w:r>
            <w:proofErr w:type="spellEnd"/>
            <w:r w:rsidRPr="000C7D44">
              <w:rPr>
                <w:sz w:val="22"/>
                <w:szCs w:val="22"/>
                <w:lang w:eastAsia="en-US"/>
              </w:rPr>
              <w:t xml:space="preserve">., Бим И.Л., </w:t>
            </w:r>
            <w:proofErr w:type="spellStart"/>
            <w:r w:rsidRPr="000C7D44">
              <w:rPr>
                <w:sz w:val="22"/>
                <w:szCs w:val="22"/>
                <w:lang w:eastAsia="en-US"/>
              </w:rPr>
              <w:t>Садомова</w:t>
            </w:r>
            <w:proofErr w:type="spellEnd"/>
            <w:r w:rsidRPr="000C7D44">
              <w:rPr>
                <w:sz w:val="22"/>
                <w:szCs w:val="22"/>
                <w:lang w:eastAsia="en-US"/>
              </w:rPr>
              <w:t xml:space="preserve"> Л.В.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253,30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280,60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3086,60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Алгебра 9 </w:t>
            </w:r>
            <w:proofErr w:type="spellStart"/>
            <w:r w:rsidRPr="000C7D44">
              <w:rPr>
                <w:sz w:val="22"/>
                <w:szCs w:val="22"/>
                <w:lang w:eastAsia="en-US"/>
              </w:rPr>
              <w:t>кл</w:t>
            </w:r>
            <w:proofErr w:type="spellEnd"/>
            <w:r w:rsidRPr="000C7D44">
              <w:rPr>
                <w:sz w:val="22"/>
                <w:szCs w:val="22"/>
                <w:lang w:eastAsia="en-US"/>
              </w:rPr>
              <w:t xml:space="preserve">., Макарычев Ю.Н., </w:t>
            </w:r>
            <w:proofErr w:type="spellStart"/>
            <w:r w:rsidRPr="000C7D44">
              <w:rPr>
                <w:sz w:val="22"/>
                <w:szCs w:val="22"/>
                <w:lang w:eastAsia="en-US"/>
              </w:rPr>
              <w:t>Миндюк</w:t>
            </w:r>
            <w:proofErr w:type="spellEnd"/>
            <w:r w:rsidRPr="000C7D44">
              <w:rPr>
                <w:sz w:val="22"/>
                <w:szCs w:val="22"/>
                <w:lang w:eastAsia="en-US"/>
              </w:rPr>
              <w:t xml:space="preserve"> Н.Г., </w:t>
            </w:r>
            <w:proofErr w:type="spellStart"/>
            <w:r w:rsidRPr="000C7D44">
              <w:rPr>
                <w:sz w:val="22"/>
                <w:szCs w:val="22"/>
                <w:lang w:eastAsia="en-US"/>
              </w:rPr>
              <w:t>Нешков</w:t>
            </w:r>
            <w:proofErr w:type="spellEnd"/>
            <w:r w:rsidRPr="000C7D44">
              <w:rPr>
                <w:sz w:val="22"/>
                <w:szCs w:val="22"/>
                <w:lang w:eastAsia="en-US"/>
              </w:rPr>
              <w:t xml:space="preserve"> К.И., Суворова С.Б. Под ред. </w:t>
            </w:r>
            <w:proofErr w:type="spellStart"/>
            <w:r w:rsidRPr="000C7D44">
              <w:rPr>
                <w:sz w:val="22"/>
                <w:szCs w:val="22"/>
                <w:lang w:eastAsia="en-US"/>
              </w:rPr>
              <w:t>Теляковского</w:t>
            </w:r>
            <w:proofErr w:type="spellEnd"/>
            <w:r w:rsidRPr="000C7D44">
              <w:rPr>
                <w:sz w:val="22"/>
                <w:szCs w:val="22"/>
                <w:lang w:eastAsia="en-US"/>
              </w:rPr>
              <w:t xml:space="preserve"> С.А.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247,50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207,40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2297,00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Физика 9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Перышкин</w:t>
            </w:r>
            <w:proofErr w:type="spellEnd"/>
            <w:r w:rsidRPr="000C7D44">
              <w:rPr>
                <w:sz w:val="22"/>
                <w:szCs w:val="22"/>
                <w:lang w:eastAsia="en-US"/>
              </w:rPr>
              <w:t xml:space="preserve"> А.В., </w:t>
            </w:r>
            <w:proofErr w:type="spellStart"/>
            <w:r w:rsidRPr="000C7D44">
              <w:rPr>
                <w:sz w:val="22"/>
                <w:szCs w:val="22"/>
                <w:lang w:eastAsia="en-US"/>
              </w:rPr>
              <w:t>Гутник</w:t>
            </w:r>
            <w:proofErr w:type="spellEnd"/>
            <w:r w:rsidRPr="000C7D44">
              <w:rPr>
                <w:sz w:val="22"/>
                <w:szCs w:val="22"/>
                <w:lang w:eastAsia="en-US"/>
              </w:rPr>
              <w:t xml:space="preserve"> Е.М.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223,50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198,90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2145,00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Химия 9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Новошинский</w:t>
            </w:r>
            <w:proofErr w:type="spellEnd"/>
            <w:r w:rsidRPr="000C7D44">
              <w:rPr>
                <w:sz w:val="22"/>
                <w:szCs w:val="22"/>
                <w:lang w:eastAsia="en-US"/>
              </w:rPr>
              <w:t xml:space="preserve"> И.И., </w:t>
            </w:r>
            <w:proofErr w:type="spellStart"/>
            <w:r w:rsidRPr="000C7D44">
              <w:rPr>
                <w:sz w:val="22"/>
                <w:szCs w:val="22"/>
                <w:lang w:eastAsia="en-US"/>
              </w:rPr>
              <w:t>Новошинская</w:t>
            </w:r>
            <w:proofErr w:type="spellEnd"/>
            <w:r w:rsidRPr="000C7D44">
              <w:rPr>
                <w:sz w:val="22"/>
                <w:szCs w:val="22"/>
                <w:lang w:eastAsia="en-US"/>
              </w:rPr>
              <w:t xml:space="preserve"> Н.С.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230,35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257,80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2578,00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Биология 9 </w:t>
            </w:r>
            <w:proofErr w:type="spellStart"/>
            <w:r w:rsidRPr="000C7D44">
              <w:rPr>
                <w:sz w:val="22"/>
                <w:szCs w:val="22"/>
                <w:lang w:eastAsia="en-US"/>
              </w:rPr>
              <w:t>кл</w:t>
            </w:r>
            <w:proofErr w:type="spellEnd"/>
            <w:r w:rsidRPr="000C7D44">
              <w:rPr>
                <w:sz w:val="22"/>
                <w:szCs w:val="22"/>
                <w:lang w:eastAsia="en-US"/>
              </w:rPr>
              <w:t>.,  Пономарева И.Н., Корнилова О.А., Чернова Н.М.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211,65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236,70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710,10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Информатика 9 </w:t>
            </w:r>
            <w:proofErr w:type="spellStart"/>
            <w:r w:rsidRPr="000C7D44">
              <w:rPr>
                <w:sz w:val="22"/>
                <w:szCs w:val="22"/>
                <w:lang w:eastAsia="en-US"/>
              </w:rPr>
              <w:t>кл</w:t>
            </w:r>
            <w:proofErr w:type="spellEnd"/>
            <w:r w:rsidRPr="000C7D44">
              <w:rPr>
                <w:sz w:val="22"/>
                <w:szCs w:val="22"/>
                <w:lang w:eastAsia="en-US"/>
              </w:rPr>
              <w:t xml:space="preserve">., </w:t>
            </w:r>
            <w:proofErr w:type="spellStart"/>
            <w:r w:rsidRPr="000C7D44">
              <w:rPr>
                <w:sz w:val="22"/>
                <w:szCs w:val="22"/>
                <w:lang w:eastAsia="en-US"/>
              </w:rPr>
              <w:t>Босова</w:t>
            </w:r>
            <w:proofErr w:type="spellEnd"/>
            <w:r w:rsidRPr="000C7D44">
              <w:rPr>
                <w:sz w:val="22"/>
                <w:szCs w:val="22"/>
                <w:lang w:eastAsia="en-US"/>
              </w:rPr>
              <w:t xml:space="preserve"> Л.Л.</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230,35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12705,00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Искусство. Музыка 9 </w:t>
            </w:r>
            <w:proofErr w:type="spellStart"/>
            <w:r w:rsidRPr="000C7D44">
              <w:rPr>
                <w:sz w:val="22"/>
                <w:szCs w:val="22"/>
                <w:lang w:eastAsia="en-US"/>
              </w:rPr>
              <w:t>кл</w:t>
            </w:r>
            <w:proofErr w:type="spellEnd"/>
            <w:r w:rsidRPr="000C7D44">
              <w:rPr>
                <w:sz w:val="22"/>
                <w:szCs w:val="22"/>
                <w:lang w:eastAsia="en-US"/>
              </w:rPr>
              <w:t xml:space="preserve">.,  Науменко Т.И., </w:t>
            </w:r>
            <w:proofErr w:type="spellStart"/>
            <w:r w:rsidRPr="000C7D44">
              <w:rPr>
                <w:sz w:val="22"/>
                <w:szCs w:val="22"/>
                <w:lang w:eastAsia="en-US"/>
              </w:rPr>
              <w:t>Алеев</w:t>
            </w:r>
            <w:proofErr w:type="spellEnd"/>
            <w:r w:rsidRPr="000C7D44">
              <w:rPr>
                <w:sz w:val="22"/>
                <w:szCs w:val="22"/>
                <w:lang w:eastAsia="en-US"/>
              </w:rPr>
              <w:t xml:space="preserve"> В.В.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254,88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246,50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258,50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3877,50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Английский язык 10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369,75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4067,50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История 10 </w:t>
            </w:r>
            <w:proofErr w:type="spellStart"/>
            <w:r w:rsidRPr="000C7D44">
              <w:rPr>
                <w:sz w:val="22"/>
                <w:szCs w:val="22"/>
                <w:lang w:eastAsia="en-US"/>
              </w:rPr>
              <w:t>кл</w:t>
            </w:r>
            <w:proofErr w:type="spellEnd"/>
            <w:r w:rsidRPr="000C7D44">
              <w:rPr>
                <w:sz w:val="22"/>
                <w:szCs w:val="22"/>
                <w:lang w:eastAsia="en-US"/>
              </w:rPr>
              <w:t>. (базовый уровень),  Волобуев О.В., Клоков В.А., Пономарев М.В.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248,20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992,80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Обществознание 10 </w:t>
            </w:r>
            <w:proofErr w:type="spellStart"/>
            <w:r w:rsidRPr="000C7D44">
              <w:rPr>
                <w:sz w:val="22"/>
                <w:szCs w:val="22"/>
                <w:lang w:eastAsia="en-US"/>
              </w:rPr>
              <w:t>кл</w:t>
            </w:r>
            <w:proofErr w:type="spellEnd"/>
            <w:r w:rsidRPr="000C7D44">
              <w:rPr>
                <w:sz w:val="22"/>
                <w:szCs w:val="22"/>
                <w:lang w:eastAsia="en-US"/>
              </w:rPr>
              <w:t xml:space="preserve">. (базовый уровень),  Боголюбов Л.Н., </w:t>
            </w:r>
            <w:r w:rsidRPr="000C7D44">
              <w:rPr>
                <w:sz w:val="22"/>
                <w:szCs w:val="22"/>
                <w:lang w:eastAsia="en-US"/>
              </w:rPr>
              <w:lastRenderedPageBreak/>
              <w:t xml:space="preserve">Аверьянов Ю.И., Городецкая Н.И. / Под редакцией Боголюбова Л.Н.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288,75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241,40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267,70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4015,50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Алгебра и начала математического анализа 10-11 </w:t>
            </w:r>
            <w:proofErr w:type="spellStart"/>
            <w:r w:rsidRPr="000C7D44">
              <w:rPr>
                <w:sz w:val="22"/>
                <w:szCs w:val="22"/>
                <w:lang w:eastAsia="en-US"/>
              </w:rPr>
              <w:t>кл</w:t>
            </w:r>
            <w:proofErr w:type="spellEnd"/>
            <w:r w:rsidRPr="000C7D44">
              <w:rPr>
                <w:sz w:val="22"/>
                <w:szCs w:val="22"/>
                <w:lang w:eastAsia="en-US"/>
              </w:rPr>
              <w:t>. (базовый уровень)  (2</w:t>
            </w:r>
            <w:r w:rsidR="003553A3">
              <w:rPr>
                <w:sz w:val="22"/>
                <w:szCs w:val="22"/>
                <w:lang w:eastAsia="en-US"/>
              </w:rPr>
              <w:t xml:space="preserve"> </w:t>
            </w:r>
            <w:r w:rsidRPr="000C7D44">
              <w:rPr>
                <w:sz w:val="22"/>
                <w:szCs w:val="22"/>
                <w:lang w:eastAsia="en-US"/>
              </w:rPr>
              <w:t>книги),  Мордкович А.Г.</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545,88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487,00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456,45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496,40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11913,60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Химия 11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Новошинский</w:t>
            </w:r>
            <w:proofErr w:type="spellEnd"/>
            <w:r w:rsidRPr="000C7D44">
              <w:rPr>
                <w:sz w:val="22"/>
                <w:szCs w:val="22"/>
                <w:lang w:eastAsia="en-US"/>
              </w:rPr>
              <w:t xml:space="preserve"> И.И., </w:t>
            </w:r>
            <w:proofErr w:type="spellStart"/>
            <w:r w:rsidRPr="000C7D44">
              <w:rPr>
                <w:sz w:val="22"/>
                <w:szCs w:val="22"/>
                <w:lang w:eastAsia="en-US"/>
              </w:rPr>
              <w:t>Новошинская</w:t>
            </w:r>
            <w:proofErr w:type="spellEnd"/>
            <w:r w:rsidRPr="000C7D44">
              <w:rPr>
                <w:sz w:val="22"/>
                <w:szCs w:val="22"/>
                <w:lang w:eastAsia="en-US"/>
              </w:rPr>
              <w:t xml:space="preserve"> Н.С.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222,70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238,90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1194,50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Биология 10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Пономарёва</w:t>
            </w:r>
            <w:proofErr w:type="spellEnd"/>
            <w:r w:rsidRPr="000C7D44">
              <w:rPr>
                <w:sz w:val="22"/>
                <w:szCs w:val="22"/>
                <w:lang w:eastAsia="en-US"/>
              </w:rPr>
              <w:t xml:space="preserve"> И.Н., Корнилова О.А., </w:t>
            </w:r>
            <w:proofErr w:type="spellStart"/>
            <w:r w:rsidRPr="000C7D44">
              <w:rPr>
                <w:sz w:val="22"/>
                <w:szCs w:val="22"/>
                <w:lang w:eastAsia="en-US"/>
              </w:rPr>
              <w:t>Лощилина</w:t>
            </w:r>
            <w:proofErr w:type="spellEnd"/>
            <w:r w:rsidRPr="000C7D44">
              <w:rPr>
                <w:sz w:val="22"/>
                <w:szCs w:val="22"/>
                <w:lang w:eastAsia="en-US"/>
              </w:rPr>
              <w:t xml:space="preserve"> Т.Е.</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213,35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1195,50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Физика  10 </w:t>
            </w:r>
            <w:proofErr w:type="spellStart"/>
            <w:r w:rsidRPr="000C7D44">
              <w:rPr>
                <w:sz w:val="22"/>
                <w:szCs w:val="22"/>
                <w:lang w:eastAsia="en-US"/>
              </w:rPr>
              <w:t>кл</w:t>
            </w:r>
            <w:proofErr w:type="spellEnd"/>
            <w:r w:rsidRPr="000C7D44">
              <w:rPr>
                <w:sz w:val="22"/>
                <w:szCs w:val="22"/>
                <w:lang w:eastAsia="en-US"/>
              </w:rPr>
              <w:t xml:space="preserve">. (базовый и профильный уровни),  </w:t>
            </w:r>
            <w:proofErr w:type="spellStart"/>
            <w:r w:rsidRPr="000C7D44">
              <w:rPr>
                <w:sz w:val="22"/>
                <w:szCs w:val="22"/>
                <w:lang w:eastAsia="en-US"/>
              </w:rPr>
              <w:t>Мякишев</w:t>
            </w:r>
            <w:proofErr w:type="spellEnd"/>
            <w:r w:rsidRPr="000C7D44">
              <w:rPr>
                <w:sz w:val="22"/>
                <w:szCs w:val="22"/>
                <w:lang w:eastAsia="en-US"/>
              </w:rPr>
              <w:t xml:space="preserve"> Г.Я., </w:t>
            </w:r>
            <w:proofErr w:type="spellStart"/>
            <w:r w:rsidRPr="000C7D44">
              <w:rPr>
                <w:sz w:val="22"/>
                <w:szCs w:val="22"/>
                <w:lang w:eastAsia="en-US"/>
              </w:rPr>
              <w:t>Буховцев</w:t>
            </w:r>
            <w:proofErr w:type="spellEnd"/>
            <w:r w:rsidRPr="000C7D44">
              <w:rPr>
                <w:sz w:val="22"/>
                <w:szCs w:val="22"/>
                <w:lang w:eastAsia="en-US"/>
              </w:rPr>
              <w:t xml:space="preserve"> Б.Б., Сотский Н.Н.</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354,13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295,80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1140,00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Информатика и ИКТ 10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Угринович</w:t>
            </w:r>
            <w:proofErr w:type="spellEnd"/>
            <w:r w:rsidRPr="000C7D44">
              <w:rPr>
                <w:sz w:val="22"/>
                <w:szCs w:val="22"/>
                <w:lang w:eastAsia="en-US"/>
              </w:rPr>
              <w:t xml:space="preserve"> Н.Д.</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147,05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161,35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4195,10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Физическая культура 10-11 </w:t>
            </w:r>
            <w:proofErr w:type="spellStart"/>
            <w:r w:rsidRPr="000C7D44">
              <w:rPr>
                <w:sz w:val="22"/>
                <w:szCs w:val="22"/>
                <w:lang w:eastAsia="en-US"/>
              </w:rPr>
              <w:t>кл</w:t>
            </w:r>
            <w:proofErr w:type="spellEnd"/>
            <w:r w:rsidRPr="000C7D44">
              <w:rPr>
                <w:sz w:val="22"/>
                <w:szCs w:val="22"/>
                <w:lang w:eastAsia="en-US"/>
              </w:rPr>
              <w:t xml:space="preserve">. (базовый уровень),  Лях В.И., </w:t>
            </w:r>
            <w:proofErr w:type="spellStart"/>
            <w:r w:rsidRPr="000C7D44">
              <w:rPr>
                <w:sz w:val="22"/>
                <w:szCs w:val="22"/>
                <w:lang w:eastAsia="en-US"/>
              </w:rPr>
              <w:t>Зданевич</w:t>
            </w:r>
            <w:proofErr w:type="spellEnd"/>
            <w:r w:rsidRPr="000C7D44">
              <w:rPr>
                <w:sz w:val="22"/>
                <w:szCs w:val="22"/>
                <w:lang w:eastAsia="en-US"/>
              </w:rPr>
              <w:t xml:space="preserve"> А.А.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213,25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178,50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197,60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592,80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Мировая художественная культура 10 </w:t>
            </w:r>
            <w:proofErr w:type="spellStart"/>
            <w:r w:rsidRPr="000C7D44">
              <w:rPr>
                <w:sz w:val="22"/>
                <w:szCs w:val="22"/>
                <w:lang w:eastAsia="en-US"/>
              </w:rPr>
              <w:t>кл</w:t>
            </w:r>
            <w:proofErr w:type="spellEnd"/>
            <w:r w:rsidRPr="000C7D44">
              <w:rPr>
                <w:sz w:val="22"/>
                <w:szCs w:val="22"/>
                <w:lang w:eastAsia="en-US"/>
              </w:rPr>
              <w:t>. (базовый уровень), Данилова Г.И.</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352,88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300,05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328,60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4600,40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Технология 10-11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Очинин</w:t>
            </w:r>
            <w:proofErr w:type="spellEnd"/>
            <w:r w:rsidRPr="000C7D44">
              <w:rPr>
                <w:sz w:val="22"/>
                <w:szCs w:val="22"/>
                <w:lang w:eastAsia="en-US"/>
              </w:rPr>
              <w:t xml:space="preserve"> О.П., </w:t>
            </w:r>
            <w:proofErr w:type="spellStart"/>
            <w:r w:rsidRPr="000C7D44">
              <w:rPr>
                <w:sz w:val="22"/>
                <w:szCs w:val="22"/>
                <w:lang w:eastAsia="en-US"/>
              </w:rPr>
              <w:t>Матяш</w:t>
            </w:r>
            <w:proofErr w:type="spellEnd"/>
            <w:r w:rsidRPr="000C7D44">
              <w:rPr>
                <w:sz w:val="22"/>
                <w:szCs w:val="22"/>
                <w:lang w:eastAsia="en-US"/>
              </w:rPr>
              <w:t xml:space="preserve"> Н.В., Симоненко В.Д./под ред. Симоненко В.Д.</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194,65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218,05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3052,70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Русский язык 10-11 </w:t>
            </w:r>
            <w:proofErr w:type="spellStart"/>
            <w:r w:rsidRPr="000C7D44">
              <w:rPr>
                <w:sz w:val="22"/>
                <w:szCs w:val="22"/>
                <w:lang w:eastAsia="en-US"/>
              </w:rPr>
              <w:t>кл</w:t>
            </w:r>
            <w:proofErr w:type="spellEnd"/>
            <w:r w:rsidRPr="000C7D44">
              <w:rPr>
                <w:sz w:val="22"/>
                <w:szCs w:val="22"/>
                <w:lang w:eastAsia="en-US"/>
              </w:rPr>
              <w:t>. (базовый),  Греков В.Ф., Крючков С.Е., Чешко Л.А.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b/>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233,75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195,50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4335,00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География 10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Максаковский</w:t>
            </w:r>
            <w:proofErr w:type="spellEnd"/>
            <w:r w:rsidRPr="000C7D44">
              <w:rPr>
                <w:sz w:val="22"/>
                <w:szCs w:val="22"/>
                <w:lang w:eastAsia="en-US"/>
              </w:rPr>
              <w:t xml:space="preserve"> В.П.</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b/>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276,25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305,75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6115,00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Геометрия 10-11 </w:t>
            </w:r>
            <w:proofErr w:type="spellStart"/>
            <w:r w:rsidRPr="000C7D44">
              <w:rPr>
                <w:sz w:val="22"/>
                <w:szCs w:val="22"/>
                <w:lang w:eastAsia="en-US"/>
              </w:rPr>
              <w:t>кл</w:t>
            </w:r>
            <w:proofErr w:type="spellEnd"/>
            <w:r w:rsidRPr="000C7D44">
              <w:rPr>
                <w:sz w:val="22"/>
                <w:szCs w:val="22"/>
                <w:lang w:eastAsia="en-US"/>
              </w:rPr>
              <w:t xml:space="preserve">. (базовый и профильный уровни),  </w:t>
            </w:r>
            <w:proofErr w:type="spellStart"/>
            <w:r w:rsidRPr="000C7D44">
              <w:rPr>
                <w:sz w:val="22"/>
                <w:szCs w:val="22"/>
                <w:lang w:eastAsia="en-US"/>
              </w:rPr>
              <w:lastRenderedPageBreak/>
              <w:t>Атанасян</w:t>
            </w:r>
            <w:proofErr w:type="spellEnd"/>
            <w:r w:rsidRPr="000C7D44">
              <w:rPr>
                <w:sz w:val="22"/>
                <w:szCs w:val="22"/>
                <w:lang w:eastAsia="en-US"/>
              </w:rPr>
              <w:t xml:space="preserve"> Л.С., Бутузов В.Ф., Кадомцев С.Б. и др.</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lastRenderedPageBreak/>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264,35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6443,80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Основы безопасности жизнедеятельности 10 </w:t>
            </w:r>
            <w:proofErr w:type="spellStart"/>
            <w:r w:rsidRPr="000C7D44">
              <w:rPr>
                <w:sz w:val="22"/>
                <w:szCs w:val="22"/>
                <w:lang w:eastAsia="en-US"/>
              </w:rPr>
              <w:t>кл</w:t>
            </w:r>
            <w:proofErr w:type="spellEnd"/>
            <w:r w:rsidRPr="000C7D44">
              <w:rPr>
                <w:sz w:val="22"/>
                <w:szCs w:val="22"/>
                <w:lang w:eastAsia="en-US"/>
              </w:rPr>
              <w:t>. (базовый и профильный уровни),  Смирнов А.Т., Хренников Б.О.</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218,45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242,20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1695,40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Литература  11 </w:t>
            </w:r>
            <w:proofErr w:type="spellStart"/>
            <w:r w:rsidRPr="000C7D44">
              <w:rPr>
                <w:sz w:val="22"/>
                <w:szCs w:val="22"/>
                <w:lang w:eastAsia="en-US"/>
              </w:rPr>
              <w:t>кл</w:t>
            </w:r>
            <w:proofErr w:type="spellEnd"/>
            <w:r w:rsidRPr="000C7D44">
              <w:rPr>
                <w:sz w:val="22"/>
                <w:szCs w:val="22"/>
                <w:lang w:eastAsia="en-US"/>
              </w:rPr>
              <w:t>. 2 части (базовый и профильный уровень),  Смирнова Л.А., Михайлов О.Н. Под редакцией Журавлева В.П.</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395,25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438,10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7009,60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Английский язык 11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Биболетова</w:t>
            </w:r>
            <w:proofErr w:type="spellEnd"/>
            <w:r w:rsidRPr="000C7D44">
              <w:rPr>
                <w:sz w:val="22"/>
                <w:szCs w:val="22"/>
                <w:lang w:eastAsia="en-US"/>
              </w:rPr>
              <w:t xml:space="preserve"> М.З.</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442,50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369,75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406,75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4881,00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Немецкий язык 11 </w:t>
            </w:r>
            <w:proofErr w:type="spellStart"/>
            <w:r w:rsidRPr="000C7D44">
              <w:rPr>
                <w:sz w:val="22"/>
                <w:szCs w:val="22"/>
                <w:lang w:eastAsia="en-US"/>
              </w:rPr>
              <w:t>кл</w:t>
            </w:r>
            <w:proofErr w:type="spellEnd"/>
            <w:r w:rsidRPr="000C7D44">
              <w:rPr>
                <w:sz w:val="22"/>
                <w:szCs w:val="22"/>
                <w:lang w:eastAsia="en-US"/>
              </w:rPr>
              <w:t xml:space="preserve">. (базовый и профильный уровни),  Бим И.Л., Рыжова Л.И., </w:t>
            </w:r>
            <w:proofErr w:type="spellStart"/>
            <w:r w:rsidRPr="000C7D44">
              <w:rPr>
                <w:sz w:val="22"/>
                <w:szCs w:val="22"/>
                <w:lang w:eastAsia="en-US"/>
              </w:rPr>
              <w:t>Садомова</w:t>
            </w:r>
            <w:proofErr w:type="spellEnd"/>
            <w:r w:rsidRPr="000C7D44">
              <w:rPr>
                <w:sz w:val="22"/>
                <w:szCs w:val="22"/>
                <w:lang w:eastAsia="en-US"/>
              </w:rPr>
              <w:t xml:space="preserve"> Л.В.</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264,35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292,90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3221,90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История 11 </w:t>
            </w:r>
            <w:proofErr w:type="spellStart"/>
            <w:r w:rsidRPr="000C7D44">
              <w:rPr>
                <w:sz w:val="22"/>
                <w:szCs w:val="22"/>
                <w:lang w:eastAsia="en-US"/>
              </w:rPr>
              <w:t>кл</w:t>
            </w:r>
            <w:proofErr w:type="spellEnd"/>
            <w:r w:rsidRPr="000C7D44">
              <w:rPr>
                <w:sz w:val="22"/>
                <w:szCs w:val="22"/>
                <w:lang w:eastAsia="en-US"/>
              </w:rPr>
              <w:t xml:space="preserve">., (базовый уровень),  Волобуев О.В., Клоков В.А., Пономарев М.В.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229,50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248,20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5460,40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Обществознание 11 </w:t>
            </w:r>
            <w:proofErr w:type="spellStart"/>
            <w:r w:rsidRPr="000C7D44">
              <w:rPr>
                <w:sz w:val="22"/>
                <w:szCs w:val="22"/>
                <w:lang w:eastAsia="en-US"/>
              </w:rPr>
              <w:t>кл</w:t>
            </w:r>
            <w:proofErr w:type="spellEnd"/>
            <w:r w:rsidRPr="000C7D44">
              <w:rPr>
                <w:sz w:val="22"/>
                <w:szCs w:val="22"/>
                <w:lang w:eastAsia="en-US"/>
              </w:rPr>
              <w:t>. (базовый уровень),   Боголюбов Л.Н., Городецкая Н.И., Матвеев А.И. / Под редакцией Боголюбова Л.Н.</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288,75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241,40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267,70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5889,40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Химия  10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Новошинский</w:t>
            </w:r>
            <w:proofErr w:type="spellEnd"/>
            <w:r w:rsidRPr="000C7D44">
              <w:rPr>
                <w:sz w:val="22"/>
                <w:szCs w:val="22"/>
                <w:lang w:eastAsia="en-US"/>
              </w:rPr>
              <w:t xml:space="preserve"> И.И., </w:t>
            </w:r>
            <w:proofErr w:type="spellStart"/>
            <w:r w:rsidRPr="000C7D44">
              <w:rPr>
                <w:sz w:val="22"/>
                <w:szCs w:val="22"/>
                <w:lang w:eastAsia="en-US"/>
              </w:rPr>
              <w:t>Новошинская</w:t>
            </w:r>
            <w:proofErr w:type="spellEnd"/>
            <w:r w:rsidRPr="000C7D44">
              <w:rPr>
                <w:sz w:val="22"/>
                <w:szCs w:val="22"/>
                <w:lang w:eastAsia="en-US"/>
              </w:rPr>
              <w:t xml:space="preserve"> Н.С.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222,70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238,90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27</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6450,30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Биология 11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Пономарёва</w:t>
            </w:r>
            <w:proofErr w:type="spellEnd"/>
            <w:r w:rsidRPr="000C7D44">
              <w:rPr>
                <w:sz w:val="22"/>
                <w:szCs w:val="22"/>
                <w:lang w:eastAsia="en-US"/>
              </w:rPr>
              <w:t xml:space="preserve"> И.Н., Корнилова О.А., </w:t>
            </w:r>
            <w:proofErr w:type="spellStart"/>
            <w:r w:rsidRPr="000C7D44">
              <w:rPr>
                <w:sz w:val="22"/>
                <w:szCs w:val="22"/>
                <w:lang w:eastAsia="en-US"/>
              </w:rPr>
              <w:t>Лощилина</w:t>
            </w:r>
            <w:proofErr w:type="spellEnd"/>
            <w:r w:rsidRPr="000C7D44">
              <w:rPr>
                <w:sz w:val="22"/>
                <w:szCs w:val="22"/>
                <w:lang w:eastAsia="en-US"/>
              </w:rPr>
              <w:t xml:space="preserve"> Т.Е.</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231,35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245,10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5392,20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Основы безопасности жизнедеятельности 11 </w:t>
            </w:r>
            <w:proofErr w:type="spellStart"/>
            <w:r w:rsidRPr="000C7D44">
              <w:rPr>
                <w:sz w:val="22"/>
                <w:szCs w:val="22"/>
                <w:lang w:eastAsia="en-US"/>
              </w:rPr>
              <w:t>кл</w:t>
            </w:r>
            <w:proofErr w:type="spellEnd"/>
            <w:r w:rsidRPr="000C7D44">
              <w:rPr>
                <w:sz w:val="22"/>
                <w:szCs w:val="22"/>
                <w:lang w:eastAsia="en-US"/>
              </w:rPr>
              <w:t>. (базовый и профильный уровни), Смирнов А.Т., Хренников Б.О.</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261,25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218,45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242,20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22</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5328,40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lastRenderedPageBreak/>
              <w:t xml:space="preserve">Учебник Физика 11 </w:t>
            </w:r>
            <w:proofErr w:type="spellStart"/>
            <w:r w:rsidRPr="000C7D44">
              <w:rPr>
                <w:sz w:val="22"/>
                <w:szCs w:val="22"/>
                <w:lang w:eastAsia="en-US"/>
              </w:rPr>
              <w:t>кл</w:t>
            </w:r>
            <w:proofErr w:type="spellEnd"/>
            <w:r w:rsidRPr="000C7D44">
              <w:rPr>
                <w:sz w:val="22"/>
                <w:szCs w:val="22"/>
                <w:lang w:eastAsia="en-US"/>
              </w:rPr>
              <w:t xml:space="preserve">. (базовый и профильный уровни),  </w:t>
            </w:r>
            <w:proofErr w:type="spellStart"/>
            <w:r w:rsidRPr="000C7D44">
              <w:rPr>
                <w:sz w:val="22"/>
                <w:szCs w:val="22"/>
                <w:lang w:eastAsia="en-US"/>
              </w:rPr>
              <w:t>Мякишев</w:t>
            </w:r>
            <w:proofErr w:type="spellEnd"/>
            <w:r w:rsidRPr="000C7D44">
              <w:rPr>
                <w:sz w:val="22"/>
                <w:szCs w:val="22"/>
                <w:lang w:eastAsia="en-US"/>
              </w:rPr>
              <w:t xml:space="preserve"> Г.Я., </w:t>
            </w:r>
            <w:proofErr w:type="spellStart"/>
            <w:r w:rsidRPr="000C7D44">
              <w:rPr>
                <w:sz w:val="22"/>
                <w:szCs w:val="22"/>
                <w:lang w:eastAsia="en-US"/>
              </w:rPr>
              <w:t>Буховцев</w:t>
            </w:r>
            <w:proofErr w:type="spellEnd"/>
            <w:r w:rsidRPr="000C7D44">
              <w:rPr>
                <w:sz w:val="22"/>
                <w:szCs w:val="22"/>
                <w:lang w:eastAsia="en-US"/>
              </w:rPr>
              <w:t xml:space="preserve"> Б.Б.</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354,13</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295,80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6560,00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Информатика и ИКТ 11 </w:t>
            </w:r>
            <w:proofErr w:type="spellStart"/>
            <w:r w:rsidRPr="000C7D44">
              <w:rPr>
                <w:sz w:val="22"/>
                <w:szCs w:val="22"/>
                <w:lang w:eastAsia="en-US"/>
              </w:rPr>
              <w:t>кл</w:t>
            </w:r>
            <w:proofErr w:type="spellEnd"/>
            <w:r w:rsidRPr="000C7D44">
              <w:rPr>
                <w:sz w:val="22"/>
                <w:szCs w:val="22"/>
                <w:lang w:eastAsia="en-US"/>
              </w:rPr>
              <w:t xml:space="preserve">. (базовый уровень), </w:t>
            </w:r>
            <w:proofErr w:type="spellStart"/>
            <w:r w:rsidRPr="000C7D44">
              <w:rPr>
                <w:sz w:val="22"/>
                <w:szCs w:val="22"/>
                <w:lang w:eastAsia="en-US"/>
              </w:rPr>
              <w:t>Угринович</w:t>
            </w:r>
            <w:proofErr w:type="spellEnd"/>
            <w:r w:rsidRPr="000C7D44">
              <w:rPr>
                <w:sz w:val="22"/>
                <w:szCs w:val="22"/>
                <w:lang w:eastAsia="en-US"/>
              </w:rPr>
              <w:t xml:space="preserve"> Н.Д.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147,05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161,35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26</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4195,10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Мировая художественная культура 11 </w:t>
            </w:r>
            <w:proofErr w:type="spellStart"/>
            <w:r w:rsidRPr="000C7D44">
              <w:rPr>
                <w:sz w:val="22"/>
                <w:szCs w:val="22"/>
                <w:lang w:eastAsia="en-US"/>
              </w:rPr>
              <w:t>кл</w:t>
            </w:r>
            <w:proofErr w:type="spellEnd"/>
            <w:r w:rsidRPr="000C7D44">
              <w:rPr>
                <w:sz w:val="22"/>
                <w:szCs w:val="22"/>
                <w:lang w:eastAsia="en-US"/>
              </w:rPr>
              <w:t>. (базовый уровень),  Данилова Г.И.</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352,88</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333,00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300,05</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328,60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4600,40</w:t>
            </w:r>
          </w:p>
        </w:tc>
      </w:tr>
      <w:tr w:rsidR="000C7D44" w:rsidRPr="000C7D44" w:rsidTr="000C7D44">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after="120" w:line="360" w:lineRule="auto"/>
              <w:jc w:val="both"/>
              <w:rPr>
                <w:sz w:val="22"/>
                <w:szCs w:val="22"/>
                <w:lang w:eastAsia="en-US"/>
              </w:rPr>
            </w:pPr>
            <w:r w:rsidRPr="000C7D44">
              <w:rPr>
                <w:sz w:val="22"/>
                <w:szCs w:val="22"/>
                <w:lang w:eastAsia="en-US"/>
              </w:rPr>
              <w:t xml:space="preserve">Учебник Право (профильный уровень),  Матвеев А.И., Кудрявцев В.Н., Абросимова Е.Б. Под ред. Боголюбова Л.Н.  </w:t>
            </w:r>
          </w:p>
        </w:tc>
        <w:tc>
          <w:tcPr>
            <w:tcW w:w="1206"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spacing w:line="360" w:lineRule="auto"/>
              <w:jc w:val="center"/>
              <w:rPr>
                <w:sz w:val="22"/>
                <w:szCs w:val="22"/>
                <w:lang w:eastAsia="en-US"/>
              </w:rPr>
            </w:pPr>
            <w:r w:rsidRPr="000C7D44">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316,25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172,00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168,30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218,75</w:t>
            </w:r>
          </w:p>
        </w:tc>
        <w:tc>
          <w:tcPr>
            <w:tcW w:w="900"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2187,50</w:t>
            </w:r>
          </w:p>
        </w:tc>
      </w:tr>
      <w:tr w:rsidR="000C7D44" w:rsidRPr="000C7D44" w:rsidTr="000C7D44">
        <w:trPr>
          <w:trHeight w:val="508"/>
          <w:jc w:val="center"/>
        </w:trPr>
        <w:tc>
          <w:tcPr>
            <w:tcW w:w="8672" w:type="dxa"/>
            <w:gridSpan w:val="6"/>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0C7D44" w:rsidRPr="000C7D44" w:rsidRDefault="000C7D44">
            <w:pPr>
              <w:tabs>
                <w:tab w:val="left" w:pos="10260"/>
              </w:tabs>
              <w:spacing w:line="360" w:lineRule="auto"/>
              <w:jc w:val="center"/>
              <w:rPr>
                <w:sz w:val="22"/>
                <w:szCs w:val="22"/>
                <w:lang w:eastAsia="en-US"/>
              </w:rPr>
            </w:pPr>
            <w:r w:rsidRPr="000C7D44">
              <w:rPr>
                <w:sz w:val="22"/>
                <w:szCs w:val="22"/>
                <w:lang w:eastAsia="en-US"/>
              </w:rPr>
              <w:t>395117,27</w:t>
            </w:r>
          </w:p>
        </w:tc>
      </w:tr>
    </w:tbl>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p>
    <w:p w:rsidR="000C7D44" w:rsidRPr="000C7D44" w:rsidRDefault="000C7D44" w:rsidP="000C7D44">
      <w:pPr>
        <w:tabs>
          <w:tab w:val="left" w:pos="10260"/>
        </w:tabs>
        <w:jc w:val="center"/>
        <w:rPr>
          <w:sz w:val="22"/>
          <w:szCs w:val="22"/>
        </w:rPr>
      </w:pPr>
      <w:r w:rsidRPr="000C7D44">
        <w:rPr>
          <w:sz w:val="22"/>
          <w:szCs w:val="22"/>
        </w:rPr>
        <w:t>Директор МБОУ СОШ  № 19 _______________________   В.В.</w:t>
      </w:r>
      <w:r w:rsidR="00F46B4F">
        <w:rPr>
          <w:sz w:val="22"/>
          <w:szCs w:val="22"/>
        </w:rPr>
        <w:t xml:space="preserve"> </w:t>
      </w:r>
      <w:proofErr w:type="spellStart"/>
      <w:r w:rsidRPr="000C7D44">
        <w:rPr>
          <w:sz w:val="22"/>
          <w:szCs w:val="22"/>
        </w:rPr>
        <w:t>Авцина</w:t>
      </w:r>
      <w:proofErr w:type="spellEnd"/>
    </w:p>
    <w:p w:rsidR="000C7D44" w:rsidRPr="000C7D44" w:rsidRDefault="000C7D44" w:rsidP="000C7D44">
      <w:pPr>
        <w:pStyle w:val="Normal1"/>
        <w:spacing w:before="0" w:after="0"/>
        <w:jc w:val="center"/>
        <w:rPr>
          <w:caps/>
          <w:sz w:val="22"/>
          <w:szCs w:val="22"/>
        </w:rPr>
      </w:pPr>
    </w:p>
    <w:p w:rsidR="000C7D44" w:rsidRPr="000C7D44" w:rsidRDefault="000C7D44" w:rsidP="000C7D44">
      <w:pPr>
        <w:pStyle w:val="Normal1"/>
        <w:spacing w:before="0" w:after="0"/>
        <w:jc w:val="center"/>
        <w:rPr>
          <w:caps/>
          <w:sz w:val="22"/>
          <w:szCs w:val="22"/>
        </w:rPr>
      </w:pPr>
    </w:p>
    <w:p w:rsidR="000C7D44" w:rsidRPr="000C7D44" w:rsidRDefault="000C7D44" w:rsidP="000C7D44">
      <w:pPr>
        <w:rPr>
          <w:sz w:val="22"/>
          <w:szCs w:val="22"/>
        </w:rPr>
      </w:pPr>
    </w:p>
    <w:p w:rsidR="00E44BF7" w:rsidRPr="000C7D44" w:rsidRDefault="00E44BF7">
      <w:pPr>
        <w:rPr>
          <w:sz w:val="22"/>
          <w:szCs w:val="22"/>
        </w:rPr>
      </w:pPr>
    </w:p>
    <w:sectPr w:rsidR="00E44BF7" w:rsidRPr="000C7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B9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C7D44"/>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C79A7"/>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3A3"/>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2744"/>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665CE"/>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512D8"/>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57F0D"/>
    <w:rsid w:val="00E603C9"/>
    <w:rsid w:val="00E715AE"/>
    <w:rsid w:val="00E739C0"/>
    <w:rsid w:val="00E7432B"/>
    <w:rsid w:val="00E74AC4"/>
    <w:rsid w:val="00E754EB"/>
    <w:rsid w:val="00E83982"/>
    <w:rsid w:val="00E85A51"/>
    <w:rsid w:val="00E86E65"/>
    <w:rsid w:val="00E909BF"/>
    <w:rsid w:val="00E93A2A"/>
    <w:rsid w:val="00EA5B90"/>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46B4F"/>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D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C7D44"/>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0C7D4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0C7D4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7D44"/>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0C7D44"/>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0C7D44"/>
    <w:rPr>
      <w:rFonts w:ascii="Cambria" w:eastAsia="Times New Roman" w:hAnsi="Cambria" w:cs="Times New Roman"/>
      <w:b/>
      <w:bCs/>
      <w:sz w:val="26"/>
      <w:szCs w:val="26"/>
      <w:lang w:eastAsia="ru-RU"/>
    </w:rPr>
  </w:style>
  <w:style w:type="character" w:styleId="a3">
    <w:name w:val="Hyperlink"/>
    <w:basedOn w:val="a0"/>
    <w:uiPriority w:val="99"/>
    <w:semiHidden/>
    <w:unhideWhenUsed/>
    <w:rsid w:val="000C7D44"/>
    <w:rPr>
      <w:rFonts w:ascii="Times New Roman" w:hAnsi="Times New Roman" w:cs="Times New Roman" w:hint="default"/>
      <w:color w:val="0000FF"/>
      <w:u w:val="single"/>
    </w:rPr>
  </w:style>
  <w:style w:type="character" w:styleId="a4">
    <w:name w:val="FollowedHyperlink"/>
    <w:basedOn w:val="a0"/>
    <w:uiPriority w:val="99"/>
    <w:semiHidden/>
    <w:unhideWhenUsed/>
    <w:rsid w:val="000C7D44"/>
    <w:rPr>
      <w:color w:val="800080" w:themeColor="followedHyperlink"/>
      <w:u w:val="single"/>
    </w:rPr>
  </w:style>
  <w:style w:type="character" w:styleId="a5">
    <w:name w:val="Emphasis"/>
    <w:basedOn w:val="a0"/>
    <w:uiPriority w:val="99"/>
    <w:qFormat/>
    <w:rsid w:val="000C7D44"/>
    <w:rPr>
      <w:rFonts w:ascii="Times New Roman" w:hAnsi="Times New Roman" w:cs="Times New Roman" w:hint="default"/>
      <w:i/>
      <w:iCs/>
    </w:rPr>
  </w:style>
  <w:style w:type="paragraph" w:styleId="HTML">
    <w:name w:val="HTML Preformatted"/>
    <w:basedOn w:val="a"/>
    <w:link w:val="HTML0"/>
    <w:uiPriority w:val="99"/>
    <w:unhideWhenUsed/>
    <w:rsid w:val="000C7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C7D44"/>
    <w:rPr>
      <w:rFonts w:ascii="Courier New" w:eastAsia="Times New Roman" w:hAnsi="Courier New" w:cs="Courier New"/>
      <w:sz w:val="20"/>
      <w:szCs w:val="20"/>
      <w:lang w:eastAsia="ru-RU"/>
    </w:rPr>
  </w:style>
  <w:style w:type="character" w:styleId="a6">
    <w:name w:val="Strong"/>
    <w:basedOn w:val="a0"/>
    <w:uiPriority w:val="99"/>
    <w:qFormat/>
    <w:rsid w:val="000C7D44"/>
    <w:rPr>
      <w:rFonts w:ascii="Times New Roman" w:hAnsi="Times New Roman" w:cs="Times New Roman" w:hint="default"/>
      <w:b/>
      <w:bCs/>
    </w:rPr>
  </w:style>
  <w:style w:type="paragraph" w:styleId="a7">
    <w:name w:val="header"/>
    <w:basedOn w:val="a"/>
    <w:link w:val="a8"/>
    <w:uiPriority w:val="99"/>
    <w:semiHidden/>
    <w:unhideWhenUsed/>
    <w:rsid w:val="000C7D44"/>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0C7D44"/>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0C7D44"/>
    <w:pPr>
      <w:tabs>
        <w:tab w:val="center" w:pos="4677"/>
        <w:tab w:val="right" w:pos="9355"/>
      </w:tabs>
    </w:pPr>
  </w:style>
  <w:style w:type="character" w:customStyle="1" w:styleId="aa">
    <w:name w:val="Нижний колонтитул Знак"/>
    <w:basedOn w:val="a0"/>
    <w:link w:val="a9"/>
    <w:uiPriority w:val="99"/>
    <w:semiHidden/>
    <w:rsid w:val="000C7D44"/>
    <w:rPr>
      <w:rFonts w:ascii="Times New Roman" w:eastAsia="Times New Roman" w:hAnsi="Times New Roman" w:cs="Times New Roman"/>
      <w:sz w:val="24"/>
      <w:szCs w:val="24"/>
      <w:lang w:eastAsia="ru-RU"/>
    </w:rPr>
  </w:style>
  <w:style w:type="paragraph" w:styleId="ab">
    <w:name w:val="Title"/>
    <w:basedOn w:val="a"/>
    <w:link w:val="ac"/>
    <w:qFormat/>
    <w:rsid w:val="000C7D44"/>
    <w:pPr>
      <w:jc w:val="center"/>
    </w:pPr>
    <w:rPr>
      <w:b/>
      <w:bCs/>
    </w:rPr>
  </w:style>
  <w:style w:type="character" w:customStyle="1" w:styleId="ac">
    <w:name w:val="Название Знак"/>
    <w:basedOn w:val="a0"/>
    <w:link w:val="ab"/>
    <w:rsid w:val="000C7D44"/>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0C7D44"/>
    <w:pPr>
      <w:spacing w:after="120"/>
      <w:jc w:val="both"/>
    </w:pPr>
  </w:style>
  <w:style w:type="character" w:customStyle="1" w:styleId="ae">
    <w:name w:val="Основной текст Знак"/>
    <w:basedOn w:val="a0"/>
    <w:link w:val="ad"/>
    <w:uiPriority w:val="99"/>
    <w:rsid w:val="000C7D44"/>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C7D44"/>
    <w:pPr>
      <w:spacing w:after="120" w:line="480" w:lineRule="auto"/>
      <w:ind w:left="283"/>
    </w:pPr>
  </w:style>
  <w:style w:type="character" w:customStyle="1" w:styleId="22">
    <w:name w:val="Основной текст с отступом 2 Знак"/>
    <w:basedOn w:val="a0"/>
    <w:link w:val="21"/>
    <w:uiPriority w:val="99"/>
    <w:semiHidden/>
    <w:rsid w:val="000C7D44"/>
    <w:rPr>
      <w:rFonts w:ascii="Times New Roman" w:eastAsia="Times New Roman" w:hAnsi="Times New Roman" w:cs="Times New Roman"/>
      <w:sz w:val="24"/>
      <w:szCs w:val="24"/>
      <w:lang w:eastAsia="ru-RU"/>
    </w:rPr>
  </w:style>
  <w:style w:type="paragraph" w:styleId="af">
    <w:name w:val="List Paragraph"/>
    <w:basedOn w:val="a"/>
    <w:uiPriority w:val="99"/>
    <w:qFormat/>
    <w:rsid w:val="000C7D44"/>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0C7D44"/>
    <w:rPr>
      <w:rFonts w:ascii="Arial" w:eastAsia="Calibri" w:hAnsi="Arial" w:cs="Times New Roman"/>
      <w:lang w:eastAsia="ru-RU"/>
    </w:rPr>
  </w:style>
  <w:style w:type="paragraph" w:customStyle="1" w:styleId="ConsPlusNormal0">
    <w:name w:val="ConsPlusNormal"/>
    <w:link w:val="ConsPlusNormal"/>
    <w:rsid w:val="000C7D44"/>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0C7D4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0C7D4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0C7D44"/>
    <w:pPr>
      <w:snapToGrid w:val="0"/>
      <w:spacing w:before="100" w:after="100" w:line="240" w:lineRule="auto"/>
    </w:pPr>
    <w:rPr>
      <w:rFonts w:ascii="Times New Roman" w:eastAsia="Calibri" w:hAnsi="Times New Roman" w:cs="Times New Roman"/>
      <w:sz w:val="24"/>
      <w:szCs w:val="20"/>
      <w:lang w:eastAsia="ru-RU"/>
    </w:rPr>
  </w:style>
  <w:style w:type="character" w:customStyle="1" w:styleId="af0">
    <w:name w:val="Основной шрифт"/>
    <w:rsid w:val="000C7D44"/>
  </w:style>
  <w:style w:type="table" w:styleId="af1">
    <w:name w:val="Table Grid"/>
    <w:basedOn w:val="a1"/>
    <w:uiPriority w:val="99"/>
    <w:rsid w:val="000C7D4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D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C7D44"/>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0C7D4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0C7D4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7D44"/>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0C7D44"/>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0C7D44"/>
    <w:rPr>
      <w:rFonts w:ascii="Cambria" w:eastAsia="Times New Roman" w:hAnsi="Cambria" w:cs="Times New Roman"/>
      <w:b/>
      <w:bCs/>
      <w:sz w:val="26"/>
      <w:szCs w:val="26"/>
      <w:lang w:eastAsia="ru-RU"/>
    </w:rPr>
  </w:style>
  <w:style w:type="character" w:styleId="a3">
    <w:name w:val="Hyperlink"/>
    <w:basedOn w:val="a0"/>
    <w:uiPriority w:val="99"/>
    <w:semiHidden/>
    <w:unhideWhenUsed/>
    <w:rsid w:val="000C7D44"/>
    <w:rPr>
      <w:rFonts w:ascii="Times New Roman" w:hAnsi="Times New Roman" w:cs="Times New Roman" w:hint="default"/>
      <w:color w:val="0000FF"/>
      <w:u w:val="single"/>
    </w:rPr>
  </w:style>
  <w:style w:type="character" w:styleId="a4">
    <w:name w:val="FollowedHyperlink"/>
    <w:basedOn w:val="a0"/>
    <w:uiPriority w:val="99"/>
    <w:semiHidden/>
    <w:unhideWhenUsed/>
    <w:rsid w:val="000C7D44"/>
    <w:rPr>
      <w:color w:val="800080" w:themeColor="followedHyperlink"/>
      <w:u w:val="single"/>
    </w:rPr>
  </w:style>
  <w:style w:type="character" w:styleId="a5">
    <w:name w:val="Emphasis"/>
    <w:basedOn w:val="a0"/>
    <w:uiPriority w:val="99"/>
    <w:qFormat/>
    <w:rsid w:val="000C7D44"/>
    <w:rPr>
      <w:rFonts w:ascii="Times New Roman" w:hAnsi="Times New Roman" w:cs="Times New Roman" w:hint="default"/>
      <w:i/>
      <w:iCs/>
    </w:rPr>
  </w:style>
  <w:style w:type="paragraph" w:styleId="HTML">
    <w:name w:val="HTML Preformatted"/>
    <w:basedOn w:val="a"/>
    <w:link w:val="HTML0"/>
    <w:uiPriority w:val="99"/>
    <w:unhideWhenUsed/>
    <w:rsid w:val="000C7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C7D44"/>
    <w:rPr>
      <w:rFonts w:ascii="Courier New" w:eastAsia="Times New Roman" w:hAnsi="Courier New" w:cs="Courier New"/>
      <w:sz w:val="20"/>
      <w:szCs w:val="20"/>
      <w:lang w:eastAsia="ru-RU"/>
    </w:rPr>
  </w:style>
  <w:style w:type="character" w:styleId="a6">
    <w:name w:val="Strong"/>
    <w:basedOn w:val="a0"/>
    <w:uiPriority w:val="99"/>
    <w:qFormat/>
    <w:rsid w:val="000C7D44"/>
    <w:rPr>
      <w:rFonts w:ascii="Times New Roman" w:hAnsi="Times New Roman" w:cs="Times New Roman" w:hint="default"/>
      <w:b/>
      <w:bCs/>
    </w:rPr>
  </w:style>
  <w:style w:type="paragraph" w:styleId="a7">
    <w:name w:val="header"/>
    <w:basedOn w:val="a"/>
    <w:link w:val="a8"/>
    <w:uiPriority w:val="99"/>
    <w:semiHidden/>
    <w:unhideWhenUsed/>
    <w:rsid w:val="000C7D44"/>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0C7D44"/>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0C7D44"/>
    <w:pPr>
      <w:tabs>
        <w:tab w:val="center" w:pos="4677"/>
        <w:tab w:val="right" w:pos="9355"/>
      </w:tabs>
    </w:pPr>
  </w:style>
  <w:style w:type="character" w:customStyle="1" w:styleId="aa">
    <w:name w:val="Нижний колонтитул Знак"/>
    <w:basedOn w:val="a0"/>
    <w:link w:val="a9"/>
    <w:uiPriority w:val="99"/>
    <w:semiHidden/>
    <w:rsid w:val="000C7D44"/>
    <w:rPr>
      <w:rFonts w:ascii="Times New Roman" w:eastAsia="Times New Roman" w:hAnsi="Times New Roman" w:cs="Times New Roman"/>
      <w:sz w:val="24"/>
      <w:szCs w:val="24"/>
      <w:lang w:eastAsia="ru-RU"/>
    </w:rPr>
  </w:style>
  <w:style w:type="paragraph" w:styleId="ab">
    <w:name w:val="Title"/>
    <w:basedOn w:val="a"/>
    <w:link w:val="ac"/>
    <w:qFormat/>
    <w:rsid w:val="000C7D44"/>
    <w:pPr>
      <w:jc w:val="center"/>
    </w:pPr>
    <w:rPr>
      <w:b/>
      <w:bCs/>
    </w:rPr>
  </w:style>
  <w:style w:type="character" w:customStyle="1" w:styleId="ac">
    <w:name w:val="Название Знак"/>
    <w:basedOn w:val="a0"/>
    <w:link w:val="ab"/>
    <w:rsid w:val="000C7D44"/>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0C7D44"/>
    <w:pPr>
      <w:spacing w:after="120"/>
      <w:jc w:val="both"/>
    </w:pPr>
  </w:style>
  <w:style w:type="character" w:customStyle="1" w:styleId="ae">
    <w:name w:val="Основной текст Знак"/>
    <w:basedOn w:val="a0"/>
    <w:link w:val="ad"/>
    <w:uiPriority w:val="99"/>
    <w:rsid w:val="000C7D44"/>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C7D44"/>
    <w:pPr>
      <w:spacing w:after="120" w:line="480" w:lineRule="auto"/>
      <w:ind w:left="283"/>
    </w:pPr>
  </w:style>
  <w:style w:type="character" w:customStyle="1" w:styleId="22">
    <w:name w:val="Основной текст с отступом 2 Знак"/>
    <w:basedOn w:val="a0"/>
    <w:link w:val="21"/>
    <w:uiPriority w:val="99"/>
    <w:semiHidden/>
    <w:rsid w:val="000C7D44"/>
    <w:rPr>
      <w:rFonts w:ascii="Times New Roman" w:eastAsia="Times New Roman" w:hAnsi="Times New Roman" w:cs="Times New Roman"/>
      <w:sz w:val="24"/>
      <w:szCs w:val="24"/>
      <w:lang w:eastAsia="ru-RU"/>
    </w:rPr>
  </w:style>
  <w:style w:type="paragraph" w:styleId="af">
    <w:name w:val="List Paragraph"/>
    <w:basedOn w:val="a"/>
    <w:uiPriority w:val="99"/>
    <w:qFormat/>
    <w:rsid w:val="000C7D44"/>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0C7D44"/>
    <w:rPr>
      <w:rFonts w:ascii="Arial" w:eastAsia="Calibri" w:hAnsi="Arial" w:cs="Times New Roman"/>
      <w:lang w:eastAsia="ru-RU"/>
    </w:rPr>
  </w:style>
  <w:style w:type="paragraph" w:customStyle="1" w:styleId="ConsPlusNormal0">
    <w:name w:val="ConsPlusNormal"/>
    <w:link w:val="ConsPlusNormal"/>
    <w:rsid w:val="000C7D44"/>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0C7D4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0C7D4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0C7D44"/>
    <w:pPr>
      <w:snapToGrid w:val="0"/>
      <w:spacing w:before="100" w:after="100" w:line="240" w:lineRule="auto"/>
    </w:pPr>
    <w:rPr>
      <w:rFonts w:ascii="Times New Roman" w:eastAsia="Calibri" w:hAnsi="Times New Roman" w:cs="Times New Roman"/>
      <w:sz w:val="24"/>
      <w:szCs w:val="20"/>
      <w:lang w:eastAsia="ru-RU"/>
    </w:rPr>
  </w:style>
  <w:style w:type="character" w:customStyle="1" w:styleId="af0">
    <w:name w:val="Основной шрифт"/>
    <w:rsid w:val="000C7D44"/>
  </w:style>
  <w:style w:type="table" w:styleId="af1">
    <w:name w:val="Table Grid"/>
    <w:basedOn w:val="a1"/>
    <w:uiPriority w:val="99"/>
    <w:rsid w:val="000C7D4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61888">
      <w:bodyDiv w:val="1"/>
      <w:marLeft w:val="0"/>
      <w:marRight w:val="0"/>
      <w:marTop w:val="0"/>
      <w:marBottom w:val="0"/>
      <w:divBdr>
        <w:top w:val="none" w:sz="0" w:space="0" w:color="auto"/>
        <w:left w:val="none" w:sz="0" w:space="0" w:color="auto"/>
        <w:bottom w:val="none" w:sz="0" w:space="0" w:color="auto"/>
        <w:right w:val="none" w:sz="0" w:space="0" w:color="auto"/>
      </w:divBdr>
    </w:div>
    <w:div w:id="982663403">
      <w:bodyDiv w:val="1"/>
      <w:marLeft w:val="0"/>
      <w:marRight w:val="0"/>
      <w:marTop w:val="0"/>
      <w:marBottom w:val="0"/>
      <w:divBdr>
        <w:top w:val="none" w:sz="0" w:space="0" w:color="auto"/>
        <w:left w:val="none" w:sz="0" w:space="0" w:color="auto"/>
        <w:bottom w:val="none" w:sz="0" w:space="0" w:color="auto"/>
        <w:right w:val="none" w:sz="0" w:space="0" w:color="auto"/>
      </w:divBdr>
    </w:div>
    <w:div w:id="1236548377">
      <w:bodyDiv w:val="1"/>
      <w:marLeft w:val="0"/>
      <w:marRight w:val="0"/>
      <w:marTop w:val="0"/>
      <w:marBottom w:val="0"/>
      <w:divBdr>
        <w:top w:val="none" w:sz="0" w:space="0" w:color="auto"/>
        <w:left w:val="none" w:sz="0" w:space="0" w:color="auto"/>
        <w:bottom w:val="none" w:sz="0" w:space="0" w:color="auto"/>
        <w:right w:val="none" w:sz="0" w:space="0" w:color="auto"/>
      </w:divBdr>
    </w:div>
    <w:div w:id="162715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26</Pages>
  <Words>6587</Words>
  <Characters>37552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2013-07-09T10:05:00Z</dcterms:created>
  <dcterms:modified xsi:type="dcterms:W3CDTF">2013-07-09T12:04:00Z</dcterms:modified>
</cp:coreProperties>
</file>