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213F" w:rsidRPr="000501B3" w:rsidRDefault="00250164" w:rsidP="00250164">
      <w:pPr>
        <w:jc w:val="center"/>
        <w:rPr>
          <w:rFonts w:ascii="Times New Roman" w:hAnsi="Times New Roman"/>
          <w:b/>
          <w:sz w:val="24"/>
          <w:szCs w:val="24"/>
        </w:rPr>
      </w:pPr>
      <w:r w:rsidRPr="00250164">
        <w:rPr>
          <w:rFonts w:ascii="Times New Roman" w:hAnsi="Times New Roman"/>
          <w:b/>
          <w:sz w:val="24"/>
          <w:szCs w:val="24"/>
        </w:rPr>
        <w:t>Характеристики поставляемых товаров, выполняемых работ, оказываемых услуг</w:t>
      </w:r>
    </w:p>
    <w:tbl>
      <w:tblPr>
        <w:tblW w:w="9214" w:type="dxa"/>
        <w:tblInd w:w="-72" w:type="dxa"/>
        <w:tblLayout w:type="fixed"/>
        <w:tblCellMar>
          <w:left w:w="70" w:type="dxa"/>
          <w:right w:w="70" w:type="dxa"/>
        </w:tblCellMar>
        <w:tblLook w:val="0000" w:firstRow="0" w:lastRow="0" w:firstColumn="0" w:lastColumn="0" w:noHBand="0" w:noVBand="0"/>
      </w:tblPr>
      <w:tblGrid>
        <w:gridCol w:w="3814"/>
        <w:gridCol w:w="5400"/>
      </w:tblGrid>
      <w:tr w:rsidR="000501B3" w:rsidRPr="00C77B44" w:rsidTr="00D8258C">
        <w:trPr>
          <w:cantSplit/>
          <w:trHeight w:val="480"/>
        </w:trPr>
        <w:tc>
          <w:tcPr>
            <w:tcW w:w="3814" w:type="dxa"/>
            <w:tcBorders>
              <w:top w:val="single" w:sz="6" w:space="0" w:color="auto"/>
              <w:left w:val="single" w:sz="6" w:space="0" w:color="auto"/>
              <w:bottom w:val="single" w:sz="6" w:space="0" w:color="auto"/>
              <w:right w:val="single" w:sz="6" w:space="0" w:color="auto"/>
            </w:tcBorders>
          </w:tcPr>
          <w:p w:rsidR="000501B3" w:rsidRPr="00C77B44" w:rsidRDefault="000501B3" w:rsidP="00D8258C">
            <w:pPr>
              <w:pStyle w:val="ConsPlusNormal"/>
              <w:ind w:firstLine="0"/>
              <w:rPr>
                <w:rFonts w:ascii="Times New Roman" w:hAnsi="Times New Roman"/>
              </w:rPr>
            </w:pPr>
            <w:r w:rsidRPr="00C77B44">
              <w:rPr>
                <w:rFonts w:ascii="Times New Roman" w:hAnsi="Times New Roman"/>
              </w:rPr>
              <w:t>Требование к качеству товаров, работ, услуг</w:t>
            </w:r>
          </w:p>
        </w:tc>
        <w:tc>
          <w:tcPr>
            <w:tcW w:w="5400" w:type="dxa"/>
            <w:tcBorders>
              <w:top w:val="single" w:sz="6" w:space="0" w:color="auto"/>
              <w:left w:val="single" w:sz="6" w:space="0" w:color="auto"/>
              <w:bottom w:val="single" w:sz="6" w:space="0" w:color="auto"/>
              <w:right w:val="single" w:sz="6" w:space="0" w:color="auto"/>
            </w:tcBorders>
          </w:tcPr>
          <w:p w:rsidR="000501B3" w:rsidRPr="000501B3" w:rsidRDefault="000501B3" w:rsidP="000501B3">
            <w:pPr>
              <w:pStyle w:val="a5"/>
              <w:rPr>
                <w:rFonts w:ascii="Times New Roman" w:hAnsi="Times New Roman" w:cs="Times New Roman"/>
              </w:rPr>
            </w:pPr>
            <w:r w:rsidRPr="000501B3">
              <w:rPr>
                <w:rFonts w:ascii="Times New Roman" w:hAnsi="Times New Roman" w:cs="Times New Roman"/>
              </w:rPr>
              <w:t xml:space="preserve">Поставка качественных товаров, соответствующих стандартам и техническим условиям и имеющих сертификаты, технические паспорта или иные документы, удостоверяющие их качество. </w:t>
            </w:r>
          </w:p>
        </w:tc>
      </w:tr>
      <w:tr w:rsidR="00250164" w:rsidRPr="00C77B44" w:rsidTr="00D8258C">
        <w:trPr>
          <w:cantSplit/>
          <w:trHeight w:val="480"/>
        </w:trPr>
        <w:tc>
          <w:tcPr>
            <w:tcW w:w="3814" w:type="dxa"/>
            <w:tcBorders>
              <w:top w:val="single" w:sz="6" w:space="0" w:color="auto"/>
              <w:left w:val="single" w:sz="6" w:space="0" w:color="auto"/>
              <w:bottom w:val="single" w:sz="6" w:space="0" w:color="auto"/>
              <w:right w:val="single" w:sz="6" w:space="0" w:color="auto"/>
            </w:tcBorders>
          </w:tcPr>
          <w:p w:rsidR="00250164" w:rsidRPr="00C77B44" w:rsidRDefault="00250164" w:rsidP="00D8258C">
            <w:pPr>
              <w:pStyle w:val="ConsPlusNormal"/>
              <w:ind w:firstLine="0"/>
              <w:rPr>
                <w:rFonts w:ascii="Times New Roman" w:hAnsi="Times New Roman"/>
              </w:rPr>
            </w:pPr>
            <w:r w:rsidRPr="00C77B44">
              <w:rPr>
                <w:rFonts w:ascii="Times New Roman" w:hAnsi="Times New Roman"/>
              </w:rPr>
              <w:t>Технические характеристики товаров, работ, услуг</w:t>
            </w:r>
          </w:p>
        </w:tc>
        <w:tc>
          <w:tcPr>
            <w:tcW w:w="5400" w:type="dxa"/>
            <w:tcBorders>
              <w:top w:val="single" w:sz="6" w:space="0" w:color="auto"/>
              <w:left w:val="single" w:sz="6" w:space="0" w:color="auto"/>
              <w:bottom w:val="single" w:sz="6" w:space="0" w:color="auto"/>
              <w:right w:val="single" w:sz="6" w:space="0" w:color="auto"/>
            </w:tcBorders>
          </w:tcPr>
          <w:p w:rsidR="00250164" w:rsidRPr="000501B3" w:rsidRDefault="00250164" w:rsidP="000501B3">
            <w:pPr>
              <w:pStyle w:val="a5"/>
              <w:rPr>
                <w:rFonts w:ascii="Times New Roman" w:hAnsi="Times New Roman" w:cs="Times New Roman"/>
              </w:rPr>
            </w:pPr>
            <w:r w:rsidRPr="000501B3">
              <w:rPr>
                <w:rFonts w:ascii="Times New Roman" w:hAnsi="Times New Roman" w:cs="Times New Roman"/>
              </w:rPr>
              <w:t>В соответствии с техническим заданием согласно приложению №1.</w:t>
            </w:r>
          </w:p>
        </w:tc>
      </w:tr>
      <w:tr w:rsidR="000501B3" w:rsidRPr="00C77B44" w:rsidTr="00D8258C">
        <w:trPr>
          <w:cantSplit/>
          <w:trHeight w:val="360"/>
        </w:trPr>
        <w:tc>
          <w:tcPr>
            <w:tcW w:w="3814" w:type="dxa"/>
            <w:tcBorders>
              <w:top w:val="single" w:sz="6" w:space="0" w:color="auto"/>
              <w:left w:val="single" w:sz="6" w:space="0" w:color="auto"/>
              <w:bottom w:val="single" w:sz="6" w:space="0" w:color="auto"/>
              <w:right w:val="single" w:sz="6" w:space="0" w:color="auto"/>
            </w:tcBorders>
          </w:tcPr>
          <w:p w:rsidR="000501B3" w:rsidRPr="00C77B44" w:rsidRDefault="000501B3" w:rsidP="00D8258C">
            <w:pPr>
              <w:pStyle w:val="ConsPlusNormal"/>
              <w:ind w:firstLine="0"/>
              <w:rPr>
                <w:rFonts w:ascii="Times New Roman" w:hAnsi="Times New Roman"/>
              </w:rPr>
            </w:pPr>
            <w:r w:rsidRPr="00C77B44">
              <w:rPr>
                <w:rFonts w:ascii="Times New Roman" w:hAnsi="Times New Roman"/>
              </w:rPr>
              <w:t>Требования к безопасности товаров, работ, услуг</w:t>
            </w:r>
          </w:p>
        </w:tc>
        <w:tc>
          <w:tcPr>
            <w:tcW w:w="5400" w:type="dxa"/>
            <w:tcBorders>
              <w:top w:val="single" w:sz="6" w:space="0" w:color="auto"/>
              <w:left w:val="single" w:sz="6" w:space="0" w:color="auto"/>
              <w:bottom w:val="single" w:sz="6" w:space="0" w:color="auto"/>
              <w:right w:val="single" w:sz="6" w:space="0" w:color="auto"/>
            </w:tcBorders>
          </w:tcPr>
          <w:p w:rsidR="000501B3" w:rsidRPr="000501B3" w:rsidRDefault="000501B3" w:rsidP="000501B3">
            <w:pPr>
              <w:pStyle w:val="a5"/>
              <w:rPr>
                <w:rFonts w:ascii="Times New Roman" w:hAnsi="Times New Roman" w:cs="Times New Roman"/>
              </w:rPr>
            </w:pPr>
            <w:r w:rsidRPr="000501B3">
              <w:rPr>
                <w:rFonts w:ascii="Times New Roman" w:hAnsi="Times New Roman" w:cs="Times New Roman"/>
              </w:rPr>
              <w:t>Поставляемый Товар должен соответствовать требованиям ГОСТа, качество подтверждаться гигиеническими сертификатами Государственного комитета санитарно-эпидемиологического надзора РФ, действительными на территории Ивановской области</w:t>
            </w:r>
          </w:p>
        </w:tc>
      </w:tr>
      <w:tr w:rsidR="000501B3" w:rsidRPr="00C77B44" w:rsidTr="00D8258C">
        <w:trPr>
          <w:cantSplit/>
          <w:trHeight w:val="750"/>
        </w:trPr>
        <w:tc>
          <w:tcPr>
            <w:tcW w:w="3814" w:type="dxa"/>
            <w:tcBorders>
              <w:top w:val="single" w:sz="6" w:space="0" w:color="auto"/>
              <w:left w:val="single" w:sz="6" w:space="0" w:color="auto"/>
              <w:bottom w:val="single" w:sz="6" w:space="0" w:color="auto"/>
              <w:right w:val="single" w:sz="6" w:space="0" w:color="auto"/>
            </w:tcBorders>
          </w:tcPr>
          <w:p w:rsidR="000501B3" w:rsidRPr="00C77B44" w:rsidRDefault="000501B3" w:rsidP="00D8258C">
            <w:pPr>
              <w:pStyle w:val="ConsPlusNormal"/>
              <w:ind w:firstLine="0"/>
              <w:rPr>
                <w:rFonts w:ascii="Times New Roman" w:hAnsi="Times New Roman"/>
              </w:rPr>
            </w:pPr>
            <w:r w:rsidRPr="00C77B44">
              <w:rPr>
                <w:rFonts w:ascii="Times New Roman" w:hAnsi="Times New Roman"/>
              </w:rPr>
              <w:t>Требования к результатам</w:t>
            </w:r>
            <w:r w:rsidRPr="00C77B44">
              <w:rPr>
                <w:rFonts w:ascii="Times New Roman" w:hAnsi="Times New Roman"/>
              </w:rPr>
              <w:br/>
              <w:t>работ, оказанию услуг</w:t>
            </w:r>
          </w:p>
        </w:tc>
        <w:tc>
          <w:tcPr>
            <w:tcW w:w="5400" w:type="dxa"/>
            <w:tcBorders>
              <w:top w:val="single" w:sz="6" w:space="0" w:color="auto"/>
              <w:left w:val="single" w:sz="6" w:space="0" w:color="auto"/>
              <w:bottom w:val="single" w:sz="6" w:space="0" w:color="auto"/>
              <w:right w:val="single" w:sz="6" w:space="0" w:color="auto"/>
            </w:tcBorders>
          </w:tcPr>
          <w:p w:rsidR="000501B3" w:rsidRPr="000501B3" w:rsidRDefault="000501B3" w:rsidP="000501B3">
            <w:pPr>
              <w:pStyle w:val="a5"/>
              <w:rPr>
                <w:rFonts w:ascii="Times New Roman" w:hAnsi="Times New Roman" w:cs="Times New Roman"/>
              </w:rPr>
            </w:pPr>
            <w:r w:rsidRPr="000501B3">
              <w:rPr>
                <w:rFonts w:ascii="Times New Roman" w:hAnsi="Times New Roman" w:cs="Times New Roman"/>
              </w:rPr>
              <w:t>Товар должен поставляться новый в надежной  заводской упаковке.</w:t>
            </w:r>
          </w:p>
          <w:p w:rsidR="000501B3" w:rsidRPr="000501B3" w:rsidRDefault="000501B3" w:rsidP="000501B3">
            <w:pPr>
              <w:pStyle w:val="a5"/>
              <w:rPr>
                <w:rFonts w:ascii="Times New Roman" w:hAnsi="Times New Roman" w:cs="Times New Roman"/>
              </w:rPr>
            </w:pPr>
            <w:r w:rsidRPr="000501B3">
              <w:rPr>
                <w:rFonts w:ascii="Times New Roman" w:hAnsi="Times New Roman" w:cs="Times New Roman"/>
              </w:rPr>
              <w:t>Доставить и передать Заказчику товар в готовом к эксплуатации виде, надлежащего качества и в надлежащей упаковке. Доставка ос</w:t>
            </w:r>
            <w:r>
              <w:rPr>
                <w:rFonts w:ascii="Times New Roman" w:hAnsi="Times New Roman" w:cs="Times New Roman"/>
              </w:rPr>
              <w:t>уществляется силами поставщика.</w:t>
            </w:r>
          </w:p>
        </w:tc>
      </w:tr>
    </w:tbl>
    <w:p w:rsidR="00D8258C" w:rsidRDefault="00D8258C" w:rsidP="00D8258C">
      <w:pPr>
        <w:pStyle w:val="ConsPlusNormal"/>
        <w:ind w:firstLine="0"/>
        <w:jc w:val="center"/>
        <w:rPr>
          <w:rFonts w:ascii="Times New Roman" w:hAnsi="Times New Roman"/>
          <w:b/>
        </w:rPr>
      </w:pPr>
    </w:p>
    <w:tbl>
      <w:tblPr>
        <w:tblStyle w:val="a7"/>
        <w:tblW w:w="0" w:type="auto"/>
        <w:tblLayout w:type="fixed"/>
        <w:tblLook w:val="04A0" w:firstRow="1" w:lastRow="0" w:firstColumn="1" w:lastColumn="0" w:noHBand="0" w:noVBand="1"/>
      </w:tblPr>
      <w:tblGrid>
        <w:gridCol w:w="1526"/>
        <w:gridCol w:w="6804"/>
        <w:gridCol w:w="879"/>
      </w:tblGrid>
      <w:tr w:rsidR="00D8258C" w:rsidTr="00D8258C">
        <w:tc>
          <w:tcPr>
            <w:tcW w:w="1526" w:type="dxa"/>
          </w:tcPr>
          <w:p w:rsidR="00D8258C" w:rsidRDefault="00D8258C" w:rsidP="00D8258C">
            <w:pPr>
              <w:pStyle w:val="ConsPlusNormal"/>
              <w:ind w:firstLine="0"/>
              <w:jc w:val="center"/>
              <w:rPr>
                <w:rFonts w:ascii="Times New Roman" w:hAnsi="Times New Roman"/>
                <w:b/>
              </w:rPr>
            </w:pPr>
            <w:r>
              <w:rPr>
                <w:rFonts w:ascii="Times New Roman" w:hAnsi="Times New Roman"/>
                <w:b/>
              </w:rPr>
              <w:t xml:space="preserve">Наименование товара </w:t>
            </w:r>
          </w:p>
        </w:tc>
        <w:tc>
          <w:tcPr>
            <w:tcW w:w="6804" w:type="dxa"/>
          </w:tcPr>
          <w:p w:rsidR="00D8258C" w:rsidRDefault="00D8258C" w:rsidP="00D8258C">
            <w:pPr>
              <w:pStyle w:val="ConsPlusNormal"/>
              <w:ind w:firstLine="0"/>
              <w:jc w:val="center"/>
              <w:rPr>
                <w:rFonts w:ascii="Times New Roman" w:hAnsi="Times New Roman"/>
                <w:b/>
              </w:rPr>
            </w:pPr>
            <w:r>
              <w:rPr>
                <w:rFonts w:ascii="Times New Roman" w:hAnsi="Times New Roman"/>
                <w:b/>
              </w:rPr>
              <w:t>Технические характеристики товара</w:t>
            </w:r>
          </w:p>
        </w:tc>
        <w:tc>
          <w:tcPr>
            <w:tcW w:w="879" w:type="dxa"/>
          </w:tcPr>
          <w:p w:rsidR="00D8258C" w:rsidRDefault="00D8258C" w:rsidP="00D8258C">
            <w:pPr>
              <w:pStyle w:val="ConsPlusNormal"/>
              <w:ind w:firstLine="0"/>
              <w:jc w:val="center"/>
              <w:rPr>
                <w:rFonts w:ascii="Times New Roman" w:hAnsi="Times New Roman"/>
                <w:b/>
              </w:rPr>
            </w:pPr>
            <w:r>
              <w:rPr>
                <w:rFonts w:ascii="Times New Roman" w:hAnsi="Times New Roman"/>
                <w:b/>
              </w:rPr>
              <w:t>Количество</w:t>
            </w:r>
          </w:p>
        </w:tc>
      </w:tr>
      <w:tr w:rsidR="00D8258C" w:rsidTr="00D8258C">
        <w:tc>
          <w:tcPr>
            <w:tcW w:w="1526" w:type="dxa"/>
          </w:tcPr>
          <w:p w:rsidR="00D8258C" w:rsidRDefault="00D8258C" w:rsidP="00D8258C">
            <w:pPr>
              <w:rPr>
                <w:rFonts w:ascii="Times New Roman" w:hAnsi="Times New Roman"/>
                <w:b/>
              </w:rPr>
            </w:pPr>
            <w:r w:rsidRPr="00D8258C">
              <w:rPr>
                <w:rFonts w:ascii="Times New Roman" w:hAnsi="Times New Roman" w:cs="Times New Roman"/>
                <w:b/>
                <w:sz w:val="20"/>
                <w:szCs w:val="20"/>
              </w:rPr>
              <w:t>Ноутбук</w:t>
            </w:r>
          </w:p>
        </w:tc>
        <w:tc>
          <w:tcPr>
            <w:tcW w:w="6804" w:type="dxa"/>
          </w:tcPr>
          <w:p w:rsidR="00D8258C" w:rsidRPr="00D8258C" w:rsidRDefault="00D8258C" w:rsidP="00D8258C">
            <w:pPr>
              <w:tabs>
                <w:tab w:val="left" w:pos="0"/>
              </w:tabs>
              <w:jc w:val="both"/>
              <w:rPr>
                <w:rFonts w:ascii="Times New Roman" w:hAnsi="Times New Roman" w:cs="Times New Roman"/>
                <w:sz w:val="20"/>
                <w:szCs w:val="20"/>
              </w:rPr>
            </w:pPr>
            <w:r w:rsidRPr="00D8258C">
              <w:rPr>
                <w:rFonts w:ascii="Times New Roman" w:hAnsi="Times New Roman" w:cs="Times New Roman"/>
                <w:sz w:val="20"/>
                <w:szCs w:val="20"/>
              </w:rPr>
              <w:t>Вес ноутбука с аккумулятором 2.59 кг</w:t>
            </w:r>
          </w:p>
          <w:p w:rsidR="00D8258C" w:rsidRPr="00D8258C" w:rsidRDefault="00D8258C" w:rsidP="00D8258C">
            <w:pPr>
              <w:tabs>
                <w:tab w:val="left" w:pos="0"/>
              </w:tabs>
              <w:jc w:val="both"/>
              <w:rPr>
                <w:rFonts w:ascii="Times New Roman" w:eastAsia="Times New Roman" w:hAnsi="Times New Roman" w:cs="Times New Roman"/>
                <w:sz w:val="20"/>
                <w:szCs w:val="20"/>
                <w:lang w:eastAsia="ru-RU"/>
              </w:rPr>
            </w:pPr>
            <w:r w:rsidRPr="00D8258C">
              <w:rPr>
                <w:rFonts w:ascii="Times New Roman" w:hAnsi="Times New Roman" w:cs="Times New Roman"/>
                <w:sz w:val="20"/>
                <w:szCs w:val="20"/>
                <w:lang w:val="en-US"/>
              </w:rPr>
              <w:t>Aspire</w:t>
            </w:r>
            <w:r w:rsidRPr="00D8258C">
              <w:rPr>
                <w:rFonts w:ascii="Times New Roman" w:hAnsi="Times New Roman" w:cs="Times New Roman"/>
                <w:sz w:val="20"/>
                <w:szCs w:val="20"/>
              </w:rPr>
              <w:t xml:space="preserve"> </w:t>
            </w:r>
            <w:r w:rsidRPr="00D8258C">
              <w:rPr>
                <w:rFonts w:ascii="Times New Roman" w:hAnsi="Times New Roman" w:cs="Times New Roman"/>
                <w:sz w:val="20"/>
                <w:szCs w:val="20"/>
                <w:lang w:val="en-US"/>
              </w:rPr>
              <w:t>V</w:t>
            </w:r>
            <w:r w:rsidRPr="00D8258C">
              <w:rPr>
                <w:rFonts w:ascii="Times New Roman" w:hAnsi="Times New Roman" w:cs="Times New Roman"/>
                <w:sz w:val="20"/>
                <w:szCs w:val="20"/>
              </w:rPr>
              <w:t>3-571</w:t>
            </w:r>
            <w:r w:rsidRPr="00D8258C">
              <w:rPr>
                <w:rFonts w:ascii="Times New Roman" w:hAnsi="Times New Roman" w:cs="Times New Roman"/>
                <w:sz w:val="20"/>
                <w:szCs w:val="20"/>
                <w:lang w:val="en-US"/>
              </w:rPr>
              <w:t>G</w:t>
            </w:r>
            <w:r w:rsidRPr="00D8258C">
              <w:rPr>
                <w:rFonts w:ascii="Times New Roman" w:hAnsi="Times New Roman" w:cs="Times New Roman"/>
                <w:sz w:val="20"/>
                <w:szCs w:val="20"/>
              </w:rPr>
              <w:t>-53214</w:t>
            </w:r>
            <w:r w:rsidRPr="00D8258C">
              <w:rPr>
                <w:rFonts w:ascii="Times New Roman" w:hAnsi="Times New Roman" w:cs="Times New Roman"/>
                <w:sz w:val="20"/>
                <w:szCs w:val="20"/>
                <w:lang w:val="en-US"/>
              </w:rPr>
              <w:t>G</w:t>
            </w:r>
            <w:r w:rsidRPr="00D8258C">
              <w:rPr>
                <w:rFonts w:ascii="Times New Roman" w:hAnsi="Times New Roman" w:cs="Times New Roman"/>
                <w:sz w:val="20"/>
                <w:szCs w:val="20"/>
              </w:rPr>
              <w:t>50</w:t>
            </w:r>
            <w:proofErr w:type="spellStart"/>
            <w:r w:rsidRPr="00D8258C">
              <w:rPr>
                <w:rFonts w:ascii="Times New Roman" w:hAnsi="Times New Roman" w:cs="Times New Roman"/>
                <w:sz w:val="20"/>
                <w:szCs w:val="20"/>
                <w:lang w:val="en-US"/>
              </w:rPr>
              <w:t>Makk</w:t>
            </w:r>
            <w:proofErr w:type="spellEnd"/>
            <w:r w:rsidRPr="00D8258C">
              <w:rPr>
                <w:rFonts w:ascii="Times New Roman" w:hAnsi="Times New Roman" w:cs="Times New Roman"/>
                <w:sz w:val="20"/>
                <w:szCs w:val="20"/>
              </w:rPr>
              <w:t>*</w:t>
            </w:r>
          </w:p>
          <w:p w:rsidR="00D8258C" w:rsidRPr="00D8258C" w:rsidRDefault="00D8258C" w:rsidP="00D8258C">
            <w:pPr>
              <w:tabs>
                <w:tab w:val="left" w:pos="0"/>
              </w:tabs>
              <w:jc w:val="both"/>
              <w:rPr>
                <w:rFonts w:ascii="Times New Roman" w:hAnsi="Times New Roman" w:cs="Times New Roman"/>
                <w:sz w:val="20"/>
                <w:szCs w:val="20"/>
              </w:rPr>
            </w:pPr>
            <w:r w:rsidRPr="00D8258C">
              <w:rPr>
                <w:rFonts w:ascii="Times New Roman" w:hAnsi="Times New Roman" w:cs="Times New Roman"/>
                <w:sz w:val="20"/>
                <w:szCs w:val="20"/>
              </w:rPr>
              <w:t xml:space="preserve">Операционная система </w:t>
            </w:r>
            <w:r w:rsidRPr="00D8258C">
              <w:rPr>
                <w:rFonts w:ascii="Times New Roman" w:hAnsi="Times New Roman" w:cs="Times New Roman"/>
                <w:sz w:val="20"/>
                <w:szCs w:val="20"/>
                <w:lang w:val="en-US"/>
              </w:rPr>
              <w:t>Windows</w:t>
            </w:r>
            <w:r w:rsidRPr="00D8258C">
              <w:rPr>
                <w:rFonts w:ascii="Times New Roman" w:hAnsi="Times New Roman" w:cs="Times New Roman"/>
                <w:sz w:val="20"/>
                <w:szCs w:val="20"/>
              </w:rPr>
              <w:t xml:space="preserve"> 7 *</w:t>
            </w:r>
            <w:r w:rsidRPr="00D8258C">
              <w:rPr>
                <w:rFonts w:ascii="Times New Roman" w:hAnsi="Times New Roman" w:cs="Times New Roman"/>
                <w:sz w:val="20"/>
                <w:szCs w:val="20"/>
                <w:lang w:val="en-US"/>
              </w:rPr>
              <w:t>Home</w:t>
            </w:r>
            <w:r w:rsidRPr="00D8258C">
              <w:rPr>
                <w:rFonts w:ascii="Times New Roman" w:hAnsi="Times New Roman" w:cs="Times New Roman"/>
                <w:sz w:val="20"/>
                <w:szCs w:val="20"/>
              </w:rPr>
              <w:t xml:space="preserve"> </w:t>
            </w:r>
            <w:r w:rsidRPr="00D8258C">
              <w:rPr>
                <w:rFonts w:ascii="Times New Roman" w:hAnsi="Times New Roman" w:cs="Times New Roman"/>
                <w:sz w:val="20"/>
                <w:szCs w:val="20"/>
                <w:lang w:val="en-US"/>
              </w:rPr>
              <w:t>Premium</w:t>
            </w:r>
            <w:r w:rsidRPr="00D8258C">
              <w:rPr>
                <w:rFonts w:ascii="Times New Roman" w:hAnsi="Times New Roman" w:cs="Times New Roman"/>
                <w:sz w:val="20"/>
                <w:szCs w:val="20"/>
              </w:rPr>
              <w:t xml:space="preserve"> (64 </w:t>
            </w:r>
            <w:r w:rsidRPr="00D8258C">
              <w:rPr>
                <w:rFonts w:ascii="Times New Roman" w:hAnsi="Times New Roman" w:cs="Times New Roman"/>
                <w:sz w:val="20"/>
                <w:szCs w:val="20"/>
                <w:lang w:val="en-US"/>
              </w:rPr>
              <w:t>bit</w:t>
            </w:r>
            <w:r w:rsidRPr="00D8258C">
              <w:rPr>
                <w:rFonts w:ascii="Times New Roman" w:hAnsi="Times New Roman" w:cs="Times New Roman"/>
                <w:sz w:val="20"/>
                <w:szCs w:val="20"/>
              </w:rPr>
              <w:t>)</w:t>
            </w:r>
          </w:p>
          <w:p w:rsidR="00D8258C" w:rsidRPr="00D8258C" w:rsidRDefault="00D8258C" w:rsidP="00D8258C">
            <w:pPr>
              <w:tabs>
                <w:tab w:val="left" w:pos="0"/>
              </w:tabs>
              <w:jc w:val="both"/>
              <w:rPr>
                <w:rFonts w:ascii="Times New Roman" w:hAnsi="Times New Roman" w:cs="Times New Roman"/>
                <w:sz w:val="20"/>
                <w:szCs w:val="20"/>
              </w:rPr>
            </w:pPr>
            <w:r w:rsidRPr="00D8258C">
              <w:rPr>
                <w:rFonts w:ascii="Times New Roman" w:hAnsi="Times New Roman" w:cs="Times New Roman"/>
                <w:sz w:val="20"/>
                <w:szCs w:val="20"/>
              </w:rPr>
              <w:t>Вес ноутбука без аккумулятора 2.28 кг</w:t>
            </w:r>
          </w:p>
          <w:p w:rsidR="00D8258C" w:rsidRPr="00D8258C" w:rsidRDefault="00D8258C" w:rsidP="00D8258C">
            <w:pPr>
              <w:tabs>
                <w:tab w:val="left" w:pos="0"/>
              </w:tabs>
              <w:jc w:val="both"/>
              <w:rPr>
                <w:rFonts w:ascii="Times New Roman" w:hAnsi="Times New Roman" w:cs="Times New Roman"/>
                <w:sz w:val="20"/>
                <w:szCs w:val="20"/>
              </w:rPr>
            </w:pPr>
            <w:r w:rsidRPr="00D8258C">
              <w:rPr>
                <w:rFonts w:ascii="Times New Roman" w:hAnsi="Times New Roman" w:cs="Times New Roman"/>
                <w:sz w:val="20"/>
                <w:szCs w:val="20"/>
              </w:rPr>
              <w:t>Размеры (ширина x высота x глубина) 38.2 x 3.6 x 25.4 см</w:t>
            </w:r>
          </w:p>
          <w:p w:rsidR="00D8258C" w:rsidRPr="00D8258C" w:rsidRDefault="00D8258C" w:rsidP="00D8258C">
            <w:pPr>
              <w:tabs>
                <w:tab w:val="left" w:pos="0"/>
              </w:tabs>
              <w:jc w:val="both"/>
              <w:rPr>
                <w:rFonts w:ascii="Times New Roman" w:hAnsi="Times New Roman" w:cs="Times New Roman"/>
                <w:sz w:val="20"/>
                <w:szCs w:val="20"/>
              </w:rPr>
            </w:pPr>
            <w:r w:rsidRPr="00D8258C">
              <w:rPr>
                <w:rFonts w:ascii="Times New Roman" w:hAnsi="Times New Roman" w:cs="Times New Roman"/>
                <w:sz w:val="20"/>
                <w:szCs w:val="20"/>
              </w:rPr>
              <w:t>Цвет клавиш ноутбука Черный</w:t>
            </w:r>
          </w:p>
          <w:p w:rsidR="00D8258C" w:rsidRPr="00D8258C" w:rsidRDefault="00D8258C" w:rsidP="00D8258C">
            <w:pPr>
              <w:tabs>
                <w:tab w:val="left" w:pos="0"/>
              </w:tabs>
              <w:jc w:val="both"/>
              <w:rPr>
                <w:rFonts w:ascii="Times New Roman" w:hAnsi="Times New Roman" w:cs="Times New Roman"/>
                <w:sz w:val="20"/>
                <w:szCs w:val="20"/>
              </w:rPr>
            </w:pPr>
            <w:r w:rsidRPr="00D8258C">
              <w:rPr>
                <w:rFonts w:ascii="Times New Roman" w:hAnsi="Times New Roman" w:cs="Times New Roman"/>
                <w:sz w:val="20"/>
                <w:szCs w:val="20"/>
              </w:rPr>
              <w:t>Отделка крышки ноутбука Глянцевый пластик</w:t>
            </w:r>
          </w:p>
          <w:p w:rsidR="00D8258C" w:rsidRPr="00D8258C" w:rsidRDefault="00D8258C" w:rsidP="00D8258C">
            <w:pPr>
              <w:tabs>
                <w:tab w:val="left" w:pos="0"/>
              </w:tabs>
              <w:jc w:val="both"/>
              <w:rPr>
                <w:rFonts w:ascii="Times New Roman" w:hAnsi="Times New Roman" w:cs="Times New Roman"/>
                <w:sz w:val="20"/>
                <w:szCs w:val="20"/>
              </w:rPr>
            </w:pPr>
            <w:r w:rsidRPr="00D8258C">
              <w:rPr>
                <w:rFonts w:ascii="Times New Roman" w:hAnsi="Times New Roman" w:cs="Times New Roman"/>
                <w:sz w:val="20"/>
                <w:szCs w:val="20"/>
              </w:rPr>
              <w:t>Цвета, использованные в оформлении ноутбука Черный, Серебристый</w:t>
            </w:r>
          </w:p>
          <w:p w:rsidR="00D8258C" w:rsidRPr="00D8258C" w:rsidRDefault="00D8258C" w:rsidP="00D8258C">
            <w:pPr>
              <w:tabs>
                <w:tab w:val="left" w:pos="0"/>
              </w:tabs>
              <w:jc w:val="both"/>
              <w:rPr>
                <w:rFonts w:ascii="Times New Roman" w:hAnsi="Times New Roman" w:cs="Times New Roman"/>
                <w:sz w:val="20"/>
                <w:szCs w:val="20"/>
                <w:lang w:val="en-US"/>
              </w:rPr>
            </w:pPr>
            <w:r w:rsidRPr="00D8258C">
              <w:rPr>
                <w:rFonts w:ascii="Times New Roman" w:hAnsi="Times New Roman" w:cs="Times New Roman"/>
                <w:sz w:val="20"/>
                <w:szCs w:val="20"/>
              </w:rPr>
              <w:t>Процессор</w:t>
            </w:r>
            <w:r w:rsidRPr="00D8258C">
              <w:rPr>
                <w:rFonts w:ascii="Times New Roman" w:hAnsi="Times New Roman" w:cs="Times New Roman"/>
                <w:sz w:val="20"/>
                <w:szCs w:val="20"/>
                <w:lang w:val="en-US"/>
              </w:rPr>
              <w:t xml:space="preserve"> </w:t>
            </w:r>
            <w:r w:rsidRPr="00D8258C">
              <w:rPr>
                <w:rFonts w:ascii="Times New Roman" w:hAnsi="Times New Roman" w:cs="Times New Roman"/>
                <w:sz w:val="20"/>
                <w:szCs w:val="20"/>
              </w:rPr>
              <w:t>ноутбука</w:t>
            </w:r>
            <w:r w:rsidRPr="00D8258C">
              <w:rPr>
                <w:rFonts w:ascii="Times New Roman" w:hAnsi="Times New Roman" w:cs="Times New Roman"/>
                <w:sz w:val="20"/>
                <w:szCs w:val="20"/>
                <w:lang w:val="en-US"/>
              </w:rPr>
              <w:t xml:space="preserve"> Intel Core*i5 3210M 2.5 </w:t>
            </w:r>
            <w:r w:rsidRPr="00D8258C">
              <w:rPr>
                <w:rFonts w:ascii="Times New Roman" w:hAnsi="Times New Roman" w:cs="Times New Roman"/>
                <w:sz w:val="20"/>
                <w:szCs w:val="20"/>
              </w:rPr>
              <w:t>ГГц</w:t>
            </w:r>
            <w:r w:rsidRPr="00D8258C">
              <w:rPr>
                <w:rFonts w:ascii="Times New Roman" w:hAnsi="Times New Roman" w:cs="Times New Roman"/>
                <w:sz w:val="20"/>
                <w:szCs w:val="20"/>
                <w:lang w:val="en-US"/>
              </w:rPr>
              <w:t xml:space="preserve">; Turbo Boost 3.1 </w:t>
            </w:r>
            <w:r w:rsidRPr="00D8258C">
              <w:rPr>
                <w:rFonts w:ascii="Times New Roman" w:hAnsi="Times New Roman" w:cs="Times New Roman"/>
                <w:sz w:val="20"/>
                <w:szCs w:val="20"/>
              </w:rPr>
              <w:t>ГГц</w:t>
            </w:r>
          </w:p>
          <w:p w:rsidR="00D8258C" w:rsidRPr="00D8258C" w:rsidRDefault="00D8258C" w:rsidP="00D8258C">
            <w:pPr>
              <w:tabs>
                <w:tab w:val="left" w:pos="0"/>
              </w:tabs>
              <w:jc w:val="both"/>
              <w:rPr>
                <w:rFonts w:ascii="Times New Roman" w:hAnsi="Times New Roman" w:cs="Times New Roman"/>
                <w:sz w:val="20"/>
                <w:szCs w:val="20"/>
              </w:rPr>
            </w:pPr>
            <w:r w:rsidRPr="00D8258C">
              <w:rPr>
                <w:rFonts w:ascii="Times New Roman" w:hAnsi="Times New Roman" w:cs="Times New Roman"/>
                <w:sz w:val="20"/>
                <w:szCs w:val="20"/>
              </w:rPr>
              <w:t>Кэш L3 процессора ноутбука 3 Мб</w:t>
            </w:r>
          </w:p>
          <w:p w:rsidR="00D8258C" w:rsidRPr="00D8258C" w:rsidRDefault="00D8258C" w:rsidP="00D8258C">
            <w:pPr>
              <w:tabs>
                <w:tab w:val="left" w:pos="0"/>
              </w:tabs>
              <w:jc w:val="both"/>
              <w:rPr>
                <w:rFonts w:ascii="Times New Roman" w:hAnsi="Times New Roman" w:cs="Times New Roman"/>
                <w:sz w:val="20"/>
                <w:szCs w:val="20"/>
              </w:rPr>
            </w:pPr>
            <w:r w:rsidRPr="00D8258C">
              <w:rPr>
                <w:rFonts w:ascii="Times New Roman" w:hAnsi="Times New Roman" w:cs="Times New Roman"/>
                <w:sz w:val="20"/>
                <w:szCs w:val="20"/>
              </w:rPr>
              <w:t>Количество ядер 2</w:t>
            </w:r>
          </w:p>
          <w:p w:rsidR="00D8258C" w:rsidRPr="00D8258C" w:rsidRDefault="00D8258C" w:rsidP="00D8258C">
            <w:pPr>
              <w:tabs>
                <w:tab w:val="left" w:pos="0"/>
              </w:tabs>
              <w:jc w:val="both"/>
              <w:rPr>
                <w:rFonts w:ascii="Times New Roman" w:hAnsi="Times New Roman" w:cs="Times New Roman"/>
                <w:sz w:val="20"/>
                <w:szCs w:val="20"/>
              </w:rPr>
            </w:pPr>
            <w:r w:rsidRPr="00D8258C">
              <w:rPr>
                <w:rFonts w:ascii="Times New Roman" w:hAnsi="Times New Roman" w:cs="Times New Roman"/>
                <w:sz w:val="20"/>
                <w:szCs w:val="20"/>
              </w:rPr>
              <w:t xml:space="preserve">Видео ноутбука </w:t>
            </w:r>
            <w:proofErr w:type="spellStart"/>
            <w:r w:rsidRPr="00D8258C">
              <w:rPr>
                <w:rFonts w:ascii="Times New Roman" w:hAnsi="Times New Roman" w:cs="Times New Roman"/>
                <w:sz w:val="20"/>
                <w:szCs w:val="20"/>
              </w:rPr>
              <w:t>GeForce</w:t>
            </w:r>
            <w:proofErr w:type="spellEnd"/>
            <w:r w:rsidRPr="00D8258C">
              <w:rPr>
                <w:rFonts w:ascii="Times New Roman" w:hAnsi="Times New Roman" w:cs="Times New Roman"/>
                <w:sz w:val="20"/>
                <w:szCs w:val="20"/>
              </w:rPr>
              <w:t xml:space="preserve"> *GT 630M (128 бит); HD </w:t>
            </w:r>
            <w:proofErr w:type="spellStart"/>
            <w:r w:rsidRPr="00D8258C">
              <w:rPr>
                <w:rFonts w:ascii="Times New Roman" w:hAnsi="Times New Roman" w:cs="Times New Roman"/>
                <w:sz w:val="20"/>
                <w:szCs w:val="20"/>
              </w:rPr>
              <w:t>Graphics</w:t>
            </w:r>
            <w:proofErr w:type="spellEnd"/>
            <w:r w:rsidRPr="00D8258C">
              <w:rPr>
                <w:rFonts w:ascii="Times New Roman" w:hAnsi="Times New Roman" w:cs="Times New Roman"/>
                <w:sz w:val="20"/>
                <w:szCs w:val="20"/>
              </w:rPr>
              <w:t xml:space="preserve"> *3000 (</w:t>
            </w:r>
            <w:proofErr w:type="spellStart"/>
            <w:r w:rsidRPr="00D8258C">
              <w:rPr>
                <w:rFonts w:ascii="Times New Roman" w:hAnsi="Times New Roman" w:cs="Times New Roman"/>
                <w:sz w:val="20"/>
                <w:szCs w:val="20"/>
              </w:rPr>
              <w:t>nVidia</w:t>
            </w:r>
            <w:proofErr w:type="spellEnd"/>
            <w:r w:rsidRPr="00D8258C">
              <w:rPr>
                <w:rFonts w:ascii="Times New Roman" w:hAnsi="Times New Roman" w:cs="Times New Roman"/>
                <w:sz w:val="20"/>
                <w:szCs w:val="20"/>
              </w:rPr>
              <w:t xml:space="preserve"> </w:t>
            </w:r>
            <w:proofErr w:type="spellStart"/>
            <w:r w:rsidRPr="00D8258C">
              <w:rPr>
                <w:rFonts w:ascii="Times New Roman" w:hAnsi="Times New Roman" w:cs="Times New Roman"/>
                <w:sz w:val="20"/>
                <w:szCs w:val="20"/>
              </w:rPr>
              <w:t>Optimus</w:t>
            </w:r>
            <w:proofErr w:type="spellEnd"/>
            <w:r w:rsidRPr="00D8258C">
              <w:rPr>
                <w:rFonts w:ascii="Times New Roman" w:hAnsi="Times New Roman" w:cs="Times New Roman"/>
                <w:sz w:val="20"/>
                <w:szCs w:val="20"/>
              </w:rPr>
              <w:t>, автоматическое переключение между дискретным и встроенным видео в зависимости от нагрузки)</w:t>
            </w:r>
          </w:p>
          <w:p w:rsidR="00D8258C" w:rsidRPr="00D8258C" w:rsidRDefault="00D8258C" w:rsidP="00D8258C">
            <w:pPr>
              <w:tabs>
                <w:tab w:val="left" w:pos="0"/>
              </w:tabs>
              <w:jc w:val="both"/>
              <w:rPr>
                <w:rFonts w:ascii="Times New Roman" w:hAnsi="Times New Roman" w:cs="Times New Roman"/>
                <w:sz w:val="20"/>
                <w:szCs w:val="20"/>
              </w:rPr>
            </w:pPr>
            <w:r w:rsidRPr="00D8258C">
              <w:rPr>
                <w:rFonts w:ascii="Times New Roman" w:hAnsi="Times New Roman" w:cs="Times New Roman"/>
                <w:sz w:val="20"/>
                <w:szCs w:val="20"/>
              </w:rPr>
              <w:t>Видеопамять ноутбука 1024 Мб</w:t>
            </w:r>
          </w:p>
          <w:p w:rsidR="00D8258C" w:rsidRPr="00D8258C" w:rsidRDefault="00D8258C" w:rsidP="00D8258C">
            <w:pPr>
              <w:tabs>
                <w:tab w:val="left" w:pos="0"/>
              </w:tabs>
              <w:jc w:val="both"/>
              <w:rPr>
                <w:rFonts w:ascii="Times New Roman" w:hAnsi="Times New Roman" w:cs="Times New Roman"/>
                <w:sz w:val="20"/>
                <w:szCs w:val="20"/>
              </w:rPr>
            </w:pPr>
            <w:r w:rsidRPr="00D8258C">
              <w:rPr>
                <w:rFonts w:ascii="Times New Roman" w:hAnsi="Times New Roman" w:cs="Times New Roman"/>
                <w:sz w:val="20"/>
                <w:szCs w:val="20"/>
              </w:rPr>
              <w:t>Тип видео Дискретное, Гибридное</w:t>
            </w:r>
          </w:p>
          <w:p w:rsidR="00D8258C" w:rsidRPr="00D8258C" w:rsidRDefault="00D8258C" w:rsidP="00D8258C">
            <w:pPr>
              <w:tabs>
                <w:tab w:val="left" w:pos="0"/>
              </w:tabs>
              <w:jc w:val="both"/>
              <w:rPr>
                <w:rFonts w:ascii="Times New Roman" w:hAnsi="Times New Roman" w:cs="Times New Roman"/>
                <w:sz w:val="20"/>
                <w:szCs w:val="20"/>
              </w:rPr>
            </w:pPr>
            <w:r w:rsidRPr="00D8258C">
              <w:rPr>
                <w:rFonts w:ascii="Times New Roman" w:hAnsi="Times New Roman" w:cs="Times New Roman"/>
                <w:sz w:val="20"/>
                <w:szCs w:val="20"/>
              </w:rPr>
              <w:t>Формат накопителя ноутбука 2.5"</w:t>
            </w:r>
          </w:p>
          <w:p w:rsidR="00D8258C" w:rsidRPr="00D8258C" w:rsidRDefault="00D8258C" w:rsidP="00D8258C">
            <w:pPr>
              <w:tabs>
                <w:tab w:val="left" w:pos="0"/>
              </w:tabs>
              <w:jc w:val="both"/>
              <w:rPr>
                <w:rFonts w:ascii="Times New Roman" w:hAnsi="Times New Roman" w:cs="Times New Roman"/>
                <w:sz w:val="20"/>
                <w:szCs w:val="20"/>
              </w:rPr>
            </w:pPr>
            <w:proofErr w:type="spellStart"/>
            <w:r w:rsidRPr="00D8258C">
              <w:rPr>
                <w:rFonts w:ascii="Times New Roman" w:hAnsi="Times New Roman" w:cs="Times New Roman"/>
                <w:sz w:val="20"/>
                <w:szCs w:val="20"/>
              </w:rPr>
              <w:t>Картридер</w:t>
            </w:r>
            <w:proofErr w:type="spellEnd"/>
            <w:r w:rsidRPr="00D8258C">
              <w:rPr>
                <w:rFonts w:ascii="Times New Roman" w:hAnsi="Times New Roman" w:cs="Times New Roman"/>
                <w:sz w:val="20"/>
                <w:szCs w:val="20"/>
              </w:rPr>
              <w:t xml:space="preserve"> ноутбука </w:t>
            </w:r>
            <w:r w:rsidRPr="00D8258C">
              <w:rPr>
                <w:rFonts w:ascii="Times New Roman" w:hAnsi="Times New Roman" w:cs="Times New Roman"/>
                <w:sz w:val="20"/>
                <w:szCs w:val="20"/>
                <w:lang w:val="en-US"/>
              </w:rPr>
              <w:t>SD</w:t>
            </w:r>
            <w:r w:rsidRPr="00D8258C">
              <w:rPr>
                <w:rFonts w:ascii="Times New Roman" w:hAnsi="Times New Roman" w:cs="Times New Roman"/>
                <w:sz w:val="20"/>
                <w:szCs w:val="20"/>
              </w:rPr>
              <w:t xml:space="preserve">, </w:t>
            </w:r>
            <w:r w:rsidRPr="00D8258C">
              <w:rPr>
                <w:rFonts w:ascii="Times New Roman" w:hAnsi="Times New Roman" w:cs="Times New Roman"/>
                <w:sz w:val="20"/>
                <w:szCs w:val="20"/>
                <w:lang w:val="en-US"/>
              </w:rPr>
              <w:t>MMC</w:t>
            </w:r>
            <w:r w:rsidRPr="00D8258C">
              <w:rPr>
                <w:rFonts w:ascii="Times New Roman" w:hAnsi="Times New Roman" w:cs="Times New Roman"/>
                <w:sz w:val="20"/>
                <w:szCs w:val="20"/>
              </w:rPr>
              <w:t xml:space="preserve">, </w:t>
            </w:r>
            <w:r w:rsidRPr="00D8258C">
              <w:rPr>
                <w:rFonts w:ascii="Times New Roman" w:hAnsi="Times New Roman" w:cs="Times New Roman"/>
                <w:sz w:val="20"/>
                <w:szCs w:val="20"/>
                <w:lang w:val="en-US"/>
              </w:rPr>
              <w:t>MS</w:t>
            </w:r>
            <w:r w:rsidRPr="00D8258C">
              <w:rPr>
                <w:rFonts w:ascii="Times New Roman" w:hAnsi="Times New Roman" w:cs="Times New Roman"/>
                <w:sz w:val="20"/>
                <w:szCs w:val="20"/>
              </w:rPr>
              <w:t xml:space="preserve"> </w:t>
            </w:r>
            <w:r w:rsidRPr="00D8258C">
              <w:rPr>
                <w:rFonts w:ascii="Times New Roman" w:hAnsi="Times New Roman" w:cs="Times New Roman"/>
                <w:sz w:val="20"/>
                <w:szCs w:val="20"/>
                <w:lang w:val="en-US"/>
              </w:rPr>
              <w:t>Pro</w:t>
            </w:r>
            <w:r w:rsidRPr="00D8258C">
              <w:rPr>
                <w:rFonts w:ascii="Times New Roman" w:hAnsi="Times New Roman" w:cs="Times New Roman"/>
                <w:sz w:val="20"/>
                <w:szCs w:val="20"/>
              </w:rPr>
              <w:t xml:space="preserve">, </w:t>
            </w:r>
            <w:r w:rsidRPr="00D8258C">
              <w:rPr>
                <w:rFonts w:ascii="Times New Roman" w:hAnsi="Times New Roman" w:cs="Times New Roman"/>
                <w:sz w:val="20"/>
                <w:szCs w:val="20"/>
                <w:lang w:val="en-US"/>
              </w:rPr>
              <w:t>MS</w:t>
            </w:r>
            <w:r w:rsidRPr="00D8258C">
              <w:rPr>
                <w:rFonts w:ascii="Times New Roman" w:hAnsi="Times New Roman" w:cs="Times New Roman"/>
                <w:sz w:val="20"/>
                <w:szCs w:val="20"/>
              </w:rPr>
              <w:t xml:space="preserve">, </w:t>
            </w:r>
            <w:proofErr w:type="spellStart"/>
            <w:r w:rsidRPr="00D8258C">
              <w:rPr>
                <w:rFonts w:ascii="Times New Roman" w:hAnsi="Times New Roman" w:cs="Times New Roman"/>
                <w:sz w:val="20"/>
                <w:szCs w:val="20"/>
                <w:lang w:val="en-US"/>
              </w:rPr>
              <w:t>xD</w:t>
            </w:r>
            <w:proofErr w:type="spellEnd"/>
          </w:p>
          <w:p w:rsidR="00D8258C" w:rsidRPr="00D8258C" w:rsidRDefault="00D8258C" w:rsidP="00D8258C">
            <w:pPr>
              <w:tabs>
                <w:tab w:val="left" w:pos="0"/>
              </w:tabs>
              <w:jc w:val="both"/>
              <w:rPr>
                <w:rFonts w:ascii="Times New Roman" w:hAnsi="Times New Roman" w:cs="Times New Roman"/>
                <w:sz w:val="20"/>
                <w:szCs w:val="20"/>
              </w:rPr>
            </w:pPr>
            <w:r w:rsidRPr="00D8258C">
              <w:rPr>
                <w:rFonts w:ascii="Times New Roman" w:hAnsi="Times New Roman" w:cs="Times New Roman"/>
                <w:sz w:val="20"/>
                <w:szCs w:val="20"/>
              </w:rPr>
              <w:t>Объем накопителя ноутбука 500 Гб</w:t>
            </w:r>
          </w:p>
          <w:p w:rsidR="00D8258C" w:rsidRPr="00D8258C" w:rsidRDefault="00D8258C" w:rsidP="00D8258C">
            <w:pPr>
              <w:tabs>
                <w:tab w:val="left" w:pos="0"/>
              </w:tabs>
              <w:jc w:val="both"/>
              <w:rPr>
                <w:rFonts w:ascii="Times New Roman" w:hAnsi="Times New Roman" w:cs="Times New Roman"/>
                <w:sz w:val="20"/>
                <w:szCs w:val="20"/>
              </w:rPr>
            </w:pPr>
            <w:r w:rsidRPr="00D8258C">
              <w:rPr>
                <w:rFonts w:ascii="Times New Roman" w:hAnsi="Times New Roman" w:cs="Times New Roman"/>
                <w:sz w:val="20"/>
                <w:szCs w:val="20"/>
              </w:rPr>
              <w:t>Интерфейс накопителя ноутбука SATA</w:t>
            </w:r>
          </w:p>
          <w:p w:rsidR="00D8258C" w:rsidRPr="00D8258C" w:rsidRDefault="00D8258C" w:rsidP="00D8258C">
            <w:pPr>
              <w:tabs>
                <w:tab w:val="left" w:pos="0"/>
              </w:tabs>
              <w:jc w:val="both"/>
              <w:rPr>
                <w:rFonts w:ascii="Times New Roman" w:hAnsi="Times New Roman" w:cs="Times New Roman"/>
                <w:sz w:val="20"/>
                <w:szCs w:val="20"/>
              </w:rPr>
            </w:pPr>
            <w:r w:rsidRPr="00D8258C">
              <w:rPr>
                <w:rFonts w:ascii="Times New Roman" w:hAnsi="Times New Roman" w:cs="Times New Roman"/>
                <w:sz w:val="20"/>
                <w:szCs w:val="20"/>
              </w:rPr>
              <w:t xml:space="preserve">Оптический привод Встроенный DVD-RW; поддержка DVD+R </w:t>
            </w:r>
            <w:proofErr w:type="spellStart"/>
            <w:r w:rsidRPr="00D8258C">
              <w:rPr>
                <w:rFonts w:ascii="Times New Roman" w:hAnsi="Times New Roman" w:cs="Times New Roman"/>
                <w:sz w:val="20"/>
                <w:szCs w:val="20"/>
              </w:rPr>
              <w:t>Double</w:t>
            </w:r>
            <w:proofErr w:type="spellEnd"/>
            <w:r w:rsidRPr="00D8258C">
              <w:rPr>
                <w:rFonts w:ascii="Times New Roman" w:hAnsi="Times New Roman" w:cs="Times New Roman"/>
                <w:sz w:val="20"/>
                <w:szCs w:val="20"/>
              </w:rPr>
              <w:t xml:space="preserve"> </w:t>
            </w:r>
            <w:proofErr w:type="spellStart"/>
            <w:r w:rsidRPr="00D8258C">
              <w:rPr>
                <w:rFonts w:ascii="Times New Roman" w:hAnsi="Times New Roman" w:cs="Times New Roman"/>
                <w:sz w:val="20"/>
                <w:szCs w:val="20"/>
              </w:rPr>
              <w:t>Layer</w:t>
            </w:r>
            <w:proofErr w:type="spellEnd"/>
          </w:p>
          <w:p w:rsidR="00D8258C" w:rsidRPr="00D8258C" w:rsidRDefault="00D8258C" w:rsidP="00D8258C">
            <w:pPr>
              <w:tabs>
                <w:tab w:val="left" w:pos="0"/>
              </w:tabs>
              <w:jc w:val="both"/>
              <w:rPr>
                <w:rFonts w:ascii="Times New Roman" w:hAnsi="Times New Roman" w:cs="Times New Roman"/>
                <w:sz w:val="20"/>
                <w:szCs w:val="20"/>
              </w:rPr>
            </w:pPr>
            <w:r w:rsidRPr="00D8258C">
              <w:rPr>
                <w:rFonts w:ascii="Times New Roman" w:hAnsi="Times New Roman" w:cs="Times New Roman"/>
                <w:sz w:val="20"/>
                <w:szCs w:val="20"/>
              </w:rPr>
              <w:t>Разъемы на передней панели</w:t>
            </w:r>
            <w:r w:rsidRPr="00D8258C">
              <w:rPr>
                <w:rFonts w:ascii="Times New Roman" w:hAnsi="Times New Roman" w:cs="Times New Roman"/>
                <w:sz w:val="20"/>
                <w:szCs w:val="20"/>
              </w:rPr>
              <w:tab/>
              <w:t>Разъем 3.5 мм для подключения наушников, Разъем 3.5 мм для подключения микрофона, оптический цифровой аудиовыход</w:t>
            </w:r>
          </w:p>
          <w:p w:rsidR="00D8258C" w:rsidRPr="00D8258C" w:rsidRDefault="00D8258C" w:rsidP="00D8258C">
            <w:pPr>
              <w:tabs>
                <w:tab w:val="left" w:pos="0"/>
              </w:tabs>
              <w:jc w:val="both"/>
              <w:rPr>
                <w:rFonts w:ascii="Times New Roman" w:hAnsi="Times New Roman" w:cs="Times New Roman"/>
                <w:sz w:val="20"/>
                <w:szCs w:val="20"/>
              </w:rPr>
            </w:pPr>
            <w:r w:rsidRPr="00D8258C">
              <w:rPr>
                <w:rFonts w:ascii="Times New Roman" w:hAnsi="Times New Roman" w:cs="Times New Roman"/>
                <w:sz w:val="20"/>
                <w:szCs w:val="20"/>
              </w:rPr>
              <w:t>Оперативная память 4096 Мб DDR3</w:t>
            </w:r>
          </w:p>
          <w:p w:rsidR="00D8258C" w:rsidRPr="00D8258C" w:rsidRDefault="00D8258C" w:rsidP="00D8258C">
            <w:pPr>
              <w:tabs>
                <w:tab w:val="left" w:pos="0"/>
              </w:tabs>
              <w:jc w:val="both"/>
              <w:rPr>
                <w:rFonts w:ascii="Times New Roman" w:hAnsi="Times New Roman" w:cs="Times New Roman"/>
                <w:sz w:val="20"/>
                <w:szCs w:val="20"/>
              </w:rPr>
            </w:pPr>
            <w:r w:rsidRPr="00D8258C">
              <w:rPr>
                <w:rFonts w:ascii="Times New Roman" w:hAnsi="Times New Roman" w:cs="Times New Roman"/>
                <w:sz w:val="20"/>
                <w:szCs w:val="20"/>
              </w:rPr>
              <w:t>Подсветка экрана ноутбука Светодиодная (LED)</w:t>
            </w:r>
          </w:p>
          <w:p w:rsidR="00D8258C" w:rsidRPr="00D8258C" w:rsidRDefault="00D8258C" w:rsidP="00D8258C">
            <w:pPr>
              <w:tabs>
                <w:tab w:val="left" w:pos="0"/>
              </w:tabs>
              <w:jc w:val="both"/>
              <w:rPr>
                <w:rFonts w:ascii="Times New Roman" w:hAnsi="Times New Roman" w:cs="Times New Roman"/>
                <w:sz w:val="20"/>
                <w:szCs w:val="20"/>
              </w:rPr>
            </w:pPr>
            <w:r w:rsidRPr="00D8258C">
              <w:rPr>
                <w:rFonts w:ascii="Times New Roman" w:hAnsi="Times New Roman" w:cs="Times New Roman"/>
                <w:sz w:val="20"/>
                <w:szCs w:val="20"/>
              </w:rPr>
              <w:t>Разрешение матрицы ноутбука 1366 x 768</w:t>
            </w:r>
          </w:p>
          <w:p w:rsidR="00D8258C" w:rsidRPr="00D8258C" w:rsidRDefault="00D8258C" w:rsidP="00D8258C">
            <w:pPr>
              <w:tabs>
                <w:tab w:val="left" w:pos="0"/>
              </w:tabs>
              <w:jc w:val="both"/>
              <w:rPr>
                <w:rFonts w:ascii="Times New Roman" w:hAnsi="Times New Roman" w:cs="Times New Roman"/>
                <w:sz w:val="20"/>
                <w:szCs w:val="20"/>
              </w:rPr>
            </w:pPr>
            <w:r w:rsidRPr="00D8258C">
              <w:rPr>
                <w:rFonts w:ascii="Times New Roman" w:hAnsi="Times New Roman" w:cs="Times New Roman"/>
                <w:sz w:val="20"/>
                <w:szCs w:val="20"/>
              </w:rPr>
              <w:t>Экран ноутбука 15.6" (39.6 см)</w:t>
            </w:r>
          </w:p>
          <w:p w:rsidR="00D8258C" w:rsidRPr="00D8258C" w:rsidRDefault="00D8258C" w:rsidP="00D8258C">
            <w:pPr>
              <w:tabs>
                <w:tab w:val="left" w:pos="0"/>
              </w:tabs>
              <w:jc w:val="both"/>
              <w:rPr>
                <w:rFonts w:ascii="Times New Roman" w:hAnsi="Times New Roman" w:cs="Times New Roman"/>
                <w:sz w:val="20"/>
                <w:szCs w:val="20"/>
              </w:rPr>
            </w:pPr>
            <w:proofErr w:type="spellStart"/>
            <w:r w:rsidRPr="00D8258C">
              <w:rPr>
                <w:rFonts w:ascii="Times New Roman" w:hAnsi="Times New Roman" w:cs="Times New Roman"/>
                <w:sz w:val="20"/>
                <w:szCs w:val="20"/>
              </w:rPr>
              <w:t>Bluetooth</w:t>
            </w:r>
            <w:proofErr w:type="spellEnd"/>
            <w:r w:rsidRPr="00D8258C">
              <w:rPr>
                <w:rFonts w:ascii="Times New Roman" w:hAnsi="Times New Roman" w:cs="Times New Roman"/>
                <w:sz w:val="20"/>
                <w:szCs w:val="20"/>
              </w:rPr>
              <w:t xml:space="preserve"> ноутбука входит в комплектацию, </w:t>
            </w:r>
            <w:proofErr w:type="spellStart"/>
            <w:r w:rsidRPr="00D8258C">
              <w:rPr>
                <w:rFonts w:ascii="Times New Roman" w:hAnsi="Times New Roman" w:cs="Times New Roman"/>
                <w:sz w:val="20"/>
                <w:szCs w:val="20"/>
              </w:rPr>
              <w:t>Bluetooth</w:t>
            </w:r>
            <w:proofErr w:type="spellEnd"/>
            <w:r w:rsidRPr="00D8258C">
              <w:rPr>
                <w:rFonts w:ascii="Times New Roman" w:hAnsi="Times New Roman" w:cs="Times New Roman"/>
                <w:sz w:val="20"/>
                <w:szCs w:val="20"/>
              </w:rPr>
              <w:t xml:space="preserve"> 4.0</w:t>
            </w:r>
          </w:p>
          <w:p w:rsidR="00D8258C" w:rsidRPr="00D8258C" w:rsidRDefault="00D8258C" w:rsidP="00D8258C">
            <w:pPr>
              <w:tabs>
                <w:tab w:val="left" w:pos="0"/>
              </w:tabs>
              <w:jc w:val="both"/>
              <w:rPr>
                <w:rFonts w:ascii="Times New Roman" w:hAnsi="Times New Roman" w:cs="Times New Roman"/>
                <w:sz w:val="20"/>
                <w:szCs w:val="20"/>
              </w:rPr>
            </w:pPr>
            <w:r w:rsidRPr="00D8258C">
              <w:rPr>
                <w:rFonts w:ascii="Times New Roman" w:hAnsi="Times New Roman" w:cs="Times New Roman"/>
                <w:sz w:val="20"/>
                <w:szCs w:val="20"/>
              </w:rPr>
              <w:t>Сеть ноутбука 10/100 Мбит/сек</w:t>
            </w:r>
          </w:p>
          <w:p w:rsidR="00D8258C" w:rsidRPr="00D8258C" w:rsidRDefault="00D8258C" w:rsidP="00D8258C">
            <w:pPr>
              <w:tabs>
                <w:tab w:val="left" w:pos="0"/>
              </w:tabs>
              <w:jc w:val="both"/>
              <w:rPr>
                <w:rFonts w:ascii="Times New Roman" w:hAnsi="Times New Roman" w:cs="Times New Roman"/>
                <w:sz w:val="20"/>
                <w:szCs w:val="20"/>
              </w:rPr>
            </w:pPr>
            <w:r w:rsidRPr="00D8258C">
              <w:rPr>
                <w:rFonts w:ascii="Times New Roman" w:hAnsi="Times New Roman" w:cs="Times New Roman"/>
                <w:sz w:val="20"/>
                <w:szCs w:val="20"/>
              </w:rPr>
              <w:t xml:space="preserve">Беспроводная связь ноутбука </w:t>
            </w:r>
            <w:r w:rsidRPr="00D8258C">
              <w:rPr>
                <w:rFonts w:ascii="Times New Roman" w:hAnsi="Times New Roman" w:cs="Times New Roman"/>
                <w:sz w:val="20"/>
                <w:szCs w:val="20"/>
                <w:lang w:val="en-US"/>
              </w:rPr>
              <w:t>IEEE</w:t>
            </w:r>
            <w:r w:rsidRPr="00D8258C">
              <w:rPr>
                <w:rFonts w:ascii="Times New Roman" w:hAnsi="Times New Roman" w:cs="Times New Roman"/>
                <w:sz w:val="20"/>
                <w:szCs w:val="20"/>
              </w:rPr>
              <w:t xml:space="preserve"> 802.11</w:t>
            </w:r>
            <w:r w:rsidRPr="00D8258C">
              <w:rPr>
                <w:rFonts w:ascii="Times New Roman" w:hAnsi="Times New Roman" w:cs="Times New Roman"/>
                <w:sz w:val="20"/>
                <w:szCs w:val="20"/>
                <w:lang w:val="en-US"/>
              </w:rPr>
              <w:t>n</w:t>
            </w:r>
            <w:r w:rsidRPr="00D8258C">
              <w:rPr>
                <w:rFonts w:ascii="Times New Roman" w:hAnsi="Times New Roman" w:cs="Times New Roman"/>
                <w:sz w:val="20"/>
                <w:szCs w:val="20"/>
              </w:rPr>
              <w:t xml:space="preserve">, </w:t>
            </w:r>
            <w:r w:rsidRPr="00D8258C">
              <w:rPr>
                <w:rFonts w:ascii="Times New Roman" w:hAnsi="Times New Roman" w:cs="Times New Roman"/>
                <w:sz w:val="20"/>
                <w:szCs w:val="20"/>
                <w:lang w:val="en-US"/>
              </w:rPr>
              <w:t>IEEE</w:t>
            </w:r>
            <w:r w:rsidRPr="00D8258C">
              <w:rPr>
                <w:rFonts w:ascii="Times New Roman" w:hAnsi="Times New Roman" w:cs="Times New Roman"/>
                <w:sz w:val="20"/>
                <w:szCs w:val="20"/>
              </w:rPr>
              <w:t xml:space="preserve"> 802.11</w:t>
            </w:r>
            <w:r w:rsidRPr="00D8258C">
              <w:rPr>
                <w:rFonts w:ascii="Times New Roman" w:hAnsi="Times New Roman" w:cs="Times New Roman"/>
                <w:sz w:val="20"/>
                <w:szCs w:val="20"/>
                <w:lang w:val="en-US"/>
              </w:rPr>
              <w:t>g</w:t>
            </w:r>
            <w:r w:rsidRPr="00D8258C">
              <w:rPr>
                <w:rFonts w:ascii="Times New Roman" w:hAnsi="Times New Roman" w:cs="Times New Roman"/>
                <w:sz w:val="20"/>
                <w:szCs w:val="20"/>
              </w:rPr>
              <w:t xml:space="preserve">, </w:t>
            </w:r>
            <w:r w:rsidRPr="00D8258C">
              <w:rPr>
                <w:rFonts w:ascii="Times New Roman" w:hAnsi="Times New Roman" w:cs="Times New Roman"/>
                <w:sz w:val="20"/>
                <w:szCs w:val="20"/>
                <w:lang w:val="en-US"/>
              </w:rPr>
              <w:t>IEEE</w:t>
            </w:r>
            <w:r w:rsidRPr="00D8258C">
              <w:rPr>
                <w:rFonts w:ascii="Times New Roman" w:hAnsi="Times New Roman" w:cs="Times New Roman"/>
                <w:sz w:val="20"/>
                <w:szCs w:val="20"/>
              </w:rPr>
              <w:t xml:space="preserve"> 802.11</w:t>
            </w:r>
            <w:r w:rsidRPr="00D8258C">
              <w:rPr>
                <w:rFonts w:ascii="Times New Roman" w:hAnsi="Times New Roman" w:cs="Times New Roman"/>
                <w:sz w:val="20"/>
                <w:szCs w:val="20"/>
                <w:lang w:val="en-US"/>
              </w:rPr>
              <w:t>b</w:t>
            </w:r>
          </w:p>
          <w:p w:rsidR="00D8258C" w:rsidRPr="00D8258C" w:rsidRDefault="00D8258C" w:rsidP="00D8258C">
            <w:pPr>
              <w:tabs>
                <w:tab w:val="left" w:pos="0"/>
              </w:tabs>
              <w:jc w:val="both"/>
              <w:rPr>
                <w:rFonts w:ascii="Times New Roman" w:hAnsi="Times New Roman" w:cs="Times New Roman"/>
                <w:sz w:val="20"/>
                <w:szCs w:val="20"/>
              </w:rPr>
            </w:pPr>
            <w:r w:rsidRPr="00D8258C">
              <w:rPr>
                <w:rFonts w:ascii="Times New Roman" w:hAnsi="Times New Roman" w:cs="Times New Roman"/>
                <w:sz w:val="20"/>
                <w:szCs w:val="20"/>
              </w:rPr>
              <w:t>Разъемы ноутбука 2 x USB 2.0, USB 3.0, HDMI, RJ-45, VGA, разъем для подключения микрофона, разъем для подключения наушников</w:t>
            </w:r>
          </w:p>
          <w:p w:rsidR="00D8258C" w:rsidRPr="00D8258C" w:rsidRDefault="00D8258C" w:rsidP="00D8258C">
            <w:pPr>
              <w:jc w:val="both"/>
              <w:rPr>
                <w:rFonts w:ascii="Times New Roman" w:hAnsi="Times New Roman" w:cs="Times New Roman"/>
                <w:sz w:val="20"/>
                <w:szCs w:val="20"/>
              </w:rPr>
            </w:pPr>
            <w:r w:rsidRPr="00D8258C">
              <w:rPr>
                <w:rFonts w:ascii="Times New Roman" w:hAnsi="Times New Roman" w:cs="Times New Roman"/>
                <w:sz w:val="20"/>
                <w:szCs w:val="20"/>
              </w:rPr>
              <w:t xml:space="preserve">Безопасность Слот для </w:t>
            </w:r>
            <w:proofErr w:type="spellStart"/>
            <w:r w:rsidRPr="00D8258C">
              <w:rPr>
                <w:rFonts w:ascii="Times New Roman" w:hAnsi="Times New Roman" w:cs="Times New Roman"/>
                <w:sz w:val="20"/>
                <w:szCs w:val="20"/>
              </w:rPr>
              <w:t>Kensington</w:t>
            </w:r>
            <w:proofErr w:type="spellEnd"/>
            <w:r w:rsidRPr="00D8258C">
              <w:rPr>
                <w:rFonts w:ascii="Times New Roman" w:hAnsi="Times New Roman" w:cs="Times New Roman"/>
                <w:sz w:val="20"/>
                <w:szCs w:val="20"/>
              </w:rPr>
              <w:t xml:space="preserve"> </w:t>
            </w:r>
            <w:proofErr w:type="spellStart"/>
            <w:r w:rsidRPr="00D8258C">
              <w:rPr>
                <w:rFonts w:ascii="Times New Roman" w:hAnsi="Times New Roman" w:cs="Times New Roman"/>
                <w:sz w:val="20"/>
                <w:szCs w:val="20"/>
              </w:rPr>
              <w:t>lock</w:t>
            </w:r>
            <w:proofErr w:type="spellEnd"/>
          </w:p>
          <w:p w:rsidR="00D8258C" w:rsidRPr="00D8258C" w:rsidRDefault="00D8258C" w:rsidP="00D8258C">
            <w:pPr>
              <w:jc w:val="both"/>
              <w:rPr>
                <w:rFonts w:ascii="Times New Roman" w:hAnsi="Times New Roman" w:cs="Times New Roman"/>
                <w:sz w:val="20"/>
                <w:szCs w:val="20"/>
              </w:rPr>
            </w:pPr>
            <w:r w:rsidRPr="00D8258C">
              <w:rPr>
                <w:rFonts w:ascii="Times New Roman" w:hAnsi="Times New Roman" w:cs="Times New Roman"/>
                <w:sz w:val="20"/>
                <w:szCs w:val="20"/>
              </w:rPr>
              <w:t>Клавиатура ноутбука Островного типа, С цифровым блоком</w:t>
            </w:r>
          </w:p>
          <w:p w:rsidR="00D8258C" w:rsidRPr="00D8258C" w:rsidRDefault="00D8258C" w:rsidP="00D8258C">
            <w:pPr>
              <w:jc w:val="both"/>
              <w:rPr>
                <w:rFonts w:ascii="Times New Roman" w:hAnsi="Times New Roman" w:cs="Times New Roman"/>
                <w:sz w:val="20"/>
                <w:szCs w:val="20"/>
              </w:rPr>
            </w:pPr>
            <w:r w:rsidRPr="00D8258C">
              <w:rPr>
                <w:rFonts w:ascii="Times New Roman" w:hAnsi="Times New Roman" w:cs="Times New Roman"/>
                <w:sz w:val="20"/>
                <w:szCs w:val="20"/>
              </w:rPr>
              <w:t xml:space="preserve">Тип манипулятора ноутбука </w:t>
            </w:r>
            <w:proofErr w:type="spellStart"/>
            <w:r w:rsidRPr="00D8258C">
              <w:rPr>
                <w:rFonts w:ascii="Times New Roman" w:hAnsi="Times New Roman" w:cs="Times New Roman"/>
                <w:sz w:val="20"/>
                <w:szCs w:val="20"/>
              </w:rPr>
              <w:t>TouchPad</w:t>
            </w:r>
            <w:proofErr w:type="spellEnd"/>
            <w:r w:rsidRPr="00D8258C">
              <w:rPr>
                <w:rFonts w:ascii="Times New Roman" w:hAnsi="Times New Roman" w:cs="Times New Roman"/>
                <w:sz w:val="20"/>
                <w:szCs w:val="20"/>
              </w:rPr>
              <w:t xml:space="preserve"> с областью прокрутки по вертикали</w:t>
            </w:r>
          </w:p>
          <w:p w:rsidR="00D8258C" w:rsidRPr="00D8258C" w:rsidRDefault="00D8258C" w:rsidP="00D8258C">
            <w:pPr>
              <w:jc w:val="both"/>
              <w:rPr>
                <w:rFonts w:ascii="Times New Roman" w:hAnsi="Times New Roman" w:cs="Times New Roman"/>
                <w:sz w:val="20"/>
                <w:szCs w:val="20"/>
              </w:rPr>
            </w:pPr>
            <w:r w:rsidRPr="00D8258C">
              <w:rPr>
                <w:rFonts w:ascii="Times New Roman" w:hAnsi="Times New Roman" w:cs="Times New Roman"/>
                <w:sz w:val="20"/>
                <w:szCs w:val="20"/>
              </w:rPr>
              <w:t xml:space="preserve">Питание </w:t>
            </w:r>
            <w:proofErr w:type="spellStart"/>
            <w:r w:rsidRPr="00D8258C">
              <w:rPr>
                <w:rFonts w:ascii="Times New Roman" w:hAnsi="Times New Roman" w:cs="Times New Roman"/>
                <w:sz w:val="20"/>
                <w:szCs w:val="20"/>
              </w:rPr>
              <w:t>Li-ion</w:t>
            </w:r>
            <w:proofErr w:type="spellEnd"/>
            <w:r w:rsidRPr="00D8258C">
              <w:rPr>
                <w:rFonts w:ascii="Times New Roman" w:hAnsi="Times New Roman" w:cs="Times New Roman"/>
                <w:sz w:val="20"/>
                <w:szCs w:val="20"/>
              </w:rPr>
              <w:t xml:space="preserve"> аккумулятор 10.8</w:t>
            </w:r>
            <w:proofErr w:type="gramStart"/>
            <w:r w:rsidRPr="00D8258C">
              <w:rPr>
                <w:rFonts w:ascii="Times New Roman" w:hAnsi="Times New Roman" w:cs="Times New Roman"/>
                <w:sz w:val="20"/>
                <w:szCs w:val="20"/>
              </w:rPr>
              <w:t>В</w:t>
            </w:r>
            <w:proofErr w:type="gramEnd"/>
            <w:r w:rsidRPr="00D8258C">
              <w:rPr>
                <w:rFonts w:ascii="Times New Roman" w:hAnsi="Times New Roman" w:cs="Times New Roman"/>
                <w:sz w:val="20"/>
                <w:szCs w:val="20"/>
              </w:rPr>
              <w:t xml:space="preserve"> 48 </w:t>
            </w:r>
            <w:proofErr w:type="spellStart"/>
            <w:r w:rsidRPr="00D8258C">
              <w:rPr>
                <w:rFonts w:ascii="Times New Roman" w:hAnsi="Times New Roman" w:cs="Times New Roman"/>
                <w:sz w:val="20"/>
                <w:szCs w:val="20"/>
              </w:rPr>
              <w:t>Вт•ч</w:t>
            </w:r>
            <w:proofErr w:type="spellEnd"/>
            <w:r w:rsidRPr="00D8258C">
              <w:rPr>
                <w:rFonts w:ascii="Times New Roman" w:hAnsi="Times New Roman" w:cs="Times New Roman"/>
                <w:sz w:val="20"/>
                <w:szCs w:val="20"/>
              </w:rPr>
              <w:t xml:space="preserve"> (4400 </w:t>
            </w:r>
            <w:proofErr w:type="spellStart"/>
            <w:r w:rsidRPr="00D8258C">
              <w:rPr>
                <w:rFonts w:ascii="Times New Roman" w:hAnsi="Times New Roman" w:cs="Times New Roman"/>
                <w:sz w:val="20"/>
                <w:szCs w:val="20"/>
              </w:rPr>
              <w:t>мАч</w:t>
            </w:r>
            <w:proofErr w:type="spellEnd"/>
            <w:r w:rsidRPr="00D8258C">
              <w:rPr>
                <w:rFonts w:ascii="Times New Roman" w:hAnsi="Times New Roman" w:cs="Times New Roman"/>
                <w:sz w:val="20"/>
                <w:szCs w:val="20"/>
              </w:rPr>
              <w:t>)</w:t>
            </w:r>
          </w:p>
          <w:p w:rsidR="00D8258C" w:rsidRDefault="00D8258C" w:rsidP="00D8258C">
            <w:pPr>
              <w:jc w:val="both"/>
              <w:rPr>
                <w:rFonts w:ascii="Times New Roman" w:hAnsi="Times New Roman"/>
                <w:b/>
              </w:rPr>
            </w:pPr>
            <w:r>
              <w:rPr>
                <w:rFonts w:ascii="Times New Roman" w:hAnsi="Times New Roman" w:cs="Times New Roman"/>
                <w:sz w:val="20"/>
                <w:szCs w:val="20"/>
              </w:rPr>
              <w:t>Блок питания в</w:t>
            </w:r>
            <w:r w:rsidRPr="00D8258C">
              <w:rPr>
                <w:rFonts w:ascii="Times New Roman" w:hAnsi="Times New Roman" w:cs="Times New Roman"/>
                <w:sz w:val="20"/>
                <w:szCs w:val="20"/>
              </w:rPr>
              <w:t>ходит в комплект поставки</w:t>
            </w:r>
          </w:p>
        </w:tc>
        <w:tc>
          <w:tcPr>
            <w:tcW w:w="879" w:type="dxa"/>
          </w:tcPr>
          <w:p w:rsidR="00D8258C" w:rsidRDefault="00D8258C" w:rsidP="00D8258C">
            <w:pPr>
              <w:pStyle w:val="ConsPlusNormal"/>
              <w:ind w:firstLine="0"/>
              <w:jc w:val="center"/>
              <w:rPr>
                <w:rFonts w:ascii="Times New Roman" w:hAnsi="Times New Roman"/>
                <w:b/>
              </w:rPr>
            </w:pPr>
            <w:r w:rsidRPr="00D8258C">
              <w:rPr>
                <w:rFonts w:ascii="Times New Roman" w:hAnsi="Times New Roman"/>
                <w:b/>
              </w:rPr>
              <w:t>6 шт.</w:t>
            </w:r>
          </w:p>
        </w:tc>
      </w:tr>
      <w:tr w:rsidR="00D8258C" w:rsidTr="00D8258C">
        <w:tc>
          <w:tcPr>
            <w:tcW w:w="1526" w:type="dxa"/>
          </w:tcPr>
          <w:p w:rsidR="00D8258C" w:rsidRPr="00D8258C" w:rsidRDefault="00D8258C" w:rsidP="00D8258C">
            <w:pPr>
              <w:jc w:val="center"/>
              <w:rPr>
                <w:rFonts w:ascii="Times New Roman" w:hAnsi="Times New Roman" w:cs="Times New Roman"/>
                <w:b/>
                <w:sz w:val="20"/>
                <w:szCs w:val="20"/>
              </w:rPr>
            </w:pPr>
            <w:r w:rsidRPr="00D8258C">
              <w:rPr>
                <w:rFonts w:ascii="Times New Roman" w:hAnsi="Times New Roman" w:cs="Times New Roman"/>
                <w:b/>
                <w:sz w:val="20"/>
                <w:szCs w:val="20"/>
              </w:rPr>
              <w:lastRenderedPageBreak/>
              <w:t>Внешний жесткий диск</w:t>
            </w:r>
          </w:p>
          <w:p w:rsidR="00D8258C" w:rsidRDefault="00D8258C" w:rsidP="00D8258C">
            <w:pPr>
              <w:pStyle w:val="ConsPlusNormal"/>
              <w:ind w:firstLine="0"/>
              <w:jc w:val="center"/>
              <w:rPr>
                <w:rFonts w:ascii="Times New Roman" w:hAnsi="Times New Roman"/>
                <w:b/>
              </w:rPr>
            </w:pPr>
          </w:p>
        </w:tc>
        <w:tc>
          <w:tcPr>
            <w:tcW w:w="6804" w:type="dxa"/>
          </w:tcPr>
          <w:p w:rsidR="00D8258C" w:rsidRPr="00D8258C" w:rsidRDefault="00D8258C" w:rsidP="00D8258C">
            <w:pPr>
              <w:jc w:val="both"/>
              <w:rPr>
                <w:rFonts w:ascii="Times New Roman" w:hAnsi="Times New Roman" w:cs="Times New Roman"/>
                <w:sz w:val="20"/>
                <w:szCs w:val="20"/>
                <w:lang w:val="en-US"/>
              </w:rPr>
            </w:pPr>
            <w:r w:rsidRPr="00D8258C">
              <w:rPr>
                <w:rFonts w:ascii="Times New Roman" w:hAnsi="Times New Roman" w:cs="Times New Roman"/>
                <w:sz w:val="20"/>
                <w:szCs w:val="20"/>
                <w:lang w:val="en-US"/>
              </w:rPr>
              <w:t xml:space="preserve">1 </w:t>
            </w:r>
            <w:r w:rsidRPr="00D8258C">
              <w:rPr>
                <w:rFonts w:ascii="Times New Roman" w:hAnsi="Times New Roman" w:cs="Times New Roman"/>
                <w:sz w:val="20"/>
                <w:szCs w:val="20"/>
              </w:rPr>
              <w:t>Тб</w:t>
            </w:r>
            <w:r w:rsidRPr="00D8258C">
              <w:rPr>
                <w:rFonts w:ascii="Times New Roman" w:hAnsi="Times New Roman" w:cs="Times New Roman"/>
                <w:sz w:val="20"/>
                <w:szCs w:val="20"/>
                <w:lang w:val="en-US"/>
              </w:rPr>
              <w:t xml:space="preserve"> </w:t>
            </w:r>
            <w:proofErr w:type="spellStart"/>
            <w:r w:rsidRPr="00D8258C">
              <w:rPr>
                <w:rFonts w:ascii="Times New Roman" w:hAnsi="Times New Roman" w:cs="Times New Roman"/>
                <w:sz w:val="20"/>
                <w:szCs w:val="20"/>
                <w:lang w:val="en-US"/>
              </w:rPr>
              <w:t>StoreJet</w:t>
            </w:r>
            <w:proofErr w:type="spellEnd"/>
            <w:r w:rsidRPr="00D8258C">
              <w:rPr>
                <w:rFonts w:ascii="Times New Roman" w:hAnsi="Times New Roman" w:cs="Times New Roman"/>
                <w:sz w:val="20"/>
                <w:szCs w:val="20"/>
                <w:lang w:val="en-US"/>
              </w:rPr>
              <w:t xml:space="preserve">  25A2 TS1TSJ25A2K* </w:t>
            </w:r>
          </w:p>
          <w:p w:rsidR="00D8258C" w:rsidRPr="00D8258C" w:rsidRDefault="00D8258C" w:rsidP="00D8258C">
            <w:pPr>
              <w:jc w:val="both"/>
              <w:rPr>
                <w:rFonts w:ascii="Times New Roman" w:hAnsi="Times New Roman" w:cs="Times New Roman"/>
                <w:b/>
                <w:sz w:val="20"/>
                <w:szCs w:val="20"/>
                <w:lang w:val="en-US"/>
              </w:rPr>
            </w:pPr>
            <w:r w:rsidRPr="00D8258C">
              <w:rPr>
                <w:rFonts w:ascii="Times New Roman" w:hAnsi="Times New Roman" w:cs="Times New Roman"/>
                <w:sz w:val="20"/>
                <w:szCs w:val="20"/>
              </w:rPr>
              <w:t>Корпус</w:t>
            </w:r>
            <w:r w:rsidRPr="00D8258C">
              <w:rPr>
                <w:rFonts w:ascii="Times New Roman" w:hAnsi="Times New Roman" w:cs="Times New Roman"/>
                <w:sz w:val="20"/>
                <w:szCs w:val="20"/>
                <w:lang w:val="en-US"/>
              </w:rPr>
              <w:t xml:space="preserve">  </w:t>
            </w:r>
            <w:r w:rsidRPr="00D8258C">
              <w:rPr>
                <w:rFonts w:ascii="Times New Roman" w:hAnsi="Times New Roman" w:cs="Times New Roman"/>
                <w:sz w:val="20"/>
                <w:szCs w:val="20"/>
              </w:rPr>
              <w:t>Пластик</w:t>
            </w:r>
          </w:p>
          <w:p w:rsidR="00D8258C" w:rsidRPr="00591138" w:rsidRDefault="00D8258C" w:rsidP="00D8258C">
            <w:pPr>
              <w:contextualSpacing/>
              <w:rPr>
                <w:rFonts w:ascii="Times New Roman" w:hAnsi="Times New Roman" w:cs="Times New Roman"/>
                <w:sz w:val="20"/>
                <w:szCs w:val="20"/>
              </w:rPr>
            </w:pPr>
            <w:r w:rsidRPr="00D8258C">
              <w:rPr>
                <w:rFonts w:ascii="Times New Roman" w:hAnsi="Times New Roman" w:cs="Times New Roman"/>
                <w:sz w:val="20"/>
                <w:szCs w:val="20"/>
              </w:rPr>
              <w:t>Цвета</w:t>
            </w:r>
            <w:r w:rsidRPr="00591138">
              <w:rPr>
                <w:rFonts w:ascii="Times New Roman" w:hAnsi="Times New Roman" w:cs="Times New Roman"/>
                <w:sz w:val="20"/>
                <w:szCs w:val="20"/>
              </w:rPr>
              <w:t>, использованные в оформлении Черный глянцевый, черный</w:t>
            </w:r>
          </w:p>
          <w:p w:rsidR="00D8258C" w:rsidRPr="00591138" w:rsidRDefault="00D8258C" w:rsidP="00D8258C">
            <w:pPr>
              <w:contextualSpacing/>
              <w:rPr>
                <w:rFonts w:ascii="Times New Roman" w:hAnsi="Times New Roman" w:cs="Times New Roman"/>
                <w:sz w:val="20"/>
                <w:szCs w:val="20"/>
              </w:rPr>
            </w:pPr>
            <w:r w:rsidRPr="00591138">
              <w:rPr>
                <w:rFonts w:ascii="Times New Roman" w:hAnsi="Times New Roman" w:cs="Times New Roman"/>
                <w:sz w:val="20"/>
                <w:szCs w:val="20"/>
              </w:rPr>
              <w:t xml:space="preserve">Количество </w:t>
            </w:r>
            <w:hyperlink r:id="rId6" w:history="1">
              <w:r w:rsidRPr="00591138">
                <w:rPr>
                  <w:rStyle w:val="a6"/>
                  <w:rFonts w:ascii="Times New Roman" w:hAnsi="Times New Roman" w:cs="Times New Roman"/>
                  <w:color w:val="auto"/>
                  <w:sz w:val="20"/>
                  <w:szCs w:val="20"/>
                </w:rPr>
                <w:t>HDD</w:t>
              </w:r>
            </w:hyperlink>
            <w:r w:rsidRPr="00591138">
              <w:rPr>
                <w:rFonts w:ascii="Times New Roman" w:hAnsi="Times New Roman" w:cs="Times New Roman"/>
                <w:sz w:val="20"/>
                <w:szCs w:val="20"/>
              </w:rPr>
              <w:t xml:space="preserve"> 1</w:t>
            </w:r>
          </w:p>
          <w:p w:rsidR="00D8258C" w:rsidRPr="00591138" w:rsidRDefault="00D8258C" w:rsidP="00D8258C">
            <w:pPr>
              <w:contextualSpacing/>
              <w:rPr>
                <w:rFonts w:ascii="Times New Roman" w:hAnsi="Times New Roman" w:cs="Times New Roman"/>
                <w:sz w:val="20"/>
                <w:szCs w:val="20"/>
              </w:rPr>
            </w:pPr>
            <w:r w:rsidRPr="00591138">
              <w:rPr>
                <w:rFonts w:ascii="Times New Roman" w:hAnsi="Times New Roman" w:cs="Times New Roman"/>
                <w:sz w:val="20"/>
                <w:szCs w:val="20"/>
              </w:rPr>
              <w:t>Резервное копирование</w:t>
            </w:r>
            <w:proofErr w:type="gramStart"/>
            <w:r w:rsidRPr="00591138">
              <w:rPr>
                <w:rFonts w:ascii="Times New Roman" w:hAnsi="Times New Roman" w:cs="Times New Roman"/>
                <w:sz w:val="20"/>
                <w:szCs w:val="20"/>
              </w:rPr>
              <w:t xml:space="preserve"> Е</w:t>
            </w:r>
            <w:proofErr w:type="gramEnd"/>
            <w:r w:rsidRPr="00591138">
              <w:rPr>
                <w:rFonts w:ascii="Times New Roman" w:hAnsi="Times New Roman" w:cs="Times New Roman"/>
                <w:sz w:val="20"/>
                <w:szCs w:val="20"/>
              </w:rPr>
              <w:t xml:space="preserve">сть кнопка </w:t>
            </w:r>
            <w:proofErr w:type="spellStart"/>
            <w:r w:rsidRPr="00591138">
              <w:rPr>
                <w:rFonts w:ascii="Times New Roman" w:hAnsi="Times New Roman" w:cs="Times New Roman"/>
                <w:sz w:val="20"/>
                <w:szCs w:val="20"/>
              </w:rPr>
              <w:t>Backup</w:t>
            </w:r>
            <w:proofErr w:type="spellEnd"/>
            <w:r w:rsidRPr="00591138">
              <w:rPr>
                <w:rFonts w:ascii="Times New Roman" w:hAnsi="Times New Roman" w:cs="Times New Roman"/>
                <w:sz w:val="20"/>
                <w:szCs w:val="20"/>
              </w:rPr>
              <w:t>, ПО для резервного копирования входит в комплект поставки</w:t>
            </w:r>
          </w:p>
          <w:p w:rsidR="00D8258C" w:rsidRPr="00591138" w:rsidRDefault="00D8258C" w:rsidP="00D8258C">
            <w:pPr>
              <w:contextualSpacing/>
              <w:rPr>
                <w:rFonts w:ascii="Times New Roman" w:hAnsi="Times New Roman" w:cs="Times New Roman"/>
                <w:sz w:val="20"/>
                <w:szCs w:val="20"/>
              </w:rPr>
            </w:pPr>
            <w:r w:rsidRPr="00591138">
              <w:rPr>
                <w:rFonts w:ascii="Times New Roman" w:hAnsi="Times New Roman" w:cs="Times New Roman"/>
                <w:sz w:val="20"/>
                <w:szCs w:val="20"/>
              </w:rPr>
              <w:t>Формат накопителя 2.5"</w:t>
            </w:r>
          </w:p>
          <w:p w:rsidR="00D8258C" w:rsidRPr="00591138" w:rsidRDefault="00D8258C" w:rsidP="00D8258C">
            <w:pPr>
              <w:contextualSpacing/>
              <w:rPr>
                <w:rFonts w:ascii="Times New Roman" w:hAnsi="Times New Roman" w:cs="Times New Roman"/>
                <w:sz w:val="20"/>
                <w:szCs w:val="20"/>
              </w:rPr>
            </w:pPr>
            <w:r w:rsidRPr="00591138">
              <w:rPr>
                <w:rFonts w:ascii="Times New Roman" w:hAnsi="Times New Roman" w:cs="Times New Roman"/>
                <w:sz w:val="20"/>
                <w:szCs w:val="20"/>
              </w:rPr>
              <w:t xml:space="preserve">Индикаторы </w:t>
            </w:r>
            <w:proofErr w:type="spellStart"/>
            <w:r w:rsidRPr="00591138">
              <w:rPr>
                <w:rFonts w:ascii="Times New Roman" w:hAnsi="Times New Roman" w:cs="Times New Roman"/>
                <w:sz w:val="20"/>
                <w:szCs w:val="20"/>
              </w:rPr>
              <w:t>Power</w:t>
            </w:r>
            <w:proofErr w:type="spellEnd"/>
            <w:r w:rsidRPr="00591138">
              <w:rPr>
                <w:rFonts w:ascii="Times New Roman" w:hAnsi="Times New Roman" w:cs="Times New Roman"/>
                <w:sz w:val="20"/>
                <w:szCs w:val="20"/>
              </w:rPr>
              <w:t xml:space="preserve">, </w:t>
            </w:r>
            <w:proofErr w:type="spellStart"/>
            <w:r w:rsidRPr="00591138">
              <w:rPr>
                <w:rFonts w:ascii="Times New Roman" w:hAnsi="Times New Roman" w:cs="Times New Roman"/>
                <w:sz w:val="20"/>
                <w:szCs w:val="20"/>
              </w:rPr>
              <w:t>Busy</w:t>
            </w:r>
            <w:proofErr w:type="spellEnd"/>
          </w:p>
          <w:p w:rsidR="00D8258C" w:rsidRPr="00591138" w:rsidRDefault="00D8258C" w:rsidP="00D8258C">
            <w:pPr>
              <w:contextualSpacing/>
              <w:rPr>
                <w:rFonts w:ascii="Times New Roman" w:hAnsi="Times New Roman" w:cs="Times New Roman"/>
                <w:sz w:val="20"/>
                <w:szCs w:val="20"/>
              </w:rPr>
            </w:pPr>
            <w:r w:rsidRPr="00591138">
              <w:rPr>
                <w:rFonts w:ascii="Times New Roman" w:hAnsi="Times New Roman" w:cs="Times New Roman"/>
                <w:sz w:val="20"/>
                <w:szCs w:val="20"/>
              </w:rPr>
              <w:t xml:space="preserve">Интерфейс </w:t>
            </w:r>
            <w:proofErr w:type="gramStart"/>
            <w:r w:rsidRPr="00591138">
              <w:rPr>
                <w:rFonts w:ascii="Times New Roman" w:hAnsi="Times New Roman" w:cs="Times New Roman"/>
                <w:sz w:val="20"/>
                <w:szCs w:val="20"/>
              </w:rPr>
              <w:t>внешнего</w:t>
            </w:r>
            <w:proofErr w:type="gramEnd"/>
            <w:r w:rsidRPr="00591138">
              <w:rPr>
                <w:rFonts w:ascii="Times New Roman" w:hAnsi="Times New Roman" w:cs="Times New Roman"/>
                <w:sz w:val="20"/>
                <w:szCs w:val="20"/>
              </w:rPr>
              <w:t xml:space="preserve"> </w:t>
            </w:r>
            <w:hyperlink r:id="rId7" w:history="1">
              <w:r w:rsidRPr="00591138">
                <w:rPr>
                  <w:rStyle w:val="a6"/>
                  <w:rFonts w:ascii="Times New Roman" w:hAnsi="Times New Roman" w:cs="Times New Roman"/>
                  <w:color w:val="auto"/>
                  <w:sz w:val="20"/>
                  <w:szCs w:val="20"/>
                </w:rPr>
                <w:t>HDD</w:t>
              </w:r>
            </w:hyperlink>
            <w:r w:rsidRPr="00591138">
              <w:rPr>
                <w:rFonts w:ascii="Times New Roman" w:hAnsi="Times New Roman" w:cs="Times New Roman"/>
                <w:sz w:val="20"/>
                <w:szCs w:val="20"/>
              </w:rPr>
              <w:t xml:space="preserve"> </w:t>
            </w:r>
            <w:hyperlink r:id="rId8" w:history="1">
              <w:r w:rsidRPr="00591138">
                <w:rPr>
                  <w:rStyle w:val="a6"/>
                  <w:rFonts w:ascii="Times New Roman" w:hAnsi="Times New Roman" w:cs="Times New Roman"/>
                  <w:color w:val="auto"/>
                  <w:sz w:val="20"/>
                  <w:szCs w:val="20"/>
                  <w:lang w:val="en-US"/>
                </w:rPr>
                <w:t>USB</w:t>
              </w:r>
            </w:hyperlink>
            <w:r w:rsidRPr="00591138">
              <w:rPr>
                <w:rFonts w:ascii="Times New Roman" w:hAnsi="Times New Roman" w:cs="Times New Roman"/>
                <w:sz w:val="20"/>
                <w:szCs w:val="20"/>
              </w:rPr>
              <w:t xml:space="preserve"> 2.0 </w:t>
            </w:r>
            <w:r w:rsidRPr="00591138">
              <w:rPr>
                <w:rFonts w:ascii="Times New Roman" w:hAnsi="Times New Roman" w:cs="Times New Roman"/>
                <w:sz w:val="20"/>
                <w:szCs w:val="20"/>
                <w:lang w:val="en-US"/>
              </w:rPr>
              <w:t>mini</w:t>
            </w:r>
            <w:r w:rsidRPr="00591138">
              <w:rPr>
                <w:rFonts w:ascii="Times New Roman" w:hAnsi="Times New Roman" w:cs="Times New Roman"/>
                <w:sz w:val="20"/>
                <w:szCs w:val="20"/>
              </w:rPr>
              <w:t>-</w:t>
            </w:r>
            <w:r w:rsidRPr="00591138">
              <w:rPr>
                <w:rFonts w:ascii="Times New Roman" w:hAnsi="Times New Roman" w:cs="Times New Roman"/>
                <w:sz w:val="20"/>
                <w:szCs w:val="20"/>
                <w:lang w:val="en-US"/>
              </w:rPr>
              <w:t>B</w:t>
            </w:r>
            <w:r w:rsidRPr="00591138">
              <w:rPr>
                <w:rFonts w:ascii="Times New Roman" w:hAnsi="Times New Roman" w:cs="Times New Roman"/>
                <w:sz w:val="20"/>
                <w:szCs w:val="20"/>
              </w:rPr>
              <w:t xml:space="preserve"> 5</w:t>
            </w:r>
            <w:r w:rsidRPr="00591138">
              <w:rPr>
                <w:rFonts w:ascii="Times New Roman" w:hAnsi="Times New Roman" w:cs="Times New Roman"/>
                <w:sz w:val="20"/>
                <w:szCs w:val="20"/>
                <w:lang w:val="en-US"/>
              </w:rPr>
              <w:t>P</w:t>
            </w:r>
          </w:p>
          <w:p w:rsidR="00D8258C" w:rsidRPr="00591138" w:rsidRDefault="00D8258C" w:rsidP="00D8258C">
            <w:pPr>
              <w:contextualSpacing/>
              <w:rPr>
                <w:rFonts w:ascii="Times New Roman" w:hAnsi="Times New Roman" w:cs="Times New Roman"/>
                <w:sz w:val="20"/>
                <w:szCs w:val="20"/>
              </w:rPr>
            </w:pPr>
            <w:r w:rsidRPr="00591138">
              <w:rPr>
                <w:rFonts w:ascii="Times New Roman" w:hAnsi="Times New Roman" w:cs="Times New Roman"/>
                <w:sz w:val="20"/>
                <w:szCs w:val="20"/>
              </w:rPr>
              <w:t>Пропускная способность интерфейса 480 Мбит/сек</w:t>
            </w:r>
          </w:p>
          <w:p w:rsidR="00D8258C" w:rsidRPr="00591138" w:rsidRDefault="00D8258C" w:rsidP="00D8258C">
            <w:pPr>
              <w:contextualSpacing/>
              <w:rPr>
                <w:rFonts w:ascii="Times New Roman" w:hAnsi="Times New Roman" w:cs="Times New Roman"/>
                <w:sz w:val="20"/>
                <w:szCs w:val="20"/>
              </w:rPr>
            </w:pPr>
            <w:r w:rsidRPr="00591138">
              <w:rPr>
                <w:rFonts w:ascii="Times New Roman" w:hAnsi="Times New Roman" w:cs="Times New Roman"/>
                <w:sz w:val="20"/>
                <w:szCs w:val="20"/>
              </w:rPr>
              <w:t>Питание</w:t>
            </w:r>
            <w:proofErr w:type="gramStart"/>
            <w:r w:rsidRPr="00591138">
              <w:rPr>
                <w:rFonts w:ascii="Times New Roman" w:hAnsi="Times New Roman" w:cs="Times New Roman"/>
                <w:sz w:val="20"/>
                <w:szCs w:val="20"/>
              </w:rPr>
              <w:t xml:space="preserve"> О</w:t>
            </w:r>
            <w:proofErr w:type="gramEnd"/>
            <w:r w:rsidRPr="00591138">
              <w:rPr>
                <w:rFonts w:ascii="Times New Roman" w:hAnsi="Times New Roman" w:cs="Times New Roman"/>
                <w:sz w:val="20"/>
                <w:szCs w:val="20"/>
              </w:rPr>
              <w:t xml:space="preserve">т 2х </w:t>
            </w:r>
            <w:hyperlink r:id="rId9" w:history="1">
              <w:r w:rsidRPr="00591138">
                <w:rPr>
                  <w:rStyle w:val="a6"/>
                  <w:rFonts w:ascii="Times New Roman" w:hAnsi="Times New Roman" w:cs="Times New Roman"/>
                  <w:color w:val="auto"/>
                  <w:sz w:val="20"/>
                  <w:szCs w:val="20"/>
                </w:rPr>
                <w:t>USB</w:t>
              </w:r>
            </w:hyperlink>
            <w:r w:rsidRPr="00591138">
              <w:rPr>
                <w:rFonts w:ascii="Times New Roman" w:hAnsi="Times New Roman" w:cs="Times New Roman"/>
                <w:sz w:val="20"/>
                <w:szCs w:val="20"/>
              </w:rPr>
              <w:t xml:space="preserve"> портов</w:t>
            </w:r>
          </w:p>
          <w:p w:rsidR="00D8258C" w:rsidRPr="00591138" w:rsidRDefault="00D8258C" w:rsidP="00D8258C">
            <w:pPr>
              <w:contextualSpacing/>
              <w:rPr>
                <w:rFonts w:ascii="Times New Roman" w:hAnsi="Times New Roman" w:cs="Times New Roman"/>
                <w:sz w:val="20"/>
                <w:szCs w:val="20"/>
              </w:rPr>
            </w:pPr>
            <w:r w:rsidRPr="00591138">
              <w:rPr>
                <w:rFonts w:ascii="Times New Roman" w:hAnsi="Times New Roman" w:cs="Times New Roman"/>
                <w:sz w:val="20"/>
                <w:szCs w:val="20"/>
              </w:rPr>
              <w:t xml:space="preserve">Комплект поставки Чехол, Y-кабель </w:t>
            </w:r>
            <w:hyperlink r:id="rId10" w:history="1">
              <w:r w:rsidRPr="00591138">
                <w:rPr>
                  <w:rStyle w:val="a6"/>
                  <w:rFonts w:ascii="Times New Roman" w:hAnsi="Times New Roman" w:cs="Times New Roman"/>
                  <w:color w:val="auto"/>
                  <w:sz w:val="20"/>
                  <w:szCs w:val="20"/>
                </w:rPr>
                <w:t>USB</w:t>
              </w:r>
            </w:hyperlink>
            <w:r w:rsidRPr="00591138">
              <w:rPr>
                <w:rFonts w:ascii="Times New Roman" w:hAnsi="Times New Roman" w:cs="Times New Roman"/>
                <w:sz w:val="20"/>
                <w:szCs w:val="20"/>
              </w:rPr>
              <w:t xml:space="preserve">  </w:t>
            </w:r>
          </w:p>
          <w:p w:rsidR="00D8258C" w:rsidRPr="00591138" w:rsidRDefault="00D8258C" w:rsidP="00D8258C">
            <w:pPr>
              <w:contextualSpacing/>
              <w:rPr>
                <w:rFonts w:ascii="Times New Roman" w:hAnsi="Times New Roman" w:cs="Times New Roman"/>
                <w:sz w:val="20"/>
                <w:szCs w:val="20"/>
                <w:lang w:val="en-US"/>
              </w:rPr>
            </w:pPr>
            <w:proofErr w:type="gramStart"/>
            <w:r w:rsidRPr="00591138">
              <w:rPr>
                <w:rFonts w:ascii="Times New Roman" w:hAnsi="Times New Roman" w:cs="Times New Roman"/>
                <w:sz w:val="20"/>
                <w:szCs w:val="20"/>
              </w:rPr>
              <w:t>ПО</w:t>
            </w:r>
            <w:proofErr w:type="gramEnd"/>
            <w:r w:rsidRPr="00591138">
              <w:rPr>
                <w:rFonts w:ascii="Times New Roman" w:hAnsi="Times New Roman" w:cs="Times New Roman"/>
                <w:sz w:val="20"/>
                <w:szCs w:val="20"/>
                <w:lang w:val="en-US"/>
              </w:rPr>
              <w:t xml:space="preserve"> </w:t>
            </w:r>
            <w:r w:rsidRPr="00591138">
              <w:rPr>
                <w:rFonts w:ascii="Times New Roman" w:hAnsi="Times New Roman" w:cs="Times New Roman"/>
                <w:sz w:val="20"/>
                <w:szCs w:val="20"/>
              </w:rPr>
              <w:t>в</w:t>
            </w:r>
            <w:r w:rsidRPr="00591138">
              <w:rPr>
                <w:rFonts w:ascii="Times New Roman" w:hAnsi="Times New Roman" w:cs="Times New Roman"/>
                <w:sz w:val="20"/>
                <w:szCs w:val="20"/>
                <w:lang w:val="en-US"/>
              </w:rPr>
              <w:t xml:space="preserve"> </w:t>
            </w:r>
            <w:r w:rsidRPr="00591138">
              <w:rPr>
                <w:rFonts w:ascii="Times New Roman" w:hAnsi="Times New Roman" w:cs="Times New Roman"/>
                <w:sz w:val="20"/>
                <w:szCs w:val="20"/>
              </w:rPr>
              <w:t>комплекте</w:t>
            </w:r>
            <w:r w:rsidRPr="00591138">
              <w:rPr>
                <w:rFonts w:ascii="Times New Roman" w:hAnsi="Times New Roman" w:cs="Times New Roman"/>
                <w:sz w:val="20"/>
                <w:szCs w:val="20"/>
                <w:lang w:val="en-US"/>
              </w:rPr>
              <w:t xml:space="preserve"> Transcend Elite, </w:t>
            </w:r>
            <w:proofErr w:type="spellStart"/>
            <w:r w:rsidRPr="00591138">
              <w:rPr>
                <w:rFonts w:ascii="Times New Roman" w:hAnsi="Times New Roman" w:cs="Times New Roman"/>
                <w:sz w:val="20"/>
                <w:szCs w:val="20"/>
                <w:lang w:val="en-US"/>
              </w:rPr>
              <w:t>RecoveRx</w:t>
            </w:r>
            <w:proofErr w:type="spellEnd"/>
          </w:p>
          <w:p w:rsidR="00D8258C" w:rsidRPr="00D8258C" w:rsidRDefault="00D8258C" w:rsidP="00D8258C">
            <w:pPr>
              <w:contextualSpacing/>
              <w:rPr>
                <w:rFonts w:ascii="Times New Roman" w:hAnsi="Times New Roman" w:cs="Times New Roman"/>
                <w:sz w:val="20"/>
                <w:szCs w:val="20"/>
              </w:rPr>
            </w:pPr>
            <w:r w:rsidRPr="00591138">
              <w:rPr>
                <w:rFonts w:ascii="Times New Roman" w:hAnsi="Times New Roman" w:cs="Times New Roman"/>
                <w:sz w:val="20"/>
                <w:szCs w:val="20"/>
              </w:rPr>
              <w:t xml:space="preserve">Размеры (ширина x высота x глубина) 131 x15 </w:t>
            </w:r>
            <w:r w:rsidRPr="00D8258C">
              <w:rPr>
                <w:rFonts w:ascii="Times New Roman" w:hAnsi="Times New Roman" w:cs="Times New Roman"/>
                <w:sz w:val="20"/>
                <w:szCs w:val="20"/>
              </w:rPr>
              <w:t>x80 мм</w:t>
            </w:r>
          </w:p>
          <w:p w:rsidR="00D8258C" w:rsidRPr="00D8258C" w:rsidRDefault="00D8258C" w:rsidP="00D8258C">
            <w:pPr>
              <w:contextualSpacing/>
              <w:rPr>
                <w:rFonts w:ascii="Times New Roman" w:hAnsi="Times New Roman" w:cs="Times New Roman"/>
                <w:sz w:val="20"/>
                <w:szCs w:val="20"/>
              </w:rPr>
            </w:pPr>
            <w:r w:rsidRPr="00D8258C">
              <w:rPr>
                <w:rFonts w:ascii="Times New Roman" w:hAnsi="Times New Roman" w:cs="Times New Roman"/>
                <w:sz w:val="20"/>
                <w:szCs w:val="20"/>
              </w:rPr>
              <w:t>Вес 182 грамма</w:t>
            </w:r>
          </w:p>
          <w:p w:rsidR="00D8258C" w:rsidRDefault="00D8258C" w:rsidP="00D8258C">
            <w:pPr>
              <w:contextualSpacing/>
              <w:rPr>
                <w:rFonts w:ascii="Times New Roman" w:hAnsi="Times New Roman"/>
                <w:b/>
              </w:rPr>
            </w:pPr>
            <w:r w:rsidRPr="00D8258C">
              <w:rPr>
                <w:rFonts w:ascii="Times New Roman" w:hAnsi="Times New Roman" w:cs="Times New Roman"/>
                <w:sz w:val="20"/>
                <w:szCs w:val="20"/>
              </w:rPr>
              <w:t>Рабочая температура 5 ~ 55°C</w:t>
            </w:r>
          </w:p>
        </w:tc>
        <w:tc>
          <w:tcPr>
            <w:tcW w:w="879" w:type="dxa"/>
          </w:tcPr>
          <w:p w:rsidR="00D8258C" w:rsidRDefault="00D8258C" w:rsidP="00D8258C">
            <w:pPr>
              <w:pStyle w:val="ConsPlusNormal"/>
              <w:ind w:firstLine="0"/>
              <w:jc w:val="center"/>
              <w:rPr>
                <w:rFonts w:ascii="Times New Roman" w:hAnsi="Times New Roman"/>
                <w:b/>
              </w:rPr>
            </w:pPr>
            <w:r w:rsidRPr="00D8258C">
              <w:rPr>
                <w:rFonts w:ascii="Times New Roman" w:hAnsi="Times New Roman"/>
                <w:b/>
              </w:rPr>
              <w:t>3 шт.</w:t>
            </w:r>
          </w:p>
        </w:tc>
      </w:tr>
      <w:tr w:rsidR="00D8258C" w:rsidTr="00D8258C">
        <w:tc>
          <w:tcPr>
            <w:tcW w:w="1526" w:type="dxa"/>
          </w:tcPr>
          <w:p w:rsidR="00D8258C" w:rsidRPr="00D8258C" w:rsidRDefault="00D8258C" w:rsidP="00D8258C">
            <w:pPr>
              <w:contextualSpacing/>
              <w:jc w:val="center"/>
              <w:rPr>
                <w:rFonts w:ascii="Times New Roman" w:hAnsi="Times New Roman" w:cs="Times New Roman"/>
                <w:b/>
                <w:sz w:val="20"/>
                <w:szCs w:val="20"/>
              </w:rPr>
            </w:pPr>
            <w:r w:rsidRPr="00D8258C">
              <w:rPr>
                <w:rFonts w:ascii="Times New Roman" w:hAnsi="Times New Roman" w:cs="Times New Roman"/>
                <w:b/>
                <w:sz w:val="20"/>
                <w:szCs w:val="20"/>
                <w:lang w:val="en-US"/>
              </w:rPr>
              <w:t>SSD</w:t>
            </w:r>
            <w:r w:rsidRPr="00D8258C">
              <w:rPr>
                <w:rFonts w:ascii="Times New Roman" w:hAnsi="Times New Roman" w:cs="Times New Roman"/>
                <w:b/>
                <w:sz w:val="20"/>
                <w:szCs w:val="20"/>
              </w:rPr>
              <w:t xml:space="preserve"> накопитель</w:t>
            </w:r>
          </w:p>
          <w:p w:rsidR="00D8258C" w:rsidRDefault="00D8258C" w:rsidP="00D8258C">
            <w:pPr>
              <w:pStyle w:val="ConsPlusNormal"/>
              <w:ind w:firstLine="0"/>
              <w:jc w:val="center"/>
              <w:rPr>
                <w:rFonts w:ascii="Times New Roman" w:hAnsi="Times New Roman"/>
                <w:b/>
              </w:rPr>
            </w:pPr>
          </w:p>
        </w:tc>
        <w:tc>
          <w:tcPr>
            <w:tcW w:w="6804" w:type="dxa"/>
          </w:tcPr>
          <w:p w:rsidR="00D8258C" w:rsidRPr="00591138" w:rsidRDefault="00D8258C" w:rsidP="00D8258C">
            <w:pPr>
              <w:contextualSpacing/>
              <w:rPr>
                <w:rFonts w:ascii="Times New Roman" w:hAnsi="Times New Roman" w:cs="Times New Roman"/>
                <w:sz w:val="20"/>
                <w:szCs w:val="20"/>
                <w:lang w:val="en-US"/>
              </w:rPr>
            </w:pPr>
            <w:proofErr w:type="spellStart"/>
            <w:r w:rsidRPr="00591138">
              <w:rPr>
                <w:rFonts w:ascii="Times New Roman" w:hAnsi="Times New Roman" w:cs="Times New Roman"/>
                <w:sz w:val="20"/>
                <w:szCs w:val="20"/>
                <w:lang w:val="en-US"/>
              </w:rPr>
              <w:t>SSDNow</w:t>
            </w:r>
            <w:proofErr w:type="spellEnd"/>
            <w:r w:rsidRPr="00591138">
              <w:rPr>
                <w:rFonts w:ascii="Times New Roman" w:hAnsi="Times New Roman" w:cs="Times New Roman"/>
                <w:sz w:val="20"/>
                <w:szCs w:val="20"/>
                <w:lang w:val="en-US"/>
              </w:rPr>
              <w:t xml:space="preserve"> V200*</w:t>
            </w:r>
          </w:p>
          <w:p w:rsidR="00D8258C" w:rsidRPr="00591138" w:rsidRDefault="00D8258C" w:rsidP="00D8258C">
            <w:pPr>
              <w:contextualSpacing/>
              <w:rPr>
                <w:rFonts w:ascii="Times New Roman" w:hAnsi="Times New Roman" w:cs="Times New Roman"/>
                <w:sz w:val="20"/>
                <w:szCs w:val="20"/>
                <w:lang w:val="en-US"/>
              </w:rPr>
            </w:pPr>
            <w:r w:rsidRPr="00591138">
              <w:rPr>
                <w:rFonts w:ascii="Times New Roman" w:hAnsi="Times New Roman" w:cs="Times New Roman"/>
                <w:sz w:val="20"/>
                <w:szCs w:val="20"/>
                <w:lang w:val="en-US"/>
              </w:rPr>
              <w:t xml:space="preserve"> 64 </w:t>
            </w:r>
            <w:r w:rsidRPr="00591138">
              <w:rPr>
                <w:rFonts w:ascii="Times New Roman" w:hAnsi="Times New Roman" w:cs="Times New Roman"/>
                <w:sz w:val="20"/>
                <w:szCs w:val="20"/>
              </w:rPr>
              <w:t>Гб</w:t>
            </w:r>
            <w:r w:rsidRPr="00591138">
              <w:rPr>
                <w:rFonts w:ascii="Times New Roman" w:hAnsi="Times New Roman" w:cs="Times New Roman"/>
                <w:sz w:val="20"/>
                <w:szCs w:val="20"/>
                <w:lang w:val="en-US"/>
              </w:rPr>
              <w:t xml:space="preserve"> </w:t>
            </w:r>
            <w:proofErr w:type="spellStart"/>
            <w:r w:rsidRPr="00591138">
              <w:rPr>
                <w:rFonts w:ascii="Times New Roman" w:hAnsi="Times New Roman" w:cs="Times New Roman"/>
                <w:sz w:val="20"/>
                <w:szCs w:val="20"/>
                <w:lang w:val="en-US"/>
              </w:rPr>
              <w:t>SSDNow</w:t>
            </w:r>
            <w:proofErr w:type="spellEnd"/>
            <w:r w:rsidRPr="00591138">
              <w:rPr>
                <w:rFonts w:ascii="Times New Roman" w:hAnsi="Times New Roman" w:cs="Times New Roman"/>
                <w:sz w:val="20"/>
                <w:szCs w:val="20"/>
                <w:lang w:val="en-US"/>
              </w:rPr>
              <w:t>* V200 SV200S37A/64G</w:t>
            </w:r>
          </w:p>
          <w:p w:rsidR="00D8258C" w:rsidRPr="00591138" w:rsidRDefault="00D8258C" w:rsidP="00D8258C">
            <w:pPr>
              <w:contextualSpacing/>
              <w:rPr>
                <w:rFonts w:ascii="Times New Roman" w:eastAsia="Times New Roman" w:hAnsi="Times New Roman" w:cs="Times New Roman"/>
                <w:sz w:val="20"/>
                <w:szCs w:val="20"/>
                <w:lang w:val="en-US" w:eastAsia="ru-RU"/>
              </w:rPr>
            </w:pPr>
            <w:r w:rsidRPr="00591138">
              <w:rPr>
                <w:rFonts w:ascii="Times New Roman" w:hAnsi="Times New Roman" w:cs="Times New Roman"/>
                <w:sz w:val="20"/>
                <w:szCs w:val="20"/>
              </w:rPr>
              <w:t>Поддержка</w:t>
            </w:r>
            <w:r w:rsidRPr="00591138">
              <w:rPr>
                <w:rFonts w:ascii="Times New Roman" w:hAnsi="Times New Roman" w:cs="Times New Roman"/>
                <w:sz w:val="20"/>
                <w:szCs w:val="20"/>
                <w:lang w:val="en-US"/>
              </w:rPr>
              <w:t xml:space="preserve"> </w:t>
            </w:r>
            <w:hyperlink r:id="rId11" w:history="1">
              <w:r w:rsidRPr="00591138">
                <w:rPr>
                  <w:rStyle w:val="a6"/>
                  <w:rFonts w:ascii="Times New Roman" w:hAnsi="Times New Roman" w:cs="Times New Roman"/>
                  <w:color w:val="auto"/>
                  <w:sz w:val="20"/>
                  <w:szCs w:val="20"/>
                  <w:lang w:val="en-US"/>
                </w:rPr>
                <w:t>TRIM</w:t>
              </w:r>
              <w:proofErr w:type="gramStart"/>
            </w:hyperlink>
            <w:r w:rsidRPr="00591138">
              <w:rPr>
                <w:rFonts w:ascii="Times New Roman" w:hAnsi="Times New Roman" w:cs="Times New Roman"/>
                <w:sz w:val="20"/>
                <w:szCs w:val="20"/>
                <w:lang w:val="en-US"/>
              </w:rPr>
              <w:t xml:space="preserve"> </w:t>
            </w:r>
            <w:r w:rsidRPr="00591138">
              <w:rPr>
                <w:rFonts w:ascii="Times New Roman" w:hAnsi="Times New Roman" w:cs="Times New Roman"/>
                <w:sz w:val="20"/>
                <w:szCs w:val="20"/>
              </w:rPr>
              <w:t>Е</w:t>
            </w:r>
            <w:proofErr w:type="gramEnd"/>
            <w:r w:rsidRPr="00591138">
              <w:rPr>
                <w:rFonts w:ascii="Times New Roman" w:hAnsi="Times New Roman" w:cs="Times New Roman"/>
                <w:sz w:val="20"/>
                <w:szCs w:val="20"/>
              </w:rPr>
              <w:t>сть</w:t>
            </w:r>
          </w:p>
          <w:p w:rsidR="00D8258C" w:rsidRPr="00591138" w:rsidRDefault="00D8258C" w:rsidP="00D8258C">
            <w:pPr>
              <w:contextualSpacing/>
              <w:rPr>
                <w:rFonts w:ascii="Times New Roman" w:hAnsi="Times New Roman" w:cs="Times New Roman"/>
                <w:sz w:val="20"/>
                <w:szCs w:val="20"/>
                <w:lang w:val="en-US"/>
              </w:rPr>
            </w:pPr>
            <w:r w:rsidRPr="00591138">
              <w:rPr>
                <w:rFonts w:ascii="Times New Roman" w:hAnsi="Times New Roman" w:cs="Times New Roman"/>
                <w:sz w:val="20"/>
                <w:szCs w:val="20"/>
                <w:lang w:val="en-US"/>
              </w:rPr>
              <w:t xml:space="preserve">Background Garbage Collection </w:t>
            </w:r>
            <w:r w:rsidRPr="00591138">
              <w:rPr>
                <w:rFonts w:ascii="Times New Roman" w:hAnsi="Times New Roman" w:cs="Times New Roman"/>
                <w:sz w:val="20"/>
                <w:szCs w:val="20"/>
              </w:rPr>
              <w:t>Поддерживается</w:t>
            </w:r>
          </w:p>
          <w:p w:rsidR="00D8258C" w:rsidRPr="00EA107A" w:rsidRDefault="00EA107A" w:rsidP="00D8258C">
            <w:pPr>
              <w:contextualSpacing/>
              <w:rPr>
                <w:rFonts w:ascii="Times New Roman" w:hAnsi="Times New Roman" w:cs="Times New Roman"/>
                <w:sz w:val="20"/>
                <w:szCs w:val="20"/>
              </w:rPr>
            </w:pPr>
            <w:hyperlink r:id="rId12" w:history="1">
              <w:r w:rsidR="00D8258C" w:rsidRPr="00591138">
                <w:rPr>
                  <w:rStyle w:val="a6"/>
                  <w:rFonts w:ascii="Times New Roman" w:hAnsi="Times New Roman" w:cs="Times New Roman"/>
                  <w:color w:val="auto"/>
                  <w:sz w:val="20"/>
                  <w:szCs w:val="20"/>
                </w:rPr>
                <w:t>Контроллер</w:t>
              </w:r>
            </w:hyperlink>
            <w:r w:rsidR="00D8258C" w:rsidRPr="00EA107A">
              <w:rPr>
                <w:rFonts w:ascii="Times New Roman" w:hAnsi="Times New Roman" w:cs="Times New Roman"/>
                <w:sz w:val="20"/>
                <w:szCs w:val="20"/>
              </w:rPr>
              <w:t xml:space="preserve"> </w:t>
            </w:r>
            <w:proofErr w:type="spellStart"/>
            <w:r w:rsidR="00D8258C" w:rsidRPr="00591138">
              <w:rPr>
                <w:rFonts w:ascii="Times New Roman" w:hAnsi="Times New Roman" w:cs="Times New Roman"/>
                <w:sz w:val="20"/>
                <w:szCs w:val="20"/>
                <w:lang w:val="en-US"/>
              </w:rPr>
              <w:t>JMicron</w:t>
            </w:r>
            <w:proofErr w:type="spellEnd"/>
            <w:r w:rsidR="00D8258C" w:rsidRPr="00EA107A">
              <w:rPr>
                <w:rFonts w:ascii="Times New Roman" w:hAnsi="Times New Roman" w:cs="Times New Roman"/>
                <w:sz w:val="20"/>
                <w:szCs w:val="20"/>
              </w:rPr>
              <w:t xml:space="preserve"> </w:t>
            </w:r>
            <w:r w:rsidR="00D8258C" w:rsidRPr="00591138">
              <w:rPr>
                <w:rFonts w:ascii="Times New Roman" w:hAnsi="Times New Roman" w:cs="Times New Roman"/>
                <w:sz w:val="20"/>
                <w:szCs w:val="20"/>
                <w:lang w:val="en-US"/>
              </w:rPr>
              <w:t>JMF</w:t>
            </w:r>
            <w:r w:rsidR="00D8258C" w:rsidRPr="00EA107A">
              <w:rPr>
                <w:rFonts w:ascii="Times New Roman" w:hAnsi="Times New Roman" w:cs="Times New Roman"/>
                <w:sz w:val="20"/>
                <w:szCs w:val="20"/>
              </w:rPr>
              <w:t>66</w:t>
            </w:r>
            <w:r w:rsidR="00D8258C" w:rsidRPr="00591138">
              <w:rPr>
                <w:rFonts w:ascii="Times New Roman" w:hAnsi="Times New Roman" w:cs="Times New Roman"/>
                <w:sz w:val="20"/>
                <w:szCs w:val="20"/>
                <w:lang w:val="en-US"/>
              </w:rPr>
              <w:t>x</w:t>
            </w:r>
          </w:p>
          <w:p w:rsidR="00D8258C" w:rsidRPr="00591138" w:rsidRDefault="00D8258C" w:rsidP="00D8258C">
            <w:pPr>
              <w:contextualSpacing/>
              <w:rPr>
                <w:rFonts w:ascii="Times New Roman" w:hAnsi="Times New Roman" w:cs="Times New Roman"/>
                <w:sz w:val="20"/>
                <w:szCs w:val="20"/>
              </w:rPr>
            </w:pPr>
            <w:r w:rsidRPr="00591138">
              <w:rPr>
                <w:rFonts w:ascii="Times New Roman" w:hAnsi="Times New Roman" w:cs="Times New Roman"/>
                <w:sz w:val="20"/>
                <w:szCs w:val="20"/>
              </w:rPr>
              <w:t>Формат накопителя 2.5"</w:t>
            </w:r>
          </w:p>
          <w:p w:rsidR="00D8258C" w:rsidRPr="00591138" w:rsidRDefault="00D8258C" w:rsidP="00D8258C">
            <w:pPr>
              <w:contextualSpacing/>
              <w:rPr>
                <w:rFonts w:ascii="Times New Roman" w:hAnsi="Times New Roman" w:cs="Times New Roman"/>
                <w:sz w:val="20"/>
                <w:szCs w:val="20"/>
              </w:rPr>
            </w:pPr>
            <w:r w:rsidRPr="00591138">
              <w:rPr>
                <w:rFonts w:ascii="Times New Roman" w:hAnsi="Times New Roman" w:cs="Times New Roman"/>
                <w:sz w:val="20"/>
                <w:szCs w:val="20"/>
              </w:rPr>
              <w:t>Скорость чтения</w:t>
            </w:r>
            <w:proofErr w:type="gramStart"/>
            <w:r w:rsidRPr="00591138">
              <w:rPr>
                <w:rFonts w:ascii="Times New Roman" w:hAnsi="Times New Roman" w:cs="Times New Roman"/>
                <w:sz w:val="20"/>
                <w:szCs w:val="20"/>
              </w:rPr>
              <w:t xml:space="preserve"> Д</w:t>
            </w:r>
            <w:proofErr w:type="gramEnd"/>
            <w:r w:rsidRPr="00591138">
              <w:rPr>
                <w:rFonts w:ascii="Times New Roman" w:hAnsi="Times New Roman" w:cs="Times New Roman"/>
                <w:sz w:val="20"/>
                <w:szCs w:val="20"/>
              </w:rPr>
              <w:t>о 260 Мб/сек</w:t>
            </w:r>
          </w:p>
          <w:p w:rsidR="00D8258C" w:rsidRPr="00591138" w:rsidRDefault="00D8258C" w:rsidP="00D8258C">
            <w:pPr>
              <w:contextualSpacing/>
              <w:rPr>
                <w:rFonts w:ascii="Times New Roman" w:hAnsi="Times New Roman" w:cs="Times New Roman"/>
                <w:sz w:val="20"/>
                <w:szCs w:val="20"/>
              </w:rPr>
            </w:pPr>
            <w:r w:rsidRPr="00591138">
              <w:rPr>
                <w:rFonts w:ascii="Times New Roman" w:hAnsi="Times New Roman" w:cs="Times New Roman"/>
                <w:sz w:val="20"/>
                <w:szCs w:val="20"/>
              </w:rPr>
              <w:t>Скорость записи</w:t>
            </w:r>
            <w:proofErr w:type="gramStart"/>
            <w:r w:rsidRPr="00591138">
              <w:rPr>
                <w:rFonts w:ascii="Times New Roman" w:hAnsi="Times New Roman" w:cs="Times New Roman"/>
                <w:sz w:val="20"/>
                <w:szCs w:val="20"/>
              </w:rPr>
              <w:t xml:space="preserve"> Д</w:t>
            </w:r>
            <w:proofErr w:type="gramEnd"/>
            <w:r w:rsidRPr="00591138">
              <w:rPr>
                <w:rFonts w:ascii="Times New Roman" w:hAnsi="Times New Roman" w:cs="Times New Roman"/>
                <w:sz w:val="20"/>
                <w:szCs w:val="20"/>
              </w:rPr>
              <w:t>о 100 Мб/сек</w:t>
            </w:r>
          </w:p>
          <w:p w:rsidR="00D8258C" w:rsidRPr="00591138" w:rsidRDefault="00D8258C" w:rsidP="00591138">
            <w:pPr>
              <w:pStyle w:val="ConsPlusNonformat"/>
              <w:widowControl/>
              <w:autoSpaceDE/>
              <w:autoSpaceDN/>
              <w:adjustRightInd/>
              <w:contextualSpacing/>
              <w:rPr>
                <w:rFonts w:ascii="Times New Roman" w:eastAsiaTheme="minorHAnsi" w:hAnsi="Times New Roman" w:cs="Times New Roman"/>
                <w:lang w:eastAsia="en-US"/>
              </w:rPr>
            </w:pPr>
            <w:proofErr w:type="spellStart"/>
            <w:r w:rsidRPr="00591138">
              <w:rPr>
                <w:rFonts w:ascii="Times New Roman" w:eastAsiaTheme="minorHAnsi" w:hAnsi="Times New Roman" w:cs="Times New Roman"/>
                <w:lang w:eastAsia="en-US"/>
              </w:rPr>
              <w:t>IOmeter</w:t>
            </w:r>
            <w:proofErr w:type="spellEnd"/>
            <w:r w:rsidRPr="00591138">
              <w:rPr>
                <w:rFonts w:ascii="Times New Roman" w:eastAsiaTheme="minorHAnsi" w:hAnsi="Times New Roman" w:cs="Times New Roman"/>
                <w:lang w:eastAsia="en-US"/>
              </w:rPr>
              <w:t>, скорость записи 4Кб файлов, глубина очереди=32 1400 IOPS</w:t>
            </w:r>
          </w:p>
          <w:p w:rsidR="00D8258C" w:rsidRPr="00591138" w:rsidRDefault="00D8258C" w:rsidP="00D8258C">
            <w:pPr>
              <w:contextualSpacing/>
              <w:rPr>
                <w:rFonts w:ascii="Times New Roman" w:hAnsi="Times New Roman" w:cs="Times New Roman"/>
                <w:sz w:val="20"/>
                <w:szCs w:val="20"/>
              </w:rPr>
            </w:pPr>
            <w:r w:rsidRPr="00591138">
              <w:rPr>
                <w:rFonts w:ascii="Times New Roman" w:hAnsi="Times New Roman" w:cs="Times New Roman"/>
                <w:sz w:val="20"/>
                <w:szCs w:val="20"/>
              </w:rPr>
              <w:t xml:space="preserve">Интерфейс </w:t>
            </w:r>
            <w:hyperlink r:id="rId13" w:history="1">
              <w:r w:rsidRPr="00591138">
                <w:rPr>
                  <w:rStyle w:val="a6"/>
                  <w:rFonts w:ascii="Times New Roman" w:hAnsi="Times New Roman" w:cs="Times New Roman"/>
                  <w:color w:val="auto"/>
                  <w:sz w:val="20"/>
                  <w:szCs w:val="20"/>
                  <w:lang w:val="en-US"/>
                </w:rPr>
                <w:t>SSD</w:t>
              </w:r>
            </w:hyperlink>
            <w:r w:rsidRPr="00591138">
              <w:rPr>
                <w:rFonts w:ascii="Times New Roman" w:hAnsi="Times New Roman" w:cs="Times New Roman"/>
                <w:sz w:val="20"/>
                <w:szCs w:val="20"/>
              </w:rPr>
              <w:t xml:space="preserve"> </w:t>
            </w:r>
            <w:hyperlink r:id="rId14" w:history="1">
              <w:r w:rsidRPr="00591138">
                <w:rPr>
                  <w:rStyle w:val="a6"/>
                  <w:rFonts w:ascii="Times New Roman" w:hAnsi="Times New Roman" w:cs="Times New Roman"/>
                  <w:color w:val="auto"/>
                  <w:sz w:val="20"/>
                  <w:szCs w:val="20"/>
                  <w:lang w:val="en-US"/>
                </w:rPr>
                <w:t>SATA</w:t>
              </w:r>
            </w:hyperlink>
            <w:r w:rsidRPr="00591138">
              <w:rPr>
                <w:rFonts w:ascii="Times New Roman" w:hAnsi="Times New Roman" w:cs="Times New Roman"/>
                <w:sz w:val="20"/>
                <w:szCs w:val="20"/>
              </w:rPr>
              <w:t xml:space="preserve"> 6</w:t>
            </w:r>
            <w:r w:rsidRPr="00591138">
              <w:rPr>
                <w:rFonts w:ascii="Times New Roman" w:hAnsi="Times New Roman" w:cs="Times New Roman"/>
                <w:sz w:val="20"/>
                <w:szCs w:val="20"/>
                <w:lang w:val="en-US"/>
              </w:rPr>
              <w:t>Gb</w:t>
            </w:r>
            <w:r w:rsidRPr="00591138">
              <w:rPr>
                <w:rFonts w:ascii="Times New Roman" w:hAnsi="Times New Roman" w:cs="Times New Roman"/>
                <w:sz w:val="20"/>
                <w:szCs w:val="20"/>
              </w:rPr>
              <w:t>/</w:t>
            </w:r>
            <w:r w:rsidRPr="00591138">
              <w:rPr>
                <w:rFonts w:ascii="Times New Roman" w:hAnsi="Times New Roman" w:cs="Times New Roman"/>
                <w:sz w:val="20"/>
                <w:szCs w:val="20"/>
                <w:lang w:val="en-US"/>
              </w:rPr>
              <w:t>s</w:t>
            </w:r>
          </w:p>
          <w:p w:rsidR="00D8258C" w:rsidRPr="00591138" w:rsidRDefault="00D8258C" w:rsidP="00D8258C">
            <w:pPr>
              <w:contextualSpacing/>
              <w:rPr>
                <w:rFonts w:ascii="Times New Roman" w:hAnsi="Times New Roman" w:cs="Times New Roman"/>
                <w:sz w:val="20"/>
                <w:szCs w:val="20"/>
              </w:rPr>
            </w:pPr>
            <w:r w:rsidRPr="00591138">
              <w:rPr>
                <w:rFonts w:ascii="Times New Roman" w:hAnsi="Times New Roman" w:cs="Times New Roman"/>
                <w:sz w:val="20"/>
                <w:szCs w:val="20"/>
              </w:rPr>
              <w:t>Пропускная способность интерфейса 6 Гбит/сек</w:t>
            </w:r>
          </w:p>
          <w:p w:rsidR="00D8258C" w:rsidRPr="00591138" w:rsidRDefault="00D8258C" w:rsidP="00D8258C">
            <w:pPr>
              <w:contextualSpacing/>
              <w:rPr>
                <w:rFonts w:ascii="Times New Roman" w:hAnsi="Times New Roman" w:cs="Times New Roman"/>
                <w:sz w:val="20"/>
                <w:szCs w:val="20"/>
              </w:rPr>
            </w:pPr>
            <w:r w:rsidRPr="00591138">
              <w:rPr>
                <w:rFonts w:ascii="Times New Roman" w:hAnsi="Times New Roman" w:cs="Times New Roman"/>
                <w:sz w:val="20"/>
                <w:szCs w:val="20"/>
              </w:rPr>
              <w:t>MTBF 1 млн. часов</w:t>
            </w:r>
          </w:p>
          <w:p w:rsidR="00D8258C" w:rsidRPr="00591138" w:rsidRDefault="00D8258C" w:rsidP="00D8258C">
            <w:pPr>
              <w:contextualSpacing/>
              <w:rPr>
                <w:rFonts w:ascii="Times New Roman" w:hAnsi="Times New Roman" w:cs="Times New Roman"/>
                <w:sz w:val="20"/>
                <w:szCs w:val="20"/>
              </w:rPr>
            </w:pPr>
            <w:r w:rsidRPr="00591138">
              <w:rPr>
                <w:rFonts w:ascii="Times New Roman" w:hAnsi="Times New Roman" w:cs="Times New Roman"/>
                <w:sz w:val="20"/>
                <w:szCs w:val="20"/>
              </w:rPr>
              <w:t xml:space="preserve">Потребление энергии 1.87 Вт в режиме </w:t>
            </w:r>
            <w:proofErr w:type="spellStart"/>
            <w:r w:rsidRPr="00591138">
              <w:rPr>
                <w:rFonts w:ascii="Times New Roman" w:hAnsi="Times New Roman" w:cs="Times New Roman"/>
                <w:sz w:val="20"/>
                <w:szCs w:val="20"/>
              </w:rPr>
              <w:t>Active</w:t>
            </w:r>
            <w:proofErr w:type="spellEnd"/>
            <w:r w:rsidRPr="00591138">
              <w:rPr>
                <w:rFonts w:ascii="Times New Roman" w:hAnsi="Times New Roman" w:cs="Times New Roman"/>
                <w:sz w:val="20"/>
                <w:szCs w:val="20"/>
              </w:rPr>
              <w:t xml:space="preserve">, 0.491 Вт в режиме </w:t>
            </w:r>
            <w:proofErr w:type="spellStart"/>
            <w:r w:rsidRPr="00591138">
              <w:rPr>
                <w:rFonts w:ascii="Times New Roman" w:hAnsi="Times New Roman" w:cs="Times New Roman"/>
                <w:sz w:val="20"/>
                <w:szCs w:val="20"/>
              </w:rPr>
              <w:t>Idle</w:t>
            </w:r>
            <w:proofErr w:type="spellEnd"/>
          </w:p>
          <w:p w:rsidR="00D8258C" w:rsidRPr="00591138" w:rsidRDefault="00D8258C" w:rsidP="00D8258C">
            <w:pPr>
              <w:contextualSpacing/>
              <w:rPr>
                <w:rFonts w:ascii="Times New Roman" w:hAnsi="Times New Roman" w:cs="Times New Roman"/>
                <w:sz w:val="20"/>
                <w:szCs w:val="20"/>
              </w:rPr>
            </w:pPr>
            <w:r w:rsidRPr="00591138">
              <w:rPr>
                <w:rFonts w:ascii="Times New Roman" w:hAnsi="Times New Roman" w:cs="Times New Roman"/>
                <w:sz w:val="20"/>
                <w:szCs w:val="20"/>
              </w:rPr>
              <w:t>Размеры (ширина x высота x глубина) 70 x 7 x 100 мм</w:t>
            </w:r>
          </w:p>
          <w:p w:rsidR="00D8258C" w:rsidRPr="00591138" w:rsidRDefault="00D8258C" w:rsidP="00D8258C">
            <w:pPr>
              <w:contextualSpacing/>
              <w:rPr>
                <w:rFonts w:ascii="Times New Roman" w:hAnsi="Times New Roman" w:cs="Times New Roman"/>
                <w:sz w:val="20"/>
                <w:szCs w:val="20"/>
              </w:rPr>
            </w:pPr>
            <w:r w:rsidRPr="00591138">
              <w:rPr>
                <w:rFonts w:ascii="Times New Roman" w:hAnsi="Times New Roman" w:cs="Times New Roman"/>
                <w:sz w:val="20"/>
                <w:szCs w:val="20"/>
              </w:rPr>
              <w:t>Вес 88 грамм</w:t>
            </w:r>
          </w:p>
          <w:p w:rsidR="00D8258C" w:rsidRPr="00591138" w:rsidRDefault="00D8258C" w:rsidP="00D8258C">
            <w:pPr>
              <w:rPr>
                <w:rFonts w:ascii="Times New Roman" w:hAnsi="Times New Roman"/>
                <w:b/>
              </w:rPr>
            </w:pPr>
            <w:r w:rsidRPr="00591138">
              <w:rPr>
                <w:rFonts w:ascii="Times New Roman" w:hAnsi="Times New Roman" w:cs="Times New Roman"/>
                <w:sz w:val="20"/>
                <w:szCs w:val="20"/>
              </w:rPr>
              <w:t xml:space="preserve">Рабочая температура 0 ~ 70°C </w:t>
            </w:r>
          </w:p>
        </w:tc>
        <w:tc>
          <w:tcPr>
            <w:tcW w:w="879" w:type="dxa"/>
          </w:tcPr>
          <w:p w:rsidR="00D8258C" w:rsidRDefault="00D8258C" w:rsidP="00D8258C">
            <w:pPr>
              <w:pStyle w:val="ConsPlusNormal"/>
              <w:ind w:firstLine="0"/>
              <w:jc w:val="center"/>
              <w:rPr>
                <w:rFonts w:ascii="Times New Roman" w:hAnsi="Times New Roman"/>
                <w:b/>
              </w:rPr>
            </w:pPr>
            <w:r w:rsidRPr="00D8258C">
              <w:rPr>
                <w:rFonts w:ascii="Times New Roman" w:eastAsiaTheme="minorHAnsi" w:hAnsi="Times New Roman"/>
                <w:b/>
                <w:lang w:eastAsia="en-US"/>
              </w:rPr>
              <w:t>3 шт.</w:t>
            </w:r>
          </w:p>
        </w:tc>
      </w:tr>
      <w:tr w:rsidR="00D8258C" w:rsidTr="00D8258C">
        <w:tc>
          <w:tcPr>
            <w:tcW w:w="1526" w:type="dxa"/>
          </w:tcPr>
          <w:p w:rsidR="00D8258C" w:rsidRPr="00D8258C" w:rsidRDefault="00D8258C" w:rsidP="00D8258C">
            <w:pPr>
              <w:rPr>
                <w:rFonts w:ascii="Times New Roman" w:hAnsi="Times New Roman" w:cs="Times New Roman"/>
                <w:b/>
                <w:sz w:val="20"/>
                <w:szCs w:val="20"/>
                <w:lang w:val="en-US"/>
              </w:rPr>
            </w:pPr>
            <w:r w:rsidRPr="00D8258C">
              <w:rPr>
                <w:rFonts w:ascii="Times New Roman" w:hAnsi="Times New Roman" w:cs="Times New Roman"/>
                <w:b/>
                <w:sz w:val="20"/>
                <w:szCs w:val="20"/>
              </w:rPr>
              <w:t>Многофункциональное устройство</w:t>
            </w:r>
          </w:p>
        </w:tc>
        <w:tc>
          <w:tcPr>
            <w:tcW w:w="6804" w:type="dxa"/>
          </w:tcPr>
          <w:p w:rsidR="00D8258C" w:rsidRPr="00591138" w:rsidRDefault="00D8258C" w:rsidP="00D8258C">
            <w:pPr>
              <w:jc w:val="both"/>
              <w:rPr>
                <w:rFonts w:ascii="Times New Roman" w:hAnsi="Times New Roman" w:cs="Times New Roman"/>
                <w:sz w:val="20"/>
                <w:szCs w:val="20"/>
              </w:rPr>
            </w:pPr>
            <w:r w:rsidRPr="00D8258C">
              <w:rPr>
                <w:rFonts w:ascii="Times New Roman" w:hAnsi="Times New Roman" w:cs="Times New Roman"/>
                <w:sz w:val="20"/>
                <w:szCs w:val="20"/>
              </w:rPr>
              <w:t>i</w:t>
            </w:r>
            <w:r w:rsidRPr="00591138">
              <w:rPr>
                <w:rFonts w:ascii="Times New Roman" w:hAnsi="Times New Roman" w:cs="Times New Roman"/>
                <w:sz w:val="20"/>
                <w:szCs w:val="20"/>
              </w:rPr>
              <w:t>-SENSYS MF4430*</w:t>
            </w:r>
          </w:p>
          <w:p w:rsidR="00D8258C" w:rsidRPr="00591138" w:rsidRDefault="00D8258C" w:rsidP="00D8258C">
            <w:pPr>
              <w:jc w:val="both"/>
              <w:rPr>
                <w:rFonts w:ascii="Times New Roman" w:hAnsi="Times New Roman" w:cs="Times New Roman"/>
                <w:sz w:val="20"/>
                <w:szCs w:val="20"/>
              </w:rPr>
            </w:pPr>
            <w:r w:rsidRPr="00591138">
              <w:rPr>
                <w:rFonts w:ascii="Times New Roman" w:hAnsi="Times New Roman" w:cs="Times New Roman"/>
                <w:sz w:val="20"/>
                <w:szCs w:val="20"/>
              </w:rPr>
              <w:t>Тип оборудования МФУ (принтер/сканер/копир)</w:t>
            </w:r>
          </w:p>
          <w:p w:rsidR="00D8258C" w:rsidRPr="00591138" w:rsidRDefault="00D8258C" w:rsidP="00D8258C">
            <w:pPr>
              <w:jc w:val="both"/>
              <w:rPr>
                <w:rFonts w:ascii="Times New Roman" w:hAnsi="Times New Roman" w:cs="Times New Roman"/>
                <w:sz w:val="20"/>
                <w:szCs w:val="20"/>
              </w:rPr>
            </w:pPr>
            <w:r w:rsidRPr="00591138">
              <w:rPr>
                <w:rFonts w:ascii="Times New Roman" w:hAnsi="Times New Roman" w:cs="Times New Roman"/>
                <w:sz w:val="20"/>
                <w:szCs w:val="20"/>
              </w:rPr>
              <w:t>Технология печати Лазерная монохромная</w:t>
            </w:r>
          </w:p>
          <w:p w:rsidR="00D8258C" w:rsidRPr="00591138" w:rsidRDefault="00D8258C" w:rsidP="00D8258C">
            <w:pPr>
              <w:jc w:val="both"/>
              <w:rPr>
                <w:rFonts w:ascii="Times New Roman" w:hAnsi="Times New Roman" w:cs="Times New Roman"/>
                <w:sz w:val="20"/>
                <w:szCs w:val="20"/>
              </w:rPr>
            </w:pPr>
            <w:r w:rsidRPr="00591138">
              <w:rPr>
                <w:rFonts w:ascii="Times New Roman" w:hAnsi="Times New Roman" w:cs="Times New Roman"/>
                <w:sz w:val="20"/>
                <w:szCs w:val="20"/>
              </w:rPr>
              <w:t>Кол-во цветов 1</w:t>
            </w:r>
          </w:p>
          <w:p w:rsidR="00D8258C" w:rsidRPr="00591138" w:rsidRDefault="00D8258C" w:rsidP="00D8258C">
            <w:pPr>
              <w:jc w:val="both"/>
              <w:rPr>
                <w:rFonts w:ascii="Times New Roman" w:hAnsi="Times New Roman" w:cs="Times New Roman"/>
                <w:sz w:val="20"/>
                <w:szCs w:val="20"/>
              </w:rPr>
            </w:pPr>
            <w:r w:rsidRPr="00591138">
              <w:rPr>
                <w:rFonts w:ascii="Times New Roman" w:hAnsi="Times New Roman" w:cs="Times New Roman"/>
                <w:sz w:val="20"/>
                <w:szCs w:val="20"/>
              </w:rPr>
              <w:t>ЖК-дисплей</w:t>
            </w:r>
            <w:proofErr w:type="gramStart"/>
            <w:r w:rsidRPr="00591138">
              <w:rPr>
                <w:rFonts w:ascii="Times New Roman" w:hAnsi="Times New Roman" w:cs="Times New Roman"/>
                <w:sz w:val="20"/>
                <w:szCs w:val="20"/>
              </w:rPr>
              <w:t xml:space="preserve"> Е</w:t>
            </w:r>
            <w:proofErr w:type="gramEnd"/>
            <w:r w:rsidRPr="00591138">
              <w:rPr>
                <w:rFonts w:ascii="Times New Roman" w:hAnsi="Times New Roman" w:cs="Times New Roman"/>
                <w:sz w:val="20"/>
                <w:szCs w:val="20"/>
              </w:rPr>
              <w:t>сть, 5-строчный, монохромный</w:t>
            </w:r>
          </w:p>
          <w:p w:rsidR="00D8258C" w:rsidRPr="00591138" w:rsidRDefault="00D8258C" w:rsidP="00D8258C">
            <w:pPr>
              <w:jc w:val="both"/>
              <w:rPr>
                <w:rFonts w:ascii="Times New Roman" w:hAnsi="Times New Roman" w:cs="Times New Roman"/>
                <w:sz w:val="20"/>
                <w:szCs w:val="20"/>
              </w:rPr>
            </w:pPr>
            <w:r w:rsidRPr="00591138">
              <w:rPr>
                <w:rFonts w:ascii="Times New Roman" w:hAnsi="Times New Roman" w:cs="Times New Roman"/>
                <w:sz w:val="20"/>
                <w:szCs w:val="20"/>
              </w:rPr>
              <w:t>Память принтера/МФУ  64 Мб, не расширяется</w:t>
            </w:r>
          </w:p>
          <w:p w:rsidR="00D8258C" w:rsidRPr="00591138" w:rsidRDefault="00D8258C" w:rsidP="00D8258C">
            <w:pPr>
              <w:jc w:val="both"/>
              <w:rPr>
                <w:rFonts w:ascii="Times New Roman" w:hAnsi="Times New Roman" w:cs="Times New Roman"/>
                <w:sz w:val="20"/>
                <w:szCs w:val="20"/>
              </w:rPr>
            </w:pPr>
            <w:r w:rsidRPr="00591138">
              <w:rPr>
                <w:rFonts w:ascii="Times New Roman" w:hAnsi="Times New Roman" w:cs="Times New Roman"/>
                <w:sz w:val="20"/>
                <w:szCs w:val="20"/>
              </w:rPr>
              <w:t>Ресурс принтера  8000 страниц в месяц</w:t>
            </w:r>
          </w:p>
          <w:p w:rsidR="00D8258C" w:rsidRPr="00591138" w:rsidRDefault="00D8258C" w:rsidP="00D8258C">
            <w:pPr>
              <w:jc w:val="both"/>
              <w:rPr>
                <w:rFonts w:ascii="Times New Roman" w:hAnsi="Times New Roman" w:cs="Times New Roman"/>
                <w:sz w:val="20"/>
                <w:szCs w:val="20"/>
              </w:rPr>
            </w:pPr>
            <w:r w:rsidRPr="00591138">
              <w:rPr>
                <w:rFonts w:ascii="Times New Roman" w:hAnsi="Times New Roman" w:cs="Times New Roman"/>
                <w:sz w:val="20"/>
                <w:szCs w:val="20"/>
              </w:rPr>
              <w:t>Экономичная печать</w:t>
            </w:r>
            <w:proofErr w:type="gramStart"/>
            <w:r w:rsidRPr="00591138">
              <w:rPr>
                <w:rFonts w:ascii="Times New Roman" w:hAnsi="Times New Roman" w:cs="Times New Roman"/>
                <w:sz w:val="20"/>
                <w:szCs w:val="20"/>
              </w:rPr>
              <w:t xml:space="preserve"> Е</w:t>
            </w:r>
            <w:proofErr w:type="gramEnd"/>
            <w:r w:rsidRPr="00591138">
              <w:rPr>
                <w:rFonts w:ascii="Times New Roman" w:hAnsi="Times New Roman" w:cs="Times New Roman"/>
                <w:sz w:val="20"/>
                <w:szCs w:val="20"/>
              </w:rPr>
              <w:t>сть режим экономии тонера</w:t>
            </w:r>
          </w:p>
          <w:p w:rsidR="00D8258C" w:rsidRPr="00591138" w:rsidRDefault="00D8258C" w:rsidP="00D8258C">
            <w:pPr>
              <w:jc w:val="both"/>
              <w:rPr>
                <w:rFonts w:ascii="Times New Roman" w:hAnsi="Times New Roman" w:cs="Times New Roman"/>
                <w:sz w:val="20"/>
                <w:szCs w:val="20"/>
              </w:rPr>
            </w:pPr>
            <w:r w:rsidRPr="00591138">
              <w:rPr>
                <w:rFonts w:ascii="Times New Roman" w:hAnsi="Times New Roman" w:cs="Times New Roman"/>
                <w:sz w:val="20"/>
                <w:szCs w:val="20"/>
              </w:rPr>
              <w:t>Ширина области сканирования  216 мм</w:t>
            </w:r>
          </w:p>
          <w:p w:rsidR="00D8258C" w:rsidRPr="00591138" w:rsidRDefault="00D8258C" w:rsidP="00D8258C">
            <w:pPr>
              <w:jc w:val="both"/>
              <w:rPr>
                <w:rFonts w:ascii="Times New Roman" w:hAnsi="Times New Roman" w:cs="Times New Roman"/>
                <w:sz w:val="20"/>
                <w:szCs w:val="20"/>
              </w:rPr>
            </w:pPr>
            <w:r w:rsidRPr="00591138">
              <w:rPr>
                <w:rFonts w:ascii="Times New Roman" w:hAnsi="Times New Roman" w:cs="Times New Roman"/>
                <w:sz w:val="20"/>
                <w:szCs w:val="20"/>
              </w:rPr>
              <w:t>Пространство для эксплуатации  417 x 635 x 584 мм</w:t>
            </w:r>
          </w:p>
          <w:p w:rsidR="00D8258C" w:rsidRPr="00591138" w:rsidRDefault="00D8258C" w:rsidP="00D8258C">
            <w:pPr>
              <w:jc w:val="both"/>
              <w:rPr>
                <w:rFonts w:ascii="Times New Roman" w:hAnsi="Times New Roman" w:cs="Times New Roman"/>
                <w:sz w:val="20"/>
                <w:szCs w:val="20"/>
              </w:rPr>
            </w:pPr>
            <w:r w:rsidRPr="00591138">
              <w:rPr>
                <w:rFonts w:ascii="Times New Roman" w:hAnsi="Times New Roman" w:cs="Times New Roman"/>
                <w:sz w:val="20"/>
                <w:szCs w:val="20"/>
              </w:rPr>
              <w:t xml:space="preserve">Интерфейс </w:t>
            </w:r>
            <w:hyperlink r:id="rId15" w:history="1">
              <w:r w:rsidRPr="00591138">
                <w:rPr>
                  <w:rStyle w:val="a6"/>
                  <w:rFonts w:ascii="Times New Roman" w:hAnsi="Times New Roman" w:cs="Times New Roman"/>
                  <w:color w:val="auto"/>
                  <w:sz w:val="20"/>
                  <w:szCs w:val="20"/>
                </w:rPr>
                <w:t>USB</w:t>
              </w:r>
            </w:hyperlink>
            <w:r w:rsidRPr="00591138">
              <w:rPr>
                <w:rFonts w:ascii="Times New Roman" w:hAnsi="Times New Roman" w:cs="Times New Roman"/>
                <w:sz w:val="20"/>
                <w:szCs w:val="20"/>
              </w:rPr>
              <w:t xml:space="preserve"> 2.0</w:t>
            </w:r>
          </w:p>
          <w:p w:rsidR="00D8258C" w:rsidRPr="00591138" w:rsidRDefault="00D8258C" w:rsidP="00D8258C">
            <w:pPr>
              <w:jc w:val="both"/>
              <w:rPr>
                <w:rFonts w:ascii="Times New Roman" w:hAnsi="Times New Roman" w:cs="Times New Roman"/>
                <w:sz w:val="20"/>
                <w:szCs w:val="20"/>
              </w:rPr>
            </w:pPr>
            <w:r w:rsidRPr="00591138">
              <w:rPr>
                <w:rFonts w:ascii="Times New Roman" w:hAnsi="Times New Roman" w:cs="Times New Roman"/>
                <w:sz w:val="20"/>
                <w:szCs w:val="20"/>
              </w:rPr>
              <w:t xml:space="preserve">Порты </w:t>
            </w:r>
            <w:hyperlink r:id="rId16" w:history="1">
              <w:r w:rsidRPr="00591138">
                <w:rPr>
                  <w:rStyle w:val="a6"/>
                  <w:rFonts w:ascii="Times New Roman" w:hAnsi="Times New Roman" w:cs="Times New Roman"/>
                  <w:color w:val="auto"/>
                  <w:sz w:val="20"/>
                  <w:szCs w:val="20"/>
                </w:rPr>
                <w:t>USB</w:t>
              </w:r>
            </w:hyperlink>
            <w:r w:rsidRPr="00591138">
              <w:rPr>
                <w:rFonts w:ascii="Times New Roman" w:hAnsi="Times New Roman" w:cs="Times New Roman"/>
                <w:sz w:val="20"/>
                <w:szCs w:val="20"/>
              </w:rPr>
              <w:t xml:space="preserve"> 2.0 </w:t>
            </w:r>
            <w:proofErr w:type="spellStart"/>
            <w:r w:rsidRPr="00591138">
              <w:rPr>
                <w:rFonts w:ascii="Times New Roman" w:hAnsi="Times New Roman" w:cs="Times New Roman"/>
                <w:sz w:val="20"/>
                <w:szCs w:val="20"/>
              </w:rPr>
              <w:t>Type</w:t>
            </w:r>
            <w:proofErr w:type="spellEnd"/>
            <w:r w:rsidRPr="00591138">
              <w:rPr>
                <w:rFonts w:ascii="Times New Roman" w:hAnsi="Times New Roman" w:cs="Times New Roman"/>
                <w:sz w:val="20"/>
                <w:szCs w:val="20"/>
              </w:rPr>
              <w:t xml:space="preserve"> B</w:t>
            </w:r>
          </w:p>
          <w:p w:rsidR="00D8258C" w:rsidRPr="00591138" w:rsidRDefault="00EA107A" w:rsidP="00D8258C">
            <w:pPr>
              <w:jc w:val="both"/>
              <w:rPr>
                <w:rFonts w:ascii="Times New Roman" w:hAnsi="Times New Roman" w:cs="Times New Roman"/>
                <w:sz w:val="20"/>
                <w:szCs w:val="20"/>
              </w:rPr>
            </w:pPr>
            <w:hyperlink r:id="rId17" w:history="1">
              <w:r w:rsidR="00D8258C" w:rsidRPr="00591138">
                <w:rPr>
                  <w:rStyle w:val="a6"/>
                  <w:rFonts w:ascii="Times New Roman" w:hAnsi="Times New Roman" w:cs="Times New Roman"/>
                  <w:color w:val="auto"/>
                  <w:sz w:val="20"/>
                  <w:szCs w:val="20"/>
                </w:rPr>
                <w:t>ADF</w:t>
              </w:r>
            </w:hyperlink>
            <w:r w:rsidR="00D8258C" w:rsidRPr="00591138">
              <w:rPr>
                <w:rFonts w:ascii="Times New Roman" w:hAnsi="Times New Roman" w:cs="Times New Roman"/>
                <w:sz w:val="20"/>
                <w:szCs w:val="20"/>
              </w:rPr>
              <w:t xml:space="preserve"> (</w:t>
            </w:r>
            <w:proofErr w:type="spellStart"/>
            <w:r w:rsidR="00D8258C" w:rsidRPr="00591138">
              <w:rPr>
                <w:rFonts w:ascii="Times New Roman" w:hAnsi="Times New Roman" w:cs="Times New Roman"/>
                <w:sz w:val="20"/>
                <w:szCs w:val="20"/>
              </w:rPr>
              <w:t>податчик</w:t>
            </w:r>
            <w:proofErr w:type="spellEnd"/>
            <w:r w:rsidR="00D8258C" w:rsidRPr="00591138">
              <w:rPr>
                <w:rFonts w:ascii="Times New Roman" w:hAnsi="Times New Roman" w:cs="Times New Roman"/>
                <w:sz w:val="20"/>
                <w:szCs w:val="20"/>
              </w:rPr>
              <w:t xml:space="preserve"> оригиналов) Есть, обычный</w:t>
            </w:r>
          </w:p>
          <w:p w:rsidR="00D8258C" w:rsidRPr="00591138" w:rsidRDefault="00D8258C" w:rsidP="00D8258C">
            <w:pPr>
              <w:jc w:val="both"/>
              <w:rPr>
                <w:rFonts w:ascii="Times New Roman" w:hAnsi="Times New Roman" w:cs="Times New Roman"/>
                <w:sz w:val="20"/>
                <w:szCs w:val="20"/>
              </w:rPr>
            </w:pPr>
            <w:r w:rsidRPr="00591138">
              <w:rPr>
                <w:rFonts w:ascii="Times New Roman" w:hAnsi="Times New Roman" w:cs="Times New Roman"/>
                <w:sz w:val="20"/>
                <w:szCs w:val="20"/>
              </w:rPr>
              <w:t>Формат печатных носителей A4; задаваемые пользователем форматы 76 - 216 мм x 210 - 356 мм (лоток на 250 листов) или 76 - 216 мм x 127 - 356 мм (слот для подачи вручную по 1 листу) или от 216 x 356 мм до 105 х 148 мм (</w:t>
            </w:r>
            <w:hyperlink r:id="rId18" w:history="1">
              <w:r w:rsidRPr="00591138">
                <w:rPr>
                  <w:rStyle w:val="a6"/>
                  <w:rFonts w:ascii="Times New Roman" w:hAnsi="Times New Roman" w:cs="Times New Roman"/>
                  <w:color w:val="auto"/>
                  <w:sz w:val="20"/>
                  <w:szCs w:val="20"/>
                </w:rPr>
                <w:t>ADF</w:t>
              </w:r>
            </w:hyperlink>
            <w:r w:rsidRPr="00591138">
              <w:rPr>
                <w:rFonts w:ascii="Times New Roman" w:hAnsi="Times New Roman" w:cs="Times New Roman"/>
                <w:sz w:val="20"/>
                <w:szCs w:val="20"/>
              </w:rPr>
              <w:t>)</w:t>
            </w:r>
          </w:p>
          <w:p w:rsidR="00D8258C" w:rsidRPr="00591138" w:rsidRDefault="00D8258C" w:rsidP="00D8258C">
            <w:pPr>
              <w:jc w:val="both"/>
              <w:rPr>
                <w:rFonts w:ascii="Times New Roman" w:hAnsi="Times New Roman" w:cs="Times New Roman"/>
                <w:sz w:val="20"/>
                <w:szCs w:val="20"/>
              </w:rPr>
            </w:pPr>
            <w:r w:rsidRPr="00591138">
              <w:rPr>
                <w:rFonts w:ascii="Times New Roman" w:hAnsi="Times New Roman" w:cs="Times New Roman"/>
                <w:sz w:val="20"/>
                <w:szCs w:val="20"/>
              </w:rPr>
              <w:t>Типы печатных носителей Обычная бумага, плотная бумага, бумага с грубой поверхностью, бумага из вторичного сырья, прозрачная пленка, бумага для печати этикеток, конверты, каталожные карточки</w:t>
            </w:r>
          </w:p>
          <w:p w:rsidR="00D8258C" w:rsidRPr="00591138" w:rsidRDefault="00D8258C" w:rsidP="00D8258C">
            <w:pPr>
              <w:jc w:val="both"/>
              <w:rPr>
                <w:rFonts w:ascii="Times New Roman" w:hAnsi="Times New Roman" w:cs="Times New Roman"/>
                <w:sz w:val="20"/>
                <w:szCs w:val="20"/>
              </w:rPr>
            </w:pPr>
            <w:r w:rsidRPr="00591138">
              <w:rPr>
                <w:rFonts w:ascii="Times New Roman" w:hAnsi="Times New Roman" w:cs="Times New Roman"/>
                <w:sz w:val="20"/>
                <w:szCs w:val="20"/>
              </w:rPr>
              <w:t xml:space="preserve">Емкость </w:t>
            </w:r>
            <w:proofErr w:type="spellStart"/>
            <w:r w:rsidRPr="00591138">
              <w:rPr>
                <w:rFonts w:ascii="Times New Roman" w:hAnsi="Times New Roman" w:cs="Times New Roman"/>
                <w:sz w:val="20"/>
                <w:szCs w:val="20"/>
              </w:rPr>
              <w:t>податчика</w:t>
            </w:r>
            <w:proofErr w:type="spellEnd"/>
            <w:r w:rsidRPr="00591138">
              <w:rPr>
                <w:rFonts w:ascii="Times New Roman" w:hAnsi="Times New Roman" w:cs="Times New Roman"/>
                <w:sz w:val="20"/>
                <w:szCs w:val="20"/>
              </w:rPr>
              <w:t xml:space="preserve"> бумаги 250 листов + слот для подачи вручную по 1 листу</w:t>
            </w:r>
          </w:p>
          <w:p w:rsidR="00D8258C" w:rsidRPr="00591138" w:rsidRDefault="00D8258C" w:rsidP="00D8258C">
            <w:pPr>
              <w:jc w:val="both"/>
              <w:rPr>
                <w:rFonts w:ascii="Times New Roman" w:hAnsi="Times New Roman" w:cs="Times New Roman"/>
                <w:sz w:val="20"/>
                <w:szCs w:val="20"/>
              </w:rPr>
            </w:pPr>
            <w:r w:rsidRPr="00591138">
              <w:rPr>
                <w:rFonts w:ascii="Times New Roman" w:hAnsi="Times New Roman" w:cs="Times New Roman"/>
                <w:sz w:val="20"/>
                <w:szCs w:val="20"/>
              </w:rPr>
              <w:t xml:space="preserve">Емкость </w:t>
            </w:r>
            <w:proofErr w:type="spellStart"/>
            <w:r w:rsidRPr="00591138">
              <w:rPr>
                <w:rFonts w:ascii="Times New Roman" w:hAnsi="Times New Roman" w:cs="Times New Roman"/>
                <w:sz w:val="20"/>
                <w:szCs w:val="20"/>
              </w:rPr>
              <w:t>податчика</w:t>
            </w:r>
            <w:proofErr w:type="spellEnd"/>
            <w:r w:rsidRPr="00591138">
              <w:rPr>
                <w:rFonts w:ascii="Times New Roman" w:hAnsi="Times New Roman" w:cs="Times New Roman"/>
                <w:sz w:val="20"/>
                <w:szCs w:val="20"/>
              </w:rPr>
              <w:t xml:space="preserve"> оригиналов (</w:t>
            </w:r>
            <w:hyperlink r:id="rId19" w:history="1">
              <w:r w:rsidRPr="00591138">
                <w:rPr>
                  <w:rStyle w:val="a6"/>
                  <w:rFonts w:ascii="Times New Roman" w:hAnsi="Times New Roman" w:cs="Times New Roman"/>
                  <w:color w:val="auto"/>
                  <w:sz w:val="20"/>
                  <w:szCs w:val="20"/>
                </w:rPr>
                <w:t>ADF</w:t>
              </w:r>
            </w:hyperlink>
            <w:r w:rsidRPr="00591138">
              <w:rPr>
                <w:rFonts w:ascii="Times New Roman" w:hAnsi="Times New Roman" w:cs="Times New Roman"/>
                <w:sz w:val="20"/>
                <w:szCs w:val="20"/>
              </w:rPr>
              <w:t>) 35 листов</w:t>
            </w:r>
          </w:p>
          <w:p w:rsidR="00D8258C" w:rsidRPr="00591138" w:rsidRDefault="00D8258C" w:rsidP="00D8258C">
            <w:pPr>
              <w:jc w:val="both"/>
              <w:rPr>
                <w:rFonts w:ascii="Times New Roman" w:hAnsi="Times New Roman" w:cs="Times New Roman"/>
                <w:sz w:val="20"/>
                <w:szCs w:val="20"/>
              </w:rPr>
            </w:pPr>
            <w:r w:rsidRPr="00591138">
              <w:rPr>
                <w:rFonts w:ascii="Times New Roman" w:hAnsi="Times New Roman" w:cs="Times New Roman"/>
                <w:sz w:val="20"/>
                <w:szCs w:val="20"/>
              </w:rPr>
              <w:t>Емкость выходного лотка  100 листов</w:t>
            </w:r>
          </w:p>
          <w:p w:rsidR="00D8258C" w:rsidRPr="00591138" w:rsidRDefault="00D8258C" w:rsidP="00D8258C">
            <w:pPr>
              <w:jc w:val="both"/>
              <w:rPr>
                <w:rFonts w:ascii="Times New Roman" w:hAnsi="Times New Roman" w:cs="Times New Roman"/>
                <w:sz w:val="20"/>
                <w:szCs w:val="20"/>
              </w:rPr>
            </w:pPr>
            <w:r w:rsidRPr="00591138">
              <w:rPr>
                <w:rFonts w:ascii="Times New Roman" w:hAnsi="Times New Roman" w:cs="Times New Roman"/>
                <w:sz w:val="20"/>
                <w:szCs w:val="20"/>
              </w:rPr>
              <w:t>Плотность бумаги  60 г/м</w:t>
            </w:r>
            <w:proofErr w:type="gramStart"/>
            <w:r w:rsidRPr="00591138">
              <w:rPr>
                <w:rFonts w:ascii="Times New Roman" w:hAnsi="Times New Roman" w:cs="Times New Roman"/>
                <w:sz w:val="20"/>
                <w:szCs w:val="20"/>
              </w:rPr>
              <w:t>2</w:t>
            </w:r>
            <w:proofErr w:type="gramEnd"/>
            <w:r w:rsidRPr="00591138">
              <w:rPr>
                <w:rFonts w:ascii="Times New Roman" w:hAnsi="Times New Roman" w:cs="Times New Roman"/>
                <w:sz w:val="20"/>
                <w:szCs w:val="20"/>
              </w:rPr>
              <w:t xml:space="preserve"> ~ 163 г/м2</w:t>
            </w:r>
          </w:p>
          <w:p w:rsidR="00D8258C" w:rsidRPr="00591138" w:rsidRDefault="00D8258C" w:rsidP="00D8258C">
            <w:pPr>
              <w:jc w:val="both"/>
              <w:rPr>
                <w:rFonts w:ascii="Times New Roman" w:hAnsi="Times New Roman" w:cs="Times New Roman"/>
                <w:sz w:val="20"/>
                <w:szCs w:val="20"/>
              </w:rPr>
            </w:pPr>
            <w:r w:rsidRPr="00591138">
              <w:rPr>
                <w:rFonts w:ascii="Times New Roman" w:hAnsi="Times New Roman" w:cs="Times New Roman"/>
                <w:sz w:val="20"/>
                <w:szCs w:val="20"/>
              </w:rPr>
              <w:t>Максимальная плотность бумаги  163 г/м</w:t>
            </w:r>
            <w:proofErr w:type="gramStart"/>
            <w:r w:rsidRPr="00591138">
              <w:rPr>
                <w:rFonts w:ascii="Times New Roman" w:hAnsi="Times New Roman" w:cs="Times New Roman"/>
                <w:sz w:val="20"/>
                <w:szCs w:val="20"/>
              </w:rPr>
              <w:t>2</w:t>
            </w:r>
            <w:proofErr w:type="gramEnd"/>
          </w:p>
          <w:p w:rsidR="00D8258C" w:rsidRPr="00D8258C" w:rsidRDefault="00D8258C" w:rsidP="00D8258C">
            <w:pPr>
              <w:jc w:val="both"/>
              <w:rPr>
                <w:rFonts w:ascii="Times New Roman" w:hAnsi="Times New Roman" w:cs="Times New Roman"/>
                <w:sz w:val="20"/>
                <w:szCs w:val="20"/>
              </w:rPr>
            </w:pPr>
            <w:r w:rsidRPr="00591138">
              <w:rPr>
                <w:rFonts w:ascii="Times New Roman" w:hAnsi="Times New Roman" w:cs="Times New Roman"/>
                <w:sz w:val="20"/>
                <w:szCs w:val="20"/>
              </w:rPr>
              <w:t xml:space="preserve">Разрешение </w:t>
            </w:r>
            <w:proofErr w:type="gramStart"/>
            <w:r w:rsidRPr="00591138">
              <w:rPr>
                <w:rFonts w:ascii="Times New Roman" w:hAnsi="Times New Roman" w:cs="Times New Roman"/>
                <w:sz w:val="20"/>
                <w:szCs w:val="20"/>
              </w:rPr>
              <w:t>ч</w:t>
            </w:r>
            <w:proofErr w:type="gramEnd"/>
            <w:r w:rsidRPr="00591138">
              <w:rPr>
                <w:rFonts w:ascii="Times New Roman" w:hAnsi="Times New Roman" w:cs="Times New Roman"/>
                <w:sz w:val="20"/>
                <w:szCs w:val="20"/>
              </w:rPr>
              <w:t xml:space="preserve">/б печати 600 x 600 </w:t>
            </w:r>
            <w:proofErr w:type="spellStart"/>
            <w:r w:rsidRPr="00591138">
              <w:rPr>
                <w:rFonts w:ascii="Times New Roman" w:hAnsi="Times New Roman" w:cs="Times New Roman"/>
                <w:sz w:val="20"/>
                <w:szCs w:val="20"/>
              </w:rPr>
              <w:t>dpi</w:t>
            </w:r>
            <w:proofErr w:type="spellEnd"/>
            <w:r w:rsidRPr="00591138">
              <w:rPr>
                <w:rFonts w:ascii="Times New Roman" w:hAnsi="Times New Roman" w:cs="Times New Roman"/>
                <w:sz w:val="20"/>
                <w:szCs w:val="20"/>
              </w:rPr>
              <w:t xml:space="preserve">, 1200 x 600 </w:t>
            </w:r>
            <w:proofErr w:type="spellStart"/>
            <w:r w:rsidRPr="00591138">
              <w:rPr>
                <w:rFonts w:ascii="Times New Roman" w:hAnsi="Times New Roman" w:cs="Times New Roman"/>
                <w:sz w:val="20"/>
                <w:szCs w:val="20"/>
              </w:rPr>
              <w:t>dpi</w:t>
            </w:r>
            <w:proofErr w:type="spellEnd"/>
            <w:r w:rsidRPr="00591138">
              <w:rPr>
                <w:rFonts w:ascii="Times New Roman" w:hAnsi="Times New Roman" w:cs="Times New Roman"/>
                <w:sz w:val="20"/>
                <w:szCs w:val="20"/>
              </w:rPr>
              <w:t xml:space="preserve"> (при использовании технологии автоматического улучшения изображения </w:t>
            </w:r>
            <w:r w:rsidRPr="00D8258C">
              <w:rPr>
                <w:rFonts w:ascii="Times New Roman" w:hAnsi="Times New Roman" w:cs="Times New Roman"/>
                <w:sz w:val="20"/>
                <w:szCs w:val="20"/>
              </w:rPr>
              <w:t>(</w:t>
            </w:r>
            <w:proofErr w:type="spellStart"/>
            <w:r w:rsidRPr="00D8258C">
              <w:rPr>
                <w:rFonts w:ascii="Times New Roman" w:hAnsi="Times New Roman" w:cs="Times New Roman"/>
                <w:sz w:val="20"/>
                <w:szCs w:val="20"/>
              </w:rPr>
              <w:t>Automatic</w:t>
            </w:r>
            <w:proofErr w:type="spellEnd"/>
            <w:r w:rsidRPr="00D8258C">
              <w:rPr>
                <w:rFonts w:ascii="Times New Roman" w:hAnsi="Times New Roman" w:cs="Times New Roman"/>
                <w:sz w:val="20"/>
                <w:szCs w:val="20"/>
              </w:rPr>
              <w:t xml:space="preserve"> </w:t>
            </w:r>
            <w:proofErr w:type="spellStart"/>
            <w:r w:rsidRPr="00D8258C">
              <w:rPr>
                <w:rFonts w:ascii="Times New Roman" w:hAnsi="Times New Roman" w:cs="Times New Roman"/>
                <w:sz w:val="20"/>
                <w:szCs w:val="20"/>
              </w:rPr>
              <w:t>Image</w:t>
            </w:r>
            <w:proofErr w:type="spellEnd"/>
            <w:r w:rsidRPr="00D8258C">
              <w:rPr>
                <w:rFonts w:ascii="Times New Roman" w:hAnsi="Times New Roman" w:cs="Times New Roman"/>
                <w:sz w:val="20"/>
                <w:szCs w:val="20"/>
              </w:rPr>
              <w:t xml:space="preserve"> </w:t>
            </w:r>
            <w:proofErr w:type="spellStart"/>
            <w:r w:rsidRPr="00D8258C">
              <w:rPr>
                <w:rFonts w:ascii="Times New Roman" w:hAnsi="Times New Roman" w:cs="Times New Roman"/>
                <w:sz w:val="20"/>
                <w:szCs w:val="20"/>
              </w:rPr>
              <w:t>Refinement</w:t>
            </w:r>
            <w:proofErr w:type="spellEnd"/>
            <w:r w:rsidRPr="00D8258C">
              <w:rPr>
                <w:rFonts w:ascii="Times New Roman" w:hAnsi="Times New Roman" w:cs="Times New Roman"/>
                <w:sz w:val="20"/>
                <w:szCs w:val="20"/>
              </w:rPr>
              <w:t>))</w:t>
            </w:r>
          </w:p>
          <w:p w:rsidR="00D8258C" w:rsidRPr="00D8258C" w:rsidRDefault="00D8258C" w:rsidP="00D8258C">
            <w:pPr>
              <w:jc w:val="both"/>
              <w:rPr>
                <w:rFonts w:ascii="Times New Roman" w:hAnsi="Times New Roman" w:cs="Times New Roman"/>
                <w:sz w:val="20"/>
                <w:szCs w:val="20"/>
              </w:rPr>
            </w:pPr>
            <w:r w:rsidRPr="00D8258C">
              <w:rPr>
                <w:rFonts w:ascii="Times New Roman" w:hAnsi="Times New Roman" w:cs="Times New Roman"/>
                <w:sz w:val="20"/>
                <w:szCs w:val="20"/>
              </w:rPr>
              <w:t>Максимальная скорость монохромной печати 23 стр./мин.</w:t>
            </w:r>
          </w:p>
          <w:p w:rsidR="00D8258C" w:rsidRPr="00D8258C" w:rsidRDefault="00D8258C" w:rsidP="00D8258C">
            <w:pPr>
              <w:jc w:val="both"/>
              <w:rPr>
                <w:rFonts w:ascii="Times New Roman" w:hAnsi="Times New Roman" w:cs="Times New Roman"/>
                <w:sz w:val="20"/>
                <w:szCs w:val="20"/>
              </w:rPr>
            </w:pPr>
            <w:r w:rsidRPr="00D8258C">
              <w:rPr>
                <w:rFonts w:ascii="Times New Roman" w:hAnsi="Times New Roman" w:cs="Times New Roman"/>
                <w:sz w:val="20"/>
                <w:szCs w:val="20"/>
              </w:rPr>
              <w:t>Хост-печать UFR-II LT</w:t>
            </w:r>
          </w:p>
          <w:p w:rsidR="00D8258C" w:rsidRPr="00D8258C" w:rsidRDefault="00D8258C" w:rsidP="00D8258C">
            <w:pPr>
              <w:jc w:val="both"/>
              <w:rPr>
                <w:rFonts w:ascii="Times New Roman" w:hAnsi="Times New Roman" w:cs="Times New Roman"/>
                <w:sz w:val="20"/>
                <w:szCs w:val="20"/>
              </w:rPr>
            </w:pPr>
            <w:r w:rsidRPr="00D8258C">
              <w:rPr>
                <w:rFonts w:ascii="Times New Roman" w:hAnsi="Times New Roman" w:cs="Times New Roman"/>
                <w:sz w:val="20"/>
                <w:szCs w:val="20"/>
              </w:rPr>
              <w:lastRenderedPageBreak/>
              <w:t>Поля 5 мм</w:t>
            </w:r>
          </w:p>
          <w:p w:rsidR="00D8258C" w:rsidRPr="00D8258C" w:rsidRDefault="00D8258C" w:rsidP="00D8258C">
            <w:pPr>
              <w:jc w:val="both"/>
              <w:rPr>
                <w:rFonts w:ascii="Times New Roman" w:hAnsi="Times New Roman" w:cs="Times New Roman"/>
                <w:sz w:val="20"/>
                <w:szCs w:val="20"/>
              </w:rPr>
            </w:pPr>
            <w:r w:rsidRPr="00D8258C">
              <w:rPr>
                <w:rFonts w:ascii="Times New Roman" w:hAnsi="Times New Roman" w:cs="Times New Roman"/>
                <w:sz w:val="20"/>
                <w:szCs w:val="20"/>
              </w:rPr>
              <w:t>Максимальное кол-во копий 99 копий</w:t>
            </w:r>
          </w:p>
          <w:p w:rsidR="00D8258C" w:rsidRPr="00D8258C" w:rsidRDefault="00D8258C" w:rsidP="00D8258C">
            <w:pPr>
              <w:jc w:val="both"/>
              <w:rPr>
                <w:rFonts w:ascii="Times New Roman" w:hAnsi="Times New Roman" w:cs="Times New Roman"/>
                <w:sz w:val="20"/>
                <w:szCs w:val="20"/>
              </w:rPr>
            </w:pPr>
            <w:r w:rsidRPr="00D8258C">
              <w:rPr>
                <w:rFonts w:ascii="Times New Roman" w:hAnsi="Times New Roman" w:cs="Times New Roman"/>
                <w:sz w:val="20"/>
                <w:szCs w:val="20"/>
              </w:rPr>
              <w:t>Диапазон масштабирования 25 - 400% с шагом 1%</w:t>
            </w:r>
          </w:p>
          <w:p w:rsidR="00D8258C" w:rsidRPr="00D8258C" w:rsidRDefault="00D8258C" w:rsidP="00D8258C">
            <w:pPr>
              <w:jc w:val="both"/>
              <w:rPr>
                <w:rFonts w:ascii="Times New Roman" w:hAnsi="Times New Roman" w:cs="Times New Roman"/>
                <w:sz w:val="20"/>
                <w:szCs w:val="20"/>
              </w:rPr>
            </w:pPr>
            <w:r w:rsidRPr="00D8258C">
              <w:rPr>
                <w:rFonts w:ascii="Times New Roman" w:hAnsi="Times New Roman" w:cs="Times New Roman"/>
                <w:sz w:val="20"/>
                <w:szCs w:val="20"/>
              </w:rPr>
              <w:t>Скорость выхода первой копии 9 секунд</w:t>
            </w:r>
          </w:p>
          <w:p w:rsidR="00D8258C" w:rsidRPr="00D8258C" w:rsidRDefault="00D8258C" w:rsidP="00D8258C">
            <w:pPr>
              <w:jc w:val="both"/>
              <w:rPr>
                <w:rFonts w:ascii="Times New Roman" w:hAnsi="Times New Roman" w:cs="Times New Roman"/>
                <w:sz w:val="20"/>
                <w:szCs w:val="20"/>
              </w:rPr>
            </w:pPr>
            <w:r w:rsidRPr="00D8258C">
              <w:rPr>
                <w:rFonts w:ascii="Times New Roman" w:hAnsi="Times New Roman" w:cs="Times New Roman"/>
                <w:sz w:val="20"/>
                <w:szCs w:val="20"/>
              </w:rPr>
              <w:t>Функции копирования Сортировка из памяти, копирование 2 на 1, 4 на 1, копирование удостоверений личности</w:t>
            </w:r>
          </w:p>
          <w:p w:rsidR="00D8258C" w:rsidRPr="00D8258C" w:rsidRDefault="00D8258C" w:rsidP="00D8258C">
            <w:pPr>
              <w:jc w:val="both"/>
              <w:rPr>
                <w:rFonts w:ascii="Times New Roman" w:hAnsi="Times New Roman" w:cs="Times New Roman"/>
                <w:sz w:val="20"/>
                <w:szCs w:val="20"/>
              </w:rPr>
            </w:pPr>
            <w:r w:rsidRPr="00D8258C">
              <w:rPr>
                <w:rFonts w:ascii="Times New Roman" w:hAnsi="Times New Roman" w:cs="Times New Roman"/>
                <w:sz w:val="20"/>
                <w:szCs w:val="20"/>
              </w:rPr>
              <w:t xml:space="preserve">Оптическое разрешение МФУ 600 x 600 </w:t>
            </w:r>
            <w:proofErr w:type="spellStart"/>
            <w:r w:rsidRPr="00D8258C">
              <w:rPr>
                <w:rFonts w:ascii="Times New Roman" w:hAnsi="Times New Roman" w:cs="Times New Roman"/>
                <w:sz w:val="20"/>
                <w:szCs w:val="20"/>
              </w:rPr>
              <w:t>dpi</w:t>
            </w:r>
            <w:proofErr w:type="spellEnd"/>
          </w:p>
          <w:p w:rsidR="00D8258C" w:rsidRPr="00D8258C" w:rsidRDefault="00D8258C" w:rsidP="00D8258C">
            <w:pPr>
              <w:jc w:val="both"/>
              <w:rPr>
                <w:rFonts w:ascii="Times New Roman" w:hAnsi="Times New Roman" w:cs="Times New Roman"/>
                <w:sz w:val="20"/>
                <w:szCs w:val="20"/>
              </w:rPr>
            </w:pPr>
            <w:r w:rsidRPr="00D8258C">
              <w:rPr>
                <w:rFonts w:ascii="Times New Roman" w:hAnsi="Times New Roman" w:cs="Times New Roman"/>
                <w:sz w:val="20"/>
                <w:szCs w:val="20"/>
              </w:rPr>
              <w:t>Глубина цвета принтера/МФУ 24 бита на входе/24 бита на выходе</w:t>
            </w:r>
          </w:p>
          <w:p w:rsidR="00D8258C" w:rsidRPr="00D8258C" w:rsidRDefault="00D8258C" w:rsidP="00D8258C">
            <w:pPr>
              <w:jc w:val="both"/>
              <w:rPr>
                <w:rFonts w:ascii="Times New Roman" w:hAnsi="Times New Roman" w:cs="Times New Roman"/>
                <w:sz w:val="20"/>
                <w:szCs w:val="20"/>
              </w:rPr>
            </w:pPr>
            <w:r w:rsidRPr="00D8258C">
              <w:rPr>
                <w:rFonts w:ascii="Times New Roman" w:hAnsi="Times New Roman" w:cs="Times New Roman"/>
                <w:sz w:val="20"/>
                <w:szCs w:val="20"/>
              </w:rPr>
              <w:t>Ресурс черного картриджа 2100 страниц</w:t>
            </w:r>
          </w:p>
          <w:p w:rsidR="00D8258C" w:rsidRPr="00D8258C" w:rsidRDefault="00D8258C" w:rsidP="00D8258C">
            <w:pPr>
              <w:jc w:val="both"/>
              <w:rPr>
                <w:rFonts w:ascii="Times New Roman" w:hAnsi="Times New Roman" w:cs="Times New Roman"/>
                <w:sz w:val="20"/>
                <w:szCs w:val="20"/>
              </w:rPr>
            </w:pPr>
            <w:r w:rsidRPr="00D8258C">
              <w:rPr>
                <w:rFonts w:ascii="Times New Roman" w:hAnsi="Times New Roman" w:cs="Times New Roman"/>
                <w:sz w:val="20"/>
                <w:szCs w:val="20"/>
              </w:rPr>
              <w:t>Время прогрева 10 секунд с момента включения питания</w:t>
            </w:r>
          </w:p>
          <w:p w:rsidR="00D8258C" w:rsidRPr="00D8258C" w:rsidRDefault="00D8258C" w:rsidP="00D8258C">
            <w:pPr>
              <w:jc w:val="both"/>
              <w:rPr>
                <w:rFonts w:ascii="Times New Roman" w:hAnsi="Times New Roman" w:cs="Times New Roman"/>
                <w:sz w:val="20"/>
                <w:szCs w:val="20"/>
              </w:rPr>
            </w:pPr>
            <w:r w:rsidRPr="00D8258C">
              <w:rPr>
                <w:rFonts w:ascii="Times New Roman" w:hAnsi="Times New Roman" w:cs="Times New Roman"/>
                <w:sz w:val="20"/>
                <w:szCs w:val="20"/>
              </w:rPr>
              <w:t>Совместимость TWAIN, WIA</w:t>
            </w:r>
          </w:p>
          <w:p w:rsidR="00D8258C" w:rsidRPr="00591138" w:rsidRDefault="00D8258C" w:rsidP="00D8258C">
            <w:pPr>
              <w:jc w:val="both"/>
              <w:rPr>
                <w:rFonts w:ascii="Times New Roman" w:hAnsi="Times New Roman" w:cs="Times New Roman"/>
                <w:sz w:val="20"/>
                <w:szCs w:val="20"/>
              </w:rPr>
            </w:pPr>
            <w:r w:rsidRPr="00591138">
              <w:rPr>
                <w:rFonts w:ascii="Times New Roman" w:hAnsi="Times New Roman" w:cs="Times New Roman"/>
                <w:sz w:val="20"/>
                <w:szCs w:val="20"/>
              </w:rPr>
              <w:t xml:space="preserve">Поддержка ОС </w:t>
            </w:r>
            <w:proofErr w:type="spellStart"/>
            <w:r w:rsidRPr="00591138">
              <w:rPr>
                <w:rFonts w:ascii="Times New Roman" w:hAnsi="Times New Roman" w:cs="Times New Roman"/>
                <w:sz w:val="20"/>
                <w:szCs w:val="20"/>
              </w:rPr>
              <w:t>Windows</w:t>
            </w:r>
            <w:proofErr w:type="spellEnd"/>
            <w:r w:rsidRPr="00591138">
              <w:rPr>
                <w:rFonts w:ascii="Times New Roman" w:hAnsi="Times New Roman" w:cs="Times New Roman"/>
                <w:sz w:val="20"/>
                <w:szCs w:val="20"/>
              </w:rPr>
              <w:t xml:space="preserve"> 7, </w:t>
            </w:r>
            <w:proofErr w:type="spellStart"/>
            <w:r w:rsidRPr="00591138">
              <w:rPr>
                <w:rFonts w:ascii="Times New Roman" w:hAnsi="Times New Roman" w:cs="Times New Roman"/>
                <w:sz w:val="20"/>
                <w:szCs w:val="20"/>
              </w:rPr>
              <w:t>Windows</w:t>
            </w:r>
            <w:proofErr w:type="spellEnd"/>
            <w:r w:rsidRPr="00591138">
              <w:rPr>
                <w:rFonts w:ascii="Times New Roman" w:hAnsi="Times New Roman" w:cs="Times New Roman"/>
                <w:sz w:val="20"/>
                <w:szCs w:val="20"/>
              </w:rPr>
              <w:t xml:space="preserve"> 2000, </w:t>
            </w:r>
            <w:proofErr w:type="spellStart"/>
            <w:r w:rsidRPr="00591138">
              <w:rPr>
                <w:rFonts w:ascii="Times New Roman" w:hAnsi="Times New Roman" w:cs="Times New Roman"/>
                <w:sz w:val="20"/>
                <w:szCs w:val="20"/>
              </w:rPr>
              <w:t>Windows</w:t>
            </w:r>
            <w:proofErr w:type="spellEnd"/>
            <w:r w:rsidRPr="00591138">
              <w:rPr>
                <w:rFonts w:ascii="Times New Roman" w:hAnsi="Times New Roman" w:cs="Times New Roman"/>
                <w:sz w:val="20"/>
                <w:szCs w:val="20"/>
              </w:rPr>
              <w:t xml:space="preserve"> XP, </w:t>
            </w:r>
            <w:proofErr w:type="spellStart"/>
            <w:r w:rsidRPr="00591138">
              <w:rPr>
                <w:rFonts w:ascii="Times New Roman" w:hAnsi="Times New Roman" w:cs="Times New Roman"/>
                <w:sz w:val="20"/>
                <w:szCs w:val="20"/>
              </w:rPr>
              <w:t>Windows</w:t>
            </w:r>
            <w:proofErr w:type="spellEnd"/>
            <w:r w:rsidRPr="00591138">
              <w:rPr>
                <w:rFonts w:ascii="Times New Roman" w:hAnsi="Times New Roman" w:cs="Times New Roman"/>
                <w:sz w:val="20"/>
                <w:szCs w:val="20"/>
              </w:rPr>
              <w:t xml:space="preserve"> </w:t>
            </w:r>
            <w:proofErr w:type="spellStart"/>
            <w:r w:rsidRPr="00591138">
              <w:rPr>
                <w:rFonts w:ascii="Times New Roman" w:hAnsi="Times New Roman" w:cs="Times New Roman"/>
                <w:sz w:val="20"/>
                <w:szCs w:val="20"/>
              </w:rPr>
              <w:t>Vista</w:t>
            </w:r>
            <w:proofErr w:type="spellEnd"/>
            <w:r w:rsidRPr="00591138">
              <w:rPr>
                <w:rFonts w:ascii="Times New Roman" w:hAnsi="Times New Roman" w:cs="Times New Roman"/>
                <w:sz w:val="20"/>
                <w:szCs w:val="20"/>
              </w:rPr>
              <w:t xml:space="preserve">, </w:t>
            </w:r>
            <w:proofErr w:type="spellStart"/>
            <w:r w:rsidRPr="00591138">
              <w:rPr>
                <w:rFonts w:ascii="Times New Roman" w:hAnsi="Times New Roman" w:cs="Times New Roman"/>
                <w:sz w:val="20"/>
                <w:szCs w:val="20"/>
              </w:rPr>
              <w:t>Mac</w:t>
            </w:r>
            <w:proofErr w:type="spellEnd"/>
            <w:r w:rsidRPr="00591138">
              <w:rPr>
                <w:rFonts w:ascii="Times New Roman" w:hAnsi="Times New Roman" w:cs="Times New Roman"/>
                <w:sz w:val="20"/>
                <w:szCs w:val="20"/>
              </w:rPr>
              <w:t xml:space="preserve"> OS X 10.4.9 - 10.6.x (в </w:t>
            </w:r>
            <w:proofErr w:type="spellStart"/>
            <w:r w:rsidRPr="00591138">
              <w:rPr>
                <w:rFonts w:ascii="Times New Roman" w:hAnsi="Times New Roman" w:cs="Times New Roman"/>
                <w:sz w:val="20"/>
                <w:szCs w:val="20"/>
              </w:rPr>
              <w:t>Mac</w:t>
            </w:r>
            <w:proofErr w:type="spellEnd"/>
            <w:r w:rsidRPr="00591138">
              <w:rPr>
                <w:rFonts w:ascii="Times New Roman" w:hAnsi="Times New Roman" w:cs="Times New Roman"/>
                <w:sz w:val="20"/>
                <w:szCs w:val="20"/>
              </w:rPr>
              <w:t xml:space="preserve"> OS функция сканирования поддерживается только через </w:t>
            </w:r>
            <w:hyperlink r:id="rId20" w:history="1">
              <w:r w:rsidRPr="00591138">
                <w:rPr>
                  <w:rStyle w:val="a6"/>
                  <w:rFonts w:ascii="Times New Roman" w:hAnsi="Times New Roman" w:cs="Times New Roman"/>
                  <w:color w:val="auto"/>
                  <w:sz w:val="20"/>
                  <w:szCs w:val="20"/>
                </w:rPr>
                <w:t>USB</w:t>
              </w:r>
            </w:hyperlink>
            <w:r w:rsidRPr="00591138">
              <w:rPr>
                <w:rFonts w:ascii="Times New Roman" w:hAnsi="Times New Roman" w:cs="Times New Roman"/>
                <w:sz w:val="20"/>
                <w:szCs w:val="20"/>
              </w:rPr>
              <w:t>)</w:t>
            </w:r>
          </w:p>
          <w:p w:rsidR="00D8258C" w:rsidRPr="00D8258C" w:rsidRDefault="00D8258C" w:rsidP="00D8258C">
            <w:pPr>
              <w:jc w:val="both"/>
              <w:rPr>
                <w:rFonts w:ascii="Times New Roman" w:hAnsi="Times New Roman" w:cs="Times New Roman"/>
                <w:sz w:val="20"/>
                <w:szCs w:val="20"/>
              </w:rPr>
            </w:pPr>
            <w:r w:rsidRPr="00D8258C">
              <w:rPr>
                <w:rFonts w:ascii="Times New Roman" w:hAnsi="Times New Roman" w:cs="Times New Roman"/>
                <w:sz w:val="20"/>
                <w:szCs w:val="20"/>
              </w:rPr>
              <w:t xml:space="preserve">Комплект поставки: Пробный картридж с ресурсом 1000 страниц, сетевой кабель, диски с </w:t>
            </w:r>
            <w:proofErr w:type="gramStart"/>
            <w:r w:rsidRPr="00D8258C">
              <w:rPr>
                <w:rFonts w:ascii="Times New Roman" w:hAnsi="Times New Roman" w:cs="Times New Roman"/>
                <w:sz w:val="20"/>
                <w:szCs w:val="20"/>
              </w:rPr>
              <w:t>ПО</w:t>
            </w:r>
            <w:proofErr w:type="gramEnd"/>
            <w:r w:rsidRPr="00D8258C">
              <w:rPr>
                <w:rFonts w:ascii="Times New Roman" w:hAnsi="Times New Roman" w:cs="Times New Roman"/>
                <w:sz w:val="20"/>
                <w:szCs w:val="20"/>
              </w:rPr>
              <w:t>, документация</w:t>
            </w:r>
          </w:p>
          <w:p w:rsidR="00D8258C" w:rsidRPr="00D8258C" w:rsidRDefault="00D8258C" w:rsidP="00D8258C">
            <w:pPr>
              <w:jc w:val="both"/>
              <w:rPr>
                <w:rFonts w:ascii="Times New Roman" w:hAnsi="Times New Roman" w:cs="Times New Roman"/>
                <w:sz w:val="20"/>
                <w:szCs w:val="20"/>
              </w:rPr>
            </w:pPr>
            <w:r w:rsidRPr="00D8258C">
              <w:rPr>
                <w:rFonts w:ascii="Times New Roman" w:hAnsi="Times New Roman" w:cs="Times New Roman"/>
                <w:sz w:val="20"/>
                <w:szCs w:val="20"/>
              </w:rPr>
              <w:t>Уровень шума принтера/МФУ 43 дБ(A)</w:t>
            </w:r>
          </w:p>
          <w:p w:rsidR="00D8258C" w:rsidRPr="00D8258C" w:rsidRDefault="00D8258C" w:rsidP="00D8258C">
            <w:pPr>
              <w:jc w:val="both"/>
              <w:rPr>
                <w:rFonts w:ascii="Times New Roman" w:hAnsi="Times New Roman" w:cs="Times New Roman"/>
                <w:sz w:val="20"/>
                <w:szCs w:val="20"/>
              </w:rPr>
            </w:pPr>
            <w:r w:rsidRPr="00D8258C">
              <w:rPr>
                <w:rFonts w:ascii="Times New Roman" w:hAnsi="Times New Roman" w:cs="Times New Roman"/>
                <w:sz w:val="20"/>
                <w:szCs w:val="20"/>
              </w:rPr>
              <w:t>Потребление энергии 1220 Вт (максимальное), 500 Вт (при работе)</w:t>
            </w:r>
          </w:p>
          <w:p w:rsidR="00D8258C" w:rsidRPr="00D8258C" w:rsidRDefault="00D8258C" w:rsidP="00D8258C">
            <w:pPr>
              <w:jc w:val="both"/>
              <w:rPr>
                <w:rFonts w:ascii="Times New Roman" w:hAnsi="Times New Roman" w:cs="Times New Roman"/>
                <w:sz w:val="20"/>
                <w:szCs w:val="20"/>
              </w:rPr>
            </w:pPr>
            <w:r w:rsidRPr="00D8258C">
              <w:rPr>
                <w:rFonts w:ascii="Times New Roman" w:hAnsi="Times New Roman" w:cs="Times New Roman"/>
                <w:sz w:val="20"/>
                <w:szCs w:val="20"/>
              </w:rPr>
              <w:t xml:space="preserve">Размеры (ширина x высота x глубина) 390 x 370 x 421 мм </w:t>
            </w:r>
          </w:p>
          <w:p w:rsidR="00D8258C" w:rsidRPr="00D8258C" w:rsidRDefault="00D8258C" w:rsidP="00D8258C">
            <w:pPr>
              <w:jc w:val="both"/>
              <w:rPr>
                <w:rFonts w:ascii="Times New Roman" w:hAnsi="Times New Roman" w:cs="Times New Roman"/>
                <w:sz w:val="20"/>
                <w:szCs w:val="20"/>
                <w:lang w:val="en-US"/>
              </w:rPr>
            </w:pPr>
            <w:r w:rsidRPr="00D8258C">
              <w:rPr>
                <w:rFonts w:ascii="Times New Roman" w:hAnsi="Times New Roman" w:cs="Times New Roman"/>
                <w:sz w:val="20"/>
                <w:szCs w:val="20"/>
              </w:rPr>
              <w:t>Вес 11.5 кг</w:t>
            </w:r>
          </w:p>
        </w:tc>
        <w:tc>
          <w:tcPr>
            <w:tcW w:w="879" w:type="dxa"/>
          </w:tcPr>
          <w:p w:rsidR="00D8258C" w:rsidRPr="00D8258C" w:rsidRDefault="00D8258C" w:rsidP="00D8258C">
            <w:pPr>
              <w:pStyle w:val="ConsPlusNormal"/>
              <w:ind w:firstLine="0"/>
              <w:jc w:val="center"/>
              <w:rPr>
                <w:rFonts w:ascii="Times New Roman" w:eastAsiaTheme="minorHAnsi" w:hAnsi="Times New Roman"/>
                <w:b/>
                <w:lang w:eastAsia="en-US"/>
              </w:rPr>
            </w:pPr>
            <w:r w:rsidRPr="00D8258C">
              <w:rPr>
                <w:rFonts w:ascii="Times New Roman" w:eastAsiaTheme="minorHAnsi" w:hAnsi="Times New Roman"/>
                <w:b/>
                <w:lang w:eastAsia="en-US"/>
              </w:rPr>
              <w:lastRenderedPageBreak/>
              <w:t>3 шт.</w:t>
            </w:r>
          </w:p>
        </w:tc>
      </w:tr>
    </w:tbl>
    <w:p w:rsidR="00D8258C" w:rsidRDefault="00D8258C" w:rsidP="00D8258C">
      <w:pPr>
        <w:pStyle w:val="ConsPlusNormal"/>
        <w:ind w:firstLine="0"/>
        <w:jc w:val="center"/>
        <w:rPr>
          <w:rFonts w:ascii="Times New Roman" w:hAnsi="Times New Roman"/>
          <w:b/>
        </w:rPr>
      </w:pPr>
    </w:p>
    <w:p w:rsidR="00D8258C" w:rsidRDefault="00D8258C" w:rsidP="00D8258C">
      <w:pPr>
        <w:spacing w:after="0" w:line="240" w:lineRule="auto"/>
        <w:jc w:val="both"/>
        <w:rPr>
          <w:rFonts w:ascii="Times New Roman" w:eastAsia="Times New Roman" w:hAnsi="Times New Roman" w:cs="Times New Roman"/>
          <w:b/>
          <w:sz w:val="20"/>
          <w:szCs w:val="20"/>
          <w:lang w:eastAsia="ru-RU"/>
        </w:rPr>
      </w:pPr>
      <w:r w:rsidRPr="00D8258C">
        <w:rPr>
          <w:rFonts w:ascii="Times New Roman" w:hAnsi="Times New Roman" w:cs="Times New Roman"/>
          <w:sz w:val="20"/>
          <w:szCs w:val="20"/>
        </w:rPr>
        <w:t>*(или эквивалент)</w:t>
      </w:r>
    </w:p>
    <w:p w:rsidR="00E910CC" w:rsidRDefault="00E910CC">
      <w:pP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br w:type="page"/>
      </w:r>
    </w:p>
    <w:p w:rsidR="004F384E" w:rsidRPr="004F384E" w:rsidRDefault="004F384E" w:rsidP="004F384E">
      <w:pPr>
        <w:pStyle w:val="2"/>
        <w:widowControl w:val="0"/>
        <w:tabs>
          <w:tab w:val="num" w:pos="1260"/>
        </w:tabs>
        <w:adjustRightInd w:val="0"/>
        <w:spacing w:line="240" w:lineRule="auto"/>
        <w:ind w:right="-31" w:firstLine="540"/>
        <w:textAlignment w:val="baseline"/>
        <w:rPr>
          <w:sz w:val="24"/>
          <w:szCs w:val="24"/>
        </w:rPr>
      </w:pPr>
      <w:r w:rsidRPr="004F384E">
        <w:rPr>
          <w:sz w:val="24"/>
          <w:szCs w:val="24"/>
        </w:rPr>
        <w:lastRenderedPageBreak/>
        <w:t>Котировочная заявка подается участником размещения заказа в оригинале в письменной форме. Котировочная заявка должна быть составлена на русском языке  и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двусмысленных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парафированных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4F384E" w:rsidRPr="004F384E" w:rsidRDefault="004F384E" w:rsidP="004F384E">
      <w:pPr>
        <w:pStyle w:val="31"/>
      </w:pPr>
      <w:r w:rsidRPr="004F384E">
        <w:t>В случае</w:t>
      </w:r>
      <w:proofErr w:type="gramStart"/>
      <w:r w:rsidRPr="004F384E">
        <w:t>,</w:t>
      </w:r>
      <w:proofErr w:type="gramEnd"/>
      <w:r w:rsidRPr="004F384E">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EA107A" w:rsidRDefault="00EA107A" w:rsidP="004F384E">
      <w:pPr>
        <w:pStyle w:val="a8"/>
        <w:ind w:right="-31" w:firstLine="540"/>
        <w:jc w:val="both"/>
        <w:rPr>
          <w:b w:val="0"/>
          <w:szCs w:val="24"/>
        </w:rPr>
      </w:pPr>
      <w:r>
        <w:rPr>
          <w:b w:val="0"/>
          <w:szCs w:val="24"/>
        </w:rPr>
        <w:t xml:space="preserve">Согласно ч. 2 ст. 46 </w:t>
      </w:r>
      <w:r w:rsidR="004F384E" w:rsidRPr="004F384E">
        <w:rPr>
          <w:b w:val="0"/>
          <w:szCs w:val="24"/>
        </w:rPr>
        <w:t xml:space="preserve">Федерального закона от 21.07.2005 № 94-ФЗ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w:t>
      </w:r>
      <w:bookmarkStart w:id="0" w:name="_GoBack"/>
      <w:bookmarkEnd w:id="0"/>
      <w:r w:rsidR="004F384E" w:rsidRPr="004F384E">
        <w:rPr>
          <w:b w:val="0"/>
          <w:szCs w:val="24"/>
        </w:rPr>
        <w:t xml:space="preserve">в соответствии с нормативными правовыми актами Российской Федерации. </w:t>
      </w:r>
    </w:p>
    <w:p w:rsidR="004F384E" w:rsidRPr="004F384E" w:rsidRDefault="004F384E" w:rsidP="004F384E">
      <w:pPr>
        <w:pStyle w:val="a8"/>
        <w:ind w:right="-31" w:firstLine="540"/>
        <w:jc w:val="both"/>
        <w:rPr>
          <w:b w:val="0"/>
          <w:szCs w:val="24"/>
        </w:rPr>
      </w:pPr>
      <w:r w:rsidRPr="004F384E">
        <w:rPr>
          <w:b w:val="0"/>
          <w:szCs w:val="24"/>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4F384E" w:rsidRPr="004F384E" w:rsidRDefault="004F384E" w:rsidP="004F384E">
      <w:pPr>
        <w:spacing w:after="0"/>
        <w:ind w:right="-31" w:firstLine="540"/>
        <w:jc w:val="both"/>
        <w:rPr>
          <w:rFonts w:ascii="Times New Roman" w:hAnsi="Times New Roman" w:cs="Times New Roman"/>
          <w:sz w:val="24"/>
          <w:szCs w:val="24"/>
        </w:rPr>
      </w:pPr>
      <w:r w:rsidRPr="004F384E">
        <w:rPr>
          <w:rFonts w:ascii="Times New Roman" w:hAnsi="Times New Roman" w:cs="Times New Roman"/>
          <w:sz w:val="24"/>
          <w:szCs w:val="24"/>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4F384E" w:rsidRPr="004F384E" w:rsidRDefault="004F384E" w:rsidP="004F384E">
      <w:pPr>
        <w:pStyle w:val="a8"/>
        <w:ind w:right="-31" w:firstLine="540"/>
        <w:jc w:val="both"/>
        <w:rPr>
          <w:b w:val="0"/>
          <w:szCs w:val="24"/>
        </w:rPr>
      </w:pPr>
      <w:r w:rsidRPr="004F384E">
        <w:rPr>
          <w:b w:val="0"/>
          <w:szCs w:val="24"/>
        </w:rPr>
        <w:t>Участник размещения заказа вправе подать только одну котировочную заявку, внесение изменений в которую не допускается.</w:t>
      </w:r>
    </w:p>
    <w:p w:rsidR="004F384E" w:rsidRPr="004F384E" w:rsidRDefault="00EA107A" w:rsidP="004F384E">
      <w:pPr>
        <w:spacing w:after="0"/>
        <w:ind w:right="-31" w:firstLine="540"/>
        <w:jc w:val="both"/>
        <w:rPr>
          <w:rFonts w:ascii="Times New Roman" w:hAnsi="Times New Roman" w:cs="Times New Roman"/>
          <w:sz w:val="24"/>
          <w:szCs w:val="24"/>
        </w:rPr>
      </w:pPr>
      <w:r>
        <w:rPr>
          <w:rFonts w:ascii="Times New Roman" w:hAnsi="Times New Roman" w:cs="Times New Roman"/>
          <w:sz w:val="24"/>
          <w:szCs w:val="24"/>
        </w:rPr>
        <w:t>В соответствии с</w:t>
      </w:r>
      <w:r w:rsidR="004F384E" w:rsidRPr="004F384E">
        <w:rPr>
          <w:rFonts w:ascii="Times New Roman" w:hAnsi="Times New Roman" w:cs="Times New Roman"/>
          <w:sz w:val="24"/>
          <w:szCs w:val="24"/>
        </w:rPr>
        <w:t xml:space="preserve"> Гражданск</w:t>
      </w:r>
      <w:r>
        <w:rPr>
          <w:rFonts w:ascii="Times New Roman" w:hAnsi="Times New Roman" w:cs="Times New Roman"/>
          <w:sz w:val="24"/>
          <w:szCs w:val="24"/>
        </w:rPr>
        <w:t>им</w:t>
      </w:r>
      <w:r w:rsidR="004F384E" w:rsidRPr="004F384E">
        <w:rPr>
          <w:rFonts w:ascii="Times New Roman" w:hAnsi="Times New Roman" w:cs="Times New Roman"/>
          <w:sz w:val="24"/>
          <w:szCs w:val="24"/>
        </w:rPr>
        <w:t xml:space="preserve"> кодекс</w:t>
      </w:r>
      <w:r>
        <w:rPr>
          <w:rFonts w:ascii="Times New Roman" w:hAnsi="Times New Roman" w:cs="Times New Roman"/>
          <w:sz w:val="24"/>
          <w:szCs w:val="24"/>
        </w:rPr>
        <w:t>ом</w:t>
      </w:r>
      <w:r w:rsidR="004F384E" w:rsidRPr="004F384E">
        <w:rPr>
          <w:rFonts w:ascii="Times New Roman" w:hAnsi="Times New Roman" w:cs="Times New Roman"/>
          <w:sz w:val="24"/>
          <w:szCs w:val="24"/>
        </w:rPr>
        <w:t xml:space="preserve"> Российской Федерации заказчик вправе отозвать извещение о проведении запроса котировок до окончания срока подачи котировочных заявок.</w:t>
      </w:r>
    </w:p>
    <w:p w:rsidR="004F384E" w:rsidRPr="004F384E" w:rsidRDefault="004F384E" w:rsidP="004F384E">
      <w:pPr>
        <w:pStyle w:val="a8"/>
        <w:ind w:right="-31" w:firstLine="540"/>
        <w:jc w:val="both"/>
        <w:rPr>
          <w:b w:val="0"/>
          <w:szCs w:val="24"/>
        </w:rPr>
      </w:pPr>
      <w:r w:rsidRPr="004F384E">
        <w:rPr>
          <w:b w:val="0"/>
          <w:szCs w:val="24"/>
        </w:rPr>
        <w:t>Котировочная заявка должна быть составлена по прилагаемой форме и в соответствии с требованиями статьи 44 ФЗ № 94:</w:t>
      </w:r>
    </w:p>
    <w:p w:rsidR="004F384E" w:rsidRDefault="004F384E">
      <w:pP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br w:type="page"/>
      </w:r>
    </w:p>
    <w:p w:rsidR="004F384E" w:rsidRPr="004F384E" w:rsidRDefault="004F384E" w:rsidP="004F384E">
      <w:pPr>
        <w:pStyle w:val="ConsPlusNonformat"/>
        <w:widowControl/>
        <w:ind w:left="4860"/>
        <w:rPr>
          <w:rFonts w:ascii="Times New Roman" w:hAnsi="Times New Roman" w:cs="Times New Roman"/>
          <w:sz w:val="22"/>
          <w:szCs w:val="22"/>
        </w:rPr>
      </w:pPr>
      <w:r w:rsidRPr="004F384E">
        <w:rPr>
          <w:rFonts w:ascii="Times New Roman" w:hAnsi="Times New Roman" w:cs="Times New Roman"/>
          <w:sz w:val="22"/>
          <w:szCs w:val="22"/>
        </w:rPr>
        <w:lastRenderedPageBreak/>
        <w:t xml:space="preserve">  </w:t>
      </w:r>
      <w:r w:rsidR="0031175D">
        <w:rPr>
          <w:rFonts w:ascii="Times New Roman" w:hAnsi="Times New Roman" w:cs="Times New Roman"/>
          <w:sz w:val="22"/>
          <w:szCs w:val="22"/>
        </w:rPr>
        <w:t xml:space="preserve">                    </w:t>
      </w:r>
      <w:r w:rsidRPr="004F384E">
        <w:rPr>
          <w:rFonts w:ascii="Times New Roman" w:hAnsi="Times New Roman" w:cs="Times New Roman"/>
          <w:sz w:val="22"/>
          <w:szCs w:val="22"/>
        </w:rPr>
        <w:t>№ _____________</w:t>
      </w:r>
    </w:p>
    <w:p w:rsidR="004F384E" w:rsidRPr="004F384E" w:rsidRDefault="004F384E" w:rsidP="004F384E">
      <w:pPr>
        <w:pStyle w:val="ConsPlusNonformat"/>
        <w:widowControl/>
        <w:ind w:left="4860"/>
        <w:rPr>
          <w:rFonts w:ascii="Times New Roman" w:hAnsi="Times New Roman" w:cs="Times New Roman"/>
          <w:sz w:val="22"/>
          <w:szCs w:val="22"/>
        </w:rPr>
      </w:pPr>
      <w:r w:rsidRPr="004F384E">
        <w:rPr>
          <w:rFonts w:ascii="Times New Roman" w:hAnsi="Times New Roman" w:cs="Times New Roman"/>
          <w:sz w:val="22"/>
          <w:szCs w:val="22"/>
        </w:rPr>
        <w:t xml:space="preserve">  </w:t>
      </w:r>
      <w:r w:rsidR="0031175D">
        <w:rPr>
          <w:rFonts w:ascii="Times New Roman" w:hAnsi="Times New Roman" w:cs="Times New Roman"/>
          <w:sz w:val="22"/>
          <w:szCs w:val="22"/>
        </w:rPr>
        <w:t xml:space="preserve">                     </w:t>
      </w:r>
      <w:r w:rsidRPr="004F384E">
        <w:rPr>
          <w:rFonts w:ascii="Times New Roman" w:hAnsi="Times New Roman" w:cs="Times New Roman"/>
          <w:sz w:val="22"/>
          <w:szCs w:val="22"/>
        </w:rPr>
        <w:t xml:space="preserve">Приложение к Извещению </w:t>
      </w:r>
    </w:p>
    <w:p w:rsidR="004F384E" w:rsidRPr="004F384E" w:rsidRDefault="004F384E" w:rsidP="004F384E">
      <w:pPr>
        <w:pStyle w:val="ConsPlusNonformat"/>
        <w:widowControl/>
        <w:ind w:left="4860"/>
        <w:rPr>
          <w:rFonts w:ascii="Times New Roman" w:hAnsi="Times New Roman" w:cs="Times New Roman"/>
          <w:sz w:val="22"/>
          <w:szCs w:val="22"/>
        </w:rPr>
      </w:pPr>
      <w:r w:rsidRPr="004F384E">
        <w:rPr>
          <w:rFonts w:ascii="Times New Roman" w:hAnsi="Times New Roman" w:cs="Times New Roman"/>
          <w:sz w:val="22"/>
          <w:szCs w:val="22"/>
        </w:rPr>
        <w:t xml:space="preserve"> </w:t>
      </w:r>
      <w:r w:rsidR="0031175D">
        <w:rPr>
          <w:rFonts w:ascii="Times New Roman" w:hAnsi="Times New Roman" w:cs="Times New Roman"/>
          <w:sz w:val="22"/>
          <w:szCs w:val="22"/>
        </w:rPr>
        <w:t xml:space="preserve">                      </w:t>
      </w:r>
      <w:r w:rsidRPr="004F384E">
        <w:rPr>
          <w:rFonts w:ascii="Times New Roman" w:hAnsi="Times New Roman" w:cs="Times New Roman"/>
          <w:sz w:val="22"/>
          <w:szCs w:val="22"/>
        </w:rPr>
        <w:t>о проведении запроса котировок</w:t>
      </w:r>
    </w:p>
    <w:p w:rsidR="004F384E" w:rsidRPr="004F384E" w:rsidRDefault="004F384E" w:rsidP="004F384E">
      <w:pPr>
        <w:pStyle w:val="ConsPlusNonformat"/>
        <w:widowControl/>
        <w:ind w:left="4860"/>
        <w:rPr>
          <w:rFonts w:ascii="Times New Roman" w:hAnsi="Times New Roman" w:cs="Times New Roman"/>
          <w:sz w:val="22"/>
          <w:szCs w:val="22"/>
        </w:rPr>
      </w:pPr>
      <w:r w:rsidRPr="004F384E">
        <w:rPr>
          <w:rFonts w:ascii="Times New Roman" w:hAnsi="Times New Roman" w:cs="Times New Roman"/>
          <w:sz w:val="22"/>
          <w:szCs w:val="22"/>
        </w:rPr>
        <w:t xml:space="preserve">  </w:t>
      </w:r>
      <w:r w:rsidR="0031175D">
        <w:rPr>
          <w:rFonts w:ascii="Times New Roman" w:hAnsi="Times New Roman" w:cs="Times New Roman"/>
          <w:sz w:val="22"/>
          <w:szCs w:val="22"/>
        </w:rPr>
        <w:t xml:space="preserve">                     </w:t>
      </w:r>
      <w:r w:rsidRPr="004F384E">
        <w:rPr>
          <w:rFonts w:ascii="Times New Roman" w:hAnsi="Times New Roman" w:cs="Times New Roman"/>
          <w:sz w:val="22"/>
          <w:szCs w:val="22"/>
        </w:rPr>
        <w:t>от</w:t>
      </w:r>
      <w:r w:rsidR="0031175D">
        <w:rPr>
          <w:rFonts w:ascii="Times New Roman" w:hAnsi="Times New Roman" w:cs="Times New Roman"/>
          <w:sz w:val="22"/>
          <w:szCs w:val="22"/>
        </w:rPr>
        <w:t xml:space="preserve">  16</w:t>
      </w:r>
      <w:r w:rsidRPr="004F384E">
        <w:rPr>
          <w:rFonts w:ascii="Times New Roman" w:hAnsi="Times New Roman" w:cs="Times New Roman"/>
          <w:sz w:val="22"/>
          <w:szCs w:val="22"/>
        </w:rPr>
        <w:t>.10.2013 г.</w:t>
      </w:r>
    </w:p>
    <w:p w:rsidR="004F384E" w:rsidRPr="004F384E" w:rsidRDefault="0031175D" w:rsidP="004F384E">
      <w:pPr>
        <w:pStyle w:val="ConsPlusNonformat"/>
        <w:widowControl/>
        <w:ind w:left="4860"/>
        <w:rPr>
          <w:rFonts w:ascii="Times New Roman" w:hAnsi="Times New Roman" w:cs="Times New Roman"/>
          <w:sz w:val="22"/>
          <w:szCs w:val="22"/>
        </w:rPr>
      </w:pPr>
      <w:r>
        <w:rPr>
          <w:rFonts w:ascii="Times New Roman" w:hAnsi="Times New Roman" w:cs="Times New Roman"/>
          <w:sz w:val="22"/>
          <w:szCs w:val="22"/>
        </w:rPr>
        <w:t xml:space="preserve">                      </w:t>
      </w:r>
      <w:r w:rsidR="004F384E" w:rsidRPr="004F384E">
        <w:rPr>
          <w:rFonts w:ascii="Times New Roman" w:hAnsi="Times New Roman" w:cs="Times New Roman"/>
          <w:sz w:val="22"/>
          <w:szCs w:val="22"/>
        </w:rPr>
        <w:t xml:space="preserve"> Регистрационный № 5</w:t>
      </w:r>
      <w:r>
        <w:rPr>
          <w:rFonts w:ascii="Times New Roman" w:hAnsi="Times New Roman" w:cs="Times New Roman"/>
          <w:sz w:val="22"/>
          <w:szCs w:val="22"/>
        </w:rPr>
        <w:t>57</w:t>
      </w:r>
    </w:p>
    <w:p w:rsidR="004F384E" w:rsidRPr="004F384E" w:rsidRDefault="004F384E" w:rsidP="004F384E">
      <w:pPr>
        <w:pStyle w:val="ConsPlusNonformat"/>
        <w:widowControl/>
        <w:jc w:val="center"/>
        <w:rPr>
          <w:rFonts w:ascii="Times New Roman" w:hAnsi="Times New Roman" w:cs="Times New Roman"/>
          <w:sz w:val="22"/>
          <w:szCs w:val="22"/>
        </w:rPr>
      </w:pPr>
      <w:r w:rsidRPr="004F384E">
        <w:rPr>
          <w:rFonts w:ascii="Times New Roman" w:hAnsi="Times New Roman" w:cs="Times New Roman"/>
          <w:sz w:val="22"/>
          <w:szCs w:val="22"/>
        </w:rPr>
        <w:t>КОТИРОВОЧНАЯ ЗАЯВКА</w:t>
      </w:r>
    </w:p>
    <w:p w:rsidR="004F384E" w:rsidRPr="004F384E" w:rsidRDefault="004F384E" w:rsidP="004F384E">
      <w:pPr>
        <w:pStyle w:val="ConsPlusNonformat"/>
        <w:widowControl/>
        <w:ind w:left="4248" w:firstLine="708"/>
        <w:jc w:val="right"/>
        <w:rPr>
          <w:rFonts w:ascii="Times New Roman" w:hAnsi="Times New Roman" w:cs="Times New Roman"/>
          <w:sz w:val="22"/>
          <w:szCs w:val="22"/>
        </w:rPr>
      </w:pPr>
      <w:r w:rsidRPr="004F384E">
        <w:rPr>
          <w:rFonts w:ascii="Times New Roman" w:hAnsi="Times New Roman" w:cs="Times New Roman"/>
          <w:sz w:val="22"/>
          <w:szCs w:val="22"/>
        </w:rPr>
        <w:t>Дата: «__» _________ 2013 г.</w:t>
      </w:r>
    </w:p>
    <w:p w:rsidR="004F384E" w:rsidRPr="004F384E" w:rsidRDefault="004F384E" w:rsidP="004F384E">
      <w:pPr>
        <w:pStyle w:val="ConsPlusNonformat"/>
        <w:widowControl/>
        <w:ind w:left="-360" w:firstLine="708"/>
        <w:jc w:val="center"/>
        <w:rPr>
          <w:rFonts w:ascii="Times New Roman" w:hAnsi="Times New Roman" w:cs="Times New Roman"/>
          <w:sz w:val="22"/>
          <w:szCs w:val="22"/>
        </w:rPr>
      </w:pPr>
      <w:r w:rsidRPr="004F384E">
        <w:rPr>
          <w:rFonts w:ascii="Times New Roman" w:hAnsi="Times New Roman" w:cs="Times New Roman"/>
          <w:sz w:val="22"/>
          <w:szCs w:val="22"/>
        </w:rPr>
        <w:t>Сведения об участнике размещения заказа:</w:t>
      </w:r>
    </w:p>
    <w:tbl>
      <w:tblPr>
        <w:tblW w:w="5000" w:type="pct"/>
        <w:tblLayout w:type="fixed"/>
        <w:tblCellMar>
          <w:left w:w="70" w:type="dxa"/>
          <w:right w:w="70" w:type="dxa"/>
        </w:tblCellMar>
        <w:tblLook w:val="0000" w:firstRow="0" w:lastRow="0" w:firstColumn="0" w:lastColumn="0" w:noHBand="0" w:noVBand="0"/>
      </w:tblPr>
      <w:tblGrid>
        <w:gridCol w:w="435"/>
        <w:gridCol w:w="2290"/>
        <w:gridCol w:w="1565"/>
        <w:gridCol w:w="695"/>
        <w:gridCol w:w="524"/>
        <w:gridCol w:w="1458"/>
        <w:gridCol w:w="1206"/>
        <w:gridCol w:w="1322"/>
      </w:tblGrid>
      <w:tr w:rsidR="004F384E" w:rsidRPr="004F384E" w:rsidTr="0031175D">
        <w:trPr>
          <w:trHeight w:val="767"/>
        </w:trPr>
        <w:tc>
          <w:tcPr>
            <w:tcW w:w="2625" w:type="pct"/>
            <w:gridSpan w:val="4"/>
            <w:tcBorders>
              <w:top w:val="single" w:sz="6" w:space="0" w:color="auto"/>
              <w:left w:val="single" w:sz="6" w:space="0" w:color="auto"/>
              <w:bottom w:val="single" w:sz="6" w:space="0" w:color="auto"/>
              <w:right w:val="single" w:sz="6" w:space="0" w:color="auto"/>
            </w:tcBorders>
          </w:tcPr>
          <w:p w:rsidR="004F384E" w:rsidRPr="004F384E" w:rsidRDefault="004F384E" w:rsidP="00484B2B">
            <w:pPr>
              <w:pStyle w:val="ConsPlusNormal"/>
              <w:ind w:firstLine="0"/>
              <w:rPr>
                <w:rFonts w:ascii="Times New Roman" w:hAnsi="Times New Roman"/>
                <w:sz w:val="22"/>
                <w:szCs w:val="22"/>
              </w:rPr>
            </w:pPr>
            <w:r w:rsidRPr="004F384E">
              <w:rPr>
                <w:rFonts w:ascii="Times New Roman" w:hAnsi="Times New Roman"/>
                <w:sz w:val="22"/>
                <w:szCs w:val="22"/>
              </w:rPr>
              <w:t xml:space="preserve">1. Наименование участника размещения заказа </w:t>
            </w:r>
          </w:p>
          <w:p w:rsidR="004F384E" w:rsidRPr="004F384E" w:rsidRDefault="004F384E" w:rsidP="00484B2B">
            <w:pPr>
              <w:pStyle w:val="ConsPlusNormal"/>
              <w:ind w:firstLine="0"/>
              <w:rPr>
                <w:rFonts w:ascii="Times New Roman" w:hAnsi="Times New Roman"/>
                <w:sz w:val="22"/>
                <w:szCs w:val="22"/>
              </w:rPr>
            </w:pPr>
            <w:r w:rsidRPr="004F384E">
              <w:rPr>
                <w:rFonts w:ascii="Times New Roman" w:hAnsi="Times New Roman"/>
                <w:i/>
                <w:iCs/>
                <w:sz w:val="22"/>
                <w:szCs w:val="22"/>
              </w:rPr>
              <w:t>(для юридического лица),</w:t>
            </w:r>
            <w:r w:rsidRPr="004F384E">
              <w:rPr>
                <w:rFonts w:ascii="Times New Roman" w:hAnsi="Times New Roman"/>
                <w:sz w:val="22"/>
                <w:szCs w:val="22"/>
              </w:rPr>
              <w:t xml:space="preserve"> фамилия, имя, отчество </w:t>
            </w:r>
            <w:r w:rsidRPr="004F384E">
              <w:rPr>
                <w:rFonts w:ascii="Times New Roman" w:hAnsi="Times New Roman"/>
                <w:i/>
                <w:iCs/>
                <w:sz w:val="22"/>
                <w:szCs w:val="22"/>
              </w:rPr>
              <w:t>(для физического лица)</w:t>
            </w:r>
            <w:r w:rsidRPr="004F384E">
              <w:rPr>
                <w:rFonts w:ascii="Times New Roman" w:hAnsi="Times New Roman"/>
                <w:sz w:val="22"/>
                <w:szCs w:val="22"/>
              </w:rPr>
              <w:t xml:space="preserve"> </w:t>
            </w:r>
          </w:p>
          <w:p w:rsidR="004F384E" w:rsidRPr="004F384E" w:rsidRDefault="004F384E" w:rsidP="00484B2B">
            <w:pPr>
              <w:pStyle w:val="ConsPlusNormal"/>
              <w:ind w:firstLine="0"/>
              <w:rPr>
                <w:rFonts w:ascii="Times New Roman" w:hAnsi="Times New Roman"/>
                <w:i/>
                <w:sz w:val="22"/>
                <w:szCs w:val="22"/>
              </w:rPr>
            </w:pPr>
            <w:r w:rsidRPr="004F384E">
              <w:rPr>
                <w:rFonts w:ascii="Times New Roman" w:hAnsi="Times New Roman"/>
                <w:sz w:val="22"/>
                <w:szCs w:val="22"/>
              </w:rPr>
              <w:t>(</w:t>
            </w:r>
            <w:r w:rsidRPr="004F384E">
              <w:rPr>
                <w:rFonts w:ascii="Times New Roman" w:hAnsi="Times New Roman"/>
                <w:i/>
                <w:sz w:val="22"/>
                <w:szCs w:val="22"/>
              </w:rPr>
              <w:t>Наименование юридического лица должно содержать указание на его организационно-правовую форму)</w:t>
            </w:r>
          </w:p>
        </w:tc>
        <w:tc>
          <w:tcPr>
            <w:tcW w:w="2375" w:type="pct"/>
            <w:gridSpan w:val="4"/>
            <w:tcBorders>
              <w:top w:val="single" w:sz="6" w:space="0" w:color="auto"/>
              <w:left w:val="single" w:sz="6" w:space="0" w:color="auto"/>
              <w:bottom w:val="single" w:sz="6" w:space="0" w:color="auto"/>
              <w:right w:val="single" w:sz="6" w:space="0" w:color="auto"/>
            </w:tcBorders>
          </w:tcPr>
          <w:p w:rsidR="004F384E" w:rsidRPr="004F384E" w:rsidRDefault="004F384E" w:rsidP="00484B2B">
            <w:pPr>
              <w:pStyle w:val="ConsPlusNormal"/>
              <w:ind w:firstLine="0"/>
              <w:rPr>
                <w:rFonts w:ascii="Times New Roman" w:hAnsi="Times New Roman"/>
                <w:sz w:val="22"/>
                <w:szCs w:val="22"/>
              </w:rPr>
            </w:pPr>
          </w:p>
        </w:tc>
      </w:tr>
      <w:tr w:rsidR="004F384E" w:rsidRPr="004F384E" w:rsidTr="0031175D">
        <w:trPr>
          <w:cantSplit/>
          <w:trHeight w:val="657"/>
        </w:trPr>
        <w:tc>
          <w:tcPr>
            <w:tcW w:w="2625" w:type="pct"/>
            <w:gridSpan w:val="4"/>
            <w:tcBorders>
              <w:top w:val="single" w:sz="6" w:space="0" w:color="auto"/>
              <w:left w:val="single" w:sz="6" w:space="0" w:color="auto"/>
              <w:bottom w:val="single" w:sz="6" w:space="0" w:color="auto"/>
              <w:right w:val="single" w:sz="6" w:space="0" w:color="auto"/>
            </w:tcBorders>
          </w:tcPr>
          <w:p w:rsidR="004F384E" w:rsidRPr="004F384E" w:rsidRDefault="004F384E" w:rsidP="00484B2B">
            <w:pPr>
              <w:pStyle w:val="ConsPlusNormal"/>
              <w:ind w:firstLine="0"/>
              <w:rPr>
                <w:rFonts w:ascii="Times New Roman" w:hAnsi="Times New Roman"/>
                <w:sz w:val="22"/>
                <w:szCs w:val="22"/>
              </w:rPr>
            </w:pPr>
            <w:r w:rsidRPr="004F384E">
              <w:rPr>
                <w:rFonts w:ascii="Times New Roman" w:hAnsi="Times New Roman"/>
                <w:sz w:val="22"/>
                <w:szCs w:val="22"/>
              </w:rPr>
              <w:t xml:space="preserve">2. Место нахождения </w:t>
            </w:r>
            <w:r w:rsidRPr="004F384E">
              <w:rPr>
                <w:rFonts w:ascii="Times New Roman" w:hAnsi="Times New Roman"/>
                <w:i/>
                <w:iCs/>
                <w:sz w:val="22"/>
                <w:szCs w:val="22"/>
              </w:rPr>
              <w:t>(для юридического лица),</w:t>
            </w:r>
            <w:r w:rsidRPr="004F384E">
              <w:rPr>
                <w:rFonts w:ascii="Times New Roman" w:hAnsi="Times New Roman"/>
                <w:sz w:val="22"/>
                <w:szCs w:val="22"/>
              </w:rPr>
              <w:t xml:space="preserve"> место жительства </w:t>
            </w:r>
            <w:r w:rsidRPr="004F384E">
              <w:rPr>
                <w:rFonts w:ascii="Times New Roman" w:hAnsi="Times New Roman"/>
                <w:i/>
                <w:iCs/>
                <w:sz w:val="22"/>
                <w:szCs w:val="22"/>
              </w:rPr>
              <w:t>(для физического лица)</w:t>
            </w:r>
            <w:r w:rsidRPr="004F384E">
              <w:rPr>
                <w:rFonts w:ascii="Times New Roman" w:hAnsi="Times New Roman"/>
                <w:sz w:val="22"/>
                <w:szCs w:val="22"/>
              </w:rPr>
              <w:t xml:space="preserve">, номер контактного телефона, адрес электронной почты (при его наличии) </w:t>
            </w:r>
          </w:p>
        </w:tc>
        <w:tc>
          <w:tcPr>
            <w:tcW w:w="2375" w:type="pct"/>
            <w:gridSpan w:val="4"/>
            <w:tcBorders>
              <w:top w:val="single" w:sz="6" w:space="0" w:color="auto"/>
              <w:left w:val="single" w:sz="6" w:space="0" w:color="auto"/>
              <w:bottom w:val="single" w:sz="4" w:space="0" w:color="auto"/>
              <w:right w:val="single" w:sz="6" w:space="0" w:color="auto"/>
            </w:tcBorders>
          </w:tcPr>
          <w:p w:rsidR="004F384E" w:rsidRPr="004F384E" w:rsidRDefault="004F384E" w:rsidP="00484B2B">
            <w:pPr>
              <w:pStyle w:val="ConsPlusNormal"/>
              <w:ind w:firstLine="0"/>
              <w:rPr>
                <w:rFonts w:ascii="Times New Roman" w:hAnsi="Times New Roman"/>
                <w:sz w:val="22"/>
                <w:szCs w:val="22"/>
              </w:rPr>
            </w:pPr>
          </w:p>
        </w:tc>
      </w:tr>
      <w:tr w:rsidR="004F384E" w:rsidRPr="004F384E" w:rsidTr="0031175D">
        <w:trPr>
          <w:trHeight w:val="483"/>
        </w:trPr>
        <w:tc>
          <w:tcPr>
            <w:tcW w:w="2625" w:type="pct"/>
            <w:gridSpan w:val="4"/>
            <w:tcBorders>
              <w:top w:val="single" w:sz="6" w:space="0" w:color="auto"/>
              <w:left w:val="single" w:sz="6" w:space="0" w:color="auto"/>
              <w:bottom w:val="nil"/>
              <w:right w:val="single" w:sz="4" w:space="0" w:color="auto"/>
            </w:tcBorders>
          </w:tcPr>
          <w:p w:rsidR="004F384E" w:rsidRPr="004F384E" w:rsidRDefault="004F384E" w:rsidP="00484B2B">
            <w:pPr>
              <w:pStyle w:val="ConsPlusNormal"/>
              <w:ind w:firstLine="0"/>
              <w:rPr>
                <w:rFonts w:ascii="Times New Roman" w:hAnsi="Times New Roman"/>
                <w:sz w:val="22"/>
                <w:szCs w:val="22"/>
              </w:rPr>
            </w:pPr>
            <w:r w:rsidRPr="004F384E">
              <w:rPr>
                <w:rFonts w:ascii="Times New Roman" w:hAnsi="Times New Roman"/>
                <w:sz w:val="22"/>
                <w:szCs w:val="22"/>
              </w:rPr>
              <w:t>3. Банковские реквизиты участника размещения заказа:</w:t>
            </w:r>
          </w:p>
          <w:p w:rsidR="004F384E" w:rsidRPr="004F384E" w:rsidRDefault="004F384E" w:rsidP="00484B2B">
            <w:pPr>
              <w:pStyle w:val="ConsPlusNormal"/>
              <w:ind w:firstLine="0"/>
              <w:rPr>
                <w:rFonts w:ascii="Times New Roman" w:hAnsi="Times New Roman"/>
                <w:sz w:val="22"/>
                <w:szCs w:val="22"/>
              </w:rPr>
            </w:pPr>
            <w:r w:rsidRPr="004F384E">
              <w:rPr>
                <w:rStyle w:val="ad"/>
                <w:rFonts w:ascii="Times New Roman" w:hAnsi="Times New Roman"/>
                <w:sz w:val="22"/>
                <w:szCs w:val="22"/>
              </w:rPr>
              <w:t>3.1. Наименование и местоположение обслуживающего банка</w:t>
            </w:r>
          </w:p>
        </w:tc>
        <w:tc>
          <w:tcPr>
            <w:tcW w:w="2375" w:type="pct"/>
            <w:gridSpan w:val="4"/>
            <w:tcBorders>
              <w:top w:val="single" w:sz="4" w:space="0" w:color="auto"/>
              <w:left w:val="single" w:sz="4" w:space="0" w:color="auto"/>
              <w:bottom w:val="nil"/>
              <w:right w:val="single" w:sz="4" w:space="0" w:color="auto"/>
            </w:tcBorders>
          </w:tcPr>
          <w:p w:rsidR="004F384E" w:rsidRPr="004F384E" w:rsidRDefault="004F384E" w:rsidP="00484B2B">
            <w:pPr>
              <w:pStyle w:val="ConsPlusNormal"/>
              <w:ind w:firstLine="0"/>
              <w:rPr>
                <w:rFonts w:ascii="Times New Roman" w:hAnsi="Times New Roman"/>
                <w:sz w:val="22"/>
                <w:szCs w:val="22"/>
              </w:rPr>
            </w:pPr>
          </w:p>
        </w:tc>
      </w:tr>
      <w:tr w:rsidR="004F384E" w:rsidRPr="004F384E" w:rsidTr="0031175D">
        <w:trPr>
          <w:trHeight w:val="174"/>
        </w:trPr>
        <w:tc>
          <w:tcPr>
            <w:tcW w:w="2625" w:type="pct"/>
            <w:gridSpan w:val="4"/>
            <w:tcBorders>
              <w:top w:val="single" w:sz="6" w:space="0" w:color="auto"/>
              <w:left w:val="single" w:sz="6" w:space="0" w:color="auto"/>
              <w:bottom w:val="single" w:sz="6" w:space="0" w:color="auto"/>
              <w:right w:val="single" w:sz="4" w:space="0" w:color="auto"/>
            </w:tcBorders>
          </w:tcPr>
          <w:p w:rsidR="004F384E" w:rsidRPr="004F384E" w:rsidRDefault="004F384E" w:rsidP="00484B2B">
            <w:pPr>
              <w:pStyle w:val="ConsPlusNormal"/>
              <w:ind w:firstLine="0"/>
              <w:rPr>
                <w:rFonts w:ascii="Times New Roman" w:hAnsi="Times New Roman"/>
                <w:sz w:val="22"/>
                <w:szCs w:val="22"/>
              </w:rPr>
            </w:pPr>
            <w:r w:rsidRPr="004F384E">
              <w:rPr>
                <w:rFonts w:ascii="Times New Roman" w:hAnsi="Times New Roman"/>
                <w:sz w:val="22"/>
                <w:szCs w:val="22"/>
              </w:rPr>
              <w:t>3.2. Расчетный счет</w:t>
            </w:r>
          </w:p>
        </w:tc>
        <w:tc>
          <w:tcPr>
            <w:tcW w:w="2375" w:type="pct"/>
            <w:gridSpan w:val="4"/>
            <w:tcBorders>
              <w:top w:val="single" w:sz="4" w:space="0" w:color="auto"/>
              <w:left w:val="single" w:sz="4" w:space="0" w:color="auto"/>
              <w:bottom w:val="single" w:sz="4" w:space="0" w:color="auto"/>
              <w:right w:val="single" w:sz="4" w:space="0" w:color="auto"/>
            </w:tcBorders>
          </w:tcPr>
          <w:p w:rsidR="004F384E" w:rsidRPr="004F384E" w:rsidRDefault="004F384E" w:rsidP="00484B2B">
            <w:pPr>
              <w:pStyle w:val="ConsPlusNormal"/>
              <w:ind w:firstLine="0"/>
              <w:rPr>
                <w:rFonts w:ascii="Times New Roman" w:hAnsi="Times New Roman"/>
                <w:sz w:val="22"/>
                <w:szCs w:val="22"/>
              </w:rPr>
            </w:pPr>
          </w:p>
        </w:tc>
      </w:tr>
      <w:tr w:rsidR="004F384E" w:rsidRPr="004F384E" w:rsidTr="0031175D">
        <w:trPr>
          <w:trHeight w:val="267"/>
        </w:trPr>
        <w:tc>
          <w:tcPr>
            <w:tcW w:w="2625" w:type="pct"/>
            <w:gridSpan w:val="4"/>
            <w:tcBorders>
              <w:top w:val="single" w:sz="6" w:space="0" w:color="auto"/>
              <w:left w:val="single" w:sz="6" w:space="0" w:color="auto"/>
              <w:bottom w:val="single" w:sz="6" w:space="0" w:color="auto"/>
              <w:right w:val="single" w:sz="4" w:space="0" w:color="auto"/>
            </w:tcBorders>
          </w:tcPr>
          <w:p w:rsidR="004F384E" w:rsidRPr="004F384E" w:rsidRDefault="004F384E" w:rsidP="00484B2B">
            <w:pPr>
              <w:pStyle w:val="ConsPlusNormal"/>
              <w:ind w:firstLine="0"/>
              <w:rPr>
                <w:rFonts w:ascii="Times New Roman" w:hAnsi="Times New Roman"/>
                <w:sz w:val="22"/>
                <w:szCs w:val="22"/>
              </w:rPr>
            </w:pPr>
            <w:r w:rsidRPr="004F384E">
              <w:rPr>
                <w:rStyle w:val="ad"/>
                <w:rFonts w:ascii="Times New Roman" w:hAnsi="Times New Roman"/>
                <w:sz w:val="22"/>
                <w:szCs w:val="22"/>
              </w:rPr>
              <w:t>3.3. Корреспондентский счет</w:t>
            </w:r>
          </w:p>
        </w:tc>
        <w:tc>
          <w:tcPr>
            <w:tcW w:w="2375" w:type="pct"/>
            <w:gridSpan w:val="4"/>
            <w:tcBorders>
              <w:top w:val="single" w:sz="4" w:space="0" w:color="auto"/>
              <w:left w:val="single" w:sz="4" w:space="0" w:color="auto"/>
              <w:bottom w:val="single" w:sz="4" w:space="0" w:color="auto"/>
              <w:right w:val="single" w:sz="4" w:space="0" w:color="auto"/>
            </w:tcBorders>
          </w:tcPr>
          <w:p w:rsidR="004F384E" w:rsidRPr="004F384E" w:rsidRDefault="004F384E" w:rsidP="00484B2B">
            <w:pPr>
              <w:pStyle w:val="ConsPlusNormal"/>
              <w:ind w:firstLine="0"/>
              <w:rPr>
                <w:rFonts w:ascii="Times New Roman" w:hAnsi="Times New Roman"/>
                <w:sz w:val="22"/>
                <w:szCs w:val="22"/>
              </w:rPr>
            </w:pPr>
          </w:p>
        </w:tc>
      </w:tr>
      <w:tr w:rsidR="004F384E" w:rsidRPr="004F384E" w:rsidTr="0031175D">
        <w:trPr>
          <w:trHeight w:val="154"/>
        </w:trPr>
        <w:tc>
          <w:tcPr>
            <w:tcW w:w="2625" w:type="pct"/>
            <w:gridSpan w:val="4"/>
            <w:tcBorders>
              <w:top w:val="single" w:sz="6" w:space="0" w:color="auto"/>
              <w:left w:val="single" w:sz="6" w:space="0" w:color="auto"/>
              <w:bottom w:val="single" w:sz="6" w:space="0" w:color="auto"/>
              <w:right w:val="single" w:sz="4" w:space="0" w:color="auto"/>
            </w:tcBorders>
          </w:tcPr>
          <w:p w:rsidR="004F384E" w:rsidRPr="004F384E" w:rsidRDefault="004F384E" w:rsidP="00484B2B">
            <w:pPr>
              <w:pStyle w:val="ConsPlusNormal"/>
              <w:ind w:firstLine="0"/>
              <w:rPr>
                <w:rFonts w:ascii="Times New Roman" w:hAnsi="Times New Roman"/>
                <w:sz w:val="22"/>
                <w:szCs w:val="22"/>
              </w:rPr>
            </w:pPr>
            <w:r w:rsidRPr="004F384E">
              <w:rPr>
                <w:rFonts w:ascii="Times New Roman" w:hAnsi="Times New Roman"/>
                <w:sz w:val="22"/>
                <w:szCs w:val="22"/>
              </w:rPr>
              <w:t>3.4. Код БИК</w:t>
            </w:r>
          </w:p>
        </w:tc>
        <w:tc>
          <w:tcPr>
            <w:tcW w:w="2375" w:type="pct"/>
            <w:gridSpan w:val="4"/>
            <w:tcBorders>
              <w:top w:val="single" w:sz="4" w:space="0" w:color="auto"/>
              <w:left w:val="single" w:sz="4" w:space="0" w:color="auto"/>
              <w:bottom w:val="single" w:sz="4" w:space="0" w:color="auto"/>
              <w:right w:val="single" w:sz="4" w:space="0" w:color="auto"/>
            </w:tcBorders>
          </w:tcPr>
          <w:p w:rsidR="004F384E" w:rsidRPr="004F384E" w:rsidRDefault="004F384E" w:rsidP="00484B2B">
            <w:pPr>
              <w:pStyle w:val="ConsPlusNormal"/>
              <w:ind w:firstLine="0"/>
              <w:rPr>
                <w:rFonts w:ascii="Times New Roman" w:hAnsi="Times New Roman"/>
                <w:sz w:val="22"/>
                <w:szCs w:val="22"/>
              </w:rPr>
            </w:pPr>
          </w:p>
        </w:tc>
      </w:tr>
      <w:tr w:rsidR="004F384E" w:rsidRPr="004F384E" w:rsidTr="0031175D">
        <w:trPr>
          <w:trHeight w:val="247"/>
        </w:trPr>
        <w:tc>
          <w:tcPr>
            <w:tcW w:w="2625" w:type="pct"/>
            <w:gridSpan w:val="4"/>
            <w:tcBorders>
              <w:top w:val="single" w:sz="6" w:space="0" w:color="auto"/>
              <w:left w:val="single" w:sz="6" w:space="0" w:color="auto"/>
              <w:bottom w:val="single" w:sz="4" w:space="0" w:color="auto"/>
              <w:right w:val="single" w:sz="6" w:space="0" w:color="auto"/>
            </w:tcBorders>
          </w:tcPr>
          <w:p w:rsidR="004F384E" w:rsidRPr="004F384E" w:rsidRDefault="004F384E" w:rsidP="00484B2B">
            <w:pPr>
              <w:pStyle w:val="ConsPlusNormal"/>
              <w:ind w:firstLine="0"/>
              <w:rPr>
                <w:rFonts w:ascii="Times New Roman" w:hAnsi="Times New Roman"/>
                <w:sz w:val="22"/>
                <w:szCs w:val="22"/>
              </w:rPr>
            </w:pPr>
            <w:r w:rsidRPr="004F384E">
              <w:rPr>
                <w:rFonts w:ascii="Times New Roman" w:hAnsi="Times New Roman"/>
                <w:sz w:val="22"/>
                <w:szCs w:val="22"/>
              </w:rPr>
              <w:t>4. Идентификационный номер налогоплательщика</w:t>
            </w:r>
          </w:p>
        </w:tc>
        <w:tc>
          <w:tcPr>
            <w:tcW w:w="2375" w:type="pct"/>
            <w:gridSpan w:val="4"/>
            <w:tcBorders>
              <w:top w:val="single" w:sz="4" w:space="0" w:color="auto"/>
              <w:left w:val="single" w:sz="6" w:space="0" w:color="auto"/>
              <w:bottom w:val="single" w:sz="4" w:space="0" w:color="auto"/>
              <w:right w:val="single" w:sz="6" w:space="0" w:color="auto"/>
            </w:tcBorders>
          </w:tcPr>
          <w:p w:rsidR="004F384E" w:rsidRPr="004F384E" w:rsidRDefault="004F384E" w:rsidP="00484B2B">
            <w:pPr>
              <w:pStyle w:val="ConsPlusNormal"/>
              <w:ind w:firstLine="0"/>
              <w:rPr>
                <w:rFonts w:ascii="Times New Roman" w:hAnsi="Times New Roman"/>
                <w:sz w:val="22"/>
                <w:szCs w:val="22"/>
              </w:rPr>
            </w:pPr>
          </w:p>
        </w:tc>
      </w:tr>
      <w:tr w:rsidR="004F384E" w:rsidRPr="004F384E" w:rsidTr="0031175D">
        <w:trPr>
          <w:trHeight w:val="247"/>
        </w:trPr>
        <w:tc>
          <w:tcPr>
            <w:tcW w:w="2625" w:type="pct"/>
            <w:gridSpan w:val="4"/>
            <w:tcBorders>
              <w:top w:val="single" w:sz="6" w:space="0" w:color="auto"/>
              <w:left w:val="single" w:sz="6" w:space="0" w:color="auto"/>
              <w:bottom w:val="single" w:sz="4" w:space="0" w:color="auto"/>
              <w:right w:val="single" w:sz="6" w:space="0" w:color="auto"/>
            </w:tcBorders>
          </w:tcPr>
          <w:p w:rsidR="004F384E" w:rsidRPr="004F384E" w:rsidRDefault="004F384E" w:rsidP="00484B2B">
            <w:pPr>
              <w:pStyle w:val="ConsPlusNormal"/>
              <w:ind w:firstLine="0"/>
              <w:rPr>
                <w:rFonts w:ascii="Times New Roman" w:hAnsi="Times New Roman"/>
                <w:sz w:val="22"/>
                <w:szCs w:val="22"/>
              </w:rPr>
            </w:pPr>
            <w:r w:rsidRPr="004F384E">
              <w:rPr>
                <w:rFonts w:ascii="Times New Roman" w:hAnsi="Times New Roman"/>
                <w:sz w:val="22"/>
                <w:szCs w:val="22"/>
              </w:rPr>
              <w:t>5.КПП</w:t>
            </w:r>
          </w:p>
        </w:tc>
        <w:tc>
          <w:tcPr>
            <w:tcW w:w="2375" w:type="pct"/>
            <w:gridSpan w:val="4"/>
            <w:tcBorders>
              <w:top w:val="single" w:sz="4" w:space="0" w:color="auto"/>
              <w:left w:val="single" w:sz="6" w:space="0" w:color="auto"/>
              <w:bottom w:val="single" w:sz="4" w:space="0" w:color="auto"/>
              <w:right w:val="single" w:sz="6" w:space="0" w:color="auto"/>
            </w:tcBorders>
          </w:tcPr>
          <w:p w:rsidR="004F384E" w:rsidRPr="004F384E" w:rsidRDefault="004F384E" w:rsidP="00484B2B">
            <w:pPr>
              <w:pStyle w:val="ConsPlusNormal"/>
              <w:ind w:firstLine="0"/>
              <w:rPr>
                <w:rFonts w:ascii="Times New Roman" w:hAnsi="Times New Roman"/>
                <w:sz w:val="22"/>
                <w:szCs w:val="22"/>
              </w:rPr>
            </w:pPr>
          </w:p>
        </w:tc>
      </w:tr>
      <w:tr w:rsidR="004F384E" w:rsidRPr="004F384E" w:rsidTr="0031175D">
        <w:trPr>
          <w:trHeight w:val="360"/>
        </w:trPr>
        <w:tc>
          <w:tcPr>
            <w:tcW w:w="5000" w:type="pct"/>
            <w:gridSpan w:val="8"/>
            <w:tcBorders>
              <w:top w:val="single" w:sz="4" w:space="0" w:color="auto"/>
              <w:left w:val="nil"/>
              <w:bottom w:val="single" w:sz="4" w:space="0" w:color="auto"/>
              <w:right w:val="nil"/>
            </w:tcBorders>
          </w:tcPr>
          <w:p w:rsidR="004F384E" w:rsidRPr="004F384E" w:rsidRDefault="004F384E" w:rsidP="00484B2B">
            <w:pPr>
              <w:pStyle w:val="ConsPlusNormal"/>
              <w:ind w:firstLine="0"/>
              <w:jc w:val="center"/>
              <w:rPr>
                <w:rFonts w:ascii="Times New Roman" w:hAnsi="Times New Roman"/>
                <w:sz w:val="22"/>
                <w:szCs w:val="22"/>
              </w:rPr>
            </w:pPr>
            <w:r w:rsidRPr="004F384E">
              <w:rPr>
                <w:rFonts w:ascii="Times New Roman" w:hAnsi="Times New Roman"/>
                <w:sz w:val="22"/>
                <w:szCs w:val="22"/>
              </w:rPr>
              <w:t>Предложение участника размещения заказа.</w:t>
            </w:r>
          </w:p>
        </w:tc>
      </w:tr>
      <w:tr w:rsidR="0031175D" w:rsidRPr="004F384E" w:rsidTr="0031175D">
        <w:trPr>
          <w:trHeight w:val="960"/>
        </w:trPr>
        <w:tc>
          <w:tcPr>
            <w:tcW w:w="229" w:type="pct"/>
            <w:tcBorders>
              <w:top w:val="single" w:sz="4" w:space="0" w:color="auto"/>
              <w:left w:val="single" w:sz="6" w:space="0" w:color="auto"/>
              <w:bottom w:val="single" w:sz="6" w:space="0" w:color="auto"/>
              <w:right w:val="single" w:sz="6" w:space="0" w:color="auto"/>
            </w:tcBorders>
            <w:vAlign w:val="center"/>
          </w:tcPr>
          <w:p w:rsidR="004F384E" w:rsidRPr="004F384E" w:rsidRDefault="004F384E" w:rsidP="00484B2B">
            <w:pPr>
              <w:pStyle w:val="ConsPlusNormal"/>
              <w:ind w:firstLine="0"/>
              <w:jc w:val="center"/>
              <w:rPr>
                <w:rFonts w:ascii="Times New Roman" w:hAnsi="Times New Roman"/>
                <w:sz w:val="22"/>
                <w:szCs w:val="22"/>
              </w:rPr>
            </w:pPr>
            <w:r w:rsidRPr="004F384E">
              <w:rPr>
                <w:rFonts w:ascii="Times New Roman" w:hAnsi="Times New Roman"/>
                <w:sz w:val="22"/>
                <w:szCs w:val="22"/>
              </w:rPr>
              <w:t xml:space="preserve">N </w:t>
            </w:r>
            <w:r w:rsidRPr="004F384E">
              <w:rPr>
                <w:rFonts w:ascii="Times New Roman" w:hAnsi="Times New Roman"/>
                <w:sz w:val="22"/>
                <w:szCs w:val="22"/>
              </w:rPr>
              <w:br/>
              <w:t>п/п</w:t>
            </w:r>
          </w:p>
        </w:tc>
        <w:tc>
          <w:tcPr>
            <w:tcW w:w="1206" w:type="pct"/>
            <w:tcBorders>
              <w:top w:val="single" w:sz="4" w:space="0" w:color="auto"/>
              <w:left w:val="single" w:sz="6" w:space="0" w:color="auto"/>
              <w:bottom w:val="single" w:sz="6" w:space="0" w:color="auto"/>
              <w:right w:val="single" w:sz="6" w:space="0" w:color="auto"/>
            </w:tcBorders>
            <w:vAlign w:val="center"/>
          </w:tcPr>
          <w:p w:rsidR="004F384E" w:rsidRPr="004F384E" w:rsidRDefault="004F384E" w:rsidP="00484B2B">
            <w:pPr>
              <w:pStyle w:val="ConsPlusNormal"/>
              <w:ind w:firstLine="0"/>
              <w:jc w:val="center"/>
              <w:rPr>
                <w:rFonts w:ascii="Times New Roman" w:hAnsi="Times New Roman"/>
                <w:sz w:val="22"/>
                <w:szCs w:val="22"/>
              </w:rPr>
            </w:pPr>
            <w:r w:rsidRPr="004F384E">
              <w:rPr>
                <w:rFonts w:ascii="Times New Roman" w:hAnsi="Times New Roman"/>
                <w:sz w:val="22"/>
                <w:szCs w:val="22"/>
              </w:rPr>
              <w:t xml:space="preserve">Наименование </w:t>
            </w:r>
            <w:proofErr w:type="gramStart"/>
            <w:r w:rsidRPr="004F384E">
              <w:rPr>
                <w:rFonts w:ascii="Times New Roman" w:hAnsi="Times New Roman"/>
                <w:sz w:val="22"/>
                <w:szCs w:val="22"/>
              </w:rPr>
              <w:t>поставляемых</w:t>
            </w:r>
            <w:proofErr w:type="gramEnd"/>
            <w:r w:rsidRPr="004F384E">
              <w:rPr>
                <w:rFonts w:ascii="Times New Roman" w:hAnsi="Times New Roman"/>
                <w:sz w:val="22"/>
                <w:szCs w:val="22"/>
              </w:rPr>
              <w:t xml:space="preserve"> товаров (рекомендуется указание марки / модели и производителя)</w:t>
            </w:r>
          </w:p>
        </w:tc>
        <w:tc>
          <w:tcPr>
            <w:tcW w:w="824" w:type="pct"/>
            <w:tcBorders>
              <w:top w:val="single" w:sz="4" w:space="0" w:color="auto"/>
              <w:left w:val="single" w:sz="6" w:space="0" w:color="auto"/>
              <w:bottom w:val="single" w:sz="6" w:space="0" w:color="auto"/>
              <w:right w:val="single" w:sz="6" w:space="0" w:color="auto"/>
            </w:tcBorders>
            <w:vAlign w:val="center"/>
          </w:tcPr>
          <w:p w:rsidR="004F384E" w:rsidRPr="004F384E" w:rsidRDefault="004F384E" w:rsidP="00484B2B">
            <w:pPr>
              <w:pStyle w:val="ConsPlusNormal"/>
              <w:ind w:left="110" w:hanging="110"/>
              <w:jc w:val="center"/>
              <w:rPr>
                <w:rFonts w:ascii="Times New Roman" w:hAnsi="Times New Roman"/>
                <w:sz w:val="22"/>
                <w:szCs w:val="22"/>
              </w:rPr>
            </w:pPr>
            <w:r w:rsidRPr="004F384E">
              <w:rPr>
                <w:rFonts w:ascii="Times New Roman" w:hAnsi="Times New Roman"/>
                <w:sz w:val="22"/>
                <w:szCs w:val="22"/>
              </w:rPr>
              <w:t>Характеристики</w:t>
            </w:r>
            <w:r w:rsidRPr="004F384E">
              <w:rPr>
                <w:rFonts w:ascii="Times New Roman" w:hAnsi="Times New Roman"/>
                <w:sz w:val="22"/>
                <w:szCs w:val="22"/>
              </w:rPr>
              <w:br/>
            </w:r>
            <w:proofErr w:type="gramStart"/>
            <w:r w:rsidRPr="004F384E">
              <w:rPr>
                <w:rFonts w:ascii="Times New Roman" w:hAnsi="Times New Roman"/>
                <w:sz w:val="22"/>
                <w:szCs w:val="22"/>
              </w:rPr>
              <w:t>поставляемых</w:t>
            </w:r>
            <w:proofErr w:type="gramEnd"/>
            <w:r w:rsidRPr="004F384E">
              <w:rPr>
                <w:rFonts w:ascii="Times New Roman" w:hAnsi="Times New Roman"/>
                <w:sz w:val="22"/>
                <w:szCs w:val="22"/>
              </w:rPr>
              <w:t xml:space="preserve"> </w:t>
            </w:r>
            <w:r w:rsidRPr="004F384E">
              <w:rPr>
                <w:rFonts w:ascii="Times New Roman" w:hAnsi="Times New Roman"/>
                <w:sz w:val="22"/>
                <w:szCs w:val="22"/>
              </w:rPr>
              <w:br/>
              <w:t>товаров</w:t>
            </w:r>
          </w:p>
        </w:tc>
        <w:tc>
          <w:tcPr>
            <w:tcW w:w="642" w:type="pct"/>
            <w:gridSpan w:val="2"/>
            <w:tcBorders>
              <w:top w:val="single" w:sz="4" w:space="0" w:color="auto"/>
              <w:left w:val="single" w:sz="6" w:space="0" w:color="auto"/>
              <w:bottom w:val="single" w:sz="6" w:space="0" w:color="auto"/>
              <w:right w:val="single" w:sz="6" w:space="0" w:color="auto"/>
            </w:tcBorders>
            <w:vAlign w:val="center"/>
          </w:tcPr>
          <w:p w:rsidR="004F384E" w:rsidRPr="004F384E" w:rsidRDefault="004F384E" w:rsidP="00484B2B">
            <w:pPr>
              <w:pStyle w:val="ConsPlusNormal"/>
              <w:ind w:firstLine="0"/>
              <w:jc w:val="center"/>
              <w:rPr>
                <w:rFonts w:ascii="Times New Roman" w:hAnsi="Times New Roman"/>
                <w:sz w:val="22"/>
                <w:szCs w:val="22"/>
              </w:rPr>
            </w:pPr>
            <w:r w:rsidRPr="004F384E">
              <w:rPr>
                <w:rFonts w:ascii="Times New Roman" w:hAnsi="Times New Roman"/>
                <w:sz w:val="22"/>
                <w:szCs w:val="22"/>
              </w:rPr>
              <w:t xml:space="preserve">Единица </w:t>
            </w:r>
            <w:r w:rsidRPr="004F384E">
              <w:rPr>
                <w:rFonts w:ascii="Times New Roman" w:hAnsi="Times New Roman"/>
                <w:sz w:val="22"/>
                <w:szCs w:val="22"/>
              </w:rPr>
              <w:br/>
              <w:t>измерения</w:t>
            </w:r>
          </w:p>
        </w:tc>
        <w:tc>
          <w:tcPr>
            <w:tcW w:w="768" w:type="pct"/>
            <w:tcBorders>
              <w:top w:val="single" w:sz="4" w:space="0" w:color="auto"/>
              <w:left w:val="single" w:sz="6" w:space="0" w:color="auto"/>
              <w:bottom w:val="single" w:sz="6" w:space="0" w:color="auto"/>
              <w:right w:val="single" w:sz="6" w:space="0" w:color="auto"/>
            </w:tcBorders>
            <w:vAlign w:val="center"/>
          </w:tcPr>
          <w:p w:rsidR="004F384E" w:rsidRPr="004F384E" w:rsidRDefault="004F384E" w:rsidP="00484B2B">
            <w:pPr>
              <w:pStyle w:val="ConsPlusNormal"/>
              <w:ind w:firstLine="0"/>
              <w:jc w:val="center"/>
              <w:rPr>
                <w:rFonts w:ascii="Times New Roman" w:hAnsi="Times New Roman"/>
                <w:sz w:val="22"/>
                <w:szCs w:val="22"/>
              </w:rPr>
            </w:pPr>
            <w:r w:rsidRPr="004F384E">
              <w:rPr>
                <w:rFonts w:ascii="Times New Roman" w:hAnsi="Times New Roman"/>
                <w:sz w:val="22"/>
                <w:szCs w:val="22"/>
              </w:rPr>
              <w:t xml:space="preserve">Количество  </w:t>
            </w:r>
            <w:r w:rsidRPr="004F384E">
              <w:rPr>
                <w:rFonts w:ascii="Times New Roman" w:hAnsi="Times New Roman"/>
                <w:sz w:val="22"/>
                <w:szCs w:val="22"/>
              </w:rPr>
              <w:br/>
            </w:r>
            <w:proofErr w:type="gramStart"/>
            <w:r w:rsidRPr="004F384E">
              <w:rPr>
                <w:rFonts w:ascii="Times New Roman" w:hAnsi="Times New Roman"/>
                <w:sz w:val="22"/>
                <w:szCs w:val="22"/>
              </w:rPr>
              <w:t>поставляемых</w:t>
            </w:r>
            <w:proofErr w:type="gramEnd"/>
            <w:r w:rsidRPr="004F384E">
              <w:rPr>
                <w:rFonts w:ascii="Times New Roman" w:hAnsi="Times New Roman"/>
                <w:sz w:val="22"/>
                <w:szCs w:val="22"/>
              </w:rPr>
              <w:t xml:space="preserve"> </w:t>
            </w:r>
            <w:r w:rsidRPr="004F384E">
              <w:rPr>
                <w:rFonts w:ascii="Times New Roman" w:hAnsi="Times New Roman"/>
                <w:sz w:val="22"/>
                <w:szCs w:val="22"/>
              </w:rPr>
              <w:br/>
              <w:t>товаров</w:t>
            </w:r>
          </w:p>
        </w:tc>
        <w:tc>
          <w:tcPr>
            <w:tcW w:w="635" w:type="pct"/>
            <w:tcBorders>
              <w:top w:val="single" w:sz="4" w:space="0" w:color="auto"/>
              <w:left w:val="single" w:sz="6" w:space="0" w:color="auto"/>
              <w:bottom w:val="single" w:sz="6" w:space="0" w:color="auto"/>
              <w:right w:val="single" w:sz="6" w:space="0" w:color="auto"/>
            </w:tcBorders>
            <w:vAlign w:val="center"/>
          </w:tcPr>
          <w:p w:rsidR="004F384E" w:rsidRPr="004F384E" w:rsidRDefault="004F384E" w:rsidP="00484B2B">
            <w:pPr>
              <w:pStyle w:val="ConsPlusNormal"/>
              <w:ind w:firstLine="0"/>
              <w:jc w:val="center"/>
              <w:rPr>
                <w:rFonts w:ascii="Times New Roman" w:hAnsi="Times New Roman"/>
                <w:sz w:val="22"/>
                <w:szCs w:val="22"/>
              </w:rPr>
            </w:pPr>
            <w:r w:rsidRPr="004F384E">
              <w:rPr>
                <w:rFonts w:ascii="Times New Roman" w:hAnsi="Times New Roman"/>
                <w:sz w:val="22"/>
                <w:szCs w:val="22"/>
              </w:rPr>
              <w:t xml:space="preserve">Цена   </w:t>
            </w:r>
            <w:r w:rsidRPr="004F384E">
              <w:rPr>
                <w:rFonts w:ascii="Times New Roman" w:hAnsi="Times New Roman"/>
                <w:sz w:val="22"/>
                <w:szCs w:val="22"/>
              </w:rPr>
              <w:br/>
              <w:t xml:space="preserve">единицы  </w:t>
            </w:r>
            <w:r w:rsidRPr="004F384E">
              <w:rPr>
                <w:rFonts w:ascii="Times New Roman" w:hAnsi="Times New Roman"/>
                <w:sz w:val="22"/>
                <w:szCs w:val="22"/>
              </w:rPr>
              <w:br/>
              <w:t>продукции, руб.</w:t>
            </w:r>
          </w:p>
        </w:tc>
        <w:tc>
          <w:tcPr>
            <w:tcW w:w="696" w:type="pct"/>
            <w:tcBorders>
              <w:top w:val="single" w:sz="4" w:space="0" w:color="auto"/>
              <w:left w:val="single" w:sz="6" w:space="0" w:color="auto"/>
              <w:bottom w:val="single" w:sz="6" w:space="0" w:color="auto"/>
              <w:right w:val="single" w:sz="6" w:space="0" w:color="auto"/>
            </w:tcBorders>
            <w:vAlign w:val="center"/>
          </w:tcPr>
          <w:p w:rsidR="004F384E" w:rsidRPr="004F384E" w:rsidRDefault="004F384E" w:rsidP="00484B2B">
            <w:pPr>
              <w:pStyle w:val="ConsPlusNormal"/>
              <w:ind w:firstLine="0"/>
              <w:jc w:val="center"/>
              <w:rPr>
                <w:rFonts w:ascii="Times New Roman" w:hAnsi="Times New Roman"/>
                <w:sz w:val="22"/>
                <w:szCs w:val="22"/>
              </w:rPr>
            </w:pPr>
            <w:r w:rsidRPr="004F384E">
              <w:rPr>
                <w:rFonts w:ascii="Times New Roman" w:hAnsi="Times New Roman"/>
                <w:sz w:val="22"/>
                <w:szCs w:val="22"/>
              </w:rPr>
              <w:t>Сумма</w:t>
            </w:r>
            <w:r w:rsidRPr="004F384E">
              <w:rPr>
                <w:rFonts w:ascii="Times New Roman" w:hAnsi="Times New Roman"/>
                <w:sz w:val="22"/>
                <w:szCs w:val="22"/>
              </w:rPr>
              <w:br/>
              <w:t>руб.</w:t>
            </w:r>
          </w:p>
        </w:tc>
      </w:tr>
      <w:tr w:rsidR="0031175D" w:rsidRPr="004F384E" w:rsidTr="0031175D">
        <w:trPr>
          <w:trHeight w:val="240"/>
        </w:trPr>
        <w:tc>
          <w:tcPr>
            <w:tcW w:w="229" w:type="pct"/>
            <w:tcBorders>
              <w:top w:val="single" w:sz="6" w:space="0" w:color="auto"/>
              <w:left w:val="single" w:sz="6" w:space="0" w:color="auto"/>
              <w:bottom w:val="single" w:sz="6" w:space="0" w:color="auto"/>
              <w:right w:val="single" w:sz="6" w:space="0" w:color="auto"/>
            </w:tcBorders>
          </w:tcPr>
          <w:p w:rsidR="004F384E" w:rsidRPr="004F384E" w:rsidRDefault="004F384E" w:rsidP="00484B2B">
            <w:pPr>
              <w:pStyle w:val="ConsPlusNormal"/>
              <w:ind w:firstLine="0"/>
              <w:rPr>
                <w:rFonts w:ascii="Times New Roman" w:hAnsi="Times New Roman"/>
                <w:sz w:val="22"/>
                <w:szCs w:val="22"/>
              </w:rPr>
            </w:pPr>
          </w:p>
        </w:tc>
        <w:tc>
          <w:tcPr>
            <w:tcW w:w="1206" w:type="pct"/>
            <w:tcBorders>
              <w:top w:val="single" w:sz="6" w:space="0" w:color="auto"/>
              <w:left w:val="single" w:sz="6" w:space="0" w:color="auto"/>
              <w:bottom w:val="single" w:sz="6" w:space="0" w:color="auto"/>
              <w:right w:val="single" w:sz="6" w:space="0" w:color="auto"/>
            </w:tcBorders>
          </w:tcPr>
          <w:p w:rsidR="004F384E" w:rsidRPr="004F384E" w:rsidRDefault="004F384E" w:rsidP="00484B2B">
            <w:pPr>
              <w:pStyle w:val="ConsPlusNormal"/>
              <w:ind w:firstLine="0"/>
              <w:rPr>
                <w:rFonts w:ascii="Times New Roman" w:hAnsi="Times New Roman"/>
                <w:sz w:val="22"/>
                <w:szCs w:val="22"/>
              </w:rPr>
            </w:pPr>
          </w:p>
        </w:tc>
        <w:tc>
          <w:tcPr>
            <w:tcW w:w="824" w:type="pct"/>
            <w:tcBorders>
              <w:top w:val="single" w:sz="6" w:space="0" w:color="auto"/>
              <w:left w:val="single" w:sz="6" w:space="0" w:color="auto"/>
              <w:bottom w:val="single" w:sz="6" w:space="0" w:color="auto"/>
              <w:right w:val="single" w:sz="6" w:space="0" w:color="auto"/>
            </w:tcBorders>
          </w:tcPr>
          <w:p w:rsidR="004F384E" w:rsidRPr="004F384E" w:rsidRDefault="004F384E" w:rsidP="00484B2B">
            <w:pPr>
              <w:pStyle w:val="ConsPlusNormal"/>
              <w:ind w:firstLine="0"/>
              <w:rPr>
                <w:rFonts w:ascii="Times New Roman" w:hAnsi="Times New Roman"/>
                <w:sz w:val="22"/>
                <w:szCs w:val="22"/>
              </w:rPr>
            </w:pPr>
          </w:p>
        </w:tc>
        <w:tc>
          <w:tcPr>
            <w:tcW w:w="642" w:type="pct"/>
            <w:gridSpan w:val="2"/>
            <w:tcBorders>
              <w:top w:val="single" w:sz="6" w:space="0" w:color="auto"/>
              <w:left w:val="single" w:sz="6" w:space="0" w:color="auto"/>
              <w:bottom w:val="single" w:sz="6" w:space="0" w:color="auto"/>
              <w:right w:val="single" w:sz="6" w:space="0" w:color="auto"/>
            </w:tcBorders>
          </w:tcPr>
          <w:p w:rsidR="004F384E" w:rsidRPr="004F384E" w:rsidRDefault="004F384E" w:rsidP="00484B2B">
            <w:pPr>
              <w:pStyle w:val="ConsPlusNormal"/>
              <w:ind w:firstLine="0"/>
              <w:rPr>
                <w:rFonts w:ascii="Times New Roman" w:hAnsi="Times New Roman"/>
                <w:sz w:val="22"/>
                <w:szCs w:val="22"/>
              </w:rPr>
            </w:pPr>
          </w:p>
        </w:tc>
        <w:tc>
          <w:tcPr>
            <w:tcW w:w="768" w:type="pct"/>
            <w:tcBorders>
              <w:top w:val="single" w:sz="6" w:space="0" w:color="auto"/>
              <w:left w:val="single" w:sz="6" w:space="0" w:color="auto"/>
              <w:bottom w:val="single" w:sz="6" w:space="0" w:color="auto"/>
              <w:right w:val="single" w:sz="6" w:space="0" w:color="auto"/>
            </w:tcBorders>
          </w:tcPr>
          <w:p w:rsidR="004F384E" w:rsidRPr="004F384E" w:rsidRDefault="004F384E" w:rsidP="00484B2B">
            <w:pPr>
              <w:pStyle w:val="ConsPlusNormal"/>
              <w:ind w:firstLine="0"/>
              <w:rPr>
                <w:rFonts w:ascii="Times New Roman" w:hAnsi="Times New Roman"/>
                <w:sz w:val="22"/>
                <w:szCs w:val="22"/>
              </w:rPr>
            </w:pPr>
          </w:p>
        </w:tc>
        <w:tc>
          <w:tcPr>
            <w:tcW w:w="635" w:type="pct"/>
            <w:tcBorders>
              <w:top w:val="single" w:sz="6" w:space="0" w:color="auto"/>
              <w:left w:val="single" w:sz="6" w:space="0" w:color="auto"/>
              <w:bottom w:val="single" w:sz="6" w:space="0" w:color="auto"/>
              <w:right w:val="single" w:sz="6" w:space="0" w:color="auto"/>
            </w:tcBorders>
          </w:tcPr>
          <w:p w:rsidR="004F384E" w:rsidRPr="004F384E" w:rsidRDefault="004F384E" w:rsidP="00484B2B">
            <w:pPr>
              <w:pStyle w:val="ConsPlusNormal"/>
              <w:ind w:firstLine="0"/>
              <w:rPr>
                <w:rFonts w:ascii="Times New Roman" w:hAnsi="Times New Roman"/>
                <w:sz w:val="22"/>
                <w:szCs w:val="22"/>
              </w:rPr>
            </w:pPr>
          </w:p>
        </w:tc>
        <w:tc>
          <w:tcPr>
            <w:tcW w:w="696" w:type="pct"/>
            <w:tcBorders>
              <w:top w:val="single" w:sz="6" w:space="0" w:color="auto"/>
              <w:left w:val="single" w:sz="6" w:space="0" w:color="auto"/>
              <w:bottom w:val="single" w:sz="6" w:space="0" w:color="auto"/>
              <w:right w:val="single" w:sz="6" w:space="0" w:color="auto"/>
            </w:tcBorders>
          </w:tcPr>
          <w:p w:rsidR="004F384E" w:rsidRPr="004F384E" w:rsidRDefault="004F384E" w:rsidP="00484B2B">
            <w:pPr>
              <w:pStyle w:val="ConsPlusNormal"/>
              <w:ind w:firstLine="0"/>
              <w:rPr>
                <w:rFonts w:ascii="Times New Roman" w:hAnsi="Times New Roman"/>
                <w:sz w:val="22"/>
                <w:szCs w:val="22"/>
              </w:rPr>
            </w:pPr>
          </w:p>
        </w:tc>
      </w:tr>
      <w:tr w:rsidR="0031175D" w:rsidRPr="004F384E" w:rsidTr="0031175D">
        <w:trPr>
          <w:trHeight w:val="240"/>
        </w:trPr>
        <w:tc>
          <w:tcPr>
            <w:tcW w:w="229" w:type="pct"/>
            <w:tcBorders>
              <w:top w:val="single" w:sz="6" w:space="0" w:color="auto"/>
              <w:left w:val="single" w:sz="6" w:space="0" w:color="auto"/>
              <w:bottom w:val="single" w:sz="6" w:space="0" w:color="auto"/>
              <w:right w:val="single" w:sz="6" w:space="0" w:color="auto"/>
            </w:tcBorders>
          </w:tcPr>
          <w:p w:rsidR="004F384E" w:rsidRPr="004F384E" w:rsidRDefault="004F384E" w:rsidP="00484B2B">
            <w:pPr>
              <w:pStyle w:val="ConsPlusNormal"/>
              <w:ind w:firstLine="0"/>
              <w:rPr>
                <w:rFonts w:ascii="Times New Roman" w:hAnsi="Times New Roman"/>
                <w:sz w:val="22"/>
                <w:szCs w:val="22"/>
              </w:rPr>
            </w:pPr>
          </w:p>
        </w:tc>
        <w:tc>
          <w:tcPr>
            <w:tcW w:w="1206" w:type="pct"/>
            <w:tcBorders>
              <w:top w:val="single" w:sz="6" w:space="0" w:color="auto"/>
              <w:left w:val="single" w:sz="6" w:space="0" w:color="auto"/>
              <w:bottom w:val="single" w:sz="6" w:space="0" w:color="auto"/>
              <w:right w:val="single" w:sz="6" w:space="0" w:color="auto"/>
            </w:tcBorders>
          </w:tcPr>
          <w:p w:rsidR="004F384E" w:rsidRPr="004F384E" w:rsidRDefault="004F384E" w:rsidP="00484B2B">
            <w:pPr>
              <w:pStyle w:val="ConsPlusNormal"/>
              <w:ind w:firstLine="0"/>
              <w:rPr>
                <w:rFonts w:ascii="Times New Roman" w:hAnsi="Times New Roman"/>
                <w:sz w:val="22"/>
                <w:szCs w:val="22"/>
              </w:rPr>
            </w:pPr>
          </w:p>
        </w:tc>
        <w:tc>
          <w:tcPr>
            <w:tcW w:w="824" w:type="pct"/>
            <w:tcBorders>
              <w:top w:val="single" w:sz="6" w:space="0" w:color="auto"/>
              <w:left w:val="single" w:sz="6" w:space="0" w:color="auto"/>
              <w:bottom w:val="single" w:sz="6" w:space="0" w:color="auto"/>
              <w:right w:val="single" w:sz="6" w:space="0" w:color="auto"/>
            </w:tcBorders>
          </w:tcPr>
          <w:p w:rsidR="004F384E" w:rsidRPr="004F384E" w:rsidRDefault="004F384E" w:rsidP="00484B2B">
            <w:pPr>
              <w:pStyle w:val="ConsPlusNormal"/>
              <w:ind w:firstLine="0"/>
              <w:rPr>
                <w:rFonts w:ascii="Times New Roman" w:hAnsi="Times New Roman"/>
                <w:sz w:val="22"/>
                <w:szCs w:val="22"/>
              </w:rPr>
            </w:pPr>
          </w:p>
        </w:tc>
        <w:tc>
          <w:tcPr>
            <w:tcW w:w="642" w:type="pct"/>
            <w:gridSpan w:val="2"/>
            <w:tcBorders>
              <w:top w:val="single" w:sz="6" w:space="0" w:color="auto"/>
              <w:left w:val="single" w:sz="6" w:space="0" w:color="auto"/>
              <w:bottom w:val="single" w:sz="6" w:space="0" w:color="auto"/>
              <w:right w:val="single" w:sz="6" w:space="0" w:color="auto"/>
            </w:tcBorders>
          </w:tcPr>
          <w:p w:rsidR="004F384E" w:rsidRPr="004F384E" w:rsidRDefault="004F384E" w:rsidP="00484B2B">
            <w:pPr>
              <w:pStyle w:val="ConsPlusNormal"/>
              <w:ind w:firstLine="0"/>
              <w:rPr>
                <w:rFonts w:ascii="Times New Roman" w:hAnsi="Times New Roman"/>
                <w:sz w:val="22"/>
                <w:szCs w:val="22"/>
              </w:rPr>
            </w:pPr>
          </w:p>
        </w:tc>
        <w:tc>
          <w:tcPr>
            <w:tcW w:w="768" w:type="pct"/>
            <w:tcBorders>
              <w:top w:val="single" w:sz="6" w:space="0" w:color="auto"/>
              <w:left w:val="single" w:sz="6" w:space="0" w:color="auto"/>
              <w:bottom w:val="single" w:sz="6" w:space="0" w:color="auto"/>
              <w:right w:val="single" w:sz="6" w:space="0" w:color="auto"/>
            </w:tcBorders>
          </w:tcPr>
          <w:p w:rsidR="004F384E" w:rsidRPr="004F384E" w:rsidRDefault="004F384E" w:rsidP="00484B2B">
            <w:pPr>
              <w:pStyle w:val="ConsPlusNormal"/>
              <w:ind w:firstLine="0"/>
              <w:rPr>
                <w:rFonts w:ascii="Times New Roman" w:hAnsi="Times New Roman"/>
                <w:sz w:val="22"/>
                <w:szCs w:val="22"/>
              </w:rPr>
            </w:pPr>
          </w:p>
        </w:tc>
        <w:tc>
          <w:tcPr>
            <w:tcW w:w="635" w:type="pct"/>
            <w:tcBorders>
              <w:top w:val="single" w:sz="6" w:space="0" w:color="auto"/>
              <w:left w:val="single" w:sz="6" w:space="0" w:color="auto"/>
              <w:bottom w:val="single" w:sz="6" w:space="0" w:color="auto"/>
              <w:right w:val="single" w:sz="6" w:space="0" w:color="auto"/>
            </w:tcBorders>
          </w:tcPr>
          <w:p w:rsidR="004F384E" w:rsidRPr="004F384E" w:rsidRDefault="004F384E" w:rsidP="00484B2B">
            <w:pPr>
              <w:pStyle w:val="ConsPlusNormal"/>
              <w:ind w:firstLine="0"/>
              <w:rPr>
                <w:rFonts w:ascii="Times New Roman" w:hAnsi="Times New Roman"/>
                <w:sz w:val="22"/>
                <w:szCs w:val="22"/>
              </w:rPr>
            </w:pPr>
          </w:p>
        </w:tc>
        <w:tc>
          <w:tcPr>
            <w:tcW w:w="696" w:type="pct"/>
            <w:tcBorders>
              <w:top w:val="single" w:sz="6" w:space="0" w:color="auto"/>
              <w:left w:val="single" w:sz="6" w:space="0" w:color="auto"/>
              <w:bottom w:val="single" w:sz="6" w:space="0" w:color="auto"/>
              <w:right w:val="single" w:sz="6" w:space="0" w:color="auto"/>
            </w:tcBorders>
          </w:tcPr>
          <w:p w:rsidR="004F384E" w:rsidRPr="004F384E" w:rsidRDefault="004F384E" w:rsidP="00484B2B">
            <w:pPr>
              <w:pStyle w:val="ConsPlusNormal"/>
              <w:ind w:firstLine="0"/>
              <w:rPr>
                <w:rFonts w:ascii="Times New Roman" w:hAnsi="Times New Roman"/>
                <w:sz w:val="22"/>
                <w:szCs w:val="22"/>
              </w:rPr>
            </w:pPr>
          </w:p>
        </w:tc>
      </w:tr>
      <w:tr w:rsidR="0031175D" w:rsidRPr="004F384E" w:rsidTr="0031175D">
        <w:trPr>
          <w:trHeight w:val="240"/>
        </w:trPr>
        <w:tc>
          <w:tcPr>
            <w:tcW w:w="229" w:type="pct"/>
            <w:tcBorders>
              <w:top w:val="single" w:sz="6" w:space="0" w:color="auto"/>
              <w:left w:val="single" w:sz="6" w:space="0" w:color="auto"/>
              <w:bottom w:val="single" w:sz="6" w:space="0" w:color="auto"/>
              <w:right w:val="single" w:sz="6" w:space="0" w:color="auto"/>
            </w:tcBorders>
          </w:tcPr>
          <w:p w:rsidR="004F384E" w:rsidRPr="004F384E" w:rsidRDefault="004F384E" w:rsidP="00484B2B">
            <w:pPr>
              <w:pStyle w:val="ConsPlusNormal"/>
              <w:ind w:firstLine="0"/>
              <w:rPr>
                <w:rFonts w:ascii="Times New Roman" w:hAnsi="Times New Roman"/>
                <w:sz w:val="22"/>
                <w:szCs w:val="22"/>
              </w:rPr>
            </w:pPr>
          </w:p>
        </w:tc>
        <w:tc>
          <w:tcPr>
            <w:tcW w:w="1206" w:type="pct"/>
            <w:tcBorders>
              <w:top w:val="single" w:sz="6" w:space="0" w:color="auto"/>
              <w:left w:val="single" w:sz="6" w:space="0" w:color="auto"/>
              <w:bottom w:val="single" w:sz="6" w:space="0" w:color="auto"/>
              <w:right w:val="single" w:sz="6" w:space="0" w:color="auto"/>
            </w:tcBorders>
          </w:tcPr>
          <w:p w:rsidR="004F384E" w:rsidRPr="004F384E" w:rsidRDefault="004F384E" w:rsidP="00484B2B">
            <w:pPr>
              <w:pStyle w:val="ConsPlusNormal"/>
              <w:ind w:firstLine="0"/>
              <w:rPr>
                <w:rFonts w:ascii="Times New Roman" w:hAnsi="Times New Roman"/>
                <w:sz w:val="22"/>
                <w:szCs w:val="22"/>
              </w:rPr>
            </w:pPr>
            <w:r w:rsidRPr="004F384E">
              <w:rPr>
                <w:rFonts w:ascii="Times New Roman" w:hAnsi="Times New Roman"/>
                <w:sz w:val="22"/>
                <w:szCs w:val="22"/>
              </w:rPr>
              <w:t xml:space="preserve">ИТОГО       </w:t>
            </w:r>
          </w:p>
        </w:tc>
        <w:tc>
          <w:tcPr>
            <w:tcW w:w="824" w:type="pct"/>
            <w:tcBorders>
              <w:top w:val="single" w:sz="6" w:space="0" w:color="auto"/>
              <w:left w:val="single" w:sz="6" w:space="0" w:color="auto"/>
              <w:bottom w:val="single" w:sz="6" w:space="0" w:color="auto"/>
              <w:right w:val="single" w:sz="6" w:space="0" w:color="auto"/>
            </w:tcBorders>
          </w:tcPr>
          <w:p w:rsidR="004F384E" w:rsidRPr="004F384E" w:rsidRDefault="004F384E" w:rsidP="00484B2B">
            <w:pPr>
              <w:pStyle w:val="ConsPlusNormal"/>
              <w:ind w:firstLine="0"/>
              <w:rPr>
                <w:rFonts w:ascii="Times New Roman" w:hAnsi="Times New Roman"/>
                <w:sz w:val="22"/>
                <w:szCs w:val="22"/>
              </w:rPr>
            </w:pPr>
          </w:p>
        </w:tc>
        <w:tc>
          <w:tcPr>
            <w:tcW w:w="642" w:type="pct"/>
            <w:gridSpan w:val="2"/>
            <w:tcBorders>
              <w:top w:val="single" w:sz="6" w:space="0" w:color="auto"/>
              <w:left w:val="single" w:sz="6" w:space="0" w:color="auto"/>
              <w:bottom w:val="single" w:sz="6" w:space="0" w:color="auto"/>
              <w:right w:val="single" w:sz="6" w:space="0" w:color="auto"/>
            </w:tcBorders>
          </w:tcPr>
          <w:p w:rsidR="004F384E" w:rsidRPr="004F384E" w:rsidRDefault="004F384E" w:rsidP="00484B2B">
            <w:pPr>
              <w:pStyle w:val="ConsPlusNormal"/>
              <w:ind w:firstLine="0"/>
              <w:rPr>
                <w:rFonts w:ascii="Times New Roman" w:hAnsi="Times New Roman"/>
                <w:sz w:val="22"/>
                <w:szCs w:val="22"/>
              </w:rPr>
            </w:pPr>
          </w:p>
        </w:tc>
        <w:tc>
          <w:tcPr>
            <w:tcW w:w="768" w:type="pct"/>
            <w:tcBorders>
              <w:top w:val="single" w:sz="6" w:space="0" w:color="auto"/>
              <w:left w:val="single" w:sz="6" w:space="0" w:color="auto"/>
              <w:bottom w:val="single" w:sz="6" w:space="0" w:color="auto"/>
              <w:right w:val="single" w:sz="6" w:space="0" w:color="auto"/>
            </w:tcBorders>
          </w:tcPr>
          <w:p w:rsidR="004F384E" w:rsidRPr="004F384E" w:rsidRDefault="004F384E" w:rsidP="00484B2B">
            <w:pPr>
              <w:pStyle w:val="ConsPlusNormal"/>
              <w:ind w:firstLine="0"/>
              <w:rPr>
                <w:rFonts w:ascii="Times New Roman" w:hAnsi="Times New Roman"/>
                <w:sz w:val="22"/>
                <w:szCs w:val="22"/>
              </w:rPr>
            </w:pPr>
          </w:p>
        </w:tc>
        <w:tc>
          <w:tcPr>
            <w:tcW w:w="635" w:type="pct"/>
            <w:tcBorders>
              <w:top w:val="single" w:sz="6" w:space="0" w:color="auto"/>
              <w:left w:val="single" w:sz="6" w:space="0" w:color="auto"/>
              <w:bottom w:val="single" w:sz="6" w:space="0" w:color="auto"/>
              <w:right w:val="single" w:sz="6" w:space="0" w:color="auto"/>
            </w:tcBorders>
          </w:tcPr>
          <w:p w:rsidR="004F384E" w:rsidRPr="004F384E" w:rsidRDefault="004F384E" w:rsidP="00484B2B">
            <w:pPr>
              <w:pStyle w:val="ConsPlusNormal"/>
              <w:ind w:firstLine="0"/>
              <w:rPr>
                <w:rFonts w:ascii="Times New Roman" w:hAnsi="Times New Roman"/>
                <w:sz w:val="22"/>
                <w:szCs w:val="22"/>
              </w:rPr>
            </w:pPr>
          </w:p>
        </w:tc>
        <w:tc>
          <w:tcPr>
            <w:tcW w:w="696" w:type="pct"/>
            <w:tcBorders>
              <w:top w:val="single" w:sz="6" w:space="0" w:color="auto"/>
              <w:left w:val="single" w:sz="6" w:space="0" w:color="auto"/>
              <w:bottom w:val="single" w:sz="6" w:space="0" w:color="auto"/>
              <w:right w:val="single" w:sz="6" w:space="0" w:color="auto"/>
            </w:tcBorders>
          </w:tcPr>
          <w:p w:rsidR="004F384E" w:rsidRPr="004F384E" w:rsidRDefault="004F384E" w:rsidP="00484B2B">
            <w:pPr>
              <w:pStyle w:val="ConsPlusNormal"/>
              <w:ind w:firstLine="0"/>
              <w:rPr>
                <w:rFonts w:ascii="Times New Roman" w:hAnsi="Times New Roman"/>
                <w:sz w:val="22"/>
                <w:szCs w:val="22"/>
              </w:rPr>
            </w:pPr>
          </w:p>
        </w:tc>
      </w:tr>
      <w:tr w:rsidR="004F384E" w:rsidRPr="004F384E" w:rsidTr="0031175D">
        <w:trPr>
          <w:trHeight w:val="240"/>
        </w:trPr>
        <w:tc>
          <w:tcPr>
            <w:tcW w:w="2901" w:type="pct"/>
            <w:gridSpan w:val="5"/>
            <w:tcBorders>
              <w:top w:val="single" w:sz="6" w:space="0" w:color="auto"/>
              <w:left w:val="single" w:sz="6" w:space="0" w:color="auto"/>
              <w:bottom w:val="single" w:sz="6" w:space="0" w:color="auto"/>
              <w:right w:val="single" w:sz="6" w:space="0" w:color="auto"/>
            </w:tcBorders>
          </w:tcPr>
          <w:p w:rsidR="004F384E" w:rsidRPr="004F384E" w:rsidRDefault="004F384E" w:rsidP="0031175D">
            <w:pPr>
              <w:pStyle w:val="ConsPlusNormal"/>
              <w:ind w:firstLine="0"/>
              <w:rPr>
                <w:rFonts w:ascii="Times New Roman" w:hAnsi="Times New Roman"/>
                <w:sz w:val="22"/>
                <w:szCs w:val="22"/>
              </w:rPr>
            </w:pPr>
            <w:r w:rsidRPr="004F384E">
              <w:rPr>
                <w:rFonts w:ascii="Times New Roman" w:hAnsi="Times New Roman"/>
                <w:b/>
                <w:sz w:val="22"/>
                <w:szCs w:val="22"/>
              </w:rPr>
              <w:t>Сведения о включенных или не включенных в цену контракта расходах</w:t>
            </w:r>
            <w:r w:rsidRPr="004F384E">
              <w:rPr>
                <w:rFonts w:ascii="Times New Roman" w:hAnsi="Times New Roman"/>
                <w:sz w:val="22"/>
                <w:szCs w:val="22"/>
              </w:rPr>
              <w:t xml:space="preserve"> </w:t>
            </w:r>
          </w:p>
        </w:tc>
        <w:tc>
          <w:tcPr>
            <w:tcW w:w="2099" w:type="pct"/>
            <w:gridSpan w:val="3"/>
            <w:tcBorders>
              <w:top w:val="single" w:sz="6" w:space="0" w:color="auto"/>
              <w:left w:val="single" w:sz="6" w:space="0" w:color="auto"/>
              <w:bottom w:val="single" w:sz="6" w:space="0" w:color="auto"/>
              <w:right w:val="single" w:sz="6" w:space="0" w:color="auto"/>
            </w:tcBorders>
          </w:tcPr>
          <w:p w:rsidR="004F384E" w:rsidRPr="0031175D" w:rsidRDefault="0031175D" w:rsidP="0031175D">
            <w:pPr>
              <w:pStyle w:val="a3"/>
              <w:jc w:val="both"/>
              <w:rPr>
                <w:sz w:val="20"/>
              </w:rPr>
            </w:pPr>
            <w:r w:rsidRPr="0031175D">
              <w:rPr>
                <w:sz w:val="20"/>
              </w:rPr>
              <w:t xml:space="preserve">Цена контракта включает в себя стоимость Товара с учетом налогов, сборы и другие обязательные платежи, таможенные пошлины, доставку Товара, разгрузку, монтаж и наладку, гарантийное обслуживание и другие расходы, связанные с исполнением обязательств по контракту. </w:t>
            </w:r>
          </w:p>
        </w:tc>
      </w:tr>
    </w:tbl>
    <w:p w:rsidR="004F384E" w:rsidRPr="004F384E" w:rsidRDefault="004F384E" w:rsidP="004F384E">
      <w:pPr>
        <w:pStyle w:val="ConsPlusNormal"/>
        <w:ind w:firstLine="0"/>
        <w:jc w:val="both"/>
        <w:rPr>
          <w:rFonts w:ascii="Times New Roman" w:hAnsi="Times New Roman"/>
          <w:sz w:val="22"/>
          <w:szCs w:val="22"/>
        </w:rPr>
      </w:pPr>
      <w:r w:rsidRPr="004F384E">
        <w:rPr>
          <w:rFonts w:ascii="Times New Roman" w:hAnsi="Times New Roman"/>
          <w:sz w:val="22"/>
          <w:szCs w:val="22"/>
        </w:rPr>
        <w:t xml:space="preserve">Цена муниципального контракта                    ______________________________________, </w:t>
      </w:r>
    </w:p>
    <w:p w:rsidR="004F384E" w:rsidRPr="0031175D" w:rsidRDefault="004F384E" w:rsidP="004F384E">
      <w:pPr>
        <w:pStyle w:val="ConsPlusNormal"/>
        <w:ind w:firstLine="0"/>
        <w:rPr>
          <w:rFonts w:ascii="Times New Roman" w:hAnsi="Times New Roman"/>
        </w:rPr>
      </w:pPr>
      <w:r w:rsidRPr="0031175D">
        <w:rPr>
          <w:rFonts w:ascii="Times New Roman" w:hAnsi="Times New Roman"/>
        </w:rPr>
        <w:t xml:space="preserve">                                                                                                     </w:t>
      </w:r>
      <w:r w:rsidR="0031175D">
        <w:rPr>
          <w:rFonts w:ascii="Times New Roman" w:hAnsi="Times New Roman"/>
        </w:rPr>
        <w:t xml:space="preserve">                  </w:t>
      </w:r>
      <w:r w:rsidRPr="0031175D">
        <w:rPr>
          <w:rFonts w:ascii="Times New Roman" w:hAnsi="Times New Roman"/>
        </w:rPr>
        <w:t xml:space="preserve"> (сумма прописью)</w:t>
      </w:r>
    </w:p>
    <w:p w:rsidR="004F384E" w:rsidRPr="004F384E" w:rsidRDefault="004F384E" w:rsidP="004F384E">
      <w:pPr>
        <w:pStyle w:val="ConsPlusNormal"/>
        <w:ind w:firstLine="0"/>
        <w:jc w:val="both"/>
        <w:rPr>
          <w:rFonts w:ascii="Times New Roman" w:hAnsi="Times New Roman"/>
          <w:sz w:val="22"/>
          <w:szCs w:val="22"/>
        </w:rPr>
      </w:pPr>
      <w:r w:rsidRPr="004F384E">
        <w:rPr>
          <w:rFonts w:ascii="Times New Roman" w:hAnsi="Times New Roman"/>
          <w:sz w:val="22"/>
          <w:szCs w:val="22"/>
        </w:rPr>
        <w:t xml:space="preserve">в </w:t>
      </w:r>
      <w:proofErr w:type="spellStart"/>
      <w:r w:rsidRPr="004F384E">
        <w:rPr>
          <w:rFonts w:ascii="Times New Roman" w:hAnsi="Times New Roman"/>
          <w:sz w:val="22"/>
          <w:szCs w:val="22"/>
        </w:rPr>
        <w:t>т.ч</w:t>
      </w:r>
      <w:proofErr w:type="spellEnd"/>
      <w:r w:rsidRPr="004F384E">
        <w:rPr>
          <w:rFonts w:ascii="Times New Roman" w:hAnsi="Times New Roman"/>
          <w:sz w:val="22"/>
          <w:szCs w:val="22"/>
        </w:rPr>
        <w:t>. НДС___________________.</w:t>
      </w:r>
    </w:p>
    <w:p w:rsidR="004F384E" w:rsidRPr="0031175D" w:rsidRDefault="004F384E" w:rsidP="0031175D">
      <w:pPr>
        <w:spacing w:after="0"/>
        <w:jc w:val="both"/>
        <w:rPr>
          <w:rFonts w:ascii="Times New Roman" w:hAnsi="Times New Roman" w:cs="Times New Roman"/>
          <w:i/>
        </w:rPr>
      </w:pPr>
      <w:r w:rsidRPr="0031175D">
        <w:rPr>
          <w:rFonts w:ascii="Times New Roman" w:hAnsi="Times New Roman" w:cs="Times New Roman"/>
          <w:b/>
          <w:i/>
        </w:rPr>
        <w:t>Примечание</w:t>
      </w:r>
      <w:r w:rsidRPr="0031175D">
        <w:rPr>
          <w:rFonts w:ascii="Times New Roman" w:hAnsi="Times New Roman" w:cs="Times New Roman"/>
          <w:i/>
        </w:rPr>
        <w:t xml:space="preserve">: НДС указывается только теми организациями, которые работают с применением традиционной системы налогообложения. </w:t>
      </w:r>
    </w:p>
    <w:p w:rsidR="004F384E" w:rsidRPr="004F384E" w:rsidRDefault="004F384E" w:rsidP="0031175D">
      <w:pPr>
        <w:pStyle w:val="ConsPlusNormal"/>
        <w:ind w:firstLine="0"/>
        <w:jc w:val="both"/>
        <w:rPr>
          <w:rFonts w:ascii="Times New Roman" w:hAnsi="Times New Roman"/>
          <w:sz w:val="22"/>
          <w:szCs w:val="22"/>
        </w:rPr>
      </w:pPr>
      <w:r w:rsidRPr="004F384E">
        <w:rPr>
          <w:rFonts w:ascii="Times New Roman" w:hAnsi="Times New Roman"/>
          <w:sz w:val="22"/>
          <w:szCs w:val="22"/>
        </w:rPr>
        <w:t>________________________________________________________, согласн</w:t>
      </w:r>
      <w:proofErr w:type="gramStart"/>
      <w:r w:rsidRPr="004F384E">
        <w:rPr>
          <w:rFonts w:ascii="Times New Roman" w:hAnsi="Times New Roman"/>
          <w:sz w:val="22"/>
          <w:szCs w:val="22"/>
        </w:rPr>
        <w:t>о(</w:t>
      </w:r>
      <w:proofErr w:type="spellStart"/>
      <w:proofErr w:type="gramEnd"/>
      <w:r w:rsidRPr="004F384E">
        <w:rPr>
          <w:rFonts w:ascii="Times New Roman" w:hAnsi="Times New Roman"/>
          <w:sz w:val="22"/>
          <w:szCs w:val="22"/>
        </w:rPr>
        <w:t>ен</w:t>
      </w:r>
      <w:proofErr w:type="spellEnd"/>
      <w:r w:rsidRPr="004F384E">
        <w:rPr>
          <w:rFonts w:ascii="Times New Roman" w:hAnsi="Times New Roman"/>
          <w:sz w:val="22"/>
          <w:szCs w:val="22"/>
        </w:rPr>
        <w:t xml:space="preserve">) исполнить условия </w:t>
      </w:r>
    </w:p>
    <w:p w:rsidR="004F384E" w:rsidRPr="004F384E" w:rsidRDefault="004F384E" w:rsidP="0031175D">
      <w:pPr>
        <w:pStyle w:val="ConsPlusNormal"/>
        <w:ind w:firstLine="0"/>
        <w:jc w:val="both"/>
        <w:rPr>
          <w:rFonts w:ascii="Times New Roman" w:hAnsi="Times New Roman"/>
          <w:sz w:val="22"/>
          <w:szCs w:val="22"/>
          <w:vertAlign w:val="superscript"/>
        </w:rPr>
      </w:pPr>
      <w:r w:rsidRPr="004F384E">
        <w:rPr>
          <w:rFonts w:ascii="Times New Roman" w:hAnsi="Times New Roman"/>
          <w:sz w:val="22"/>
          <w:szCs w:val="22"/>
          <w:vertAlign w:val="superscript"/>
        </w:rPr>
        <w:t xml:space="preserve">                                              (Наименование участника размещения заказа)</w:t>
      </w:r>
    </w:p>
    <w:p w:rsidR="004F384E" w:rsidRPr="004F384E" w:rsidRDefault="004F384E" w:rsidP="0031175D">
      <w:pPr>
        <w:pStyle w:val="ConsPlusNormal"/>
        <w:ind w:firstLine="0"/>
        <w:jc w:val="both"/>
        <w:rPr>
          <w:rFonts w:ascii="Times New Roman" w:hAnsi="Times New Roman"/>
          <w:sz w:val="22"/>
          <w:szCs w:val="22"/>
        </w:rPr>
      </w:pPr>
      <w:r w:rsidRPr="004F384E">
        <w:rPr>
          <w:rFonts w:ascii="Times New Roman" w:hAnsi="Times New Roman"/>
          <w:sz w:val="22"/>
          <w:szCs w:val="22"/>
        </w:rPr>
        <w:t>муниципального контракта, указанные в извещении о проведении запроса котировок, с учетом предложения о цене контракта, указанного в настоящей котировочной заявке.</w:t>
      </w:r>
    </w:p>
    <w:p w:rsidR="004F384E" w:rsidRPr="004F384E" w:rsidRDefault="004F384E" w:rsidP="0031175D">
      <w:pPr>
        <w:pStyle w:val="ConsPlusNonformat"/>
        <w:widowControl/>
        <w:jc w:val="both"/>
        <w:rPr>
          <w:rFonts w:ascii="Times New Roman" w:hAnsi="Times New Roman" w:cs="Times New Roman"/>
          <w:sz w:val="22"/>
          <w:szCs w:val="22"/>
        </w:rPr>
      </w:pPr>
      <w:r w:rsidRPr="004F384E">
        <w:rPr>
          <w:rFonts w:ascii="Times New Roman" w:hAnsi="Times New Roman" w:cs="Times New Roman"/>
          <w:sz w:val="22"/>
          <w:szCs w:val="22"/>
        </w:rPr>
        <w:t>Руководитель организации ___________  __________________</w:t>
      </w:r>
    </w:p>
    <w:p w:rsidR="004F384E" w:rsidRPr="004F384E" w:rsidRDefault="004F384E" w:rsidP="004F384E">
      <w:pPr>
        <w:pStyle w:val="ConsPlusNonformat"/>
        <w:widowControl/>
        <w:jc w:val="both"/>
        <w:rPr>
          <w:rFonts w:ascii="Times New Roman" w:hAnsi="Times New Roman" w:cs="Times New Roman"/>
          <w:sz w:val="22"/>
          <w:szCs w:val="22"/>
        </w:rPr>
      </w:pPr>
      <w:r w:rsidRPr="004F384E">
        <w:rPr>
          <w:rFonts w:ascii="Times New Roman" w:hAnsi="Times New Roman" w:cs="Times New Roman"/>
          <w:sz w:val="22"/>
          <w:szCs w:val="22"/>
        </w:rPr>
        <w:t xml:space="preserve">                           </w:t>
      </w:r>
      <w:r w:rsidRPr="004F384E">
        <w:rPr>
          <w:rFonts w:ascii="Times New Roman" w:hAnsi="Times New Roman" w:cs="Times New Roman"/>
          <w:sz w:val="22"/>
          <w:szCs w:val="22"/>
        </w:rPr>
        <w:tab/>
      </w:r>
      <w:r w:rsidRPr="004F384E">
        <w:rPr>
          <w:rFonts w:ascii="Times New Roman" w:hAnsi="Times New Roman" w:cs="Times New Roman"/>
          <w:sz w:val="22"/>
          <w:szCs w:val="22"/>
        </w:rPr>
        <w:tab/>
        <w:t xml:space="preserve">  (подпись) </w:t>
      </w:r>
      <w:r w:rsidRPr="004F384E">
        <w:rPr>
          <w:rFonts w:ascii="Times New Roman" w:hAnsi="Times New Roman" w:cs="Times New Roman"/>
          <w:sz w:val="22"/>
          <w:szCs w:val="22"/>
        </w:rPr>
        <w:tab/>
        <w:t xml:space="preserve">   (Ф.И.О.)</w:t>
      </w:r>
    </w:p>
    <w:p w:rsidR="00D8258C" w:rsidRDefault="004F384E" w:rsidP="0031175D">
      <w:pPr>
        <w:pStyle w:val="ConsPlusNonformat"/>
        <w:widowControl/>
        <w:rPr>
          <w:rFonts w:ascii="Times New Roman" w:hAnsi="Times New Roman" w:cs="Times New Roman"/>
          <w:b/>
        </w:rPr>
      </w:pPr>
      <w:r w:rsidRPr="004F384E">
        <w:rPr>
          <w:rFonts w:ascii="Times New Roman" w:hAnsi="Times New Roman" w:cs="Times New Roman"/>
          <w:sz w:val="22"/>
          <w:szCs w:val="22"/>
        </w:rPr>
        <w:t>М.П.</w:t>
      </w:r>
      <w:r w:rsidR="00D8258C">
        <w:rPr>
          <w:rFonts w:ascii="Times New Roman" w:hAnsi="Times New Roman" w:cs="Times New Roman"/>
          <w:b/>
        </w:rPr>
        <w:br w:type="page"/>
      </w:r>
    </w:p>
    <w:p w:rsidR="00D8258C" w:rsidRPr="00D8258C" w:rsidRDefault="00D8258C" w:rsidP="00D8258C">
      <w:pPr>
        <w:pStyle w:val="a8"/>
        <w:jc w:val="right"/>
        <w:rPr>
          <w:szCs w:val="24"/>
        </w:rPr>
      </w:pPr>
      <w:r w:rsidRPr="00D8258C">
        <w:rPr>
          <w:szCs w:val="24"/>
        </w:rPr>
        <w:lastRenderedPageBreak/>
        <w:t>ПРОЕКТ</w:t>
      </w:r>
    </w:p>
    <w:p w:rsidR="00D8258C" w:rsidRPr="00D8258C" w:rsidRDefault="00D8258C" w:rsidP="00D8258C">
      <w:pPr>
        <w:pStyle w:val="a8"/>
        <w:jc w:val="right"/>
        <w:rPr>
          <w:szCs w:val="24"/>
        </w:rPr>
      </w:pPr>
    </w:p>
    <w:p w:rsidR="00D8258C" w:rsidRPr="00D8258C" w:rsidRDefault="00D8258C" w:rsidP="00D8258C">
      <w:pPr>
        <w:pStyle w:val="a8"/>
        <w:jc w:val="both"/>
        <w:rPr>
          <w:szCs w:val="24"/>
        </w:rPr>
      </w:pPr>
      <w:r w:rsidRPr="00D8258C">
        <w:rPr>
          <w:szCs w:val="24"/>
        </w:rPr>
        <w:t xml:space="preserve">                                            МУНИЦИПАЛЬНЫЙ КОНТРАКТ №______</w:t>
      </w:r>
    </w:p>
    <w:p w:rsidR="00D8258C" w:rsidRPr="00D8258C" w:rsidRDefault="00D8258C" w:rsidP="00D8258C">
      <w:pPr>
        <w:pStyle w:val="a8"/>
        <w:jc w:val="both"/>
        <w:rPr>
          <w:b w:val="0"/>
          <w:szCs w:val="24"/>
        </w:rPr>
      </w:pPr>
      <w:r w:rsidRPr="00D8258C">
        <w:rPr>
          <w:szCs w:val="24"/>
        </w:rPr>
        <w:t xml:space="preserve">                                   на поставку товаров для муниципальных нужд</w:t>
      </w:r>
    </w:p>
    <w:p w:rsidR="00D8258C" w:rsidRPr="00D8258C" w:rsidRDefault="00D8258C" w:rsidP="00D8258C">
      <w:pPr>
        <w:spacing w:after="0" w:line="240" w:lineRule="auto"/>
        <w:jc w:val="both"/>
        <w:rPr>
          <w:rFonts w:ascii="Times New Roman" w:hAnsi="Times New Roman" w:cs="Times New Roman"/>
          <w:sz w:val="24"/>
          <w:szCs w:val="24"/>
        </w:rPr>
      </w:pPr>
    </w:p>
    <w:p w:rsidR="00D8258C" w:rsidRPr="00D8258C" w:rsidRDefault="00D8258C" w:rsidP="00D8258C">
      <w:pPr>
        <w:spacing w:after="0" w:line="240" w:lineRule="auto"/>
        <w:jc w:val="both"/>
        <w:rPr>
          <w:rFonts w:ascii="Times New Roman" w:hAnsi="Times New Roman" w:cs="Times New Roman"/>
          <w:sz w:val="24"/>
          <w:szCs w:val="24"/>
        </w:rPr>
      </w:pPr>
      <w:r w:rsidRPr="00D8258C">
        <w:rPr>
          <w:rFonts w:ascii="Times New Roman" w:hAnsi="Times New Roman" w:cs="Times New Roman"/>
          <w:sz w:val="24"/>
          <w:szCs w:val="24"/>
        </w:rPr>
        <w:t>город Иваново                                                                                       «___»___________2013 г.</w:t>
      </w:r>
    </w:p>
    <w:p w:rsidR="00D8258C" w:rsidRPr="00D8258C" w:rsidRDefault="00D8258C" w:rsidP="00D8258C">
      <w:pPr>
        <w:spacing w:after="0" w:line="240" w:lineRule="auto"/>
        <w:jc w:val="both"/>
        <w:rPr>
          <w:rFonts w:ascii="Times New Roman" w:hAnsi="Times New Roman" w:cs="Times New Roman"/>
          <w:sz w:val="24"/>
          <w:szCs w:val="24"/>
        </w:rPr>
      </w:pPr>
    </w:p>
    <w:p w:rsidR="00D8258C" w:rsidRPr="00D8258C" w:rsidRDefault="00D8258C" w:rsidP="00D8258C">
      <w:pPr>
        <w:spacing w:after="0" w:line="240" w:lineRule="auto"/>
        <w:jc w:val="both"/>
        <w:rPr>
          <w:rFonts w:ascii="Times New Roman" w:hAnsi="Times New Roman" w:cs="Times New Roman"/>
          <w:sz w:val="24"/>
          <w:szCs w:val="24"/>
        </w:rPr>
      </w:pPr>
      <w:proofErr w:type="gramStart"/>
      <w:r w:rsidRPr="00D8258C">
        <w:rPr>
          <w:rFonts w:ascii="Times New Roman" w:hAnsi="Times New Roman" w:cs="Times New Roman"/>
          <w:sz w:val="24"/>
          <w:szCs w:val="24"/>
        </w:rPr>
        <w:t>Администрация города Иванова, именуемая в дальнейшем «Заказчик», в лице __________________________________________________________________________________________________________________________________________________________, действующего на основании доверенности от __________ № ________, с одной стороны, и _________________________________________, именуемый (</w:t>
      </w:r>
      <w:proofErr w:type="spellStart"/>
      <w:r w:rsidRPr="00D8258C">
        <w:rPr>
          <w:rFonts w:ascii="Times New Roman" w:hAnsi="Times New Roman" w:cs="Times New Roman"/>
          <w:sz w:val="24"/>
          <w:szCs w:val="24"/>
        </w:rPr>
        <w:t>ая</w:t>
      </w:r>
      <w:proofErr w:type="spellEnd"/>
      <w:r w:rsidRPr="00D8258C">
        <w:rPr>
          <w:rFonts w:ascii="Times New Roman" w:hAnsi="Times New Roman" w:cs="Times New Roman"/>
          <w:sz w:val="24"/>
          <w:szCs w:val="24"/>
        </w:rPr>
        <w:t xml:space="preserve">) в дальнейшем «Поставщик», с другой стороны, при совместном упоминании именуемые в дальнейшем «Стороны», руководствуясь протоколом </w:t>
      </w:r>
      <w:r w:rsidR="00D06B01">
        <w:rPr>
          <w:rFonts w:ascii="Times New Roman" w:hAnsi="Times New Roman" w:cs="Times New Roman"/>
          <w:sz w:val="24"/>
          <w:szCs w:val="24"/>
        </w:rPr>
        <w:t>рассмотрения</w:t>
      </w:r>
      <w:r w:rsidRPr="00D8258C">
        <w:rPr>
          <w:rFonts w:ascii="Times New Roman" w:hAnsi="Times New Roman" w:cs="Times New Roman"/>
          <w:sz w:val="24"/>
          <w:szCs w:val="24"/>
        </w:rPr>
        <w:t xml:space="preserve"> и оценки котировочных заявок от ________ № __________, заключили настоящий муниципальный контракт на поставку товаров для муниципальных нужд (далее – Контракт) о нижеследующем:</w:t>
      </w:r>
      <w:proofErr w:type="gramEnd"/>
    </w:p>
    <w:p w:rsidR="00D8258C" w:rsidRPr="00D8258C" w:rsidRDefault="00D8258C" w:rsidP="00D8258C">
      <w:pPr>
        <w:spacing w:after="0" w:line="240" w:lineRule="auto"/>
        <w:jc w:val="both"/>
        <w:rPr>
          <w:rFonts w:ascii="Times New Roman" w:hAnsi="Times New Roman" w:cs="Times New Roman"/>
          <w:sz w:val="24"/>
          <w:szCs w:val="24"/>
        </w:rPr>
      </w:pPr>
    </w:p>
    <w:p w:rsidR="00D8258C" w:rsidRPr="00D8258C" w:rsidRDefault="00D8258C" w:rsidP="00D8258C">
      <w:pPr>
        <w:spacing w:after="0" w:line="240" w:lineRule="auto"/>
        <w:jc w:val="center"/>
        <w:rPr>
          <w:rFonts w:ascii="Times New Roman" w:hAnsi="Times New Roman" w:cs="Times New Roman"/>
          <w:b/>
          <w:sz w:val="24"/>
          <w:szCs w:val="24"/>
        </w:rPr>
      </w:pPr>
      <w:r w:rsidRPr="00D8258C">
        <w:rPr>
          <w:rFonts w:ascii="Times New Roman" w:hAnsi="Times New Roman" w:cs="Times New Roman"/>
          <w:b/>
          <w:sz w:val="24"/>
          <w:szCs w:val="24"/>
        </w:rPr>
        <w:t>1. Предмет Контракта</w:t>
      </w:r>
    </w:p>
    <w:p w:rsidR="00D8258C" w:rsidRPr="00D8258C" w:rsidRDefault="00D8258C" w:rsidP="00D8258C">
      <w:pPr>
        <w:spacing w:after="0" w:line="240" w:lineRule="auto"/>
        <w:jc w:val="both"/>
        <w:rPr>
          <w:rFonts w:ascii="Times New Roman" w:hAnsi="Times New Roman" w:cs="Times New Roman"/>
          <w:sz w:val="24"/>
          <w:szCs w:val="24"/>
        </w:rPr>
      </w:pPr>
      <w:r w:rsidRPr="00D8258C">
        <w:rPr>
          <w:rFonts w:ascii="Times New Roman" w:hAnsi="Times New Roman" w:cs="Times New Roman"/>
          <w:sz w:val="24"/>
          <w:szCs w:val="24"/>
        </w:rPr>
        <w:t xml:space="preserve">1.1. По настоящему Контракту Поставщик принимает на себя обязательства по поставке оборудования (далее – Товар) Заказчику, согласно спецификации на поставку товара (Приложение №1 к контракту). Приложение является неотъемлемой частью настоящего контракта. </w:t>
      </w:r>
    </w:p>
    <w:p w:rsidR="00D8258C" w:rsidRPr="00D8258C" w:rsidRDefault="00D8258C" w:rsidP="00D8258C">
      <w:pPr>
        <w:spacing w:after="0" w:line="240" w:lineRule="auto"/>
        <w:jc w:val="both"/>
        <w:rPr>
          <w:rFonts w:ascii="Times New Roman" w:hAnsi="Times New Roman" w:cs="Times New Roman"/>
          <w:sz w:val="24"/>
          <w:szCs w:val="24"/>
        </w:rPr>
      </w:pPr>
      <w:r w:rsidRPr="00D8258C">
        <w:rPr>
          <w:rFonts w:ascii="Times New Roman" w:hAnsi="Times New Roman" w:cs="Times New Roman"/>
          <w:sz w:val="24"/>
          <w:szCs w:val="24"/>
        </w:rPr>
        <w:t xml:space="preserve">1.2. Комплектность поставляемого товара, его количество, наименование и технические характеристики, место доставки определяются </w:t>
      </w:r>
      <w:r w:rsidRPr="00D8258C">
        <w:rPr>
          <w:rFonts w:ascii="Times New Roman" w:hAnsi="Times New Roman" w:cs="Times New Roman"/>
          <w:iCs/>
          <w:sz w:val="24"/>
          <w:szCs w:val="24"/>
        </w:rPr>
        <w:t>спецификацией на поставку товара</w:t>
      </w:r>
      <w:r w:rsidRPr="00D8258C">
        <w:rPr>
          <w:rFonts w:ascii="Times New Roman" w:hAnsi="Times New Roman" w:cs="Times New Roman"/>
          <w:sz w:val="24"/>
          <w:szCs w:val="24"/>
        </w:rPr>
        <w:t>.</w:t>
      </w:r>
    </w:p>
    <w:p w:rsidR="00D8258C" w:rsidRPr="00D8258C" w:rsidRDefault="00D8258C" w:rsidP="00D8258C">
      <w:pPr>
        <w:spacing w:after="0" w:line="240" w:lineRule="auto"/>
        <w:jc w:val="both"/>
        <w:rPr>
          <w:rFonts w:ascii="Times New Roman" w:hAnsi="Times New Roman" w:cs="Times New Roman"/>
          <w:sz w:val="24"/>
          <w:szCs w:val="24"/>
        </w:rPr>
      </w:pPr>
      <w:r w:rsidRPr="00D8258C">
        <w:rPr>
          <w:rFonts w:ascii="Times New Roman" w:hAnsi="Times New Roman" w:cs="Times New Roman"/>
          <w:sz w:val="24"/>
          <w:szCs w:val="24"/>
        </w:rPr>
        <w:t xml:space="preserve">1.3. Поставка осуществляется в строгом соответствии со </w:t>
      </w:r>
      <w:r w:rsidRPr="00D8258C">
        <w:rPr>
          <w:rFonts w:ascii="Times New Roman" w:hAnsi="Times New Roman" w:cs="Times New Roman"/>
          <w:iCs/>
          <w:color w:val="000000"/>
          <w:sz w:val="24"/>
          <w:szCs w:val="24"/>
        </w:rPr>
        <w:t>спецификацией на поставку товара</w:t>
      </w:r>
      <w:r w:rsidRPr="00D8258C">
        <w:rPr>
          <w:rFonts w:ascii="Times New Roman" w:hAnsi="Times New Roman" w:cs="Times New Roman"/>
          <w:bCs/>
          <w:color w:val="000000"/>
          <w:sz w:val="24"/>
          <w:szCs w:val="24"/>
        </w:rPr>
        <w:t>.</w:t>
      </w:r>
    </w:p>
    <w:p w:rsidR="00D8258C" w:rsidRPr="00D8258C" w:rsidRDefault="00D8258C" w:rsidP="00D8258C">
      <w:pPr>
        <w:spacing w:after="0" w:line="240" w:lineRule="auto"/>
        <w:jc w:val="both"/>
        <w:rPr>
          <w:rFonts w:ascii="Times New Roman" w:hAnsi="Times New Roman" w:cs="Times New Roman"/>
          <w:sz w:val="24"/>
          <w:szCs w:val="24"/>
        </w:rPr>
      </w:pPr>
      <w:r w:rsidRPr="00D8258C">
        <w:rPr>
          <w:rFonts w:ascii="Times New Roman" w:hAnsi="Times New Roman" w:cs="Times New Roman"/>
          <w:sz w:val="24"/>
          <w:szCs w:val="24"/>
        </w:rPr>
        <w:t>1.4. Заказчик обязуется обеспечить оплату поставленного Товара, указанного в п.1.1. Контракта и уплатить за него цену, определенную в порядке и на условиях, предусмотренных Контрактом.</w:t>
      </w:r>
    </w:p>
    <w:p w:rsidR="00D8258C" w:rsidRPr="00D8258C" w:rsidRDefault="00D8258C" w:rsidP="00D8258C">
      <w:pPr>
        <w:spacing w:after="0" w:line="240" w:lineRule="auto"/>
        <w:jc w:val="both"/>
        <w:rPr>
          <w:rFonts w:ascii="Times New Roman" w:hAnsi="Times New Roman" w:cs="Times New Roman"/>
          <w:sz w:val="24"/>
          <w:szCs w:val="24"/>
        </w:rPr>
      </w:pPr>
      <w:r w:rsidRPr="00D8258C">
        <w:rPr>
          <w:rFonts w:ascii="Times New Roman" w:hAnsi="Times New Roman" w:cs="Times New Roman"/>
          <w:sz w:val="24"/>
          <w:szCs w:val="24"/>
        </w:rPr>
        <w:t>1.5. По окончании поставки Товара в полном объёме стороны составляют акт приема-передачи товара, который является основанием для оплаты принятого товара.</w:t>
      </w:r>
    </w:p>
    <w:p w:rsidR="00D8258C" w:rsidRPr="00D8258C" w:rsidRDefault="00D8258C" w:rsidP="00D8258C">
      <w:pPr>
        <w:spacing w:after="0" w:line="240" w:lineRule="auto"/>
        <w:jc w:val="both"/>
        <w:rPr>
          <w:rFonts w:ascii="Times New Roman" w:hAnsi="Times New Roman" w:cs="Times New Roman"/>
          <w:sz w:val="24"/>
          <w:szCs w:val="24"/>
        </w:rPr>
      </w:pPr>
    </w:p>
    <w:p w:rsidR="00D8258C" w:rsidRPr="00D8258C" w:rsidRDefault="00D8258C" w:rsidP="00D8258C">
      <w:pPr>
        <w:spacing w:after="0" w:line="240" w:lineRule="auto"/>
        <w:jc w:val="center"/>
        <w:rPr>
          <w:rFonts w:ascii="Times New Roman" w:hAnsi="Times New Roman" w:cs="Times New Roman"/>
          <w:b/>
          <w:sz w:val="24"/>
          <w:szCs w:val="24"/>
        </w:rPr>
      </w:pPr>
      <w:r w:rsidRPr="00D8258C">
        <w:rPr>
          <w:rFonts w:ascii="Times New Roman" w:hAnsi="Times New Roman" w:cs="Times New Roman"/>
          <w:b/>
          <w:sz w:val="24"/>
          <w:szCs w:val="24"/>
        </w:rPr>
        <w:t>2. Цена Контракта и порядок расчетов</w:t>
      </w:r>
    </w:p>
    <w:p w:rsidR="00D8258C" w:rsidRPr="00D8258C" w:rsidRDefault="00D8258C" w:rsidP="00D8258C">
      <w:pPr>
        <w:pStyle w:val="a3"/>
        <w:jc w:val="both"/>
        <w:rPr>
          <w:szCs w:val="24"/>
        </w:rPr>
      </w:pPr>
      <w:r w:rsidRPr="00D8258C">
        <w:rPr>
          <w:szCs w:val="24"/>
        </w:rPr>
        <w:t>2.1. Цена настоящего Контракта составляет</w:t>
      </w:r>
      <w:proofErr w:type="gramStart"/>
      <w:r w:rsidRPr="00D8258C">
        <w:rPr>
          <w:szCs w:val="24"/>
        </w:rPr>
        <w:t> _________________ (___________________________________________________) </w:t>
      </w:r>
      <w:proofErr w:type="gramEnd"/>
      <w:r w:rsidRPr="00D8258C">
        <w:rPr>
          <w:szCs w:val="24"/>
        </w:rPr>
        <w:t xml:space="preserve">рублей ___ копеек, в т. ч. НДС ___________________ (_____________________________________________) рублей _____ копеек. </w:t>
      </w:r>
    </w:p>
    <w:p w:rsidR="00D8258C" w:rsidRPr="00D8258C" w:rsidRDefault="00D8258C" w:rsidP="00D8258C">
      <w:pPr>
        <w:pStyle w:val="a3"/>
        <w:ind w:firstLine="426"/>
        <w:jc w:val="both"/>
        <w:rPr>
          <w:szCs w:val="24"/>
        </w:rPr>
      </w:pPr>
      <w:r w:rsidRPr="00D8258C">
        <w:rPr>
          <w:szCs w:val="24"/>
        </w:rPr>
        <w:t xml:space="preserve">Цена контракта включает в себя стоимость Товара с учетом налогов, сборы и другие обязательные платежи, таможенные пошлины, доставку Товара, разгрузку, монтаж и наладку, гарантийное обслуживание и другие расходы, связанные с исполнением обязательств по контракту. </w:t>
      </w:r>
    </w:p>
    <w:p w:rsidR="00D8258C" w:rsidRPr="00D8258C" w:rsidRDefault="00D8258C" w:rsidP="00D8258C">
      <w:pPr>
        <w:spacing w:after="0" w:line="240" w:lineRule="auto"/>
        <w:jc w:val="both"/>
        <w:rPr>
          <w:rFonts w:ascii="Times New Roman" w:hAnsi="Times New Roman" w:cs="Times New Roman"/>
          <w:sz w:val="24"/>
          <w:szCs w:val="24"/>
        </w:rPr>
      </w:pPr>
      <w:r w:rsidRPr="00D8258C">
        <w:rPr>
          <w:rFonts w:ascii="Times New Roman" w:hAnsi="Times New Roman" w:cs="Times New Roman"/>
          <w:sz w:val="24"/>
          <w:szCs w:val="24"/>
        </w:rPr>
        <w:t>2.2. Цена Контракта является твердой и не может изменяться в ходе его исполнения за исключением случаев, предусмотренных действующим законодательством.</w:t>
      </w:r>
    </w:p>
    <w:p w:rsidR="00D8258C" w:rsidRPr="00D8258C" w:rsidRDefault="00D8258C" w:rsidP="00D8258C">
      <w:pPr>
        <w:spacing w:after="0" w:line="240" w:lineRule="auto"/>
        <w:ind w:firstLine="426"/>
        <w:jc w:val="both"/>
        <w:rPr>
          <w:rFonts w:ascii="Times New Roman" w:hAnsi="Times New Roman" w:cs="Times New Roman"/>
          <w:sz w:val="24"/>
          <w:szCs w:val="24"/>
        </w:rPr>
      </w:pPr>
      <w:r w:rsidRPr="00D8258C">
        <w:rPr>
          <w:rFonts w:ascii="Times New Roman" w:hAnsi="Times New Roman" w:cs="Times New Roman"/>
          <w:sz w:val="24"/>
          <w:szCs w:val="24"/>
        </w:rPr>
        <w:t>Цена Контракта может быть снижена по соглашению сторон без изменения предусмотренных контрактом количества товаров и иных условий и исполнения Контракта.</w:t>
      </w:r>
    </w:p>
    <w:p w:rsidR="00D8258C" w:rsidRPr="00D8258C" w:rsidRDefault="00D8258C" w:rsidP="00D8258C">
      <w:pPr>
        <w:spacing w:after="0" w:line="240" w:lineRule="auto"/>
        <w:jc w:val="both"/>
        <w:rPr>
          <w:rFonts w:ascii="Times New Roman" w:hAnsi="Times New Roman" w:cs="Times New Roman"/>
          <w:spacing w:val="-1"/>
          <w:sz w:val="24"/>
          <w:szCs w:val="24"/>
        </w:rPr>
      </w:pPr>
      <w:r w:rsidRPr="00D8258C">
        <w:rPr>
          <w:rFonts w:ascii="Times New Roman" w:hAnsi="Times New Roman" w:cs="Times New Roman"/>
          <w:bCs/>
          <w:sz w:val="24"/>
          <w:szCs w:val="24"/>
        </w:rPr>
        <w:t xml:space="preserve">2.3. </w:t>
      </w:r>
      <w:r w:rsidRPr="00D8258C">
        <w:rPr>
          <w:rFonts w:ascii="Times New Roman" w:hAnsi="Times New Roman" w:cs="Times New Roman"/>
          <w:spacing w:val="-1"/>
          <w:sz w:val="24"/>
          <w:szCs w:val="24"/>
        </w:rPr>
        <w:t xml:space="preserve">Оплата по контракту производится в форме безналичного расчета путем перечисления денежных средств на расчетный счет поставщика. Расчеты по контракту производятся заказчиком до 25.12.2013 г. после поставки Товара поставщиком </w:t>
      </w:r>
      <w:r w:rsidRPr="00D8258C">
        <w:rPr>
          <w:rFonts w:ascii="Times New Roman" w:hAnsi="Times New Roman" w:cs="Times New Roman"/>
          <w:sz w:val="24"/>
          <w:szCs w:val="24"/>
        </w:rPr>
        <w:t>и подписания акта приема-передачи товара надлежаще уполномоченными на то представителями сторон,</w:t>
      </w:r>
      <w:r w:rsidRPr="00D8258C">
        <w:rPr>
          <w:rFonts w:ascii="Times New Roman" w:hAnsi="Times New Roman" w:cs="Times New Roman"/>
          <w:spacing w:val="-1"/>
          <w:sz w:val="24"/>
          <w:szCs w:val="24"/>
        </w:rPr>
        <w:t xml:space="preserve"> на основании товарно-транспортной накладной, счета – фактуры. </w:t>
      </w:r>
    </w:p>
    <w:p w:rsidR="00D8258C" w:rsidRPr="00D8258C" w:rsidRDefault="00D8258C" w:rsidP="00D8258C">
      <w:pPr>
        <w:spacing w:after="0" w:line="240" w:lineRule="auto"/>
        <w:ind w:firstLine="426"/>
        <w:jc w:val="both"/>
        <w:outlineLvl w:val="2"/>
        <w:rPr>
          <w:rFonts w:ascii="Times New Roman" w:hAnsi="Times New Roman" w:cs="Times New Roman"/>
          <w:sz w:val="24"/>
          <w:szCs w:val="24"/>
        </w:rPr>
      </w:pPr>
      <w:proofErr w:type="gramStart"/>
      <w:r w:rsidRPr="00D8258C">
        <w:rPr>
          <w:rFonts w:ascii="Times New Roman" w:hAnsi="Times New Roman" w:cs="Times New Roman"/>
          <w:sz w:val="24"/>
          <w:szCs w:val="24"/>
        </w:rPr>
        <w:lastRenderedPageBreak/>
        <w:t xml:space="preserve">В случае неисполнения либо ненадлежащего исполнения Поставщиком своих обязательств по контракту Заказчик оставляет за собой право либо произвести оплату по контракту за вычетом соответствующего размера неустойки (пени, штрафа), либо удержать сумму неустойки (пени, штрафа) из средств, предоставленных в качестве обеспечения исполнения обязательств по настоящему контракту, направив соответствующие требования гаранту, поручителю (в соответствии с выбранным видом обеспечения исполнения обязательств по контракту). </w:t>
      </w:r>
      <w:proofErr w:type="gramEnd"/>
    </w:p>
    <w:p w:rsidR="00D8258C" w:rsidRPr="00D8258C" w:rsidRDefault="00D8258C" w:rsidP="00D8258C">
      <w:pPr>
        <w:spacing w:after="0" w:line="240" w:lineRule="auto"/>
        <w:rPr>
          <w:rFonts w:ascii="Times New Roman" w:hAnsi="Times New Roman" w:cs="Times New Roman"/>
          <w:b/>
          <w:sz w:val="24"/>
          <w:szCs w:val="24"/>
        </w:rPr>
      </w:pPr>
    </w:p>
    <w:p w:rsidR="00D8258C" w:rsidRPr="00D8258C" w:rsidRDefault="00D8258C" w:rsidP="00D8258C">
      <w:pPr>
        <w:spacing w:after="0" w:line="240" w:lineRule="auto"/>
        <w:jc w:val="center"/>
        <w:rPr>
          <w:rFonts w:ascii="Times New Roman" w:hAnsi="Times New Roman" w:cs="Times New Roman"/>
          <w:b/>
          <w:sz w:val="24"/>
          <w:szCs w:val="24"/>
        </w:rPr>
      </w:pPr>
      <w:r w:rsidRPr="00D8258C">
        <w:rPr>
          <w:rFonts w:ascii="Times New Roman" w:hAnsi="Times New Roman" w:cs="Times New Roman"/>
          <w:b/>
          <w:sz w:val="24"/>
          <w:szCs w:val="24"/>
        </w:rPr>
        <w:t>3. Сроки и условия поставки</w:t>
      </w:r>
    </w:p>
    <w:p w:rsidR="00D8258C" w:rsidRPr="00D8258C" w:rsidRDefault="00D8258C" w:rsidP="00D8258C">
      <w:pPr>
        <w:widowControl w:val="0"/>
        <w:numPr>
          <w:ilvl w:val="0"/>
          <w:numId w:val="1"/>
        </w:numPr>
        <w:shd w:val="clear" w:color="auto" w:fill="FFFFFF"/>
        <w:tabs>
          <w:tab w:val="left" w:pos="509"/>
        </w:tabs>
        <w:autoSpaceDE w:val="0"/>
        <w:autoSpaceDN w:val="0"/>
        <w:adjustRightInd w:val="0"/>
        <w:spacing w:after="0" w:line="240" w:lineRule="auto"/>
        <w:ind w:left="10" w:hanging="10"/>
        <w:jc w:val="both"/>
        <w:rPr>
          <w:rFonts w:ascii="Times New Roman" w:hAnsi="Times New Roman" w:cs="Times New Roman"/>
          <w:sz w:val="24"/>
          <w:szCs w:val="24"/>
        </w:rPr>
      </w:pPr>
      <w:r w:rsidRPr="00D8258C">
        <w:rPr>
          <w:rFonts w:ascii="Times New Roman" w:hAnsi="Times New Roman" w:cs="Times New Roman"/>
          <w:sz w:val="24"/>
          <w:szCs w:val="24"/>
        </w:rPr>
        <w:t xml:space="preserve">Поставщик производит поставку Товара в течение двух недель со дня заключения муниципального контракта. </w:t>
      </w:r>
    </w:p>
    <w:p w:rsidR="00D8258C" w:rsidRPr="00D8258C" w:rsidRDefault="00D8258C" w:rsidP="00D8258C">
      <w:pPr>
        <w:widowControl w:val="0"/>
        <w:numPr>
          <w:ilvl w:val="0"/>
          <w:numId w:val="1"/>
        </w:numPr>
        <w:shd w:val="clear" w:color="auto" w:fill="FFFFFF"/>
        <w:tabs>
          <w:tab w:val="left" w:pos="509"/>
        </w:tabs>
        <w:autoSpaceDE w:val="0"/>
        <w:autoSpaceDN w:val="0"/>
        <w:adjustRightInd w:val="0"/>
        <w:spacing w:after="0" w:line="240" w:lineRule="auto"/>
        <w:ind w:left="10" w:hanging="10"/>
        <w:jc w:val="both"/>
        <w:rPr>
          <w:rFonts w:ascii="Times New Roman" w:hAnsi="Times New Roman" w:cs="Times New Roman"/>
          <w:sz w:val="24"/>
          <w:szCs w:val="24"/>
        </w:rPr>
      </w:pPr>
      <w:r w:rsidRPr="00D8258C">
        <w:rPr>
          <w:rFonts w:ascii="Times New Roman" w:hAnsi="Times New Roman" w:cs="Times New Roman"/>
          <w:sz w:val="24"/>
          <w:szCs w:val="24"/>
        </w:rPr>
        <w:t>Поставка товара осуществляется силами и за счет средств Поставщика. Риск утраты или порчи товара в процессе поставки несет Поставщик.</w:t>
      </w:r>
    </w:p>
    <w:p w:rsidR="00D8258C" w:rsidRPr="00D8258C" w:rsidRDefault="00D8258C" w:rsidP="00D8258C">
      <w:pPr>
        <w:widowControl w:val="0"/>
        <w:numPr>
          <w:ilvl w:val="0"/>
          <w:numId w:val="1"/>
        </w:numPr>
        <w:shd w:val="clear" w:color="auto" w:fill="FFFFFF"/>
        <w:tabs>
          <w:tab w:val="left" w:pos="509"/>
        </w:tabs>
        <w:autoSpaceDE w:val="0"/>
        <w:autoSpaceDN w:val="0"/>
        <w:adjustRightInd w:val="0"/>
        <w:spacing w:after="0" w:line="240" w:lineRule="auto"/>
        <w:ind w:left="10" w:hanging="10"/>
        <w:jc w:val="both"/>
        <w:rPr>
          <w:rFonts w:ascii="Times New Roman" w:hAnsi="Times New Roman" w:cs="Times New Roman"/>
          <w:sz w:val="24"/>
          <w:szCs w:val="24"/>
        </w:rPr>
      </w:pPr>
      <w:r w:rsidRPr="00D8258C">
        <w:rPr>
          <w:rFonts w:ascii="Times New Roman" w:hAnsi="Times New Roman" w:cs="Times New Roman"/>
          <w:sz w:val="24"/>
          <w:szCs w:val="24"/>
        </w:rPr>
        <w:t>Поставщик самостоятельно определяет способ и порядок доставки Товара на склад Заказчика.</w:t>
      </w:r>
    </w:p>
    <w:p w:rsidR="00D8258C" w:rsidRPr="00D8258C" w:rsidRDefault="00D8258C" w:rsidP="00D8258C">
      <w:pPr>
        <w:widowControl w:val="0"/>
        <w:numPr>
          <w:ilvl w:val="0"/>
          <w:numId w:val="1"/>
        </w:numPr>
        <w:shd w:val="clear" w:color="auto" w:fill="FFFFFF"/>
        <w:tabs>
          <w:tab w:val="left" w:pos="509"/>
        </w:tabs>
        <w:autoSpaceDE w:val="0"/>
        <w:autoSpaceDN w:val="0"/>
        <w:adjustRightInd w:val="0"/>
        <w:spacing w:after="0" w:line="240" w:lineRule="auto"/>
        <w:ind w:left="10" w:hanging="10"/>
        <w:jc w:val="both"/>
        <w:rPr>
          <w:rFonts w:ascii="Times New Roman" w:hAnsi="Times New Roman" w:cs="Times New Roman"/>
          <w:sz w:val="24"/>
          <w:szCs w:val="24"/>
        </w:rPr>
      </w:pPr>
      <w:r w:rsidRPr="00D8258C">
        <w:rPr>
          <w:rFonts w:ascii="Times New Roman" w:hAnsi="Times New Roman" w:cs="Times New Roman"/>
          <w:sz w:val="24"/>
          <w:szCs w:val="24"/>
        </w:rPr>
        <w:t>Т</w:t>
      </w:r>
      <w:r w:rsidRPr="00D8258C">
        <w:rPr>
          <w:rFonts w:ascii="Times New Roman" w:hAnsi="Times New Roman" w:cs="Times New Roman"/>
          <w:color w:val="000000"/>
          <w:sz w:val="24"/>
          <w:szCs w:val="24"/>
        </w:rPr>
        <w:t>овар должен по качеству и комплектности соответствовать техническим характеристикам, указанным в спецификации, быть исправным.</w:t>
      </w:r>
    </w:p>
    <w:p w:rsidR="00D8258C" w:rsidRPr="00D8258C" w:rsidRDefault="00D8258C" w:rsidP="00D8258C">
      <w:pPr>
        <w:widowControl w:val="0"/>
        <w:numPr>
          <w:ilvl w:val="0"/>
          <w:numId w:val="1"/>
        </w:numPr>
        <w:shd w:val="clear" w:color="auto" w:fill="FFFFFF"/>
        <w:tabs>
          <w:tab w:val="left" w:pos="509"/>
        </w:tabs>
        <w:autoSpaceDE w:val="0"/>
        <w:autoSpaceDN w:val="0"/>
        <w:adjustRightInd w:val="0"/>
        <w:spacing w:after="0" w:line="240" w:lineRule="auto"/>
        <w:ind w:left="10" w:hanging="10"/>
        <w:jc w:val="both"/>
        <w:rPr>
          <w:rFonts w:ascii="Times New Roman" w:hAnsi="Times New Roman" w:cs="Times New Roman"/>
          <w:sz w:val="24"/>
          <w:szCs w:val="24"/>
        </w:rPr>
      </w:pPr>
      <w:r w:rsidRPr="00D8258C">
        <w:rPr>
          <w:rFonts w:ascii="Times New Roman" w:hAnsi="Times New Roman" w:cs="Times New Roman"/>
          <w:iCs/>
          <w:sz w:val="24"/>
          <w:szCs w:val="24"/>
        </w:rPr>
        <w:t>Товар поставляется со всей необходимой технической документацией.</w:t>
      </w:r>
    </w:p>
    <w:p w:rsidR="00D8258C" w:rsidRPr="00D8258C" w:rsidRDefault="00D8258C" w:rsidP="00D8258C">
      <w:pPr>
        <w:widowControl w:val="0"/>
        <w:numPr>
          <w:ilvl w:val="0"/>
          <w:numId w:val="1"/>
        </w:numPr>
        <w:shd w:val="clear" w:color="auto" w:fill="FFFFFF"/>
        <w:tabs>
          <w:tab w:val="left" w:pos="509"/>
        </w:tabs>
        <w:autoSpaceDE w:val="0"/>
        <w:autoSpaceDN w:val="0"/>
        <w:adjustRightInd w:val="0"/>
        <w:spacing w:after="0" w:line="240" w:lineRule="auto"/>
        <w:ind w:left="10" w:hanging="10"/>
        <w:jc w:val="both"/>
        <w:rPr>
          <w:rFonts w:ascii="Times New Roman" w:hAnsi="Times New Roman" w:cs="Times New Roman"/>
          <w:sz w:val="24"/>
          <w:szCs w:val="24"/>
        </w:rPr>
      </w:pPr>
      <w:r w:rsidRPr="00D8258C">
        <w:rPr>
          <w:rFonts w:ascii="Times New Roman" w:hAnsi="Times New Roman" w:cs="Times New Roman"/>
          <w:iCs/>
          <w:sz w:val="24"/>
          <w:szCs w:val="24"/>
        </w:rPr>
        <w:t>Упаковка и маркировка товара должны соответствовать требованиям ГОСТ, в случае поставки импортного товара, оборудования – международным стандартам и содержать наименование изделия, наименование фирмы – изготовителя, юридический адрес изготовителя, дату выпуска и гарантийный срок. Маркировка упаковки должна строго соответствовать маркировке товара.</w:t>
      </w:r>
    </w:p>
    <w:p w:rsidR="00D8258C" w:rsidRPr="00D8258C" w:rsidRDefault="00D8258C" w:rsidP="00D8258C">
      <w:pPr>
        <w:widowControl w:val="0"/>
        <w:numPr>
          <w:ilvl w:val="0"/>
          <w:numId w:val="1"/>
        </w:numPr>
        <w:shd w:val="clear" w:color="auto" w:fill="FFFFFF"/>
        <w:tabs>
          <w:tab w:val="left" w:pos="509"/>
        </w:tabs>
        <w:autoSpaceDE w:val="0"/>
        <w:autoSpaceDN w:val="0"/>
        <w:adjustRightInd w:val="0"/>
        <w:spacing w:after="0" w:line="240" w:lineRule="auto"/>
        <w:ind w:left="10" w:hanging="10"/>
        <w:jc w:val="both"/>
        <w:rPr>
          <w:rFonts w:ascii="Times New Roman" w:hAnsi="Times New Roman" w:cs="Times New Roman"/>
          <w:sz w:val="24"/>
          <w:szCs w:val="24"/>
        </w:rPr>
      </w:pPr>
      <w:r w:rsidRPr="00D8258C">
        <w:rPr>
          <w:rFonts w:ascii="Times New Roman" w:hAnsi="Times New Roman" w:cs="Times New Roman"/>
          <w:iCs/>
          <w:sz w:val="24"/>
          <w:szCs w:val="24"/>
        </w:rPr>
        <w:t>Упаковка должна обеспечивать сохранность товара при погрузоразгрузочных работах и транспортировке к месту доставки.</w:t>
      </w:r>
    </w:p>
    <w:p w:rsidR="00D8258C" w:rsidRPr="00D8258C" w:rsidRDefault="00D8258C" w:rsidP="00D8258C">
      <w:pPr>
        <w:widowControl w:val="0"/>
        <w:numPr>
          <w:ilvl w:val="0"/>
          <w:numId w:val="1"/>
        </w:numPr>
        <w:shd w:val="clear" w:color="auto" w:fill="FFFFFF"/>
        <w:tabs>
          <w:tab w:val="left" w:pos="509"/>
        </w:tabs>
        <w:autoSpaceDE w:val="0"/>
        <w:autoSpaceDN w:val="0"/>
        <w:adjustRightInd w:val="0"/>
        <w:spacing w:after="0" w:line="240" w:lineRule="auto"/>
        <w:ind w:left="10" w:hanging="10"/>
        <w:jc w:val="both"/>
        <w:rPr>
          <w:rFonts w:ascii="Times New Roman" w:hAnsi="Times New Roman" w:cs="Times New Roman"/>
          <w:sz w:val="24"/>
          <w:szCs w:val="24"/>
        </w:rPr>
      </w:pPr>
      <w:r w:rsidRPr="00D8258C">
        <w:rPr>
          <w:rFonts w:ascii="Times New Roman" w:hAnsi="Times New Roman" w:cs="Times New Roman"/>
          <w:sz w:val="24"/>
          <w:szCs w:val="24"/>
        </w:rPr>
        <w:t>Разгрузка Товара осуществляется силами и средствами Поставщика.</w:t>
      </w:r>
    </w:p>
    <w:p w:rsidR="00D8258C" w:rsidRPr="00D8258C" w:rsidRDefault="00D8258C" w:rsidP="00D8258C">
      <w:pPr>
        <w:shd w:val="clear" w:color="auto" w:fill="FFFFFF"/>
        <w:tabs>
          <w:tab w:val="left" w:pos="509"/>
        </w:tabs>
        <w:spacing w:after="0" w:line="240" w:lineRule="auto"/>
        <w:ind w:left="10"/>
        <w:jc w:val="both"/>
        <w:rPr>
          <w:rFonts w:ascii="Times New Roman" w:hAnsi="Times New Roman" w:cs="Times New Roman"/>
          <w:sz w:val="24"/>
          <w:szCs w:val="24"/>
        </w:rPr>
      </w:pPr>
      <w:r w:rsidRPr="00D8258C">
        <w:rPr>
          <w:rFonts w:ascii="Times New Roman" w:hAnsi="Times New Roman" w:cs="Times New Roman"/>
          <w:sz w:val="24"/>
          <w:szCs w:val="24"/>
        </w:rPr>
        <w:t xml:space="preserve">3.9. Право собственности на Товар, поставляемый по настоящему Контракту, равно как и связанные, с ним риски случайной гибели или повреждения Товара переходят от Поставщика к Заказчику с момента поставки Товара на склад Заказчика и подписания акта приема-передачи товара, товарно-транспортной накладной. </w:t>
      </w:r>
    </w:p>
    <w:p w:rsidR="00D8258C" w:rsidRPr="00D8258C" w:rsidRDefault="00D8258C" w:rsidP="00D8258C">
      <w:pPr>
        <w:shd w:val="clear" w:color="auto" w:fill="FFFFFF"/>
        <w:tabs>
          <w:tab w:val="left" w:pos="509"/>
        </w:tabs>
        <w:spacing w:after="0" w:line="240" w:lineRule="auto"/>
        <w:ind w:left="10"/>
        <w:jc w:val="both"/>
        <w:rPr>
          <w:rFonts w:ascii="Times New Roman" w:hAnsi="Times New Roman" w:cs="Times New Roman"/>
          <w:b/>
          <w:sz w:val="24"/>
          <w:szCs w:val="24"/>
        </w:rPr>
      </w:pPr>
    </w:p>
    <w:p w:rsidR="00D8258C" w:rsidRPr="00D8258C" w:rsidRDefault="00D8258C" w:rsidP="00D8258C">
      <w:pPr>
        <w:shd w:val="clear" w:color="auto" w:fill="FFFFFF"/>
        <w:spacing w:after="0" w:line="240" w:lineRule="auto"/>
        <w:jc w:val="center"/>
        <w:rPr>
          <w:rFonts w:ascii="Times New Roman" w:hAnsi="Times New Roman" w:cs="Times New Roman"/>
          <w:b/>
          <w:sz w:val="24"/>
          <w:szCs w:val="24"/>
        </w:rPr>
      </w:pPr>
      <w:r w:rsidRPr="00D8258C">
        <w:rPr>
          <w:rFonts w:ascii="Times New Roman" w:hAnsi="Times New Roman" w:cs="Times New Roman"/>
          <w:b/>
          <w:sz w:val="24"/>
          <w:szCs w:val="24"/>
        </w:rPr>
        <w:t xml:space="preserve">4. Права и обязанности сторон </w:t>
      </w:r>
    </w:p>
    <w:p w:rsidR="00D8258C" w:rsidRPr="00D8258C" w:rsidRDefault="00D8258C" w:rsidP="00D8258C">
      <w:pPr>
        <w:shd w:val="clear" w:color="auto" w:fill="FFFFFF"/>
        <w:tabs>
          <w:tab w:val="left" w:pos="509"/>
        </w:tabs>
        <w:spacing w:after="0" w:line="240" w:lineRule="auto"/>
        <w:rPr>
          <w:rFonts w:ascii="Times New Roman" w:hAnsi="Times New Roman" w:cs="Times New Roman"/>
          <w:b/>
          <w:sz w:val="24"/>
          <w:szCs w:val="24"/>
        </w:rPr>
      </w:pPr>
      <w:r w:rsidRPr="00D8258C">
        <w:rPr>
          <w:rFonts w:ascii="Times New Roman" w:hAnsi="Times New Roman" w:cs="Times New Roman"/>
          <w:b/>
          <w:sz w:val="24"/>
          <w:szCs w:val="24"/>
        </w:rPr>
        <w:t>4.1. Поставщик обязуется:</w:t>
      </w:r>
    </w:p>
    <w:p w:rsidR="00D8258C" w:rsidRPr="00D8258C" w:rsidRDefault="00D8258C" w:rsidP="00D8258C">
      <w:pPr>
        <w:shd w:val="clear" w:color="auto" w:fill="FFFFFF"/>
        <w:tabs>
          <w:tab w:val="left" w:pos="0"/>
        </w:tabs>
        <w:spacing w:after="0" w:line="240" w:lineRule="auto"/>
        <w:jc w:val="both"/>
        <w:rPr>
          <w:rFonts w:ascii="Times New Roman" w:hAnsi="Times New Roman" w:cs="Times New Roman"/>
          <w:color w:val="000000"/>
          <w:sz w:val="24"/>
          <w:szCs w:val="24"/>
        </w:rPr>
      </w:pPr>
      <w:r w:rsidRPr="00D8258C">
        <w:rPr>
          <w:rFonts w:ascii="Times New Roman" w:hAnsi="Times New Roman" w:cs="Times New Roman"/>
          <w:sz w:val="24"/>
          <w:szCs w:val="24"/>
        </w:rPr>
        <w:t xml:space="preserve">4.1.1. </w:t>
      </w:r>
      <w:r w:rsidRPr="00D8258C">
        <w:rPr>
          <w:rFonts w:ascii="Times New Roman" w:hAnsi="Times New Roman" w:cs="Times New Roman"/>
          <w:color w:val="000000"/>
          <w:sz w:val="24"/>
          <w:szCs w:val="24"/>
        </w:rPr>
        <w:t>В день предполагаемой передачи товара сообщить Заказчику о готовности к поставке товара.</w:t>
      </w:r>
    </w:p>
    <w:p w:rsidR="00D8258C" w:rsidRPr="00D8258C" w:rsidRDefault="00D8258C" w:rsidP="00D8258C">
      <w:pPr>
        <w:shd w:val="clear" w:color="auto" w:fill="FFFFFF"/>
        <w:tabs>
          <w:tab w:val="left" w:pos="0"/>
        </w:tabs>
        <w:spacing w:after="0" w:line="240" w:lineRule="auto"/>
        <w:jc w:val="both"/>
        <w:rPr>
          <w:rFonts w:ascii="Times New Roman" w:hAnsi="Times New Roman" w:cs="Times New Roman"/>
          <w:sz w:val="24"/>
          <w:szCs w:val="24"/>
        </w:rPr>
      </w:pPr>
      <w:r w:rsidRPr="00D8258C">
        <w:rPr>
          <w:rFonts w:ascii="Times New Roman" w:hAnsi="Times New Roman" w:cs="Times New Roman"/>
          <w:sz w:val="24"/>
          <w:szCs w:val="24"/>
        </w:rPr>
        <w:t>4.1.2. Поставить Заказчику Товар свободным от любых прав третьих лиц.</w:t>
      </w:r>
    </w:p>
    <w:p w:rsidR="00D8258C" w:rsidRPr="00D8258C" w:rsidRDefault="00D8258C" w:rsidP="00D8258C">
      <w:pPr>
        <w:shd w:val="clear" w:color="auto" w:fill="FFFFFF"/>
        <w:tabs>
          <w:tab w:val="left" w:pos="0"/>
        </w:tabs>
        <w:spacing w:after="0" w:line="240" w:lineRule="auto"/>
        <w:jc w:val="both"/>
        <w:rPr>
          <w:rFonts w:ascii="Times New Roman" w:hAnsi="Times New Roman" w:cs="Times New Roman"/>
          <w:sz w:val="24"/>
          <w:szCs w:val="24"/>
        </w:rPr>
      </w:pPr>
      <w:r w:rsidRPr="00D8258C">
        <w:rPr>
          <w:rFonts w:ascii="Times New Roman" w:hAnsi="Times New Roman" w:cs="Times New Roman"/>
          <w:sz w:val="24"/>
          <w:szCs w:val="24"/>
        </w:rPr>
        <w:t>4.1.3. Обеспечить доставку и разгрузку Товара на складе Заказчика.</w:t>
      </w:r>
    </w:p>
    <w:p w:rsidR="00D8258C" w:rsidRPr="00D8258C" w:rsidRDefault="00D8258C" w:rsidP="00D8258C">
      <w:pPr>
        <w:pStyle w:val="3"/>
        <w:spacing w:after="0" w:line="240" w:lineRule="auto"/>
        <w:jc w:val="both"/>
        <w:rPr>
          <w:rFonts w:ascii="Times New Roman" w:hAnsi="Times New Roman" w:cs="Times New Roman"/>
          <w:sz w:val="24"/>
          <w:szCs w:val="24"/>
        </w:rPr>
      </w:pPr>
      <w:r w:rsidRPr="00D8258C">
        <w:rPr>
          <w:rFonts w:ascii="Times New Roman" w:hAnsi="Times New Roman" w:cs="Times New Roman"/>
          <w:sz w:val="24"/>
          <w:szCs w:val="24"/>
        </w:rPr>
        <w:t>4.1.4. Обеспечить надлежащую упаковку и маркировку Товара. Упаковка Товара должна обеспечивать сохранность при его транспортировке при условии бережного с ним обращения.</w:t>
      </w:r>
    </w:p>
    <w:p w:rsidR="00D8258C" w:rsidRPr="00D8258C" w:rsidRDefault="00D8258C" w:rsidP="00D8258C">
      <w:pPr>
        <w:shd w:val="clear" w:color="auto" w:fill="FFFFFF"/>
        <w:tabs>
          <w:tab w:val="left" w:pos="0"/>
          <w:tab w:val="left" w:pos="461"/>
        </w:tabs>
        <w:spacing w:after="0" w:line="240" w:lineRule="auto"/>
        <w:jc w:val="both"/>
        <w:rPr>
          <w:rFonts w:ascii="Times New Roman" w:hAnsi="Times New Roman" w:cs="Times New Roman"/>
          <w:sz w:val="24"/>
          <w:szCs w:val="24"/>
        </w:rPr>
      </w:pPr>
      <w:r w:rsidRPr="00D8258C">
        <w:rPr>
          <w:rFonts w:ascii="Times New Roman" w:hAnsi="Times New Roman" w:cs="Times New Roman"/>
          <w:sz w:val="24"/>
          <w:szCs w:val="24"/>
        </w:rPr>
        <w:t xml:space="preserve">4.1.5. </w:t>
      </w:r>
      <w:r w:rsidRPr="00D8258C">
        <w:rPr>
          <w:rFonts w:ascii="Times New Roman" w:hAnsi="Times New Roman" w:cs="Times New Roman"/>
          <w:color w:val="000000"/>
          <w:sz w:val="24"/>
          <w:szCs w:val="24"/>
        </w:rPr>
        <w:t xml:space="preserve">В случае если товар подлежит обязательной сертификации, передать Заказчику сертификат качества на товар, </w:t>
      </w:r>
      <w:r w:rsidRPr="00D8258C">
        <w:rPr>
          <w:rFonts w:ascii="Times New Roman" w:hAnsi="Times New Roman" w:cs="Times New Roman"/>
          <w:sz w:val="24"/>
          <w:szCs w:val="24"/>
        </w:rPr>
        <w:t xml:space="preserve">технический паспорт, инструкцию пользователя на русском языке, технико-эксплуатационную документацию для поддержания оборудования в рабочем состоянии в </w:t>
      </w:r>
      <w:proofErr w:type="spellStart"/>
      <w:r w:rsidRPr="00D8258C">
        <w:rPr>
          <w:rFonts w:ascii="Times New Roman" w:hAnsi="Times New Roman" w:cs="Times New Roman"/>
          <w:sz w:val="24"/>
          <w:szCs w:val="24"/>
        </w:rPr>
        <w:t>постгарантийный</w:t>
      </w:r>
      <w:proofErr w:type="spellEnd"/>
      <w:r w:rsidRPr="00D8258C">
        <w:rPr>
          <w:rFonts w:ascii="Times New Roman" w:hAnsi="Times New Roman" w:cs="Times New Roman"/>
          <w:sz w:val="24"/>
          <w:szCs w:val="24"/>
        </w:rPr>
        <w:t xml:space="preserve"> период, другие документы, предусмотренные законом или иными правовыми актами и т.д.</w:t>
      </w:r>
    </w:p>
    <w:p w:rsidR="00D8258C" w:rsidRPr="00D8258C" w:rsidRDefault="00D8258C" w:rsidP="00D8258C">
      <w:pPr>
        <w:shd w:val="clear" w:color="auto" w:fill="FFFFFF"/>
        <w:tabs>
          <w:tab w:val="left" w:pos="0"/>
          <w:tab w:val="left" w:pos="461"/>
        </w:tabs>
        <w:spacing w:after="0" w:line="240" w:lineRule="auto"/>
        <w:jc w:val="both"/>
        <w:rPr>
          <w:rFonts w:ascii="Times New Roman" w:hAnsi="Times New Roman" w:cs="Times New Roman"/>
          <w:sz w:val="24"/>
          <w:szCs w:val="24"/>
        </w:rPr>
      </w:pPr>
      <w:r w:rsidRPr="00D8258C">
        <w:rPr>
          <w:rFonts w:ascii="Times New Roman" w:hAnsi="Times New Roman" w:cs="Times New Roman"/>
          <w:sz w:val="24"/>
          <w:szCs w:val="24"/>
        </w:rPr>
        <w:t xml:space="preserve">В случае поставки импортного Товара сертификат качества должен быть оформлен на русском языке, оговаривающий основные технические характеристики и свойства продукции.  </w:t>
      </w:r>
    </w:p>
    <w:p w:rsidR="00D8258C" w:rsidRPr="00D8258C" w:rsidRDefault="00D8258C" w:rsidP="00D8258C">
      <w:pPr>
        <w:shd w:val="clear" w:color="auto" w:fill="FFFFFF"/>
        <w:tabs>
          <w:tab w:val="left" w:pos="0"/>
          <w:tab w:val="left" w:pos="461"/>
        </w:tabs>
        <w:spacing w:after="0" w:line="240" w:lineRule="auto"/>
        <w:jc w:val="both"/>
        <w:rPr>
          <w:rFonts w:ascii="Times New Roman" w:hAnsi="Times New Roman" w:cs="Times New Roman"/>
          <w:sz w:val="24"/>
          <w:szCs w:val="24"/>
        </w:rPr>
      </w:pPr>
      <w:r w:rsidRPr="00D8258C">
        <w:rPr>
          <w:rFonts w:ascii="Times New Roman" w:hAnsi="Times New Roman" w:cs="Times New Roman"/>
          <w:color w:val="000000"/>
          <w:sz w:val="24"/>
          <w:szCs w:val="24"/>
        </w:rPr>
        <w:t>4.1.6. Обеспечить гарантийное обслуживание</w:t>
      </w:r>
      <w:r w:rsidRPr="00D8258C">
        <w:rPr>
          <w:rFonts w:ascii="Times New Roman" w:hAnsi="Times New Roman" w:cs="Times New Roman"/>
          <w:sz w:val="24"/>
          <w:szCs w:val="24"/>
        </w:rPr>
        <w:t xml:space="preserve"> </w:t>
      </w:r>
      <w:r w:rsidRPr="00D8258C">
        <w:rPr>
          <w:rFonts w:ascii="Times New Roman" w:hAnsi="Times New Roman" w:cs="Times New Roman"/>
          <w:color w:val="000000"/>
          <w:sz w:val="24"/>
          <w:szCs w:val="24"/>
        </w:rPr>
        <w:t>поставляемого товара в соответствии с гарантийными обязательствами, принятыми по настоящему Контракту.</w:t>
      </w:r>
    </w:p>
    <w:p w:rsidR="00D8258C" w:rsidRPr="00D8258C" w:rsidRDefault="00D8258C" w:rsidP="00D8258C">
      <w:pPr>
        <w:shd w:val="clear" w:color="auto" w:fill="FFFFFF"/>
        <w:tabs>
          <w:tab w:val="left" w:pos="0"/>
          <w:tab w:val="left" w:pos="461"/>
        </w:tabs>
        <w:spacing w:after="0" w:line="240" w:lineRule="auto"/>
        <w:jc w:val="both"/>
        <w:rPr>
          <w:rFonts w:ascii="Times New Roman" w:hAnsi="Times New Roman" w:cs="Times New Roman"/>
          <w:color w:val="000000"/>
          <w:sz w:val="24"/>
          <w:szCs w:val="24"/>
        </w:rPr>
      </w:pPr>
      <w:r w:rsidRPr="00D8258C">
        <w:rPr>
          <w:rFonts w:ascii="Times New Roman" w:hAnsi="Times New Roman" w:cs="Times New Roman"/>
          <w:sz w:val="24"/>
          <w:szCs w:val="24"/>
        </w:rPr>
        <w:t xml:space="preserve">4.1.7. </w:t>
      </w:r>
      <w:r w:rsidRPr="00D8258C">
        <w:rPr>
          <w:rFonts w:ascii="Times New Roman" w:hAnsi="Times New Roman" w:cs="Times New Roman"/>
          <w:color w:val="000000"/>
          <w:sz w:val="24"/>
          <w:szCs w:val="24"/>
        </w:rPr>
        <w:t>В течение одного дня принять товар ненадлежащего качества в случае его возврата Заказчиком или его уполномоченным представителем.</w:t>
      </w:r>
    </w:p>
    <w:p w:rsidR="00D8258C" w:rsidRPr="00D8258C" w:rsidRDefault="00D8258C" w:rsidP="00D8258C">
      <w:pPr>
        <w:shd w:val="clear" w:color="auto" w:fill="FFFFFF"/>
        <w:tabs>
          <w:tab w:val="left" w:pos="0"/>
          <w:tab w:val="left" w:pos="461"/>
        </w:tabs>
        <w:spacing w:after="0" w:line="240" w:lineRule="auto"/>
        <w:jc w:val="both"/>
        <w:rPr>
          <w:rFonts w:ascii="Times New Roman" w:hAnsi="Times New Roman" w:cs="Times New Roman"/>
          <w:color w:val="000000"/>
          <w:sz w:val="24"/>
          <w:szCs w:val="24"/>
        </w:rPr>
      </w:pPr>
      <w:r w:rsidRPr="00D8258C">
        <w:rPr>
          <w:rFonts w:ascii="Times New Roman" w:hAnsi="Times New Roman" w:cs="Times New Roman"/>
          <w:color w:val="000000"/>
          <w:sz w:val="24"/>
          <w:szCs w:val="24"/>
        </w:rPr>
        <w:lastRenderedPageBreak/>
        <w:t>4.1.8.Заменить товар ненадлежащего качества в сроки, предусмотренные действующим законодательством.</w:t>
      </w:r>
    </w:p>
    <w:p w:rsidR="00D8258C" w:rsidRPr="00D8258C" w:rsidRDefault="00D8258C" w:rsidP="00D8258C">
      <w:pPr>
        <w:shd w:val="clear" w:color="auto" w:fill="FFFFFF"/>
        <w:tabs>
          <w:tab w:val="left" w:pos="0"/>
          <w:tab w:val="left" w:pos="461"/>
        </w:tabs>
        <w:spacing w:after="0" w:line="240" w:lineRule="auto"/>
        <w:jc w:val="both"/>
        <w:rPr>
          <w:rFonts w:ascii="Times New Roman" w:hAnsi="Times New Roman" w:cs="Times New Roman"/>
          <w:color w:val="000000"/>
          <w:sz w:val="24"/>
          <w:szCs w:val="24"/>
        </w:rPr>
      </w:pPr>
      <w:r w:rsidRPr="00D8258C">
        <w:rPr>
          <w:rFonts w:ascii="Times New Roman" w:hAnsi="Times New Roman" w:cs="Times New Roman"/>
          <w:color w:val="000000"/>
          <w:sz w:val="24"/>
          <w:szCs w:val="24"/>
        </w:rPr>
        <w:t>4.1.9. Поставить товар в сборе, в работоспособном состоянии. Не опломбировать корпус, разъемы и иные элементы конструкции.</w:t>
      </w:r>
    </w:p>
    <w:p w:rsidR="00D8258C" w:rsidRPr="00D8258C" w:rsidRDefault="00D8258C" w:rsidP="00D8258C">
      <w:pPr>
        <w:shd w:val="clear" w:color="auto" w:fill="FFFFFF"/>
        <w:tabs>
          <w:tab w:val="left" w:pos="0"/>
          <w:tab w:val="left" w:pos="461"/>
        </w:tabs>
        <w:spacing w:after="0" w:line="240" w:lineRule="auto"/>
        <w:jc w:val="both"/>
        <w:rPr>
          <w:rFonts w:ascii="Times New Roman" w:hAnsi="Times New Roman" w:cs="Times New Roman"/>
          <w:color w:val="000000"/>
          <w:sz w:val="24"/>
          <w:szCs w:val="24"/>
        </w:rPr>
      </w:pPr>
      <w:r w:rsidRPr="00D8258C">
        <w:rPr>
          <w:rFonts w:ascii="Times New Roman" w:hAnsi="Times New Roman" w:cs="Times New Roman"/>
          <w:color w:val="000000"/>
          <w:sz w:val="24"/>
          <w:szCs w:val="24"/>
        </w:rPr>
        <w:t>4.2. Поставщик имеет право на досрочную</w:t>
      </w:r>
      <w:r w:rsidRPr="00D8258C">
        <w:rPr>
          <w:rFonts w:ascii="Times New Roman" w:hAnsi="Times New Roman" w:cs="Times New Roman"/>
          <w:sz w:val="24"/>
          <w:szCs w:val="24"/>
        </w:rPr>
        <w:t xml:space="preserve"> </w:t>
      </w:r>
      <w:r w:rsidRPr="00D8258C">
        <w:rPr>
          <w:rFonts w:ascii="Times New Roman" w:hAnsi="Times New Roman" w:cs="Times New Roman"/>
          <w:color w:val="000000"/>
          <w:sz w:val="24"/>
          <w:szCs w:val="24"/>
        </w:rPr>
        <w:t>поставку товара</w:t>
      </w:r>
    </w:p>
    <w:p w:rsidR="00D8258C" w:rsidRPr="00D8258C" w:rsidRDefault="00D8258C" w:rsidP="00D8258C">
      <w:pPr>
        <w:shd w:val="clear" w:color="auto" w:fill="FFFFFF"/>
        <w:tabs>
          <w:tab w:val="left" w:pos="0"/>
          <w:tab w:val="left" w:pos="461"/>
        </w:tabs>
        <w:spacing w:after="0" w:line="240" w:lineRule="auto"/>
        <w:jc w:val="both"/>
        <w:rPr>
          <w:rFonts w:ascii="Times New Roman" w:hAnsi="Times New Roman" w:cs="Times New Roman"/>
          <w:b/>
          <w:color w:val="000000"/>
          <w:sz w:val="24"/>
          <w:szCs w:val="24"/>
        </w:rPr>
      </w:pPr>
      <w:r w:rsidRPr="00D8258C">
        <w:rPr>
          <w:rFonts w:ascii="Times New Roman" w:hAnsi="Times New Roman" w:cs="Times New Roman"/>
          <w:b/>
          <w:color w:val="000000"/>
          <w:sz w:val="24"/>
          <w:szCs w:val="24"/>
        </w:rPr>
        <w:t>4.3. Заказчик обязуется:</w:t>
      </w:r>
    </w:p>
    <w:p w:rsidR="00D8258C" w:rsidRPr="00D8258C" w:rsidRDefault="00D8258C" w:rsidP="00D8258C">
      <w:pPr>
        <w:shd w:val="clear" w:color="auto" w:fill="FFFFFF"/>
        <w:tabs>
          <w:tab w:val="left" w:pos="0"/>
          <w:tab w:val="left" w:pos="461"/>
        </w:tabs>
        <w:spacing w:after="0" w:line="240" w:lineRule="auto"/>
        <w:jc w:val="both"/>
        <w:rPr>
          <w:rFonts w:ascii="Times New Roman" w:hAnsi="Times New Roman" w:cs="Times New Roman"/>
          <w:color w:val="000000"/>
          <w:sz w:val="24"/>
          <w:szCs w:val="24"/>
        </w:rPr>
      </w:pPr>
      <w:r w:rsidRPr="00D8258C">
        <w:rPr>
          <w:rFonts w:ascii="Times New Roman" w:hAnsi="Times New Roman" w:cs="Times New Roman"/>
          <w:color w:val="000000"/>
          <w:sz w:val="24"/>
          <w:szCs w:val="24"/>
        </w:rPr>
        <w:t>4.3.1.</w:t>
      </w:r>
      <w:r w:rsidRPr="00D8258C">
        <w:rPr>
          <w:rFonts w:ascii="Times New Roman" w:hAnsi="Times New Roman" w:cs="Times New Roman"/>
          <w:b/>
          <w:color w:val="000000"/>
          <w:sz w:val="24"/>
          <w:szCs w:val="24"/>
        </w:rPr>
        <w:t xml:space="preserve"> </w:t>
      </w:r>
      <w:r w:rsidRPr="00D8258C">
        <w:rPr>
          <w:rFonts w:ascii="Times New Roman" w:hAnsi="Times New Roman" w:cs="Times New Roman"/>
          <w:sz w:val="24"/>
          <w:szCs w:val="24"/>
        </w:rPr>
        <w:t xml:space="preserve">Оплатить поставляемый Товар с соблюдением размера, порядка и формы расчетов, предусмотренных в </w:t>
      </w:r>
      <w:proofErr w:type="spellStart"/>
      <w:r w:rsidRPr="00D8258C">
        <w:rPr>
          <w:rFonts w:ascii="Times New Roman" w:hAnsi="Times New Roman" w:cs="Times New Roman"/>
          <w:sz w:val="24"/>
          <w:szCs w:val="24"/>
        </w:rPr>
        <w:t>п.п</w:t>
      </w:r>
      <w:proofErr w:type="spellEnd"/>
      <w:r w:rsidRPr="00D8258C">
        <w:rPr>
          <w:rFonts w:ascii="Times New Roman" w:hAnsi="Times New Roman" w:cs="Times New Roman"/>
          <w:sz w:val="24"/>
          <w:szCs w:val="24"/>
        </w:rPr>
        <w:t>. 2.1.- 2.3. настоящего Контракта.</w:t>
      </w:r>
    </w:p>
    <w:p w:rsidR="00D8258C" w:rsidRPr="00D8258C" w:rsidRDefault="00D8258C" w:rsidP="00D8258C">
      <w:pPr>
        <w:shd w:val="clear" w:color="auto" w:fill="FFFFFF"/>
        <w:tabs>
          <w:tab w:val="left" w:pos="0"/>
          <w:tab w:val="left" w:pos="461"/>
        </w:tabs>
        <w:spacing w:after="0" w:line="240" w:lineRule="auto"/>
        <w:jc w:val="both"/>
        <w:rPr>
          <w:rFonts w:ascii="Times New Roman" w:hAnsi="Times New Roman" w:cs="Times New Roman"/>
          <w:sz w:val="24"/>
          <w:szCs w:val="24"/>
        </w:rPr>
      </w:pPr>
      <w:r w:rsidRPr="00D8258C">
        <w:rPr>
          <w:rFonts w:ascii="Times New Roman" w:hAnsi="Times New Roman" w:cs="Times New Roman"/>
          <w:color w:val="000000"/>
          <w:sz w:val="24"/>
          <w:szCs w:val="24"/>
        </w:rPr>
        <w:t xml:space="preserve">4.3.2. </w:t>
      </w:r>
      <w:r w:rsidRPr="00D8258C">
        <w:rPr>
          <w:rFonts w:ascii="Times New Roman" w:hAnsi="Times New Roman" w:cs="Times New Roman"/>
          <w:sz w:val="24"/>
          <w:szCs w:val="24"/>
        </w:rPr>
        <w:t>Принять Товар в порядке и сроки, предусмотренные разделом 6 настоящего Контракта.</w:t>
      </w:r>
    </w:p>
    <w:p w:rsidR="00D8258C" w:rsidRPr="00D8258C" w:rsidRDefault="00D8258C" w:rsidP="00D8258C">
      <w:pPr>
        <w:shd w:val="clear" w:color="auto" w:fill="FFFFFF"/>
        <w:tabs>
          <w:tab w:val="left" w:pos="0"/>
          <w:tab w:val="left" w:pos="461"/>
        </w:tabs>
        <w:spacing w:after="0" w:line="240" w:lineRule="auto"/>
        <w:jc w:val="both"/>
        <w:rPr>
          <w:rFonts w:ascii="Times New Roman" w:hAnsi="Times New Roman" w:cs="Times New Roman"/>
          <w:color w:val="000000"/>
          <w:sz w:val="24"/>
          <w:szCs w:val="24"/>
        </w:rPr>
      </w:pPr>
      <w:r w:rsidRPr="00D8258C">
        <w:rPr>
          <w:rFonts w:ascii="Times New Roman" w:hAnsi="Times New Roman" w:cs="Times New Roman"/>
          <w:sz w:val="24"/>
          <w:szCs w:val="24"/>
        </w:rPr>
        <w:t xml:space="preserve">4.3.3. </w:t>
      </w:r>
      <w:r w:rsidRPr="00D8258C">
        <w:rPr>
          <w:rFonts w:ascii="Times New Roman" w:hAnsi="Times New Roman" w:cs="Times New Roman"/>
          <w:color w:val="000000"/>
          <w:sz w:val="24"/>
          <w:szCs w:val="24"/>
        </w:rPr>
        <w:t>Обеспечить приемку товара в течение одного дня с даты доставки товара в место назначения, за исключением случаев, когда он вправе потребовать замены товара ненадлежащего качества.</w:t>
      </w:r>
    </w:p>
    <w:p w:rsidR="00D8258C" w:rsidRPr="00D8258C" w:rsidRDefault="00D8258C" w:rsidP="00D8258C">
      <w:pPr>
        <w:shd w:val="clear" w:color="auto" w:fill="FFFFFF"/>
        <w:tabs>
          <w:tab w:val="left" w:pos="0"/>
          <w:tab w:val="left" w:pos="461"/>
        </w:tabs>
        <w:spacing w:after="0" w:line="240" w:lineRule="auto"/>
        <w:jc w:val="both"/>
        <w:rPr>
          <w:rFonts w:ascii="Times New Roman" w:hAnsi="Times New Roman" w:cs="Times New Roman"/>
          <w:b/>
          <w:color w:val="000000"/>
          <w:sz w:val="24"/>
          <w:szCs w:val="24"/>
        </w:rPr>
      </w:pPr>
      <w:r w:rsidRPr="00D8258C">
        <w:rPr>
          <w:rFonts w:ascii="Times New Roman" w:hAnsi="Times New Roman" w:cs="Times New Roman"/>
          <w:b/>
          <w:color w:val="000000"/>
          <w:sz w:val="24"/>
          <w:szCs w:val="24"/>
        </w:rPr>
        <w:t>4.4. Заказчик имеет право:</w:t>
      </w:r>
    </w:p>
    <w:p w:rsidR="00D8258C" w:rsidRPr="00D8258C" w:rsidRDefault="00D8258C" w:rsidP="00D8258C">
      <w:pPr>
        <w:shd w:val="clear" w:color="auto" w:fill="FFFFFF"/>
        <w:tabs>
          <w:tab w:val="left" w:pos="0"/>
          <w:tab w:val="left" w:pos="461"/>
        </w:tabs>
        <w:spacing w:after="0" w:line="240" w:lineRule="auto"/>
        <w:jc w:val="both"/>
        <w:rPr>
          <w:rFonts w:ascii="Times New Roman" w:hAnsi="Times New Roman" w:cs="Times New Roman"/>
          <w:sz w:val="24"/>
          <w:szCs w:val="24"/>
        </w:rPr>
      </w:pPr>
      <w:r w:rsidRPr="00D8258C">
        <w:rPr>
          <w:rFonts w:ascii="Times New Roman" w:hAnsi="Times New Roman" w:cs="Times New Roman"/>
          <w:color w:val="000000"/>
          <w:sz w:val="24"/>
          <w:szCs w:val="24"/>
        </w:rPr>
        <w:t xml:space="preserve">4.4.1. </w:t>
      </w:r>
      <w:r w:rsidRPr="00D8258C">
        <w:rPr>
          <w:rFonts w:ascii="Times New Roman" w:hAnsi="Times New Roman" w:cs="Times New Roman"/>
          <w:sz w:val="24"/>
          <w:szCs w:val="24"/>
        </w:rPr>
        <w:t>Заказчик вправе отказаться от платы Товара ненадлежащего качества и некомплектного Товара, а если Товар оплачен, потребовать возврата уплаченных сумм до устранения недостатков и доукомплектования Товара, либо его замены, или в случаях предусмотренных действующим законодательством, расторгнуть контракт.</w:t>
      </w:r>
    </w:p>
    <w:p w:rsidR="00D8258C" w:rsidRPr="00D8258C" w:rsidRDefault="00D8258C" w:rsidP="00D8258C">
      <w:pPr>
        <w:shd w:val="clear" w:color="auto" w:fill="FFFFFF"/>
        <w:tabs>
          <w:tab w:val="left" w:pos="0"/>
          <w:tab w:val="left" w:pos="461"/>
        </w:tabs>
        <w:spacing w:after="0" w:line="240" w:lineRule="auto"/>
        <w:jc w:val="both"/>
        <w:rPr>
          <w:rFonts w:ascii="Times New Roman" w:hAnsi="Times New Roman" w:cs="Times New Roman"/>
          <w:b/>
          <w:sz w:val="24"/>
          <w:szCs w:val="24"/>
        </w:rPr>
      </w:pPr>
      <w:r w:rsidRPr="00D8258C">
        <w:rPr>
          <w:rFonts w:ascii="Times New Roman" w:hAnsi="Times New Roman" w:cs="Times New Roman"/>
          <w:color w:val="000000"/>
          <w:sz w:val="24"/>
          <w:szCs w:val="24"/>
        </w:rPr>
        <w:t xml:space="preserve">4.4.2. </w:t>
      </w:r>
      <w:r w:rsidRPr="00D8258C">
        <w:rPr>
          <w:rFonts w:ascii="Times New Roman" w:hAnsi="Times New Roman" w:cs="Times New Roman"/>
          <w:sz w:val="24"/>
          <w:szCs w:val="24"/>
        </w:rPr>
        <w:t>Открывать корпус и устанавливать дополнительные устройства в свободные разъемы расширения.</w:t>
      </w:r>
    </w:p>
    <w:p w:rsidR="00D8258C" w:rsidRPr="00D8258C" w:rsidRDefault="00D8258C" w:rsidP="00D8258C">
      <w:pPr>
        <w:shd w:val="clear" w:color="auto" w:fill="FFFFFF"/>
        <w:tabs>
          <w:tab w:val="left" w:pos="0"/>
          <w:tab w:val="left" w:pos="461"/>
        </w:tabs>
        <w:spacing w:after="0" w:line="240" w:lineRule="auto"/>
        <w:jc w:val="both"/>
        <w:rPr>
          <w:rFonts w:ascii="Times New Roman" w:hAnsi="Times New Roman" w:cs="Times New Roman"/>
          <w:sz w:val="24"/>
          <w:szCs w:val="24"/>
        </w:rPr>
      </w:pPr>
    </w:p>
    <w:p w:rsidR="00D8258C" w:rsidRPr="00D8258C" w:rsidRDefault="00D8258C" w:rsidP="00D8258C">
      <w:pPr>
        <w:shd w:val="clear" w:color="auto" w:fill="FFFFFF"/>
        <w:spacing w:after="0" w:line="240" w:lineRule="auto"/>
        <w:jc w:val="center"/>
        <w:rPr>
          <w:rFonts w:ascii="Times New Roman" w:hAnsi="Times New Roman" w:cs="Times New Roman"/>
          <w:b/>
          <w:sz w:val="24"/>
          <w:szCs w:val="24"/>
        </w:rPr>
      </w:pPr>
      <w:r w:rsidRPr="00D8258C">
        <w:rPr>
          <w:rFonts w:ascii="Times New Roman" w:hAnsi="Times New Roman" w:cs="Times New Roman"/>
          <w:b/>
          <w:sz w:val="24"/>
          <w:szCs w:val="24"/>
        </w:rPr>
        <w:t>5. Порядок приемки Товара</w:t>
      </w:r>
    </w:p>
    <w:p w:rsidR="00D8258C" w:rsidRPr="00D8258C" w:rsidRDefault="00D8258C" w:rsidP="00D8258C">
      <w:pPr>
        <w:spacing w:after="0" w:line="240" w:lineRule="auto"/>
        <w:jc w:val="both"/>
        <w:rPr>
          <w:rFonts w:ascii="Times New Roman" w:hAnsi="Times New Roman" w:cs="Times New Roman"/>
          <w:sz w:val="24"/>
          <w:szCs w:val="24"/>
        </w:rPr>
      </w:pPr>
      <w:r w:rsidRPr="00D8258C">
        <w:rPr>
          <w:rFonts w:ascii="Times New Roman" w:hAnsi="Times New Roman" w:cs="Times New Roman"/>
          <w:sz w:val="24"/>
          <w:szCs w:val="24"/>
        </w:rPr>
        <w:t>5.1. Заказчик обязан принять Товар в день его доставки, проверить соответствие Товара сведениям, указанным в транспортных и сопроводительных документах, о чем делается соответствующая отметка в товарно-транспортной накладной.</w:t>
      </w:r>
    </w:p>
    <w:p w:rsidR="00D8258C" w:rsidRPr="00D8258C" w:rsidRDefault="00D8258C" w:rsidP="00D8258C">
      <w:pPr>
        <w:spacing w:after="0" w:line="240" w:lineRule="auto"/>
        <w:jc w:val="both"/>
        <w:rPr>
          <w:rFonts w:ascii="Times New Roman" w:hAnsi="Times New Roman" w:cs="Times New Roman"/>
          <w:sz w:val="24"/>
          <w:szCs w:val="24"/>
        </w:rPr>
      </w:pPr>
      <w:r w:rsidRPr="00D8258C">
        <w:rPr>
          <w:rFonts w:ascii="Times New Roman" w:hAnsi="Times New Roman" w:cs="Times New Roman"/>
          <w:sz w:val="24"/>
          <w:szCs w:val="24"/>
        </w:rPr>
        <w:t>5.2. В случае выявления несоответствия Товара спецификации на товар или при обнаружении недостатков Товара при его приемке Заказчик вправе отказаться от приемки переданного Поставщиком Товара с составлением соответствующего акта. В этом случае Заказчик обязан обеспечить сохранность Товара (ответственное хранение), уведомив об этом Поставщика в течение пяти календарных дней со дня принятия Товара на ответственное хранение.</w:t>
      </w:r>
    </w:p>
    <w:p w:rsidR="00D8258C" w:rsidRPr="00D8258C" w:rsidRDefault="00D8258C" w:rsidP="00D8258C">
      <w:pPr>
        <w:spacing w:after="0" w:line="240" w:lineRule="auto"/>
        <w:jc w:val="both"/>
        <w:rPr>
          <w:rFonts w:ascii="Times New Roman" w:hAnsi="Times New Roman" w:cs="Times New Roman"/>
          <w:sz w:val="24"/>
          <w:szCs w:val="24"/>
        </w:rPr>
      </w:pPr>
      <w:r w:rsidRPr="00D8258C">
        <w:rPr>
          <w:rFonts w:ascii="Times New Roman" w:hAnsi="Times New Roman" w:cs="Times New Roman"/>
          <w:sz w:val="24"/>
          <w:szCs w:val="24"/>
        </w:rPr>
        <w:t xml:space="preserve">5.3. </w:t>
      </w:r>
      <w:r w:rsidRPr="00D8258C">
        <w:rPr>
          <w:rFonts w:ascii="Times New Roman" w:hAnsi="Times New Roman" w:cs="Times New Roman"/>
          <w:color w:val="000000"/>
          <w:sz w:val="24"/>
          <w:szCs w:val="24"/>
        </w:rPr>
        <w:t>Некачественный (некомплектный) товар считается</w:t>
      </w:r>
      <w:r w:rsidRPr="00D8258C">
        <w:rPr>
          <w:rFonts w:ascii="Times New Roman" w:hAnsi="Times New Roman" w:cs="Times New Roman"/>
          <w:sz w:val="24"/>
          <w:szCs w:val="24"/>
        </w:rPr>
        <w:t xml:space="preserve"> </w:t>
      </w:r>
      <w:proofErr w:type="spellStart"/>
      <w:r w:rsidRPr="00D8258C">
        <w:rPr>
          <w:rFonts w:ascii="Times New Roman" w:hAnsi="Times New Roman" w:cs="Times New Roman"/>
          <w:color w:val="000000"/>
          <w:sz w:val="24"/>
          <w:szCs w:val="24"/>
        </w:rPr>
        <w:t>непоставленным</w:t>
      </w:r>
      <w:proofErr w:type="spellEnd"/>
      <w:r w:rsidRPr="00D8258C">
        <w:rPr>
          <w:rFonts w:ascii="Times New Roman" w:hAnsi="Times New Roman" w:cs="Times New Roman"/>
          <w:color w:val="000000"/>
          <w:sz w:val="24"/>
          <w:szCs w:val="24"/>
        </w:rPr>
        <w:t>.</w:t>
      </w:r>
    </w:p>
    <w:p w:rsidR="00D8258C" w:rsidRPr="00D8258C" w:rsidRDefault="00D8258C" w:rsidP="00D8258C">
      <w:pPr>
        <w:spacing w:after="0" w:line="240" w:lineRule="auto"/>
        <w:jc w:val="both"/>
        <w:rPr>
          <w:rFonts w:ascii="Times New Roman" w:hAnsi="Times New Roman" w:cs="Times New Roman"/>
          <w:sz w:val="24"/>
          <w:szCs w:val="24"/>
        </w:rPr>
      </w:pPr>
      <w:r w:rsidRPr="00D8258C">
        <w:rPr>
          <w:rFonts w:ascii="Times New Roman" w:hAnsi="Times New Roman" w:cs="Times New Roman"/>
          <w:sz w:val="24"/>
          <w:szCs w:val="24"/>
        </w:rPr>
        <w:t xml:space="preserve">5.4. Поставщик обязан вывезти Товар, принятый Заказчиком на ответственное хранение или иным образом распорядится Товаром в течение двадцати календарных дней со дня принятия Товара на ответственное хранение. </w:t>
      </w:r>
    </w:p>
    <w:p w:rsidR="00D8258C" w:rsidRPr="00D8258C" w:rsidRDefault="00D8258C" w:rsidP="00D8258C">
      <w:pPr>
        <w:spacing w:after="0" w:line="240" w:lineRule="auto"/>
        <w:jc w:val="both"/>
        <w:rPr>
          <w:rFonts w:ascii="Times New Roman" w:hAnsi="Times New Roman" w:cs="Times New Roman"/>
          <w:sz w:val="24"/>
          <w:szCs w:val="24"/>
        </w:rPr>
      </w:pPr>
      <w:r w:rsidRPr="00D8258C">
        <w:rPr>
          <w:rFonts w:ascii="Times New Roman" w:hAnsi="Times New Roman" w:cs="Times New Roman"/>
          <w:sz w:val="24"/>
          <w:szCs w:val="24"/>
        </w:rPr>
        <w:t>5.5.  Товар проверяется Заказчиком по качеству и комплектности при вскрытии тары, но не позднее установленного в п. 6.2 настоящего Контракта гарантийного срока.</w:t>
      </w:r>
    </w:p>
    <w:p w:rsidR="00D8258C" w:rsidRPr="00D8258C" w:rsidRDefault="00D8258C" w:rsidP="00D8258C">
      <w:pPr>
        <w:spacing w:after="0" w:line="240" w:lineRule="auto"/>
        <w:jc w:val="both"/>
        <w:rPr>
          <w:rFonts w:ascii="Times New Roman" w:hAnsi="Times New Roman" w:cs="Times New Roman"/>
          <w:sz w:val="24"/>
          <w:szCs w:val="24"/>
        </w:rPr>
      </w:pPr>
      <w:r w:rsidRPr="00D8258C">
        <w:rPr>
          <w:rFonts w:ascii="Times New Roman" w:hAnsi="Times New Roman" w:cs="Times New Roman"/>
          <w:sz w:val="24"/>
          <w:szCs w:val="24"/>
        </w:rPr>
        <w:t xml:space="preserve">5.6. Для проверки соответствия качества поставленного Товара требованиям, установленным Контрактом, Заказчик вправе привлекать независимых экспертов. В случае поставки некачественного товара расходы на проведение экспертизы возлагаются на исполнителя. </w:t>
      </w:r>
    </w:p>
    <w:p w:rsidR="00D8258C" w:rsidRPr="00D8258C" w:rsidRDefault="00D8258C" w:rsidP="00D8258C">
      <w:pPr>
        <w:spacing w:after="0" w:line="240" w:lineRule="auto"/>
        <w:jc w:val="both"/>
        <w:rPr>
          <w:rFonts w:ascii="Times New Roman" w:hAnsi="Times New Roman" w:cs="Times New Roman"/>
          <w:sz w:val="24"/>
          <w:szCs w:val="24"/>
        </w:rPr>
      </w:pPr>
      <w:r w:rsidRPr="00D8258C">
        <w:rPr>
          <w:rFonts w:ascii="Times New Roman" w:hAnsi="Times New Roman" w:cs="Times New Roman"/>
          <w:sz w:val="24"/>
          <w:szCs w:val="24"/>
        </w:rPr>
        <w:t xml:space="preserve">5.7. При выявлении несоответствия или недостатков Товара Заказчик обязан в течение 5 календарных дней уведомить Поставщика и вызвать Поставщика в целях составления двустороннего акта о выявленных недостатках.  </w:t>
      </w:r>
    </w:p>
    <w:p w:rsidR="00D8258C" w:rsidRPr="00D8258C" w:rsidRDefault="00D8258C" w:rsidP="00D8258C">
      <w:pPr>
        <w:spacing w:after="0" w:line="240" w:lineRule="auto"/>
        <w:jc w:val="both"/>
        <w:rPr>
          <w:rFonts w:ascii="Times New Roman" w:hAnsi="Times New Roman" w:cs="Times New Roman"/>
          <w:sz w:val="24"/>
          <w:szCs w:val="24"/>
        </w:rPr>
      </w:pPr>
      <w:r w:rsidRPr="00D8258C">
        <w:rPr>
          <w:rFonts w:ascii="Times New Roman" w:hAnsi="Times New Roman" w:cs="Times New Roman"/>
          <w:sz w:val="24"/>
          <w:szCs w:val="24"/>
        </w:rPr>
        <w:t xml:space="preserve">5.8. Представитель иногороднего Поставщика обязан явиться по вызову Заказчика не </w:t>
      </w:r>
      <w:proofErr w:type="gramStart"/>
      <w:r w:rsidRPr="00D8258C">
        <w:rPr>
          <w:rFonts w:ascii="Times New Roman" w:hAnsi="Times New Roman" w:cs="Times New Roman"/>
          <w:sz w:val="24"/>
          <w:szCs w:val="24"/>
        </w:rPr>
        <w:t>позднее</w:t>
      </w:r>
      <w:proofErr w:type="gramEnd"/>
      <w:r w:rsidRPr="00D8258C">
        <w:rPr>
          <w:rFonts w:ascii="Times New Roman" w:hAnsi="Times New Roman" w:cs="Times New Roman"/>
          <w:sz w:val="24"/>
          <w:szCs w:val="24"/>
        </w:rPr>
        <w:t xml:space="preserve"> чем на следующий день после получения вызова, если в самом вызове не указан другой срок явки.</w:t>
      </w:r>
    </w:p>
    <w:p w:rsidR="00D8258C" w:rsidRPr="00D8258C" w:rsidRDefault="00D8258C" w:rsidP="00D8258C">
      <w:pPr>
        <w:spacing w:after="0" w:line="240" w:lineRule="auto"/>
        <w:jc w:val="both"/>
        <w:rPr>
          <w:rFonts w:ascii="Times New Roman" w:hAnsi="Times New Roman" w:cs="Times New Roman"/>
          <w:sz w:val="24"/>
          <w:szCs w:val="24"/>
        </w:rPr>
      </w:pPr>
      <w:r w:rsidRPr="00D8258C">
        <w:rPr>
          <w:rFonts w:ascii="Times New Roman" w:hAnsi="Times New Roman" w:cs="Times New Roman"/>
          <w:sz w:val="24"/>
          <w:szCs w:val="24"/>
        </w:rPr>
        <w:t xml:space="preserve">5.9. При неявке представителя иногороднего Поставщика по вызову Заказчика в установленный срок и в случае, когда Поставщик является иногородним, Заказчик вправе составить акт в одностороннем порядке. </w:t>
      </w:r>
    </w:p>
    <w:p w:rsidR="00D8258C" w:rsidRPr="00D8258C" w:rsidRDefault="00D8258C" w:rsidP="00D8258C">
      <w:pPr>
        <w:spacing w:after="0" w:line="240" w:lineRule="auto"/>
        <w:jc w:val="both"/>
        <w:rPr>
          <w:rFonts w:ascii="Times New Roman" w:hAnsi="Times New Roman" w:cs="Times New Roman"/>
          <w:sz w:val="24"/>
          <w:szCs w:val="24"/>
        </w:rPr>
      </w:pPr>
      <w:r w:rsidRPr="00D8258C">
        <w:rPr>
          <w:rFonts w:ascii="Times New Roman" w:hAnsi="Times New Roman" w:cs="Times New Roman"/>
          <w:sz w:val="24"/>
          <w:szCs w:val="24"/>
        </w:rPr>
        <w:t xml:space="preserve">5.10. </w:t>
      </w:r>
      <w:proofErr w:type="gramStart"/>
      <w:r w:rsidRPr="00D8258C">
        <w:rPr>
          <w:rFonts w:ascii="Times New Roman" w:hAnsi="Times New Roman" w:cs="Times New Roman"/>
          <w:sz w:val="24"/>
          <w:szCs w:val="24"/>
        </w:rPr>
        <w:t xml:space="preserve">В случае выявления скрытых недостатков Товара (недостатков, которые не могли быть обнаружены при обычном осмотре и выявлены лишь в процессе подготовки к вводу </w:t>
      </w:r>
      <w:r w:rsidRPr="00D8258C">
        <w:rPr>
          <w:rFonts w:ascii="Times New Roman" w:hAnsi="Times New Roman" w:cs="Times New Roman"/>
          <w:sz w:val="24"/>
          <w:szCs w:val="24"/>
        </w:rPr>
        <w:lastRenderedPageBreak/>
        <w:t xml:space="preserve">в эксплуатацию, в процессе ввода в эксплуатацию, использования Товара)  акт о скрытых недостатках должен быть составлен в течение 10 календарных дней по обнаружении недостатков, но в пределах установленного гарантийного срока. </w:t>
      </w:r>
      <w:proofErr w:type="gramEnd"/>
    </w:p>
    <w:p w:rsidR="00D8258C" w:rsidRPr="00D8258C" w:rsidRDefault="00D8258C" w:rsidP="00D8258C">
      <w:pPr>
        <w:spacing w:after="0" w:line="240" w:lineRule="auto"/>
        <w:jc w:val="both"/>
        <w:rPr>
          <w:rFonts w:ascii="Times New Roman" w:hAnsi="Times New Roman" w:cs="Times New Roman"/>
          <w:sz w:val="24"/>
          <w:szCs w:val="24"/>
        </w:rPr>
      </w:pPr>
      <w:r w:rsidRPr="00D8258C">
        <w:rPr>
          <w:rFonts w:ascii="Times New Roman" w:hAnsi="Times New Roman" w:cs="Times New Roman"/>
          <w:sz w:val="24"/>
          <w:szCs w:val="24"/>
        </w:rPr>
        <w:t>5.11. Претензия, вытекающая из поставки некачественного либо некомплектного  Товара, либо недопоставки Товара предъявляется Заказчиком Поставщику в течение 10 календарных дней со дня составления соответствующего акта.</w:t>
      </w:r>
    </w:p>
    <w:p w:rsidR="00D8258C" w:rsidRPr="00D8258C" w:rsidRDefault="00D8258C" w:rsidP="00D8258C">
      <w:pPr>
        <w:spacing w:after="0" w:line="240" w:lineRule="auto"/>
        <w:jc w:val="both"/>
        <w:rPr>
          <w:rFonts w:ascii="Times New Roman" w:hAnsi="Times New Roman" w:cs="Times New Roman"/>
          <w:sz w:val="24"/>
          <w:szCs w:val="24"/>
        </w:rPr>
      </w:pPr>
      <w:r w:rsidRPr="00D8258C">
        <w:rPr>
          <w:rFonts w:ascii="Times New Roman" w:hAnsi="Times New Roman" w:cs="Times New Roman"/>
          <w:sz w:val="24"/>
          <w:szCs w:val="24"/>
        </w:rPr>
        <w:t>5.12. О результатах рассмотрения претензии Поставщик сообщает Заказчику в течение 10 календарных дней со дня предъявления претензии.</w:t>
      </w:r>
    </w:p>
    <w:p w:rsidR="00D8258C" w:rsidRPr="00D8258C" w:rsidRDefault="00D8258C" w:rsidP="00D8258C">
      <w:pPr>
        <w:shd w:val="clear" w:color="auto" w:fill="FFFFFF"/>
        <w:spacing w:after="0" w:line="240" w:lineRule="auto"/>
        <w:jc w:val="center"/>
        <w:rPr>
          <w:rFonts w:ascii="Times New Roman" w:hAnsi="Times New Roman" w:cs="Times New Roman"/>
          <w:b/>
          <w:sz w:val="24"/>
          <w:szCs w:val="24"/>
        </w:rPr>
      </w:pPr>
      <w:r w:rsidRPr="00D8258C">
        <w:rPr>
          <w:rFonts w:ascii="Times New Roman" w:hAnsi="Times New Roman" w:cs="Times New Roman"/>
          <w:b/>
          <w:sz w:val="24"/>
          <w:szCs w:val="24"/>
        </w:rPr>
        <w:t>6. Качество и гарантии на Товар</w:t>
      </w:r>
    </w:p>
    <w:p w:rsidR="00D8258C" w:rsidRPr="00D8258C" w:rsidRDefault="00D8258C" w:rsidP="00D8258C">
      <w:pPr>
        <w:spacing w:after="0" w:line="240" w:lineRule="auto"/>
        <w:jc w:val="both"/>
        <w:rPr>
          <w:rFonts w:ascii="Times New Roman" w:hAnsi="Times New Roman" w:cs="Times New Roman"/>
          <w:sz w:val="24"/>
          <w:szCs w:val="24"/>
        </w:rPr>
      </w:pPr>
      <w:r w:rsidRPr="00D8258C">
        <w:rPr>
          <w:rFonts w:ascii="Times New Roman" w:hAnsi="Times New Roman" w:cs="Times New Roman"/>
          <w:sz w:val="24"/>
          <w:szCs w:val="24"/>
        </w:rPr>
        <w:t xml:space="preserve">6.1. Качество поставляемого Товара должно соответствовать ГОСТ, ТУ, международным стандартам. Качество Товара подтверждается наличием следующих документов: гигиеническим сертификатом, сертификатом качества </w:t>
      </w:r>
      <w:r w:rsidRPr="00D8258C">
        <w:rPr>
          <w:rFonts w:ascii="Times New Roman" w:hAnsi="Times New Roman" w:cs="Times New Roman"/>
          <w:color w:val="000000"/>
          <w:sz w:val="24"/>
          <w:szCs w:val="24"/>
        </w:rPr>
        <w:t>на товар</w:t>
      </w:r>
      <w:r w:rsidRPr="00D8258C">
        <w:rPr>
          <w:rFonts w:ascii="Times New Roman" w:hAnsi="Times New Roman" w:cs="Times New Roman"/>
          <w:sz w:val="24"/>
          <w:szCs w:val="24"/>
        </w:rPr>
        <w:t>, техническим паспортом, иными документами предусмотренных законодательством.</w:t>
      </w:r>
    </w:p>
    <w:p w:rsidR="00D8258C" w:rsidRPr="00D8258C" w:rsidRDefault="00D8258C" w:rsidP="00D8258C">
      <w:pPr>
        <w:spacing w:after="0" w:line="240" w:lineRule="auto"/>
        <w:jc w:val="both"/>
        <w:rPr>
          <w:rFonts w:ascii="Times New Roman" w:hAnsi="Times New Roman" w:cs="Times New Roman"/>
          <w:sz w:val="24"/>
          <w:szCs w:val="24"/>
        </w:rPr>
      </w:pPr>
      <w:r w:rsidRPr="00D8258C">
        <w:rPr>
          <w:rFonts w:ascii="Times New Roman" w:hAnsi="Times New Roman" w:cs="Times New Roman"/>
          <w:sz w:val="24"/>
          <w:szCs w:val="24"/>
        </w:rPr>
        <w:t xml:space="preserve">6.2. Гарантийный срок на Товар составляет 1 год, с даты приемки товара. </w:t>
      </w:r>
    </w:p>
    <w:p w:rsidR="00D8258C" w:rsidRPr="00D8258C" w:rsidRDefault="00D8258C" w:rsidP="00D8258C">
      <w:pPr>
        <w:pStyle w:val="aa"/>
        <w:spacing w:after="0"/>
        <w:ind w:left="0"/>
        <w:jc w:val="both"/>
        <w:rPr>
          <w:sz w:val="24"/>
          <w:szCs w:val="24"/>
        </w:rPr>
      </w:pPr>
      <w:r w:rsidRPr="00D8258C">
        <w:rPr>
          <w:sz w:val="24"/>
          <w:szCs w:val="24"/>
        </w:rPr>
        <w:t>6.3. Поставщик в пределах установленного гарантийного срока отвечает за недостатки Товара, если не докажет, что недостатки Товара возникли после его передачи Заказчику вследствие нарушения Заказчиком правил пользования Товаром или его хранения, либо действий третьих лиц, либо непреодолимой силы.</w:t>
      </w:r>
    </w:p>
    <w:p w:rsidR="00D8258C" w:rsidRPr="00D8258C" w:rsidRDefault="00D8258C" w:rsidP="00D8258C">
      <w:pPr>
        <w:shd w:val="clear" w:color="auto" w:fill="FFFFFF"/>
        <w:tabs>
          <w:tab w:val="left" w:pos="0"/>
        </w:tabs>
        <w:spacing w:after="0" w:line="240" w:lineRule="auto"/>
        <w:ind w:firstLine="17"/>
        <w:jc w:val="both"/>
        <w:rPr>
          <w:rFonts w:ascii="Times New Roman" w:hAnsi="Times New Roman" w:cs="Times New Roman"/>
          <w:sz w:val="24"/>
          <w:szCs w:val="24"/>
        </w:rPr>
      </w:pPr>
      <w:r w:rsidRPr="00D8258C">
        <w:rPr>
          <w:rFonts w:ascii="Times New Roman" w:hAnsi="Times New Roman" w:cs="Times New Roman"/>
          <w:sz w:val="24"/>
          <w:szCs w:val="24"/>
        </w:rPr>
        <w:t>6.4. Если Заказчик лишен возможности использовать Товар по обстоятельствам, зависящим от Поставщика, гарантийный срок не течет до устранения соответствующих обстоятельств Поставщиком.</w:t>
      </w:r>
    </w:p>
    <w:p w:rsidR="00D8258C" w:rsidRPr="00D8258C" w:rsidRDefault="00D8258C" w:rsidP="00D8258C">
      <w:pPr>
        <w:shd w:val="clear" w:color="auto" w:fill="FFFFFF"/>
        <w:tabs>
          <w:tab w:val="left" w:pos="0"/>
        </w:tabs>
        <w:spacing w:after="0" w:line="240" w:lineRule="auto"/>
        <w:ind w:firstLine="15"/>
        <w:jc w:val="both"/>
        <w:rPr>
          <w:rFonts w:ascii="Times New Roman" w:hAnsi="Times New Roman" w:cs="Times New Roman"/>
          <w:sz w:val="24"/>
          <w:szCs w:val="24"/>
        </w:rPr>
      </w:pPr>
      <w:r w:rsidRPr="00D8258C">
        <w:rPr>
          <w:rFonts w:ascii="Times New Roman" w:hAnsi="Times New Roman" w:cs="Times New Roman"/>
          <w:sz w:val="24"/>
          <w:szCs w:val="24"/>
        </w:rPr>
        <w:t xml:space="preserve">6.5. Гарантийный срок продлевается на время, в течение которого Товар не мог использоваться из-за обнаруженных в нем недостатков, при условии надлежащего извещения Поставщика об обнаруженных недостатках. </w:t>
      </w:r>
    </w:p>
    <w:p w:rsidR="00D8258C" w:rsidRPr="00D8258C" w:rsidRDefault="00D8258C" w:rsidP="00D8258C">
      <w:pPr>
        <w:shd w:val="clear" w:color="auto" w:fill="FFFFFF"/>
        <w:tabs>
          <w:tab w:val="left" w:pos="475"/>
        </w:tabs>
        <w:spacing w:after="0" w:line="240" w:lineRule="auto"/>
        <w:ind w:left="10"/>
        <w:jc w:val="both"/>
        <w:rPr>
          <w:rFonts w:ascii="Times New Roman" w:hAnsi="Times New Roman" w:cs="Times New Roman"/>
          <w:sz w:val="24"/>
          <w:szCs w:val="24"/>
        </w:rPr>
      </w:pPr>
      <w:r w:rsidRPr="00D8258C">
        <w:rPr>
          <w:rFonts w:ascii="Times New Roman" w:hAnsi="Times New Roman" w:cs="Times New Roman"/>
          <w:sz w:val="24"/>
          <w:szCs w:val="24"/>
        </w:rPr>
        <w:t>6.6.</w:t>
      </w:r>
      <w:r w:rsidRPr="00D8258C">
        <w:rPr>
          <w:rFonts w:ascii="Times New Roman" w:hAnsi="Times New Roman" w:cs="Times New Roman"/>
          <w:sz w:val="24"/>
          <w:szCs w:val="24"/>
        </w:rPr>
        <w:tab/>
        <w:t>В случае поставки Товара ненадлежащего качества Заказчик вправе:</w:t>
      </w:r>
    </w:p>
    <w:p w:rsidR="00D8258C" w:rsidRPr="00D8258C" w:rsidRDefault="00D8258C" w:rsidP="00D8258C">
      <w:pPr>
        <w:shd w:val="clear" w:color="auto" w:fill="FFFFFF"/>
        <w:tabs>
          <w:tab w:val="left" w:pos="475"/>
        </w:tabs>
        <w:spacing w:after="0" w:line="240" w:lineRule="auto"/>
        <w:ind w:left="10"/>
        <w:jc w:val="both"/>
        <w:rPr>
          <w:rFonts w:ascii="Times New Roman" w:hAnsi="Times New Roman" w:cs="Times New Roman"/>
          <w:sz w:val="24"/>
          <w:szCs w:val="24"/>
        </w:rPr>
      </w:pPr>
      <w:r w:rsidRPr="00D8258C">
        <w:rPr>
          <w:rFonts w:ascii="Times New Roman" w:hAnsi="Times New Roman" w:cs="Times New Roman"/>
          <w:sz w:val="24"/>
          <w:szCs w:val="24"/>
        </w:rPr>
        <w:t>6.6.1. потребовать от Поставщика безвозмездного устранения недостатков Товара в течение десяти календарных дней со дня направления Поставщику уведомления о выявленных недостатках;</w:t>
      </w:r>
    </w:p>
    <w:p w:rsidR="00D8258C" w:rsidRPr="00D8258C" w:rsidRDefault="00D8258C" w:rsidP="00D8258C">
      <w:pPr>
        <w:shd w:val="clear" w:color="auto" w:fill="FFFFFF"/>
        <w:tabs>
          <w:tab w:val="left" w:pos="475"/>
        </w:tabs>
        <w:spacing w:after="0" w:line="240" w:lineRule="auto"/>
        <w:ind w:left="10"/>
        <w:jc w:val="both"/>
        <w:rPr>
          <w:rFonts w:ascii="Times New Roman" w:hAnsi="Times New Roman" w:cs="Times New Roman"/>
          <w:sz w:val="24"/>
          <w:szCs w:val="24"/>
        </w:rPr>
      </w:pPr>
      <w:r w:rsidRPr="00D8258C">
        <w:rPr>
          <w:rFonts w:ascii="Times New Roman" w:hAnsi="Times New Roman" w:cs="Times New Roman"/>
          <w:sz w:val="24"/>
          <w:szCs w:val="24"/>
        </w:rPr>
        <w:t>6.6.2. потребовать от Поставщика возмещения своих расходов на устранение недостатков Товара в течение десяти календарных дней со дня направления Поставщику требования о возмещении расходов с приложением подтверждающих документов.</w:t>
      </w:r>
    </w:p>
    <w:p w:rsidR="00D8258C" w:rsidRPr="00D8258C" w:rsidRDefault="00D8258C" w:rsidP="00D8258C">
      <w:pPr>
        <w:shd w:val="clear" w:color="auto" w:fill="FFFFFF"/>
        <w:tabs>
          <w:tab w:val="left" w:pos="475"/>
        </w:tabs>
        <w:spacing w:after="0" w:line="240" w:lineRule="auto"/>
        <w:ind w:left="10"/>
        <w:jc w:val="both"/>
        <w:rPr>
          <w:rFonts w:ascii="Times New Roman" w:hAnsi="Times New Roman" w:cs="Times New Roman"/>
          <w:sz w:val="24"/>
          <w:szCs w:val="24"/>
        </w:rPr>
      </w:pPr>
      <w:r w:rsidRPr="00D8258C">
        <w:rPr>
          <w:rFonts w:ascii="Times New Roman" w:hAnsi="Times New Roman" w:cs="Times New Roman"/>
          <w:sz w:val="24"/>
          <w:szCs w:val="24"/>
        </w:rPr>
        <w:t>6.7.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D8258C" w:rsidRPr="00D8258C" w:rsidRDefault="00D8258C" w:rsidP="00D8258C">
      <w:pPr>
        <w:shd w:val="clear" w:color="auto" w:fill="FFFFFF"/>
        <w:tabs>
          <w:tab w:val="left" w:pos="475"/>
        </w:tabs>
        <w:spacing w:after="0" w:line="240" w:lineRule="auto"/>
        <w:ind w:left="10"/>
        <w:jc w:val="both"/>
        <w:rPr>
          <w:rFonts w:ascii="Times New Roman" w:hAnsi="Times New Roman" w:cs="Times New Roman"/>
          <w:sz w:val="24"/>
          <w:szCs w:val="24"/>
        </w:rPr>
      </w:pPr>
      <w:r w:rsidRPr="00D8258C">
        <w:rPr>
          <w:rFonts w:ascii="Times New Roman" w:hAnsi="Times New Roman" w:cs="Times New Roman"/>
          <w:sz w:val="24"/>
          <w:szCs w:val="24"/>
        </w:rPr>
        <w:t>6.7.1. В установленном законом порядке потребовать расторжения настоящего Контракта и возврата уплаченной за Товар денежной суммы. Поставщик обязан рассмотреть требование Заказчика о расторжении Контракта и дать письменный ответ в течение десяти календарных дней со дня направления указанного требования Поставщику;</w:t>
      </w:r>
    </w:p>
    <w:p w:rsidR="00D8258C" w:rsidRPr="00D8258C" w:rsidRDefault="00D8258C" w:rsidP="00D8258C">
      <w:pPr>
        <w:shd w:val="clear" w:color="auto" w:fill="FFFFFF"/>
        <w:tabs>
          <w:tab w:val="left" w:pos="475"/>
        </w:tabs>
        <w:spacing w:after="0" w:line="240" w:lineRule="auto"/>
        <w:ind w:left="10"/>
        <w:jc w:val="both"/>
        <w:rPr>
          <w:rFonts w:ascii="Times New Roman" w:hAnsi="Times New Roman" w:cs="Times New Roman"/>
          <w:sz w:val="24"/>
          <w:szCs w:val="24"/>
        </w:rPr>
      </w:pPr>
      <w:r w:rsidRPr="00D8258C">
        <w:rPr>
          <w:rFonts w:ascii="Times New Roman" w:hAnsi="Times New Roman" w:cs="Times New Roman"/>
          <w:sz w:val="24"/>
          <w:szCs w:val="24"/>
        </w:rPr>
        <w:t>6.7.2. потребовать замены Товара ненадлежащего качества Товаром, соответствующим Контракту.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Поставщику.</w:t>
      </w:r>
    </w:p>
    <w:p w:rsidR="00D8258C" w:rsidRPr="00D8258C" w:rsidRDefault="00D8258C" w:rsidP="00D8258C">
      <w:pPr>
        <w:shd w:val="clear" w:color="auto" w:fill="FFFFFF"/>
        <w:tabs>
          <w:tab w:val="left" w:pos="475"/>
        </w:tabs>
        <w:spacing w:after="0" w:line="240" w:lineRule="auto"/>
        <w:ind w:left="10"/>
        <w:jc w:val="both"/>
        <w:rPr>
          <w:rFonts w:ascii="Times New Roman" w:hAnsi="Times New Roman" w:cs="Times New Roman"/>
          <w:sz w:val="24"/>
          <w:szCs w:val="24"/>
        </w:rPr>
      </w:pPr>
      <w:r w:rsidRPr="00D8258C">
        <w:rPr>
          <w:rFonts w:ascii="Times New Roman" w:hAnsi="Times New Roman" w:cs="Times New Roman"/>
          <w:sz w:val="24"/>
          <w:szCs w:val="24"/>
        </w:rPr>
        <w:t>6.7. Товар должен быть исправным, новым, ранее не использованным.</w:t>
      </w:r>
    </w:p>
    <w:p w:rsidR="00D8258C" w:rsidRPr="00D8258C" w:rsidRDefault="00D8258C" w:rsidP="00D8258C">
      <w:pPr>
        <w:shd w:val="clear" w:color="auto" w:fill="FFFFFF"/>
        <w:tabs>
          <w:tab w:val="left" w:pos="475"/>
        </w:tabs>
        <w:spacing w:after="0" w:line="240" w:lineRule="auto"/>
        <w:ind w:left="10"/>
        <w:jc w:val="both"/>
        <w:rPr>
          <w:rFonts w:ascii="Times New Roman" w:hAnsi="Times New Roman" w:cs="Times New Roman"/>
          <w:sz w:val="24"/>
          <w:szCs w:val="24"/>
        </w:rPr>
      </w:pPr>
    </w:p>
    <w:p w:rsidR="00D8258C" w:rsidRPr="00D8258C" w:rsidRDefault="00D8258C" w:rsidP="00D8258C">
      <w:pPr>
        <w:spacing w:after="0" w:line="240" w:lineRule="auto"/>
        <w:jc w:val="center"/>
        <w:rPr>
          <w:rFonts w:ascii="Times New Roman" w:hAnsi="Times New Roman" w:cs="Times New Roman"/>
          <w:b/>
          <w:sz w:val="24"/>
          <w:szCs w:val="24"/>
        </w:rPr>
      </w:pPr>
      <w:r w:rsidRPr="00D8258C">
        <w:rPr>
          <w:rFonts w:ascii="Times New Roman" w:hAnsi="Times New Roman" w:cs="Times New Roman"/>
          <w:b/>
          <w:sz w:val="24"/>
          <w:szCs w:val="24"/>
        </w:rPr>
        <w:t>7. Ответственность сторон</w:t>
      </w:r>
    </w:p>
    <w:p w:rsidR="00D8258C" w:rsidRPr="00D8258C" w:rsidRDefault="00D8258C" w:rsidP="00D8258C">
      <w:pPr>
        <w:spacing w:after="0" w:line="240" w:lineRule="auto"/>
        <w:jc w:val="both"/>
        <w:rPr>
          <w:rFonts w:ascii="Times New Roman" w:hAnsi="Times New Roman" w:cs="Times New Roman"/>
          <w:sz w:val="24"/>
          <w:szCs w:val="24"/>
        </w:rPr>
      </w:pPr>
      <w:r w:rsidRPr="00D8258C">
        <w:rPr>
          <w:rFonts w:ascii="Times New Roman" w:hAnsi="Times New Roman" w:cs="Times New Roman"/>
          <w:sz w:val="24"/>
          <w:szCs w:val="24"/>
        </w:rPr>
        <w:t>7.1. За неисполнение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РФ.</w:t>
      </w:r>
    </w:p>
    <w:p w:rsidR="00D8258C" w:rsidRPr="00D8258C" w:rsidRDefault="00D8258C" w:rsidP="00D8258C">
      <w:pPr>
        <w:spacing w:after="0" w:line="240" w:lineRule="auto"/>
        <w:jc w:val="both"/>
        <w:rPr>
          <w:rFonts w:ascii="Times New Roman" w:hAnsi="Times New Roman" w:cs="Times New Roman"/>
          <w:sz w:val="24"/>
          <w:szCs w:val="24"/>
        </w:rPr>
      </w:pPr>
      <w:r w:rsidRPr="00D8258C">
        <w:rPr>
          <w:rFonts w:ascii="Times New Roman" w:hAnsi="Times New Roman" w:cs="Times New Roman"/>
          <w:sz w:val="24"/>
          <w:szCs w:val="24"/>
        </w:rPr>
        <w:t xml:space="preserve">7.2. В случае нарушения Поставщиком сроков поставки Товара или сроков устранения недостатков или замены Товара, иных сроков, установленных настоящим Контрактом, </w:t>
      </w:r>
      <w:r w:rsidRPr="00D8258C">
        <w:rPr>
          <w:rFonts w:ascii="Times New Roman" w:hAnsi="Times New Roman" w:cs="Times New Roman"/>
          <w:sz w:val="24"/>
          <w:szCs w:val="24"/>
        </w:rPr>
        <w:lastRenderedPageBreak/>
        <w:t>Заказчик вправе потребовать уплаты неустойки. Неустойка начисляется за каждый день просрочки исполнения указанных обязательств, начиная со дня, следующего после дня истечения установленного настоящим Контрактом срока исполнения обязательств. Размер неустойки устанавливается в размере 1/300 действующий на день уплаты неустойки ставки рефинансирования Центрального Банка РФ от цены настоящего Контракта.</w:t>
      </w:r>
    </w:p>
    <w:p w:rsidR="00D8258C" w:rsidRPr="00D8258C" w:rsidRDefault="00D8258C" w:rsidP="00D8258C">
      <w:pPr>
        <w:spacing w:after="0" w:line="240" w:lineRule="auto"/>
        <w:jc w:val="both"/>
        <w:rPr>
          <w:rFonts w:ascii="Times New Roman" w:hAnsi="Times New Roman" w:cs="Times New Roman"/>
          <w:sz w:val="24"/>
          <w:szCs w:val="24"/>
        </w:rPr>
      </w:pPr>
      <w:r w:rsidRPr="00D8258C">
        <w:rPr>
          <w:rFonts w:ascii="Times New Roman" w:hAnsi="Times New Roman" w:cs="Times New Roman"/>
          <w:sz w:val="24"/>
          <w:szCs w:val="24"/>
        </w:rPr>
        <w:t>7.3. При поставке некачественного Товара, выявленного во время его приемки, Поставщик по выбору Заказчика производит его замену Товаром, соответствующим условиям Контракта, или безвозмездное устранение недостатков в срок, указанный  Заказчиком.</w:t>
      </w:r>
    </w:p>
    <w:p w:rsidR="00D8258C" w:rsidRPr="00D8258C" w:rsidRDefault="00D8258C" w:rsidP="00D8258C">
      <w:pPr>
        <w:pStyle w:val="a3"/>
        <w:jc w:val="both"/>
        <w:rPr>
          <w:szCs w:val="24"/>
        </w:rPr>
      </w:pPr>
      <w:r w:rsidRPr="00D8258C">
        <w:rPr>
          <w:szCs w:val="24"/>
        </w:rPr>
        <w:t xml:space="preserve">7.4. </w:t>
      </w:r>
      <w:proofErr w:type="gramStart"/>
      <w:r w:rsidRPr="00D8258C">
        <w:rPr>
          <w:szCs w:val="24"/>
        </w:rPr>
        <w:t>В случае выявления скрытых недостатков Товара, которые не мог быть обнаружены в момент приемки Товара при обычном осмотре, Заказчик в течение 10 (Десяти) рабочих дней с момента их обнаружения, уведомляет об этом Поставщика по телефону (факсом, телефонограммой), а последний в свою очередь обязуется в течение 3 (Трех) рабочих дней направить представителя для составления акта.</w:t>
      </w:r>
      <w:proofErr w:type="gramEnd"/>
      <w:r w:rsidRPr="00D8258C">
        <w:rPr>
          <w:szCs w:val="24"/>
        </w:rPr>
        <w:t xml:space="preserve"> В случае</w:t>
      </w:r>
      <w:proofErr w:type="gramStart"/>
      <w:r w:rsidRPr="00D8258C">
        <w:rPr>
          <w:szCs w:val="24"/>
        </w:rPr>
        <w:t>,</w:t>
      </w:r>
      <w:proofErr w:type="gramEnd"/>
      <w:r w:rsidRPr="00D8258C">
        <w:rPr>
          <w:szCs w:val="24"/>
        </w:rPr>
        <w:t xml:space="preserve"> если представитель по истечении указанного срока не явится, Заказчик  вправе составить акт в одностороннем порядке. </w:t>
      </w:r>
    </w:p>
    <w:p w:rsidR="00D8258C" w:rsidRPr="00D8258C" w:rsidRDefault="00D8258C" w:rsidP="00D8258C">
      <w:pPr>
        <w:pStyle w:val="a3"/>
        <w:jc w:val="both"/>
        <w:rPr>
          <w:szCs w:val="24"/>
        </w:rPr>
      </w:pPr>
      <w:r w:rsidRPr="00D8258C">
        <w:rPr>
          <w:szCs w:val="24"/>
        </w:rPr>
        <w:t>7.5. Поставщик в течение 7 (семи) дней с момента составления акта обязуется заменить Заказчику некачественный Товар на аналогичный Товар надлежащего качества.</w:t>
      </w:r>
    </w:p>
    <w:p w:rsidR="00D8258C" w:rsidRPr="00D8258C" w:rsidRDefault="00D8258C" w:rsidP="00D8258C">
      <w:pPr>
        <w:pStyle w:val="a3"/>
        <w:jc w:val="both"/>
        <w:rPr>
          <w:szCs w:val="24"/>
        </w:rPr>
      </w:pPr>
      <w:r w:rsidRPr="00D8258C">
        <w:rPr>
          <w:szCs w:val="24"/>
        </w:rPr>
        <w:t>7.6. В случае полного или частичного невыполнения Контракта одной из Сторон последняя обязана возместить другой Стороне причиненные в результате этого убытки.</w:t>
      </w:r>
    </w:p>
    <w:p w:rsidR="00D8258C" w:rsidRPr="00D8258C" w:rsidRDefault="00D8258C" w:rsidP="00D8258C">
      <w:pPr>
        <w:spacing w:after="0" w:line="240" w:lineRule="auto"/>
        <w:jc w:val="both"/>
        <w:rPr>
          <w:rFonts w:ascii="Times New Roman" w:hAnsi="Times New Roman" w:cs="Times New Roman"/>
          <w:sz w:val="24"/>
          <w:szCs w:val="24"/>
        </w:rPr>
      </w:pPr>
      <w:r w:rsidRPr="00D8258C">
        <w:rPr>
          <w:rFonts w:ascii="Times New Roman" w:hAnsi="Times New Roman" w:cs="Times New Roman"/>
          <w:sz w:val="24"/>
          <w:szCs w:val="24"/>
        </w:rPr>
        <w:t>7.7. За просрочку оплаты счета Заказчик уплачивает Поставщику пени за каждый день просрочки в размере одной трехсотой процентной ставки рефинансирования Центрального банка РФ, действующей на дату выполнения денежных обязательств по настоящему Контракту от цены Контракта.</w:t>
      </w:r>
    </w:p>
    <w:p w:rsidR="00D8258C" w:rsidRPr="00D8258C" w:rsidRDefault="00D8258C" w:rsidP="00D8258C">
      <w:pPr>
        <w:spacing w:after="0" w:line="240" w:lineRule="auto"/>
        <w:jc w:val="both"/>
        <w:rPr>
          <w:rFonts w:ascii="Times New Roman" w:hAnsi="Times New Roman" w:cs="Times New Roman"/>
          <w:sz w:val="24"/>
          <w:szCs w:val="24"/>
        </w:rPr>
      </w:pPr>
      <w:r w:rsidRPr="00D8258C">
        <w:rPr>
          <w:rFonts w:ascii="Times New Roman" w:hAnsi="Times New Roman" w:cs="Times New Roman"/>
          <w:sz w:val="24"/>
          <w:szCs w:val="24"/>
        </w:rPr>
        <w:t>7.8. Применение штрафных санкций не освобождает Стороны от выполнения принятых обязательств.</w:t>
      </w:r>
    </w:p>
    <w:p w:rsidR="00D8258C" w:rsidRPr="00D8258C" w:rsidRDefault="00D8258C" w:rsidP="00D8258C">
      <w:pPr>
        <w:spacing w:after="0" w:line="240" w:lineRule="auto"/>
        <w:jc w:val="both"/>
        <w:rPr>
          <w:rFonts w:ascii="Times New Roman" w:hAnsi="Times New Roman" w:cs="Times New Roman"/>
          <w:sz w:val="24"/>
          <w:szCs w:val="24"/>
        </w:rPr>
      </w:pPr>
    </w:p>
    <w:p w:rsidR="00D8258C" w:rsidRPr="00D8258C" w:rsidRDefault="00D8258C" w:rsidP="00D8258C">
      <w:pPr>
        <w:spacing w:after="0" w:line="240" w:lineRule="auto"/>
        <w:jc w:val="center"/>
        <w:rPr>
          <w:rFonts w:ascii="Times New Roman" w:hAnsi="Times New Roman" w:cs="Times New Roman"/>
          <w:b/>
          <w:sz w:val="24"/>
          <w:szCs w:val="24"/>
        </w:rPr>
      </w:pPr>
      <w:r w:rsidRPr="00D8258C">
        <w:rPr>
          <w:rFonts w:ascii="Times New Roman" w:hAnsi="Times New Roman" w:cs="Times New Roman"/>
          <w:b/>
          <w:sz w:val="24"/>
          <w:szCs w:val="24"/>
        </w:rPr>
        <w:t>8. Обстоятельства непреодолимой силы</w:t>
      </w:r>
    </w:p>
    <w:p w:rsidR="00D8258C" w:rsidRPr="00D8258C" w:rsidRDefault="00D8258C" w:rsidP="00D8258C">
      <w:pPr>
        <w:pStyle w:val="ac"/>
        <w:jc w:val="both"/>
        <w:rPr>
          <w:b w:val="0"/>
          <w:sz w:val="24"/>
          <w:szCs w:val="24"/>
        </w:rPr>
      </w:pPr>
      <w:r w:rsidRPr="00D8258C">
        <w:rPr>
          <w:b w:val="0"/>
          <w:sz w:val="24"/>
          <w:szCs w:val="24"/>
        </w:rPr>
        <w:t>8.1. Стороны освобождаются от ответственности за полное или частичное неисполнение своих обязательств по настоящему Контракту в случае, если оно явилось следствием обстоятельств непреодолимой силы, а именно: наводнения, пожара, землетрясения, военных действий, изменения законодательства, а также других чрезвычайных обстоятельств, препятствующих надлежащему исполнению обязательств по настоящему Контракту.</w:t>
      </w:r>
    </w:p>
    <w:p w:rsidR="00D8258C" w:rsidRPr="00D8258C" w:rsidRDefault="00D8258C" w:rsidP="00D8258C">
      <w:pPr>
        <w:pStyle w:val="ac"/>
        <w:jc w:val="both"/>
        <w:rPr>
          <w:b w:val="0"/>
          <w:sz w:val="24"/>
          <w:szCs w:val="24"/>
        </w:rPr>
      </w:pPr>
      <w:r w:rsidRPr="00D8258C">
        <w:rPr>
          <w:b w:val="0"/>
          <w:sz w:val="24"/>
          <w:szCs w:val="24"/>
        </w:rPr>
        <w:t>8.2. При наступлении таких обстоятель</w:t>
      </w:r>
      <w:proofErr w:type="gramStart"/>
      <w:r w:rsidRPr="00D8258C">
        <w:rPr>
          <w:b w:val="0"/>
          <w:sz w:val="24"/>
          <w:szCs w:val="24"/>
        </w:rPr>
        <w:t>ств ср</w:t>
      </w:r>
      <w:proofErr w:type="gramEnd"/>
      <w:r w:rsidRPr="00D8258C">
        <w:rPr>
          <w:b w:val="0"/>
          <w:sz w:val="24"/>
          <w:szCs w:val="24"/>
        </w:rPr>
        <w:t>ок исполнения обязательств по настоящему Контракту отодвигается соразмерно времени действия данных обстоятельств.</w:t>
      </w:r>
    </w:p>
    <w:p w:rsidR="00D8258C" w:rsidRPr="00D8258C" w:rsidRDefault="00D8258C" w:rsidP="00D8258C">
      <w:pPr>
        <w:pStyle w:val="ac"/>
        <w:jc w:val="both"/>
        <w:rPr>
          <w:b w:val="0"/>
          <w:sz w:val="24"/>
          <w:szCs w:val="24"/>
        </w:rPr>
      </w:pPr>
      <w:r w:rsidRPr="00D8258C">
        <w:rPr>
          <w:b w:val="0"/>
          <w:sz w:val="24"/>
          <w:szCs w:val="24"/>
        </w:rPr>
        <w:t>8.3. 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 действия.</w:t>
      </w:r>
    </w:p>
    <w:p w:rsidR="00D8258C" w:rsidRPr="00D8258C" w:rsidRDefault="00D8258C" w:rsidP="00D8258C">
      <w:pPr>
        <w:pStyle w:val="ac"/>
        <w:jc w:val="both"/>
        <w:rPr>
          <w:b w:val="0"/>
          <w:sz w:val="24"/>
          <w:szCs w:val="24"/>
        </w:rPr>
      </w:pPr>
      <w:r w:rsidRPr="00D8258C">
        <w:rPr>
          <w:b w:val="0"/>
          <w:sz w:val="24"/>
          <w:szCs w:val="24"/>
        </w:rPr>
        <w:t>8.4. Если обстоятельства, указанные в п. 8.1 настоящего Контракта, будут длиться более двух календарных месяцев с даты соответствующего уведомления, Стороны вправе расторгнуть настоящий Контракт без требования возмещения убытков, понесенных в связи с наступлением таких обстоятельств.</w:t>
      </w:r>
    </w:p>
    <w:p w:rsidR="00D8258C" w:rsidRPr="00D8258C" w:rsidRDefault="00D8258C" w:rsidP="00D8258C">
      <w:pPr>
        <w:pStyle w:val="ac"/>
        <w:jc w:val="left"/>
        <w:rPr>
          <w:b w:val="0"/>
          <w:sz w:val="24"/>
          <w:szCs w:val="24"/>
        </w:rPr>
      </w:pPr>
    </w:p>
    <w:p w:rsidR="00D8258C" w:rsidRPr="00D8258C" w:rsidRDefault="00D8258C" w:rsidP="00D8258C">
      <w:pPr>
        <w:keepNext/>
        <w:spacing w:after="0" w:line="240" w:lineRule="auto"/>
        <w:jc w:val="center"/>
        <w:rPr>
          <w:rFonts w:ascii="Times New Roman" w:hAnsi="Times New Roman" w:cs="Times New Roman"/>
          <w:b/>
          <w:sz w:val="24"/>
          <w:szCs w:val="24"/>
        </w:rPr>
      </w:pPr>
      <w:r w:rsidRPr="00D8258C">
        <w:rPr>
          <w:rFonts w:ascii="Times New Roman" w:hAnsi="Times New Roman" w:cs="Times New Roman"/>
          <w:b/>
          <w:sz w:val="24"/>
          <w:szCs w:val="24"/>
        </w:rPr>
        <w:t>9. Порядок разрешения споров</w:t>
      </w:r>
    </w:p>
    <w:p w:rsidR="00D8258C" w:rsidRPr="00D8258C" w:rsidRDefault="00D8258C" w:rsidP="00D8258C">
      <w:pPr>
        <w:spacing w:after="0" w:line="240" w:lineRule="auto"/>
        <w:jc w:val="both"/>
        <w:rPr>
          <w:rFonts w:ascii="Times New Roman" w:hAnsi="Times New Roman" w:cs="Times New Roman"/>
          <w:sz w:val="24"/>
          <w:szCs w:val="24"/>
        </w:rPr>
      </w:pPr>
      <w:r w:rsidRPr="00D8258C">
        <w:rPr>
          <w:rFonts w:ascii="Times New Roman" w:hAnsi="Times New Roman" w:cs="Times New Roman"/>
          <w:sz w:val="24"/>
          <w:szCs w:val="24"/>
        </w:rPr>
        <w:t>9.1. Любые споры, требования, претензии, разногласия, которые могут возникнуть в ходе исполнения настоящего Контракта, должны быть урегулированы Сторонами путем достижения договоренности между ними.</w:t>
      </w:r>
    </w:p>
    <w:p w:rsidR="00D8258C" w:rsidRPr="00D8258C" w:rsidRDefault="00D8258C" w:rsidP="00D8258C">
      <w:pPr>
        <w:spacing w:after="0" w:line="240" w:lineRule="auto"/>
        <w:jc w:val="both"/>
        <w:rPr>
          <w:rFonts w:ascii="Times New Roman" w:hAnsi="Times New Roman" w:cs="Times New Roman"/>
          <w:sz w:val="24"/>
          <w:szCs w:val="24"/>
        </w:rPr>
      </w:pPr>
      <w:r w:rsidRPr="00D8258C">
        <w:rPr>
          <w:rFonts w:ascii="Times New Roman" w:hAnsi="Times New Roman" w:cs="Times New Roman"/>
          <w:sz w:val="24"/>
          <w:szCs w:val="24"/>
        </w:rPr>
        <w:t>9.2. Если такая договоренность не будет достигнута, то все споры, требования, претензии, разногласия, которые могут возникнуть из настоящего Контракта или в связи с ним, в том числе касающиеся его нарушения, прекращения или недействительности, подлежат разрешению в Арбитражном суде Ивановской области в установленном законом порядке.</w:t>
      </w:r>
    </w:p>
    <w:p w:rsidR="00D8258C" w:rsidRPr="00D8258C" w:rsidRDefault="00D8258C" w:rsidP="00D8258C">
      <w:pPr>
        <w:spacing w:after="0" w:line="240" w:lineRule="auto"/>
        <w:jc w:val="both"/>
        <w:rPr>
          <w:rFonts w:ascii="Times New Roman" w:hAnsi="Times New Roman" w:cs="Times New Roman"/>
          <w:sz w:val="24"/>
          <w:szCs w:val="24"/>
        </w:rPr>
      </w:pPr>
      <w:r w:rsidRPr="00D8258C">
        <w:rPr>
          <w:rFonts w:ascii="Times New Roman" w:hAnsi="Times New Roman" w:cs="Times New Roman"/>
          <w:color w:val="000000"/>
          <w:sz w:val="24"/>
          <w:szCs w:val="24"/>
        </w:rPr>
        <w:lastRenderedPageBreak/>
        <w:t>9.3.</w:t>
      </w:r>
      <w:r w:rsidRPr="00D8258C">
        <w:rPr>
          <w:rFonts w:ascii="Times New Roman" w:hAnsi="Times New Roman" w:cs="Times New Roman"/>
          <w:sz w:val="24"/>
          <w:szCs w:val="24"/>
        </w:rPr>
        <w:t xml:space="preserve"> В случае нарушения Поставщиком сроков поставки Товара, установленных п. 3.1 настоящего контракта, а так же поставки некачественного Товара, дефекты и недостатки которого не могут быть устранены в согласованный с Заказчиком срок,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 </w:t>
      </w:r>
    </w:p>
    <w:p w:rsidR="00D8258C" w:rsidRPr="00D8258C" w:rsidRDefault="00D8258C" w:rsidP="00D8258C">
      <w:pPr>
        <w:spacing w:after="0" w:line="240" w:lineRule="auto"/>
        <w:jc w:val="both"/>
        <w:rPr>
          <w:rFonts w:ascii="Times New Roman" w:hAnsi="Times New Roman" w:cs="Times New Roman"/>
          <w:b/>
          <w:sz w:val="24"/>
          <w:szCs w:val="24"/>
        </w:rPr>
      </w:pPr>
      <w:r w:rsidRPr="00D8258C">
        <w:rPr>
          <w:rFonts w:ascii="Times New Roman" w:hAnsi="Times New Roman" w:cs="Times New Roman"/>
          <w:sz w:val="24"/>
          <w:szCs w:val="24"/>
        </w:rPr>
        <w:t>При наличии указанных обстоятельств Заказчик направляет в адрес Поставщика уведомление о расторжении Контракта. С момента получения Поставщиком соответствующего уведомления настоящий контракт считается расторгнутым по соглашению Сторон.</w:t>
      </w:r>
    </w:p>
    <w:p w:rsidR="00D8258C" w:rsidRPr="00D8258C" w:rsidRDefault="00D8258C" w:rsidP="00D8258C">
      <w:pPr>
        <w:spacing w:after="0" w:line="240" w:lineRule="auto"/>
        <w:jc w:val="center"/>
        <w:rPr>
          <w:rFonts w:ascii="Times New Roman" w:hAnsi="Times New Roman" w:cs="Times New Roman"/>
          <w:b/>
          <w:sz w:val="24"/>
          <w:szCs w:val="24"/>
        </w:rPr>
      </w:pPr>
    </w:p>
    <w:p w:rsidR="00D8258C" w:rsidRPr="00D8258C" w:rsidRDefault="00D8258C" w:rsidP="00D8258C">
      <w:pPr>
        <w:spacing w:after="0" w:line="240" w:lineRule="auto"/>
        <w:jc w:val="center"/>
        <w:rPr>
          <w:rFonts w:ascii="Times New Roman" w:hAnsi="Times New Roman" w:cs="Times New Roman"/>
          <w:b/>
          <w:sz w:val="24"/>
          <w:szCs w:val="24"/>
        </w:rPr>
      </w:pPr>
      <w:r w:rsidRPr="00D8258C">
        <w:rPr>
          <w:rFonts w:ascii="Times New Roman" w:hAnsi="Times New Roman" w:cs="Times New Roman"/>
          <w:b/>
          <w:sz w:val="24"/>
          <w:szCs w:val="24"/>
        </w:rPr>
        <w:t>10. Заключительные положения</w:t>
      </w:r>
    </w:p>
    <w:p w:rsidR="00D8258C" w:rsidRPr="00D8258C" w:rsidRDefault="00D8258C" w:rsidP="00D8258C">
      <w:pPr>
        <w:spacing w:after="0" w:line="240" w:lineRule="auto"/>
        <w:jc w:val="both"/>
        <w:rPr>
          <w:rFonts w:ascii="Times New Roman" w:hAnsi="Times New Roman" w:cs="Times New Roman"/>
          <w:sz w:val="24"/>
          <w:szCs w:val="24"/>
        </w:rPr>
      </w:pPr>
      <w:r w:rsidRPr="00D8258C">
        <w:rPr>
          <w:rFonts w:ascii="Times New Roman" w:hAnsi="Times New Roman" w:cs="Times New Roman"/>
          <w:sz w:val="24"/>
          <w:szCs w:val="24"/>
        </w:rPr>
        <w:t>10.1. Настоящий Контракт составлен в двух экземплярах, имеющих одинаковую юридическую силу, по одному для каждой из Сторон.</w:t>
      </w:r>
    </w:p>
    <w:p w:rsidR="00D8258C" w:rsidRPr="00D8258C" w:rsidRDefault="00D8258C" w:rsidP="00D8258C">
      <w:pPr>
        <w:spacing w:after="0" w:line="240" w:lineRule="auto"/>
        <w:jc w:val="both"/>
        <w:rPr>
          <w:rFonts w:ascii="Times New Roman" w:hAnsi="Times New Roman" w:cs="Times New Roman"/>
          <w:sz w:val="24"/>
          <w:szCs w:val="24"/>
        </w:rPr>
      </w:pPr>
      <w:r w:rsidRPr="00D8258C">
        <w:rPr>
          <w:rFonts w:ascii="Times New Roman" w:hAnsi="Times New Roman" w:cs="Times New Roman"/>
          <w:sz w:val="24"/>
          <w:szCs w:val="24"/>
        </w:rPr>
        <w:t>10.2. Контра</w:t>
      </w:r>
      <w:proofErr w:type="gramStart"/>
      <w:r w:rsidRPr="00D8258C">
        <w:rPr>
          <w:rFonts w:ascii="Times New Roman" w:hAnsi="Times New Roman" w:cs="Times New Roman"/>
          <w:sz w:val="24"/>
          <w:szCs w:val="24"/>
        </w:rPr>
        <w:t>кт вст</w:t>
      </w:r>
      <w:proofErr w:type="gramEnd"/>
      <w:r w:rsidRPr="00D8258C">
        <w:rPr>
          <w:rFonts w:ascii="Times New Roman" w:hAnsi="Times New Roman" w:cs="Times New Roman"/>
          <w:sz w:val="24"/>
          <w:szCs w:val="24"/>
        </w:rPr>
        <w:t>упает в силу с момента его подписания Сторонами и действует до полного и надлежащего исполнения Сторонами всех своих обязательств по контракту.</w:t>
      </w:r>
    </w:p>
    <w:p w:rsidR="00E910CC" w:rsidRPr="00E910CC" w:rsidRDefault="00D8258C" w:rsidP="00E910CC">
      <w:pPr>
        <w:spacing w:after="0"/>
        <w:jc w:val="both"/>
        <w:rPr>
          <w:rFonts w:ascii="Times New Roman" w:hAnsi="Times New Roman" w:cs="Times New Roman"/>
        </w:rPr>
      </w:pPr>
      <w:r w:rsidRPr="00E910CC">
        <w:rPr>
          <w:rFonts w:ascii="Times New Roman" w:hAnsi="Times New Roman" w:cs="Times New Roman"/>
          <w:sz w:val="24"/>
          <w:szCs w:val="24"/>
        </w:rPr>
        <w:t xml:space="preserve">10.3. Настоящий </w:t>
      </w:r>
      <w:proofErr w:type="gramStart"/>
      <w:r w:rsidRPr="00E910CC">
        <w:rPr>
          <w:rFonts w:ascii="Times New Roman" w:hAnsi="Times New Roman" w:cs="Times New Roman"/>
          <w:sz w:val="24"/>
          <w:szCs w:val="24"/>
        </w:rPr>
        <w:t>Контракт</w:t>
      </w:r>
      <w:proofErr w:type="gramEnd"/>
      <w:r w:rsidRPr="00E910CC">
        <w:rPr>
          <w:rFonts w:ascii="Times New Roman" w:hAnsi="Times New Roman" w:cs="Times New Roman"/>
          <w:sz w:val="24"/>
          <w:szCs w:val="24"/>
        </w:rPr>
        <w:t xml:space="preserve"> может быть расторгнут по соглашению Сторон или по решению суда по основаниям, предусмотренным гражданским законодательством</w:t>
      </w:r>
      <w:r w:rsidR="00E910CC" w:rsidRPr="00E910CC">
        <w:rPr>
          <w:rFonts w:ascii="Times New Roman" w:hAnsi="Times New Roman" w:cs="Times New Roman"/>
          <w:sz w:val="24"/>
          <w:szCs w:val="24"/>
        </w:rPr>
        <w:t xml:space="preserve">, </w:t>
      </w:r>
      <w:r w:rsidR="00E910CC" w:rsidRPr="00E910CC">
        <w:rPr>
          <w:rFonts w:ascii="Times New Roman" w:hAnsi="Times New Roman" w:cs="Times New Roman"/>
        </w:rPr>
        <w:t>либо в связи с односторонним отказом заказчика от исполнения контракта в соответствии с гражданским законодательством.</w:t>
      </w:r>
    </w:p>
    <w:p w:rsidR="00E910CC" w:rsidRPr="00E910CC" w:rsidRDefault="00E910CC" w:rsidP="00E910CC">
      <w:pPr>
        <w:pStyle w:val="2"/>
      </w:pPr>
      <w:r w:rsidRPr="00E910CC">
        <w:t>Расторжение контракта в связи с односторонним отказом заказчика от исполнения контракта осуществляется в порядке, установленном статьей 19.2. Федерального закона от 21.07.2005 N 94-ФЗ «О размещении заказов на поставки товаров, выполнение работ, оказание услуг для государственных и муниципальных нужд».</w:t>
      </w:r>
    </w:p>
    <w:p w:rsidR="00D8258C" w:rsidRPr="00D8258C" w:rsidRDefault="00D8258C" w:rsidP="00D8258C">
      <w:pPr>
        <w:spacing w:after="0" w:line="240" w:lineRule="auto"/>
        <w:jc w:val="both"/>
        <w:rPr>
          <w:rFonts w:ascii="Times New Roman" w:hAnsi="Times New Roman" w:cs="Times New Roman"/>
          <w:sz w:val="24"/>
          <w:szCs w:val="24"/>
        </w:rPr>
      </w:pPr>
      <w:r w:rsidRPr="00D8258C">
        <w:rPr>
          <w:rFonts w:ascii="Times New Roman" w:hAnsi="Times New Roman" w:cs="Times New Roman"/>
          <w:sz w:val="24"/>
          <w:szCs w:val="24"/>
        </w:rPr>
        <w:t>10.4. Любые изменения и дополнения к настоящему Контракту, не противоречащие действующему законодательству РФ, оформляются дополнительными соглашениями Сторон в письменной форме и подписываются уполномоченными на то представителями Сторон. Дополнительные соглашения являются неотъемлемой частью Контракта.</w:t>
      </w:r>
    </w:p>
    <w:p w:rsidR="00D8258C" w:rsidRPr="00D8258C" w:rsidRDefault="00D8258C" w:rsidP="00D8258C">
      <w:pPr>
        <w:spacing w:after="0" w:line="240" w:lineRule="auto"/>
        <w:jc w:val="both"/>
        <w:rPr>
          <w:rFonts w:ascii="Times New Roman" w:hAnsi="Times New Roman" w:cs="Times New Roman"/>
          <w:sz w:val="24"/>
          <w:szCs w:val="24"/>
        </w:rPr>
      </w:pPr>
      <w:r w:rsidRPr="00D8258C">
        <w:rPr>
          <w:rFonts w:ascii="Times New Roman" w:hAnsi="Times New Roman" w:cs="Times New Roman"/>
          <w:sz w:val="24"/>
          <w:szCs w:val="24"/>
        </w:rPr>
        <w:t xml:space="preserve">10.5. В случае изменения </w:t>
      </w:r>
      <w:proofErr w:type="gramStart"/>
      <w:r w:rsidRPr="00D8258C">
        <w:rPr>
          <w:rFonts w:ascii="Times New Roman" w:hAnsi="Times New Roman" w:cs="Times New Roman"/>
          <w:sz w:val="24"/>
          <w:szCs w:val="24"/>
        </w:rPr>
        <w:t>у</w:t>
      </w:r>
      <w:proofErr w:type="gramEnd"/>
      <w:r w:rsidRPr="00D8258C">
        <w:rPr>
          <w:rFonts w:ascii="Times New Roman" w:hAnsi="Times New Roman" w:cs="Times New Roman"/>
          <w:sz w:val="24"/>
          <w:szCs w:val="24"/>
        </w:rPr>
        <w:t xml:space="preserve"> </w:t>
      </w:r>
      <w:proofErr w:type="gramStart"/>
      <w:r w:rsidRPr="00D8258C">
        <w:rPr>
          <w:rFonts w:ascii="Times New Roman" w:hAnsi="Times New Roman" w:cs="Times New Roman"/>
          <w:sz w:val="24"/>
          <w:szCs w:val="24"/>
        </w:rPr>
        <w:t>какой-либо</w:t>
      </w:r>
      <w:proofErr w:type="gramEnd"/>
      <w:r w:rsidRPr="00D8258C">
        <w:rPr>
          <w:rFonts w:ascii="Times New Roman" w:hAnsi="Times New Roman" w:cs="Times New Roman"/>
          <w:sz w:val="24"/>
          <w:szCs w:val="24"/>
        </w:rPr>
        <w:t xml:space="preserve"> из Сторон местонахождения, наименования, банковских и прочих реквизитов она обязана в течение 3 (трех) дней официально письменно известить об этом другую Сторону, причем в письме необходимо указать, что оно является неотъемлемой частью настоящего Контракта.</w:t>
      </w:r>
    </w:p>
    <w:p w:rsidR="00D8258C" w:rsidRPr="00D8258C" w:rsidRDefault="00D8258C" w:rsidP="00D8258C">
      <w:pPr>
        <w:spacing w:after="0" w:line="240" w:lineRule="auto"/>
        <w:jc w:val="both"/>
        <w:rPr>
          <w:rFonts w:ascii="Times New Roman" w:hAnsi="Times New Roman" w:cs="Times New Roman"/>
          <w:sz w:val="24"/>
          <w:szCs w:val="24"/>
        </w:rPr>
      </w:pPr>
      <w:r w:rsidRPr="00D8258C">
        <w:rPr>
          <w:rFonts w:ascii="Times New Roman" w:hAnsi="Times New Roman" w:cs="Times New Roman"/>
          <w:sz w:val="24"/>
          <w:szCs w:val="24"/>
        </w:rPr>
        <w:t>10.6. Вопросы, не урегулированные настоящим Контрактом, разрешаются в соответствии с действующим законодательством Российской Федерации.</w:t>
      </w:r>
    </w:p>
    <w:p w:rsidR="00D8258C" w:rsidRPr="00D8258C" w:rsidRDefault="00D8258C" w:rsidP="00D8258C">
      <w:pPr>
        <w:spacing w:after="0" w:line="240" w:lineRule="auto"/>
        <w:jc w:val="both"/>
        <w:rPr>
          <w:rFonts w:ascii="Times New Roman" w:hAnsi="Times New Roman" w:cs="Times New Roman"/>
          <w:sz w:val="24"/>
          <w:szCs w:val="24"/>
        </w:rPr>
      </w:pPr>
    </w:p>
    <w:p w:rsidR="00D8258C" w:rsidRPr="00D8258C" w:rsidRDefault="00D8258C" w:rsidP="00D8258C">
      <w:pPr>
        <w:spacing w:after="0" w:line="240" w:lineRule="auto"/>
        <w:jc w:val="center"/>
        <w:rPr>
          <w:rFonts w:ascii="Times New Roman" w:hAnsi="Times New Roman" w:cs="Times New Roman"/>
          <w:b/>
          <w:sz w:val="24"/>
          <w:szCs w:val="24"/>
        </w:rPr>
      </w:pPr>
      <w:r w:rsidRPr="00D8258C">
        <w:rPr>
          <w:rFonts w:ascii="Times New Roman" w:hAnsi="Times New Roman" w:cs="Times New Roman"/>
          <w:b/>
          <w:sz w:val="24"/>
          <w:szCs w:val="24"/>
        </w:rPr>
        <w:t>11. Адреса, реквизиты и подписи сторон:</w:t>
      </w:r>
    </w:p>
    <w:p w:rsidR="00D8258C" w:rsidRPr="00D8258C" w:rsidRDefault="00D8258C" w:rsidP="00D8258C">
      <w:pPr>
        <w:spacing w:after="0" w:line="240" w:lineRule="auto"/>
        <w:jc w:val="center"/>
        <w:rPr>
          <w:rFonts w:ascii="Times New Roman" w:hAnsi="Times New Roman" w:cs="Times New Roman"/>
          <w:b/>
          <w:sz w:val="24"/>
          <w:szCs w:val="24"/>
        </w:rPr>
      </w:pPr>
    </w:p>
    <w:p w:rsidR="00D8258C" w:rsidRPr="00D8258C" w:rsidRDefault="00D8258C" w:rsidP="00D8258C">
      <w:pPr>
        <w:pStyle w:val="ConsNormal"/>
        <w:widowControl/>
        <w:jc w:val="both"/>
        <w:rPr>
          <w:rFonts w:ascii="Times New Roman" w:hAnsi="Times New Roman"/>
          <w:b/>
          <w:sz w:val="24"/>
          <w:szCs w:val="24"/>
        </w:rPr>
      </w:pPr>
      <w:r w:rsidRPr="00D8258C">
        <w:rPr>
          <w:rFonts w:ascii="Times New Roman" w:hAnsi="Times New Roman"/>
          <w:b/>
          <w:sz w:val="24"/>
          <w:szCs w:val="24"/>
        </w:rPr>
        <w:t>Заказчик</w:t>
      </w:r>
      <w:r w:rsidRPr="00D8258C">
        <w:rPr>
          <w:rFonts w:ascii="Times New Roman" w:hAnsi="Times New Roman"/>
          <w:b/>
          <w:sz w:val="24"/>
          <w:szCs w:val="24"/>
        </w:rPr>
        <w:tab/>
      </w:r>
      <w:r w:rsidRPr="00D8258C">
        <w:rPr>
          <w:rFonts w:ascii="Times New Roman" w:hAnsi="Times New Roman"/>
          <w:b/>
          <w:sz w:val="24"/>
          <w:szCs w:val="24"/>
        </w:rPr>
        <w:tab/>
      </w:r>
      <w:r w:rsidRPr="00D8258C">
        <w:rPr>
          <w:rFonts w:ascii="Times New Roman" w:hAnsi="Times New Roman"/>
          <w:b/>
          <w:sz w:val="24"/>
          <w:szCs w:val="24"/>
        </w:rPr>
        <w:tab/>
      </w:r>
      <w:r w:rsidRPr="00D8258C">
        <w:rPr>
          <w:rFonts w:ascii="Times New Roman" w:hAnsi="Times New Roman"/>
          <w:b/>
          <w:sz w:val="24"/>
          <w:szCs w:val="24"/>
        </w:rPr>
        <w:tab/>
      </w:r>
      <w:r w:rsidRPr="00D8258C">
        <w:rPr>
          <w:rFonts w:ascii="Times New Roman" w:hAnsi="Times New Roman"/>
          <w:b/>
          <w:sz w:val="24"/>
          <w:szCs w:val="24"/>
        </w:rPr>
        <w:tab/>
        <w:t xml:space="preserve">         Поставщик</w:t>
      </w:r>
    </w:p>
    <w:p w:rsidR="00D8258C" w:rsidRPr="00D8258C" w:rsidRDefault="00D8258C" w:rsidP="00D8258C">
      <w:pPr>
        <w:spacing w:after="0" w:line="240" w:lineRule="auto"/>
        <w:jc w:val="both"/>
        <w:rPr>
          <w:rFonts w:ascii="Times New Roman" w:hAnsi="Times New Roman" w:cs="Times New Roman"/>
          <w:sz w:val="24"/>
          <w:szCs w:val="24"/>
        </w:rPr>
      </w:pPr>
      <w:r w:rsidRPr="00D8258C">
        <w:rPr>
          <w:rFonts w:ascii="Times New Roman" w:hAnsi="Times New Roman" w:cs="Times New Roman"/>
          <w:noProof/>
          <w:sz w:val="24"/>
          <w:szCs w:val="24"/>
          <w:lang w:eastAsia="ru-RU"/>
        </w:rPr>
        <mc:AlternateContent>
          <mc:Choice Requires="wps">
            <w:drawing>
              <wp:anchor distT="0" distB="0" distL="114300" distR="114300" simplePos="0" relativeHeight="251659264" behindDoc="0" locked="0" layoutInCell="1" allowOverlap="1" wp14:anchorId="1D402189" wp14:editId="40533DDD">
                <wp:simplePos x="0" y="0"/>
                <wp:positionH relativeFrom="column">
                  <wp:posOffset>3206572</wp:posOffset>
                </wp:positionH>
                <wp:positionV relativeFrom="paragraph">
                  <wp:posOffset>160807</wp:posOffset>
                </wp:positionV>
                <wp:extent cx="2857500" cy="4581754"/>
                <wp:effectExtent l="0" t="0" r="0" b="9525"/>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458175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8258C" w:rsidRPr="00D06B01" w:rsidRDefault="00D8258C" w:rsidP="00D06B01">
                            <w:pPr>
                              <w:spacing w:after="0"/>
                              <w:rPr>
                                <w:iCs/>
                                <w:color w:val="212121"/>
                                <w:spacing w:val="-7"/>
                                <w:w w:val="108"/>
                                <w:lang w:val="en-US"/>
                              </w:rPr>
                            </w:pPr>
                            <w:r w:rsidRPr="00D06B01">
                              <w:rPr>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252.5pt;margin-top:12.65pt;width:225pt;height:36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" stroked="f">
                <v:textbox>
                  <w:txbxContent>
                    <w:p w:rsidR="00D8258C" w:rsidRPr="00D06B01" w:rsidRDefault="00D8258C" w:rsidP="00D06B01">
                      <w:pPr>
                        <w:spacing w:after="0"/>
                        <w:rPr>
                          <w:iCs/>
                          <w:color w:val="212121"/>
                          <w:spacing w:val="-7"/>
                          <w:w w:val="108"/>
                          <w:lang w:val="en-US"/>
                        </w:rPr>
                      </w:pPr>
                      <w:r w:rsidRPr="00D06B01">
                        <w:rPr>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xbxContent>
                </v:textbox>
              </v:shape>
            </w:pict>
          </mc:Fallback>
        </mc:AlternateContent>
      </w:r>
    </w:p>
    <w:p w:rsidR="00D8258C" w:rsidRPr="00D8258C" w:rsidRDefault="00D8258C" w:rsidP="00D8258C">
      <w:pPr>
        <w:tabs>
          <w:tab w:val="center" w:pos="4819"/>
          <w:tab w:val="left" w:pos="4860"/>
        </w:tabs>
        <w:spacing w:after="0" w:line="240" w:lineRule="auto"/>
        <w:jc w:val="both"/>
        <w:rPr>
          <w:rFonts w:ascii="Times New Roman" w:hAnsi="Times New Roman" w:cs="Times New Roman"/>
          <w:sz w:val="24"/>
          <w:szCs w:val="24"/>
        </w:rPr>
      </w:pPr>
      <w:r w:rsidRPr="00D8258C">
        <w:rPr>
          <w:rFonts w:ascii="Times New Roman" w:hAnsi="Times New Roman" w:cs="Times New Roman"/>
          <w:sz w:val="24"/>
          <w:szCs w:val="24"/>
          <w:u w:val="single"/>
        </w:rPr>
        <w:t xml:space="preserve">Администрация  </w:t>
      </w:r>
      <w:proofErr w:type="spellStart"/>
      <w:r w:rsidRPr="00D8258C">
        <w:rPr>
          <w:rFonts w:ascii="Times New Roman" w:hAnsi="Times New Roman" w:cs="Times New Roman"/>
          <w:sz w:val="24"/>
          <w:szCs w:val="24"/>
          <w:u w:val="single"/>
        </w:rPr>
        <w:t>г</w:t>
      </w:r>
      <w:proofErr w:type="gramStart"/>
      <w:r w:rsidRPr="00D8258C">
        <w:rPr>
          <w:rFonts w:ascii="Times New Roman" w:hAnsi="Times New Roman" w:cs="Times New Roman"/>
          <w:sz w:val="24"/>
          <w:szCs w:val="24"/>
          <w:u w:val="single"/>
        </w:rPr>
        <w:t>.И</w:t>
      </w:r>
      <w:proofErr w:type="gramEnd"/>
      <w:r w:rsidRPr="00D8258C">
        <w:rPr>
          <w:rFonts w:ascii="Times New Roman" w:hAnsi="Times New Roman" w:cs="Times New Roman"/>
          <w:sz w:val="24"/>
          <w:szCs w:val="24"/>
          <w:u w:val="single"/>
        </w:rPr>
        <w:t>ваново</w:t>
      </w:r>
      <w:proofErr w:type="spellEnd"/>
      <w:r w:rsidRPr="00D8258C">
        <w:rPr>
          <w:rFonts w:ascii="Times New Roman" w:hAnsi="Times New Roman" w:cs="Times New Roman"/>
          <w:sz w:val="24"/>
          <w:szCs w:val="24"/>
          <w:u w:val="single"/>
        </w:rPr>
        <w:t xml:space="preserve">      </w:t>
      </w:r>
      <w:r w:rsidRPr="00D8258C">
        <w:rPr>
          <w:rFonts w:ascii="Times New Roman" w:hAnsi="Times New Roman" w:cs="Times New Roman"/>
          <w:sz w:val="24"/>
          <w:szCs w:val="24"/>
        </w:rPr>
        <w:t xml:space="preserve">                                          </w:t>
      </w:r>
    </w:p>
    <w:p w:rsidR="00D8258C" w:rsidRPr="00D8258C" w:rsidRDefault="00D8258C" w:rsidP="00D8258C">
      <w:pPr>
        <w:tabs>
          <w:tab w:val="center" w:pos="4819"/>
        </w:tabs>
        <w:spacing w:after="0" w:line="240" w:lineRule="auto"/>
        <w:jc w:val="both"/>
        <w:rPr>
          <w:rFonts w:ascii="Times New Roman" w:hAnsi="Times New Roman" w:cs="Times New Roman"/>
          <w:sz w:val="24"/>
          <w:szCs w:val="24"/>
        </w:rPr>
      </w:pPr>
      <w:r w:rsidRPr="00D8258C">
        <w:rPr>
          <w:rFonts w:ascii="Times New Roman" w:hAnsi="Times New Roman" w:cs="Times New Roman"/>
          <w:sz w:val="24"/>
          <w:szCs w:val="24"/>
        </w:rPr>
        <w:t>Адрес: 153000, г. Иваново,</w:t>
      </w:r>
      <w:r w:rsidRPr="00D8258C">
        <w:rPr>
          <w:rFonts w:ascii="Times New Roman" w:hAnsi="Times New Roman" w:cs="Times New Roman"/>
          <w:sz w:val="24"/>
          <w:szCs w:val="24"/>
        </w:rPr>
        <w:tab/>
        <w:t xml:space="preserve">                                            </w:t>
      </w:r>
    </w:p>
    <w:p w:rsidR="00D8258C" w:rsidRPr="00D8258C" w:rsidRDefault="00D8258C" w:rsidP="00D8258C">
      <w:pPr>
        <w:tabs>
          <w:tab w:val="center" w:pos="4819"/>
        </w:tabs>
        <w:spacing w:after="0" w:line="240" w:lineRule="auto"/>
        <w:jc w:val="both"/>
        <w:rPr>
          <w:rFonts w:ascii="Times New Roman" w:hAnsi="Times New Roman" w:cs="Times New Roman"/>
          <w:sz w:val="24"/>
          <w:szCs w:val="24"/>
        </w:rPr>
      </w:pPr>
      <w:r w:rsidRPr="00D8258C">
        <w:rPr>
          <w:rFonts w:ascii="Times New Roman" w:hAnsi="Times New Roman" w:cs="Times New Roman"/>
          <w:sz w:val="24"/>
          <w:szCs w:val="24"/>
        </w:rPr>
        <w:t>пл. Революции, д.6;</w:t>
      </w:r>
      <w:r w:rsidRPr="00D8258C">
        <w:rPr>
          <w:rFonts w:ascii="Times New Roman" w:hAnsi="Times New Roman" w:cs="Times New Roman"/>
          <w:sz w:val="24"/>
          <w:szCs w:val="24"/>
        </w:rPr>
        <w:tab/>
        <w:t xml:space="preserve">                                </w:t>
      </w:r>
    </w:p>
    <w:p w:rsidR="00D8258C" w:rsidRPr="00D8258C" w:rsidRDefault="00D8258C" w:rsidP="00D8258C">
      <w:pPr>
        <w:tabs>
          <w:tab w:val="left" w:pos="6750"/>
        </w:tabs>
        <w:spacing w:after="0" w:line="240" w:lineRule="auto"/>
        <w:jc w:val="both"/>
        <w:rPr>
          <w:rFonts w:ascii="Times New Roman" w:hAnsi="Times New Roman" w:cs="Times New Roman"/>
          <w:sz w:val="24"/>
          <w:szCs w:val="24"/>
        </w:rPr>
      </w:pPr>
      <w:proofErr w:type="gramStart"/>
      <w:r w:rsidRPr="00D8258C">
        <w:rPr>
          <w:rFonts w:ascii="Times New Roman" w:hAnsi="Times New Roman" w:cs="Times New Roman"/>
          <w:sz w:val="24"/>
          <w:szCs w:val="24"/>
        </w:rPr>
        <w:t>р</w:t>
      </w:r>
      <w:proofErr w:type="gramEnd"/>
      <w:r w:rsidRPr="00D8258C">
        <w:rPr>
          <w:rFonts w:ascii="Times New Roman" w:hAnsi="Times New Roman" w:cs="Times New Roman"/>
          <w:sz w:val="24"/>
          <w:szCs w:val="24"/>
        </w:rPr>
        <w:t xml:space="preserve">/с 4020481080 0000 000054 в ГРКЦГУ                      </w:t>
      </w:r>
    </w:p>
    <w:p w:rsidR="00D8258C" w:rsidRPr="00D8258C" w:rsidRDefault="00D8258C" w:rsidP="00D8258C">
      <w:pPr>
        <w:tabs>
          <w:tab w:val="left" w:pos="6750"/>
        </w:tabs>
        <w:spacing w:after="0" w:line="240" w:lineRule="auto"/>
        <w:jc w:val="both"/>
        <w:rPr>
          <w:rFonts w:ascii="Times New Roman" w:hAnsi="Times New Roman" w:cs="Times New Roman"/>
          <w:sz w:val="24"/>
          <w:szCs w:val="24"/>
        </w:rPr>
      </w:pPr>
      <w:r w:rsidRPr="00D8258C">
        <w:rPr>
          <w:rFonts w:ascii="Times New Roman" w:hAnsi="Times New Roman" w:cs="Times New Roman"/>
          <w:sz w:val="24"/>
          <w:szCs w:val="24"/>
        </w:rPr>
        <w:t>Банка России по Ивановской области</w:t>
      </w:r>
    </w:p>
    <w:p w:rsidR="00D8258C" w:rsidRPr="00D8258C" w:rsidRDefault="00D8258C" w:rsidP="00D8258C">
      <w:pPr>
        <w:tabs>
          <w:tab w:val="left" w:pos="6750"/>
        </w:tabs>
        <w:spacing w:after="0" w:line="240" w:lineRule="auto"/>
        <w:jc w:val="both"/>
        <w:rPr>
          <w:rFonts w:ascii="Times New Roman" w:hAnsi="Times New Roman" w:cs="Times New Roman"/>
          <w:sz w:val="24"/>
          <w:szCs w:val="24"/>
        </w:rPr>
      </w:pPr>
      <w:proofErr w:type="spellStart"/>
      <w:r w:rsidRPr="00D8258C">
        <w:rPr>
          <w:rFonts w:ascii="Times New Roman" w:hAnsi="Times New Roman" w:cs="Times New Roman"/>
          <w:sz w:val="24"/>
          <w:szCs w:val="24"/>
        </w:rPr>
        <w:t>г</w:t>
      </w:r>
      <w:proofErr w:type="gramStart"/>
      <w:r w:rsidRPr="00D8258C">
        <w:rPr>
          <w:rFonts w:ascii="Times New Roman" w:hAnsi="Times New Roman" w:cs="Times New Roman"/>
          <w:sz w:val="24"/>
          <w:szCs w:val="24"/>
        </w:rPr>
        <w:t>.И</w:t>
      </w:r>
      <w:proofErr w:type="gramEnd"/>
      <w:r w:rsidRPr="00D8258C">
        <w:rPr>
          <w:rFonts w:ascii="Times New Roman" w:hAnsi="Times New Roman" w:cs="Times New Roman"/>
          <w:sz w:val="24"/>
          <w:szCs w:val="24"/>
        </w:rPr>
        <w:t>ваново</w:t>
      </w:r>
      <w:proofErr w:type="spellEnd"/>
      <w:r w:rsidRPr="00D8258C">
        <w:rPr>
          <w:rFonts w:ascii="Times New Roman" w:hAnsi="Times New Roman" w:cs="Times New Roman"/>
          <w:sz w:val="24"/>
          <w:szCs w:val="24"/>
        </w:rPr>
        <w:t xml:space="preserve">                            </w:t>
      </w:r>
    </w:p>
    <w:p w:rsidR="00D8258C" w:rsidRPr="00D8258C" w:rsidRDefault="00D8258C" w:rsidP="00D8258C">
      <w:pPr>
        <w:tabs>
          <w:tab w:val="left" w:pos="6750"/>
        </w:tabs>
        <w:spacing w:after="0" w:line="240" w:lineRule="auto"/>
        <w:jc w:val="both"/>
        <w:rPr>
          <w:rFonts w:ascii="Times New Roman" w:hAnsi="Times New Roman" w:cs="Times New Roman"/>
          <w:sz w:val="24"/>
          <w:szCs w:val="24"/>
        </w:rPr>
      </w:pPr>
      <w:r w:rsidRPr="00D8258C">
        <w:rPr>
          <w:rFonts w:ascii="Times New Roman" w:hAnsi="Times New Roman" w:cs="Times New Roman"/>
          <w:sz w:val="24"/>
          <w:szCs w:val="24"/>
        </w:rPr>
        <w:t xml:space="preserve">БИК 042406001                                                                   </w:t>
      </w:r>
    </w:p>
    <w:p w:rsidR="00D8258C" w:rsidRPr="00D8258C" w:rsidRDefault="00D8258C" w:rsidP="00D8258C">
      <w:pPr>
        <w:tabs>
          <w:tab w:val="left" w:pos="6750"/>
        </w:tabs>
        <w:spacing w:after="0" w:line="240" w:lineRule="auto"/>
        <w:jc w:val="both"/>
        <w:rPr>
          <w:rFonts w:ascii="Times New Roman" w:hAnsi="Times New Roman" w:cs="Times New Roman"/>
          <w:sz w:val="24"/>
          <w:szCs w:val="24"/>
        </w:rPr>
      </w:pPr>
      <w:r w:rsidRPr="00D8258C">
        <w:rPr>
          <w:rFonts w:ascii="Times New Roman" w:hAnsi="Times New Roman" w:cs="Times New Roman"/>
          <w:sz w:val="24"/>
          <w:szCs w:val="24"/>
        </w:rPr>
        <w:t xml:space="preserve">ИНН 3728012487  КПП  370201001 </w:t>
      </w:r>
    </w:p>
    <w:p w:rsidR="00D8258C" w:rsidRPr="00D8258C" w:rsidRDefault="00D8258C" w:rsidP="00D8258C">
      <w:pPr>
        <w:spacing w:after="0" w:line="240" w:lineRule="auto"/>
        <w:jc w:val="both"/>
        <w:rPr>
          <w:rFonts w:ascii="Times New Roman" w:hAnsi="Times New Roman" w:cs="Times New Roman"/>
          <w:sz w:val="24"/>
          <w:szCs w:val="24"/>
        </w:rPr>
      </w:pPr>
      <w:r w:rsidRPr="00D8258C">
        <w:rPr>
          <w:rFonts w:ascii="Times New Roman" w:hAnsi="Times New Roman" w:cs="Times New Roman"/>
          <w:sz w:val="24"/>
          <w:szCs w:val="24"/>
        </w:rPr>
        <w:t xml:space="preserve"> </w:t>
      </w:r>
    </w:p>
    <w:p w:rsidR="00D8258C" w:rsidRPr="00D8258C" w:rsidRDefault="00D8258C" w:rsidP="00D8258C">
      <w:pPr>
        <w:spacing w:after="0" w:line="240" w:lineRule="auto"/>
        <w:jc w:val="both"/>
        <w:rPr>
          <w:rFonts w:ascii="Times New Roman" w:hAnsi="Times New Roman" w:cs="Times New Roman"/>
          <w:sz w:val="24"/>
          <w:szCs w:val="24"/>
        </w:rPr>
      </w:pPr>
      <w:r w:rsidRPr="00D8258C">
        <w:rPr>
          <w:rFonts w:ascii="Times New Roman" w:hAnsi="Times New Roman" w:cs="Times New Roman"/>
          <w:sz w:val="24"/>
          <w:szCs w:val="24"/>
        </w:rPr>
        <w:t>____________________________________</w:t>
      </w:r>
    </w:p>
    <w:p w:rsidR="00D8258C" w:rsidRPr="00D8258C" w:rsidRDefault="00D8258C" w:rsidP="00D8258C">
      <w:pPr>
        <w:spacing w:after="0" w:line="240" w:lineRule="auto"/>
        <w:jc w:val="both"/>
        <w:rPr>
          <w:rFonts w:ascii="Times New Roman" w:hAnsi="Times New Roman" w:cs="Times New Roman"/>
          <w:sz w:val="24"/>
          <w:szCs w:val="24"/>
        </w:rPr>
      </w:pPr>
      <w:r w:rsidRPr="00D8258C">
        <w:rPr>
          <w:rFonts w:ascii="Times New Roman" w:hAnsi="Times New Roman" w:cs="Times New Roman"/>
          <w:sz w:val="24"/>
          <w:szCs w:val="24"/>
        </w:rPr>
        <w:t>____________________________________</w:t>
      </w:r>
    </w:p>
    <w:p w:rsidR="00D8258C" w:rsidRPr="00D8258C" w:rsidRDefault="00D8258C" w:rsidP="00D8258C">
      <w:pPr>
        <w:spacing w:after="0" w:line="240" w:lineRule="auto"/>
        <w:jc w:val="both"/>
        <w:rPr>
          <w:rFonts w:ascii="Times New Roman" w:hAnsi="Times New Roman" w:cs="Times New Roman"/>
          <w:sz w:val="24"/>
          <w:szCs w:val="24"/>
        </w:rPr>
      </w:pPr>
      <w:r w:rsidRPr="00D8258C">
        <w:rPr>
          <w:rFonts w:ascii="Times New Roman" w:hAnsi="Times New Roman" w:cs="Times New Roman"/>
          <w:sz w:val="24"/>
          <w:szCs w:val="24"/>
        </w:rPr>
        <w:t>____________________________________</w:t>
      </w:r>
    </w:p>
    <w:p w:rsidR="00D8258C" w:rsidRPr="00D8258C" w:rsidRDefault="00D8258C" w:rsidP="00D8258C">
      <w:pPr>
        <w:spacing w:after="0" w:line="240" w:lineRule="auto"/>
        <w:jc w:val="both"/>
        <w:rPr>
          <w:rFonts w:ascii="Times New Roman" w:hAnsi="Times New Roman" w:cs="Times New Roman"/>
          <w:sz w:val="24"/>
          <w:szCs w:val="24"/>
        </w:rPr>
      </w:pPr>
      <w:r w:rsidRPr="00D8258C">
        <w:rPr>
          <w:rFonts w:ascii="Times New Roman" w:hAnsi="Times New Roman" w:cs="Times New Roman"/>
          <w:sz w:val="24"/>
          <w:szCs w:val="24"/>
        </w:rPr>
        <w:t>____________________________________</w:t>
      </w:r>
    </w:p>
    <w:p w:rsidR="00D8258C" w:rsidRPr="00043637" w:rsidRDefault="00D8258C" w:rsidP="00D8258C">
      <w:pPr>
        <w:pStyle w:val="ConsPlusNormal"/>
        <w:ind w:firstLine="0"/>
        <w:jc w:val="right"/>
        <w:rPr>
          <w:rFonts w:ascii="Times New Roman" w:hAnsi="Times New Roman"/>
          <w:sz w:val="22"/>
          <w:szCs w:val="22"/>
        </w:rPr>
      </w:pPr>
      <w:r w:rsidRPr="00043637">
        <w:rPr>
          <w:rFonts w:ascii="Times New Roman" w:hAnsi="Times New Roman"/>
          <w:sz w:val="22"/>
          <w:szCs w:val="22"/>
        </w:rPr>
        <w:lastRenderedPageBreak/>
        <w:t>Приложение № 1</w:t>
      </w:r>
    </w:p>
    <w:p w:rsidR="00D8258C" w:rsidRPr="00043637" w:rsidRDefault="00D06B01" w:rsidP="00D8258C">
      <w:pPr>
        <w:pStyle w:val="ConsPlusNormal"/>
        <w:ind w:firstLine="0"/>
        <w:jc w:val="right"/>
        <w:rPr>
          <w:rFonts w:ascii="Times New Roman" w:hAnsi="Times New Roman"/>
          <w:sz w:val="22"/>
          <w:szCs w:val="22"/>
        </w:rPr>
      </w:pPr>
      <w:r>
        <w:rPr>
          <w:rFonts w:ascii="Times New Roman" w:hAnsi="Times New Roman"/>
          <w:sz w:val="22"/>
          <w:szCs w:val="22"/>
        </w:rPr>
        <w:t xml:space="preserve">к </w:t>
      </w:r>
      <w:r w:rsidR="00D8258C" w:rsidRPr="00043637">
        <w:rPr>
          <w:rFonts w:ascii="Times New Roman" w:hAnsi="Times New Roman"/>
          <w:sz w:val="22"/>
          <w:szCs w:val="22"/>
        </w:rPr>
        <w:t>муниципальному контракту</w:t>
      </w:r>
    </w:p>
    <w:p w:rsidR="00D8258C" w:rsidRPr="00043637" w:rsidRDefault="00D8258C" w:rsidP="00D8258C">
      <w:pPr>
        <w:pStyle w:val="ConsPlusNormal"/>
        <w:ind w:firstLine="0"/>
        <w:rPr>
          <w:rFonts w:ascii="Times New Roman" w:hAnsi="Times New Roman"/>
          <w:b/>
          <w:sz w:val="22"/>
          <w:szCs w:val="22"/>
        </w:rPr>
      </w:pPr>
    </w:p>
    <w:p w:rsidR="00D8258C" w:rsidRPr="00043637" w:rsidRDefault="00D8258C" w:rsidP="00D8258C">
      <w:pPr>
        <w:pStyle w:val="ConsPlusNormal"/>
        <w:ind w:firstLine="0"/>
        <w:jc w:val="center"/>
        <w:rPr>
          <w:rFonts w:ascii="Times New Roman" w:hAnsi="Times New Roman"/>
          <w:b/>
          <w:sz w:val="22"/>
          <w:szCs w:val="22"/>
        </w:rPr>
      </w:pPr>
      <w:r w:rsidRPr="00043637">
        <w:rPr>
          <w:rFonts w:ascii="Times New Roman" w:hAnsi="Times New Roman"/>
          <w:b/>
          <w:sz w:val="22"/>
          <w:szCs w:val="22"/>
        </w:rPr>
        <w:t>СПЕЦИФИКАЦИЯ НА ПОСТАВКУ ОБОРУДОВАНИЯ</w:t>
      </w:r>
    </w:p>
    <w:p w:rsidR="00D06B01" w:rsidRDefault="00D06B01" w:rsidP="00D8258C">
      <w:pPr>
        <w:pStyle w:val="ConsNormal"/>
        <w:widowControl/>
        <w:jc w:val="both"/>
        <w:rPr>
          <w:rFonts w:ascii="Times New Roman" w:hAnsi="Times New Roman"/>
          <w:b/>
          <w:sz w:val="22"/>
          <w:szCs w:val="22"/>
        </w:rPr>
      </w:pPr>
    </w:p>
    <w:tbl>
      <w:tblPr>
        <w:tblStyle w:val="a7"/>
        <w:tblW w:w="0" w:type="auto"/>
        <w:tblLook w:val="04A0" w:firstRow="1" w:lastRow="0" w:firstColumn="1" w:lastColumn="0" w:noHBand="0" w:noVBand="1"/>
      </w:tblPr>
      <w:tblGrid>
        <w:gridCol w:w="3190"/>
        <w:gridCol w:w="3190"/>
        <w:gridCol w:w="3191"/>
      </w:tblGrid>
      <w:tr w:rsidR="00D06B01" w:rsidTr="00D06B01">
        <w:tc>
          <w:tcPr>
            <w:tcW w:w="3190" w:type="dxa"/>
          </w:tcPr>
          <w:p w:rsidR="00D06B01" w:rsidRPr="00D06B01" w:rsidRDefault="00D06B01" w:rsidP="00484B2B">
            <w:pPr>
              <w:pStyle w:val="ConsPlusNormal"/>
              <w:ind w:firstLine="0"/>
              <w:jc w:val="center"/>
              <w:rPr>
                <w:rFonts w:ascii="Times New Roman" w:hAnsi="Times New Roman"/>
              </w:rPr>
            </w:pPr>
            <w:r w:rsidRPr="00D06B01">
              <w:rPr>
                <w:rFonts w:ascii="Times New Roman" w:hAnsi="Times New Roman"/>
              </w:rPr>
              <w:t xml:space="preserve">Наименование товара </w:t>
            </w:r>
          </w:p>
        </w:tc>
        <w:tc>
          <w:tcPr>
            <w:tcW w:w="3190" w:type="dxa"/>
          </w:tcPr>
          <w:p w:rsidR="00D06B01" w:rsidRPr="00D06B01" w:rsidRDefault="00D06B01" w:rsidP="00484B2B">
            <w:pPr>
              <w:pStyle w:val="ConsPlusNormal"/>
              <w:ind w:firstLine="0"/>
              <w:jc w:val="center"/>
              <w:rPr>
                <w:rFonts w:ascii="Times New Roman" w:hAnsi="Times New Roman"/>
              </w:rPr>
            </w:pPr>
            <w:r w:rsidRPr="00D06B01">
              <w:rPr>
                <w:rFonts w:ascii="Times New Roman" w:hAnsi="Times New Roman"/>
              </w:rPr>
              <w:t>Технические характеристики товара</w:t>
            </w:r>
          </w:p>
        </w:tc>
        <w:tc>
          <w:tcPr>
            <w:tcW w:w="3191" w:type="dxa"/>
          </w:tcPr>
          <w:p w:rsidR="00D06B01" w:rsidRPr="00D06B01" w:rsidRDefault="00D06B01" w:rsidP="00484B2B">
            <w:pPr>
              <w:pStyle w:val="ConsPlusNormal"/>
              <w:ind w:firstLine="0"/>
              <w:jc w:val="center"/>
              <w:rPr>
                <w:rFonts w:ascii="Times New Roman" w:hAnsi="Times New Roman"/>
              </w:rPr>
            </w:pPr>
            <w:r w:rsidRPr="00D06B01">
              <w:rPr>
                <w:rFonts w:ascii="Times New Roman" w:hAnsi="Times New Roman"/>
              </w:rPr>
              <w:t>Количество</w:t>
            </w:r>
          </w:p>
        </w:tc>
      </w:tr>
      <w:tr w:rsidR="00D06B01" w:rsidTr="00D06B01">
        <w:tc>
          <w:tcPr>
            <w:tcW w:w="3190" w:type="dxa"/>
          </w:tcPr>
          <w:p w:rsidR="00D06B01" w:rsidRDefault="00D06B01" w:rsidP="00D8258C">
            <w:pPr>
              <w:pStyle w:val="ConsNormal"/>
              <w:widowControl/>
              <w:ind w:firstLine="0"/>
              <w:jc w:val="both"/>
              <w:rPr>
                <w:rFonts w:ascii="Times New Roman" w:hAnsi="Times New Roman"/>
                <w:b/>
                <w:sz w:val="22"/>
                <w:szCs w:val="22"/>
              </w:rPr>
            </w:pPr>
          </w:p>
        </w:tc>
        <w:tc>
          <w:tcPr>
            <w:tcW w:w="3190" w:type="dxa"/>
          </w:tcPr>
          <w:p w:rsidR="00D06B01" w:rsidRDefault="00D06B01" w:rsidP="00D8258C">
            <w:pPr>
              <w:pStyle w:val="ConsNormal"/>
              <w:widowControl/>
              <w:ind w:firstLine="0"/>
              <w:jc w:val="both"/>
              <w:rPr>
                <w:rFonts w:ascii="Times New Roman" w:hAnsi="Times New Roman"/>
                <w:b/>
                <w:sz w:val="22"/>
                <w:szCs w:val="22"/>
              </w:rPr>
            </w:pPr>
          </w:p>
        </w:tc>
        <w:tc>
          <w:tcPr>
            <w:tcW w:w="3191" w:type="dxa"/>
          </w:tcPr>
          <w:p w:rsidR="00D06B01" w:rsidRDefault="00D06B01" w:rsidP="00D8258C">
            <w:pPr>
              <w:pStyle w:val="ConsNormal"/>
              <w:widowControl/>
              <w:ind w:firstLine="0"/>
              <w:jc w:val="both"/>
              <w:rPr>
                <w:rFonts w:ascii="Times New Roman" w:hAnsi="Times New Roman"/>
                <w:b/>
                <w:sz w:val="22"/>
                <w:szCs w:val="22"/>
              </w:rPr>
            </w:pPr>
          </w:p>
        </w:tc>
      </w:tr>
      <w:tr w:rsidR="00D06B01" w:rsidTr="00D06B01">
        <w:tc>
          <w:tcPr>
            <w:tcW w:w="3190" w:type="dxa"/>
          </w:tcPr>
          <w:p w:rsidR="00D06B01" w:rsidRDefault="00D06B01" w:rsidP="00D8258C">
            <w:pPr>
              <w:pStyle w:val="ConsNormal"/>
              <w:widowControl/>
              <w:ind w:firstLine="0"/>
              <w:jc w:val="both"/>
              <w:rPr>
                <w:rFonts w:ascii="Times New Roman" w:hAnsi="Times New Roman"/>
                <w:b/>
                <w:sz w:val="22"/>
                <w:szCs w:val="22"/>
              </w:rPr>
            </w:pPr>
          </w:p>
        </w:tc>
        <w:tc>
          <w:tcPr>
            <w:tcW w:w="3190" w:type="dxa"/>
          </w:tcPr>
          <w:p w:rsidR="00D06B01" w:rsidRDefault="00D06B01" w:rsidP="00D8258C">
            <w:pPr>
              <w:pStyle w:val="ConsNormal"/>
              <w:widowControl/>
              <w:ind w:firstLine="0"/>
              <w:jc w:val="both"/>
              <w:rPr>
                <w:rFonts w:ascii="Times New Roman" w:hAnsi="Times New Roman"/>
                <w:b/>
                <w:sz w:val="22"/>
                <w:szCs w:val="22"/>
              </w:rPr>
            </w:pPr>
          </w:p>
        </w:tc>
        <w:tc>
          <w:tcPr>
            <w:tcW w:w="3191" w:type="dxa"/>
          </w:tcPr>
          <w:p w:rsidR="00D06B01" w:rsidRDefault="00D06B01" w:rsidP="00D8258C">
            <w:pPr>
              <w:pStyle w:val="ConsNormal"/>
              <w:widowControl/>
              <w:ind w:firstLine="0"/>
              <w:jc w:val="both"/>
              <w:rPr>
                <w:rFonts w:ascii="Times New Roman" w:hAnsi="Times New Roman"/>
                <w:b/>
                <w:sz w:val="22"/>
                <w:szCs w:val="22"/>
              </w:rPr>
            </w:pPr>
          </w:p>
        </w:tc>
      </w:tr>
      <w:tr w:rsidR="00D06B01" w:rsidTr="00D06B01">
        <w:tc>
          <w:tcPr>
            <w:tcW w:w="3190" w:type="dxa"/>
          </w:tcPr>
          <w:p w:rsidR="00D06B01" w:rsidRDefault="00D06B01" w:rsidP="00D8258C">
            <w:pPr>
              <w:pStyle w:val="ConsNormal"/>
              <w:widowControl/>
              <w:ind w:firstLine="0"/>
              <w:jc w:val="both"/>
              <w:rPr>
                <w:rFonts w:ascii="Times New Roman" w:hAnsi="Times New Roman"/>
                <w:b/>
                <w:sz w:val="22"/>
                <w:szCs w:val="22"/>
              </w:rPr>
            </w:pPr>
          </w:p>
        </w:tc>
        <w:tc>
          <w:tcPr>
            <w:tcW w:w="3190" w:type="dxa"/>
          </w:tcPr>
          <w:p w:rsidR="00D06B01" w:rsidRDefault="00D06B01" w:rsidP="00D8258C">
            <w:pPr>
              <w:pStyle w:val="ConsNormal"/>
              <w:widowControl/>
              <w:ind w:firstLine="0"/>
              <w:jc w:val="both"/>
              <w:rPr>
                <w:rFonts w:ascii="Times New Roman" w:hAnsi="Times New Roman"/>
                <w:b/>
                <w:sz w:val="22"/>
                <w:szCs w:val="22"/>
              </w:rPr>
            </w:pPr>
          </w:p>
        </w:tc>
        <w:tc>
          <w:tcPr>
            <w:tcW w:w="3191" w:type="dxa"/>
          </w:tcPr>
          <w:p w:rsidR="00D06B01" w:rsidRDefault="00D06B01" w:rsidP="00D8258C">
            <w:pPr>
              <w:pStyle w:val="ConsNormal"/>
              <w:widowControl/>
              <w:ind w:firstLine="0"/>
              <w:jc w:val="both"/>
              <w:rPr>
                <w:rFonts w:ascii="Times New Roman" w:hAnsi="Times New Roman"/>
                <w:b/>
                <w:sz w:val="22"/>
                <w:szCs w:val="22"/>
              </w:rPr>
            </w:pPr>
          </w:p>
        </w:tc>
      </w:tr>
      <w:tr w:rsidR="00D06B01" w:rsidTr="00D06B01">
        <w:tc>
          <w:tcPr>
            <w:tcW w:w="3190" w:type="dxa"/>
          </w:tcPr>
          <w:p w:rsidR="00D06B01" w:rsidRDefault="00D06B01" w:rsidP="00D8258C">
            <w:pPr>
              <w:pStyle w:val="ConsNormal"/>
              <w:widowControl/>
              <w:ind w:firstLine="0"/>
              <w:jc w:val="both"/>
              <w:rPr>
                <w:rFonts w:ascii="Times New Roman" w:hAnsi="Times New Roman"/>
                <w:b/>
                <w:sz w:val="22"/>
                <w:szCs w:val="22"/>
              </w:rPr>
            </w:pPr>
          </w:p>
        </w:tc>
        <w:tc>
          <w:tcPr>
            <w:tcW w:w="3190" w:type="dxa"/>
          </w:tcPr>
          <w:p w:rsidR="00D06B01" w:rsidRDefault="00D06B01" w:rsidP="00D8258C">
            <w:pPr>
              <w:pStyle w:val="ConsNormal"/>
              <w:widowControl/>
              <w:ind w:firstLine="0"/>
              <w:jc w:val="both"/>
              <w:rPr>
                <w:rFonts w:ascii="Times New Roman" w:hAnsi="Times New Roman"/>
                <w:b/>
                <w:sz w:val="22"/>
                <w:szCs w:val="22"/>
              </w:rPr>
            </w:pPr>
          </w:p>
        </w:tc>
        <w:tc>
          <w:tcPr>
            <w:tcW w:w="3191" w:type="dxa"/>
          </w:tcPr>
          <w:p w:rsidR="00D06B01" w:rsidRDefault="00D06B01" w:rsidP="00D8258C">
            <w:pPr>
              <w:pStyle w:val="ConsNormal"/>
              <w:widowControl/>
              <w:ind w:firstLine="0"/>
              <w:jc w:val="both"/>
              <w:rPr>
                <w:rFonts w:ascii="Times New Roman" w:hAnsi="Times New Roman"/>
                <w:b/>
                <w:sz w:val="22"/>
                <w:szCs w:val="22"/>
              </w:rPr>
            </w:pPr>
          </w:p>
        </w:tc>
      </w:tr>
    </w:tbl>
    <w:p w:rsidR="00D06B01" w:rsidRDefault="00D06B01" w:rsidP="00D8258C">
      <w:pPr>
        <w:pStyle w:val="ConsNormal"/>
        <w:widowControl/>
        <w:jc w:val="both"/>
        <w:rPr>
          <w:rFonts w:ascii="Times New Roman" w:hAnsi="Times New Roman"/>
          <w:b/>
          <w:sz w:val="22"/>
          <w:szCs w:val="22"/>
        </w:rPr>
      </w:pPr>
    </w:p>
    <w:p w:rsidR="00D06B01" w:rsidRDefault="00D06B01" w:rsidP="00D8258C">
      <w:pPr>
        <w:pStyle w:val="ConsNormal"/>
        <w:widowControl/>
        <w:jc w:val="both"/>
        <w:rPr>
          <w:rFonts w:ascii="Times New Roman" w:hAnsi="Times New Roman"/>
          <w:b/>
          <w:sz w:val="22"/>
          <w:szCs w:val="22"/>
        </w:rPr>
      </w:pPr>
    </w:p>
    <w:p w:rsidR="00D06B01" w:rsidRDefault="00D06B01" w:rsidP="00D8258C">
      <w:pPr>
        <w:pStyle w:val="ConsNormal"/>
        <w:widowControl/>
        <w:jc w:val="both"/>
        <w:rPr>
          <w:rFonts w:ascii="Times New Roman" w:hAnsi="Times New Roman"/>
          <w:b/>
          <w:sz w:val="22"/>
          <w:szCs w:val="22"/>
        </w:rPr>
      </w:pPr>
    </w:p>
    <w:p w:rsidR="00D06B01" w:rsidRDefault="00D06B01" w:rsidP="00D8258C">
      <w:pPr>
        <w:pStyle w:val="ConsNormal"/>
        <w:widowControl/>
        <w:jc w:val="both"/>
        <w:rPr>
          <w:rFonts w:ascii="Times New Roman" w:hAnsi="Times New Roman"/>
          <w:b/>
          <w:sz w:val="22"/>
          <w:szCs w:val="22"/>
        </w:rPr>
      </w:pPr>
    </w:p>
    <w:p w:rsidR="00D06B01" w:rsidRDefault="00D06B01" w:rsidP="00D8258C">
      <w:pPr>
        <w:pStyle w:val="ConsNormal"/>
        <w:widowControl/>
        <w:jc w:val="both"/>
        <w:rPr>
          <w:rFonts w:ascii="Times New Roman" w:hAnsi="Times New Roman"/>
          <w:b/>
          <w:sz w:val="22"/>
          <w:szCs w:val="22"/>
        </w:rPr>
      </w:pPr>
    </w:p>
    <w:p w:rsidR="00D06B01" w:rsidRDefault="00D06B01" w:rsidP="00D8258C">
      <w:pPr>
        <w:pStyle w:val="ConsNormal"/>
        <w:widowControl/>
        <w:jc w:val="both"/>
        <w:rPr>
          <w:rFonts w:ascii="Times New Roman" w:hAnsi="Times New Roman"/>
          <w:b/>
          <w:sz w:val="22"/>
          <w:szCs w:val="22"/>
        </w:rPr>
      </w:pPr>
    </w:p>
    <w:p w:rsidR="00D8258C" w:rsidRPr="00D06B01" w:rsidRDefault="00D8258C" w:rsidP="00D06B01">
      <w:pPr>
        <w:pStyle w:val="ConsNormal"/>
        <w:widowControl/>
        <w:jc w:val="both"/>
        <w:rPr>
          <w:rFonts w:ascii="Times New Roman" w:hAnsi="Times New Roman"/>
          <w:b/>
          <w:sz w:val="22"/>
          <w:szCs w:val="22"/>
        </w:rPr>
      </w:pPr>
      <w:r w:rsidRPr="00D06B01">
        <w:rPr>
          <w:rFonts w:ascii="Times New Roman" w:hAnsi="Times New Roman"/>
          <w:b/>
          <w:sz w:val="22"/>
          <w:szCs w:val="22"/>
        </w:rPr>
        <w:t>Заказчик</w:t>
      </w:r>
      <w:r w:rsidRPr="00D06B01">
        <w:rPr>
          <w:rFonts w:ascii="Times New Roman" w:hAnsi="Times New Roman"/>
          <w:b/>
          <w:sz w:val="22"/>
          <w:szCs w:val="22"/>
        </w:rPr>
        <w:tab/>
      </w:r>
      <w:r w:rsidRPr="00D06B01">
        <w:rPr>
          <w:rFonts w:ascii="Times New Roman" w:hAnsi="Times New Roman"/>
          <w:b/>
          <w:sz w:val="22"/>
          <w:szCs w:val="22"/>
        </w:rPr>
        <w:tab/>
      </w:r>
      <w:r w:rsidRPr="00D06B01">
        <w:rPr>
          <w:rFonts w:ascii="Times New Roman" w:hAnsi="Times New Roman"/>
          <w:b/>
          <w:sz w:val="22"/>
          <w:szCs w:val="22"/>
        </w:rPr>
        <w:tab/>
      </w:r>
      <w:r w:rsidRPr="00D06B01">
        <w:rPr>
          <w:rFonts w:ascii="Times New Roman" w:hAnsi="Times New Roman"/>
          <w:b/>
          <w:sz w:val="22"/>
          <w:szCs w:val="22"/>
        </w:rPr>
        <w:tab/>
      </w:r>
      <w:r w:rsidRPr="00D06B01">
        <w:rPr>
          <w:rFonts w:ascii="Times New Roman" w:hAnsi="Times New Roman"/>
          <w:b/>
          <w:sz w:val="22"/>
          <w:szCs w:val="22"/>
        </w:rPr>
        <w:tab/>
        <w:t xml:space="preserve">         Поставщик</w:t>
      </w:r>
    </w:p>
    <w:p w:rsidR="00D8258C" w:rsidRPr="00D06B01" w:rsidRDefault="00D8258C" w:rsidP="00D06B01">
      <w:pPr>
        <w:spacing w:after="0"/>
        <w:jc w:val="both"/>
        <w:rPr>
          <w:rFonts w:ascii="Times New Roman" w:hAnsi="Times New Roman" w:cs="Times New Roman"/>
        </w:rPr>
      </w:pPr>
      <w:r w:rsidRPr="00D06B01">
        <w:rPr>
          <w:rFonts w:ascii="Times New Roman" w:hAnsi="Times New Roman" w:cs="Times New Roman"/>
          <w:noProof/>
          <w:lang w:eastAsia="ru-RU"/>
        </w:rPr>
        <mc:AlternateContent>
          <mc:Choice Requires="wps">
            <w:drawing>
              <wp:anchor distT="0" distB="0" distL="114300" distR="114300" simplePos="0" relativeHeight="251660288" behindDoc="0" locked="0" layoutInCell="1" allowOverlap="1" wp14:anchorId="442D42D0" wp14:editId="1768F5E3">
                <wp:simplePos x="0" y="0"/>
                <wp:positionH relativeFrom="column">
                  <wp:posOffset>3206572</wp:posOffset>
                </wp:positionH>
                <wp:positionV relativeFrom="paragraph">
                  <wp:posOffset>108204</wp:posOffset>
                </wp:positionV>
                <wp:extent cx="2857500" cy="3328416"/>
                <wp:effectExtent l="0" t="0" r="0" b="5715"/>
                <wp:wrapNone/>
                <wp:docPr id="5"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332841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8258C" w:rsidRDefault="00D8258C" w:rsidP="00D8258C">
                            <w:pPr>
                              <w:rPr>
                                <w:iCs/>
                                <w:color w:val="212121"/>
                                <w:spacing w:val="-7"/>
                                <w:w w:val="108"/>
                                <w:lang w:val="en-US"/>
                              </w:rPr>
                            </w:pPr>
                            <w:r>
                              <w:rPr>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8258C" w:rsidRPr="00D06B01" w:rsidRDefault="00D8258C" w:rsidP="00D06B01">
                            <w:pPr>
                              <w:pStyle w:val="1"/>
                              <w:rPr>
                                <w:rFonts w:ascii="Times New Roman" w:hAnsi="Times New Roman" w:cs="Times New Roman"/>
                                <w:b w:val="0"/>
                                <w:u w:val="none"/>
                              </w:rPr>
                            </w:pPr>
                            <w:r w:rsidRPr="00D06B01">
                              <w:rPr>
                                <w:rFonts w:ascii="Times New Roman" w:hAnsi="Times New Roman" w:cs="Times New Roman"/>
                                <w:b w:val="0"/>
                                <w:u w:val="none"/>
                              </w:rPr>
                              <w:t>ОТ ПОСТАВЩИКА</w:t>
                            </w:r>
                          </w:p>
                          <w:p w:rsidR="00D8258C" w:rsidRDefault="00D8258C" w:rsidP="00D8258C">
                            <w:pPr>
                              <w:spacing w:line="240" w:lineRule="exact"/>
                            </w:pPr>
                            <w:r>
                              <w:t>__________________/</w:t>
                            </w:r>
                            <w:r>
                              <w:rPr>
                                <w:lang w:val="en-US"/>
                              </w:rPr>
                              <w:t>____________</w:t>
                            </w:r>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5" o:spid="_x0000_s1027" type="#_x0000_t202" style="position:absolute;left:0;text-align:left;margin-left:252.5pt;margin-top:8.5pt;width:225pt;height:262.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" stroked="f">
                <v:textbox>
                  <w:txbxContent>
                    <w:p w:rsidR="00D8258C" w:rsidRDefault="00D8258C" w:rsidP="00D8258C">
                      <w:pPr>
                        <w:rPr>
                          <w:iCs/>
                          <w:color w:val="212121"/>
                          <w:spacing w:val="-7"/>
                          <w:w w:val="108"/>
                          <w:lang w:val="en-US"/>
                        </w:rPr>
                      </w:pPr>
                      <w:r>
                        <w:rPr>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8258C" w:rsidRPr="00D06B01" w:rsidRDefault="00D8258C" w:rsidP="00D06B01">
                      <w:pPr>
                        <w:pStyle w:val="1"/>
                        <w:rPr>
                          <w:rFonts w:ascii="Times New Roman" w:hAnsi="Times New Roman" w:cs="Times New Roman"/>
                          <w:b w:val="0"/>
                          <w:u w:val="none"/>
                        </w:rPr>
                      </w:pPr>
                      <w:r w:rsidRPr="00D06B01">
                        <w:rPr>
                          <w:rFonts w:ascii="Times New Roman" w:hAnsi="Times New Roman" w:cs="Times New Roman"/>
                          <w:b w:val="0"/>
                          <w:u w:val="none"/>
                        </w:rPr>
                        <w:t>ОТ ПОСТАВЩИКА</w:t>
                      </w:r>
                    </w:p>
                    <w:p w:rsidR="00D8258C" w:rsidRDefault="00D8258C" w:rsidP="00D8258C">
                      <w:pPr>
                        <w:spacing w:line="240" w:lineRule="exact"/>
                      </w:pPr>
                      <w:r>
                        <w:t>__________________/</w:t>
                      </w:r>
                      <w:r>
                        <w:rPr>
                          <w:lang w:val="en-US"/>
                        </w:rPr>
                        <w:t>____________</w:t>
                      </w:r>
                      <w:r>
                        <w:t>/</w:t>
                      </w:r>
                    </w:p>
                  </w:txbxContent>
                </v:textbox>
              </v:shape>
            </w:pict>
          </mc:Fallback>
        </mc:AlternateContent>
      </w:r>
    </w:p>
    <w:p w:rsidR="00D8258C" w:rsidRPr="00D06B01" w:rsidRDefault="00D8258C" w:rsidP="00D06B01">
      <w:pPr>
        <w:tabs>
          <w:tab w:val="center" w:pos="4819"/>
          <w:tab w:val="left" w:pos="4860"/>
        </w:tabs>
        <w:spacing w:after="0"/>
        <w:jc w:val="both"/>
        <w:rPr>
          <w:rFonts w:ascii="Times New Roman" w:hAnsi="Times New Roman" w:cs="Times New Roman"/>
        </w:rPr>
      </w:pPr>
      <w:r w:rsidRPr="00D06B01">
        <w:rPr>
          <w:rFonts w:ascii="Times New Roman" w:hAnsi="Times New Roman" w:cs="Times New Roman"/>
          <w:u w:val="single"/>
        </w:rPr>
        <w:t xml:space="preserve">Администрация  </w:t>
      </w:r>
      <w:proofErr w:type="spellStart"/>
      <w:r w:rsidRPr="00D06B01">
        <w:rPr>
          <w:rFonts w:ascii="Times New Roman" w:hAnsi="Times New Roman" w:cs="Times New Roman"/>
          <w:u w:val="single"/>
        </w:rPr>
        <w:t>г</w:t>
      </w:r>
      <w:proofErr w:type="gramStart"/>
      <w:r w:rsidRPr="00D06B01">
        <w:rPr>
          <w:rFonts w:ascii="Times New Roman" w:hAnsi="Times New Roman" w:cs="Times New Roman"/>
          <w:u w:val="single"/>
        </w:rPr>
        <w:t>.И</w:t>
      </w:r>
      <w:proofErr w:type="gramEnd"/>
      <w:r w:rsidRPr="00D06B01">
        <w:rPr>
          <w:rFonts w:ascii="Times New Roman" w:hAnsi="Times New Roman" w:cs="Times New Roman"/>
          <w:u w:val="single"/>
        </w:rPr>
        <w:t>ваново</w:t>
      </w:r>
      <w:proofErr w:type="spellEnd"/>
      <w:r w:rsidRPr="00D06B01">
        <w:rPr>
          <w:rFonts w:ascii="Times New Roman" w:hAnsi="Times New Roman" w:cs="Times New Roman"/>
          <w:u w:val="single"/>
        </w:rPr>
        <w:t xml:space="preserve">      </w:t>
      </w:r>
      <w:r w:rsidRPr="00D06B01">
        <w:rPr>
          <w:rFonts w:ascii="Times New Roman" w:hAnsi="Times New Roman" w:cs="Times New Roman"/>
        </w:rPr>
        <w:t xml:space="preserve">                                          </w:t>
      </w:r>
    </w:p>
    <w:p w:rsidR="00D8258C" w:rsidRPr="00D06B01" w:rsidRDefault="00D8258C" w:rsidP="00D06B01">
      <w:pPr>
        <w:tabs>
          <w:tab w:val="center" w:pos="4819"/>
        </w:tabs>
        <w:spacing w:after="0"/>
        <w:jc w:val="both"/>
        <w:rPr>
          <w:rFonts w:ascii="Times New Roman" w:hAnsi="Times New Roman" w:cs="Times New Roman"/>
        </w:rPr>
      </w:pPr>
      <w:r w:rsidRPr="00D06B01">
        <w:rPr>
          <w:rFonts w:ascii="Times New Roman" w:hAnsi="Times New Roman" w:cs="Times New Roman"/>
        </w:rPr>
        <w:t>Адрес: 153000, г. Иваново,</w:t>
      </w:r>
      <w:r w:rsidRPr="00D06B01">
        <w:rPr>
          <w:rFonts w:ascii="Times New Roman" w:hAnsi="Times New Roman" w:cs="Times New Roman"/>
        </w:rPr>
        <w:tab/>
        <w:t xml:space="preserve">                                            </w:t>
      </w:r>
    </w:p>
    <w:p w:rsidR="00D8258C" w:rsidRPr="00D06B01" w:rsidRDefault="00D8258C" w:rsidP="00D06B01">
      <w:pPr>
        <w:tabs>
          <w:tab w:val="center" w:pos="4819"/>
        </w:tabs>
        <w:spacing w:after="0"/>
        <w:jc w:val="both"/>
        <w:rPr>
          <w:rFonts w:ascii="Times New Roman" w:hAnsi="Times New Roman" w:cs="Times New Roman"/>
        </w:rPr>
      </w:pPr>
      <w:r w:rsidRPr="00D06B01">
        <w:rPr>
          <w:rFonts w:ascii="Times New Roman" w:hAnsi="Times New Roman" w:cs="Times New Roman"/>
        </w:rPr>
        <w:t>пл. Революции, д.6;</w:t>
      </w:r>
      <w:r w:rsidRPr="00D06B01">
        <w:rPr>
          <w:rFonts w:ascii="Times New Roman" w:hAnsi="Times New Roman" w:cs="Times New Roman"/>
        </w:rPr>
        <w:tab/>
        <w:t xml:space="preserve">                                </w:t>
      </w:r>
    </w:p>
    <w:p w:rsidR="00D8258C" w:rsidRPr="00D06B01" w:rsidRDefault="00D8258C" w:rsidP="00D06B01">
      <w:pPr>
        <w:tabs>
          <w:tab w:val="left" w:pos="6750"/>
        </w:tabs>
        <w:spacing w:after="0"/>
        <w:jc w:val="both"/>
        <w:rPr>
          <w:rFonts w:ascii="Times New Roman" w:hAnsi="Times New Roman" w:cs="Times New Roman"/>
        </w:rPr>
      </w:pPr>
      <w:proofErr w:type="gramStart"/>
      <w:r w:rsidRPr="00D06B01">
        <w:rPr>
          <w:rFonts w:ascii="Times New Roman" w:hAnsi="Times New Roman" w:cs="Times New Roman"/>
        </w:rPr>
        <w:t>р</w:t>
      </w:r>
      <w:proofErr w:type="gramEnd"/>
      <w:r w:rsidRPr="00D06B01">
        <w:rPr>
          <w:rFonts w:ascii="Times New Roman" w:hAnsi="Times New Roman" w:cs="Times New Roman"/>
        </w:rPr>
        <w:t xml:space="preserve">/с 4020481080 0000 000054 в ГРКЦГУ                      </w:t>
      </w:r>
    </w:p>
    <w:p w:rsidR="00D8258C" w:rsidRPr="00D06B01" w:rsidRDefault="00D8258C" w:rsidP="00D06B01">
      <w:pPr>
        <w:tabs>
          <w:tab w:val="left" w:pos="6750"/>
        </w:tabs>
        <w:spacing w:after="0"/>
        <w:jc w:val="both"/>
        <w:rPr>
          <w:rFonts w:ascii="Times New Roman" w:hAnsi="Times New Roman" w:cs="Times New Roman"/>
        </w:rPr>
      </w:pPr>
      <w:r w:rsidRPr="00D06B01">
        <w:rPr>
          <w:rFonts w:ascii="Times New Roman" w:hAnsi="Times New Roman" w:cs="Times New Roman"/>
        </w:rPr>
        <w:t>Банка России по Ивановской области</w:t>
      </w:r>
    </w:p>
    <w:p w:rsidR="00D8258C" w:rsidRPr="00D06B01" w:rsidRDefault="00D8258C" w:rsidP="00D06B01">
      <w:pPr>
        <w:tabs>
          <w:tab w:val="left" w:pos="6750"/>
        </w:tabs>
        <w:spacing w:after="0"/>
        <w:jc w:val="both"/>
        <w:rPr>
          <w:rFonts w:ascii="Times New Roman" w:hAnsi="Times New Roman" w:cs="Times New Roman"/>
        </w:rPr>
      </w:pPr>
      <w:proofErr w:type="spellStart"/>
      <w:r w:rsidRPr="00D06B01">
        <w:rPr>
          <w:rFonts w:ascii="Times New Roman" w:hAnsi="Times New Roman" w:cs="Times New Roman"/>
        </w:rPr>
        <w:t>г</w:t>
      </w:r>
      <w:proofErr w:type="gramStart"/>
      <w:r w:rsidRPr="00D06B01">
        <w:rPr>
          <w:rFonts w:ascii="Times New Roman" w:hAnsi="Times New Roman" w:cs="Times New Roman"/>
        </w:rPr>
        <w:t>.И</w:t>
      </w:r>
      <w:proofErr w:type="gramEnd"/>
      <w:r w:rsidRPr="00D06B01">
        <w:rPr>
          <w:rFonts w:ascii="Times New Roman" w:hAnsi="Times New Roman" w:cs="Times New Roman"/>
        </w:rPr>
        <w:t>ваново</w:t>
      </w:r>
      <w:proofErr w:type="spellEnd"/>
      <w:r w:rsidRPr="00D06B01">
        <w:rPr>
          <w:rFonts w:ascii="Times New Roman" w:hAnsi="Times New Roman" w:cs="Times New Roman"/>
        </w:rPr>
        <w:t xml:space="preserve">                            </w:t>
      </w:r>
    </w:p>
    <w:p w:rsidR="00D8258C" w:rsidRPr="00D06B01" w:rsidRDefault="00D8258C" w:rsidP="00D06B01">
      <w:pPr>
        <w:tabs>
          <w:tab w:val="left" w:pos="6750"/>
        </w:tabs>
        <w:spacing w:after="0"/>
        <w:jc w:val="both"/>
        <w:rPr>
          <w:rFonts w:ascii="Times New Roman" w:hAnsi="Times New Roman" w:cs="Times New Roman"/>
        </w:rPr>
      </w:pPr>
      <w:r w:rsidRPr="00D06B01">
        <w:rPr>
          <w:rFonts w:ascii="Times New Roman" w:hAnsi="Times New Roman" w:cs="Times New Roman"/>
        </w:rPr>
        <w:t xml:space="preserve">БИК 042406001                                                                   </w:t>
      </w:r>
    </w:p>
    <w:p w:rsidR="00D8258C" w:rsidRPr="00D06B01" w:rsidRDefault="00D8258C" w:rsidP="00D06B01">
      <w:pPr>
        <w:tabs>
          <w:tab w:val="left" w:pos="6750"/>
        </w:tabs>
        <w:spacing w:after="0"/>
        <w:jc w:val="both"/>
        <w:rPr>
          <w:rFonts w:ascii="Times New Roman" w:hAnsi="Times New Roman" w:cs="Times New Roman"/>
        </w:rPr>
      </w:pPr>
      <w:r w:rsidRPr="00D06B01">
        <w:rPr>
          <w:rFonts w:ascii="Times New Roman" w:hAnsi="Times New Roman" w:cs="Times New Roman"/>
        </w:rPr>
        <w:t xml:space="preserve">ИНН 3728012487  КПП  370201001 </w:t>
      </w:r>
    </w:p>
    <w:p w:rsidR="00D8258C" w:rsidRPr="00D06B01" w:rsidRDefault="00D8258C" w:rsidP="00D06B01">
      <w:pPr>
        <w:spacing w:after="0"/>
        <w:jc w:val="both"/>
        <w:rPr>
          <w:rFonts w:ascii="Times New Roman" w:hAnsi="Times New Roman" w:cs="Times New Roman"/>
        </w:rPr>
      </w:pPr>
      <w:r w:rsidRPr="00D06B01">
        <w:rPr>
          <w:rFonts w:ascii="Times New Roman" w:hAnsi="Times New Roman" w:cs="Times New Roman"/>
        </w:rPr>
        <w:t xml:space="preserve"> </w:t>
      </w:r>
    </w:p>
    <w:p w:rsidR="00D8258C" w:rsidRPr="00D06B01" w:rsidRDefault="00D8258C" w:rsidP="00D06B01">
      <w:pPr>
        <w:spacing w:after="0"/>
        <w:jc w:val="both"/>
        <w:rPr>
          <w:rFonts w:ascii="Times New Roman" w:hAnsi="Times New Roman" w:cs="Times New Roman"/>
        </w:rPr>
      </w:pPr>
      <w:r w:rsidRPr="00D06B01">
        <w:rPr>
          <w:rFonts w:ascii="Times New Roman" w:hAnsi="Times New Roman" w:cs="Times New Roman"/>
        </w:rPr>
        <w:t>____________________________________</w:t>
      </w:r>
    </w:p>
    <w:p w:rsidR="00D8258C" w:rsidRPr="00D06B01" w:rsidRDefault="00D8258C" w:rsidP="00D06B01">
      <w:pPr>
        <w:spacing w:after="0"/>
        <w:jc w:val="both"/>
        <w:rPr>
          <w:rFonts w:ascii="Times New Roman" w:hAnsi="Times New Roman" w:cs="Times New Roman"/>
        </w:rPr>
      </w:pPr>
      <w:r w:rsidRPr="00D06B01">
        <w:rPr>
          <w:rFonts w:ascii="Times New Roman" w:hAnsi="Times New Roman" w:cs="Times New Roman"/>
        </w:rPr>
        <w:t>____________________________________</w:t>
      </w:r>
    </w:p>
    <w:p w:rsidR="00D8258C" w:rsidRPr="00D06B01" w:rsidRDefault="00D8258C" w:rsidP="00D06B01">
      <w:pPr>
        <w:spacing w:after="0"/>
        <w:jc w:val="both"/>
        <w:rPr>
          <w:rFonts w:ascii="Times New Roman" w:hAnsi="Times New Roman" w:cs="Times New Roman"/>
        </w:rPr>
      </w:pPr>
      <w:r w:rsidRPr="00D06B01">
        <w:rPr>
          <w:rFonts w:ascii="Times New Roman" w:hAnsi="Times New Roman" w:cs="Times New Roman"/>
        </w:rPr>
        <w:t>____________________________________</w:t>
      </w:r>
    </w:p>
    <w:p w:rsidR="00D8258C" w:rsidRPr="00D06B01" w:rsidRDefault="00D8258C" w:rsidP="00D06B01">
      <w:pPr>
        <w:spacing w:after="0"/>
        <w:jc w:val="both"/>
        <w:rPr>
          <w:rFonts w:ascii="Times New Roman" w:hAnsi="Times New Roman" w:cs="Times New Roman"/>
        </w:rPr>
      </w:pPr>
    </w:p>
    <w:p w:rsidR="00D8258C" w:rsidRPr="00043637" w:rsidRDefault="00D8258C" w:rsidP="00D8258C">
      <w:pPr>
        <w:jc w:val="both"/>
      </w:pPr>
      <w:r w:rsidRPr="00043637">
        <w:t>____________________________________</w:t>
      </w:r>
    </w:p>
    <w:p w:rsidR="00D8258C" w:rsidRPr="00043637" w:rsidRDefault="00D8258C" w:rsidP="00D8258C"/>
    <w:p w:rsidR="00D8258C" w:rsidRPr="00043637" w:rsidRDefault="00D8258C" w:rsidP="00D8258C"/>
    <w:p w:rsidR="00D8258C" w:rsidRPr="00043637" w:rsidRDefault="00D8258C" w:rsidP="00D8258C">
      <w:pPr>
        <w:ind w:firstLine="709"/>
        <w:contextualSpacing/>
      </w:pPr>
    </w:p>
    <w:p w:rsidR="00D8258C" w:rsidRPr="00043637" w:rsidRDefault="00D8258C" w:rsidP="00D8258C">
      <w:pPr>
        <w:jc w:val="both"/>
      </w:pPr>
    </w:p>
    <w:p w:rsidR="00D8258C" w:rsidRPr="00043637" w:rsidRDefault="00D8258C" w:rsidP="00D8258C">
      <w:pPr>
        <w:jc w:val="both"/>
      </w:pPr>
    </w:p>
    <w:p w:rsidR="00D8258C" w:rsidRPr="00043637" w:rsidRDefault="00D8258C" w:rsidP="00D8258C">
      <w:pPr>
        <w:jc w:val="both"/>
      </w:pPr>
    </w:p>
    <w:p w:rsidR="00D8258C" w:rsidRPr="00043637" w:rsidRDefault="00D8258C" w:rsidP="00D8258C"/>
    <w:p w:rsidR="00D8258C" w:rsidRPr="00D8258C" w:rsidRDefault="00D8258C" w:rsidP="00D8258C">
      <w:pPr>
        <w:spacing w:after="0" w:line="240" w:lineRule="auto"/>
        <w:jc w:val="both"/>
        <w:rPr>
          <w:rFonts w:ascii="Times New Roman" w:eastAsia="Times New Roman" w:hAnsi="Times New Roman" w:cs="Times New Roman"/>
          <w:b/>
          <w:sz w:val="20"/>
          <w:szCs w:val="20"/>
          <w:lang w:eastAsia="ru-RU"/>
        </w:rPr>
      </w:pPr>
    </w:p>
    <w:p w:rsidR="00250164" w:rsidRPr="00D8258C" w:rsidRDefault="00250164" w:rsidP="00D8258C">
      <w:pPr>
        <w:spacing w:after="0" w:line="240" w:lineRule="auto"/>
        <w:jc w:val="center"/>
        <w:rPr>
          <w:rFonts w:ascii="Times New Roman" w:hAnsi="Times New Roman" w:cs="Times New Roman"/>
          <w:b/>
          <w:sz w:val="24"/>
          <w:szCs w:val="24"/>
        </w:rPr>
      </w:pPr>
    </w:p>
    <w:sectPr w:rsidR="00250164" w:rsidRPr="00D8258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525739"/>
    <w:multiLevelType w:val="singleLevel"/>
    <w:tmpl w:val="CAA24012"/>
    <w:lvl w:ilvl="0">
      <w:start w:val="1"/>
      <w:numFmt w:val="decimal"/>
      <w:lvlText w:val="3.%1."/>
      <w:legacy w:legacy="1" w:legacySpace="0" w:legacyIndent="499"/>
      <w:lvlJc w:val="left"/>
      <w:pPr>
        <w:ind w:left="0" w:firstLine="0"/>
      </w:pPr>
      <w:rPr>
        <w:rFonts w:ascii="Times New Roman" w:hAnsi="Times New Roman" w:cs="Times New Roman" w:hint="default"/>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76AB"/>
    <w:rsid w:val="000501B3"/>
    <w:rsid w:val="00250164"/>
    <w:rsid w:val="0031175D"/>
    <w:rsid w:val="004F384E"/>
    <w:rsid w:val="00591138"/>
    <w:rsid w:val="009A27E9"/>
    <w:rsid w:val="00B07032"/>
    <w:rsid w:val="00D06B01"/>
    <w:rsid w:val="00D3213F"/>
    <w:rsid w:val="00D8258C"/>
    <w:rsid w:val="00E910CC"/>
    <w:rsid w:val="00EA107A"/>
    <w:rsid w:val="00EB76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D06B01"/>
    <w:pPr>
      <w:keepNext/>
      <w:outlineLvl w:val="0"/>
    </w:pPr>
    <w:rPr>
      <w:b/>
      <w:iCs/>
      <w:color w:val="212121"/>
      <w:spacing w:val="-7"/>
      <w:w w:val="10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250164"/>
    <w:pPr>
      <w:spacing w:after="0" w:line="240" w:lineRule="auto"/>
      <w:ind w:firstLine="720"/>
    </w:pPr>
    <w:rPr>
      <w:rFonts w:ascii="Arial" w:eastAsia="Times New Roman" w:hAnsi="Arial" w:cs="Times New Roman"/>
      <w:snapToGrid w:val="0"/>
      <w:sz w:val="20"/>
      <w:szCs w:val="20"/>
      <w:lang w:eastAsia="ru-RU"/>
    </w:rPr>
  </w:style>
  <w:style w:type="paragraph" w:styleId="a3">
    <w:name w:val="Body Text"/>
    <w:basedOn w:val="a"/>
    <w:link w:val="a4"/>
    <w:uiPriority w:val="99"/>
    <w:rsid w:val="000501B3"/>
    <w:pPr>
      <w:suppressAutoHyphens/>
      <w:spacing w:after="0" w:line="240" w:lineRule="auto"/>
    </w:pPr>
    <w:rPr>
      <w:rFonts w:ascii="Times New Roman" w:eastAsia="Times New Roman" w:hAnsi="Times New Roman" w:cs="Times New Roman"/>
      <w:sz w:val="24"/>
      <w:szCs w:val="20"/>
      <w:lang w:eastAsia="ar-SA"/>
    </w:rPr>
  </w:style>
  <w:style w:type="character" w:customStyle="1" w:styleId="a4">
    <w:name w:val="Основной текст Знак"/>
    <w:basedOn w:val="a0"/>
    <w:link w:val="a3"/>
    <w:uiPriority w:val="99"/>
    <w:rsid w:val="000501B3"/>
    <w:rPr>
      <w:rFonts w:ascii="Times New Roman" w:eastAsia="Times New Roman" w:hAnsi="Times New Roman" w:cs="Times New Roman"/>
      <w:sz w:val="24"/>
      <w:szCs w:val="20"/>
      <w:lang w:eastAsia="ar-SA"/>
    </w:rPr>
  </w:style>
  <w:style w:type="paragraph" w:styleId="a5">
    <w:name w:val="No Spacing"/>
    <w:uiPriority w:val="1"/>
    <w:qFormat/>
    <w:rsid w:val="000501B3"/>
    <w:pPr>
      <w:spacing w:after="0" w:line="240" w:lineRule="auto"/>
    </w:pPr>
  </w:style>
  <w:style w:type="character" w:styleId="a6">
    <w:name w:val="Hyperlink"/>
    <w:basedOn w:val="a0"/>
    <w:uiPriority w:val="99"/>
    <w:semiHidden/>
    <w:unhideWhenUsed/>
    <w:rsid w:val="00D8258C"/>
    <w:rPr>
      <w:color w:val="0000FF" w:themeColor="hyperlink"/>
      <w:u w:val="single"/>
    </w:rPr>
  </w:style>
  <w:style w:type="character" w:customStyle="1" w:styleId="ConsPlusNormal0">
    <w:name w:val="ConsPlusNormal Знак"/>
    <w:link w:val="ConsPlusNormal"/>
    <w:locked/>
    <w:rsid w:val="00D8258C"/>
    <w:rPr>
      <w:rFonts w:ascii="Arial" w:eastAsia="Times New Roman" w:hAnsi="Arial" w:cs="Times New Roman"/>
      <w:snapToGrid w:val="0"/>
      <w:sz w:val="20"/>
      <w:szCs w:val="20"/>
      <w:lang w:eastAsia="ru-RU"/>
    </w:rPr>
  </w:style>
  <w:style w:type="table" w:styleId="a7">
    <w:name w:val="Table Grid"/>
    <w:basedOn w:val="a1"/>
    <w:uiPriority w:val="59"/>
    <w:rsid w:val="00D8258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
    <w:name w:val="Body Text 3"/>
    <w:basedOn w:val="a"/>
    <w:link w:val="30"/>
    <w:uiPriority w:val="99"/>
    <w:semiHidden/>
    <w:unhideWhenUsed/>
    <w:rsid w:val="00D8258C"/>
    <w:pPr>
      <w:spacing w:after="120"/>
    </w:pPr>
    <w:rPr>
      <w:sz w:val="16"/>
      <w:szCs w:val="16"/>
    </w:rPr>
  </w:style>
  <w:style w:type="character" w:customStyle="1" w:styleId="30">
    <w:name w:val="Основной текст 3 Знак"/>
    <w:basedOn w:val="a0"/>
    <w:link w:val="3"/>
    <w:uiPriority w:val="99"/>
    <w:semiHidden/>
    <w:rsid w:val="00D8258C"/>
    <w:rPr>
      <w:sz w:val="16"/>
      <w:szCs w:val="16"/>
    </w:rPr>
  </w:style>
  <w:style w:type="paragraph" w:styleId="a8">
    <w:name w:val="Title"/>
    <w:basedOn w:val="a"/>
    <w:link w:val="a9"/>
    <w:uiPriority w:val="99"/>
    <w:qFormat/>
    <w:rsid w:val="00D8258C"/>
    <w:pPr>
      <w:spacing w:after="0" w:line="240" w:lineRule="auto"/>
      <w:jc w:val="center"/>
    </w:pPr>
    <w:rPr>
      <w:rFonts w:ascii="Times New Roman" w:eastAsia="Times New Roman" w:hAnsi="Times New Roman" w:cs="Times New Roman"/>
      <w:b/>
      <w:sz w:val="24"/>
      <w:szCs w:val="20"/>
      <w:lang w:eastAsia="ru-RU"/>
    </w:rPr>
  </w:style>
  <w:style w:type="character" w:customStyle="1" w:styleId="a9">
    <w:name w:val="Название Знак"/>
    <w:basedOn w:val="a0"/>
    <w:link w:val="a8"/>
    <w:uiPriority w:val="99"/>
    <w:rsid w:val="00D8258C"/>
    <w:rPr>
      <w:rFonts w:ascii="Times New Roman" w:eastAsia="Times New Roman" w:hAnsi="Times New Roman" w:cs="Times New Roman"/>
      <w:b/>
      <w:sz w:val="24"/>
      <w:szCs w:val="20"/>
      <w:lang w:eastAsia="ru-RU"/>
    </w:rPr>
  </w:style>
  <w:style w:type="paragraph" w:styleId="aa">
    <w:name w:val="Body Text Indent"/>
    <w:basedOn w:val="a"/>
    <w:link w:val="ab"/>
    <w:rsid w:val="00D8258C"/>
    <w:pPr>
      <w:spacing w:after="120" w:line="240" w:lineRule="auto"/>
      <w:ind w:left="283"/>
    </w:pPr>
    <w:rPr>
      <w:rFonts w:ascii="Times New Roman" w:eastAsia="Times New Roman" w:hAnsi="Times New Roman" w:cs="Times New Roman"/>
      <w:sz w:val="20"/>
      <w:szCs w:val="20"/>
      <w:lang w:eastAsia="ru-RU"/>
    </w:rPr>
  </w:style>
  <w:style w:type="character" w:customStyle="1" w:styleId="ab">
    <w:name w:val="Основной текст с отступом Знак"/>
    <w:basedOn w:val="a0"/>
    <w:link w:val="aa"/>
    <w:rsid w:val="00D8258C"/>
    <w:rPr>
      <w:rFonts w:ascii="Times New Roman" w:eastAsia="Times New Roman" w:hAnsi="Times New Roman" w:cs="Times New Roman"/>
      <w:sz w:val="20"/>
      <w:szCs w:val="20"/>
      <w:lang w:eastAsia="ru-RU"/>
    </w:rPr>
  </w:style>
  <w:style w:type="paragraph" w:customStyle="1" w:styleId="ConsNormal">
    <w:name w:val="ConsNormal"/>
    <w:rsid w:val="00D8258C"/>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ac">
    <w:name w:val="caption"/>
    <w:basedOn w:val="a"/>
    <w:semiHidden/>
    <w:unhideWhenUsed/>
    <w:qFormat/>
    <w:rsid w:val="00D8258C"/>
    <w:pPr>
      <w:spacing w:after="0" w:line="240" w:lineRule="auto"/>
      <w:jc w:val="center"/>
    </w:pPr>
    <w:rPr>
      <w:rFonts w:ascii="Times New Roman" w:eastAsia="Times New Roman" w:hAnsi="Times New Roman" w:cs="Times New Roman"/>
      <w:b/>
      <w:sz w:val="28"/>
      <w:szCs w:val="20"/>
      <w:lang w:eastAsia="ru-RU"/>
    </w:rPr>
  </w:style>
  <w:style w:type="character" w:customStyle="1" w:styleId="10">
    <w:name w:val="Заголовок 1 Знак"/>
    <w:basedOn w:val="a0"/>
    <w:link w:val="1"/>
    <w:uiPriority w:val="9"/>
    <w:rsid w:val="00D06B01"/>
    <w:rPr>
      <w:b/>
      <w:iCs/>
      <w:color w:val="212121"/>
      <w:spacing w:val="-7"/>
      <w:w w:val="108"/>
      <w:u w:val="single"/>
    </w:rPr>
  </w:style>
  <w:style w:type="paragraph" w:styleId="2">
    <w:name w:val="Body Text Indent 2"/>
    <w:basedOn w:val="a"/>
    <w:link w:val="20"/>
    <w:uiPriority w:val="99"/>
    <w:unhideWhenUsed/>
    <w:rsid w:val="00E910CC"/>
    <w:pPr>
      <w:spacing w:after="0"/>
      <w:ind w:firstLine="708"/>
      <w:jc w:val="both"/>
    </w:pPr>
    <w:rPr>
      <w:rFonts w:ascii="Times New Roman" w:hAnsi="Times New Roman" w:cs="Times New Roman"/>
    </w:rPr>
  </w:style>
  <w:style w:type="character" w:customStyle="1" w:styleId="20">
    <w:name w:val="Основной текст с отступом 2 Знак"/>
    <w:basedOn w:val="a0"/>
    <w:link w:val="2"/>
    <w:uiPriority w:val="99"/>
    <w:rsid w:val="00E910CC"/>
    <w:rPr>
      <w:rFonts w:ascii="Times New Roman" w:hAnsi="Times New Roman" w:cs="Times New Roman"/>
    </w:rPr>
  </w:style>
  <w:style w:type="paragraph" w:styleId="31">
    <w:name w:val="Body Text Indent 3"/>
    <w:basedOn w:val="a"/>
    <w:link w:val="32"/>
    <w:uiPriority w:val="99"/>
    <w:unhideWhenUsed/>
    <w:rsid w:val="004F384E"/>
    <w:pPr>
      <w:spacing w:after="0"/>
      <w:ind w:right="-31" w:firstLine="540"/>
      <w:jc w:val="both"/>
    </w:pPr>
    <w:rPr>
      <w:rFonts w:ascii="Times New Roman" w:hAnsi="Times New Roman" w:cs="Times New Roman"/>
      <w:sz w:val="24"/>
      <w:szCs w:val="24"/>
    </w:rPr>
  </w:style>
  <w:style w:type="character" w:customStyle="1" w:styleId="32">
    <w:name w:val="Основной текст с отступом 3 Знак"/>
    <w:basedOn w:val="a0"/>
    <w:link w:val="31"/>
    <w:uiPriority w:val="99"/>
    <w:rsid w:val="004F384E"/>
    <w:rPr>
      <w:rFonts w:ascii="Times New Roman" w:hAnsi="Times New Roman" w:cs="Times New Roman"/>
      <w:sz w:val="24"/>
      <w:szCs w:val="24"/>
    </w:rPr>
  </w:style>
  <w:style w:type="paragraph" w:customStyle="1" w:styleId="ConsPlusNonformat">
    <w:name w:val="ConsPlusNonformat"/>
    <w:uiPriority w:val="99"/>
    <w:rsid w:val="004F384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d">
    <w:name w:val="Основной шрифт"/>
    <w:rsid w:val="004F384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D06B01"/>
    <w:pPr>
      <w:keepNext/>
      <w:outlineLvl w:val="0"/>
    </w:pPr>
    <w:rPr>
      <w:b/>
      <w:iCs/>
      <w:color w:val="212121"/>
      <w:spacing w:val="-7"/>
      <w:w w:val="10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250164"/>
    <w:pPr>
      <w:spacing w:after="0" w:line="240" w:lineRule="auto"/>
      <w:ind w:firstLine="720"/>
    </w:pPr>
    <w:rPr>
      <w:rFonts w:ascii="Arial" w:eastAsia="Times New Roman" w:hAnsi="Arial" w:cs="Times New Roman"/>
      <w:snapToGrid w:val="0"/>
      <w:sz w:val="20"/>
      <w:szCs w:val="20"/>
      <w:lang w:eastAsia="ru-RU"/>
    </w:rPr>
  </w:style>
  <w:style w:type="paragraph" w:styleId="a3">
    <w:name w:val="Body Text"/>
    <w:basedOn w:val="a"/>
    <w:link w:val="a4"/>
    <w:uiPriority w:val="99"/>
    <w:rsid w:val="000501B3"/>
    <w:pPr>
      <w:suppressAutoHyphens/>
      <w:spacing w:after="0" w:line="240" w:lineRule="auto"/>
    </w:pPr>
    <w:rPr>
      <w:rFonts w:ascii="Times New Roman" w:eastAsia="Times New Roman" w:hAnsi="Times New Roman" w:cs="Times New Roman"/>
      <w:sz w:val="24"/>
      <w:szCs w:val="20"/>
      <w:lang w:eastAsia="ar-SA"/>
    </w:rPr>
  </w:style>
  <w:style w:type="character" w:customStyle="1" w:styleId="a4">
    <w:name w:val="Основной текст Знак"/>
    <w:basedOn w:val="a0"/>
    <w:link w:val="a3"/>
    <w:uiPriority w:val="99"/>
    <w:rsid w:val="000501B3"/>
    <w:rPr>
      <w:rFonts w:ascii="Times New Roman" w:eastAsia="Times New Roman" w:hAnsi="Times New Roman" w:cs="Times New Roman"/>
      <w:sz w:val="24"/>
      <w:szCs w:val="20"/>
      <w:lang w:eastAsia="ar-SA"/>
    </w:rPr>
  </w:style>
  <w:style w:type="paragraph" w:styleId="a5">
    <w:name w:val="No Spacing"/>
    <w:uiPriority w:val="1"/>
    <w:qFormat/>
    <w:rsid w:val="000501B3"/>
    <w:pPr>
      <w:spacing w:after="0" w:line="240" w:lineRule="auto"/>
    </w:pPr>
  </w:style>
  <w:style w:type="character" w:styleId="a6">
    <w:name w:val="Hyperlink"/>
    <w:basedOn w:val="a0"/>
    <w:uiPriority w:val="99"/>
    <w:semiHidden/>
    <w:unhideWhenUsed/>
    <w:rsid w:val="00D8258C"/>
    <w:rPr>
      <w:color w:val="0000FF" w:themeColor="hyperlink"/>
      <w:u w:val="single"/>
    </w:rPr>
  </w:style>
  <w:style w:type="character" w:customStyle="1" w:styleId="ConsPlusNormal0">
    <w:name w:val="ConsPlusNormal Знак"/>
    <w:link w:val="ConsPlusNormal"/>
    <w:locked/>
    <w:rsid w:val="00D8258C"/>
    <w:rPr>
      <w:rFonts w:ascii="Arial" w:eastAsia="Times New Roman" w:hAnsi="Arial" w:cs="Times New Roman"/>
      <w:snapToGrid w:val="0"/>
      <w:sz w:val="20"/>
      <w:szCs w:val="20"/>
      <w:lang w:eastAsia="ru-RU"/>
    </w:rPr>
  </w:style>
  <w:style w:type="table" w:styleId="a7">
    <w:name w:val="Table Grid"/>
    <w:basedOn w:val="a1"/>
    <w:uiPriority w:val="59"/>
    <w:rsid w:val="00D8258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
    <w:name w:val="Body Text 3"/>
    <w:basedOn w:val="a"/>
    <w:link w:val="30"/>
    <w:uiPriority w:val="99"/>
    <w:semiHidden/>
    <w:unhideWhenUsed/>
    <w:rsid w:val="00D8258C"/>
    <w:pPr>
      <w:spacing w:after="120"/>
    </w:pPr>
    <w:rPr>
      <w:sz w:val="16"/>
      <w:szCs w:val="16"/>
    </w:rPr>
  </w:style>
  <w:style w:type="character" w:customStyle="1" w:styleId="30">
    <w:name w:val="Основной текст 3 Знак"/>
    <w:basedOn w:val="a0"/>
    <w:link w:val="3"/>
    <w:uiPriority w:val="99"/>
    <w:semiHidden/>
    <w:rsid w:val="00D8258C"/>
    <w:rPr>
      <w:sz w:val="16"/>
      <w:szCs w:val="16"/>
    </w:rPr>
  </w:style>
  <w:style w:type="paragraph" w:styleId="a8">
    <w:name w:val="Title"/>
    <w:basedOn w:val="a"/>
    <w:link w:val="a9"/>
    <w:uiPriority w:val="99"/>
    <w:qFormat/>
    <w:rsid w:val="00D8258C"/>
    <w:pPr>
      <w:spacing w:after="0" w:line="240" w:lineRule="auto"/>
      <w:jc w:val="center"/>
    </w:pPr>
    <w:rPr>
      <w:rFonts w:ascii="Times New Roman" w:eastAsia="Times New Roman" w:hAnsi="Times New Roman" w:cs="Times New Roman"/>
      <w:b/>
      <w:sz w:val="24"/>
      <w:szCs w:val="20"/>
      <w:lang w:eastAsia="ru-RU"/>
    </w:rPr>
  </w:style>
  <w:style w:type="character" w:customStyle="1" w:styleId="a9">
    <w:name w:val="Название Знак"/>
    <w:basedOn w:val="a0"/>
    <w:link w:val="a8"/>
    <w:uiPriority w:val="99"/>
    <w:rsid w:val="00D8258C"/>
    <w:rPr>
      <w:rFonts w:ascii="Times New Roman" w:eastAsia="Times New Roman" w:hAnsi="Times New Roman" w:cs="Times New Roman"/>
      <w:b/>
      <w:sz w:val="24"/>
      <w:szCs w:val="20"/>
      <w:lang w:eastAsia="ru-RU"/>
    </w:rPr>
  </w:style>
  <w:style w:type="paragraph" w:styleId="aa">
    <w:name w:val="Body Text Indent"/>
    <w:basedOn w:val="a"/>
    <w:link w:val="ab"/>
    <w:rsid w:val="00D8258C"/>
    <w:pPr>
      <w:spacing w:after="120" w:line="240" w:lineRule="auto"/>
      <w:ind w:left="283"/>
    </w:pPr>
    <w:rPr>
      <w:rFonts w:ascii="Times New Roman" w:eastAsia="Times New Roman" w:hAnsi="Times New Roman" w:cs="Times New Roman"/>
      <w:sz w:val="20"/>
      <w:szCs w:val="20"/>
      <w:lang w:eastAsia="ru-RU"/>
    </w:rPr>
  </w:style>
  <w:style w:type="character" w:customStyle="1" w:styleId="ab">
    <w:name w:val="Основной текст с отступом Знак"/>
    <w:basedOn w:val="a0"/>
    <w:link w:val="aa"/>
    <w:rsid w:val="00D8258C"/>
    <w:rPr>
      <w:rFonts w:ascii="Times New Roman" w:eastAsia="Times New Roman" w:hAnsi="Times New Roman" w:cs="Times New Roman"/>
      <w:sz w:val="20"/>
      <w:szCs w:val="20"/>
      <w:lang w:eastAsia="ru-RU"/>
    </w:rPr>
  </w:style>
  <w:style w:type="paragraph" w:customStyle="1" w:styleId="ConsNormal">
    <w:name w:val="ConsNormal"/>
    <w:rsid w:val="00D8258C"/>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ac">
    <w:name w:val="caption"/>
    <w:basedOn w:val="a"/>
    <w:semiHidden/>
    <w:unhideWhenUsed/>
    <w:qFormat/>
    <w:rsid w:val="00D8258C"/>
    <w:pPr>
      <w:spacing w:after="0" w:line="240" w:lineRule="auto"/>
      <w:jc w:val="center"/>
    </w:pPr>
    <w:rPr>
      <w:rFonts w:ascii="Times New Roman" w:eastAsia="Times New Roman" w:hAnsi="Times New Roman" w:cs="Times New Roman"/>
      <w:b/>
      <w:sz w:val="28"/>
      <w:szCs w:val="20"/>
      <w:lang w:eastAsia="ru-RU"/>
    </w:rPr>
  </w:style>
  <w:style w:type="character" w:customStyle="1" w:styleId="10">
    <w:name w:val="Заголовок 1 Знак"/>
    <w:basedOn w:val="a0"/>
    <w:link w:val="1"/>
    <w:uiPriority w:val="9"/>
    <w:rsid w:val="00D06B01"/>
    <w:rPr>
      <w:b/>
      <w:iCs/>
      <w:color w:val="212121"/>
      <w:spacing w:val="-7"/>
      <w:w w:val="108"/>
      <w:u w:val="single"/>
    </w:rPr>
  </w:style>
  <w:style w:type="paragraph" w:styleId="2">
    <w:name w:val="Body Text Indent 2"/>
    <w:basedOn w:val="a"/>
    <w:link w:val="20"/>
    <w:uiPriority w:val="99"/>
    <w:unhideWhenUsed/>
    <w:rsid w:val="00E910CC"/>
    <w:pPr>
      <w:spacing w:after="0"/>
      <w:ind w:firstLine="708"/>
      <w:jc w:val="both"/>
    </w:pPr>
    <w:rPr>
      <w:rFonts w:ascii="Times New Roman" w:hAnsi="Times New Roman" w:cs="Times New Roman"/>
    </w:rPr>
  </w:style>
  <w:style w:type="character" w:customStyle="1" w:styleId="20">
    <w:name w:val="Основной текст с отступом 2 Знак"/>
    <w:basedOn w:val="a0"/>
    <w:link w:val="2"/>
    <w:uiPriority w:val="99"/>
    <w:rsid w:val="00E910CC"/>
    <w:rPr>
      <w:rFonts w:ascii="Times New Roman" w:hAnsi="Times New Roman" w:cs="Times New Roman"/>
    </w:rPr>
  </w:style>
  <w:style w:type="paragraph" w:styleId="31">
    <w:name w:val="Body Text Indent 3"/>
    <w:basedOn w:val="a"/>
    <w:link w:val="32"/>
    <w:uiPriority w:val="99"/>
    <w:unhideWhenUsed/>
    <w:rsid w:val="004F384E"/>
    <w:pPr>
      <w:spacing w:after="0"/>
      <w:ind w:right="-31" w:firstLine="540"/>
      <w:jc w:val="both"/>
    </w:pPr>
    <w:rPr>
      <w:rFonts w:ascii="Times New Roman" w:hAnsi="Times New Roman" w:cs="Times New Roman"/>
      <w:sz w:val="24"/>
      <w:szCs w:val="24"/>
    </w:rPr>
  </w:style>
  <w:style w:type="character" w:customStyle="1" w:styleId="32">
    <w:name w:val="Основной текст с отступом 3 Знак"/>
    <w:basedOn w:val="a0"/>
    <w:link w:val="31"/>
    <w:uiPriority w:val="99"/>
    <w:rsid w:val="004F384E"/>
    <w:rPr>
      <w:rFonts w:ascii="Times New Roman" w:hAnsi="Times New Roman" w:cs="Times New Roman"/>
      <w:sz w:val="24"/>
      <w:szCs w:val="24"/>
    </w:rPr>
  </w:style>
  <w:style w:type="paragraph" w:customStyle="1" w:styleId="ConsPlusNonformat">
    <w:name w:val="ConsPlusNonformat"/>
    <w:uiPriority w:val="99"/>
    <w:rsid w:val="004F384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d">
    <w:name w:val="Основной шрифт"/>
    <w:rsid w:val="004F38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1578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ix.ru/support/faq_search.php?mode=links&amp;id_array=272,683,736,160800,162033" TargetMode="External"/><Relationship Id="rId13" Type="http://schemas.openxmlformats.org/officeDocument/2006/relationships/hyperlink" Target="http://www.nix.ru/support/faq_search.php?mode=links&amp;id_array=670,781,782,783,784,785,786,818,156862,158372,158429,160084,161108,162031,163310,164276,169382" TargetMode="External"/><Relationship Id="rId18" Type="http://schemas.openxmlformats.org/officeDocument/2006/relationships/hyperlink" Target="http://www.nix.ru/support/faq/show_articles.php?number=696"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hyperlink" Target="http://www.nix.ru/support/faq/show_articles.php?number=158430" TargetMode="External"/><Relationship Id="rId12" Type="http://schemas.openxmlformats.org/officeDocument/2006/relationships/hyperlink" Target="http://www.nix.ru/support/faq_search.php?mode=links&amp;id_array=781,782,783" TargetMode="External"/><Relationship Id="rId17" Type="http://schemas.openxmlformats.org/officeDocument/2006/relationships/hyperlink" Target="http://www.nix.ru/support/faq/show_articles.php?number=696" TargetMode="External"/><Relationship Id="rId2" Type="http://schemas.openxmlformats.org/officeDocument/2006/relationships/styles" Target="styles.xml"/><Relationship Id="rId16" Type="http://schemas.openxmlformats.org/officeDocument/2006/relationships/hyperlink" Target="http://www.nix.ru/support/faq_search.php?mode=links&amp;id_array=272,683,736,162033" TargetMode="External"/><Relationship Id="rId20" Type="http://schemas.openxmlformats.org/officeDocument/2006/relationships/hyperlink" Target="http://www.nix.ru/support/faq_search.php?mode=links&amp;id_array=272,683,736,162033" TargetMode="External"/><Relationship Id="rId1" Type="http://schemas.openxmlformats.org/officeDocument/2006/relationships/numbering" Target="numbering.xml"/><Relationship Id="rId6" Type="http://schemas.openxmlformats.org/officeDocument/2006/relationships/hyperlink" Target="http://www.nix.ru/support/faq/show_articles.php?number=158430" TargetMode="External"/><Relationship Id="rId11" Type="http://schemas.openxmlformats.org/officeDocument/2006/relationships/hyperlink" Target="http://www.nix.ru/support/faq_search.php?mode=links&amp;id_array=745,162031" TargetMode="External"/><Relationship Id="rId5" Type="http://schemas.openxmlformats.org/officeDocument/2006/relationships/webSettings" Target="webSettings.xml"/><Relationship Id="rId15" Type="http://schemas.openxmlformats.org/officeDocument/2006/relationships/hyperlink" Target="http://www.nix.ru/support/faq_search.php?mode=links&amp;id_array=272,683,736,162033" TargetMode="External"/><Relationship Id="rId10" Type="http://schemas.openxmlformats.org/officeDocument/2006/relationships/hyperlink" Target="http://www.nix.ru/support/faq_search.php?mode=links&amp;id_array=272,683,736,160800,162033" TargetMode="External"/><Relationship Id="rId19" Type="http://schemas.openxmlformats.org/officeDocument/2006/relationships/hyperlink" Target="http://www.nix.ru/support/faq/show_articles.php?number=696" TargetMode="External"/><Relationship Id="rId4" Type="http://schemas.openxmlformats.org/officeDocument/2006/relationships/settings" Target="settings.xml"/><Relationship Id="rId9" Type="http://schemas.openxmlformats.org/officeDocument/2006/relationships/hyperlink" Target="http://www.nix.ru/support/faq_search.php?mode=links&amp;id_array=272,683,736,160800,162033" TargetMode="External"/><Relationship Id="rId14" Type="http://schemas.openxmlformats.org/officeDocument/2006/relationships/hyperlink" Target="http://www.nix.ru/support/faq_search.php?mode=links&amp;id_array=307,660,734"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12</Pages>
  <Words>4920</Words>
  <Characters>28044</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32899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Владимировна Ниткина</dc:creator>
  <cp:lastModifiedBy>Елена Витальевна Сергеева</cp:lastModifiedBy>
  <cp:revision>6</cp:revision>
  <dcterms:created xsi:type="dcterms:W3CDTF">2013-10-16T06:21:00Z</dcterms:created>
  <dcterms:modified xsi:type="dcterms:W3CDTF">2013-10-16T10:57:00Z</dcterms:modified>
</cp:coreProperties>
</file>