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DD" w:rsidRPr="00216FDD" w:rsidRDefault="00216FDD" w:rsidP="00216FD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6FDD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№0133300001713000276-П</w:t>
      </w: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29 мая 2013 </w:t>
      </w:r>
    </w:p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Pr="00216FDD" w:rsidRDefault="00216FDD" w:rsidP="00216FD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Ремонтные работы (косметический ремонт групп); </w:t>
      </w:r>
      <w:r w:rsidRPr="00216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16FDD" w:rsidRPr="00216FDD" w:rsidRDefault="00216FDD" w:rsidP="00216FD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190" (ИНН 3731012409, КПП 370201001)</w:t>
      </w:r>
    </w:p>
    <w:p w:rsidR="00216FDD" w:rsidRPr="00216FDD" w:rsidRDefault="00216FDD" w:rsidP="00216FD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«Ремонтные работы (косметический ремонт групп)» </w:t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</w:p>
    <w:p w:rsidR="00216FDD" w:rsidRPr="00216FDD" w:rsidRDefault="00216FDD" w:rsidP="00216FD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№0133300001713000276 от 21.05.2013).</w:t>
      </w:r>
    </w:p>
    <w:p w:rsidR="00216FDD" w:rsidRPr="00216FDD" w:rsidRDefault="00216FDD" w:rsidP="00216FD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16FD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6FDD">
        <w:rPr>
          <w:rFonts w:ascii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6FDD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6FDD">
        <w:rPr>
          <w:rFonts w:ascii="Times New Roman" w:hAnsi="Times New Roman" w:cs="Times New Roman"/>
          <w:sz w:val="24"/>
          <w:szCs w:val="24"/>
          <w:lang w:eastAsia="ru-RU"/>
        </w:rPr>
        <w:t>Лотышева</w:t>
      </w:r>
      <w:proofErr w:type="spellEnd"/>
      <w:proofErr w:type="gramStart"/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16FD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6FDD">
        <w:rPr>
          <w:rFonts w:ascii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6FDD">
        <w:rPr>
          <w:rFonts w:ascii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216FDD" w:rsidRPr="00216FDD" w:rsidRDefault="00216FDD" w:rsidP="00216FD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29.05.2013 по адресу: 153000, г. Иваново, пл. Революции, д. 6</w:t>
      </w:r>
    </w:p>
    <w:p w:rsidR="00216FDD" w:rsidRPr="00216FDD" w:rsidRDefault="00216FDD" w:rsidP="00216FD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Pr="00216FDD" w:rsidRDefault="00216FDD" w:rsidP="00216FD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6FDD" w:rsidRPr="00216FDD" w:rsidTr="00216F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16FDD" w:rsidRPr="00216FDD" w:rsidTr="00216F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"СУОР"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проспект, д.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 оф</w:t>
            </w: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228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6FDD" w:rsidRPr="00216FDD" w:rsidTr="00216F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153035, г. Иваново, </w:t>
            </w:r>
          </w:p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FDD" w:rsidRDefault="00216FDD" w:rsidP="00216FD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16FDD" w:rsidRPr="00216FDD" w:rsidRDefault="00216FDD" w:rsidP="00216FD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  <w:t>ИП Афанасьев Сергей Владимирович (Адрес: 153035, г. Иваново, ул. Генерала Хлебникова, д. 12, кв. 84).</w:t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  <w:t>Предложение о цене контракта: 110 000,00 (сто десять тысяч) Российский рубль</w:t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ИНН 3702690311, КПП 370201001 Общество с ограниченной ответственностью "СУОР" (Адрес: 153005, г. Иваново, </w:t>
      </w:r>
      <w:proofErr w:type="spellStart"/>
      <w:r w:rsidRPr="00216FDD">
        <w:rPr>
          <w:rFonts w:ascii="Times New Roman" w:hAnsi="Times New Roman" w:cs="Times New Roman"/>
          <w:sz w:val="24"/>
          <w:szCs w:val="24"/>
          <w:lang w:eastAsia="ru-RU"/>
        </w:rPr>
        <w:t>Шереметевский</w:t>
      </w:r>
      <w:proofErr w:type="spellEnd"/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 проспект, д.94, оф.. 228).</w:t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  <w:t>Предложение о цене контракта: 117 000,00 (сто семнадцать тысяч) Российский рубль</w:t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Pr="00216FDD" w:rsidRDefault="00216FDD" w:rsidP="00216FD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16FD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16FDD" w:rsidRPr="00216FDD" w:rsidRDefault="00216FDD" w:rsidP="00216FD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16FDD">
        <w:rPr>
          <w:rFonts w:ascii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16FDD">
        <w:rPr>
          <w:rFonts w:ascii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6FDD" w:rsidRPr="00216FDD" w:rsidTr="00216F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6FDD" w:rsidRPr="00216FDD" w:rsidTr="00216F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16FDD" w:rsidRPr="00216FDD" w:rsidTr="00216F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Лотышева</w:t>
            </w:r>
            <w:proofErr w:type="spellEnd"/>
            <w:proofErr w:type="gram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16FDD" w:rsidRPr="00216FDD" w:rsidTr="00216F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6FDD" w:rsidRPr="00216FDD" w:rsidTr="00216F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16FDD" w:rsidRPr="00216FDD" w:rsidTr="00216F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16FDD" w:rsidRPr="00216F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6FDD" w:rsidRPr="00216FDD" w:rsidRDefault="00216FDD" w:rsidP="00216F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6FD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216FD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216FDD" w:rsidRPr="00216FD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16FDD" w:rsidRPr="00216FDD" w:rsidRDefault="00216FDD" w:rsidP="00216F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16FD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6FDD" w:rsidRPr="00216FDD" w:rsidTr="00216F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(29.05.2013) </w:t>
            </w:r>
          </w:p>
        </w:tc>
      </w:tr>
    </w:tbl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6FDD" w:rsidRPr="00216FDD" w:rsidTr="00216F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0133300001713000276-П от 29.05.2013</w:t>
            </w:r>
          </w:p>
        </w:tc>
      </w:tr>
    </w:tbl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FDD" w:rsidRPr="00216FDD" w:rsidRDefault="00216FDD" w:rsidP="0021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>Предмет контракта: Ремонтные работы (косметический ремонт групп)</w:t>
      </w:r>
    </w:p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16FDD" w:rsidRPr="00216FDD" w:rsidTr="00216F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16FDD" w:rsidRPr="00216FDD" w:rsidTr="00216F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6FDD" w:rsidRPr="00216FDD" w:rsidTr="00216F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6FDD" w:rsidRPr="00216FDD" w:rsidTr="00216F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0133300001713000276-П от 29.05.2013</w:t>
            </w:r>
          </w:p>
        </w:tc>
      </w:tr>
    </w:tbl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FDD" w:rsidRPr="00216FDD" w:rsidRDefault="00216FDD" w:rsidP="0021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>Предмет контракта: Ремонтные работы (косметический ремонт групп)</w:t>
      </w:r>
    </w:p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16FDD" w:rsidRPr="00216FDD" w:rsidTr="00216FDD">
        <w:tc>
          <w:tcPr>
            <w:tcW w:w="0" w:type="auto"/>
            <w:noWrap/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16FDD" w:rsidRPr="00216FDD" w:rsidTr="00216FDD">
        <w:tc>
          <w:tcPr>
            <w:tcW w:w="0" w:type="auto"/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6FDD" w:rsidRPr="00216FDD" w:rsidTr="00216F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16FDD" w:rsidRPr="00216FDD" w:rsidTr="00216F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  <w:bookmarkStart w:id="0" w:name="_GoBack"/>
            <w:bookmarkEnd w:id="0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ИНН 3702690311,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проспект, д.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 оф.</w:t>
            </w: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216FDD" w:rsidRPr="00216FDD" w:rsidTr="00216F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153035, г. Иваново, </w:t>
            </w:r>
          </w:p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6FDD" w:rsidRPr="00216FDD" w:rsidTr="00216F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0133300001713000276-П от 29.05.2013</w:t>
            </w:r>
          </w:p>
        </w:tc>
      </w:tr>
    </w:tbl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FDD" w:rsidRPr="00216FDD" w:rsidRDefault="00216FDD" w:rsidP="0021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>Предмет контракта: Ремонтные работы (косметический ремонт групп)</w:t>
      </w:r>
    </w:p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6FDD" w:rsidRPr="00216FDD" w:rsidTr="00216F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16FDD" w:rsidRPr="00216FDD" w:rsidTr="00216F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3702690311, КПП 370201001, 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6FDD" w:rsidRPr="00216FDD" w:rsidTr="00216F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6FDD" w:rsidRPr="00216FDD" w:rsidTr="00216F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6FDD" w:rsidRPr="00216FDD" w:rsidRDefault="00216FDD" w:rsidP="002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0133300001713000276-П от 29.05.2013</w:t>
            </w:r>
          </w:p>
        </w:tc>
      </w:tr>
    </w:tbl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FDD" w:rsidRPr="00216FDD" w:rsidRDefault="00216FDD" w:rsidP="0021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hAnsi="Times New Roman" w:cs="Times New Roman"/>
          <w:sz w:val="24"/>
          <w:szCs w:val="24"/>
          <w:lang w:eastAsia="ru-RU"/>
        </w:rPr>
        <w:t>Предмет контракта: Ремонтные работы (косметический ремонт групп)</w:t>
      </w:r>
    </w:p>
    <w:p w:rsidR="00216FDD" w:rsidRPr="00216FDD" w:rsidRDefault="00216FDD" w:rsidP="0021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6FDD" w:rsidRPr="00216FDD" w:rsidTr="00216F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16FDD" w:rsidRPr="00216FDD" w:rsidTr="00216F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16FDD" w:rsidRPr="00216FDD" w:rsidTr="00216F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FDD" w:rsidRPr="00216FDD" w:rsidRDefault="00216FDD" w:rsidP="002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216FDD" w:rsidRDefault="00E44BF7" w:rsidP="00216FDD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21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E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16FDD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B13E2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DD"/>
    <w:rPr>
      <w:rFonts w:ascii="Calibri" w:eastAsia="Times New Roman" w:hAnsi="Calibri" w:cs="Calibri"/>
    </w:rPr>
  </w:style>
  <w:style w:type="paragraph" w:styleId="3">
    <w:name w:val="heading 3"/>
    <w:basedOn w:val="a"/>
    <w:link w:val="30"/>
    <w:uiPriority w:val="9"/>
    <w:qFormat/>
    <w:rsid w:val="00216FD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F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6FDD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6F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DD"/>
    <w:rPr>
      <w:rFonts w:ascii="Calibri" w:eastAsia="Times New Roman" w:hAnsi="Calibri" w:cs="Calibri"/>
    </w:rPr>
  </w:style>
  <w:style w:type="paragraph" w:styleId="3">
    <w:name w:val="heading 3"/>
    <w:basedOn w:val="a"/>
    <w:link w:val="30"/>
    <w:uiPriority w:val="9"/>
    <w:qFormat/>
    <w:rsid w:val="00216FD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F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6FDD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6F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693F-C877-45DF-8A30-6A96341D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2013-05-29T08:00:00Z</cp:lastPrinted>
  <dcterms:created xsi:type="dcterms:W3CDTF">2013-05-29T07:55:00Z</dcterms:created>
  <dcterms:modified xsi:type="dcterms:W3CDTF">2013-05-29T08:02:00Z</dcterms:modified>
</cp:coreProperties>
</file>