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E" w:rsidRPr="006745BE" w:rsidRDefault="006745BE" w:rsidP="006745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№0133300001713000597-П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2013 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ковров и ковровых изделий (МБДОУ «Детский сад № 70»); </w:t>
      </w: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5BE" w:rsidRPr="006745BE" w:rsidRDefault="006745BE" w:rsidP="006745BE">
      <w:pPr>
        <w:pStyle w:val="offset251"/>
        <w:spacing w:before="0" w:beforeAutospacing="0" w:after="0" w:afterAutospacing="0"/>
      </w:pPr>
      <w:r w:rsidRPr="006745BE">
        <w:t>муниципальное бюджетное дошкольное образовательное учреждение "Детский сад № 70" (ИНН 3702678579, КПП 370201001)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ковров и ковровых изделий (МБДОУ «Детский сад № 70»)» 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143 800,00 (сто сорок три тысячи восемьсот) Российский рубль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№0133300001713000597 от 18.07.2013).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Рубахина</w:t>
      </w:r>
      <w:proofErr w:type="spellEnd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26.07.2013 по адресу: 153000, Ивановская </w:t>
      </w:r>
      <w:proofErr w:type="spellStart"/>
      <w:proofErr w:type="gram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745BE" w:rsidRDefault="006745B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"ТОРГГРАД"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142180, Московская обл. г. Климовск, ул. Суворова,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Профсоюзная, 136 к3 кв. 106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370203392028 Индивидуальный предприниматель </w:t>
      </w:r>
      <w:proofErr w:type="spellStart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Басина</w:t>
      </w:r>
      <w:proofErr w:type="spellEnd"/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Элла Владимировна (Адрес: г. Москва, ул. Профсоюзная, 136 к3 кв. 106).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120 </w:t>
      </w:r>
      <w:r w:rsidR="006244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(сто двадцать тысяч</w:t>
      </w:r>
      <w:r w:rsidR="0062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восемьсот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Российский рубль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5074037332 ООО "ТОРГГРАД" (Адрес: 142180, Московская обл. г. Климовск, ул. Суворова, д. 2а).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125 000,00 (сто двадцать пять тысяч) Российский рубль</w:t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45BE" w:rsidRDefault="006745B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5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745BE" w:rsidRPr="006745BE" w:rsidRDefault="006745BE" w:rsidP="006745B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Рубахина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(26.07.2013) </w:t>
            </w:r>
          </w:p>
        </w:tc>
      </w:tr>
    </w:tbl>
    <w:p w:rsid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Default="00674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№0133300001713000597-П от 26.07.2013</w:t>
            </w: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 и ковровых изделий (МБДОУ «Детский сад № 70»)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45BE" w:rsidRPr="006745BE" w:rsidTr="006745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Default="00674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№0133300001713000597-П от 26.07.2013</w:t>
            </w: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 и ковровых изделий (МБДОУ «Детский сад № 70»)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143 800,00 (сто сорок три тысячи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45BE" w:rsidRPr="006745BE" w:rsidTr="006745BE">
        <w:tc>
          <w:tcPr>
            <w:tcW w:w="0" w:type="auto"/>
            <w:noWrap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45BE" w:rsidRPr="006745BE" w:rsidTr="006745BE"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ковров и ковровых изделий 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контракта, в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установка, налоги, сборы и другие обязательные платежи. </w:t>
            </w:r>
            <w:proofErr w:type="gramEnd"/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"ТОРГГРАД"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5074037332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142180, Московская обл. г. Климовск, ул. Суворова,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ковров и ковровых изделий 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сборка, установка, налоги с учетом НДС, сборы и другие обязательные платежи. 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370203392028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Москва, ул. Профсоюзная, 136 к3 кв. 106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ковров и ковровых изделий 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контракта, в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сборка, установка, налоги с учетом НДС, сборы и другие обязательные платежи</w:t>
            </w:r>
          </w:p>
        </w:tc>
      </w:tr>
    </w:tbl>
    <w:p w:rsid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Default="00674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№0133300001713000597-П от 26.07.2013</w:t>
            </w: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 и ковровых изделий (МБДОУ «Детский сад № 70»)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332908788570, 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5074037332, ООО "ТОРГГРАД"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370203392028, Индивидуальный предприниматель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Default="006745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5BE" w:rsidRPr="006745BE" w:rsidTr="006745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5BE" w:rsidRPr="006745BE" w:rsidRDefault="006745BE" w:rsidP="0067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№0133300001713000597-П от 26.07.2013</w:t>
            </w:r>
          </w:p>
        </w:tc>
      </w:tr>
    </w:tbl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ковров и ковровых изделий (МБДОУ «Детский сад № 70»)</w:t>
      </w:r>
    </w:p>
    <w:p w:rsidR="006745BE" w:rsidRPr="006745BE" w:rsidRDefault="006745BE" w:rsidP="00674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"ТОРГГРАД"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745BE" w:rsidRPr="006745BE" w:rsidTr="006745B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  <w:proofErr w:type="spellEnd"/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244C2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</w:t>
            </w:r>
            <w:bookmarkStart w:id="0" w:name="_GoBack"/>
            <w:bookmarkEnd w:id="0"/>
            <w:r w:rsidR="006745BE"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5BE" w:rsidRPr="006745BE" w:rsidRDefault="006745BE" w:rsidP="0067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745B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B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44C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5BE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5B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45B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2013-07-26T10:51:00Z</cp:lastPrinted>
  <dcterms:created xsi:type="dcterms:W3CDTF">2013-07-26T06:14:00Z</dcterms:created>
  <dcterms:modified xsi:type="dcterms:W3CDTF">2013-07-26T10:51:00Z</dcterms:modified>
</cp:coreProperties>
</file>