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5B0" w:rsidRPr="002175B0" w:rsidRDefault="002175B0" w:rsidP="002175B0">
      <w:pPr>
        <w:contextualSpacing/>
        <w:jc w:val="center"/>
        <w:rPr>
          <w:rFonts w:eastAsia="Calibri"/>
          <w:b/>
          <w:szCs w:val="28"/>
          <w:lang w:eastAsia="en-US"/>
        </w:rPr>
      </w:pPr>
    </w:p>
    <w:p w:rsidR="00FA5756" w:rsidRDefault="00FA5756" w:rsidP="002175B0">
      <w:pPr>
        <w:jc w:val="center"/>
        <w:rPr>
          <w:b/>
          <w:szCs w:val="28"/>
        </w:rPr>
      </w:pPr>
      <w:r>
        <w:rPr>
          <w:b/>
          <w:szCs w:val="28"/>
        </w:rPr>
        <w:t>Описание объекта закупки</w:t>
      </w:r>
    </w:p>
    <w:p w:rsidR="002175B0" w:rsidRDefault="002175B0" w:rsidP="002175B0">
      <w:pPr>
        <w:jc w:val="center"/>
        <w:rPr>
          <w:b/>
          <w:noProof/>
          <w:szCs w:val="28"/>
        </w:rPr>
      </w:pPr>
      <w:r w:rsidRPr="002175B0">
        <w:rPr>
          <w:b/>
          <w:szCs w:val="28"/>
        </w:rPr>
        <w:t xml:space="preserve">на </w:t>
      </w:r>
      <w:r w:rsidRPr="002175B0">
        <w:rPr>
          <w:b/>
          <w:noProof/>
          <w:szCs w:val="28"/>
        </w:rPr>
        <w:t>поставку канцелярских товаров</w:t>
      </w:r>
    </w:p>
    <w:p w:rsidR="002175B0" w:rsidRPr="002175B0" w:rsidRDefault="002175B0" w:rsidP="002175B0">
      <w:pPr>
        <w:jc w:val="center"/>
        <w:rPr>
          <w:b/>
          <w:noProof/>
          <w:szCs w:val="28"/>
        </w:rPr>
      </w:pPr>
    </w:p>
    <w:p w:rsidR="002175B0" w:rsidRPr="002175B0" w:rsidRDefault="002175B0" w:rsidP="002175B0">
      <w:pPr>
        <w:ind w:firstLine="709"/>
        <w:jc w:val="both"/>
        <w:rPr>
          <w:sz w:val="24"/>
        </w:rPr>
      </w:pPr>
      <w:r w:rsidRPr="002175B0">
        <w:rPr>
          <w:b/>
          <w:snapToGrid w:val="0"/>
          <w:sz w:val="24"/>
        </w:rPr>
        <w:t xml:space="preserve">Наименование и описание объекта закупки: </w:t>
      </w:r>
      <w:r w:rsidRPr="002175B0">
        <w:rPr>
          <w:sz w:val="24"/>
        </w:rPr>
        <w:t>запрос котировок на поставку канцелярских товаров</w:t>
      </w:r>
    </w:p>
    <w:p w:rsidR="002175B0" w:rsidRPr="002175B0" w:rsidRDefault="002175B0" w:rsidP="002175B0">
      <w:pPr>
        <w:ind w:firstLine="709"/>
        <w:jc w:val="both"/>
        <w:rPr>
          <w:sz w:val="24"/>
        </w:rPr>
      </w:pPr>
    </w:p>
    <w:p w:rsidR="002175B0" w:rsidRPr="002175B0" w:rsidRDefault="002175B0" w:rsidP="002175B0">
      <w:pPr>
        <w:ind w:firstLine="709"/>
        <w:jc w:val="both"/>
        <w:rPr>
          <w:sz w:val="24"/>
        </w:rPr>
      </w:pPr>
      <w:r w:rsidRPr="002175B0">
        <w:rPr>
          <w:b/>
          <w:snapToGrid w:val="0"/>
          <w:sz w:val="24"/>
        </w:rPr>
        <w:t xml:space="preserve">Требования, установленные Заказчиком к качеству, техническим, функциональным характеристикам: </w:t>
      </w:r>
    </w:p>
    <w:p w:rsidR="002175B0" w:rsidRPr="002175B0" w:rsidRDefault="002175B0" w:rsidP="002175B0">
      <w:pPr>
        <w:ind w:firstLine="709"/>
        <w:jc w:val="both"/>
        <w:rPr>
          <w:sz w:val="24"/>
        </w:rPr>
      </w:pPr>
      <w:r w:rsidRPr="002175B0">
        <w:rPr>
          <w:sz w:val="24"/>
        </w:rPr>
        <w:t xml:space="preserve"> Товар должен  соответствовать т</w:t>
      </w:r>
      <w:r w:rsidR="008453A9">
        <w:rPr>
          <w:sz w:val="24"/>
        </w:rPr>
        <w:t xml:space="preserve">ребованиям, указанным в Таблице № </w:t>
      </w:r>
      <w:r w:rsidRPr="002175B0">
        <w:rPr>
          <w:sz w:val="24"/>
        </w:rPr>
        <w:t>1</w:t>
      </w:r>
      <w:r w:rsidR="008453A9">
        <w:rPr>
          <w:sz w:val="24"/>
        </w:rPr>
        <w:t xml:space="preserve"> (Спецификация)</w:t>
      </w:r>
      <w:r w:rsidRPr="002175B0">
        <w:rPr>
          <w:sz w:val="24"/>
        </w:rPr>
        <w:t>.</w:t>
      </w:r>
    </w:p>
    <w:p w:rsidR="002175B0" w:rsidRPr="002175B0" w:rsidRDefault="002175B0" w:rsidP="002175B0">
      <w:pPr>
        <w:ind w:firstLine="709"/>
        <w:jc w:val="both"/>
        <w:rPr>
          <w:sz w:val="24"/>
        </w:rPr>
      </w:pPr>
      <w:r w:rsidRPr="002175B0">
        <w:rPr>
          <w:sz w:val="24"/>
        </w:rPr>
        <w:t>Доставка товара должна быть осуществлена в течени</w:t>
      </w:r>
      <w:r w:rsidR="00FA5756">
        <w:rPr>
          <w:sz w:val="24"/>
        </w:rPr>
        <w:t>е</w:t>
      </w:r>
      <w:r w:rsidRPr="002175B0">
        <w:rPr>
          <w:sz w:val="24"/>
        </w:rPr>
        <w:t xml:space="preserve"> 20 дней </w:t>
      </w:r>
      <w:proofErr w:type="gramStart"/>
      <w:r w:rsidRPr="002175B0">
        <w:rPr>
          <w:sz w:val="24"/>
        </w:rPr>
        <w:t>с даты подписания</w:t>
      </w:r>
      <w:proofErr w:type="gramEnd"/>
      <w:r w:rsidRPr="002175B0">
        <w:rPr>
          <w:sz w:val="24"/>
        </w:rPr>
        <w:t xml:space="preserve"> контракта.</w:t>
      </w:r>
    </w:p>
    <w:p w:rsidR="002175B0" w:rsidRPr="002175B0" w:rsidRDefault="002175B0" w:rsidP="002175B0">
      <w:pPr>
        <w:ind w:firstLine="709"/>
        <w:jc w:val="both"/>
        <w:rPr>
          <w:bCs/>
          <w:sz w:val="24"/>
        </w:rPr>
      </w:pPr>
      <w:r w:rsidRPr="002175B0">
        <w:rPr>
          <w:bCs/>
          <w:sz w:val="24"/>
        </w:rPr>
        <w:t>Поставляемый товар должен быть новым, то есть не бывшим в употреблении</w:t>
      </w:r>
      <w:r w:rsidRPr="002175B0">
        <w:rPr>
          <w:sz w:val="24"/>
        </w:rPr>
        <w:t>. Упаковка стандартная не поврежденная, обеспечивающая сохранность товара при его перевозке и, при необходимости, последующем хранении</w:t>
      </w:r>
      <w:r w:rsidRPr="002175B0">
        <w:rPr>
          <w:bCs/>
          <w:sz w:val="24"/>
        </w:rPr>
        <w:t xml:space="preserve">. Упаковка не должна содержать вскрытий, вмятин, порезов. </w:t>
      </w:r>
    </w:p>
    <w:p w:rsidR="002175B0" w:rsidRPr="002175B0" w:rsidRDefault="002175B0" w:rsidP="002175B0">
      <w:pPr>
        <w:ind w:firstLine="709"/>
        <w:jc w:val="both"/>
        <w:rPr>
          <w:sz w:val="24"/>
        </w:rPr>
      </w:pPr>
      <w:r w:rsidRPr="002175B0">
        <w:rPr>
          <w:sz w:val="24"/>
        </w:rPr>
        <w:t>Поставщик своими силами и за счет своих сре</w:t>
      </w:r>
      <w:proofErr w:type="gramStart"/>
      <w:r w:rsidRPr="002175B0">
        <w:rPr>
          <w:sz w:val="24"/>
        </w:rPr>
        <w:t>дств пр</w:t>
      </w:r>
      <w:proofErr w:type="gramEnd"/>
      <w:r w:rsidRPr="002175B0">
        <w:rPr>
          <w:sz w:val="24"/>
        </w:rPr>
        <w:t xml:space="preserve">оизводит поставку, разгрузку товара в помещение Заказчика по адресу: г. Иваново, пр. </w:t>
      </w:r>
      <w:proofErr w:type="spellStart"/>
      <w:r w:rsidRPr="002175B0">
        <w:rPr>
          <w:sz w:val="24"/>
        </w:rPr>
        <w:t>Шереметевский</w:t>
      </w:r>
      <w:proofErr w:type="spellEnd"/>
      <w:r w:rsidRPr="002175B0">
        <w:rPr>
          <w:sz w:val="24"/>
        </w:rPr>
        <w:t>, д.1.</w:t>
      </w:r>
    </w:p>
    <w:p w:rsidR="002175B0" w:rsidRPr="002175B0" w:rsidRDefault="002175B0" w:rsidP="002175B0">
      <w:pPr>
        <w:ind w:firstLine="709"/>
        <w:jc w:val="both"/>
        <w:rPr>
          <w:sz w:val="24"/>
        </w:rPr>
      </w:pPr>
      <w:r w:rsidRPr="002175B0">
        <w:rPr>
          <w:bCs/>
          <w:sz w:val="24"/>
        </w:rPr>
        <w:t>Если при осмотре поставленного товара будут выявлены некомплектность, или иное несоответствие товара техническим требованиям, заказчик оставляет за собой право требовать замену товара на товар, соответствующий техническим требованиям, или отказаться от приемки всей партии товара и требовать расторжения контракта в установленном порядке</w:t>
      </w:r>
      <w:r w:rsidRPr="002175B0">
        <w:rPr>
          <w:sz w:val="24"/>
        </w:rPr>
        <w:t>.</w:t>
      </w:r>
    </w:p>
    <w:p w:rsidR="002175B0" w:rsidRPr="002175B0" w:rsidRDefault="002175B0" w:rsidP="002175B0">
      <w:pPr>
        <w:ind w:firstLine="709"/>
        <w:jc w:val="both"/>
        <w:rPr>
          <w:sz w:val="24"/>
        </w:rPr>
      </w:pPr>
      <w:r w:rsidRPr="002175B0">
        <w:rPr>
          <w:rFonts w:eastAsia="Calibri"/>
          <w:b/>
          <w:sz w:val="24"/>
          <w:lang w:eastAsia="en-US"/>
        </w:rPr>
        <w:t xml:space="preserve">Требования к гарантийному сроку и (или) объему предоставления гарантий качества товара, работы, услуги, к обслуживанию товара: </w:t>
      </w:r>
      <w:r w:rsidRPr="002175B0">
        <w:rPr>
          <w:sz w:val="24"/>
        </w:rPr>
        <w:t>Гарантийный срок на поставляемый товар должен составлять не менее 12 месяцев.</w:t>
      </w:r>
    </w:p>
    <w:p w:rsidR="002175B0" w:rsidRPr="002175B0" w:rsidRDefault="002175B0" w:rsidP="002175B0">
      <w:pPr>
        <w:ind w:firstLine="709"/>
        <w:jc w:val="both"/>
        <w:rPr>
          <w:b/>
          <w:sz w:val="24"/>
        </w:rPr>
      </w:pPr>
    </w:p>
    <w:p w:rsidR="002175B0" w:rsidRPr="002175B0" w:rsidRDefault="002175B0" w:rsidP="002175B0">
      <w:pPr>
        <w:ind w:firstLine="709"/>
        <w:jc w:val="both"/>
        <w:rPr>
          <w:b/>
          <w:sz w:val="24"/>
        </w:rPr>
      </w:pPr>
      <w:r w:rsidRPr="002175B0">
        <w:rPr>
          <w:b/>
          <w:bCs/>
          <w:sz w:val="24"/>
        </w:rPr>
        <w:t>Количество (объем) поставляемого товара, объема выполняемых работ, оказываемых услуг</w:t>
      </w:r>
      <w:r w:rsidRPr="002175B0">
        <w:rPr>
          <w:b/>
          <w:sz w:val="24"/>
        </w:rPr>
        <w:t xml:space="preserve"> и характеристики товара, работ и услуг:</w:t>
      </w:r>
    </w:p>
    <w:p w:rsidR="002175B0" w:rsidRPr="002175B0" w:rsidRDefault="002175B0" w:rsidP="002175B0">
      <w:pPr>
        <w:jc w:val="both"/>
        <w:rPr>
          <w:sz w:val="24"/>
        </w:rPr>
      </w:pPr>
    </w:p>
    <w:p w:rsidR="002175B0" w:rsidRPr="002175B0" w:rsidRDefault="002175B0" w:rsidP="002175B0">
      <w:pPr>
        <w:jc w:val="center"/>
        <w:rPr>
          <w:sz w:val="24"/>
        </w:rPr>
      </w:pPr>
    </w:p>
    <w:p w:rsidR="002175B0" w:rsidRPr="002175B0" w:rsidRDefault="002175B0" w:rsidP="002175B0">
      <w:pPr>
        <w:jc w:val="center"/>
        <w:rPr>
          <w:sz w:val="24"/>
        </w:rPr>
      </w:pPr>
    </w:p>
    <w:p w:rsidR="002175B0" w:rsidRPr="002175B0" w:rsidRDefault="002175B0" w:rsidP="002175B0">
      <w:pPr>
        <w:jc w:val="center"/>
        <w:rPr>
          <w:sz w:val="24"/>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2175B0" w:rsidRDefault="002175B0" w:rsidP="002175B0">
      <w:pPr>
        <w:jc w:val="center"/>
        <w:rPr>
          <w:sz w:val="26"/>
          <w:szCs w:val="26"/>
        </w:rPr>
      </w:pPr>
    </w:p>
    <w:p w:rsidR="00FA5756" w:rsidRDefault="00FA5756" w:rsidP="008453A9">
      <w:pPr>
        <w:jc w:val="center"/>
        <w:rPr>
          <w:b/>
        </w:rPr>
      </w:pPr>
    </w:p>
    <w:p w:rsidR="008453A9" w:rsidRDefault="008453A9" w:rsidP="008453A9">
      <w:pPr>
        <w:jc w:val="center"/>
        <w:rPr>
          <w:sz w:val="26"/>
          <w:szCs w:val="26"/>
        </w:rPr>
      </w:pPr>
      <w:r w:rsidRPr="007C4EF8">
        <w:rPr>
          <w:b/>
        </w:rPr>
        <w:lastRenderedPageBreak/>
        <w:t>Спецификация</w:t>
      </w:r>
      <w:r w:rsidRPr="002175B0">
        <w:rPr>
          <w:sz w:val="26"/>
          <w:szCs w:val="26"/>
        </w:rPr>
        <w:t xml:space="preserve"> </w:t>
      </w:r>
    </w:p>
    <w:p w:rsidR="008453A9" w:rsidRDefault="008453A9" w:rsidP="008453A9">
      <w:pPr>
        <w:jc w:val="right"/>
        <w:rPr>
          <w:sz w:val="26"/>
          <w:szCs w:val="26"/>
        </w:rPr>
      </w:pPr>
      <w:r>
        <w:rPr>
          <w:sz w:val="26"/>
          <w:szCs w:val="26"/>
        </w:rPr>
        <w:t>Таблица 1</w:t>
      </w:r>
    </w:p>
    <w:tbl>
      <w:tblPr>
        <w:tblpPr w:leftFromText="180" w:rightFromText="180" w:vertAnchor="page" w:horzAnchor="margin" w:tblpY="3337"/>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5"/>
        <w:gridCol w:w="14"/>
        <w:gridCol w:w="13"/>
        <w:gridCol w:w="17"/>
        <w:gridCol w:w="13"/>
        <w:gridCol w:w="15"/>
        <w:gridCol w:w="15"/>
        <w:gridCol w:w="15"/>
        <w:gridCol w:w="15"/>
        <w:gridCol w:w="15"/>
        <w:gridCol w:w="15"/>
        <w:gridCol w:w="2966"/>
        <w:gridCol w:w="2806"/>
        <w:gridCol w:w="1608"/>
        <w:gridCol w:w="6"/>
        <w:gridCol w:w="66"/>
        <w:gridCol w:w="36"/>
        <w:gridCol w:w="1174"/>
      </w:tblGrid>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jc w:val="center"/>
              <w:rPr>
                <w:sz w:val="24"/>
              </w:rPr>
            </w:pPr>
            <w:r w:rsidRPr="0078466B">
              <w:rPr>
                <w:sz w:val="24"/>
              </w:rPr>
              <w:t xml:space="preserve">№ </w:t>
            </w:r>
            <w:proofErr w:type="gramStart"/>
            <w:r w:rsidRPr="0078466B">
              <w:rPr>
                <w:sz w:val="24"/>
              </w:rPr>
              <w:t>п</w:t>
            </w:r>
            <w:proofErr w:type="gramEnd"/>
            <w:r w:rsidRPr="0078466B">
              <w:rPr>
                <w:sz w:val="24"/>
              </w:rPr>
              <w:t>/п</w:t>
            </w:r>
          </w:p>
        </w:tc>
        <w:tc>
          <w:tcPr>
            <w:tcW w:w="296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jc w:val="center"/>
              <w:rPr>
                <w:sz w:val="24"/>
              </w:rPr>
            </w:pPr>
            <w:r w:rsidRPr="0078466B">
              <w:rPr>
                <w:sz w:val="24"/>
              </w:rPr>
              <w:t>Наименование, характеристики, параметры товара</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jc w:val="center"/>
              <w:rPr>
                <w:sz w:val="24"/>
              </w:rPr>
            </w:pPr>
            <w:r w:rsidRPr="0078466B">
              <w:rPr>
                <w:sz w:val="24"/>
              </w:rPr>
              <w:t>Требуемое значение характеристики (величина параметра)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8453A9" w:rsidRPr="0078466B" w:rsidRDefault="008453A9" w:rsidP="00FA5756">
            <w:pPr>
              <w:jc w:val="center"/>
              <w:rPr>
                <w:sz w:val="24"/>
              </w:rPr>
            </w:pPr>
            <w:r w:rsidRPr="0078466B">
              <w:rPr>
                <w:sz w:val="24"/>
              </w:rPr>
              <w:t>Количество</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453A9" w:rsidRPr="0078466B" w:rsidRDefault="008453A9" w:rsidP="00FA5756">
            <w:pPr>
              <w:jc w:val="center"/>
              <w:rPr>
                <w:sz w:val="24"/>
              </w:rPr>
            </w:pPr>
            <w:r>
              <w:rPr>
                <w:sz w:val="24"/>
              </w:rPr>
              <w:t>Цена</w:t>
            </w: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
                <w:bCs/>
                <w:sz w:val="24"/>
              </w:rPr>
              <w:t>1.</w:t>
            </w:r>
            <w:r w:rsidR="00FA5756">
              <w:rPr>
                <w:b/>
                <w:bCs/>
                <w:sz w:val="24"/>
              </w:rPr>
              <w:t xml:space="preserve"> </w:t>
            </w:r>
            <w:proofErr w:type="spellStart"/>
            <w:r w:rsidRPr="0078466B">
              <w:rPr>
                <w:b/>
                <w:bCs/>
                <w:sz w:val="24"/>
              </w:rPr>
              <w:t>Антистеплер</w:t>
            </w:r>
            <w:proofErr w:type="spellEnd"/>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5</w:t>
            </w:r>
          </w:p>
        </w:tc>
        <w:tc>
          <w:tcPr>
            <w:tcW w:w="1276" w:type="dxa"/>
            <w:gridSpan w:val="3"/>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sz w:val="24"/>
              </w:rPr>
            </w:pPr>
          </w:p>
        </w:tc>
        <w:tc>
          <w:tcPr>
            <w:tcW w:w="296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Механический механизм</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sz w:val="24"/>
              </w:rPr>
            </w:pPr>
            <w:r w:rsidRPr="0078466B">
              <w:rPr>
                <w:sz w:val="24"/>
              </w:rPr>
              <w:t xml:space="preserve">Наличие </w:t>
            </w:r>
          </w:p>
        </w:tc>
        <w:tc>
          <w:tcPr>
            <w:tcW w:w="1614" w:type="dxa"/>
            <w:gridSpan w:val="2"/>
            <w:vMerge/>
            <w:tcBorders>
              <w:left w:val="single" w:sz="4" w:space="0" w:color="auto"/>
              <w:right w:val="single" w:sz="4" w:space="0" w:color="auto"/>
            </w:tcBorders>
          </w:tcPr>
          <w:p w:rsidR="008453A9" w:rsidRPr="0078466B" w:rsidRDefault="008453A9" w:rsidP="00FA5756">
            <w:pPr>
              <w:rPr>
                <w:sz w:val="24"/>
              </w:rPr>
            </w:pPr>
          </w:p>
        </w:tc>
        <w:tc>
          <w:tcPr>
            <w:tcW w:w="1276" w:type="dxa"/>
            <w:gridSpan w:val="3"/>
            <w:vMerge/>
            <w:tcBorders>
              <w:left w:val="single" w:sz="4" w:space="0" w:color="auto"/>
              <w:right w:val="single" w:sz="4" w:space="0" w:color="auto"/>
            </w:tcBorders>
          </w:tcPr>
          <w:p w:rsidR="008453A9" w:rsidRPr="0078466B" w:rsidRDefault="008453A9" w:rsidP="00FA5756">
            <w:pPr>
              <w:rPr>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sz w:val="24"/>
              </w:rPr>
            </w:pPr>
          </w:p>
        </w:tc>
        <w:tc>
          <w:tcPr>
            <w:tcW w:w="296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Корпус </w:t>
            </w:r>
            <w:proofErr w:type="gramStart"/>
            <w:r w:rsidRPr="0078466B">
              <w:rPr>
                <w:bCs/>
                <w:sz w:val="24"/>
              </w:rPr>
              <w:t>пластиковой</w:t>
            </w:r>
            <w:proofErr w:type="gramEnd"/>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sz w:val="24"/>
              </w:rPr>
            </w:pPr>
            <w:r w:rsidRPr="0078466B">
              <w:rPr>
                <w:sz w:val="24"/>
              </w:rPr>
              <w:t>Наличие</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sz w:val="24"/>
              </w:rPr>
            </w:pPr>
          </w:p>
        </w:tc>
        <w:tc>
          <w:tcPr>
            <w:tcW w:w="1276" w:type="dxa"/>
            <w:gridSpan w:val="3"/>
            <w:vMerge/>
            <w:tcBorders>
              <w:left w:val="single" w:sz="4" w:space="0" w:color="auto"/>
              <w:bottom w:val="single" w:sz="4" w:space="0" w:color="auto"/>
              <w:right w:val="single" w:sz="4" w:space="0" w:color="auto"/>
            </w:tcBorders>
          </w:tcPr>
          <w:p w:rsidR="008453A9" w:rsidRPr="0078466B"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
                <w:bCs/>
                <w:sz w:val="24"/>
              </w:rPr>
              <w:t xml:space="preserve">2. Блок бумаги для заметок в пластиковом боксе , </w:t>
            </w:r>
            <w:r w:rsidRPr="0078466B">
              <w:rPr>
                <w:bCs/>
                <w:sz w:val="24"/>
              </w:rPr>
              <w:t>9*9*5 см</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9</w:t>
            </w:r>
          </w:p>
        </w:tc>
        <w:tc>
          <w:tcPr>
            <w:tcW w:w="1276" w:type="dxa"/>
            <w:gridSpan w:val="3"/>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p>
        </w:tc>
        <w:tc>
          <w:tcPr>
            <w:tcW w:w="296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sz w:val="24"/>
              </w:rPr>
            </w:pPr>
            <w:r w:rsidRPr="0078466B">
              <w:rPr>
                <w:bCs/>
                <w:sz w:val="24"/>
              </w:rPr>
              <w:t>Непроклеенная офсетная бумага</w:t>
            </w:r>
          </w:p>
        </w:tc>
        <w:tc>
          <w:tcPr>
            <w:tcW w:w="1614" w:type="dxa"/>
            <w:gridSpan w:val="2"/>
            <w:vMerge/>
            <w:tcBorders>
              <w:left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right w:val="single" w:sz="4" w:space="0" w:color="auto"/>
            </w:tcBorders>
          </w:tcPr>
          <w:p w:rsidR="008453A9" w:rsidRPr="0078466B" w:rsidRDefault="008453A9" w:rsidP="00FA5756">
            <w:pP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p>
        </w:tc>
        <w:tc>
          <w:tcPr>
            <w:tcW w:w="296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Плотность, </w:t>
            </w:r>
            <w:proofErr w:type="spellStart"/>
            <w:r w:rsidRPr="0078466B">
              <w:rPr>
                <w:bCs/>
                <w:sz w:val="24"/>
              </w:rPr>
              <w:t>гр</w:t>
            </w:r>
            <w:proofErr w:type="spellEnd"/>
            <w:r w:rsidRPr="0078466B">
              <w:rPr>
                <w:bCs/>
                <w:sz w:val="24"/>
              </w:rPr>
              <w:t>/</w:t>
            </w:r>
            <w:proofErr w:type="gramStart"/>
            <w:r w:rsidRPr="0078466B">
              <w:rPr>
                <w:bCs/>
                <w:sz w:val="24"/>
              </w:rPr>
              <w:t>м</w:t>
            </w:r>
            <w:proofErr w:type="gramEnd"/>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Не менее 80</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r>
      <w:tr w:rsidR="008453A9" w:rsidRPr="0078466B" w:rsidTr="00FA5756">
        <w:trPr>
          <w:trHeight w:val="333"/>
        </w:trPr>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
                <w:bCs/>
                <w:sz w:val="24"/>
              </w:rPr>
              <w:t>3. Выделитель текста</w:t>
            </w:r>
            <w:r>
              <w:rPr>
                <w:b/>
                <w:bCs/>
                <w:sz w:val="24"/>
              </w:rPr>
              <w:t xml:space="preserve"> (набор 4 шт.)</w:t>
            </w:r>
            <w:r w:rsidRPr="0078466B">
              <w:rPr>
                <w:b/>
                <w:bCs/>
                <w:sz w:val="24"/>
              </w:rPr>
              <w:t>, 4 мм</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color w:val="FF0000"/>
                <w:sz w:val="24"/>
              </w:rPr>
            </w:pPr>
            <w:r>
              <w:rPr>
                <w:bCs/>
                <w:sz w:val="24"/>
              </w:rPr>
              <w:t>2</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Ширина письма, </w:t>
            </w:r>
            <w:proofErr w:type="gramStart"/>
            <w:r w:rsidRPr="0019432C">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не менее 4 </w:t>
            </w:r>
          </w:p>
        </w:tc>
        <w:tc>
          <w:tcPr>
            <w:tcW w:w="1614" w:type="dxa"/>
            <w:gridSpan w:val="2"/>
            <w:vMerge/>
            <w:tcBorders>
              <w:left w:val="single" w:sz="4" w:space="0" w:color="auto"/>
              <w:right w:val="single" w:sz="4" w:space="0" w:color="auto"/>
            </w:tcBorders>
          </w:tcPr>
          <w:p w:rsidR="008453A9" w:rsidRPr="0078466B" w:rsidRDefault="008453A9" w:rsidP="00FA5756">
            <w:pPr>
              <w:rPr>
                <w:bCs/>
                <w:color w:val="FF0000"/>
                <w:sz w:val="24"/>
              </w:rPr>
            </w:pPr>
          </w:p>
        </w:tc>
        <w:tc>
          <w:tcPr>
            <w:tcW w:w="1276" w:type="dxa"/>
            <w:gridSpan w:val="3"/>
            <w:vMerge/>
            <w:tcBorders>
              <w:left w:val="single" w:sz="4" w:space="0" w:color="auto"/>
              <w:right w:val="single" w:sz="4" w:space="0" w:color="auto"/>
            </w:tcBorders>
          </w:tcPr>
          <w:p w:rsidR="008453A9" w:rsidRPr="0078466B" w:rsidRDefault="008453A9" w:rsidP="00FA5756">
            <w:pPr>
              <w:rPr>
                <w:bCs/>
                <w:color w:val="FF0000"/>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Ассорти</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color w:val="FF0000"/>
                <w:sz w:val="24"/>
              </w:rPr>
            </w:pPr>
          </w:p>
        </w:tc>
        <w:tc>
          <w:tcPr>
            <w:tcW w:w="1276" w:type="dxa"/>
            <w:gridSpan w:val="3"/>
            <w:vMerge/>
            <w:tcBorders>
              <w:left w:val="single" w:sz="4" w:space="0" w:color="auto"/>
              <w:bottom w:val="single" w:sz="4" w:space="0" w:color="auto"/>
              <w:right w:val="single" w:sz="4" w:space="0" w:color="auto"/>
            </w:tcBorders>
          </w:tcPr>
          <w:p w:rsidR="008453A9" w:rsidRPr="0078466B" w:rsidRDefault="008453A9" w:rsidP="00FA5756">
            <w:pPr>
              <w:rPr>
                <w:bCs/>
                <w:color w:val="FF0000"/>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r w:rsidRPr="0078466B">
              <w:rPr>
                <w:b/>
                <w:bCs/>
                <w:sz w:val="24"/>
              </w:rPr>
              <w:t xml:space="preserve">4. Маркер </w:t>
            </w:r>
          </w:p>
        </w:tc>
        <w:tc>
          <w:tcPr>
            <w:tcW w:w="1614" w:type="dxa"/>
            <w:gridSpan w:val="2"/>
            <w:vMerge w:val="restart"/>
            <w:tcBorders>
              <w:left w:val="single" w:sz="4" w:space="0" w:color="auto"/>
              <w:right w:val="single" w:sz="4" w:space="0" w:color="auto"/>
            </w:tcBorders>
            <w:vAlign w:val="center"/>
          </w:tcPr>
          <w:p w:rsidR="008453A9" w:rsidRPr="0078466B" w:rsidRDefault="008453A9" w:rsidP="00FA5756">
            <w:pPr>
              <w:jc w:val="center"/>
              <w:rPr>
                <w:bCs/>
                <w:color w:val="FF0000"/>
                <w:sz w:val="24"/>
              </w:rPr>
            </w:pPr>
            <w:r w:rsidRPr="0078466B">
              <w:rPr>
                <w:bCs/>
                <w:sz w:val="24"/>
              </w:rPr>
              <w:t>1</w:t>
            </w:r>
          </w:p>
        </w:tc>
        <w:tc>
          <w:tcPr>
            <w:tcW w:w="1276" w:type="dxa"/>
            <w:gridSpan w:val="3"/>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Цвет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Черный</w:t>
            </w:r>
          </w:p>
        </w:tc>
        <w:tc>
          <w:tcPr>
            <w:tcW w:w="1614" w:type="dxa"/>
            <w:gridSpan w:val="2"/>
            <w:vMerge/>
            <w:tcBorders>
              <w:left w:val="single" w:sz="4" w:space="0" w:color="auto"/>
              <w:right w:val="single" w:sz="4" w:space="0" w:color="auto"/>
            </w:tcBorders>
          </w:tcPr>
          <w:p w:rsidR="008453A9" w:rsidRPr="0078466B" w:rsidRDefault="008453A9" w:rsidP="00FA5756">
            <w:pPr>
              <w:rPr>
                <w:bCs/>
                <w:color w:val="FF0000"/>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Ширина линии письма,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Pr>
                <w:bCs/>
                <w:sz w:val="24"/>
              </w:rPr>
              <w:t>Не менее 3</w:t>
            </w:r>
          </w:p>
        </w:tc>
        <w:tc>
          <w:tcPr>
            <w:tcW w:w="1614" w:type="dxa"/>
            <w:gridSpan w:val="2"/>
            <w:vMerge/>
            <w:tcBorders>
              <w:left w:val="single" w:sz="4" w:space="0" w:color="auto"/>
              <w:right w:val="single" w:sz="4" w:space="0" w:color="auto"/>
            </w:tcBorders>
          </w:tcPr>
          <w:p w:rsidR="008453A9" w:rsidRPr="0078466B" w:rsidRDefault="008453A9" w:rsidP="00FA5756">
            <w:pPr>
              <w:rPr>
                <w:bCs/>
                <w:color w:val="FF0000"/>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Чернила на спиртовой основе</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Наличие</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color w:val="FF0000"/>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r w:rsidRPr="0078466B">
              <w:rPr>
                <w:b/>
                <w:bCs/>
                <w:sz w:val="24"/>
              </w:rPr>
              <w:t xml:space="preserve">5.  Маркер </w:t>
            </w:r>
          </w:p>
        </w:tc>
        <w:tc>
          <w:tcPr>
            <w:tcW w:w="1614" w:type="dxa"/>
            <w:gridSpan w:val="2"/>
            <w:vMerge w:val="restart"/>
            <w:tcBorders>
              <w:left w:val="single" w:sz="4" w:space="0" w:color="auto"/>
              <w:right w:val="single" w:sz="4" w:space="0" w:color="auto"/>
            </w:tcBorders>
            <w:vAlign w:val="center"/>
          </w:tcPr>
          <w:p w:rsidR="008453A9" w:rsidRPr="0078466B" w:rsidRDefault="008453A9" w:rsidP="00FA5756">
            <w:pPr>
              <w:jc w:val="center"/>
              <w:rPr>
                <w:bCs/>
                <w:color w:val="FF0000"/>
                <w:sz w:val="24"/>
              </w:rPr>
            </w:pPr>
            <w:r>
              <w:rPr>
                <w:bCs/>
                <w:sz w:val="24"/>
              </w:rPr>
              <w:t>1</w:t>
            </w:r>
          </w:p>
        </w:tc>
        <w:tc>
          <w:tcPr>
            <w:tcW w:w="1276" w:type="dxa"/>
            <w:gridSpan w:val="3"/>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Цвет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Pr>
                <w:bCs/>
                <w:sz w:val="24"/>
              </w:rPr>
              <w:t>Белый</w:t>
            </w:r>
          </w:p>
        </w:tc>
        <w:tc>
          <w:tcPr>
            <w:tcW w:w="1614" w:type="dxa"/>
            <w:gridSpan w:val="2"/>
            <w:vMerge/>
            <w:tcBorders>
              <w:left w:val="single" w:sz="4" w:space="0" w:color="auto"/>
              <w:right w:val="single" w:sz="4" w:space="0" w:color="auto"/>
            </w:tcBorders>
            <w:vAlign w:val="center"/>
          </w:tcPr>
          <w:p w:rsidR="008453A9" w:rsidRPr="0078466B" w:rsidRDefault="008453A9" w:rsidP="00FA5756">
            <w:pPr>
              <w:jc w:val="center"/>
              <w:rPr>
                <w:bCs/>
                <w:color w:val="FF0000"/>
                <w:sz w:val="24"/>
              </w:rPr>
            </w:pPr>
          </w:p>
        </w:tc>
        <w:tc>
          <w:tcPr>
            <w:tcW w:w="1276" w:type="dxa"/>
            <w:gridSpan w:val="3"/>
            <w:vMerge/>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Ширина линии письма,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Pr>
                <w:bCs/>
                <w:sz w:val="24"/>
              </w:rPr>
              <w:t>Не менее 3</w:t>
            </w:r>
          </w:p>
        </w:tc>
        <w:tc>
          <w:tcPr>
            <w:tcW w:w="1614" w:type="dxa"/>
            <w:gridSpan w:val="2"/>
            <w:vMerge/>
            <w:tcBorders>
              <w:left w:val="single" w:sz="4" w:space="0" w:color="auto"/>
              <w:right w:val="single" w:sz="4" w:space="0" w:color="auto"/>
            </w:tcBorders>
            <w:vAlign w:val="center"/>
          </w:tcPr>
          <w:p w:rsidR="008453A9" w:rsidRPr="0078466B" w:rsidRDefault="008453A9" w:rsidP="00FA5756">
            <w:pPr>
              <w:jc w:val="center"/>
              <w:rPr>
                <w:bCs/>
                <w:color w:val="FF0000"/>
                <w:sz w:val="24"/>
              </w:rPr>
            </w:pPr>
          </w:p>
        </w:tc>
        <w:tc>
          <w:tcPr>
            <w:tcW w:w="1276" w:type="dxa"/>
            <w:gridSpan w:val="3"/>
            <w:vMerge/>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Чернила на спиртовой основе</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Наличие</w:t>
            </w:r>
          </w:p>
        </w:tc>
        <w:tc>
          <w:tcPr>
            <w:tcW w:w="1614" w:type="dxa"/>
            <w:gridSpan w:val="2"/>
            <w:vMerge/>
            <w:tcBorders>
              <w:left w:val="single" w:sz="4" w:space="0" w:color="auto"/>
              <w:bottom w:val="single" w:sz="4" w:space="0" w:color="auto"/>
              <w:right w:val="single" w:sz="4" w:space="0" w:color="auto"/>
            </w:tcBorders>
            <w:vAlign w:val="center"/>
          </w:tcPr>
          <w:p w:rsidR="008453A9" w:rsidRPr="0078466B" w:rsidRDefault="008453A9" w:rsidP="00FA5756">
            <w:pPr>
              <w:jc w:val="center"/>
              <w:rPr>
                <w:bCs/>
                <w:color w:val="FF0000"/>
                <w:sz w:val="24"/>
              </w:rPr>
            </w:pPr>
          </w:p>
        </w:tc>
        <w:tc>
          <w:tcPr>
            <w:tcW w:w="1276" w:type="dxa"/>
            <w:gridSpan w:val="3"/>
            <w:vMerge/>
            <w:tcBorders>
              <w:left w:val="single" w:sz="4" w:space="0" w:color="auto"/>
              <w:bottom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rPr>
          <w:trHeight w:val="333"/>
        </w:trPr>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6</w:t>
            </w:r>
            <w:r w:rsidRPr="0078466B">
              <w:rPr>
                <w:b/>
                <w:bCs/>
                <w:sz w:val="24"/>
              </w:rPr>
              <w:t xml:space="preserve">. Зажим для бумаг, </w:t>
            </w:r>
            <w:r w:rsidRPr="00015ADC">
              <w:rPr>
                <w:b/>
                <w:bCs/>
                <w:sz w:val="24"/>
              </w:rPr>
              <w:t>25 мм</w:t>
            </w:r>
            <w:r>
              <w:rPr>
                <w:b/>
                <w:bCs/>
                <w:sz w:val="24"/>
              </w:rPr>
              <w:t xml:space="preserve"> коробка</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2</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Материал</w:t>
            </w:r>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Металл</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7. Зажим для бумаг, 19</w:t>
            </w:r>
            <w:r w:rsidRPr="0078466B">
              <w:rPr>
                <w:b/>
                <w:bCs/>
                <w:sz w:val="24"/>
              </w:rPr>
              <w:t xml:space="preserve"> мм</w:t>
            </w:r>
            <w:r>
              <w:rPr>
                <w:b/>
                <w:bCs/>
                <w:sz w:val="24"/>
              </w:rPr>
              <w:t xml:space="preserve"> коробка</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2</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Металл</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8</w:t>
            </w:r>
            <w:r w:rsidRPr="0078466B">
              <w:rPr>
                <w:b/>
                <w:bCs/>
                <w:sz w:val="24"/>
              </w:rPr>
              <w:t xml:space="preserve">. Карандаш </w:t>
            </w:r>
            <w:r>
              <w:rPr>
                <w:b/>
                <w:bCs/>
                <w:sz w:val="24"/>
              </w:rPr>
              <w:t>простой</w:t>
            </w:r>
            <w:r w:rsidRPr="0078466B">
              <w:rPr>
                <w:b/>
                <w:bCs/>
                <w:sz w:val="24"/>
              </w:rPr>
              <w:t xml:space="preserve"> </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35</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55"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113"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Шестигранный ТМ (</w:t>
            </w:r>
            <w:r>
              <w:rPr>
                <w:bCs/>
                <w:sz w:val="24"/>
              </w:rPr>
              <w:t xml:space="preserve">2 мм, </w:t>
            </w:r>
            <w:r w:rsidRPr="0078466B">
              <w:rPr>
                <w:bCs/>
                <w:sz w:val="24"/>
              </w:rPr>
              <w:t>НВ)</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 xml:space="preserve">9. </w:t>
            </w:r>
            <w:r w:rsidRPr="001413EF">
              <w:rPr>
                <w:b/>
                <w:bCs/>
                <w:sz w:val="24"/>
              </w:rPr>
              <w:t>Клей-карандаш,</w:t>
            </w:r>
            <w:r w:rsidRPr="001413EF">
              <w:rPr>
                <w:b/>
                <w:sz w:val="20"/>
                <w:szCs w:val="20"/>
              </w:rPr>
              <w:t xml:space="preserve"> ERICH KRAUSE </w:t>
            </w:r>
            <w:r w:rsidRPr="00741D94">
              <w:rPr>
                <w:b/>
                <w:sz w:val="24"/>
              </w:rPr>
              <w:t>или эквивалент</w:t>
            </w:r>
            <w:r w:rsidRPr="001413EF">
              <w:rPr>
                <w:b/>
                <w:bCs/>
                <w:sz w:val="24"/>
              </w:rPr>
              <w:t xml:space="preserve"> 15 гр</w:t>
            </w:r>
            <w:r>
              <w:rPr>
                <w:b/>
                <w:bCs/>
                <w:sz w:val="24"/>
              </w:rPr>
              <w:t>.</w:t>
            </w:r>
            <w:r w:rsidRPr="0078466B">
              <w:rPr>
                <w:b/>
                <w:bCs/>
                <w:sz w:val="24"/>
              </w:rPr>
              <w:t xml:space="preserve"> </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15</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rPr>
          <w:trHeight w:val="1205"/>
        </w:trPr>
        <w:tc>
          <w:tcPr>
            <w:tcW w:w="655"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113" w:type="dxa"/>
            <w:gridSpan w:val="11"/>
            <w:tcBorders>
              <w:top w:val="single" w:sz="4" w:space="0" w:color="auto"/>
              <w:left w:val="single" w:sz="4" w:space="0" w:color="auto"/>
              <w:bottom w:val="single" w:sz="4" w:space="0" w:color="auto"/>
              <w:right w:val="single" w:sz="4" w:space="0" w:color="auto"/>
            </w:tcBorders>
            <w:hideMark/>
          </w:tcPr>
          <w:p w:rsidR="008453A9" w:rsidRPr="00E54AA6" w:rsidRDefault="008453A9" w:rsidP="00FA5756">
            <w:pPr>
              <w:rPr>
                <w:bCs/>
                <w:sz w:val="24"/>
              </w:rPr>
            </w:pPr>
            <w:r w:rsidRPr="00E54AA6">
              <w:rPr>
                <w:sz w:val="24"/>
                <w:shd w:val="clear" w:color="auto" w:fill="FFFFFF"/>
              </w:rPr>
              <w:t>Не содержит растворителей. При нанесении оставляет розовый след, который исчезает при высыхании</w:t>
            </w:r>
            <w:r>
              <w:rPr>
                <w:sz w:val="24"/>
                <w:shd w:val="clear" w:color="auto" w:fill="FFFFFF"/>
              </w:rPr>
              <w:t>.</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10</w:t>
            </w:r>
            <w:r w:rsidRPr="0078466B">
              <w:rPr>
                <w:b/>
                <w:bCs/>
                <w:sz w:val="24"/>
              </w:rPr>
              <w:t xml:space="preserve">. </w:t>
            </w:r>
            <w:r>
              <w:rPr>
                <w:b/>
                <w:bCs/>
                <w:sz w:val="24"/>
              </w:rPr>
              <w:t>Ручка –</w:t>
            </w:r>
            <w:r w:rsidR="00FA5756">
              <w:rPr>
                <w:b/>
                <w:bCs/>
                <w:sz w:val="24"/>
              </w:rPr>
              <w:t xml:space="preserve"> </w:t>
            </w:r>
            <w:r>
              <w:rPr>
                <w:b/>
                <w:bCs/>
                <w:sz w:val="24"/>
              </w:rPr>
              <w:t xml:space="preserve">корректор </w:t>
            </w:r>
            <w:proofErr w:type="gramStart"/>
            <w:r>
              <w:rPr>
                <w:b/>
                <w:bCs/>
                <w:sz w:val="24"/>
              </w:rPr>
              <w:t xml:space="preserve">( </w:t>
            </w:r>
            <w:proofErr w:type="gramEnd"/>
            <w:r>
              <w:rPr>
                <w:b/>
                <w:bCs/>
                <w:sz w:val="24"/>
              </w:rPr>
              <w:t>спиртовая</w:t>
            </w:r>
            <w:r w:rsidRPr="00E82892">
              <w:rPr>
                <w:b/>
                <w:bCs/>
                <w:sz w:val="24"/>
              </w:rPr>
              <w:t>) 7 мл</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7</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Закрывающийся колпачок</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Наличие</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11</w:t>
            </w:r>
            <w:r w:rsidRPr="0078466B">
              <w:rPr>
                <w:b/>
                <w:bCs/>
                <w:sz w:val="24"/>
              </w:rPr>
              <w:t xml:space="preserve">. Корректирующая </w:t>
            </w:r>
            <w:r>
              <w:rPr>
                <w:b/>
                <w:bCs/>
                <w:sz w:val="24"/>
              </w:rPr>
              <w:t>жидкость</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8</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На спиртовой основе</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наличие</w:t>
            </w:r>
          </w:p>
        </w:tc>
        <w:tc>
          <w:tcPr>
            <w:tcW w:w="1614" w:type="dxa"/>
            <w:gridSpan w:val="2"/>
            <w:vMerge/>
            <w:tcBorders>
              <w:left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12</w:t>
            </w:r>
            <w:r w:rsidRPr="0078466B">
              <w:rPr>
                <w:b/>
                <w:bCs/>
                <w:sz w:val="24"/>
              </w:rPr>
              <w:t xml:space="preserve">. Ластик </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12</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Натуральный каучук </w:t>
            </w:r>
          </w:p>
        </w:tc>
        <w:tc>
          <w:tcPr>
            <w:tcW w:w="1614" w:type="dxa"/>
            <w:gridSpan w:val="2"/>
            <w:vMerge/>
            <w:tcBorders>
              <w:left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Угол скошенный</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13. Линейка 25</w:t>
            </w:r>
            <w:r w:rsidRPr="0078466B">
              <w:rPr>
                <w:b/>
                <w:bCs/>
                <w:sz w:val="24"/>
              </w:rPr>
              <w:t xml:space="preserve"> см</w:t>
            </w:r>
          </w:p>
        </w:tc>
        <w:tc>
          <w:tcPr>
            <w:tcW w:w="1614" w:type="dxa"/>
            <w:gridSpan w:val="2"/>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5</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Пластик</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
                <w:bCs/>
                <w:sz w:val="24"/>
              </w:rPr>
              <w:t>1</w:t>
            </w:r>
            <w:r>
              <w:rPr>
                <w:b/>
                <w:bCs/>
                <w:sz w:val="24"/>
              </w:rPr>
              <w:t>4</w:t>
            </w:r>
            <w:r w:rsidRPr="0078466B">
              <w:rPr>
                <w:b/>
                <w:bCs/>
                <w:sz w:val="24"/>
              </w:rPr>
              <w:t>. Липкие закладки 12-44 мм</w:t>
            </w:r>
          </w:p>
        </w:tc>
        <w:tc>
          <w:tcPr>
            <w:tcW w:w="1614" w:type="dxa"/>
            <w:gridSpan w:val="2"/>
            <w:vMerge w:val="restart"/>
            <w:tcBorders>
              <w:top w:val="single" w:sz="4" w:space="0" w:color="auto"/>
              <w:left w:val="single" w:sz="4" w:space="0" w:color="auto"/>
              <w:right w:val="single" w:sz="4" w:space="0" w:color="auto"/>
            </w:tcBorders>
            <w:vAlign w:val="center"/>
          </w:tcPr>
          <w:p w:rsidR="008453A9" w:rsidRPr="008A2A3F" w:rsidRDefault="008453A9" w:rsidP="00FA5756">
            <w:pPr>
              <w:jc w:val="center"/>
              <w:rPr>
                <w:bCs/>
                <w:sz w:val="24"/>
              </w:rPr>
            </w:pPr>
            <w:r>
              <w:rPr>
                <w:bCs/>
                <w:sz w:val="24"/>
              </w:rPr>
              <w:t>15</w:t>
            </w:r>
          </w:p>
        </w:tc>
        <w:tc>
          <w:tcPr>
            <w:tcW w:w="1276"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82" w:type="dxa"/>
            <w:gridSpan w:val="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86" w:type="dxa"/>
            <w:gridSpan w:val="9"/>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Пластик</w:t>
            </w:r>
          </w:p>
        </w:tc>
        <w:tc>
          <w:tcPr>
            <w:tcW w:w="1614" w:type="dxa"/>
            <w:gridSpan w:val="2"/>
            <w:vMerge/>
            <w:tcBorders>
              <w:left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rPr>
          <w:trHeight w:val="177"/>
        </w:trPr>
        <w:tc>
          <w:tcPr>
            <w:tcW w:w="682" w:type="dxa"/>
            <w:gridSpan w:val="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86" w:type="dxa"/>
            <w:gridSpan w:val="9"/>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Количество цветов в блоке</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5</w:t>
            </w:r>
          </w:p>
        </w:tc>
        <w:tc>
          <w:tcPr>
            <w:tcW w:w="1614" w:type="dxa"/>
            <w:gridSpan w:val="2"/>
            <w:vMerge/>
            <w:tcBorders>
              <w:left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rPr>
          <w:trHeight w:val="309"/>
        </w:trPr>
        <w:tc>
          <w:tcPr>
            <w:tcW w:w="682" w:type="dxa"/>
            <w:gridSpan w:val="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86" w:type="dxa"/>
            <w:gridSpan w:val="9"/>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Количество листов 1-го цвета, шт.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20</w:t>
            </w:r>
          </w:p>
        </w:tc>
        <w:tc>
          <w:tcPr>
            <w:tcW w:w="1614" w:type="dxa"/>
            <w:gridSpan w:val="2"/>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76"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15</w:t>
            </w:r>
            <w:r w:rsidRPr="0078466B">
              <w:rPr>
                <w:b/>
                <w:bCs/>
                <w:sz w:val="24"/>
              </w:rPr>
              <w:t xml:space="preserve">. Липкий блок </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10</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Ассорти </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Количество листов в блоке, шт.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100</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Ширина, </w:t>
            </w:r>
            <w:proofErr w:type="gramStart"/>
            <w:r w:rsidRPr="0078466B">
              <w:rPr>
                <w:bCs/>
                <w:sz w:val="24"/>
              </w:rPr>
              <w:t>мм</w:t>
            </w:r>
            <w:proofErr w:type="gramEnd"/>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76</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Длина,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76</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Pr>
                <w:b/>
                <w:bCs/>
                <w:sz w:val="24"/>
              </w:rPr>
              <w:t>16</w:t>
            </w:r>
            <w:r w:rsidRPr="0078466B">
              <w:rPr>
                <w:b/>
                <w:bCs/>
                <w:sz w:val="24"/>
              </w:rPr>
              <w:t>.  Липкий блок</w:t>
            </w:r>
          </w:p>
        </w:tc>
        <w:tc>
          <w:tcPr>
            <w:tcW w:w="1608" w:type="dxa"/>
            <w:vMerge w:val="restart"/>
            <w:tcBorders>
              <w:left w:val="single" w:sz="4" w:space="0" w:color="auto"/>
              <w:right w:val="single" w:sz="4" w:space="0" w:color="auto"/>
            </w:tcBorders>
            <w:vAlign w:val="center"/>
          </w:tcPr>
          <w:p w:rsidR="008453A9" w:rsidRPr="0078466B" w:rsidRDefault="008453A9" w:rsidP="00FA5756">
            <w:pPr>
              <w:jc w:val="center"/>
              <w:rPr>
                <w:bCs/>
                <w:sz w:val="24"/>
              </w:rPr>
            </w:pPr>
            <w:r>
              <w:rPr>
                <w:bCs/>
                <w:sz w:val="24"/>
              </w:rPr>
              <w:t>7</w:t>
            </w:r>
          </w:p>
        </w:tc>
        <w:tc>
          <w:tcPr>
            <w:tcW w:w="1282" w:type="dxa"/>
            <w:gridSpan w:val="4"/>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Ассорти </w:t>
            </w:r>
          </w:p>
        </w:tc>
        <w:tc>
          <w:tcPr>
            <w:tcW w:w="1608" w:type="dxa"/>
            <w:vMerge/>
            <w:tcBorders>
              <w:left w:val="single" w:sz="4" w:space="0" w:color="auto"/>
              <w:right w:val="single" w:sz="4" w:space="0" w:color="auto"/>
            </w:tcBorders>
            <w:vAlign w:val="center"/>
          </w:tcPr>
          <w:p w:rsidR="008453A9" w:rsidRPr="0078466B" w:rsidRDefault="008453A9" w:rsidP="00FA5756">
            <w:pPr>
              <w:jc w:val="center"/>
              <w:rPr>
                <w:bCs/>
                <w:sz w:val="24"/>
              </w:rPr>
            </w:pPr>
          </w:p>
        </w:tc>
        <w:tc>
          <w:tcPr>
            <w:tcW w:w="1282" w:type="dxa"/>
            <w:gridSpan w:val="4"/>
            <w:vMerge/>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Количество листов в блоке, шт.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100</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Ширина, </w:t>
            </w:r>
            <w:proofErr w:type="gramStart"/>
            <w:r w:rsidRPr="0078466B">
              <w:rPr>
                <w:bCs/>
                <w:sz w:val="24"/>
              </w:rPr>
              <w:t>мм</w:t>
            </w:r>
            <w:proofErr w:type="gramEnd"/>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50</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69"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99"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Длина,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50</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17</w:t>
            </w:r>
            <w:r w:rsidRPr="0078466B">
              <w:rPr>
                <w:b/>
                <w:bCs/>
                <w:sz w:val="24"/>
              </w:rPr>
              <w:t>. Штемпельная краска</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1</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Основа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Водная  </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Объём,  мл</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28</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Синий </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18</w:t>
            </w:r>
            <w:r w:rsidRPr="0078466B">
              <w:rPr>
                <w:b/>
                <w:bCs/>
                <w:sz w:val="24"/>
              </w:rPr>
              <w:t>. Нож канцелярский ширина лезвия 18мм</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sidRPr="0078466B">
              <w:rPr>
                <w:bCs/>
                <w:sz w:val="24"/>
              </w:rPr>
              <w:t>1</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Стальное выдвижное  лезвие многосекционное с системой блокировки</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19</w:t>
            </w:r>
            <w:r w:rsidRPr="0078466B">
              <w:rPr>
                <w:b/>
                <w:bCs/>
                <w:sz w:val="24"/>
              </w:rPr>
              <w:t>. Ножницы 18см</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sidRPr="0078466B">
              <w:rPr>
                <w:bCs/>
                <w:sz w:val="24"/>
              </w:rPr>
              <w:t>3</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Нержавеющая сталь </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ручек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Пластик или акрил</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color w:val="FF0000"/>
                <w:sz w:val="24"/>
              </w:rPr>
            </w:pPr>
            <w:r>
              <w:rPr>
                <w:b/>
                <w:bCs/>
                <w:sz w:val="24"/>
              </w:rPr>
              <w:t>20</w:t>
            </w:r>
            <w:r w:rsidRPr="0078466B">
              <w:rPr>
                <w:b/>
                <w:bCs/>
                <w:sz w:val="24"/>
              </w:rPr>
              <w:t>. Папка скоросшиватель</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color w:val="FF0000"/>
                <w:sz w:val="24"/>
              </w:rPr>
            </w:pPr>
            <w:r>
              <w:rPr>
                <w:bCs/>
                <w:sz w:val="24"/>
              </w:rPr>
              <w:t>20</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sidRPr="0078466B">
              <w:rPr>
                <w:sz w:val="24"/>
              </w:rPr>
              <w:t>Материал</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Пластик</w:t>
            </w:r>
          </w:p>
        </w:tc>
        <w:tc>
          <w:tcPr>
            <w:tcW w:w="1608" w:type="dxa"/>
            <w:vMerge/>
            <w:tcBorders>
              <w:left w:val="single" w:sz="4" w:space="0" w:color="auto"/>
              <w:right w:val="single" w:sz="4" w:space="0" w:color="auto"/>
            </w:tcBorders>
          </w:tcPr>
          <w:p w:rsidR="008453A9" w:rsidRPr="0078466B" w:rsidRDefault="008453A9" w:rsidP="00FA5756">
            <w:pPr>
              <w:rPr>
                <w:bCs/>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sz w:val="24"/>
              </w:rPr>
              <w:t>Пружинный механизм</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color w:val="FF0000"/>
                <w:sz w:val="24"/>
              </w:rPr>
            </w:pPr>
            <w:r w:rsidRPr="0078466B">
              <w:rPr>
                <w:bCs/>
                <w:sz w:val="24"/>
              </w:rPr>
              <w:t xml:space="preserve">Наличие </w:t>
            </w:r>
          </w:p>
        </w:tc>
        <w:tc>
          <w:tcPr>
            <w:tcW w:w="1608" w:type="dxa"/>
            <w:vMerge/>
            <w:tcBorders>
              <w:left w:val="single" w:sz="4" w:space="0" w:color="auto"/>
              <w:right w:val="single" w:sz="4" w:space="0" w:color="auto"/>
            </w:tcBorders>
          </w:tcPr>
          <w:p w:rsidR="008453A9" w:rsidRPr="0078466B" w:rsidRDefault="008453A9" w:rsidP="00FA5756">
            <w:pPr>
              <w:rPr>
                <w:bCs/>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sidRPr="0078466B">
              <w:rPr>
                <w:sz w:val="24"/>
              </w:rPr>
              <w:t>Формат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А</w:t>
            </w:r>
            <w:proofErr w:type="gramStart"/>
            <w:r w:rsidRPr="0078466B">
              <w:rPr>
                <w:bCs/>
                <w:sz w:val="24"/>
              </w:rPr>
              <w:t>4</w:t>
            </w:r>
            <w:proofErr w:type="gramEnd"/>
          </w:p>
        </w:tc>
        <w:tc>
          <w:tcPr>
            <w:tcW w:w="1608" w:type="dxa"/>
            <w:vMerge/>
            <w:tcBorders>
              <w:left w:val="single" w:sz="4" w:space="0" w:color="auto"/>
              <w:right w:val="single" w:sz="4" w:space="0" w:color="auto"/>
            </w:tcBorders>
          </w:tcPr>
          <w:p w:rsidR="008453A9" w:rsidRPr="0078466B" w:rsidRDefault="008453A9" w:rsidP="00FA5756">
            <w:pPr>
              <w:rPr>
                <w:bCs/>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sidRPr="0078466B">
              <w:rPr>
                <w:sz w:val="24"/>
              </w:rPr>
              <w:t xml:space="preserve">Ширина корешка, </w:t>
            </w:r>
            <w:proofErr w:type="gramStart"/>
            <w:r w:rsidRPr="0078466B">
              <w:rPr>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17</w:t>
            </w:r>
          </w:p>
        </w:tc>
        <w:tc>
          <w:tcPr>
            <w:tcW w:w="1608" w:type="dxa"/>
            <w:vMerge/>
            <w:tcBorders>
              <w:left w:val="single" w:sz="4" w:space="0" w:color="auto"/>
              <w:right w:val="single" w:sz="4" w:space="0" w:color="auto"/>
            </w:tcBorders>
          </w:tcPr>
          <w:p w:rsidR="008453A9" w:rsidRPr="0078466B" w:rsidRDefault="008453A9" w:rsidP="00FA5756">
            <w:pPr>
              <w:rPr>
                <w:bCs/>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sidRPr="0078466B">
              <w:rPr>
                <w:sz w:val="24"/>
              </w:rPr>
              <w:t>Вместимость листов</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100</w:t>
            </w:r>
          </w:p>
          <w:p w:rsidR="008453A9" w:rsidRPr="0078466B" w:rsidRDefault="008453A9" w:rsidP="00FA5756">
            <w:pPr>
              <w:rPr>
                <w:bCs/>
                <w:sz w:val="24"/>
              </w:rPr>
            </w:pP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color w:val="FF0000"/>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21</w:t>
            </w:r>
            <w:r w:rsidRPr="0078466B">
              <w:rPr>
                <w:b/>
                <w:bCs/>
                <w:sz w:val="24"/>
              </w:rPr>
              <w:t>. Папка-регистратор вертикальная</w:t>
            </w:r>
            <w:r>
              <w:rPr>
                <w:b/>
                <w:bCs/>
                <w:sz w:val="24"/>
              </w:rPr>
              <w:t>, 50 мм</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color w:val="FF0000"/>
                <w:sz w:val="24"/>
              </w:rPr>
            </w:pPr>
            <w:r>
              <w:rPr>
                <w:bCs/>
                <w:sz w:val="24"/>
              </w:rPr>
              <w:t>20</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sz w:val="24"/>
              </w:rPr>
              <w:t>Полипропилен</w:t>
            </w:r>
          </w:p>
        </w:tc>
        <w:tc>
          <w:tcPr>
            <w:tcW w:w="1608" w:type="dxa"/>
            <w:vMerge/>
            <w:tcBorders>
              <w:left w:val="single" w:sz="4" w:space="0" w:color="auto"/>
              <w:right w:val="single" w:sz="4" w:space="0" w:color="auto"/>
            </w:tcBorders>
          </w:tcPr>
          <w:p w:rsidR="008453A9" w:rsidRPr="0078466B" w:rsidRDefault="008453A9" w:rsidP="00FA5756">
            <w:pPr>
              <w:rPr>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Pr>
                <w:sz w:val="24"/>
              </w:rPr>
              <w:t xml:space="preserve">Черный </w:t>
            </w:r>
          </w:p>
        </w:tc>
        <w:tc>
          <w:tcPr>
            <w:tcW w:w="1608" w:type="dxa"/>
            <w:vMerge/>
            <w:tcBorders>
              <w:left w:val="single" w:sz="4" w:space="0" w:color="auto"/>
              <w:right w:val="single" w:sz="4" w:space="0" w:color="auto"/>
            </w:tcBorders>
          </w:tcPr>
          <w:p w:rsidR="008453A9" w:rsidRPr="0078466B" w:rsidRDefault="008453A9" w:rsidP="00FA5756">
            <w:pPr>
              <w:rPr>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А</w:t>
            </w:r>
            <w:proofErr w:type="gramStart"/>
            <w:r w:rsidRPr="0078466B">
              <w:rPr>
                <w:sz w:val="24"/>
              </w:rPr>
              <w:t>4</w:t>
            </w:r>
            <w:proofErr w:type="gramEnd"/>
          </w:p>
        </w:tc>
        <w:tc>
          <w:tcPr>
            <w:tcW w:w="1608" w:type="dxa"/>
            <w:vMerge/>
            <w:tcBorders>
              <w:left w:val="single" w:sz="4" w:space="0" w:color="auto"/>
              <w:right w:val="single" w:sz="4" w:space="0" w:color="auto"/>
            </w:tcBorders>
          </w:tcPr>
          <w:p w:rsidR="008453A9" w:rsidRPr="0078466B" w:rsidRDefault="008453A9" w:rsidP="00FA5756">
            <w:pPr>
              <w:rPr>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sz w:val="24"/>
              </w:rPr>
            </w:pPr>
            <w:r>
              <w:rPr>
                <w:b/>
                <w:sz w:val="24"/>
              </w:rPr>
              <w:t>22. Папка-</w:t>
            </w:r>
            <w:r w:rsidRPr="0078466B">
              <w:rPr>
                <w:b/>
                <w:sz w:val="24"/>
              </w:rPr>
              <w:t>уголок</w:t>
            </w:r>
            <w:r>
              <w:rPr>
                <w:b/>
                <w:sz w:val="24"/>
              </w:rPr>
              <w:t>, жесткая</w:t>
            </w:r>
          </w:p>
        </w:tc>
        <w:tc>
          <w:tcPr>
            <w:tcW w:w="1608" w:type="dxa"/>
            <w:vMerge w:val="restart"/>
            <w:tcBorders>
              <w:left w:val="single" w:sz="4" w:space="0" w:color="auto"/>
              <w:right w:val="single" w:sz="4" w:space="0" w:color="auto"/>
            </w:tcBorders>
            <w:vAlign w:val="center"/>
          </w:tcPr>
          <w:p w:rsidR="008453A9" w:rsidRPr="0078466B" w:rsidRDefault="008453A9" w:rsidP="00FA5756">
            <w:pPr>
              <w:jc w:val="center"/>
              <w:rPr>
                <w:color w:val="FF0000"/>
                <w:sz w:val="24"/>
              </w:rPr>
            </w:pPr>
            <w:r>
              <w:rPr>
                <w:sz w:val="24"/>
              </w:rPr>
              <w:t>35</w:t>
            </w:r>
          </w:p>
        </w:tc>
        <w:tc>
          <w:tcPr>
            <w:tcW w:w="1282" w:type="dxa"/>
            <w:gridSpan w:val="4"/>
            <w:vMerge w:val="restart"/>
            <w:tcBorders>
              <w:left w:val="single" w:sz="4" w:space="0" w:color="auto"/>
              <w:right w:val="single" w:sz="4" w:space="0" w:color="auto"/>
            </w:tcBorders>
            <w:vAlign w:val="center"/>
          </w:tcPr>
          <w:p w:rsidR="008453A9" w:rsidRPr="00347950" w:rsidRDefault="008453A9" w:rsidP="00FA5756">
            <w:pPr>
              <w:jc w:val="center"/>
              <w:rPr>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Pr>
                <w:sz w:val="24"/>
              </w:rPr>
              <w:t>пластик</w:t>
            </w:r>
          </w:p>
        </w:tc>
        <w:tc>
          <w:tcPr>
            <w:tcW w:w="1608" w:type="dxa"/>
            <w:vMerge/>
            <w:tcBorders>
              <w:left w:val="single" w:sz="4" w:space="0" w:color="auto"/>
              <w:right w:val="single" w:sz="4" w:space="0" w:color="auto"/>
            </w:tcBorders>
          </w:tcPr>
          <w:p w:rsidR="008453A9" w:rsidRPr="0078466B" w:rsidRDefault="008453A9" w:rsidP="00FA5756">
            <w:pPr>
              <w:rPr>
                <w:color w:val="FF0000"/>
                <w:sz w:val="24"/>
              </w:rPr>
            </w:pPr>
          </w:p>
        </w:tc>
        <w:tc>
          <w:tcPr>
            <w:tcW w:w="1282" w:type="dxa"/>
            <w:gridSpan w:val="4"/>
            <w:vMerge/>
            <w:tcBorders>
              <w:left w:val="single" w:sz="4" w:space="0" w:color="auto"/>
              <w:right w:val="single" w:sz="4" w:space="0" w:color="auto"/>
            </w:tcBorders>
          </w:tcPr>
          <w:p w:rsidR="008453A9" w:rsidRPr="00347950" w:rsidRDefault="008453A9" w:rsidP="00FA5756">
            <w:pPr>
              <w:rPr>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sz w:val="24"/>
              </w:rPr>
            </w:pPr>
            <w:r w:rsidRPr="0078466B">
              <w:rPr>
                <w:sz w:val="24"/>
              </w:rPr>
              <w:t>А</w:t>
            </w:r>
            <w:proofErr w:type="gramStart"/>
            <w:r w:rsidRPr="0078466B">
              <w:rPr>
                <w:sz w:val="24"/>
              </w:rPr>
              <w:t>4</w:t>
            </w:r>
            <w:proofErr w:type="gramEnd"/>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color w:val="FF0000"/>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23</w:t>
            </w:r>
            <w:r w:rsidRPr="0078466B">
              <w:rPr>
                <w:b/>
                <w:bCs/>
                <w:sz w:val="24"/>
              </w:rPr>
              <w:t xml:space="preserve">. Лоток </w:t>
            </w:r>
            <w:r>
              <w:rPr>
                <w:b/>
                <w:bCs/>
                <w:sz w:val="24"/>
              </w:rPr>
              <w:t>горизонтальный</w:t>
            </w:r>
            <w:r w:rsidRPr="0078466B">
              <w:rPr>
                <w:b/>
                <w:bCs/>
                <w:sz w:val="24"/>
              </w:rPr>
              <w:t xml:space="preserve"> секционный</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5</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sz w:val="24"/>
              </w:rPr>
              <w:t>Пластиковые вертикальные секции</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sz w:val="24"/>
              </w:rPr>
              <w:t xml:space="preserve">Наличие </w:t>
            </w:r>
          </w:p>
        </w:tc>
        <w:tc>
          <w:tcPr>
            <w:tcW w:w="1608" w:type="dxa"/>
            <w:vMerge/>
            <w:tcBorders>
              <w:left w:val="single" w:sz="4" w:space="0" w:color="auto"/>
              <w:right w:val="single" w:sz="4" w:space="0" w:color="auto"/>
            </w:tcBorders>
          </w:tcPr>
          <w:p w:rsidR="008453A9" w:rsidRPr="0078466B" w:rsidRDefault="008453A9" w:rsidP="00FA5756">
            <w:pPr>
              <w:rPr>
                <w:sz w:val="24"/>
              </w:rPr>
            </w:pPr>
          </w:p>
        </w:tc>
        <w:tc>
          <w:tcPr>
            <w:tcW w:w="1282" w:type="dxa"/>
            <w:gridSpan w:val="4"/>
            <w:vMerge/>
            <w:tcBorders>
              <w:left w:val="single" w:sz="4" w:space="0" w:color="auto"/>
              <w:right w:val="single" w:sz="4" w:space="0" w:color="auto"/>
            </w:tcBorders>
          </w:tcPr>
          <w:p w:rsidR="008453A9" w:rsidRPr="00347950" w:rsidRDefault="008453A9" w:rsidP="00FA5756">
            <w:pPr>
              <w:rPr>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 xml:space="preserve">Количество секций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Не менее 4-х</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24</w:t>
            </w:r>
            <w:r w:rsidRPr="0078466B">
              <w:rPr>
                <w:b/>
                <w:bCs/>
                <w:sz w:val="24"/>
              </w:rPr>
              <w:t>. Ручка гелиевая</w:t>
            </w:r>
          </w:p>
        </w:tc>
        <w:tc>
          <w:tcPr>
            <w:tcW w:w="1608" w:type="dxa"/>
            <w:vMerge w:val="restart"/>
            <w:tcBorders>
              <w:top w:val="single" w:sz="4" w:space="0" w:color="auto"/>
              <w:left w:val="single" w:sz="4" w:space="0" w:color="auto"/>
              <w:right w:val="single" w:sz="4" w:space="0" w:color="auto"/>
            </w:tcBorders>
            <w:vAlign w:val="center"/>
          </w:tcPr>
          <w:p w:rsidR="008453A9" w:rsidRPr="0078466B" w:rsidRDefault="008453A9" w:rsidP="00FA5756">
            <w:pPr>
              <w:jc w:val="center"/>
              <w:rPr>
                <w:bCs/>
                <w:sz w:val="24"/>
              </w:rPr>
            </w:pPr>
            <w:r>
              <w:rPr>
                <w:bCs/>
                <w:sz w:val="24"/>
              </w:rPr>
              <w:t>2</w:t>
            </w:r>
          </w:p>
        </w:tc>
        <w:tc>
          <w:tcPr>
            <w:tcW w:w="1282"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proofErr w:type="spellStart"/>
            <w:r w:rsidRPr="0078466B">
              <w:rPr>
                <w:bCs/>
                <w:sz w:val="24"/>
              </w:rPr>
              <w:t>Антискользящая</w:t>
            </w:r>
            <w:proofErr w:type="spellEnd"/>
            <w:r w:rsidRPr="0078466B">
              <w:rPr>
                <w:bCs/>
                <w:sz w:val="24"/>
              </w:rPr>
              <w:t xml:space="preserve"> резиновая  вставка</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 xml:space="preserve">Пишущий узел,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более 0,5</w:t>
            </w:r>
          </w:p>
        </w:tc>
        <w:tc>
          <w:tcPr>
            <w:tcW w:w="1608" w:type="dxa"/>
            <w:vMerge/>
            <w:tcBorders>
              <w:left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Цвет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Pr>
                <w:bCs/>
                <w:sz w:val="24"/>
              </w:rPr>
              <w:t>Синий</w:t>
            </w:r>
          </w:p>
        </w:tc>
        <w:tc>
          <w:tcPr>
            <w:tcW w:w="1608" w:type="dxa"/>
            <w:vMerge/>
            <w:tcBorders>
              <w:left w:val="single" w:sz="4" w:space="0" w:color="auto"/>
              <w:bottom w:val="single" w:sz="4" w:space="0" w:color="auto"/>
              <w:right w:val="single" w:sz="4" w:space="0" w:color="auto"/>
            </w:tcBorders>
          </w:tcPr>
          <w:p w:rsidR="008453A9" w:rsidRPr="0078466B" w:rsidRDefault="008453A9" w:rsidP="00FA5756">
            <w:pPr>
              <w:rPr>
                <w:bCs/>
                <w:sz w:val="24"/>
              </w:rPr>
            </w:pPr>
          </w:p>
        </w:tc>
        <w:tc>
          <w:tcPr>
            <w:tcW w:w="1282"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Pr>
                <w:b/>
                <w:bCs/>
                <w:sz w:val="24"/>
              </w:rPr>
              <w:t>25</w:t>
            </w:r>
            <w:r w:rsidRPr="00E67B71">
              <w:rPr>
                <w:b/>
                <w:bCs/>
                <w:sz w:val="24"/>
              </w:rPr>
              <w:t>. Папка конверт</w:t>
            </w:r>
          </w:p>
        </w:tc>
        <w:tc>
          <w:tcPr>
            <w:tcW w:w="1680" w:type="dxa"/>
            <w:gridSpan w:val="3"/>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tcPr>
          <w:p w:rsidR="008453A9" w:rsidRPr="00E67B71" w:rsidRDefault="008453A9" w:rsidP="00FA5756">
            <w:pPr>
              <w:rPr>
                <w:b/>
                <w:bCs/>
                <w:sz w:val="24"/>
              </w:rPr>
            </w:pPr>
            <w:r w:rsidRPr="00E67B71">
              <w:rPr>
                <w:bCs/>
                <w:sz w:val="24"/>
              </w:rPr>
              <w:t xml:space="preserve">Размер </w:t>
            </w:r>
          </w:p>
        </w:tc>
        <w:tc>
          <w:tcPr>
            <w:tcW w:w="2806" w:type="dxa"/>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А</w:t>
            </w:r>
            <w:proofErr w:type="gramStart"/>
            <w:r w:rsidRPr="00E67B71">
              <w:rPr>
                <w:bCs/>
                <w:sz w:val="24"/>
              </w:rPr>
              <w:t>4</w:t>
            </w:r>
            <w:proofErr w:type="gramEnd"/>
          </w:p>
        </w:tc>
        <w:tc>
          <w:tcPr>
            <w:tcW w:w="1680" w:type="dxa"/>
            <w:gridSpan w:val="3"/>
            <w:vMerge w:val="restart"/>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16</w:t>
            </w:r>
          </w:p>
        </w:tc>
        <w:tc>
          <w:tcPr>
            <w:tcW w:w="1210" w:type="dxa"/>
            <w:gridSpan w:val="2"/>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tcPr>
          <w:p w:rsidR="008453A9" w:rsidRPr="00E67B71" w:rsidRDefault="008453A9" w:rsidP="00FA5756">
            <w:pPr>
              <w:rPr>
                <w:b/>
                <w:bCs/>
                <w:sz w:val="24"/>
              </w:rPr>
            </w:pPr>
            <w:r w:rsidRPr="00E67B71">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Пластик</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Цвет</w:t>
            </w:r>
          </w:p>
        </w:tc>
        <w:tc>
          <w:tcPr>
            <w:tcW w:w="2806" w:type="dxa"/>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 xml:space="preserve">Прозрачная </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26</w:t>
            </w:r>
            <w:r w:rsidRPr="0078466B">
              <w:rPr>
                <w:b/>
                <w:bCs/>
                <w:sz w:val="24"/>
              </w:rPr>
              <w:t xml:space="preserve">. Ручка шариковая тонкая </w:t>
            </w:r>
            <w:r>
              <w:rPr>
                <w:b/>
                <w:bCs/>
                <w:sz w:val="24"/>
                <w:lang w:val="en-US"/>
              </w:rPr>
              <w:t>Pilot</w:t>
            </w:r>
            <w:r w:rsidRPr="00F93BC5">
              <w:rPr>
                <w:b/>
                <w:bCs/>
                <w:sz w:val="24"/>
              </w:rPr>
              <w:t xml:space="preserve"> </w:t>
            </w:r>
            <w:r>
              <w:rPr>
                <w:b/>
                <w:bCs/>
                <w:sz w:val="24"/>
              </w:rPr>
              <w:t>или эквивалент</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30</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Корпус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Прозрачный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proofErr w:type="spellStart"/>
            <w:r w:rsidRPr="0078466B">
              <w:rPr>
                <w:bCs/>
                <w:sz w:val="24"/>
              </w:rPr>
              <w:t>Антискользящая</w:t>
            </w:r>
            <w:proofErr w:type="spellEnd"/>
            <w:r w:rsidRPr="0078466B">
              <w:rPr>
                <w:bCs/>
                <w:sz w:val="24"/>
              </w:rPr>
              <w:t xml:space="preserve"> резиновая  вставка</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Наличие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Стержень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Сменный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 xml:space="preserve">Пишущий узел,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более 0,5</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Синий</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F93BC5" w:rsidRDefault="008453A9" w:rsidP="00FA5756">
            <w:pPr>
              <w:rPr>
                <w:bCs/>
                <w:sz w:val="24"/>
              </w:rPr>
            </w:pPr>
            <w:r>
              <w:rPr>
                <w:b/>
                <w:bCs/>
                <w:sz w:val="24"/>
              </w:rPr>
              <w:t>27</w:t>
            </w:r>
            <w:r w:rsidRPr="0078466B">
              <w:rPr>
                <w:b/>
                <w:bCs/>
                <w:sz w:val="24"/>
              </w:rPr>
              <w:t>. Ручка шариковая тонкая</w:t>
            </w:r>
            <w:r>
              <w:rPr>
                <w:b/>
                <w:bCs/>
                <w:sz w:val="24"/>
              </w:rPr>
              <w:t xml:space="preserve"> </w:t>
            </w:r>
            <w:r>
              <w:rPr>
                <w:b/>
                <w:bCs/>
                <w:sz w:val="24"/>
                <w:lang w:val="en-US"/>
              </w:rPr>
              <w:t>Pilot</w:t>
            </w:r>
            <w:r w:rsidRPr="00F93BC5">
              <w:rPr>
                <w:b/>
                <w:bCs/>
                <w:sz w:val="24"/>
              </w:rPr>
              <w:t xml:space="preserve"> </w:t>
            </w:r>
            <w:r>
              <w:rPr>
                <w:b/>
                <w:bCs/>
                <w:sz w:val="24"/>
              </w:rPr>
              <w:t>или эквивалент</w:t>
            </w:r>
          </w:p>
        </w:tc>
        <w:tc>
          <w:tcPr>
            <w:tcW w:w="1680" w:type="dxa"/>
            <w:gridSpan w:val="3"/>
            <w:vMerge w:val="restart"/>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15</w:t>
            </w:r>
          </w:p>
        </w:tc>
        <w:tc>
          <w:tcPr>
            <w:tcW w:w="1210" w:type="dxa"/>
            <w:gridSpan w:val="2"/>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Корпус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Прозрачный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proofErr w:type="spellStart"/>
            <w:r w:rsidRPr="0078466B">
              <w:rPr>
                <w:bCs/>
                <w:sz w:val="24"/>
              </w:rPr>
              <w:t>Антискользящая</w:t>
            </w:r>
            <w:proofErr w:type="spellEnd"/>
            <w:r w:rsidRPr="0078466B">
              <w:rPr>
                <w:bCs/>
                <w:sz w:val="24"/>
              </w:rPr>
              <w:t xml:space="preserve"> резиновая  вставка</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Наличие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Стержень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Сменный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r w:rsidRPr="0078466B">
              <w:rPr>
                <w:bCs/>
                <w:sz w:val="24"/>
              </w:rPr>
              <w:t xml:space="preserve">Пишущий узел,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более 0,5</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Черный</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Pr>
                <w:b/>
                <w:bCs/>
                <w:sz w:val="24"/>
              </w:rPr>
              <w:t>28</w:t>
            </w:r>
            <w:r w:rsidRPr="00E67B71">
              <w:rPr>
                <w:b/>
                <w:bCs/>
                <w:sz w:val="24"/>
              </w:rPr>
              <w:t>. Файлы</w:t>
            </w:r>
            <w:r>
              <w:rPr>
                <w:b/>
                <w:bCs/>
                <w:sz w:val="24"/>
              </w:rPr>
              <w:t xml:space="preserve"> (100 </w:t>
            </w:r>
            <w:proofErr w:type="spellStart"/>
            <w:proofErr w:type="gramStart"/>
            <w:r>
              <w:rPr>
                <w:b/>
                <w:bCs/>
                <w:sz w:val="24"/>
              </w:rPr>
              <w:t>шт</w:t>
            </w:r>
            <w:proofErr w:type="spellEnd"/>
            <w:proofErr w:type="gramEnd"/>
            <w:r>
              <w:rPr>
                <w:b/>
                <w:bCs/>
                <w:sz w:val="24"/>
              </w:rPr>
              <w:t xml:space="preserve"> в </w:t>
            </w:r>
            <w:proofErr w:type="spellStart"/>
            <w:r>
              <w:rPr>
                <w:b/>
                <w:bCs/>
                <w:sz w:val="24"/>
              </w:rPr>
              <w:t>упак</w:t>
            </w:r>
            <w:proofErr w:type="spellEnd"/>
            <w:r>
              <w:rPr>
                <w:b/>
                <w:bCs/>
                <w:sz w:val="24"/>
              </w:rPr>
              <w:t>.)</w:t>
            </w:r>
          </w:p>
        </w:tc>
        <w:tc>
          <w:tcPr>
            <w:tcW w:w="1680" w:type="dxa"/>
            <w:gridSpan w:val="3"/>
            <w:vMerge w:val="restart"/>
            <w:tcBorders>
              <w:left w:val="single" w:sz="4" w:space="0" w:color="auto"/>
              <w:right w:val="single" w:sz="4" w:space="0" w:color="auto"/>
            </w:tcBorders>
            <w:vAlign w:val="center"/>
          </w:tcPr>
          <w:p w:rsidR="008453A9" w:rsidRPr="00347950" w:rsidRDefault="008453A9" w:rsidP="00FA5756">
            <w:pPr>
              <w:jc w:val="center"/>
              <w:rPr>
                <w:bCs/>
                <w:sz w:val="24"/>
              </w:rPr>
            </w:pPr>
            <w:r>
              <w:rPr>
                <w:bCs/>
                <w:sz w:val="24"/>
              </w:rPr>
              <w:t>10</w:t>
            </w:r>
          </w:p>
        </w:tc>
        <w:tc>
          <w:tcPr>
            <w:tcW w:w="1210" w:type="dxa"/>
            <w:gridSpan w:val="2"/>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E67B71" w:rsidRDefault="008453A9" w:rsidP="00FA5756">
            <w:pPr>
              <w:rPr>
                <w:b/>
                <w:bCs/>
                <w:sz w:val="24"/>
              </w:rPr>
            </w:pPr>
            <w:r w:rsidRPr="00E67B71">
              <w:rPr>
                <w:bCs/>
                <w:sz w:val="24"/>
              </w:rPr>
              <w:t xml:space="preserve">Размер </w:t>
            </w:r>
          </w:p>
        </w:tc>
        <w:tc>
          <w:tcPr>
            <w:tcW w:w="2806" w:type="dxa"/>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А</w:t>
            </w:r>
            <w:proofErr w:type="gramStart"/>
            <w:r w:rsidRPr="00E67B71">
              <w:rPr>
                <w:bCs/>
                <w:sz w:val="24"/>
              </w:rPr>
              <w:t>4</w:t>
            </w:r>
            <w:proofErr w:type="gramEnd"/>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tcPr>
          <w:p w:rsidR="008453A9" w:rsidRPr="00E67B71" w:rsidRDefault="008453A9" w:rsidP="00FA5756">
            <w:pPr>
              <w:rPr>
                <w:bCs/>
                <w:sz w:val="24"/>
              </w:rPr>
            </w:pPr>
            <w:r w:rsidRPr="00E67B71">
              <w:rPr>
                <w:bCs/>
                <w:sz w:val="24"/>
              </w:rPr>
              <w:t xml:space="preserve">Прозрачный </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r>
              <w:rPr>
                <w:b/>
                <w:bCs/>
                <w:sz w:val="24"/>
              </w:rPr>
              <w:t>29</w:t>
            </w:r>
            <w:r w:rsidRPr="001413EF">
              <w:rPr>
                <w:b/>
                <w:bCs/>
                <w:sz w:val="24"/>
              </w:rPr>
              <w:t xml:space="preserve">. Ручка ЕК </w:t>
            </w:r>
            <w:r w:rsidRPr="001413EF">
              <w:rPr>
                <w:b/>
                <w:bCs/>
                <w:sz w:val="24"/>
                <w:lang w:val="en-US"/>
              </w:rPr>
              <w:t>R</w:t>
            </w:r>
            <w:r w:rsidRPr="001413EF">
              <w:rPr>
                <w:b/>
                <w:bCs/>
                <w:sz w:val="24"/>
              </w:rPr>
              <w:t>-301  или эквивалент</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20</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
                <w:bCs/>
                <w:sz w:val="24"/>
              </w:rPr>
            </w:pPr>
            <w:r w:rsidRPr="001413EF">
              <w:rPr>
                <w:bCs/>
                <w:sz w:val="24"/>
              </w:rPr>
              <w:t>Цвет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Синий</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30</w:t>
            </w:r>
            <w:r w:rsidRPr="0078466B">
              <w:rPr>
                <w:b/>
                <w:bCs/>
                <w:sz w:val="24"/>
              </w:rPr>
              <w:t>. Скоба №10</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12</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Стальная проволока</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Количество в упаковке, </w:t>
            </w:r>
            <w:proofErr w:type="spellStart"/>
            <w:proofErr w:type="gramStart"/>
            <w:r w:rsidRPr="0078466B">
              <w:rPr>
                <w:bCs/>
                <w:sz w:val="24"/>
              </w:rPr>
              <w:t>шт</w:t>
            </w:r>
            <w:proofErr w:type="spellEnd"/>
            <w:proofErr w:type="gramEnd"/>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1000 </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31</w:t>
            </w:r>
            <w:r w:rsidRPr="0078466B">
              <w:rPr>
                <w:b/>
                <w:bCs/>
                <w:sz w:val="24"/>
              </w:rPr>
              <w:t>. Скоба №24/6</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7</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Стальная проволока</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 xml:space="preserve">Количество в упаковке, </w:t>
            </w:r>
            <w:proofErr w:type="spellStart"/>
            <w:proofErr w:type="gramStart"/>
            <w:r w:rsidRPr="0078466B">
              <w:rPr>
                <w:bCs/>
                <w:sz w:val="24"/>
              </w:rPr>
              <w:t>шт</w:t>
            </w:r>
            <w:proofErr w:type="spellEnd"/>
            <w:proofErr w:type="gramEnd"/>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1000</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32</w:t>
            </w:r>
            <w:r w:rsidRPr="0078466B">
              <w:rPr>
                <w:b/>
                <w:bCs/>
                <w:sz w:val="24"/>
              </w:rPr>
              <w:t>. Скоросшиватель «Дело»</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Pr>
                <w:bCs/>
                <w:sz w:val="24"/>
              </w:rPr>
              <w:t>45</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Картон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А</w:t>
            </w:r>
            <w:proofErr w:type="gramStart"/>
            <w:r w:rsidRPr="0078466B">
              <w:rPr>
                <w:bCs/>
                <w:sz w:val="24"/>
              </w:rPr>
              <w:t>4</w:t>
            </w:r>
            <w:proofErr w:type="gramEnd"/>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Плотность, </w:t>
            </w:r>
            <w:proofErr w:type="spellStart"/>
            <w:r w:rsidRPr="0078466B">
              <w:rPr>
                <w:bCs/>
                <w:sz w:val="24"/>
              </w:rPr>
              <w:t>гр</w:t>
            </w:r>
            <w:proofErr w:type="spellEnd"/>
            <w:r w:rsidRPr="0078466B">
              <w:rPr>
                <w:bCs/>
                <w:sz w:val="24"/>
              </w:rPr>
              <w:t>/</w:t>
            </w:r>
            <w:proofErr w:type="gramStart"/>
            <w:r w:rsidRPr="0078466B">
              <w:rPr>
                <w:bCs/>
                <w:sz w:val="24"/>
              </w:rPr>
              <w:t>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Не менее 320 </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33</w:t>
            </w:r>
            <w:r w:rsidRPr="0078466B">
              <w:rPr>
                <w:b/>
                <w:bCs/>
                <w:sz w:val="24"/>
              </w:rPr>
              <w:t xml:space="preserve">. Скоросшиватель пластиковый </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50</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27"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41"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Пластик</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27" w:type="dxa"/>
            <w:gridSpan w:val="6"/>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41" w:type="dxa"/>
            <w:gridSpan w:val="6"/>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А</w:t>
            </w:r>
            <w:proofErr w:type="gramStart"/>
            <w:r w:rsidRPr="0078466B">
              <w:rPr>
                <w:bCs/>
                <w:sz w:val="24"/>
              </w:rPr>
              <w:t>4</w:t>
            </w:r>
            <w:proofErr w:type="gramEnd"/>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34</w:t>
            </w:r>
            <w:r w:rsidRPr="0078466B">
              <w:rPr>
                <w:b/>
                <w:bCs/>
                <w:sz w:val="24"/>
              </w:rPr>
              <w:t xml:space="preserve">. Скотч, 19мм </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10</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27"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41"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Длина, </w:t>
            </w:r>
            <w:proofErr w:type="gramStart"/>
            <w:r w:rsidRPr="0078466B">
              <w:rPr>
                <w:bCs/>
                <w:sz w:val="24"/>
              </w:rPr>
              <w:t>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Не менее </w:t>
            </w:r>
            <w:r>
              <w:rPr>
                <w:bCs/>
                <w:sz w:val="24"/>
              </w:rPr>
              <w:t>33</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35</w:t>
            </w:r>
            <w:r w:rsidRPr="0078466B">
              <w:rPr>
                <w:b/>
                <w:bCs/>
                <w:sz w:val="24"/>
              </w:rPr>
              <w:t xml:space="preserve">. Скотч, 50мм </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Pr>
                <w:bCs/>
                <w:sz w:val="24"/>
              </w:rPr>
              <w:t>10</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27"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41" w:type="dxa"/>
            <w:gridSpan w:val="6"/>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Длина,  </w:t>
            </w:r>
            <w:proofErr w:type="gramStart"/>
            <w:r w:rsidRPr="0078466B">
              <w:rPr>
                <w:bCs/>
                <w:sz w:val="24"/>
              </w:rPr>
              <w:t>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50</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926D67" w:rsidRDefault="008453A9" w:rsidP="00FA5756">
            <w:pPr>
              <w:rPr>
                <w:b/>
                <w:bCs/>
                <w:sz w:val="24"/>
              </w:rPr>
            </w:pPr>
            <w:r>
              <w:rPr>
                <w:b/>
                <w:bCs/>
                <w:sz w:val="24"/>
              </w:rPr>
              <w:t>36</w:t>
            </w:r>
            <w:r w:rsidRPr="00926D67">
              <w:rPr>
                <w:b/>
                <w:bCs/>
                <w:sz w:val="24"/>
              </w:rPr>
              <w:t>. Скрепки канцелярские</w:t>
            </w:r>
            <w:r>
              <w:rPr>
                <w:b/>
                <w:bCs/>
                <w:sz w:val="24"/>
              </w:rPr>
              <w:t xml:space="preserve"> </w:t>
            </w:r>
            <w:proofErr w:type="spellStart"/>
            <w:r>
              <w:rPr>
                <w:b/>
                <w:bCs/>
                <w:sz w:val="24"/>
              </w:rPr>
              <w:t>металические</w:t>
            </w:r>
            <w:proofErr w:type="spellEnd"/>
            <w:r w:rsidRPr="00926D67">
              <w:rPr>
                <w:b/>
                <w:bCs/>
                <w:sz w:val="24"/>
              </w:rPr>
              <w:t>, 33</w:t>
            </w:r>
            <w:r>
              <w:rPr>
                <w:b/>
                <w:bCs/>
                <w:sz w:val="24"/>
              </w:rPr>
              <w:t xml:space="preserve"> </w:t>
            </w:r>
            <w:r w:rsidRPr="00926D67">
              <w:rPr>
                <w:b/>
                <w:bCs/>
                <w:sz w:val="24"/>
              </w:rPr>
              <w:t>мм</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17</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72" w:type="dxa"/>
            <w:gridSpan w:val="9"/>
            <w:tcBorders>
              <w:top w:val="single" w:sz="4" w:space="0" w:color="auto"/>
              <w:left w:val="single" w:sz="4" w:space="0" w:color="auto"/>
              <w:bottom w:val="single" w:sz="4" w:space="0" w:color="auto"/>
              <w:right w:val="single" w:sz="4" w:space="0" w:color="auto"/>
            </w:tcBorders>
            <w:hideMark/>
          </w:tcPr>
          <w:p w:rsidR="008453A9" w:rsidRPr="00537FDB" w:rsidRDefault="008453A9" w:rsidP="00FA5756">
            <w:pPr>
              <w:rPr>
                <w:bCs/>
                <w:sz w:val="24"/>
              </w:rPr>
            </w:pPr>
          </w:p>
        </w:tc>
        <w:tc>
          <w:tcPr>
            <w:tcW w:w="2996" w:type="dxa"/>
            <w:gridSpan w:val="3"/>
            <w:tcBorders>
              <w:top w:val="single" w:sz="4" w:space="0" w:color="auto"/>
              <w:left w:val="single" w:sz="4" w:space="0" w:color="auto"/>
              <w:bottom w:val="single" w:sz="4" w:space="0" w:color="auto"/>
              <w:right w:val="single" w:sz="4" w:space="0" w:color="auto"/>
            </w:tcBorders>
            <w:hideMark/>
          </w:tcPr>
          <w:p w:rsidR="008453A9" w:rsidRPr="00537FDB" w:rsidRDefault="008453A9" w:rsidP="00FA5756">
            <w:pPr>
              <w:rPr>
                <w:bCs/>
                <w:sz w:val="24"/>
              </w:rPr>
            </w:pPr>
            <w:r w:rsidRPr="00537FDB">
              <w:rPr>
                <w:bCs/>
                <w:sz w:val="24"/>
              </w:rPr>
              <w:t xml:space="preserve">Количество в коробке, </w:t>
            </w:r>
            <w:proofErr w:type="spellStart"/>
            <w:proofErr w:type="gramStart"/>
            <w:r w:rsidRPr="00537FDB">
              <w:rPr>
                <w:bCs/>
                <w:sz w:val="24"/>
              </w:rPr>
              <w:t>шт</w:t>
            </w:r>
            <w:proofErr w:type="spellEnd"/>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537FDB" w:rsidRDefault="008453A9" w:rsidP="00FA5756">
            <w:pPr>
              <w:rPr>
                <w:bCs/>
                <w:sz w:val="24"/>
              </w:rPr>
            </w:pPr>
            <w:r w:rsidRPr="00537FDB">
              <w:rPr>
                <w:bCs/>
                <w:sz w:val="24"/>
              </w:rPr>
              <w:t>Не менее 100</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926D67" w:rsidRDefault="008453A9" w:rsidP="00FA5756">
            <w:pPr>
              <w:rPr>
                <w:bCs/>
                <w:sz w:val="24"/>
                <w:highlight w:val="yellow"/>
              </w:rPr>
            </w:pPr>
            <w:r>
              <w:rPr>
                <w:b/>
                <w:bCs/>
                <w:sz w:val="24"/>
              </w:rPr>
              <w:t>37</w:t>
            </w:r>
            <w:r w:rsidRPr="00895662">
              <w:rPr>
                <w:b/>
                <w:bCs/>
                <w:sz w:val="24"/>
              </w:rPr>
              <w:t xml:space="preserve">. </w:t>
            </w:r>
            <w:r w:rsidRPr="00926D67">
              <w:rPr>
                <w:b/>
                <w:bCs/>
                <w:sz w:val="24"/>
              </w:rPr>
              <w:t>Скрепки канцелярские</w:t>
            </w:r>
            <w:r>
              <w:rPr>
                <w:b/>
                <w:bCs/>
                <w:sz w:val="24"/>
              </w:rPr>
              <w:t xml:space="preserve"> </w:t>
            </w:r>
            <w:proofErr w:type="spellStart"/>
            <w:r>
              <w:rPr>
                <w:b/>
                <w:bCs/>
                <w:sz w:val="24"/>
              </w:rPr>
              <w:t>металические</w:t>
            </w:r>
            <w:proofErr w:type="spellEnd"/>
            <w:r>
              <w:rPr>
                <w:b/>
                <w:bCs/>
                <w:sz w:val="24"/>
              </w:rPr>
              <w:t xml:space="preserve">, 50 </w:t>
            </w:r>
            <w:r w:rsidRPr="00926D67">
              <w:rPr>
                <w:b/>
                <w:bCs/>
                <w:sz w:val="24"/>
              </w:rPr>
              <w:t>мм</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7</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926D67" w:rsidRDefault="008453A9" w:rsidP="00FA5756">
            <w:pPr>
              <w:rPr>
                <w:bCs/>
                <w:sz w:val="24"/>
                <w:highlight w:val="yellow"/>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926D67" w:rsidRDefault="008453A9" w:rsidP="00FA5756">
            <w:pPr>
              <w:rPr>
                <w:b/>
                <w:bCs/>
                <w:sz w:val="24"/>
                <w:highlight w:val="yellow"/>
              </w:rPr>
            </w:pPr>
            <w:r w:rsidRPr="00537FDB">
              <w:rPr>
                <w:bCs/>
                <w:sz w:val="24"/>
              </w:rPr>
              <w:t xml:space="preserve">Количество в коробке, </w:t>
            </w:r>
            <w:proofErr w:type="spellStart"/>
            <w:proofErr w:type="gramStart"/>
            <w:r w:rsidRPr="00537FDB">
              <w:rPr>
                <w:bCs/>
                <w:sz w:val="24"/>
              </w:rPr>
              <w:t>шт</w:t>
            </w:r>
            <w:proofErr w:type="spellEnd"/>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sz w:val="24"/>
              </w:rPr>
              <w:t xml:space="preserve">не менее </w:t>
            </w:r>
            <w:r>
              <w:rPr>
                <w:sz w:val="24"/>
              </w:rPr>
              <w:t>100</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38</w:t>
            </w:r>
            <w:r w:rsidRPr="0078466B">
              <w:rPr>
                <w:b/>
                <w:bCs/>
                <w:sz w:val="24"/>
              </w:rPr>
              <w:t xml:space="preserve">. </w:t>
            </w:r>
            <w:proofErr w:type="spellStart"/>
            <w:r w:rsidRPr="0078466B">
              <w:rPr>
                <w:b/>
                <w:bCs/>
                <w:sz w:val="24"/>
              </w:rPr>
              <w:t>Степлер</w:t>
            </w:r>
            <w:proofErr w:type="spellEnd"/>
            <w:r w:rsidRPr="0078466B">
              <w:rPr>
                <w:b/>
                <w:bCs/>
                <w:sz w:val="24"/>
              </w:rPr>
              <w:t xml:space="preserve"> № 24/6 </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4</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color w:val="FF0000"/>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sz w:val="24"/>
              </w:rPr>
              <w:t xml:space="preserve">Толщина прокола, </w:t>
            </w:r>
            <w:proofErr w:type="gramStart"/>
            <w:r w:rsidRPr="0078466B">
              <w:rPr>
                <w:sz w:val="24"/>
              </w:rPr>
              <w:t>л</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Не менее 16</w:t>
            </w:r>
          </w:p>
        </w:tc>
        <w:tc>
          <w:tcPr>
            <w:tcW w:w="1680" w:type="dxa"/>
            <w:gridSpan w:val="3"/>
            <w:vMerge/>
            <w:tcBorders>
              <w:left w:val="single" w:sz="4" w:space="0" w:color="auto"/>
              <w:bottom w:val="single" w:sz="4" w:space="0" w:color="auto"/>
              <w:right w:val="single" w:sz="4" w:space="0" w:color="auto"/>
            </w:tcBorders>
          </w:tcPr>
          <w:p w:rsidR="008453A9" w:rsidRPr="00347950" w:rsidRDefault="008453A9" w:rsidP="00FA5756">
            <w:pPr>
              <w:rPr>
                <w:sz w:val="24"/>
              </w:rPr>
            </w:pPr>
          </w:p>
        </w:tc>
        <w:tc>
          <w:tcPr>
            <w:tcW w:w="1210" w:type="dxa"/>
            <w:gridSpan w:val="2"/>
            <w:vMerge/>
            <w:tcBorders>
              <w:left w:val="single" w:sz="4" w:space="0" w:color="auto"/>
              <w:bottom w:val="single" w:sz="4" w:space="0" w:color="auto"/>
              <w:right w:val="single" w:sz="4" w:space="0" w:color="auto"/>
            </w:tcBorders>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r>
              <w:rPr>
                <w:b/>
                <w:bCs/>
                <w:sz w:val="24"/>
              </w:rPr>
              <w:t>39</w:t>
            </w:r>
            <w:r w:rsidRPr="001413EF">
              <w:rPr>
                <w:b/>
                <w:bCs/>
                <w:sz w:val="24"/>
              </w:rPr>
              <w:t>. Лоток короб архивный</w:t>
            </w:r>
          </w:p>
        </w:tc>
        <w:tc>
          <w:tcPr>
            <w:tcW w:w="1680" w:type="dxa"/>
            <w:gridSpan w:val="3"/>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4</w:t>
            </w:r>
          </w:p>
        </w:tc>
        <w:tc>
          <w:tcPr>
            <w:tcW w:w="1210" w:type="dxa"/>
            <w:gridSpan w:val="2"/>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
                <w:bCs/>
                <w:sz w:val="24"/>
              </w:rPr>
            </w:pPr>
            <w:r w:rsidRPr="001413EF">
              <w:rPr>
                <w:bCs/>
                <w:sz w:val="24"/>
              </w:rPr>
              <w:t>Материал</w:t>
            </w:r>
          </w:p>
        </w:tc>
        <w:tc>
          <w:tcPr>
            <w:tcW w:w="2806" w:type="dxa"/>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proofErr w:type="spellStart"/>
            <w:r w:rsidRPr="001413EF">
              <w:rPr>
                <w:bCs/>
                <w:sz w:val="24"/>
              </w:rPr>
              <w:t>Микрогофрокартон</w:t>
            </w:r>
            <w:proofErr w:type="spellEnd"/>
            <w:r w:rsidRPr="001413EF">
              <w:rPr>
                <w:bCs/>
                <w:sz w:val="24"/>
              </w:rPr>
              <w:t xml:space="preserve"> </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r w:rsidRPr="001413EF">
              <w:rPr>
                <w:bCs/>
                <w:sz w:val="24"/>
              </w:rPr>
              <w:t xml:space="preserve">Размер </w:t>
            </w:r>
          </w:p>
        </w:tc>
        <w:tc>
          <w:tcPr>
            <w:tcW w:w="2806" w:type="dxa"/>
            <w:tcBorders>
              <w:top w:val="single" w:sz="4" w:space="0" w:color="auto"/>
              <w:left w:val="single" w:sz="4" w:space="0" w:color="auto"/>
              <w:bottom w:val="single" w:sz="4" w:space="0" w:color="auto"/>
              <w:right w:val="single" w:sz="4" w:space="0" w:color="auto"/>
            </w:tcBorders>
            <w:hideMark/>
          </w:tcPr>
          <w:p w:rsidR="008453A9" w:rsidRPr="001413EF" w:rsidRDefault="008453A9" w:rsidP="00FA5756">
            <w:pPr>
              <w:rPr>
                <w:bCs/>
                <w:sz w:val="24"/>
              </w:rPr>
            </w:pPr>
            <w:r w:rsidRPr="001413EF">
              <w:rPr>
                <w:bCs/>
                <w:sz w:val="24"/>
              </w:rPr>
              <w:t>250*75*315</w:t>
            </w:r>
          </w:p>
        </w:tc>
        <w:tc>
          <w:tcPr>
            <w:tcW w:w="1680" w:type="dxa"/>
            <w:gridSpan w:val="3"/>
            <w:vMerge/>
            <w:tcBorders>
              <w:left w:val="single" w:sz="4" w:space="0" w:color="auto"/>
              <w:right w:val="single" w:sz="4" w:space="0" w:color="auto"/>
            </w:tcBorders>
          </w:tcPr>
          <w:p w:rsidR="008453A9" w:rsidRPr="00347950" w:rsidRDefault="008453A9" w:rsidP="00FA5756">
            <w:pPr>
              <w:rPr>
                <w:bCs/>
                <w:sz w:val="24"/>
              </w:rPr>
            </w:pPr>
          </w:p>
        </w:tc>
        <w:tc>
          <w:tcPr>
            <w:tcW w:w="1210" w:type="dxa"/>
            <w:gridSpan w:val="2"/>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895662" w:rsidRDefault="008453A9" w:rsidP="00FA5756">
            <w:pPr>
              <w:rPr>
                <w:bCs/>
                <w:sz w:val="24"/>
                <w:highlight w:val="yellow"/>
              </w:rPr>
            </w:pPr>
            <w:r>
              <w:rPr>
                <w:b/>
                <w:bCs/>
                <w:sz w:val="24"/>
              </w:rPr>
              <w:t>40</w:t>
            </w:r>
            <w:r w:rsidRPr="00015ADC">
              <w:rPr>
                <w:b/>
                <w:bCs/>
                <w:sz w:val="24"/>
              </w:rPr>
              <w:t>. Бумага для факса</w:t>
            </w:r>
          </w:p>
        </w:tc>
        <w:tc>
          <w:tcPr>
            <w:tcW w:w="1716" w:type="dxa"/>
            <w:gridSpan w:val="4"/>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w:t>
            </w:r>
            <w:r>
              <w:rPr>
                <w:bCs/>
                <w:sz w:val="24"/>
              </w:rPr>
              <w:t>3</w:t>
            </w:r>
          </w:p>
        </w:tc>
        <w:tc>
          <w:tcPr>
            <w:tcW w:w="1174" w:type="dxa"/>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rPr>
          <w:trHeight w:val="437"/>
        </w:trPr>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lastRenderedPageBreak/>
              <w:t>41</w:t>
            </w:r>
            <w:r w:rsidRPr="0078466B">
              <w:rPr>
                <w:b/>
                <w:bCs/>
                <w:sz w:val="24"/>
              </w:rPr>
              <w:t>. Стержень к шариковой ручке</w:t>
            </w:r>
            <w:r w:rsidRPr="0078466B">
              <w:rPr>
                <w:bCs/>
                <w:sz w:val="24"/>
              </w:rPr>
              <w:t xml:space="preserve"> </w:t>
            </w:r>
            <w:r w:rsidRPr="0078466B">
              <w:rPr>
                <w:b/>
                <w:bCs/>
                <w:sz w:val="24"/>
              </w:rPr>
              <w:t>тонкий</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10</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Синий</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Толщина линии письма, </w:t>
            </w:r>
            <w:proofErr w:type="gramStart"/>
            <w:r w:rsidRPr="0078466B">
              <w:rPr>
                <w:bCs/>
                <w:sz w:val="24"/>
              </w:rPr>
              <w:t>мм</w:t>
            </w:r>
            <w:proofErr w:type="gramEnd"/>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более</w:t>
            </w:r>
            <w:r w:rsidRPr="0078466B">
              <w:rPr>
                <w:b/>
                <w:bCs/>
                <w:sz w:val="24"/>
              </w:rPr>
              <w:t xml:space="preserve"> </w:t>
            </w:r>
            <w:r w:rsidRPr="0078466B">
              <w:rPr>
                <w:bCs/>
                <w:sz w:val="24"/>
              </w:rPr>
              <w:t>0,5</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Длина,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140</w:t>
            </w:r>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rPr>
          <w:trHeight w:val="437"/>
        </w:trPr>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895662" w:rsidRDefault="008453A9" w:rsidP="00FA5756">
            <w:pPr>
              <w:rPr>
                <w:bCs/>
                <w:sz w:val="24"/>
                <w:highlight w:val="yellow"/>
              </w:rPr>
            </w:pPr>
            <w:r>
              <w:rPr>
                <w:b/>
                <w:bCs/>
                <w:sz w:val="24"/>
              </w:rPr>
              <w:t>42</w:t>
            </w:r>
            <w:r w:rsidRPr="001413EF">
              <w:rPr>
                <w:b/>
                <w:bCs/>
                <w:sz w:val="24"/>
              </w:rPr>
              <w:t xml:space="preserve">. Батарейка для телефона </w:t>
            </w:r>
            <w:proofErr w:type="gramStart"/>
            <w:r w:rsidRPr="001413EF">
              <w:rPr>
                <w:b/>
                <w:bCs/>
                <w:sz w:val="24"/>
              </w:rPr>
              <w:t>-А</w:t>
            </w:r>
            <w:proofErr w:type="gramEnd"/>
            <w:r w:rsidRPr="001413EF">
              <w:rPr>
                <w:b/>
                <w:bCs/>
                <w:sz w:val="24"/>
              </w:rPr>
              <w:t>А</w:t>
            </w:r>
          </w:p>
        </w:tc>
        <w:tc>
          <w:tcPr>
            <w:tcW w:w="1716" w:type="dxa"/>
            <w:gridSpan w:val="4"/>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20</w:t>
            </w:r>
          </w:p>
        </w:tc>
        <w:tc>
          <w:tcPr>
            <w:tcW w:w="1174" w:type="dxa"/>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D979FD" w:rsidRDefault="008453A9" w:rsidP="00FA5756">
            <w:pPr>
              <w:rPr>
                <w:bCs/>
                <w:sz w:val="24"/>
              </w:rPr>
            </w:pPr>
            <w:r>
              <w:rPr>
                <w:b/>
                <w:bCs/>
                <w:sz w:val="24"/>
              </w:rPr>
              <w:t>43</w:t>
            </w:r>
            <w:r w:rsidRPr="00D979FD">
              <w:rPr>
                <w:b/>
                <w:bCs/>
                <w:sz w:val="24"/>
              </w:rPr>
              <w:t>. Папка короб для архивных документов</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17</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D979FD" w:rsidRDefault="008453A9" w:rsidP="00FA5756">
            <w:pPr>
              <w:rPr>
                <w:bCs/>
                <w:sz w:val="24"/>
              </w:rPr>
            </w:pPr>
            <w:r w:rsidRPr="00D979FD">
              <w:rPr>
                <w:bCs/>
                <w:sz w:val="24"/>
              </w:rPr>
              <w:t>Размер</w:t>
            </w:r>
          </w:p>
        </w:tc>
        <w:tc>
          <w:tcPr>
            <w:tcW w:w="2806" w:type="dxa"/>
            <w:tcBorders>
              <w:top w:val="single" w:sz="4" w:space="0" w:color="auto"/>
              <w:left w:val="single" w:sz="4" w:space="0" w:color="auto"/>
              <w:bottom w:val="single" w:sz="4" w:space="0" w:color="auto"/>
              <w:right w:val="single" w:sz="4" w:space="0" w:color="auto"/>
            </w:tcBorders>
          </w:tcPr>
          <w:p w:rsidR="008453A9" w:rsidRPr="00D979FD" w:rsidRDefault="008453A9" w:rsidP="00FA5756">
            <w:pPr>
              <w:rPr>
                <w:bCs/>
                <w:sz w:val="24"/>
              </w:rPr>
            </w:pPr>
            <w:r w:rsidRPr="00D979FD">
              <w:rPr>
                <w:bCs/>
                <w:sz w:val="24"/>
              </w:rPr>
              <w:t>А</w:t>
            </w:r>
            <w:proofErr w:type="gramStart"/>
            <w:r w:rsidRPr="00D979FD">
              <w:rPr>
                <w:bCs/>
                <w:sz w:val="24"/>
              </w:rPr>
              <w:t>4</w:t>
            </w:r>
            <w:proofErr w:type="gramEnd"/>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tcPr>
          <w:p w:rsidR="008453A9" w:rsidRPr="00020500"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020500" w:rsidRDefault="008453A9" w:rsidP="00FA5756">
            <w:pPr>
              <w:rPr>
                <w:bCs/>
                <w:sz w:val="24"/>
              </w:rPr>
            </w:pPr>
            <w:r w:rsidRPr="00020500">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tcPr>
          <w:p w:rsidR="008453A9" w:rsidRPr="00020500" w:rsidRDefault="008453A9" w:rsidP="00FA5756">
            <w:pPr>
              <w:rPr>
                <w:bCs/>
                <w:sz w:val="24"/>
              </w:rPr>
            </w:pPr>
            <w:r w:rsidRPr="00020500">
              <w:rPr>
                <w:bCs/>
                <w:sz w:val="24"/>
              </w:rPr>
              <w:t>Черный</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44</w:t>
            </w:r>
            <w:r w:rsidRPr="0078466B">
              <w:rPr>
                <w:b/>
                <w:bCs/>
                <w:sz w:val="24"/>
              </w:rPr>
              <w:t xml:space="preserve">. Тетрадь </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22</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Клетка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Количество листов </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Не менее 48</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Крепление </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Металлические скобы</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Размер </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Формат А</w:t>
            </w:r>
            <w:proofErr w:type="gramStart"/>
            <w:r>
              <w:rPr>
                <w:bCs/>
                <w:sz w:val="24"/>
              </w:rPr>
              <w:t>4</w:t>
            </w:r>
            <w:proofErr w:type="gramEnd"/>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
                <w:bCs/>
                <w:sz w:val="24"/>
              </w:rPr>
            </w:pPr>
            <w:r>
              <w:rPr>
                <w:b/>
                <w:bCs/>
                <w:sz w:val="24"/>
              </w:rPr>
              <w:t>45</w:t>
            </w:r>
            <w:r w:rsidRPr="00015ADC">
              <w:rPr>
                <w:b/>
                <w:bCs/>
                <w:sz w:val="24"/>
              </w:rPr>
              <w:t>. Офис-папка скоросшиватель</w:t>
            </w:r>
          </w:p>
        </w:tc>
        <w:tc>
          <w:tcPr>
            <w:tcW w:w="1716" w:type="dxa"/>
            <w:gridSpan w:val="4"/>
            <w:vMerge w:val="restart"/>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16</w:t>
            </w:r>
          </w:p>
        </w:tc>
        <w:tc>
          <w:tcPr>
            <w:tcW w:w="1174" w:type="dxa"/>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Pr>
                <w:bCs/>
                <w:sz w:val="24"/>
              </w:rPr>
              <w:t>Пластик</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r w:rsidRPr="00015ADC">
              <w:rPr>
                <w:bCs/>
                <w:sz w:val="24"/>
              </w:rPr>
              <w:t xml:space="preserve">Размер </w:t>
            </w:r>
          </w:p>
        </w:tc>
        <w:tc>
          <w:tcPr>
            <w:tcW w:w="2806" w:type="dxa"/>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r>
              <w:rPr>
                <w:bCs/>
                <w:sz w:val="24"/>
              </w:rPr>
              <w:t>А</w:t>
            </w:r>
            <w:proofErr w:type="gramStart"/>
            <w:r>
              <w:rPr>
                <w:bCs/>
                <w:sz w:val="24"/>
              </w:rPr>
              <w:t>4</w:t>
            </w:r>
            <w:proofErr w:type="gramEnd"/>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r>
              <w:rPr>
                <w:b/>
                <w:bCs/>
                <w:sz w:val="24"/>
              </w:rPr>
              <w:t>46</w:t>
            </w:r>
            <w:r w:rsidRPr="00015ADC">
              <w:rPr>
                <w:b/>
                <w:bCs/>
                <w:sz w:val="24"/>
              </w:rPr>
              <w:t xml:space="preserve">. </w:t>
            </w:r>
            <w:proofErr w:type="spellStart"/>
            <w:r w:rsidRPr="00015ADC">
              <w:rPr>
                <w:b/>
                <w:bCs/>
                <w:sz w:val="24"/>
              </w:rPr>
              <w:t>Бейдж</w:t>
            </w:r>
            <w:proofErr w:type="spellEnd"/>
          </w:p>
        </w:tc>
        <w:tc>
          <w:tcPr>
            <w:tcW w:w="1716" w:type="dxa"/>
            <w:gridSpan w:val="4"/>
            <w:vMerge w:val="restart"/>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15</w:t>
            </w:r>
          </w:p>
        </w:tc>
        <w:tc>
          <w:tcPr>
            <w:tcW w:w="1174" w:type="dxa"/>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sidRPr="00015ADC">
              <w:rPr>
                <w:bCs/>
                <w:sz w:val="24"/>
              </w:rPr>
              <w:t xml:space="preserve">Булавка </w:t>
            </w:r>
          </w:p>
        </w:tc>
        <w:tc>
          <w:tcPr>
            <w:tcW w:w="2806" w:type="dxa"/>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sidRPr="00015ADC">
              <w:rPr>
                <w:bCs/>
                <w:sz w:val="24"/>
              </w:rPr>
              <w:t xml:space="preserve">Наличие </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r w:rsidRPr="00015ADC">
              <w:rPr>
                <w:bCs/>
                <w:sz w:val="24"/>
              </w:rPr>
              <w:t xml:space="preserve">Зажим  </w:t>
            </w:r>
          </w:p>
        </w:tc>
        <w:tc>
          <w:tcPr>
            <w:tcW w:w="2806" w:type="dxa"/>
            <w:tcBorders>
              <w:top w:val="single" w:sz="4" w:space="0" w:color="auto"/>
              <w:left w:val="single" w:sz="4" w:space="0" w:color="auto"/>
              <w:bottom w:val="single" w:sz="4" w:space="0" w:color="auto"/>
              <w:right w:val="single" w:sz="4" w:space="0" w:color="auto"/>
            </w:tcBorders>
            <w:vAlign w:val="center"/>
          </w:tcPr>
          <w:p w:rsidR="008453A9" w:rsidRPr="00015ADC" w:rsidRDefault="008453A9" w:rsidP="00FA5756">
            <w:pPr>
              <w:rPr>
                <w:bCs/>
                <w:sz w:val="24"/>
              </w:rPr>
            </w:pPr>
            <w:r w:rsidRPr="00015ADC">
              <w:rPr>
                <w:bCs/>
                <w:sz w:val="24"/>
              </w:rPr>
              <w:t>Наличие</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47</w:t>
            </w:r>
            <w:r w:rsidRPr="0078466B">
              <w:rPr>
                <w:b/>
                <w:bCs/>
                <w:sz w:val="24"/>
              </w:rPr>
              <w:t xml:space="preserve">. Точилка </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5</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42" w:type="dxa"/>
            <w:gridSpan w:val="7"/>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p>
        </w:tc>
        <w:tc>
          <w:tcPr>
            <w:tcW w:w="3026" w:type="dxa"/>
            <w:gridSpan w:val="5"/>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sidRPr="0078466B">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vAlign w:val="center"/>
            <w:hideMark/>
          </w:tcPr>
          <w:p w:rsidR="008453A9" w:rsidRPr="0078466B" w:rsidRDefault="008453A9" w:rsidP="00FA5756">
            <w:pPr>
              <w:rPr>
                <w:bCs/>
                <w:sz w:val="24"/>
              </w:rPr>
            </w:pPr>
            <w:r>
              <w:rPr>
                <w:bCs/>
                <w:sz w:val="24"/>
              </w:rPr>
              <w:t>Метал</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015ADC" w:rsidRDefault="008453A9" w:rsidP="00FA5756">
            <w:pPr>
              <w:rPr>
                <w:b/>
                <w:bCs/>
                <w:sz w:val="24"/>
              </w:rPr>
            </w:pPr>
            <w:r>
              <w:rPr>
                <w:b/>
                <w:bCs/>
                <w:sz w:val="24"/>
              </w:rPr>
              <w:t>48</w:t>
            </w:r>
            <w:r w:rsidRPr="00015ADC">
              <w:rPr>
                <w:b/>
                <w:bCs/>
                <w:sz w:val="24"/>
              </w:rPr>
              <w:t xml:space="preserve">. </w:t>
            </w:r>
            <w:r w:rsidRPr="00015ADC">
              <w:rPr>
                <w:b/>
                <w:bCs/>
                <w:iCs/>
                <w:sz w:val="24"/>
              </w:rPr>
              <w:t>Путевые листы</w:t>
            </w:r>
            <w:r>
              <w:rPr>
                <w:b/>
                <w:bCs/>
                <w:iCs/>
                <w:sz w:val="24"/>
              </w:rPr>
              <w:t xml:space="preserve"> (форма №3)</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13</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015ADC"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015ADC" w:rsidRDefault="008453A9" w:rsidP="00FA5756">
            <w:pPr>
              <w:rPr>
                <w:bCs/>
                <w:sz w:val="24"/>
              </w:rPr>
            </w:pPr>
            <w:r w:rsidRPr="00015ADC">
              <w:rPr>
                <w:bCs/>
                <w:sz w:val="24"/>
              </w:rPr>
              <w:t xml:space="preserve">Материал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Полипропилен</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sidRPr="00015ADC">
              <w:rPr>
                <w:bCs/>
                <w:sz w:val="24"/>
              </w:rPr>
              <w:t xml:space="preserve">Толщина пленки, </w:t>
            </w:r>
            <w:proofErr w:type="gramStart"/>
            <w:r w:rsidRPr="00015ADC">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0,045</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hideMark/>
          </w:tcPr>
          <w:p w:rsidR="008453A9" w:rsidRPr="00015ADC"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hideMark/>
          </w:tcPr>
          <w:p w:rsidR="008453A9" w:rsidRPr="00015ADC" w:rsidRDefault="008453A9" w:rsidP="00FA5756">
            <w:pPr>
              <w:rPr>
                <w:bCs/>
                <w:sz w:val="24"/>
              </w:rPr>
            </w:pPr>
            <w:r w:rsidRPr="00015ADC">
              <w:rPr>
                <w:bCs/>
                <w:sz w:val="24"/>
              </w:rPr>
              <w:t>Цвет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Прозрачный</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015ADC" w:rsidRDefault="008453A9" w:rsidP="00FA5756">
            <w:pPr>
              <w:rPr>
                <w:bCs/>
                <w:sz w:val="24"/>
              </w:rPr>
            </w:pPr>
            <w:r w:rsidRPr="00015ADC">
              <w:rPr>
                <w:bCs/>
                <w:sz w:val="24"/>
              </w:rPr>
              <w:t>Формат</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А</w:t>
            </w:r>
            <w:proofErr w:type="gramStart"/>
            <w:r w:rsidRPr="0078466B">
              <w:rPr>
                <w:bCs/>
                <w:sz w:val="24"/>
              </w:rPr>
              <w:t>4</w:t>
            </w:r>
            <w:proofErr w:type="gramEnd"/>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tcPr>
          <w:p w:rsidR="008453A9" w:rsidRPr="0078466B" w:rsidRDefault="008453A9" w:rsidP="00FA5756">
            <w:pPr>
              <w:rPr>
                <w:b/>
                <w:bCs/>
                <w:sz w:val="24"/>
              </w:rPr>
            </w:pPr>
            <w:r>
              <w:rPr>
                <w:b/>
                <w:bCs/>
                <w:sz w:val="24"/>
              </w:rPr>
              <w:t>49</w:t>
            </w:r>
            <w:r w:rsidRPr="0078466B">
              <w:rPr>
                <w:b/>
                <w:bCs/>
                <w:sz w:val="24"/>
              </w:rPr>
              <w:t xml:space="preserve">. Карандаш механический </w:t>
            </w:r>
          </w:p>
        </w:tc>
        <w:tc>
          <w:tcPr>
            <w:tcW w:w="1716" w:type="dxa"/>
            <w:gridSpan w:val="4"/>
            <w:vMerge w:val="restart"/>
            <w:tcBorders>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5</w:t>
            </w:r>
          </w:p>
        </w:tc>
        <w:tc>
          <w:tcPr>
            <w:tcW w:w="1174" w:type="dxa"/>
            <w:vMerge w:val="restart"/>
            <w:tcBorders>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Металлический игольчатый наконечник</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Наличие</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 xml:space="preserve">Диаметр грифеля,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Не менее 0,5</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99" w:type="dxa"/>
            <w:gridSpan w:val="4"/>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p>
        </w:tc>
        <w:tc>
          <w:tcPr>
            <w:tcW w:w="3069" w:type="dxa"/>
            <w:gridSpan w:val="8"/>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rPr>
              <w:t>Твердость грифеля</w:t>
            </w:r>
          </w:p>
        </w:tc>
        <w:tc>
          <w:tcPr>
            <w:tcW w:w="2806" w:type="dxa"/>
            <w:tcBorders>
              <w:top w:val="single" w:sz="4" w:space="0" w:color="auto"/>
              <w:left w:val="single" w:sz="4" w:space="0" w:color="auto"/>
              <w:bottom w:val="single" w:sz="4" w:space="0" w:color="auto"/>
              <w:right w:val="single" w:sz="4" w:space="0" w:color="auto"/>
            </w:tcBorders>
          </w:tcPr>
          <w:p w:rsidR="008453A9" w:rsidRPr="0078466B" w:rsidRDefault="008453A9" w:rsidP="00FA5756">
            <w:pPr>
              <w:rPr>
                <w:bCs/>
                <w:sz w:val="24"/>
              </w:rPr>
            </w:pPr>
            <w:r w:rsidRPr="0078466B">
              <w:rPr>
                <w:bCs/>
                <w:sz w:val="24"/>
                <w:lang w:val="en-US"/>
              </w:rPr>
              <w:t>HB</w:t>
            </w:r>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color w:val="FF0000"/>
                <w:sz w:val="24"/>
              </w:rPr>
            </w:pPr>
            <w:r>
              <w:rPr>
                <w:b/>
                <w:bCs/>
                <w:sz w:val="24"/>
              </w:rPr>
              <w:t>50</w:t>
            </w:r>
            <w:r w:rsidRPr="0078466B">
              <w:rPr>
                <w:b/>
                <w:bCs/>
                <w:sz w:val="24"/>
              </w:rPr>
              <w:t xml:space="preserve">. Грифель для механического карандаша </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2</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Диаметр грифеля, </w:t>
            </w:r>
            <w:proofErr w:type="gramStart"/>
            <w:r w:rsidRPr="0078466B">
              <w:rPr>
                <w:bCs/>
                <w:sz w:val="24"/>
              </w:rPr>
              <w:t>мм</w:t>
            </w:r>
            <w:proofErr w:type="gramEnd"/>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0,5</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Твердость грифеля</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lang w:val="en-US"/>
              </w:rPr>
            </w:pPr>
            <w:r w:rsidRPr="0078466B">
              <w:rPr>
                <w:bCs/>
                <w:sz w:val="24"/>
                <w:lang w:val="en-US"/>
              </w:rPr>
              <w:t>HB</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57" w:type="dxa"/>
            <w:gridSpan w:val="8"/>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11" w:type="dxa"/>
            <w:gridSpan w:val="4"/>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Количество в упаковке, </w:t>
            </w:r>
            <w:proofErr w:type="spellStart"/>
            <w:proofErr w:type="gramStart"/>
            <w:r w:rsidRPr="0078466B">
              <w:rPr>
                <w:bCs/>
                <w:sz w:val="24"/>
              </w:rPr>
              <w:t>шт</w:t>
            </w:r>
            <w:proofErr w:type="spellEnd"/>
            <w:proofErr w:type="gramEnd"/>
            <w:r w:rsidRPr="0078466B">
              <w:rPr>
                <w:bCs/>
                <w:sz w:val="24"/>
              </w:rPr>
              <w:t xml:space="preserve">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Не менее 40</w:t>
            </w:r>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 xml:space="preserve">51. Календарь перекидной на 2015 </w:t>
            </w:r>
            <w:r w:rsidRPr="0078466B">
              <w:rPr>
                <w:b/>
                <w:bCs/>
                <w:sz w:val="24"/>
              </w:rPr>
              <w:t xml:space="preserve">г. </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3</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802" w:type="dxa"/>
            <w:gridSpan w:val="11"/>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6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Настольный</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Pr>
                <w:b/>
                <w:bCs/>
                <w:sz w:val="24"/>
              </w:rPr>
              <w:t xml:space="preserve">52. Календарь настенный  на 2015 </w:t>
            </w:r>
            <w:r w:rsidRPr="0078466B">
              <w:rPr>
                <w:b/>
                <w:bCs/>
                <w:sz w:val="24"/>
              </w:rPr>
              <w:t xml:space="preserve">г. </w:t>
            </w:r>
          </w:p>
        </w:tc>
        <w:tc>
          <w:tcPr>
            <w:tcW w:w="1716" w:type="dxa"/>
            <w:gridSpan w:val="4"/>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6</w:t>
            </w:r>
          </w:p>
        </w:tc>
        <w:tc>
          <w:tcPr>
            <w:tcW w:w="1174" w:type="dxa"/>
            <w:vMerge w:val="restart"/>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
                <w:bCs/>
                <w:sz w:val="24"/>
              </w:rPr>
            </w:pPr>
            <w:r w:rsidRPr="0078466B">
              <w:rPr>
                <w:bCs/>
                <w:sz w:val="24"/>
              </w:rPr>
              <w:t>Настенный</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Наличие </w:t>
            </w:r>
          </w:p>
        </w:tc>
        <w:tc>
          <w:tcPr>
            <w:tcW w:w="1716" w:type="dxa"/>
            <w:gridSpan w:val="4"/>
            <w:vMerge/>
            <w:tcBorders>
              <w:left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787" w:type="dxa"/>
            <w:gridSpan w:val="10"/>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2981" w:type="dxa"/>
            <w:gridSpan w:val="2"/>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3 секции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Наличие</w:t>
            </w:r>
          </w:p>
        </w:tc>
        <w:tc>
          <w:tcPr>
            <w:tcW w:w="1716" w:type="dxa"/>
            <w:gridSpan w:val="4"/>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c>
          <w:tcPr>
            <w:tcW w:w="1174" w:type="dxa"/>
            <w:vMerge/>
            <w:tcBorders>
              <w:left w:val="single" w:sz="4" w:space="0" w:color="auto"/>
              <w:bottom w:val="single" w:sz="4" w:space="0" w:color="auto"/>
              <w:right w:val="single" w:sz="4" w:space="0" w:color="auto"/>
            </w:tcBorders>
          </w:tcPr>
          <w:p w:rsidR="008453A9" w:rsidRPr="00347950" w:rsidRDefault="008453A9" w:rsidP="00FA5756">
            <w:pP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F93BC5" w:rsidRDefault="008453A9" w:rsidP="00FA5756">
            <w:pPr>
              <w:rPr>
                <w:b/>
                <w:bCs/>
                <w:sz w:val="24"/>
                <w:highlight w:val="yellow"/>
              </w:rPr>
            </w:pPr>
            <w:r>
              <w:rPr>
                <w:b/>
                <w:bCs/>
                <w:sz w:val="24"/>
              </w:rPr>
              <w:t xml:space="preserve">53. </w:t>
            </w:r>
            <w:r w:rsidRPr="00F93BC5">
              <w:rPr>
                <w:b/>
                <w:bCs/>
                <w:sz w:val="24"/>
              </w:rPr>
              <w:t xml:space="preserve">Калькулятор </w:t>
            </w:r>
            <w:proofErr w:type="spellStart"/>
            <w:r w:rsidRPr="00F93BC5">
              <w:rPr>
                <w:b/>
                <w:bCs/>
                <w:sz w:val="24"/>
                <w:lang w:val="en-US"/>
              </w:rPr>
              <w:t>Proff</w:t>
            </w:r>
            <w:proofErr w:type="spellEnd"/>
            <w:r w:rsidRPr="00F93BC5">
              <w:rPr>
                <w:b/>
                <w:bCs/>
                <w:sz w:val="24"/>
              </w:rPr>
              <w:t xml:space="preserve"> </w:t>
            </w:r>
            <w:r w:rsidRPr="00F93BC5">
              <w:rPr>
                <w:b/>
                <w:bCs/>
                <w:sz w:val="24"/>
                <w:lang w:val="en-US"/>
              </w:rPr>
              <w:t>DC</w:t>
            </w:r>
            <w:r w:rsidRPr="00F93BC5">
              <w:rPr>
                <w:b/>
                <w:bCs/>
                <w:sz w:val="24"/>
              </w:rPr>
              <w:t xml:space="preserve">-8814, 14 </w:t>
            </w:r>
            <w:r w:rsidRPr="00F93BC5">
              <w:rPr>
                <w:b/>
                <w:bCs/>
                <w:sz w:val="24"/>
                <w:lang w:val="en-US"/>
              </w:rPr>
              <w:t>digits</w:t>
            </w:r>
            <w:r w:rsidRPr="00F93BC5">
              <w:rPr>
                <w:b/>
                <w:bCs/>
                <w:sz w:val="24"/>
              </w:rPr>
              <w:t xml:space="preserve">-1 </w:t>
            </w:r>
            <w:r w:rsidRPr="00F93BC5">
              <w:rPr>
                <w:b/>
                <w:bCs/>
                <w:sz w:val="24"/>
                <w:lang w:val="en-US"/>
              </w:rPr>
              <w:t>ins</w:t>
            </w:r>
            <w:r w:rsidRPr="00F93BC5">
              <w:rPr>
                <w:b/>
                <w:bCs/>
                <w:sz w:val="24"/>
              </w:rPr>
              <w:t xml:space="preserve">  или эквивалент</w:t>
            </w:r>
          </w:p>
        </w:tc>
        <w:tc>
          <w:tcPr>
            <w:tcW w:w="1716" w:type="dxa"/>
            <w:gridSpan w:val="4"/>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r w:rsidRPr="00347950">
              <w:rPr>
                <w:bCs/>
                <w:sz w:val="24"/>
              </w:rPr>
              <w:t>1</w:t>
            </w:r>
          </w:p>
        </w:tc>
        <w:tc>
          <w:tcPr>
            <w:tcW w:w="1174" w:type="dxa"/>
            <w:tcBorders>
              <w:top w:val="single" w:sz="4" w:space="0" w:color="auto"/>
              <w:left w:val="single" w:sz="4" w:space="0" w:color="auto"/>
              <w:right w:val="single" w:sz="4" w:space="0" w:color="auto"/>
            </w:tcBorders>
            <w:vAlign w:val="center"/>
          </w:tcPr>
          <w:p w:rsidR="008453A9" w:rsidRPr="00347950" w:rsidRDefault="008453A9" w:rsidP="00FA5756">
            <w:pPr>
              <w:jc w:val="cente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 xml:space="preserve">54. </w:t>
            </w:r>
            <w:r w:rsidRPr="0078466B">
              <w:rPr>
                <w:b/>
                <w:bCs/>
                <w:sz w:val="24"/>
              </w:rPr>
              <w:t>Папка-регистратор вертикальная</w:t>
            </w:r>
            <w:r>
              <w:rPr>
                <w:b/>
                <w:bCs/>
                <w:sz w:val="24"/>
              </w:rPr>
              <w:t>, 70 мм</w:t>
            </w:r>
          </w:p>
        </w:tc>
        <w:tc>
          <w:tcPr>
            <w:tcW w:w="1716" w:type="dxa"/>
            <w:gridSpan w:val="4"/>
            <w:vMerge w:val="restart"/>
            <w:shd w:val="clear" w:color="auto" w:fill="auto"/>
            <w:vAlign w:val="center"/>
          </w:tcPr>
          <w:p w:rsidR="008453A9" w:rsidRPr="00347950" w:rsidRDefault="008453A9" w:rsidP="00FA5756">
            <w:pPr>
              <w:jc w:val="center"/>
              <w:rPr>
                <w:bCs/>
                <w:sz w:val="24"/>
              </w:rPr>
            </w:pPr>
            <w:r>
              <w:rPr>
                <w:bCs/>
                <w:sz w:val="24"/>
              </w:rPr>
              <w:t>18</w:t>
            </w:r>
          </w:p>
        </w:tc>
        <w:tc>
          <w:tcPr>
            <w:tcW w:w="1174" w:type="dxa"/>
            <w:vMerge w:val="restart"/>
            <w:shd w:val="clear" w:color="auto" w:fill="auto"/>
            <w:vAlign w:val="center"/>
          </w:tcPr>
          <w:p w:rsidR="008453A9" w:rsidRPr="00347950"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sz w:val="24"/>
              </w:rPr>
              <w:t>Полипропилен</w:t>
            </w:r>
          </w:p>
        </w:tc>
        <w:tc>
          <w:tcPr>
            <w:tcW w:w="1716" w:type="dxa"/>
            <w:gridSpan w:val="4"/>
            <w:vMerge/>
            <w:shd w:val="clear" w:color="auto" w:fill="auto"/>
          </w:tcPr>
          <w:p w:rsidR="008453A9" w:rsidRPr="00347950" w:rsidRDefault="008453A9" w:rsidP="00FA5756">
            <w:pPr>
              <w:rPr>
                <w:bCs/>
                <w:sz w:val="24"/>
              </w:rPr>
            </w:pPr>
          </w:p>
        </w:tc>
        <w:tc>
          <w:tcPr>
            <w:tcW w:w="1174" w:type="dxa"/>
            <w:vMerge/>
            <w:shd w:val="clear" w:color="auto" w:fill="auto"/>
          </w:tcPr>
          <w:p w:rsidR="008453A9" w:rsidRPr="00347950" w:rsidRDefault="008453A9" w:rsidP="00FA5756">
            <w:pP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Pr>
                <w:sz w:val="24"/>
              </w:rPr>
              <w:t xml:space="preserve">Черный </w:t>
            </w:r>
          </w:p>
        </w:tc>
        <w:tc>
          <w:tcPr>
            <w:tcW w:w="1716" w:type="dxa"/>
            <w:gridSpan w:val="4"/>
            <w:vMerge/>
            <w:shd w:val="clear" w:color="auto" w:fill="auto"/>
          </w:tcPr>
          <w:p w:rsidR="008453A9" w:rsidRPr="00347950" w:rsidRDefault="008453A9" w:rsidP="00FA5756">
            <w:pPr>
              <w:rPr>
                <w:sz w:val="24"/>
              </w:rPr>
            </w:pPr>
          </w:p>
        </w:tc>
        <w:tc>
          <w:tcPr>
            <w:tcW w:w="1174" w:type="dxa"/>
            <w:vMerge/>
            <w:shd w:val="clear" w:color="auto" w:fill="auto"/>
          </w:tcPr>
          <w:p w:rsidR="008453A9" w:rsidRPr="00347950" w:rsidRDefault="008453A9" w:rsidP="00FA5756">
            <w:pPr>
              <w:rPr>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А</w:t>
            </w:r>
            <w:proofErr w:type="gramStart"/>
            <w:r w:rsidRPr="0078466B">
              <w:rPr>
                <w:sz w:val="24"/>
              </w:rPr>
              <w:t>4</w:t>
            </w:r>
            <w:proofErr w:type="gramEnd"/>
          </w:p>
        </w:tc>
        <w:tc>
          <w:tcPr>
            <w:tcW w:w="1716" w:type="dxa"/>
            <w:gridSpan w:val="4"/>
            <w:vMerge/>
            <w:shd w:val="clear" w:color="auto" w:fill="auto"/>
          </w:tcPr>
          <w:p w:rsidR="008453A9" w:rsidRPr="00347950" w:rsidRDefault="008453A9" w:rsidP="00FA5756">
            <w:pPr>
              <w:rPr>
                <w:sz w:val="24"/>
              </w:rPr>
            </w:pPr>
          </w:p>
        </w:tc>
        <w:tc>
          <w:tcPr>
            <w:tcW w:w="1174" w:type="dxa"/>
            <w:vMerge/>
            <w:shd w:val="clear" w:color="auto" w:fill="auto"/>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55. Бумага для принтера, коробка</w:t>
            </w:r>
          </w:p>
        </w:tc>
        <w:tc>
          <w:tcPr>
            <w:tcW w:w="1716" w:type="dxa"/>
            <w:gridSpan w:val="4"/>
            <w:vMerge w:val="restart"/>
            <w:shd w:val="clear" w:color="auto" w:fill="auto"/>
            <w:vAlign w:val="center"/>
          </w:tcPr>
          <w:p w:rsidR="008453A9" w:rsidRPr="00347950" w:rsidRDefault="008453A9" w:rsidP="00FA5756">
            <w:pPr>
              <w:jc w:val="center"/>
              <w:rPr>
                <w:bCs/>
                <w:sz w:val="24"/>
              </w:rPr>
            </w:pPr>
            <w:r w:rsidRPr="00347950">
              <w:rPr>
                <w:bCs/>
                <w:sz w:val="24"/>
              </w:rPr>
              <w:t>30</w:t>
            </w:r>
          </w:p>
        </w:tc>
        <w:tc>
          <w:tcPr>
            <w:tcW w:w="1174" w:type="dxa"/>
            <w:vMerge w:val="restart"/>
            <w:shd w:val="clear" w:color="auto" w:fill="auto"/>
            <w:vAlign w:val="center"/>
          </w:tcPr>
          <w:p w:rsidR="008453A9" w:rsidRPr="00347950"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Формат</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sidRPr="0078466B">
              <w:rPr>
                <w:sz w:val="24"/>
              </w:rPr>
              <w:t>А</w:t>
            </w:r>
            <w:proofErr w:type="gramStart"/>
            <w:r w:rsidRPr="0078466B">
              <w:rPr>
                <w:sz w:val="24"/>
              </w:rPr>
              <w:t>4</w:t>
            </w:r>
            <w:proofErr w:type="gramEnd"/>
          </w:p>
        </w:tc>
        <w:tc>
          <w:tcPr>
            <w:tcW w:w="1716" w:type="dxa"/>
            <w:gridSpan w:val="4"/>
            <w:vMerge/>
            <w:shd w:val="clear" w:color="auto" w:fill="auto"/>
          </w:tcPr>
          <w:p w:rsidR="008453A9" w:rsidRPr="00347950" w:rsidRDefault="008453A9" w:rsidP="00FA5756">
            <w:pPr>
              <w:rPr>
                <w:sz w:val="24"/>
              </w:rPr>
            </w:pPr>
          </w:p>
        </w:tc>
        <w:tc>
          <w:tcPr>
            <w:tcW w:w="1174" w:type="dxa"/>
            <w:vMerge/>
            <w:shd w:val="clear" w:color="auto" w:fill="auto"/>
          </w:tcPr>
          <w:p w:rsidR="008453A9" w:rsidRPr="00347950"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lastRenderedPageBreak/>
              <w:t>56</w:t>
            </w:r>
            <w:r w:rsidRPr="0078466B">
              <w:rPr>
                <w:b/>
                <w:bCs/>
                <w:sz w:val="24"/>
              </w:rPr>
              <w:t xml:space="preserve">. </w:t>
            </w:r>
            <w:r>
              <w:rPr>
                <w:b/>
                <w:bCs/>
                <w:sz w:val="24"/>
              </w:rPr>
              <w:t>Клей ПВА</w:t>
            </w:r>
          </w:p>
        </w:tc>
        <w:tc>
          <w:tcPr>
            <w:tcW w:w="1716" w:type="dxa"/>
            <w:gridSpan w:val="4"/>
            <w:shd w:val="clear" w:color="auto" w:fill="auto"/>
            <w:vAlign w:val="center"/>
          </w:tcPr>
          <w:p w:rsidR="008453A9" w:rsidRPr="00347950" w:rsidRDefault="008453A9" w:rsidP="00FA5756">
            <w:pPr>
              <w:jc w:val="center"/>
              <w:rPr>
                <w:bCs/>
                <w:sz w:val="24"/>
              </w:rPr>
            </w:pPr>
            <w:r w:rsidRPr="00347950">
              <w:rPr>
                <w:bCs/>
                <w:sz w:val="24"/>
              </w:rPr>
              <w:t>2</w:t>
            </w:r>
          </w:p>
        </w:tc>
        <w:tc>
          <w:tcPr>
            <w:tcW w:w="1174" w:type="dxa"/>
            <w:shd w:val="clear" w:color="auto" w:fill="auto"/>
            <w:vAlign w:val="center"/>
          </w:tcPr>
          <w:p w:rsidR="008453A9" w:rsidRPr="00347950" w:rsidRDefault="008453A9" w:rsidP="00FA5756">
            <w:pPr>
              <w:jc w:val="center"/>
              <w:rPr>
                <w:bCs/>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57</w:t>
            </w:r>
            <w:r w:rsidRPr="0078466B">
              <w:rPr>
                <w:b/>
                <w:bCs/>
                <w:sz w:val="24"/>
              </w:rPr>
              <w:t xml:space="preserve">. </w:t>
            </w:r>
            <w:r>
              <w:rPr>
                <w:b/>
                <w:bCs/>
                <w:sz w:val="24"/>
              </w:rPr>
              <w:t>Архивный короб</w:t>
            </w:r>
          </w:p>
        </w:tc>
        <w:tc>
          <w:tcPr>
            <w:tcW w:w="1716" w:type="dxa"/>
            <w:gridSpan w:val="4"/>
            <w:vMerge w:val="restart"/>
            <w:shd w:val="clear" w:color="auto" w:fill="auto"/>
            <w:vAlign w:val="center"/>
          </w:tcPr>
          <w:p w:rsidR="008453A9" w:rsidRPr="0078466B" w:rsidRDefault="008453A9" w:rsidP="00FA5756">
            <w:pPr>
              <w:jc w:val="center"/>
              <w:rPr>
                <w:bCs/>
                <w:sz w:val="24"/>
              </w:rPr>
            </w:pPr>
            <w:r>
              <w:rPr>
                <w:bCs/>
                <w:sz w:val="24"/>
              </w:rPr>
              <w:t>3</w:t>
            </w:r>
          </w:p>
        </w:tc>
        <w:tc>
          <w:tcPr>
            <w:tcW w:w="1174" w:type="dxa"/>
            <w:vMerge w:val="restart"/>
            <w:shd w:val="clear" w:color="auto" w:fill="auto"/>
            <w:vAlign w:val="center"/>
          </w:tcPr>
          <w:p w:rsidR="008453A9" w:rsidRPr="0078466B"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D979FD">
              <w:rPr>
                <w:sz w:val="24"/>
              </w:rPr>
              <w:t>Пластик</w:t>
            </w:r>
          </w:p>
        </w:tc>
        <w:tc>
          <w:tcPr>
            <w:tcW w:w="1716" w:type="dxa"/>
            <w:gridSpan w:val="4"/>
            <w:vMerge/>
            <w:shd w:val="clear" w:color="auto" w:fill="auto"/>
          </w:tcPr>
          <w:p w:rsidR="008453A9" w:rsidRPr="0078466B" w:rsidRDefault="008453A9" w:rsidP="00FA5756">
            <w:pPr>
              <w:rPr>
                <w:bCs/>
                <w:sz w:val="24"/>
              </w:rPr>
            </w:pPr>
          </w:p>
        </w:tc>
        <w:tc>
          <w:tcPr>
            <w:tcW w:w="1174" w:type="dxa"/>
            <w:vMerge/>
            <w:shd w:val="clear" w:color="auto" w:fill="auto"/>
          </w:tcPr>
          <w:p w:rsidR="008453A9" w:rsidRPr="0078466B" w:rsidRDefault="008453A9" w:rsidP="00FA5756">
            <w:pP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Размер</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Pr>
                <w:sz w:val="24"/>
              </w:rPr>
              <w:t>Самый высокий</w:t>
            </w:r>
          </w:p>
        </w:tc>
        <w:tc>
          <w:tcPr>
            <w:tcW w:w="1716" w:type="dxa"/>
            <w:gridSpan w:val="4"/>
            <w:vMerge/>
            <w:shd w:val="clear" w:color="auto" w:fill="auto"/>
          </w:tcPr>
          <w:p w:rsidR="008453A9" w:rsidRPr="0078466B" w:rsidRDefault="008453A9" w:rsidP="00FA5756">
            <w:pPr>
              <w:rPr>
                <w:sz w:val="24"/>
              </w:rPr>
            </w:pPr>
          </w:p>
        </w:tc>
        <w:tc>
          <w:tcPr>
            <w:tcW w:w="1174" w:type="dxa"/>
            <w:vMerge/>
            <w:shd w:val="clear" w:color="auto" w:fill="auto"/>
          </w:tcPr>
          <w:p w:rsidR="008453A9" w:rsidRPr="0078466B"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vAlign w:val="center"/>
            <w:hideMark/>
          </w:tcPr>
          <w:p w:rsidR="008453A9" w:rsidRPr="001413EF" w:rsidRDefault="008453A9" w:rsidP="00FA5756">
            <w:pPr>
              <w:rPr>
                <w:b/>
                <w:sz w:val="24"/>
              </w:rPr>
            </w:pPr>
            <w:r>
              <w:rPr>
                <w:b/>
                <w:sz w:val="24"/>
              </w:rPr>
              <w:t>58.</w:t>
            </w:r>
            <w:r w:rsidRPr="001413EF">
              <w:rPr>
                <w:b/>
                <w:sz w:val="24"/>
              </w:rPr>
              <w:t xml:space="preserve"> Канцелярский набор</w:t>
            </w:r>
          </w:p>
        </w:tc>
        <w:tc>
          <w:tcPr>
            <w:tcW w:w="1716" w:type="dxa"/>
            <w:gridSpan w:val="4"/>
            <w:shd w:val="clear" w:color="auto" w:fill="auto"/>
            <w:vAlign w:val="center"/>
          </w:tcPr>
          <w:p w:rsidR="008453A9" w:rsidRPr="00E7403B" w:rsidRDefault="008453A9" w:rsidP="00FA5756">
            <w:pPr>
              <w:jc w:val="center"/>
              <w:rPr>
                <w:sz w:val="20"/>
                <w:szCs w:val="20"/>
              </w:rPr>
            </w:pPr>
            <w:r>
              <w:rPr>
                <w:sz w:val="20"/>
                <w:szCs w:val="20"/>
              </w:rPr>
              <w:t>2</w:t>
            </w:r>
          </w:p>
        </w:tc>
        <w:tc>
          <w:tcPr>
            <w:tcW w:w="1174" w:type="dxa"/>
            <w:shd w:val="clear" w:color="auto" w:fill="auto"/>
            <w:vAlign w:val="center"/>
          </w:tcPr>
          <w:p w:rsidR="008453A9" w:rsidRPr="00E7403B" w:rsidRDefault="008453A9" w:rsidP="00FA5756">
            <w:pPr>
              <w:jc w:val="center"/>
              <w:rPr>
                <w:sz w:val="20"/>
                <w:szCs w:val="20"/>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59</w:t>
            </w:r>
            <w:r w:rsidRPr="0078466B">
              <w:rPr>
                <w:b/>
                <w:bCs/>
                <w:sz w:val="24"/>
              </w:rPr>
              <w:t xml:space="preserve">. </w:t>
            </w:r>
            <w:r>
              <w:rPr>
                <w:b/>
                <w:bCs/>
                <w:sz w:val="24"/>
              </w:rPr>
              <w:t>Папка для бумаг с резинкой</w:t>
            </w:r>
          </w:p>
        </w:tc>
        <w:tc>
          <w:tcPr>
            <w:tcW w:w="1716" w:type="dxa"/>
            <w:gridSpan w:val="4"/>
            <w:vMerge w:val="restart"/>
            <w:shd w:val="clear" w:color="auto" w:fill="auto"/>
            <w:vAlign w:val="center"/>
          </w:tcPr>
          <w:p w:rsidR="008453A9" w:rsidRPr="0078466B" w:rsidRDefault="008453A9" w:rsidP="00FA5756">
            <w:pPr>
              <w:jc w:val="center"/>
              <w:rPr>
                <w:bCs/>
                <w:sz w:val="24"/>
              </w:rPr>
            </w:pPr>
            <w:r>
              <w:rPr>
                <w:bCs/>
                <w:sz w:val="24"/>
              </w:rPr>
              <w:t>4</w:t>
            </w:r>
          </w:p>
        </w:tc>
        <w:tc>
          <w:tcPr>
            <w:tcW w:w="1174" w:type="dxa"/>
            <w:vMerge w:val="restart"/>
            <w:shd w:val="clear" w:color="auto" w:fill="auto"/>
            <w:vAlign w:val="center"/>
          </w:tcPr>
          <w:p w:rsidR="008453A9" w:rsidRPr="0078466B"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sidRPr="0078466B">
              <w:rPr>
                <w:bCs/>
                <w:sz w:val="24"/>
              </w:rPr>
              <w:t>Материал</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roofErr w:type="spellStart"/>
            <w:r>
              <w:rPr>
                <w:sz w:val="24"/>
              </w:rPr>
              <w:t>Микрогофрокартон</w:t>
            </w:r>
            <w:proofErr w:type="spellEnd"/>
            <w:r>
              <w:rPr>
                <w:sz w:val="24"/>
              </w:rPr>
              <w:t xml:space="preserve"> </w:t>
            </w:r>
          </w:p>
        </w:tc>
        <w:tc>
          <w:tcPr>
            <w:tcW w:w="1716" w:type="dxa"/>
            <w:gridSpan w:val="4"/>
            <w:vMerge/>
            <w:shd w:val="clear" w:color="auto" w:fill="auto"/>
          </w:tcPr>
          <w:p w:rsidR="008453A9" w:rsidRPr="0078466B" w:rsidRDefault="008453A9" w:rsidP="00FA5756">
            <w:pPr>
              <w:rPr>
                <w:bCs/>
                <w:sz w:val="24"/>
              </w:rPr>
            </w:pPr>
          </w:p>
        </w:tc>
        <w:tc>
          <w:tcPr>
            <w:tcW w:w="1174" w:type="dxa"/>
            <w:vMerge/>
            <w:shd w:val="clear" w:color="auto" w:fill="auto"/>
          </w:tcPr>
          <w:p w:rsidR="008453A9" w:rsidRPr="0078466B" w:rsidRDefault="008453A9" w:rsidP="00FA5756">
            <w:pP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Размер</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Pr>
                <w:sz w:val="24"/>
              </w:rPr>
              <w:t>А-4, 75 мм</w:t>
            </w:r>
          </w:p>
        </w:tc>
        <w:tc>
          <w:tcPr>
            <w:tcW w:w="1716" w:type="dxa"/>
            <w:gridSpan w:val="4"/>
            <w:vMerge/>
            <w:shd w:val="clear" w:color="auto" w:fill="auto"/>
          </w:tcPr>
          <w:p w:rsidR="008453A9" w:rsidRPr="0078466B" w:rsidRDefault="008453A9" w:rsidP="00FA5756">
            <w:pPr>
              <w:rPr>
                <w:sz w:val="24"/>
              </w:rPr>
            </w:pPr>
          </w:p>
        </w:tc>
        <w:tc>
          <w:tcPr>
            <w:tcW w:w="1174" w:type="dxa"/>
            <w:vMerge/>
            <w:shd w:val="clear" w:color="auto" w:fill="auto"/>
          </w:tcPr>
          <w:p w:rsidR="008453A9" w:rsidRPr="0078466B"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
                <w:bCs/>
                <w:sz w:val="24"/>
              </w:rPr>
              <w:t>60</w:t>
            </w:r>
            <w:r w:rsidRPr="0078466B">
              <w:rPr>
                <w:b/>
                <w:bCs/>
                <w:sz w:val="24"/>
              </w:rPr>
              <w:t xml:space="preserve">. </w:t>
            </w:r>
            <w:r>
              <w:rPr>
                <w:b/>
                <w:bCs/>
                <w:sz w:val="24"/>
              </w:rPr>
              <w:t>Книга учета в твердом переплете</w:t>
            </w:r>
            <w:proofErr w:type="gramStart"/>
            <w:r>
              <w:rPr>
                <w:b/>
                <w:bCs/>
                <w:sz w:val="24"/>
              </w:rPr>
              <w:t xml:space="preserve"> А</w:t>
            </w:r>
            <w:proofErr w:type="gramEnd"/>
            <w:r>
              <w:rPr>
                <w:b/>
                <w:bCs/>
                <w:sz w:val="24"/>
              </w:rPr>
              <w:t>рт. 489</w:t>
            </w:r>
          </w:p>
        </w:tc>
        <w:tc>
          <w:tcPr>
            <w:tcW w:w="1716" w:type="dxa"/>
            <w:gridSpan w:val="4"/>
            <w:vMerge w:val="restart"/>
            <w:shd w:val="clear" w:color="auto" w:fill="auto"/>
            <w:vAlign w:val="center"/>
          </w:tcPr>
          <w:p w:rsidR="008453A9" w:rsidRPr="0078466B" w:rsidRDefault="008453A9" w:rsidP="00FA5756">
            <w:pPr>
              <w:jc w:val="center"/>
              <w:rPr>
                <w:bCs/>
                <w:sz w:val="24"/>
              </w:rPr>
            </w:pPr>
            <w:r>
              <w:rPr>
                <w:bCs/>
                <w:sz w:val="24"/>
              </w:rPr>
              <w:t>5</w:t>
            </w:r>
          </w:p>
        </w:tc>
        <w:tc>
          <w:tcPr>
            <w:tcW w:w="1174" w:type="dxa"/>
            <w:vMerge w:val="restart"/>
            <w:shd w:val="clear" w:color="auto" w:fill="auto"/>
            <w:vAlign w:val="center"/>
          </w:tcPr>
          <w:p w:rsidR="008453A9" w:rsidRPr="0078466B" w:rsidRDefault="008453A9" w:rsidP="00FA5756">
            <w:pPr>
              <w:jc w:val="cente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 xml:space="preserve">Цвет </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sz w:val="24"/>
              </w:rPr>
              <w:t xml:space="preserve">Белая </w:t>
            </w:r>
          </w:p>
        </w:tc>
        <w:tc>
          <w:tcPr>
            <w:tcW w:w="1716" w:type="dxa"/>
            <w:gridSpan w:val="4"/>
            <w:vMerge/>
            <w:shd w:val="clear" w:color="auto" w:fill="auto"/>
          </w:tcPr>
          <w:p w:rsidR="008453A9" w:rsidRPr="0078466B" w:rsidRDefault="008453A9" w:rsidP="00FA5756">
            <w:pPr>
              <w:rPr>
                <w:bCs/>
                <w:sz w:val="24"/>
              </w:rPr>
            </w:pPr>
          </w:p>
        </w:tc>
        <w:tc>
          <w:tcPr>
            <w:tcW w:w="1174" w:type="dxa"/>
            <w:vMerge/>
            <w:shd w:val="clear" w:color="auto" w:fill="auto"/>
          </w:tcPr>
          <w:p w:rsidR="008453A9" w:rsidRPr="0078466B" w:rsidRDefault="008453A9" w:rsidP="00FA5756">
            <w:pPr>
              <w:rPr>
                <w:bCs/>
                <w:sz w:val="24"/>
              </w:rPr>
            </w:pPr>
          </w:p>
        </w:tc>
      </w:tr>
      <w:tr w:rsidR="008453A9" w:rsidRPr="0078466B" w:rsidTr="00FA5756">
        <w:tc>
          <w:tcPr>
            <w:tcW w:w="712" w:type="dxa"/>
            <w:gridSpan w:val="5"/>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p>
        </w:tc>
        <w:tc>
          <w:tcPr>
            <w:tcW w:w="3056" w:type="dxa"/>
            <w:gridSpan w:val="7"/>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bCs/>
                <w:sz w:val="24"/>
              </w:rPr>
            </w:pPr>
            <w:r>
              <w:rPr>
                <w:bCs/>
                <w:sz w:val="24"/>
              </w:rPr>
              <w:t>Размер</w:t>
            </w:r>
          </w:p>
        </w:tc>
        <w:tc>
          <w:tcPr>
            <w:tcW w:w="2806" w:type="dxa"/>
            <w:tcBorders>
              <w:top w:val="single" w:sz="4" w:space="0" w:color="auto"/>
              <w:left w:val="single" w:sz="4" w:space="0" w:color="auto"/>
              <w:bottom w:val="single" w:sz="4" w:space="0" w:color="auto"/>
              <w:right w:val="single" w:sz="4" w:space="0" w:color="auto"/>
            </w:tcBorders>
            <w:hideMark/>
          </w:tcPr>
          <w:p w:rsidR="008453A9" w:rsidRPr="0078466B" w:rsidRDefault="008453A9" w:rsidP="00FA5756">
            <w:pPr>
              <w:rPr>
                <w:sz w:val="24"/>
              </w:rPr>
            </w:pPr>
            <w:r>
              <w:rPr>
                <w:sz w:val="24"/>
              </w:rPr>
              <w:t xml:space="preserve">А-4, </w:t>
            </w:r>
          </w:p>
        </w:tc>
        <w:tc>
          <w:tcPr>
            <w:tcW w:w="1716" w:type="dxa"/>
            <w:gridSpan w:val="4"/>
            <w:vMerge/>
            <w:shd w:val="clear" w:color="auto" w:fill="auto"/>
          </w:tcPr>
          <w:p w:rsidR="008453A9" w:rsidRPr="0078466B" w:rsidRDefault="008453A9" w:rsidP="00FA5756">
            <w:pPr>
              <w:rPr>
                <w:sz w:val="24"/>
              </w:rPr>
            </w:pPr>
          </w:p>
        </w:tc>
        <w:tc>
          <w:tcPr>
            <w:tcW w:w="1174" w:type="dxa"/>
            <w:vMerge/>
            <w:shd w:val="clear" w:color="auto" w:fill="auto"/>
          </w:tcPr>
          <w:p w:rsidR="008453A9" w:rsidRPr="0078466B" w:rsidRDefault="008453A9" w:rsidP="00FA5756">
            <w:pP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5678E6" w:rsidRDefault="008453A9" w:rsidP="00FA5756">
            <w:pPr>
              <w:rPr>
                <w:b/>
                <w:sz w:val="24"/>
              </w:rPr>
            </w:pPr>
            <w:r>
              <w:rPr>
                <w:b/>
                <w:sz w:val="24"/>
              </w:rPr>
              <w:t>61</w:t>
            </w:r>
            <w:r w:rsidRPr="005678E6">
              <w:rPr>
                <w:b/>
                <w:sz w:val="24"/>
              </w:rPr>
              <w:t>. Ежедневник (эконом)</w:t>
            </w:r>
          </w:p>
        </w:tc>
        <w:tc>
          <w:tcPr>
            <w:tcW w:w="1716" w:type="dxa"/>
            <w:gridSpan w:val="4"/>
            <w:shd w:val="clear" w:color="auto" w:fill="auto"/>
            <w:vAlign w:val="center"/>
          </w:tcPr>
          <w:p w:rsidR="008453A9" w:rsidRPr="0078466B" w:rsidRDefault="008453A9" w:rsidP="00FA5756">
            <w:pPr>
              <w:jc w:val="center"/>
              <w:rPr>
                <w:sz w:val="24"/>
              </w:rPr>
            </w:pPr>
            <w:r>
              <w:rPr>
                <w:sz w:val="24"/>
              </w:rPr>
              <w:t>4</w:t>
            </w:r>
          </w:p>
        </w:tc>
        <w:tc>
          <w:tcPr>
            <w:tcW w:w="1174" w:type="dxa"/>
            <w:shd w:val="clear" w:color="auto" w:fill="auto"/>
            <w:vAlign w:val="center"/>
          </w:tcPr>
          <w:p w:rsidR="008453A9" w:rsidRPr="0078466B" w:rsidRDefault="008453A9" w:rsidP="00FA5756">
            <w:pPr>
              <w:jc w:val="cente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Pr="005678E6" w:rsidRDefault="008453A9" w:rsidP="00FA5756">
            <w:pPr>
              <w:rPr>
                <w:b/>
                <w:sz w:val="24"/>
              </w:rPr>
            </w:pPr>
            <w:r>
              <w:rPr>
                <w:b/>
                <w:sz w:val="24"/>
              </w:rPr>
              <w:t xml:space="preserve">62. Картридж для </w:t>
            </w:r>
            <w:r>
              <w:rPr>
                <w:b/>
                <w:sz w:val="24"/>
                <w:lang w:val="en-US"/>
              </w:rPr>
              <w:t>HP</w:t>
            </w:r>
            <w:r w:rsidRPr="005678E6">
              <w:rPr>
                <w:b/>
                <w:sz w:val="24"/>
              </w:rPr>
              <w:t xml:space="preserve"> </w:t>
            </w:r>
            <w:r>
              <w:rPr>
                <w:b/>
                <w:sz w:val="24"/>
                <w:lang w:val="en-US"/>
              </w:rPr>
              <w:t>LaserJet</w:t>
            </w:r>
            <w:r w:rsidRPr="005678E6">
              <w:rPr>
                <w:b/>
                <w:sz w:val="24"/>
              </w:rPr>
              <w:t xml:space="preserve"> </w:t>
            </w:r>
            <w:r>
              <w:rPr>
                <w:b/>
                <w:sz w:val="24"/>
                <w:lang w:val="en-US"/>
              </w:rPr>
              <w:t>P</w:t>
            </w:r>
            <w:r w:rsidRPr="005678E6">
              <w:rPr>
                <w:b/>
                <w:sz w:val="24"/>
              </w:rPr>
              <w:t xml:space="preserve"> 1102</w:t>
            </w:r>
          </w:p>
        </w:tc>
        <w:tc>
          <w:tcPr>
            <w:tcW w:w="1716" w:type="dxa"/>
            <w:gridSpan w:val="4"/>
            <w:shd w:val="clear" w:color="auto" w:fill="auto"/>
            <w:vAlign w:val="center"/>
          </w:tcPr>
          <w:p w:rsidR="008453A9" w:rsidRPr="00CF5774" w:rsidRDefault="008453A9" w:rsidP="00FA5756">
            <w:pPr>
              <w:jc w:val="center"/>
              <w:rPr>
                <w:sz w:val="24"/>
              </w:rPr>
            </w:pPr>
            <w:r w:rsidRPr="00CF5774">
              <w:rPr>
                <w:sz w:val="24"/>
              </w:rPr>
              <w:t>1</w:t>
            </w:r>
          </w:p>
        </w:tc>
        <w:tc>
          <w:tcPr>
            <w:tcW w:w="1174" w:type="dxa"/>
            <w:shd w:val="clear" w:color="auto" w:fill="auto"/>
            <w:vAlign w:val="center"/>
          </w:tcPr>
          <w:p w:rsidR="008453A9" w:rsidRPr="00CF5774" w:rsidRDefault="008453A9" w:rsidP="00FA5756">
            <w:pPr>
              <w:jc w:val="center"/>
              <w:rPr>
                <w:sz w:val="24"/>
              </w:rPr>
            </w:pPr>
          </w:p>
        </w:tc>
      </w:tr>
      <w:tr w:rsidR="008453A9" w:rsidRPr="0078466B" w:rsidTr="00FA5756">
        <w:tc>
          <w:tcPr>
            <w:tcW w:w="6574" w:type="dxa"/>
            <w:gridSpan w:val="13"/>
            <w:tcBorders>
              <w:top w:val="single" w:sz="4" w:space="0" w:color="auto"/>
              <w:left w:val="single" w:sz="4" w:space="0" w:color="auto"/>
              <w:bottom w:val="single" w:sz="4" w:space="0" w:color="auto"/>
              <w:right w:val="single" w:sz="4" w:space="0" w:color="auto"/>
            </w:tcBorders>
            <w:hideMark/>
          </w:tcPr>
          <w:p w:rsidR="008453A9" w:rsidRDefault="008453A9" w:rsidP="00FA5756">
            <w:pPr>
              <w:rPr>
                <w:b/>
                <w:sz w:val="24"/>
              </w:rPr>
            </w:pPr>
            <w:r>
              <w:rPr>
                <w:b/>
                <w:sz w:val="24"/>
              </w:rPr>
              <w:t>63. Папка «Дело» картонная, без скоросшивателя</w:t>
            </w:r>
          </w:p>
        </w:tc>
        <w:tc>
          <w:tcPr>
            <w:tcW w:w="1716" w:type="dxa"/>
            <w:gridSpan w:val="4"/>
            <w:shd w:val="clear" w:color="auto" w:fill="auto"/>
            <w:vAlign w:val="center"/>
          </w:tcPr>
          <w:p w:rsidR="008453A9" w:rsidRPr="00CF5774" w:rsidRDefault="008453A9" w:rsidP="00FA5756">
            <w:pPr>
              <w:jc w:val="center"/>
              <w:rPr>
                <w:sz w:val="24"/>
              </w:rPr>
            </w:pPr>
            <w:r>
              <w:rPr>
                <w:sz w:val="24"/>
              </w:rPr>
              <w:t>30</w:t>
            </w:r>
          </w:p>
        </w:tc>
        <w:tc>
          <w:tcPr>
            <w:tcW w:w="1174" w:type="dxa"/>
            <w:shd w:val="clear" w:color="auto" w:fill="auto"/>
            <w:vAlign w:val="center"/>
          </w:tcPr>
          <w:p w:rsidR="008453A9" w:rsidRDefault="008453A9" w:rsidP="00FA5756">
            <w:pPr>
              <w:jc w:val="center"/>
              <w:rPr>
                <w:sz w:val="24"/>
              </w:rPr>
            </w:pPr>
          </w:p>
        </w:tc>
      </w:tr>
    </w:tbl>
    <w:p w:rsidR="002175B0" w:rsidRDefault="002175B0" w:rsidP="002175B0">
      <w:pPr>
        <w:pStyle w:val="ConsPlusNonformat"/>
        <w:rPr>
          <w:rFonts w:ascii="Times New Roman" w:hAnsi="Times New Roman" w:cs="Times New Roman"/>
          <w:color w:val="000000"/>
          <w:sz w:val="24"/>
          <w:szCs w:val="24"/>
        </w:rPr>
      </w:pPr>
    </w:p>
    <w:p w:rsidR="002175B0" w:rsidRDefault="002175B0" w:rsidP="002175B0">
      <w:pPr>
        <w:pStyle w:val="ConsPlusNonformat"/>
        <w:rPr>
          <w:rFonts w:ascii="Times New Roman" w:hAnsi="Times New Roman" w:cs="Times New Roman"/>
          <w:color w:val="000000"/>
          <w:sz w:val="24"/>
          <w:szCs w:val="24"/>
        </w:rPr>
      </w:pPr>
    </w:p>
    <w:p w:rsidR="002175B0" w:rsidRPr="006002FB" w:rsidRDefault="002175B0" w:rsidP="002175B0">
      <w:pPr>
        <w:pStyle w:val="ConsPlusNonformat"/>
        <w:rPr>
          <w:rFonts w:ascii="Times New Roman" w:hAnsi="Times New Roman" w:cs="Times New Roman"/>
          <w:color w:val="000000"/>
          <w:sz w:val="24"/>
          <w:szCs w:val="24"/>
        </w:rPr>
      </w:pPr>
    </w:p>
    <w:p w:rsidR="002175B0" w:rsidRPr="00E02BA6" w:rsidRDefault="002175B0" w:rsidP="002175B0">
      <w:pPr>
        <w:rPr>
          <w:sz w:val="24"/>
        </w:rPr>
      </w:pPr>
      <w:r w:rsidRPr="00C715C8">
        <w:rPr>
          <w:sz w:val="24"/>
        </w:rPr>
        <w:t>___________________Э.В. Осипов</w:t>
      </w:r>
      <w:r>
        <w:rPr>
          <w:sz w:val="24"/>
        </w:rPr>
        <w:t xml:space="preserve">                         </w:t>
      </w:r>
      <w:r w:rsidRPr="00C715C8">
        <w:rPr>
          <w:sz w:val="24"/>
        </w:rPr>
        <w:t>______</w:t>
      </w:r>
      <w:bookmarkStart w:id="0" w:name="_GoBack"/>
      <w:bookmarkEnd w:id="0"/>
      <w:r w:rsidRPr="00C715C8">
        <w:rPr>
          <w:sz w:val="24"/>
        </w:rPr>
        <w:t>______</w:t>
      </w:r>
      <w:r>
        <w:rPr>
          <w:sz w:val="24"/>
        </w:rPr>
        <w:t>____</w:t>
      </w:r>
      <w:r w:rsidRPr="00E02BA6">
        <w:rPr>
          <w:bCs/>
          <w:sz w:val="24"/>
        </w:rPr>
        <w:t xml:space="preserve">        </w:t>
      </w:r>
    </w:p>
    <w:p w:rsidR="002175B0" w:rsidRPr="00CE3143" w:rsidRDefault="002175B0" w:rsidP="002175B0">
      <w:pPr>
        <w:pStyle w:val="ConsPlusNormal"/>
        <w:jc w:val="both"/>
        <w:rPr>
          <w:rFonts w:ascii="Times New Roman" w:hAnsi="Times New Roman" w:cs="Times New Roman"/>
          <w:sz w:val="24"/>
          <w:szCs w:val="24"/>
        </w:rPr>
      </w:pPr>
      <w:r w:rsidRPr="00C715C8">
        <w:rPr>
          <w:rFonts w:ascii="Times New Roman" w:hAnsi="Times New Roman" w:cs="Times New Roman"/>
          <w:sz w:val="24"/>
          <w:szCs w:val="24"/>
        </w:rPr>
        <w:t>М.П.</w:t>
      </w:r>
      <w:r>
        <w:rPr>
          <w:rFonts w:ascii="Times New Roman" w:hAnsi="Times New Roman" w:cs="Times New Roman"/>
          <w:sz w:val="24"/>
          <w:szCs w:val="24"/>
        </w:rPr>
        <w:t xml:space="preserve">                                                                           </w:t>
      </w:r>
      <w:r w:rsidRPr="00835AA6">
        <w:rPr>
          <w:rFonts w:ascii="Times New Roman" w:hAnsi="Times New Roman" w:cs="Times New Roman"/>
          <w:sz w:val="24"/>
          <w:szCs w:val="24"/>
        </w:rPr>
        <w:t xml:space="preserve"> </w:t>
      </w:r>
      <w:r w:rsidRPr="00C715C8">
        <w:rPr>
          <w:rFonts w:ascii="Times New Roman" w:hAnsi="Times New Roman" w:cs="Times New Roman"/>
          <w:sz w:val="24"/>
          <w:szCs w:val="24"/>
        </w:rPr>
        <w:t>М.П.</w:t>
      </w:r>
    </w:p>
    <w:p w:rsidR="00274215" w:rsidRDefault="00274215"/>
    <w:sectPr w:rsidR="00274215" w:rsidSect="002175B0">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175B0"/>
    <w:rsid w:val="00147A73"/>
    <w:rsid w:val="002175B0"/>
    <w:rsid w:val="00274215"/>
    <w:rsid w:val="00535BCF"/>
    <w:rsid w:val="00710857"/>
    <w:rsid w:val="00730731"/>
    <w:rsid w:val="008453A9"/>
    <w:rsid w:val="008F552C"/>
    <w:rsid w:val="00FA5756"/>
    <w:rsid w:val="00FD6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locked="1"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5B0"/>
    <w:rPr>
      <w:rFonts w:ascii="Times New Roman" w:eastAsia="Times New Roman" w:hAnsi="Times New Roman"/>
      <w:sz w:val="28"/>
      <w:szCs w:val="24"/>
    </w:rPr>
  </w:style>
  <w:style w:type="paragraph" w:styleId="1">
    <w:name w:val="heading 1"/>
    <w:basedOn w:val="a"/>
    <w:link w:val="10"/>
    <w:uiPriority w:val="99"/>
    <w:qFormat/>
    <w:rsid w:val="00730731"/>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30731"/>
    <w:rPr>
      <w:rFonts w:ascii="Times New Roman" w:eastAsia="Times New Roman" w:hAnsi="Times New Roman"/>
      <w:sz w:val="24"/>
      <w:szCs w:val="24"/>
    </w:rPr>
  </w:style>
  <w:style w:type="paragraph" w:styleId="a4">
    <w:name w:val="List Paragraph"/>
    <w:basedOn w:val="a"/>
    <w:uiPriority w:val="34"/>
    <w:qFormat/>
    <w:rsid w:val="00730731"/>
    <w:pPr>
      <w:ind w:left="708"/>
    </w:pPr>
    <w:rPr>
      <w:sz w:val="24"/>
    </w:rPr>
  </w:style>
  <w:style w:type="character" w:customStyle="1" w:styleId="10">
    <w:name w:val="Заголовок 1 Знак"/>
    <w:link w:val="1"/>
    <w:uiPriority w:val="99"/>
    <w:rsid w:val="00730731"/>
    <w:rPr>
      <w:rFonts w:ascii="Times New Roman" w:hAnsi="Times New Roman" w:cs="Times New Roman"/>
      <w:b/>
      <w:bCs/>
      <w:kern w:val="36"/>
      <w:sz w:val="48"/>
      <w:szCs w:val="48"/>
      <w:lang w:eastAsia="ru-RU"/>
    </w:rPr>
  </w:style>
  <w:style w:type="paragraph" w:styleId="a5">
    <w:name w:val="Subtitle"/>
    <w:basedOn w:val="a"/>
    <w:next w:val="a"/>
    <w:link w:val="a6"/>
    <w:qFormat/>
    <w:rsid w:val="00730731"/>
    <w:pPr>
      <w:spacing w:after="60"/>
      <w:jc w:val="center"/>
      <w:outlineLvl w:val="1"/>
    </w:pPr>
    <w:rPr>
      <w:rFonts w:ascii="Cambria" w:hAnsi="Cambria"/>
      <w:sz w:val="24"/>
    </w:rPr>
  </w:style>
  <w:style w:type="character" w:customStyle="1" w:styleId="a6">
    <w:name w:val="Подзаголовок Знак"/>
    <w:link w:val="a5"/>
    <w:rsid w:val="00730731"/>
    <w:rPr>
      <w:rFonts w:ascii="Cambria" w:eastAsia="Times New Roman" w:hAnsi="Cambria" w:cs="Times New Roman"/>
      <w:sz w:val="24"/>
      <w:szCs w:val="24"/>
    </w:rPr>
  </w:style>
  <w:style w:type="character" w:styleId="a7">
    <w:name w:val="Emphasis"/>
    <w:qFormat/>
    <w:rsid w:val="00730731"/>
    <w:rPr>
      <w:i/>
      <w:iCs/>
    </w:rPr>
  </w:style>
  <w:style w:type="paragraph" w:customStyle="1" w:styleId="ConsPlusNonformat">
    <w:name w:val="ConsPlusNonformat"/>
    <w:uiPriority w:val="99"/>
    <w:rsid w:val="002175B0"/>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2175B0"/>
    <w:pPr>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1113</Words>
  <Characters>6349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Сергеевна Шмоткина</cp:lastModifiedBy>
  <cp:revision>3</cp:revision>
  <dcterms:created xsi:type="dcterms:W3CDTF">2014-05-22T09:59:00Z</dcterms:created>
  <dcterms:modified xsi:type="dcterms:W3CDTF">2014-06-09T09:37:00Z</dcterms:modified>
</cp:coreProperties>
</file>