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DC6" w:rsidRPr="006F1DC6" w:rsidRDefault="006F1DC6" w:rsidP="006F1DC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F1DC6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6F1DC6" w:rsidRPr="006F1DC6" w:rsidRDefault="006F1DC6" w:rsidP="006F1DC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F1DC6">
        <w:rPr>
          <w:rFonts w:ascii="Times New Roman" w:eastAsia="Times New Roman" w:hAnsi="Times New Roman" w:cs="Times New Roman"/>
          <w:b/>
          <w:lang w:eastAsia="ru-RU"/>
        </w:rPr>
        <w:t>для закупки №0133300001714000591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6F1DC6" w:rsidRPr="006F1DC6" w:rsidTr="006F1DC6">
        <w:tc>
          <w:tcPr>
            <w:tcW w:w="2000" w:type="pct"/>
            <w:vAlign w:val="center"/>
            <w:hideMark/>
          </w:tcPr>
          <w:p w:rsidR="006F1DC6" w:rsidRPr="006F1DC6" w:rsidRDefault="006F1DC6" w:rsidP="006F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6F1DC6" w:rsidRPr="006F1DC6" w:rsidRDefault="006F1DC6" w:rsidP="006F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F1DC6" w:rsidRPr="006F1DC6" w:rsidTr="006F1DC6">
        <w:tc>
          <w:tcPr>
            <w:tcW w:w="0" w:type="auto"/>
            <w:vAlign w:val="center"/>
            <w:hideMark/>
          </w:tcPr>
          <w:p w:rsidR="006F1DC6" w:rsidRPr="006F1DC6" w:rsidRDefault="006F1DC6" w:rsidP="006F1D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1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6F1DC6" w:rsidRPr="006F1DC6" w:rsidRDefault="006F1DC6" w:rsidP="006F1D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1DC6" w:rsidRPr="006F1DC6" w:rsidTr="006F1DC6">
        <w:tc>
          <w:tcPr>
            <w:tcW w:w="0" w:type="auto"/>
            <w:vAlign w:val="center"/>
            <w:hideMark/>
          </w:tcPr>
          <w:p w:rsidR="006F1DC6" w:rsidRPr="006F1DC6" w:rsidRDefault="006F1DC6" w:rsidP="006F1D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1DC6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6F1DC6" w:rsidRPr="006F1DC6" w:rsidRDefault="006F1DC6" w:rsidP="006F1D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1DC6">
              <w:rPr>
                <w:rFonts w:ascii="Times New Roman" w:eastAsia="Times New Roman" w:hAnsi="Times New Roman" w:cs="Times New Roman"/>
                <w:lang w:eastAsia="ru-RU"/>
              </w:rPr>
              <w:t>0133300001714000591</w:t>
            </w:r>
            <w:bookmarkStart w:id="0" w:name="_GoBack"/>
            <w:bookmarkEnd w:id="0"/>
          </w:p>
        </w:tc>
      </w:tr>
      <w:tr w:rsidR="006F1DC6" w:rsidRPr="006F1DC6" w:rsidTr="006F1DC6">
        <w:tc>
          <w:tcPr>
            <w:tcW w:w="0" w:type="auto"/>
            <w:vAlign w:val="center"/>
            <w:hideMark/>
          </w:tcPr>
          <w:p w:rsidR="006F1DC6" w:rsidRPr="006F1DC6" w:rsidRDefault="006F1DC6" w:rsidP="006F1D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1DC6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6F1DC6" w:rsidRPr="006F1DC6" w:rsidRDefault="006F1DC6" w:rsidP="006F1D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1DC6">
              <w:rPr>
                <w:rFonts w:ascii="Times New Roman" w:eastAsia="Times New Roman" w:hAnsi="Times New Roman" w:cs="Times New Roman"/>
                <w:lang w:eastAsia="ru-RU"/>
              </w:rPr>
              <w:t xml:space="preserve">Текущий ремонт потолка в спортивном зале </w:t>
            </w:r>
          </w:p>
        </w:tc>
      </w:tr>
      <w:tr w:rsidR="006F1DC6" w:rsidRPr="006F1DC6" w:rsidTr="006F1DC6">
        <w:tc>
          <w:tcPr>
            <w:tcW w:w="0" w:type="auto"/>
            <w:vAlign w:val="center"/>
            <w:hideMark/>
          </w:tcPr>
          <w:p w:rsidR="006F1DC6" w:rsidRPr="006F1DC6" w:rsidRDefault="006F1DC6" w:rsidP="006F1D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1DC6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6F1DC6" w:rsidRPr="006F1DC6" w:rsidRDefault="006F1DC6" w:rsidP="006F1D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1DC6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6F1DC6" w:rsidRPr="006F1DC6" w:rsidTr="006F1DC6">
        <w:tc>
          <w:tcPr>
            <w:tcW w:w="0" w:type="auto"/>
            <w:vAlign w:val="center"/>
            <w:hideMark/>
          </w:tcPr>
          <w:p w:rsidR="006F1DC6" w:rsidRPr="006F1DC6" w:rsidRDefault="006F1DC6" w:rsidP="006F1D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1DC6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6F1DC6" w:rsidRPr="006F1DC6" w:rsidRDefault="006F1DC6" w:rsidP="006F1D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1DC6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6F1DC6" w:rsidRPr="006F1DC6" w:rsidTr="006F1DC6">
        <w:tc>
          <w:tcPr>
            <w:tcW w:w="0" w:type="auto"/>
            <w:vAlign w:val="center"/>
            <w:hideMark/>
          </w:tcPr>
          <w:p w:rsidR="006F1DC6" w:rsidRPr="006F1DC6" w:rsidRDefault="006F1DC6" w:rsidP="006F1D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1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6F1DC6" w:rsidRPr="006F1DC6" w:rsidRDefault="006F1DC6" w:rsidP="006F1D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1DC6" w:rsidRPr="006F1DC6" w:rsidTr="006F1DC6">
        <w:tc>
          <w:tcPr>
            <w:tcW w:w="0" w:type="auto"/>
            <w:vAlign w:val="center"/>
            <w:hideMark/>
          </w:tcPr>
          <w:p w:rsidR="006F1DC6" w:rsidRPr="006F1DC6" w:rsidRDefault="006F1DC6" w:rsidP="006F1D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1DC6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6F1DC6" w:rsidRPr="006F1DC6" w:rsidRDefault="006F1DC6" w:rsidP="006F1D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1DC6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6F1DC6" w:rsidRPr="006F1DC6" w:rsidTr="006F1DC6">
        <w:tc>
          <w:tcPr>
            <w:tcW w:w="0" w:type="auto"/>
            <w:vAlign w:val="center"/>
            <w:hideMark/>
          </w:tcPr>
          <w:p w:rsidR="006F1DC6" w:rsidRPr="006F1DC6" w:rsidRDefault="006F1DC6" w:rsidP="006F1D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1DC6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6F1DC6" w:rsidRPr="006F1DC6" w:rsidRDefault="006F1DC6" w:rsidP="006F1D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1DC6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6F1DC6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6F1DC6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6F1DC6" w:rsidRPr="006F1DC6" w:rsidTr="006F1DC6">
        <w:tc>
          <w:tcPr>
            <w:tcW w:w="0" w:type="auto"/>
            <w:vAlign w:val="center"/>
            <w:hideMark/>
          </w:tcPr>
          <w:p w:rsidR="006F1DC6" w:rsidRPr="006F1DC6" w:rsidRDefault="006F1DC6" w:rsidP="006F1D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1DC6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6F1DC6" w:rsidRPr="006F1DC6" w:rsidRDefault="006F1DC6" w:rsidP="006F1D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1DC6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6F1DC6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6F1DC6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6F1DC6" w:rsidRPr="006F1DC6" w:rsidTr="006F1DC6">
        <w:tc>
          <w:tcPr>
            <w:tcW w:w="0" w:type="auto"/>
            <w:vAlign w:val="center"/>
            <w:hideMark/>
          </w:tcPr>
          <w:p w:rsidR="006F1DC6" w:rsidRPr="006F1DC6" w:rsidRDefault="006F1DC6" w:rsidP="006F1D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1DC6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6F1DC6" w:rsidRPr="006F1DC6" w:rsidRDefault="006F1DC6" w:rsidP="006F1D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1DC6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6F1DC6" w:rsidRPr="006F1DC6" w:rsidTr="006F1DC6">
        <w:tc>
          <w:tcPr>
            <w:tcW w:w="0" w:type="auto"/>
            <w:vAlign w:val="center"/>
            <w:hideMark/>
          </w:tcPr>
          <w:p w:rsidR="006F1DC6" w:rsidRPr="006F1DC6" w:rsidRDefault="006F1DC6" w:rsidP="006F1D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1DC6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6F1DC6" w:rsidRPr="006F1DC6" w:rsidRDefault="006F1DC6" w:rsidP="006F1D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1DC6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6F1DC6" w:rsidRPr="006F1DC6" w:rsidTr="006F1DC6">
        <w:tc>
          <w:tcPr>
            <w:tcW w:w="0" w:type="auto"/>
            <w:vAlign w:val="center"/>
            <w:hideMark/>
          </w:tcPr>
          <w:p w:rsidR="006F1DC6" w:rsidRPr="006F1DC6" w:rsidRDefault="006F1DC6" w:rsidP="006F1D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1DC6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6F1DC6" w:rsidRPr="006F1DC6" w:rsidRDefault="006F1DC6" w:rsidP="006F1D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1DC6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6F1DC6" w:rsidRPr="006F1DC6" w:rsidTr="006F1DC6">
        <w:tc>
          <w:tcPr>
            <w:tcW w:w="0" w:type="auto"/>
            <w:vAlign w:val="center"/>
            <w:hideMark/>
          </w:tcPr>
          <w:p w:rsidR="006F1DC6" w:rsidRPr="006F1DC6" w:rsidRDefault="006F1DC6" w:rsidP="006F1D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1DC6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6F1DC6" w:rsidRPr="006F1DC6" w:rsidRDefault="006F1DC6" w:rsidP="006F1D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1DC6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6F1DC6" w:rsidRPr="006F1DC6" w:rsidTr="006F1DC6">
        <w:tc>
          <w:tcPr>
            <w:tcW w:w="0" w:type="auto"/>
            <w:vAlign w:val="center"/>
            <w:hideMark/>
          </w:tcPr>
          <w:p w:rsidR="006F1DC6" w:rsidRPr="006F1DC6" w:rsidRDefault="006F1DC6" w:rsidP="006F1D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1DC6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6F1DC6" w:rsidRPr="006F1DC6" w:rsidRDefault="006F1DC6" w:rsidP="006F1D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1DC6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6F1DC6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6F1DC6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6F1DC6" w:rsidRPr="006F1DC6" w:rsidTr="006F1DC6">
        <w:tc>
          <w:tcPr>
            <w:tcW w:w="0" w:type="auto"/>
            <w:vAlign w:val="center"/>
            <w:hideMark/>
          </w:tcPr>
          <w:p w:rsidR="006F1DC6" w:rsidRPr="006F1DC6" w:rsidRDefault="006F1DC6" w:rsidP="006F1D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1DC6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6F1DC6" w:rsidRPr="006F1DC6" w:rsidRDefault="006F1DC6" w:rsidP="006F1D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1DC6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6F1DC6" w:rsidRPr="006F1DC6" w:rsidTr="006F1DC6">
        <w:tc>
          <w:tcPr>
            <w:tcW w:w="0" w:type="auto"/>
            <w:vAlign w:val="center"/>
            <w:hideMark/>
          </w:tcPr>
          <w:p w:rsidR="006F1DC6" w:rsidRPr="006F1DC6" w:rsidRDefault="006F1DC6" w:rsidP="006F1D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1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6F1DC6" w:rsidRPr="006F1DC6" w:rsidRDefault="006F1DC6" w:rsidP="006F1D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1DC6" w:rsidRPr="006F1DC6" w:rsidTr="006F1DC6">
        <w:tc>
          <w:tcPr>
            <w:tcW w:w="0" w:type="auto"/>
            <w:vAlign w:val="center"/>
            <w:hideMark/>
          </w:tcPr>
          <w:p w:rsidR="006F1DC6" w:rsidRPr="006F1DC6" w:rsidRDefault="006F1DC6" w:rsidP="006F1D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1DC6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6F1DC6" w:rsidRPr="006F1DC6" w:rsidRDefault="006F1DC6" w:rsidP="006F1D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1DC6">
              <w:rPr>
                <w:rFonts w:ascii="Times New Roman" w:eastAsia="Times New Roman" w:hAnsi="Times New Roman" w:cs="Times New Roman"/>
                <w:lang w:eastAsia="ru-RU"/>
              </w:rPr>
              <w:t>16.06.2014 09:00</w:t>
            </w:r>
          </w:p>
        </w:tc>
      </w:tr>
      <w:tr w:rsidR="006F1DC6" w:rsidRPr="006F1DC6" w:rsidTr="006F1DC6">
        <w:tc>
          <w:tcPr>
            <w:tcW w:w="0" w:type="auto"/>
            <w:vAlign w:val="center"/>
            <w:hideMark/>
          </w:tcPr>
          <w:p w:rsidR="006F1DC6" w:rsidRPr="006F1DC6" w:rsidRDefault="006F1DC6" w:rsidP="006F1D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1DC6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6F1DC6" w:rsidRPr="006F1DC6" w:rsidRDefault="006F1DC6" w:rsidP="006F1D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1DC6">
              <w:rPr>
                <w:rFonts w:ascii="Times New Roman" w:eastAsia="Times New Roman" w:hAnsi="Times New Roman" w:cs="Times New Roman"/>
                <w:lang w:eastAsia="ru-RU"/>
              </w:rPr>
              <w:t>20.06.2014 09:10</w:t>
            </w:r>
          </w:p>
        </w:tc>
      </w:tr>
      <w:tr w:rsidR="006F1DC6" w:rsidRPr="006F1DC6" w:rsidTr="006F1DC6">
        <w:tc>
          <w:tcPr>
            <w:tcW w:w="0" w:type="auto"/>
            <w:vAlign w:val="center"/>
            <w:hideMark/>
          </w:tcPr>
          <w:p w:rsidR="006F1DC6" w:rsidRPr="006F1DC6" w:rsidRDefault="006F1DC6" w:rsidP="006F1D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1DC6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6F1DC6" w:rsidRPr="006F1DC6" w:rsidRDefault="006F1DC6" w:rsidP="006F1D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1DC6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</w:t>
            </w:r>
          </w:p>
        </w:tc>
      </w:tr>
      <w:tr w:rsidR="006F1DC6" w:rsidRPr="006F1DC6" w:rsidTr="006F1DC6">
        <w:tc>
          <w:tcPr>
            <w:tcW w:w="0" w:type="auto"/>
            <w:vAlign w:val="center"/>
            <w:hideMark/>
          </w:tcPr>
          <w:p w:rsidR="006F1DC6" w:rsidRPr="006F1DC6" w:rsidRDefault="006F1DC6" w:rsidP="006F1D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1DC6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6F1DC6" w:rsidRPr="006F1DC6" w:rsidRDefault="006F1DC6" w:rsidP="006F1D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F1DC6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6F1DC6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6F1DC6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6F1DC6">
              <w:rPr>
                <w:rFonts w:ascii="Times New Roman" w:eastAsia="Times New Roman" w:hAnsi="Times New Roman" w:cs="Times New Roman"/>
                <w:lang w:eastAsia="ru-RU"/>
              </w:rPr>
              <w:t>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6F1DC6" w:rsidRPr="006F1DC6" w:rsidTr="006F1DC6">
        <w:tc>
          <w:tcPr>
            <w:tcW w:w="0" w:type="auto"/>
            <w:vAlign w:val="center"/>
            <w:hideMark/>
          </w:tcPr>
          <w:p w:rsidR="006F1DC6" w:rsidRPr="006F1DC6" w:rsidRDefault="006F1DC6" w:rsidP="006F1D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1DC6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6F1DC6" w:rsidRPr="006F1DC6" w:rsidRDefault="006F1DC6" w:rsidP="006F1D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F1DC6">
              <w:rPr>
                <w:rFonts w:ascii="Times New Roman" w:eastAsia="Times New Roman" w:hAnsi="Times New Roman" w:cs="Times New Roman"/>
                <w:lang w:eastAsia="ru-RU"/>
              </w:rPr>
              <w:t>Прикреплена</w:t>
            </w:r>
            <w:proofErr w:type="gramEnd"/>
            <w:r w:rsidRPr="006F1DC6">
              <w:rPr>
                <w:rFonts w:ascii="Times New Roman" w:eastAsia="Times New Roman" w:hAnsi="Times New Roman" w:cs="Times New Roman"/>
                <w:lang w:eastAsia="ru-RU"/>
              </w:rPr>
              <w:t xml:space="preserve"> отдельным файлом</w:t>
            </w:r>
          </w:p>
        </w:tc>
      </w:tr>
      <w:tr w:rsidR="006F1DC6" w:rsidRPr="006F1DC6" w:rsidTr="006F1DC6">
        <w:tc>
          <w:tcPr>
            <w:tcW w:w="0" w:type="auto"/>
            <w:vAlign w:val="center"/>
            <w:hideMark/>
          </w:tcPr>
          <w:p w:rsidR="006F1DC6" w:rsidRPr="006F1DC6" w:rsidRDefault="006F1DC6" w:rsidP="006F1D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1DC6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6F1DC6" w:rsidRPr="006F1DC6" w:rsidRDefault="006F1DC6" w:rsidP="006F1D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1DC6">
              <w:rPr>
                <w:rFonts w:ascii="Times New Roman" w:eastAsia="Times New Roman" w:hAnsi="Times New Roman" w:cs="Times New Roman"/>
                <w:lang w:eastAsia="ru-RU"/>
              </w:rPr>
              <w:t>20.06.2014 09:10</w:t>
            </w:r>
          </w:p>
        </w:tc>
      </w:tr>
      <w:tr w:rsidR="006F1DC6" w:rsidRPr="006F1DC6" w:rsidTr="006F1DC6">
        <w:tc>
          <w:tcPr>
            <w:tcW w:w="0" w:type="auto"/>
            <w:vAlign w:val="center"/>
            <w:hideMark/>
          </w:tcPr>
          <w:p w:rsidR="006F1DC6" w:rsidRPr="006F1DC6" w:rsidRDefault="006F1DC6" w:rsidP="006F1D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1DC6">
              <w:rPr>
                <w:rFonts w:ascii="Times New Roman" w:eastAsia="Times New Roman" w:hAnsi="Times New Roman" w:cs="Times New Roman"/>
                <w:lang w:eastAsia="ru-RU"/>
              </w:rPr>
              <w:t xml:space="preserve">Место проведения вскрытия конвертов, открытия доступа к электронным </w:t>
            </w:r>
            <w:r w:rsidRPr="006F1D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6F1DC6" w:rsidRPr="006F1DC6" w:rsidRDefault="006F1DC6" w:rsidP="006F1D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1D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г. Иваново, пл. Революции, д. 6, к.220</w:t>
            </w:r>
          </w:p>
        </w:tc>
      </w:tr>
      <w:tr w:rsidR="006F1DC6" w:rsidRPr="006F1DC6" w:rsidTr="006F1DC6">
        <w:tc>
          <w:tcPr>
            <w:tcW w:w="0" w:type="auto"/>
            <w:vAlign w:val="center"/>
            <w:hideMark/>
          </w:tcPr>
          <w:p w:rsidR="006F1DC6" w:rsidRPr="006F1DC6" w:rsidRDefault="006F1DC6" w:rsidP="006F1D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1D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6F1DC6" w:rsidRPr="006F1DC6" w:rsidRDefault="006F1DC6" w:rsidP="006F1D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1DC6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</w:t>
            </w:r>
            <w:proofErr w:type="spellStart"/>
            <w:r w:rsidRPr="006F1DC6">
              <w:rPr>
                <w:rFonts w:ascii="Times New Roman" w:eastAsia="Times New Roman" w:hAnsi="Times New Roman" w:cs="Times New Roman"/>
                <w:lang w:eastAsia="ru-RU"/>
              </w:rPr>
              <w:t>заявок</w:t>
            </w:r>
            <w:proofErr w:type="gramStart"/>
            <w:r w:rsidRPr="006F1DC6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6F1DC6">
              <w:rPr>
                <w:rFonts w:ascii="Times New Roman" w:eastAsia="Times New Roman" w:hAnsi="Times New Roman" w:cs="Times New Roman"/>
                <w:lang w:eastAsia="ru-RU"/>
              </w:rPr>
              <w:t>ропуск</w:t>
            </w:r>
            <w:proofErr w:type="spellEnd"/>
            <w:r w:rsidRPr="006F1DC6">
              <w:rPr>
                <w:rFonts w:ascii="Times New Roman" w:eastAsia="Times New Roman" w:hAnsi="Times New Roman" w:cs="Times New Roman"/>
                <w:lang w:eastAsia="ru-RU"/>
              </w:rPr>
              <w:t xml:space="preserve"> в здание осуществляется с 8.40 до 12.00 и с 13.00 до 16.00 при наличии паспорта</w:t>
            </w:r>
          </w:p>
        </w:tc>
      </w:tr>
      <w:tr w:rsidR="006F1DC6" w:rsidRPr="006F1DC6" w:rsidTr="006F1DC6">
        <w:tc>
          <w:tcPr>
            <w:tcW w:w="0" w:type="auto"/>
            <w:vAlign w:val="center"/>
            <w:hideMark/>
          </w:tcPr>
          <w:p w:rsidR="006F1DC6" w:rsidRPr="006F1DC6" w:rsidRDefault="006F1DC6" w:rsidP="006F1D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1DC6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6F1DC6" w:rsidRPr="006F1DC6" w:rsidRDefault="006F1DC6" w:rsidP="006F1D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1DC6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двадцать дней </w:t>
            </w:r>
            <w:proofErr w:type="gramStart"/>
            <w:r w:rsidRPr="006F1DC6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6F1DC6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6F1DC6" w:rsidRPr="006F1DC6" w:rsidTr="006F1DC6">
        <w:tc>
          <w:tcPr>
            <w:tcW w:w="0" w:type="auto"/>
            <w:vAlign w:val="center"/>
            <w:hideMark/>
          </w:tcPr>
          <w:p w:rsidR="006F1DC6" w:rsidRPr="006F1DC6" w:rsidRDefault="006F1DC6" w:rsidP="006F1D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1DC6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6F1DC6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6F1DC6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6F1DC6" w:rsidRPr="006F1DC6" w:rsidRDefault="006F1DC6" w:rsidP="006F1D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1DC6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6F1DC6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6F1DC6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</w:t>
            </w:r>
          </w:p>
        </w:tc>
      </w:tr>
      <w:tr w:rsidR="006F1DC6" w:rsidRPr="006F1DC6" w:rsidTr="006F1DC6">
        <w:tc>
          <w:tcPr>
            <w:tcW w:w="0" w:type="auto"/>
            <w:vAlign w:val="center"/>
            <w:hideMark/>
          </w:tcPr>
          <w:p w:rsidR="006F1DC6" w:rsidRPr="006F1DC6" w:rsidRDefault="006F1DC6" w:rsidP="006F1D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1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6F1DC6" w:rsidRPr="006F1DC6" w:rsidRDefault="006F1DC6" w:rsidP="006F1D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1DC6" w:rsidRPr="006F1DC6" w:rsidTr="006F1DC6">
        <w:tc>
          <w:tcPr>
            <w:tcW w:w="0" w:type="auto"/>
            <w:vAlign w:val="center"/>
            <w:hideMark/>
          </w:tcPr>
          <w:p w:rsidR="006F1DC6" w:rsidRPr="006F1DC6" w:rsidRDefault="006F1DC6" w:rsidP="006F1D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1DC6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6F1DC6" w:rsidRPr="006F1DC6" w:rsidRDefault="006F1DC6" w:rsidP="006F1D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1DC6">
              <w:rPr>
                <w:rFonts w:ascii="Times New Roman" w:eastAsia="Times New Roman" w:hAnsi="Times New Roman" w:cs="Times New Roman"/>
                <w:lang w:eastAsia="ru-RU"/>
              </w:rPr>
              <w:t>134070.00 Российский рубль</w:t>
            </w:r>
          </w:p>
        </w:tc>
      </w:tr>
      <w:tr w:rsidR="006F1DC6" w:rsidRPr="006F1DC6" w:rsidTr="006F1DC6">
        <w:tc>
          <w:tcPr>
            <w:tcW w:w="0" w:type="auto"/>
            <w:vAlign w:val="center"/>
            <w:hideMark/>
          </w:tcPr>
          <w:p w:rsidR="006F1DC6" w:rsidRPr="006F1DC6" w:rsidRDefault="006F1DC6" w:rsidP="006F1D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1DC6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6F1DC6" w:rsidRPr="006F1DC6" w:rsidRDefault="006F1DC6" w:rsidP="006F1D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1DC6">
              <w:rPr>
                <w:rFonts w:ascii="Times New Roman" w:eastAsia="Times New Roman" w:hAnsi="Times New Roman" w:cs="Times New Roman"/>
                <w:lang w:eastAsia="ru-RU"/>
              </w:rPr>
              <w:t xml:space="preserve">Для обоснования НМЦК использован затратный метод </w:t>
            </w:r>
          </w:p>
        </w:tc>
      </w:tr>
      <w:tr w:rsidR="006F1DC6" w:rsidRPr="006F1DC6" w:rsidTr="006F1DC6">
        <w:tc>
          <w:tcPr>
            <w:tcW w:w="0" w:type="auto"/>
            <w:vAlign w:val="center"/>
            <w:hideMark/>
          </w:tcPr>
          <w:p w:rsidR="006F1DC6" w:rsidRPr="006F1DC6" w:rsidRDefault="006F1DC6" w:rsidP="006F1D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1DC6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6F1DC6" w:rsidRPr="006F1DC6" w:rsidRDefault="006F1DC6" w:rsidP="006F1D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1DC6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6F1DC6" w:rsidRPr="006F1DC6" w:rsidTr="006F1DC6">
        <w:tc>
          <w:tcPr>
            <w:tcW w:w="0" w:type="auto"/>
            <w:vAlign w:val="center"/>
            <w:hideMark/>
          </w:tcPr>
          <w:p w:rsidR="006F1DC6" w:rsidRPr="006F1DC6" w:rsidRDefault="006F1DC6" w:rsidP="006F1D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1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6F1DC6" w:rsidRPr="006F1DC6" w:rsidRDefault="006F1DC6" w:rsidP="006F1D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1DC6" w:rsidRPr="006F1DC6" w:rsidTr="006F1DC6">
        <w:tc>
          <w:tcPr>
            <w:tcW w:w="0" w:type="auto"/>
            <w:vAlign w:val="center"/>
            <w:hideMark/>
          </w:tcPr>
          <w:p w:rsidR="006F1DC6" w:rsidRPr="006F1DC6" w:rsidRDefault="006F1DC6" w:rsidP="006F1D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1DC6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образовательное учреждение средняя общеобразовательная школа № 9</w:t>
            </w:r>
          </w:p>
        </w:tc>
        <w:tc>
          <w:tcPr>
            <w:tcW w:w="0" w:type="auto"/>
            <w:vAlign w:val="center"/>
            <w:hideMark/>
          </w:tcPr>
          <w:p w:rsidR="006F1DC6" w:rsidRPr="006F1DC6" w:rsidRDefault="006F1DC6" w:rsidP="006F1D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1DC6" w:rsidRPr="006F1DC6" w:rsidTr="006F1DC6">
        <w:tc>
          <w:tcPr>
            <w:tcW w:w="0" w:type="auto"/>
            <w:vAlign w:val="center"/>
            <w:hideMark/>
          </w:tcPr>
          <w:p w:rsidR="006F1DC6" w:rsidRPr="006F1DC6" w:rsidRDefault="006F1DC6" w:rsidP="006F1D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1DC6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6F1DC6" w:rsidRPr="006F1DC6" w:rsidRDefault="006F1DC6" w:rsidP="006F1D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1DC6">
              <w:rPr>
                <w:rFonts w:ascii="Times New Roman" w:eastAsia="Times New Roman" w:hAnsi="Times New Roman" w:cs="Times New Roman"/>
                <w:lang w:eastAsia="ru-RU"/>
              </w:rPr>
              <w:t>134070.00 Российский рубль</w:t>
            </w:r>
          </w:p>
        </w:tc>
      </w:tr>
      <w:tr w:rsidR="006F1DC6" w:rsidRPr="006F1DC6" w:rsidTr="006F1DC6">
        <w:tc>
          <w:tcPr>
            <w:tcW w:w="0" w:type="auto"/>
            <w:vAlign w:val="center"/>
            <w:hideMark/>
          </w:tcPr>
          <w:p w:rsidR="006F1DC6" w:rsidRPr="006F1DC6" w:rsidRDefault="006F1DC6" w:rsidP="006F1D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1DC6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6F1DC6" w:rsidRPr="006F1DC6" w:rsidRDefault="006F1DC6" w:rsidP="006F1D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1DC6">
              <w:rPr>
                <w:rFonts w:ascii="Times New Roman" w:eastAsia="Times New Roman" w:hAnsi="Times New Roman" w:cs="Times New Roman"/>
                <w:lang w:eastAsia="ru-RU"/>
              </w:rPr>
              <w:t>город Иваново, микрорайон ТЭЦ-3, д.14</w:t>
            </w:r>
          </w:p>
        </w:tc>
      </w:tr>
      <w:tr w:rsidR="006F1DC6" w:rsidRPr="006F1DC6" w:rsidTr="006F1DC6">
        <w:tc>
          <w:tcPr>
            <w:tcW w:w="0" w:type="auto"/>
            <w:vAlign w:val="center"/>
            <w:hideMark/>
          </w:tcPr>
          <w:p w:rsidR="006F1DC6" w:rsidRPr="006F1DC6" w:rsidRDefault="006F1DC6" w:rsidP="006F1D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1DC6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6F1DC6" w:rsidRPr="006F1DC6" w:rsidRDefault="006F1DC6" w:rsidP="006F1D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1DC6">
              <w:rPr>
                <w:rFonts w:ascii="Times New Roman" w:eastAsia="Times New Roman" w:hAnsi="Times New Roman" w:cs="Times New Roman"/>
                <w:lang w:eastAsia="ru-RU"/>
              </w:rPr>
              <w:t>С момента заключения контракта в течение 14 календарных дней</w:t>
            </w:r>
          </w:p>
        </w:tc>
      </w:tr>
      <w:tr w:rsidR="006F1DC6" w:rsidRPr="006F1DC6" w:rsidTr="006F1DC6">
        <w:tc>
          <w:tcPr>
            <w:tcW w:w="0" w:type="auto"/>
            <w:vAlign w:val="center"/>
            <w:hideMark/>
          </w:tcPr>
          <w:p w:rsidR="006F1DC6" w:rsidRPr="006F1DC6" w:rsidRDefault="006F1DC6" w:rsidP="006F1D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1DC6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6F1DC6" w:rsidRPr="006F1DC6" w:rsidRDefault="006F1DC6" w:rsidP="006F1D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1DC6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6F1DC6" w:rsidRPr="006F1DC6" w:rsidTr="006F1DC6">
        <w:tc>
          <w:tcPr>
            <w:tcW w:w="0" w:type="auto"/>
            <w:vAlign w:val="center"/>
            <w:hideMark/>
          </w:tcPr>
          <w:p w:rsidR="006F1DC6" w:rsidRPr="006F1DC6" w:rsidRDefault="006F1DC6" w:rsidP="006F1D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1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6F1DC6" w:rsidRPr="006F1DC6" w:rsidRDefault="006F1DC6" w:rsidP="006F1D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1DC6" w:rsidRPr="006F1DC6" w:rsidTr="006F1DC6">
        <w:tc>
          <w:tcPr>
            <w:tcW w:w="0" w:type="auto"/>
            <w:vAlign w:val="center"/>
            <w:hideMark/>
          </w:tcPr>
          <w:p w:rsidR="006F1DC6" w:rsidRPr="006F1DC6" w:rsidRDefault="006F1DC6" w:rsidP="006F1D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1DC6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6F1DC6" w:rsidRPr="006F1DC6" w:rsidRDefault="006F1DC6" w:rsidP="006F1D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1DC6" w:rsidRPr="006F1DC6" w:rsidTr="006F1DC6">
        <w:tc>
          <w:tcPr>
            <w:tcW w:w="0" w:type="auto"/>
            <w:vAlign w:val="center"/>
            <w:hideMark/>
          </w:tcPr>
          <w:p w:rsidR="006F1DC6" w:rsidRPr="006F1DC6" w:rsidRDefault="006F1DC6" w:rsidP="006F1D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1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6F1DC6" w:rsidRPr="006F1DC6" w:rsidRDefault="006F1DC6" w:rsidP="006F1D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1DC6" w:rsidRPr="006F1DC6" w:rsidTr="006F1DC6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55"/>
              <w:gridCol w:w="1166"/>
              <w:gridCol w:w="2510"/>
              <w:gridCol w:w="1042"/>
              <w:gridCol w:w="1101"/>
              <w:gridCol w:w="967"/>
              <w:gridCol w:w="1014"/>
            </w:tblGrid>
            <w:tr w:rsidR="006F1DC6" w:rsidRPr="006F1DC6">
              <w:tc>
                <w:tcPr>
                  <w:tcW w:w="0" w:type="auto"/>
                  <w:gridSpan w:val="7"/>
                  <w:vAlign w:val="center"/>
                  <w:hideMark/>
                </w:tcPr>
                <w:p w:rsidR="006F1DC6" w:rsidRPr="006F1DC6" w:rsidRDefault="006F1DC6" w:rsidP="006F1D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F1DC6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6F1DC6" w:rsidRPr="006F1DC6">
              <w:tc>
                <w:tcPr>
                  <w:tcW w:w="0" w:type="auto"/>
                  <w:vAlign w:val="center"/>
                  <w:hideMark/>
                </w:tcPr>
                <w:p w:rsidR="006F1DC6" w:rsidRPr="006F1DC6" w:rsidRDefault="006F1DC6" w:rsidP="006F1DC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F1DC6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1DC6" w:rsidRPr="006F1DC6" w:rsidRDefault="006F1DC6" w:rsidP="006F1DC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F1DC6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1DC6" w:rsidRPr="006F1DC6" w:rsidRDefault="006F1DC6" w:rsidP="006F1DC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F1DC6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1DC6" w:rsidRPr="006F1DC6" w:rsidRDefault="006F1DC6" w:rsidP="006F1DC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F1DC6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1DC6" w:rsidRPr="006F1DC6" w:rsidRDefault="006F1DC6" w:rsidP="006F1DC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F1DC6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1DC6" w:rsidRPr="006F1DC6" w:rsidRDefault="006F1DC6" w:rsidP="006F1DC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F1DC6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6F1DC6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6F1DC6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6F1DC6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6F1DC6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1DC6" w:rsidRPr="006F1DC6" w:rsidRDefault="006F1DC6" w:rsidP="006F1DC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F1DC6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6F1DC6" w:rsidRPr="006F1DC6">
              <w:tc>
                <w:tcPr>
                  <w:tcW w:w="0" w:type="auto"/>
                  <w:vAlign w:val="center"/>
                  <w:hideMark/>
                </w:tcPr>
                <w:p w:rsidR="006F1DC6" w:rsidRPr="006F1DC6" w:rsidRDefault="006F1DC6" w:rsidP="006F1DC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F1DC6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Текущий ремонт потолка в спортивном зале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1DC6" w:rsidRPr="006F1DC6" w:rsidRDefault="006F1DC6" w:rsidP="006F1DC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F1DC6">
                    <w:rPr>
                      <w:rFonts w:ascii="Times New Roman" w:eastAsia="Times New Roman" w:hAnsi="Times New Roman" w:cs="Times New Roman"/>
                      <w:lang w:eastAsia="ru-RU"/>
                    </w:rPr>
                    <w:t>45.45.13.190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1DC6" w:rsidRPr="006F1DC6" w:rsidRDefault="006F1DC6" w:rsidP="006F1DC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F1DC6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муниципальное бюджетное образовательное учреждение средняя </w:t>
                  </w:r>
                  <w:r w:rsidRPr="006F1DC6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общеобразовательная школа № 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1DC6" w:rsidRPr="006F1DC6" w:rsidRDefault="006F1DC6" w:rsidP="006F1DC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1DC6" w:rsidRPr="006F1DC6" w:rsidRDefault="006F1DC6" w:rsidP="006F1DC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F1DC6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1DC6" w:rsidRPr="006F1DC6" w:rsidRDefault="006F1DC6" w:rsidP="006F1DC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F1DC6">
                    <w:rPr>
                      <w:rFonts w:ascii="Times New Roman" w:eastAsia="Times New Roman" w:hAnsi="Times New Roman" w:cs="Times New Roman"/>
                      <w:lang w:eastAsia="ru-RU"/>
                    </w:rPr>
                    <w:t>134070.00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1DC6" w:rsidRPr="006F1DC6" w:rsidRDefault="006F1DC6" w:rsidP="006F1DC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F1DC6">
                    <w:rPr>
                      <w:rFonts w:ascii="Times New Roman" w:eastAsia="Times New Roman" w:hAnsi="Times New Roman" w:cs="Times New Roman"/>
                      <w:lang w:eastAsia="ru-RU"/>
                    </w:rPr>
                    <w:t>134070.00</w:t>
                  </w:r>
                </w:p>
              </w:tc>
            </w:tr>
            <w:tr w:rsidR="006F1DC6" w:rsidRPr="006F1DC6">
              <w:tc>
                <w:tcPr>
                  <w:tcW w:w="0" w:type="auto"/>
                  <w:gridSpan w:val="7"/>
                  <w:vAlign w:val="center"/>
                  <w:hideMark/>
                </w:tcPr>
                <w:p w:rsidR="006F1DC6" w:rsidRPr="006F1DC6" w:rsidRDefault="006F1DC6" w:rsidP="006F1D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F1DC6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Итого: 134070.00</w:t>
                  </w:r>
                </w:p>
              </w:tc>
            </w:tr>
          </w:tbl>
          <w:p w:rsidR="006F1DC6" w:rsidRPr="006F1DC6" w:rsidRDefault="006F1DC6" w:rsidP="006F1D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1DC6" w:rsidRPr="006F1DC6" w:rsidTr="006F1DC6">
        <w:tc>
          <w:tcPr>
            <w:tcW w:w="0" w:type="auto"/>
            <w:vAlign w:val="center"/>
            <w:hideMark/>
          </w:tcPr>
          <w:p w:rsidR="006F1DC6" w:rsidRPr="006F1DC6" w:rsidRDefault="006F1DC6" w:rsidP="006F1D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1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6F1DC6" w:rsidRPr="006F1DC6" w:rsidRDefault="006F1DC6" w:rsidP="006F1D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1DC6" w:rsidRPr="006F1DC6" w:rsidTr="006F1DC6">
        <w:tc>
          <w:tcPr>
            <w:tcW w:w="0" w:type="auto"/>
            <w:vAlign w:val="center"/>
            <w:hideMark/>
          </w:tcPr>
          <w:p w:rsidR="006F1DC6" w:rsidRPr="006F1DC6" w:rsidRDefault="006F1DC6" w:rsidP="006F1D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1DC6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6F1DC6" w:rsidRPr="006F1DC6" w:rsidRDefault="006F1DC6" w:rsidP="006F1D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1DC6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6F1DC6" w:rsidRPr="006F1DC6" w:rsidTr="006F1DC6">
        <w:tc>
          <w:tcPr>
            <w:tcW w:w="0" w:type="auto"/>
            <w:vAlign w:val="center"/>
            <w:hideMark/>
          </w:tcPr>
          <w:p w:rsidR="006F1DC6" w:rsidRPr="006F1DC6" w:rsidRDefault="006F1DC6" w:rsidP="006F1D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1DC6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6F1DC6" w:rsidRPr="006F1DC6" w:rsidRDefault="006F1DC6" w:rsidP="006F1D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1DC6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6F1DC6" w:rsidRPr="006F1DC6" w:rsidRDefault="006F1DC6" w:rsidP="006F1D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1DC6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6F1DC6" w:rsidRPr="006F1DC6" w:rsidRDefault="006F1DC6" w:rsidP="006F1D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1DC6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6F1DC6" w:rsidRPr="006F1DC6" w:rsidRDefault="006F1DC6" w:rsidP="006F1D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1DC6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6F1DC6" w:rsidRPr="006F1DC6" w:rsidTr="006F1DC6">
        <w:tc>
          <w:tcPr>
            <w:tcW w:w="0" w:type="auto"/>
            <w:vAlign w:val="center"/>
            <w:hideMark/>
          </w:tcPr>
          <w:p w:rsidR="006F1DC6" w:rsidRPr="006F1DC6" w:rsidRDefault="006F1DC6" w:rsidP="006F1D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1DC6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6F1DC6" w:rsidRPr="006F1DC6" w:rsidRDefault="006F1DC6" w:rsidP="006F1D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1DC6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6F1DC6" w:rsidRPr="006F1DC6" w:rsidTr="006F1DC6">
        <w:tc>
          <w:tcPr>
            <w:tcW w:w="0" w:type="auto"/>
            <w:vAlign w:val="center"/>
            <w:hideMark/>
          </w:tcPr>
          <w:p w:rsidR="006F1DC6" w:rsidRPr="006F1DC6" w:rsidRDefault="006F1DC6" w:rsidP="006F1D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1DC6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6F1DC6" w:rsidRPr="006F1DC6" w:rsidRDefault="006F1DC6" w:rsidP="006F1D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1DC6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6F1DC6" w:rsidRPr="006F1DC6" w:rsidTr="006F1DC6">
        <w:tc>
          <w:tcPr>
            <w:tcW w:w="0" w:type="auto"/>
            <w:vAlign w:val="center"/>
            <w:hideMark/>
          </w:tcPr>
          <w:p w:rsidR="006F1DC6" w:rsidRPr="006F1DC6" w:rsidRDefault="006F1DC6" w:rsidP="006F1D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1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6F1DC6" w:rsidRPr="006F1DC6" w:rsidRDefault="006F1DC6" w:rsidP="006F1D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1DC6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документация.zip</w:t>
            </w:r>
          </w:p>
        </w:tc>
      </w:tr>
      <w:tr w:rsidR="006F1DC6" w:rsidRPr="006F1DC6" w:rsidTr="006F1DC6">
        <w:tc>
          <w:tcPr>
            <w:tcW w:w="0" w:type="auto"/>
            <w:vAlign w:val="center"/>
            <w:hideMark/>
          </w:tcPr>
          <w:p w:rsidR="006F1DC6" w:rsidRPr="006F1DC6" w:rsidRDefault="006F1DC6" w:rsidP="006F1D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1DC6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6F1DC6" w:rsidRPr="006F1DC6" w:rsidRDefault="006F1DC6" w:rsidP="006F1D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F1DC6">
              <w:rPr>
                <w:rFonts w:ascii="Times New Roman" w:eastAsia="Times New Roman" w:hAnsi="Times New Roman" w:cs="Times New Roman"/>
                <w:lang w:eastAsia="ru-RU"/>
              </w:rPr>
              <w:t>11.06.2014 15:08</w:t>
            </w:r>
          </w:p>
        </w:tc>
      </w:tr>
    </w:tbl>
    <w:p w:rsidR="00217BF9" w:rsidRPr="006F1DC6" w:rsidRDefault="006F1DC6">
      <w:pPr>
        <w:rPr>
          <w:rFonts w:ascii="Times New Roman" w:hAnsi="Times New Roman" w:cs="Times New Roman"/>
        </w:rPr>
      </w:pPr>
    </w:p>
    <w:sectPr w:rsidR="00217BF9" w:rsidRPr="006F1D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AA6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C1AA6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6F1DC6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F1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6F1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6F1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6F1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6F1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6F1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F1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6F1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6F1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6F1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6F1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6F1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35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835265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32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21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010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182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7181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1547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1004</Words>
  <Characters>5725</Characters>
  <Application>Microsoft Office Word</Application>
  <DocSecurity>0</DocSecurity>
  <Lines>47</Lines>
  <Paragraphs>13</Paragraphs>
  <ScaleCrop>false</ScaleCrop>
  <Company>Администрация города Иванова</Company>
  <LinksUpToDate>false</LinksUpToDate>
  <CharactersWithSpaces>6716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2014-06-11T11:09:00Z</dcterms:created>
  <dcterms:modified xsi:type="dcterms:W3CDTF">2014-06-11T11:10:00Z</dcterms:modified>
</cp:coreProperties>
</file>