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982" w:rsidRDefault="000642A0" w:rsidP="000642A0">
      <w:pPr>
        <w:autoSpaceDE w:val="0"/>
        <w:autoSpaceDN w:val="0"/>
        <w:adjustRightInd w:val="0"/>
        <w:jc w:val="right"/>
        <w:rPr>
          <w:sz w:val="24"/>
          <w:szCs w:val="24"/>
        </w:rPr>
      </w:pPr>
      <w:r>
        <w:rPr>
          <w:sz w:val="24"/>
          <w:szCs w:val="24"/>
        </w:rPr>
        <w:t>Проект</w:t>
      </w:r>
    </w:p>
    <w:p w:rsidR="002E0982" w:rsidRPr="007B57CC" w:rsidRDefault="001C3A8F" w:rsidP="002E0982">
      <w:pPr>
        <w:pStyle w:val="3"/>
        <w:rPr>
          <w:szCs w:val="24"/>
        </w:rPr>
      </w:pPr>
      <w:r>
        <w:rPr>
          <w:szCs w:val="24"/>
        </w:rPr>
        <w:t>МУНИЦИПАЛЬН</w:t>
      </w:r>
      <w:r w:rsidR="000642A0">
        <w:rPr>
          <w:szCs w:val="24"/>
        </w:rPr>
        <w:t>ЫЙ</w:t>
      </w:r>
      <w:r w:rsidR="002E0982">
        <w:rPr>
          <w:szCs w:val="24"/>
        </w:rPr>
        <w:t xml:space="preserve"> КОНТРАКТ</w:t>
      </w:r>
    </w:p>
    <w:p w:rsidR="002E0982" w:rsidRDefault="001C3A8F" w:rsidP="001C3A8F">
      <w:pPr>
        <w:pStyle w:val="3"/>
        <w:rPr>
          <w:b w:val="0"/>
          <w:szCs w:val="24"/>
        </w:rPr>
      </w:pPr>
      <w:r w:rsidRPr="001C3A8F">
        <w:rPr>
          <w:b w:val="0"/>
          <w:szCs w:val="24"/>
        </w:rPr>
        <w:t>на выполнение комплекса работ по подготовке объекта  к капитальному ремонту с получением исходно разрешительной документации</w:t>
      </w:r>
    </w:p>
    <w:p w:rsidR="000642A0" w:rsidRDefault="000642A0" w:rsidP="001C3A8F">
      <w:pPr>
        <w:pStyle w:val="3"/>
        <w:rPr>
          <w:b w:val="0"/>
          <w:szCs w:val="24"/>
        </w:rPr>
      </w:pPr>
    </w:p>
    <w:p w:rsidR="002E0982" w:rsidRPr="005C252C" w:rsidRDefault="002E0982" w:rsidP="000642A0">
      <w:pPr>
        <w:pStyle w:val="2"/>
        <w:spacing w:after="0" w:line="240" w:lineRule="auto"/>
        <w:ind w:left="0"/>
        <w:rPr>
          <w:sz w:val="24"/>
        </w:rPr>
      </w:pPr>
      <w:r w:rsidRPr="000642A0">
        <w:rPr>
          <w:rFonts w:ascii="Times New Roman" w:hAnsi="Times New Roman"/>
          <w:sz w:val="24"/>
        </w:rPr>
        <w:t>г. Иваново</w:t>
      </w:r>
      <w:r w:rsidRPr="000642A0">
        <w:rPr>
          <w:rFonts w:ascii="Times New Roman" w:hAnsi="Times New Roman"/>
          <w:sz w:val="24"/>
        </w:rPr>
        <w:tab/>
        <w:t xml:space="preserve">                                                                      </w:t>
      </w:r>
      <w:r w:rsidR="000642A0">
        <w:rPr>
          <w:rFonts w:ascii="Times New Roman" w:hAnsi="Times New Roman"/>
          <w:sz w:val="24"/>
        </w:rPr>
        <w:t xml:space="preserve">              </w:t>
      </w:r>
      <w:r w:rsidRPr="000642A0">
        <w:rPr>
          <w:rFonts w:ascii="Times New Roman" w:hAnsi="Times New Roman"/>
          <w:sz w:val="24"/>
        </w:rPr>
        <w:t xml:space="preserve">       </w:t>
      </w:r>
      <w:r w:rsidRPr="005C252C">
        <w:rPr>
          <w:sz w:val="24"/>
        </w:rPr>
        <w:t xml:space="preserve">«___»_________ </w:t>
      </w:r>
      <w:smartTag w:uri="urn:schemas-microsoft-com:office:smarttags" w:element="metricconverter">
        <w:smartTagPr>
          <w:attr w:name="ProductID" w:val="2014 г"/>
        </w:smartTagPr>
        <w:r w:rsidRPr="005C252C">
          <w:rPr>
            <w:sz w:val="24"/>
          </w:rPr>
          <w:t>201</w:t>
        </w:r>
        <w:r>
          <w:rPr>
            <w:rFonts w:ascii="Times New Roman" w:hAnsi="Times New Roman"/>
            <w:sz w:val="24"/>
          </w:rPr>
          <w:t>4</w:t>
        </w:r>
        <w:r w:rsidRPr="005C252C">
          <w:rPr>
            <w:sz w:val="24"/>
          </w:rPr>
          <w:t xml:space="preserve"> г</w:t>
        </w:r>
      </w:smartTag>
      <w:r w:rsidRPr="005C252C">
        <w:rPr>
          <w:sz w:val="24"/>
        </w:rPr>
        <w:t>.</w:t>
      </w:r>
    </w:p>
    <w:p w:rsidR="002E0982" w:rsidRPr="005C252C" w:rsidRDefault="002E0982" w:rsidP="002E0982">
      <w:pPr>
        <w:pStyle w:val="2"/>
        <w:spacing w:after="0" w:line="240" w:lineRule="auto"/>
        <w:rPr>
          <w:sz w:val="24"/>
        </w:rPr>
      </w:pPr>
    </w:p>
    <w:p w:rsidR="00525E70" w:rsidRDefault="00525E70" w:rsidP="00525E70">
      <w:pPr>
        <w:widowControl w:val="0"/>
        <w:autoSpaceDE w:val="0"/>
        <w:autoSpaceDN w:val="0"/>
        <w:adjustRightInd w:val="0"/>
        <w:jc w:val="both"/>
        <w:rPr>
          <w:sz w:val="24"/>
          <w:szCs w:val="24"/>
          <w:highlight w:val="yellow"/>
        </w:rPr>
      </w:pPr>
    </w:p>
    <w:p w:rsidR="002E0982" w:rsidRPr="00B53A36" w:rsidRDefault="00525E70" w:rsidP="00525E70">
      <w:pPr>
        <w:widowControl w:val="0"/>
        <w:autoSpaceDE w:val="0"/>
        <w:autoSpaceDN w:val="0"/>
        <w:adjustRightInd w:val="0"/>
        <w:ind w:firstLine="567"/>
        <w:jc w:val="both"/>
        <w:rPr>
          <w:sz w:val="24"/>
          <w:szCs w:val="24"/>
        </w:rPr>
      </w:pPr>
      <w:proofErr w:type="gramStart"/>
      <w:r w:rsidRPr="00525E70">
        <w:rPr>
          <w:sz w:val="24"/>
          <w:szCs w:val="24"/>
        </w:rPr>
        <w:t>У</w:t>
      </w:r>
      <w:r w:rsidR="002E0982" w:rsidRPr="00525E70">
        <w:rPr>
          <w:sz w:val="24"/>
          <w:szCs w:val="24"/>
        </w:rPr>
        <w:t>чреждение</w:t>
      </w:r>
      <w:r w:rsidRPr="00525E70">
        <w:rPr>
          <w:sz w:val="24"/>
          <w:szCs w:val="24"/>
        </w:rPr>
        <w:t xml:space="preserve"> ______</w:t>
      </w:r>
      <w:r w:rsidR="002E0982" w:rsidRPr="00525E70">
        <w:rPr>
          <w:sz w:val="24"/>
          <w:szCs w:val="24"/>
        </w:rPr>
        <w:t>_____________, именуемое в дальнейшем «Заказчик», в лице ___________________________, действующего на</w:t>
      </w:r>
      <w:r w:rsidR="002E0982" w:rsidRPr="00B53A36">
        <w:rPr>
          <w:sz w:val="24"/>
          <w:szCs w:val="24"/>
        </w:rPr>
        <w:t xml:space="preserve"> основании ________________, с одной стороны, и __________________</w:t>
      </w:r>
      <w:r w:rsidR="002E0982">
        <w:rPr>
          <w:sz w:val="24"/>
          <w:szCs w:val="24"/>
        </w:rPr>
        <w:t>______, име</w:t>
      </w:r>
      <w:r w:rsidR="001C3A8F">
        <w:rPr>
          <w:sz w:val="24"/>
          <w:szCs w:val="24"/>
        </w:rPr>
        <w:t>нуемое в дальнейшем «Подрядчик</w:t>
      </w:r>
      <w:r w:rsidR="002E0982">
        <w:rPr>
          <w:sz w:val="24"/>
          <w:szCs w:val="24"/>
        </w:rPr>
        <w:t>»</w:t>
      </w:r>
      <w:r w:rsidR="002E0982" w:rsidRPr="00B53A36">
        <w:rPr>
          <w:sz w:val="24"/>
          <w:szCs w:val="24"/>
        </w:rPr>
        <w:t>, в лице _________________________________, действующего на основании __________</w:t>
      </w:r>
      <w:r w:rsidR="002E0982">
        <w:rPr>
          <w:sz w:val="24"/>
          <w:szCs w:val="24"/>
        </w:rPr>
        <w:t>____________, с другой стороны</w:t>
      </w:r>
      <w:r w:rsidR="002E0982" w:rsidRPr="00B53A36">
        <w:rPr>
          <w:sz w:val="24"/>
          <w:szCs w:val="24"/>
        </w:rPr>
        <w:t>, с соблюдением требований федерального закона от 05.04.2013г. № 44-ФЗ «О контрактной системе в сфере закупок товаров, работ, услуг для обеспечения государственных и муниципальных нужд», на основании (Протокол № ____ от _________), зак</w:t>
      </w:r>
      <w:r w:rsidR="001C3A8F">
        <w:rPr>
          <w:sz w:val="24"/>
          <w:szCs w:val="24"/>
        </w:rPr>
        <w:t xml:space="preserve">лючили настоящий муниципальный </w:t>
      </w:r>
      <w:r w:rsidR="002E0982" w:rsidRPr="00B53A36">
        <w:rPr>
          <w:sz w:val="24"/>
          <w:szCs w:val="24"/>
        </w:rPr>
        <w:t xml:space="preserve"> контракт (далее - контракт</w:t>
      </w:r>
      <w:proofErr w:type="gramEnd"/>
      <w:r w:rsidR="002E0982" w:rsidRPr="00B53A36">
        <w:rPr>
          <w:sz w:val="24"/>
          <w:szCs w:val="24"/>
        </w:rPr>
        <w:t>) о нижеследующем:</w:t>
      </w:r>
    </w:p>
    <w:p w:rsidR="002E0982" w:rsidRDefault="002E0982" w:rsidP="002E0982">
      <w:pPr>
        <w:jc w:val="center"/>
        <w:rPr>
          <w:b/>
          <w:sz w:val="24"/>
        </w:rPr>
      </w:pPr>
    </w:p>
    <w:p w:rsidR="002E0982" w:rsidRPr="005C252C" w:rsidRDefault="002E0982" w:rsidP="002E0982">
      <w:pPr>
        <w:jc w:val="center"/>
        <w:rPr>
          <w:b/>
          <w:sz w:val="24"/>
        </w:rPr>
      </w:pPr>
      <w:r w:rsidRPr="005C252C">
        <w:rPr>
          <w:b/>
          <w:sz w:val="24"/>
        </w:rPr>
        <w:t>1.Предмет контракта</w:t>
      </w:r>
    </w:p>
    <w:p w:rsidR="002E0982" w:rsidRPr="005C252C" w:rsidRDefault="001C3A8F" w:rsidP="002E0982">
      <w:pPr>
        <w:pStyle w:val="ConsNonformat"/>
        <w:ind w:firstLine="567"/>
        <w:jc w:val="both"/>
        <w:rPr>
          <w:sz w:val="24"/>
          <w:szCs w:val="24"/>
        </w:rPr>
      </w:pPr>
      <w:r>
        <w:rPr>
          <w:sz w:val="24"/>
          <w:szCs w:val="24"/>
        </w:rPr>
        <w:t>1.1. Подрядчик</w:t>
      </w:r>
      <w:r w:rsidR="002E0982" w:rsidRPr="005C252C">
        <w:rPr>
          <w:sz w:val="24"/>
          <w:szCs w:val="24"/>
        </w:rPr>
        <w:t xml:space="preserve"> обязуется </w:t>
      </w:r>
      <w:r w:rsidR="00722675" w:rsidRPr="002D356C">
        <w:rPr>
          <w:sz w:val="24"/>
          <w:szCs w:val="24"/>
        </w:rPr>
        <w:t>выпол</w:t>
      </w:r>
      <w:r w:rsidRPr="002D356C">
        <w:rPr>
          <w:sz w:val="24"/>
          <w:szCs w:val="24"/>
        </w:rPr>
        <w:t xml:space="preserve">нить комплекс работ по подготовке объекта к капитальному ремонту с получением исходно разрешительной </w:t>
      </w:r>
      <w:r w:rsidRPr="00625D80">
        <w:rPr>
          <w:sz w:val="24"/>
          <w:szCs w:val="24"/>
        </w:rPr>
        <w:t>документации</w:t>
      </w:r>
      <w:r w:rsidR="002E0982" w:rsidRPr="00625D80">
        <w:rPr>
          <w:sz w:val="24"/>
          <w:szCs w:val="24"/>
        </w:rPr>
        <w:t xml:space="preserve"> _____</w:t>
      </w:r>
      <w:r w:rsidR="002E0982" w:rsidRPr="002D356C">
        <w:rPr>
          <w:sz w:val="24"/>
          <w:szCs w:val="24"/>
        </w:rPr>
        <w:t xml:space="preserve"> по адресу</w:t>
      </w:r>
      <w:r w:rsidR="000642A0">
        <w:rPr>
          <w:sz w:val="24"/>
          <w:szCs w:val="24"/>
        </w:rPr>
        <w:t xml:space="preserve">: </w:t>
      </w:r>
      <w:r w:rsidR="002D356C">
        <w:rPr>
          <w:sz w:val="24"/>
          <w:szCs w:val="24"/>
        </w:rPr>
        <w:t>г.</w:t>
      </w:r>
      <w:r w:rsidR="000642A0">
        <w:rPr>
          <w:sz w:val="24"/>
          <w:szCs w:val="24"/>
        </w:rPr>
        <w:t xml:space="preserve"> </w:t>
      </w:r>
      <w:r w:rsidR="002D356C">
        <w:rPr>
          <w:sz w:val="24"/>
          <w:szCs w:val="24"/>
        </w:rPr>
        <w:t>Иваново</w:t>
      </w:r>
      <w:r w:rsidR="000642A0">
        <w:rPr>
          <w:sz w:val="24"/>
          <w:szCs w:val="24"/>
        </w:rPr>
        <w:t>,</w:t>
      </w:r>
      <w:r w:rsidR="002D356C">
        <w:rPr>
          <w:sz w:val="24"/>
          <w:szCs w:val="24"/>
        </w:rPr>
        <w:t xml:space="preserve"> пр. Строителей</w:t>
      </w:r>
      <w:r w:rsidR="000642A0" w:rsidRPr="00525E70">
        <w:rPr>
          <w:sz w:val="24"/>
          <w:szCs w:val="24"/>
        </w:rPr>
        <w:t>,</w:t>
      </w:r>
      <w:r w:rsidR="002D356C" w:rsidRPr="00525E70">
        <w:rPr>
          <w:sz w:val="24"/>
          <w:szCs w:val="24"/>
        </w:rPr>
        <w:t xml:space="preserve"> д 30-а</w:t>
      </w:r>
      <w:r w:rsidR="002C37CF">
        <w:rPr>
          <w:sz w:val="24"/>
          <w:szCs w:val="24"/>
        </w:rPr>
        <w:t xml:space="preserve"> (далее – </w:t>
      </w:r>
      <w:r w:rsidR="00525E70" w:rsidRPr="00525E70">
        <w:rPr>
          <w:sz w:val="24"/>
          <w:szCs w:val="24"/>
        </w:rPr>
        <w:t>работ</w:t>
      </w:r>
      <w:r w:rsidR="002C37CF">
        <w:rPr>
          <w:sz w:val="24"/>
          <w:szCs w:val="24"/>
        </w:rPr>
        <w:t>ы</w:t>
      </w:r>
      <w:r w:rsidR="002E0982" w:rsidRPr="00525E70">
        <w:rPr>
          <w:sz w:val="24"/>
          <w:szCs w:val="24"/>
        </w:rPr>
        <w:t>), в</w:t>
      </w:r>
      <w:r w:rsidR="002E0982" w:rsidRPr="005C252C">
        <w:rPr>
          <w:sz w:val="24"/>
          <w:szCs w:val="24"/>
        </w:rPr>
        <w:t xml:space="preserve"> соответствии с техническим заданием (приложение №1 к контракту) и иными документами, являющимися  приложением к настоящему контракту, а Заказчик при</w:t>
      </w:r>
      <w:r w:rsidR="00722675">
        <w:rPr>
          <w:sz w:val="24"/>
          <w:szCs w:val="24"/>
        </w:rPr>
        <w:t>нять и оплатить оказанные работы</w:t>
      </w:r>
      <w:r w:rsidR="002E0982" w:rsidRPr="005C252C">
        <w:rPr>
          <w:sz w:val="24"/>
          <w:szCs w:val="24"/>
        </w:rPr>
        <w:t xml:space="preserve"> в порядке и сроки установленные настоящим контрактом. </w:t>
      </w:r>
    </w:p>
    <w:p w:rsidR="002E0982" w:rsidRPr="005C252C" w:rsidRDefault="002E0982" w:rsidP="002E0982">
      <w:pPr>
        <w:pStyle w:val="ConsNonformat"/>
        <w:ind w:firstLine="709"/>
        <w:jc w:val="both"/>
        <w:rPr>
          <w:sz w:val="24"/>
          <w:szCs w:val="24"/>
        </w:rPr>
      </w:pPr>
    </w:p>
    <w:p w:rsidR="002E0982" w:rsidRPr="005C252C" w:rsidRDefault="002E0982" w:rsidP="002E0982">
      <w:pPr>
        <w:autoSpaceDE w:val="0"/>
        <w:autoSpaceDN w:val="0"/>
        <w:adjustRightInd w:val="0"/>
        <w:jc w:val="center"/>
        <w:outlineLvl w:val="0"/>
        <w:rPr>
          <w:b/>
          <w:sz w:val="24"/>
        </w:rPr>
      </w:pPr>
      <w:r w:rsidRPr="005C252C">
        <w:rPr>
          <w:b/>
          <w:sz w:val="24"/>
        </w:rPr>
        <w:t>2. Права и обязанности сторон контракта</w:t>
      </w:r>
    </w:p>
    <w:p w:rsidR="002E0982" w:rsidRPr="005C252C" w:rsidRDefault="00722675" w:rsidP="002E0982">
      <w:pPr>
        <w:autoSpaceDE w:val="0"/>
        <w:autoSpaceDN w:val="0"/>
        <w:adjustRightInd w:val="0"/>
        <w:ind w:firstLine="540"/>
        <w:jc w:val="both"/>
        <w:rPr>
          <w:sz w:val="24"/>
        </w:rPr>
      </w:pPr>
      <w:r>
        <w:rPr>
          <w:sz w:val="24"/>
        </w:rPr>
        <w:t>2.1. Подрядчик</w:t>
      </w:r>
      <w:r w:rsidR="002E0982" w:rsidRPr="005C252C">
        <w:rPr>
          <w:sz w:val="24"/>
        </w:rPr>
        <w:t xml:space="preserve"> обязуется:</w:t>
      </w:r>
    </w:p>
    <w:p w:rsidR="002E0982" w:rsidRPr="005C252C" w:rsidRDefault="00722675" w:rsidP="002E0982">
      <w:pPr>
        <w:tabs>
          <w:tab w:val="num" w:pos="780"/>
        </w:tabs>
        <w:ind w:firstLine="540"/>
        <w:jc w:val="both"/>
        <w:rPr>
          <w:sz w:val="24"/>
        </w:rPr>
      </w:pPr>
      <w:r>
        <w:rPr>
          <w:sz w:val="24"/>
        </w:rPr>
        <w:t>2.1.1. Выполнить работы</w:t>
      </w:r>
      <w:r w:rsidR="002E0982" w:rsidRPr="005C252C">
        <w:rPr>
          <w:sz w:val="24"/>
        </w:rPr>
        <w:t xml:space="preserve">, предусмотренные п. 1.1 </w:t>
      </w:r>
      <w:r w:rsidR="002E0982" w:rsidRPr="00525E70">
        <w:rPr>
          <w:sz w:val="24"/>
        </w:rPr>
        <w:t>настоящего контракта, лично, либо с привлечением третьих лиц, качественно, в полном объеме и в сроки, предусмотренные условиями настоящего контракта, в соответствии с требованиями норм и правил охраны труда и техники безопасности, пожарной безопасности и производственной</w:t>
      </w:r>
      <w:r w:rsidR="002E0982" w:rsidRPr="005C252C">
        <w:rPr>
          <w:sz w:val="24"/>
        </w:rPr>
        <w:t xml:space="preserve"> санитарии.</w:t>
      </w:r>
    </w:p>
    <w:p w:rsidR="002E0982" w:rsidRPr="005C252C" w:rsidRDefault="002E0982" w:rsidP="002E0982">
      <w:pPr>
        <w:autoSpaceDE w:val="0"/>
        <w:autoSpaceDN w:val="0"/>
        <w:adjustRightInd w:val="0"/>
        <w:ind w:firstLine="540"/>
        <w:jc w:val="both"/>
        <w:rPr>
          <w:sz w:val="24"/>
        </w:rPr>
      </w:pPr>
      <w:r w:rsidRPr="005C252C">
        <w:rPr>
          <w:sz w:val="24"/>
        </w:rPr>
        <w:t xml:space="preserve">2.1.2. </w:t>
      </w:r>
      <w:r w:rsidR="00722675" w:rsidRPr="00722675">
        <w:rPr>
          <w:sz w:val="24"/>
        </w:rPr>
        <w:t xml:space="preserve">Выполнить работы </w:t>
      </w:r>
      <w:r w:rsidRPr="005C252C">
        <w:rPr>
          <w:sz w:val="24"/>
        </w:rPr>
        <w:t>в сроки, установленные п. 3.2. настоящего контракта.</w:t>
      </w:r>
    </w:p>
    <w:p w:rsidR="002E0982" w:rsidRPr="005C252C" w:rsidRDefault="002E0982" w:rsidP="002E0982">
      <w:pPr>
        <w:autoSpaceDE w:val="0"/>
        <w:autoSpaceDN w:val="0"/>
        <w:adjustRightInd w:val="0"/>
        <w:ind w:firstLine="540"/>
        <w:jc w:val="both"/>
        <w:rPr>
          <w:sz w:val="24"/>
        </w:rPr>
      </w:pPr>
      <w:r w:rsidRPr="005C252C">
        <w:rPr>
          <w:sz w:val="24"/>
        </w:rPr>
        <w:t>2.1.3. Исполнять письменные указания Заказчика относительно порядка</w:t>
      </w:r>
      <w:r w:rsidR="00722675" w:rsidRPr="00722675">
        <w:t xml:space="preserve"> </w:t>
      </w:r>
      <w:r w:rsidR="00722675">
        <w:rPr>
          <w:sz w:val="24"/>
        </w:rPr>
        <w:t>выполнения работ</w:t>
      </w:r>
      <w:r w:rsidRPr="005C252C">
        <w:rPr>
          <w:sz w:val="24"/>
        </w:rPr>
        <w:t>, если такие указания не противоречат условиям настоящего контракта и не представляют собой вмешательство в оперативно - хозяйс</w:t>
      </w:r>
      <w:r w:rsidR="00722675">
        <w:rPr>
          <w:sz w:val="24"/>
        </w:rPr>
        <w:t>твенную деятельность Подрядчика</w:t>
      </w:r>
      <w:r w:rsidRPr="005C252C">
        <w:rPr>
          <w:sz w:val="24"/>
        </w:rPr>
        <w:t>.</w:t>
      </w:r>
    </w:p>
    <w:p w:rsidR="002E0982" w:rsidRPr="005C252C" w:rsidRDefault="002E0982" w:rsidP="002E0982">
      <w:pPr>
        <w:autoSpaceDE w:val="0"/>
        <w:autoSpaceDN w:val="0"/>
        <w:adjustRightInd w:val="0"/>
        <w:ind w:firstLine="540"/>
        <w:jc w:val="both"/>
        <w:rPr>
          <w:sz w:val="24"/>
        </w:rPr>
      </w:pPr>
      <w:r w:rsidRPr="005C252C">
        <w:rPr>
          <w:sz w:val="24"/>
        </w:rPr>
        <w:t xml:space="preserve">2.1.4.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 </w:t>
      </w:r>
    </w:p>
    <w:p w:rsidR="002E0982" w:rsidRPr="005C252C" w:rsidRDefault="00722675" w:rsidP="002E0982">
      <w:pPr>
        <w:autoSpaceDE w:val="0"/>
        <w:autoSpaceDN w:val="0"/>
        <w:adjustRightInd w:val="0"/>
        <w:ind w:firstLine="540"/>
        <w:jc w:val="both"/>
        <w:rPr>
          <w:sz w:val="24"/>
        </w:rPr>
      </w:pPr>
      <w:r>
        <w:rPr>
          <w:sz w:val="24"/>
        </w:rPr>
        <w:t>2.1.5. При  выполнение работ</w:t>
      </w:r>
      <w:r w:rsidR="002E0982" w:rsidRPr="005C252C">
        <w:rPr>
          <w:sz w:val="24"/>
        </w:rPr>
        <w:t xml:space="preserve"> относиться бережно к имуществу Заказчика, не допускать  его порчи и ухудшения состояния.</w:t>
      </w:r>
    </w:p>
    <w:p w:rsidR="002E0982" w:rsidRPr="005C252C" w:rsidRDefault="002E0982" w:rsidP="002E0982">
      <w:pPr>
        <w:autoSpaceDE w:val="0"/>
        <w:autoSpaceDN w:val="0"/>
        <w:adjustRightInd w:val="0"/>
        <w:ind w:firstLine="540"/>
        <w:jc w:val="both"/>
        <w:rPr>
          <w:sz w:val="24"/>
        </w:rPr>
      </w:pPr>
      <w:r w:rsidRPr="005C252C">
        <w:rPr>
          <w:sz w:val="24"/>
        </w:rPr>
        <w:t>2.1.6. Обязуется уплатить штрафы и пени, предусмотренные настоящим контрактом, в случаях нарушения его условий.</w:t>
      </w:r>
    </w:p>
    <w:p w:rsidR="002E0982" w:rsidRPr="005C252C" w:rsidRDefault="002E0982" w:rsidP="002E0982">
      <w:pPr>
        <w:autoSpaceDE w:val="0"/>
        <w:autoSpaceDN w:val="0"/>
        <w:adjustRightInd w:val="0"/>
        <w:ind w:firstLine="540"/>
        <w:jc w:val="both"/>
        <w:rPr>
          <w:sz w:val="24"/>
        </w:rPr>
      </w:pPr>
      <w:r w:rsidRPr="005C252C">
        <w:rPr>
          <w:sz w:val="24"/>
        </w:rPr>
        <w:t>2.1.7. Предоставлять в кратчайшие сроки  дополнительную информацию (материалы) об исполнении контракта по запросу Заказчика или Эксперта, экспертной организации, осущес</w:t>
      </w:r>
      <w:r w:rsidR="00722675">
        <w:rPr>
          <w:sz w:val="24"/>
        </w:rPr>
        <w:t>твляющих приемку выполненных работ</w:t>
      </w:r>
      <w:r w:rsidRPr="005C252C">
        <w:rPr>
          <w:sz w:val="24"/>
        </w:rPr>
        <w:t xml:space="preserve">.  </w:t>
      </w:r>
    </w:p>
    <w:p w:rsidR="002E0982" w:rsidRPr="005C252C" w:rsidRDefault="002E0982" w:rsidP="002E0982">
      <w:pPr>
        <w:tabs>
          <w:tab w:val="num" w:pos="780"/>
        </w:tabs>
        <w:ind w:firstLine="540"/>
        <w:jc w:val="both"/>
        <w:rPr>
          <w:sz w:val="24"/>
        </w:rPr>
      </w:pPr>
      <w:r w:rsidRPr="005C252C">
        <w:rPr>
          <w:sz w:val="24"/>
        </w:rPr>
        <w:t>2.1.8. Немедленно предупредить Заказчика и до получения от него указаний приостановить</w:t>
      </w:r>
      <w:r w:rsidR="00722675" w:rsidRPr="00722675">
        <w:t xml:space="preserve"> </w:t>
      </w:r>
      <w:r w:rsidR="00722675" w:rsidRPr="00722675">
        <w:rPr>
          <w:sz w:val="24"/>
        </w:rPr>
        <w:t>выполнение работ</w:t>
      </w:r>
      <w:r w:rsidRPr="005C252C">
        <w:rPr>
          <w:sz w:val="24"/>
        </w:rPr>
        <w:t xml:space="preserve"> при обнаруж</w:t>
      </w:r>
      <w:r w:rsidR="00722675">
        <w:rPr>
          <w:sz w:val="24"/>
        </w:rPr>
        <w:t>ении не зависящих от подрядчика</w:t>
      </w:r>
      <w:r w:rsidRPr="005C252C">
        <w:rPr>
          <w:sz w:val="24"/>
        </w:rPr>
        <w:t xml:space="preserve"> обстоятельств, которые грозят годности результатов</w:t>
      </w:r>
      <w:r w:rsidR="00722675" w:rsidRPr="00722675">
        <w:t xml:space="preserve"> </w:t>
      </w:r>
      <w:r w:rsidR="00722675" w:rsidRPr="00722675">
        <w:rPr>
          <w:sz w:val="24"/>
        </w:rPr>
        <w:t>выполненных работ</w:t>
      </w:r>
      <w:r w:rsidRPr="005C252C">
        <w:rPr>
          <w:sz w:val="24"/>
        </w:rPr>
        <w:t xml:space="preserve"> либо создают невозможность завершения их в срок.</w:t>
      </w:r>
    </w:p>
    <w:p w:rsidR="002E0982" w:rsidRPr="005C252C" w:rsidRDefault="002E0982" w:rsidP="002E0982">
      <w:pPr>
        <w:autoSpaceDE w:val="0"/>
        <w:autoSpaceDN w:val="0"/>
        <w:adjustRightInd w:val="0"/>
        <w:ind w:firstLine="540"/>
        <w:jc w:val="both"/>
        <w:rPr>
          <w:sz w:val="24"/>
        </w:rPr>
      </w:pPr>
      <w:r w:rsidRPr="005C252C">
        <w:rPr>
          <w:sz w:val="24"/>
        </w:rPr>
        <w:t>2.2. Заказчик обязуется:</w:t>
      </w:r>
    </w:p>
    <w:p w:rsidR="002E0982" w:rsidRPr="005C252C" w:rsidRDefault="00722675" w:rsidP="002E0982">
      <w:pPr>
        <w:autoSpaceDE w:val="0"/>
        <w:autoSpaceDN w:val="0"/>
        <w:adjustRightInd w:val="0"/>
        <w:ind w:firstLine="540"/>
        <w:jc w:val="both"/>
        <w:rPr>
          <w:sz w:val="24"/>
        </w:rPr>
      </w:pPr>
      <w:r>
        <w:rPr>
          <w:sz w:val="24"/>
        </w:rPr>
        <w:lastRenderedPageBreak/>
        <w:t>2.2.1. Предоставить Подрядчику</w:t>
      </w:r>
      <w:r w:rsidR="002E0982" w:rsidRPr="005C252C">
        <w:rPr>
          <w:sz w:val="24"/>
        </w:rPr>
        <w:t xml:space="preserve"> необходимые материалы и документы для </w:t>
      </w:r>
      <w:r w:rsidR="001E1DE8">
        <w:rPr>
          <w:sz w:val="24"/>
        </w:rPr>
        <w:t xml:space="preserve">выполнения работ </w:t>
      </w:r>
      <w:r w:rsidR="002E0982" w:rsidRPr="005C252C">
        <w:rPr>
          <w:sz w:val="24"/>
        </w:rPr>
        <w:t>по настоящему контракту.</w:t>
      </w:r>
    </w:p>
    <w:p w:rsidR="002E0982" w:rsidRPr="005C252C" w:rsidRDefault="002E0982" w:rsidP="002E0982">
      <w:pPr>
        <w:autoSpaceDE w:val="0"/>
        <w:autoSpaceDN w:val="0"/>
        <w:adjustRightInd w:val="0"/>
        <w:ind w:firstLine="540"/>
        <w:jc w:val="both"/>
        <w:rPr>
          <w:sz w:val="24"/>
        </w:rPr>
      </w:pPr>
      <w:r w:rsidRPr="005C252C">
        <w:rPr>
          <w:sz w:val="24"/>
        </w:rPr>
        <w:t>2.2.2. Оплатить</w:t>
      </w:r>
      <w:r w:rsidR="001E1DE8" w:rsidRPr="001E1DE8">
        <w:t xml:space="preserve"> </w:t>
      </w:r>
      <w:r w:rsidR="001E1DE8" w:rsidRPr="001E1DE8">
        <w:rPr>
          <w:sz w:val="24"/>
        </w:rPr>
        <w:t>работ</w:t>
      </w:r>
      <w:r w:rsidR="001E1DE8">
        <w:rPr>
          <w:sz w:val="24"/>
        </w:rPr>
        <w:t>ы</w:t>
      </w:r>
      <w:r w:rsidRPr="005C252C">
        <w:rPr>
          <w:sz w:val="24"/>
        </w:rPr>
        <w:t xml:space="preserve"> в соответствии с условиями настоящего контракта.</w:t>
      </w:r>
    </w:p>
    <w:p w:rsidR="002E0982" w:rsidRPr="005C252C" w:rsidRDefault="002E0982" w:rsidP="002E0982">
      <w:pPr>
        <w:autoSpaceDE w:val="0"/>
        <w:autoSpaceDN w:val="0"/>
        <w:adjustRightInd w:val="0"/>
        <w:ind w:firstLine="540"/>
        <w:jc w:val="both"/>
        <w:rPr>
          <w:sz w:val="24"/>
        </w:rPr>
      </w:pPr>
      <w:r w:rsidRPr="005C252C">
        <w:rPr>
          <w:sz w:val="24"/>
        </w:rPr>
        <w:t xml:space="preserve">2.2.3. </w:t>
      </w:r>
      <w:r w:rsidRPr="0062778F">
        <w:rPr>
          <w:sz w:val="24"/>
        </w:rPr>
        <w:t xml:space="preserve">Содействовать </w:t>
      </w:r>
      <w:r w:rsidR="002C4834" w:rsidRPr="0062778F">
        <w:rPr>
          <w:sz w:val="24"/>
        </w:rPr>
        <w:t>Подрядчику</w:t>
      </w:r>
      <w:r w:rsidRPr="0062778F">
        <w:rPr>
          <w:sz w:val="24"/>
        </w:rPr>
        <w:t xml:space="preserve"> в</w:t>
      </w:r>
      <w:r w:rsidR="001E1DE8" w:rsidRPr="0062778F">
        <w:t xml:space="preserve"> </w:t>
      </w:r>
      <w:r w:rsidR="001E1DE8" w:rsidRPr="0062778F">
        <w:rPr>
          <w:sz w:val="24"/>
        </w:rPr>
        <w:t>выполнение</w:t>
      </w:r>
      <w:r w:rsidR="001E1DE8" w:rsidRPr="001E1DE8">
        <w:rPr>
          <w:sz w:val="24"/>
        </w:rPr>
        <w:t xml:space="preserve"> работ</w:t>
      </w:r>
      <w:r w:rsidRPr="005C252C">
        <w:rPr>
          <w:sz w:val="24"/>
        </w:rPr>
        <w:t xml:space="preserve"> по настоящему контракту.</w:t>
      </w:r>
    </w:p>
    <w:p w:rsidR="002E0982" w:rsidRPr="005C252C" w:rsidRDefault="002E0982" w:rsidP="002E0982">
      <w:pPr>
        <w:autoSpaceDE w:val="0"/>
        <w:autoSpaceDN w:val="0"/>
        <w:adjustRightInd w:val="0"/>
        <w:ind w:firstLine="540"/>
        <w:jc w:val="both"/>
        <w:rPr>
          <w:sz w:val="24"/>
        </w:rPr>
      </w:pPr>
      <w:r>
        <w:rPr>
          <w:sz w:val="24"/>
        </w:rPr>
        <w:t>2.3. Заказчик вправе</w:t>
      </w:r>
      <w:r w:rsidRPr="005C252C">
        <w:rPr>
          <w:sz w:val="24"/>
        </w:rPr>
        <w:t>:</w:t>
      </w:r>
    </w:p>
    <w:p w:rsidR="002E0982" w:rsidRPr="005C252C" w:rsidRDefault="002E0982" w:rsidP="002E0982">
      <w:pPr>
        <w:autoSpaceDE w:val="0"/>
        <w:autoSpaceDN w:val="0"/>
        <w:adjustRightInd w:val="0"/>
        <w:ind w:firstLine="540"/>
        <w:jc w:val="both"/>
        <w:rPr>
          <w:sz w:val="24"/>
        </w:rPr>
      </w:pPr>
      <w:r w:rsidRPr="005C252C">
        <w:rPr>
          <w:sz w:val="24"/>
        </w:rPr>
        <w:t>2.3.</w:t>
      </w:r>
      <w:r w:rsidR="00525E70">
        <w:rPr>
          <w:sz w:val="24"/>
        </w:rPr>
        <w:t>1</w:t>
      </w:r>
      <w:r w:rsidRPr="005C252C">
        <w:rPr>
          <w:sz w:val="24"/>
        </w:rPr>
        <w:t xml:space="preserve">. </w:t>
      </w:r>
      <w:r w:rsidR="0062778F">
        <w:rPr>
          <w:sz w:val="24"/>
        </w:rPr>
        <w:t>З</w:t>
      </w:r>
      <w:r w:rsidRPr="005C252C">
        <w:rPr>
          <w:sz w:val="24"/>
        </w:rPr>
        <w:t xml:space="preserve">апрашивать у </w:t>
      </w:r>
      <w:r w:rsidR="001E1DE8">
        <w:rPr>
          <w:sz w:val="24"/>
        </w:rPr>
        <w:t>Подрядчика</w:t>
      </w:r>
      <w:r w:rsidR="001E1DE8" w:rsidRPr="001E1DE8">
        <w:rPr>
          <w:sz w:val="24"/>
        </w:rPr>
        <w:t xml:space="preserve"> </w:t>
      </w:r>
      <w:r w:rsidRPr="005C252C">
        <w:rPr>
          <w:sz w:val="24"/>
        </w:rPr>
        <w:t>информацию о ходе исполнения настоящего контракта.</w:t>
      </w:r>
    </w:p>
    <w:p w:rsidR="002E0982" w:rsidRPr="005C252C" w:rsidRDefault="002E0982" w:rsidP="002E0982">
      <w:pPr>
        <w:autoSpaceDE w:val="0"/>
        <w:autoSpaceDN w:val="0"/>
        <w:adjustRightInd w:val="0"/>
        <w:ind w:firstLine="540"/>
        <w:jc w:val="both"/>
        <w:rPr>
          <w:sz w:val="24"/>
        </w:rPr>
      </w:pPr>
      <w:r w:rsidRPr="005C252C">
        <w:rPr>
          <w:sz w:val="24"/>
        </w:rPr>
        <w:t>2.3.</w:t>
      </w:r>
      <w:r w:rsidR="00525E70">
        <w:rPr>
          <w:sz w:val="24"/>
        </w:rPr>
        <w:t>2</w:t>
      </w:r>
      <w:r w:rsidRPr="005C252C">
        <w:rPr>
          <w:sz w:val="24"/>
        </w:rPr>
        <w:t xml:space="preserve">. </w:t>
      </w:r>
      <w:r w:rsidR="0062778F">
        <w:rPr>
          <w:sz w:val="24"/>
        </w:rPr>
        <w:t>П</w:t>
      </w:r>
      <w:r w:rsidRPr="005C252C">
        <w:rPr>
          <w:sz w:val="24"/>
        </w:rPr>
        <w:t>ривлекать экспертов, экспертные организации для осуществления экспертной оценки исполнени</w:t>
      </w:r>
      <w:r w:rsidR="0062778F">
        <w:rPr>
          <w:sz w:val="24"/>
        </w:rPr>
        <w:t>я условий контракта</w:t>
      </w:r>
      <w:r w:rsidRPr="005C252C">
        <w:rPr>
          <w:sz w:val="24"/>
        </w:rPr>
        <w:t xml:space="preserve">. </w:t>
      </w:r>
    </w:p>
    <w:p w:rsidR="002E0982" w:rsidRPr="005C252C" w:rsidRDefault="002E0982" w:rsidP="002E0982">
      <w:pPr>
        <w:ind w:firstLine="540"/>
        <w:jc w:val="both"/>
        <w:rPr>
          <w:sz w:val="24"/>
        </w:rPr>
      </w:pPr>
    </w:p>
    <w:p w:rsidR="002E0982" w:rsidRPr="005C252C" w:rsidRDefault="002E0982" w:rsidP="002E0982">
      <w:pPr>
        <w:jc w:val="center"/>
        <w:rPr>
          <w:b/>
          <w:sz w:val="24"/>
        </w:rPr>
      </w:pPr>
      <w:r w:rsidRPr="005C252C">
        <w:rPr>
          <w:b/>
          <w:sz w:val="24"/>
        </w:rPr>
        <w:t xml:space="preserve">3. Порядок и сроки </w:t>
      </w:r>
      <w:r w:rsidR="002C37CF">
        <w:rPr>
          <w:b/>
          <w:sz w:val="24"/>
        </w:rPr>
        <w:t>выполнения работ</w:t>
      </w:r>
      <w:r w:rsidRPr="005C252C">
        <w:rPr>
          <w:b/>
          <w:sz w:val="24"/>
        </w:rPr>
        <w:t xml:space="preserve"> </w:t>
      </w:r>
    </w:p>
    <w:p w:rsidR="002E0982" w:rsidRPr="001E4343" w:rsidRDefault="001E1DE8" w:rsidP="002E0982">
      <w:pPr>
        <w:tabs>
          <w:tab w:val="left" w:pos="360"/>
        </w:tabs>
        <w:ind w:firstLine="600"/>
        <w:jc w:val="both"/>
        <w:rPr>
          <w:sz w:val="24"/>
        </w:rPr>
      </w:pPr>
      <w:r>
        <w:rPr>
          <w:sz w:val="24"/>
        </w:rPr>
        <w:t xml:space="preserve">3.1. </w:t>
      </w:r>
      <w:r w:rsidRPr="00525E70">
        <w:rPr>
          <w:sz w:val="24"/>
        </w:rPr>
        <w:t>Подрядчик</w:t>
      </w:r>
      <w:r w:rsidR="002E0982" w:rsidRPr="00525E70">
        <w:rPr>
          <w:sz w:val="24"/>
        </w:rPr>
        <w:t xml:space="preserve"> </w:t>
      </w:r>
      <w:r w:rsidR="00525E70" w:rsidRPr="00525E70">
        <w:rPr>
          <w:sz w:val="24"/>
        </w:rPr>
        <w:t>выполняет работы</w:t>
      </w:r>
      <w:r w:rsidR="002E0982" w:rsidRPr="00525E70">
        <w:rPr>
          <w:sz w:val="24"/>
        </w:rPr>
        <w:t xml:space="preserve"> по адресу: ________________________.</w:t>
      </w:r>
    </w:p>
    <w:p w:rsidR="002E0982" w:rsidRPr="001E4343" w:rsidRDefault="002E0982" w:rsidP="002E0982">
      <w:pPr>
        <w:ind w:firstLine="567"/>
        <w:jc w:val="both"/>
        <w:rPr>
          <w:sz w:val="24"/>
        </w:rPr>
      </w:pPr>
      <w:r w:rsidRPr="001E4343">
        <w:rPr>
          <w:sz w:val="24"/>
        </w:rPr>
        <w:t>3.2</w:t>
      </w:r>
      <w:r w:rsidR="001E1DE8">
        <w:rPr>
          <w:sz w:val="24"/>
        </w:rPr>
        <w:t>.</w:t>
      </w:r>
      <w:r w:rsidR="0062778F">
        <w:rPr>
          <w:sz w:val="24"/>
        </w:rPr>
        <w:t xml:space="preserve"> </w:t>
      </w:r>
      <w:r w:rsidR="00525E70">
        <w:rPr>
          <w:sz w:val="24"/>
        </w:rPr>
        <w:t>Срок выполнения работ:</w:t>
      </w:r>
      <w:r w:rsidR="001E1DE8">
        <w:rPr>
          <w:sz w:val="24"/>
        </w:rPr>
        <w:t xml:space="preserve"> </w:t>
      </w:r>
      <w:r w:rsidR="00525E70" w:rsidRPr="00525E70">
        <w:rPr>
          <w:sz w:val="24"/>
        </w:rPr>
        <w:t>в течение 50 (пятидесяти) календарных дней с момента заключения контракта</w:t>
      </w:r>
      <w:r w:rsidRPr="001E4343">
        <w:rPr>
          <w:sz w:val="24"/>
        </w:rPr>
        <w:t>.</w:t>
      </w:r>
    </w:p>
    <w:p w:rsidR="002E0982" w:rsidRPr="005C252C" w:rsidRDefault="001E1DE8" w:rsidP="002E0982">
      <w:pPr>
        <w:widowControl w:val="0"/>
        <w:ind w:firstLine="567"/>
        <w:jc w:val="both"/>
        <w:rPr>
          <w:sz w:val="24"/>
        </w:rPr>
      </w:pPr>
      <w:r>
        <w:rPr>
          <w:sz w:val="24"/>
        </w:rPr>
        <w:t>3.3. Подрядчик</w:t>
      </w:r>
      <w:r w:rsidR="002E0982" w:rsidRPr="005C252C">
        <w:rPr>
          <w:sz w:val="24"/>
        </w:rPr>
        <w:t xml:space="preserve"> может </w:t>
      </w:r>
      <w:r w:rsidR="00525E70">
        <w:rPr>
          <w:sz w:val="24"/>
        </w:rPr>
        <w:t xml:space="preserve">выполнить работы </w:t>
      </w:r>
      <w:r w:rsidR="002E0982" w:rsidRPr="005C252C">
        <w:rPr>
          <w:sz w:val="24"/>
        </w:rPr>
        <w:t>досрочно, при наличии согласия Заказчика.</w:t>
      </w:r>
    </w:p>
    <w:p w:rsidR="002E0982" w:rsidRPr="005C252C" w:rsidRDefault="001E1DE8" w:rsidP="002E0982">
      <w:pPr>
        <w:widowControl w:val="0"/>
        <w:ind w:firstLine="567"/>
        <w:jc w:val="both"/>
        <w:rPr>
          <w:sz w:val="24"/>
        </w:rPr>
      </w:pPr>
      <w:r>
        <w:rPr>
          <w:sz w:val="24"/>
        </w:rPr>
        <w:t>3.4.</w:t>
      </w:r>
      <w:r w:rsidRPr="001E1DE8">
        <w:t xml:space="preserve"> </w:t>
      </w:r>
      <w:r w:rsidRPr="001E1DE8">
        <w:rPr>
          <w:sz w:val="24"/>
        </w:rPr>
        <w:t>Подрядчик</w:t>
      </w:r>
      <w:r w:rsidR="002E0982" w:rsidRPr="005C252C">
        <w:rPr>
          <w:sz w:val="24"/>
        </w:rPr>
        <w:t xml:space="preserve"> письменно информирует Заказчика </w:t>
      </w:r>
      <w:r w:rsidR="002C37CF">
        <w:rPr>
          <w:sz w:val="24"/>
        </w:rPr>
        <w:t>о выполнении работ</w:t>
      </w:r>
      <w:r w:rsidR="002E0982" w:rsidRPr="005C252C">
        <w:rPr>
          <w:sz w:val="24"/>
        </w:rPr>
        <w:t xml:space="preserve"> не позднее 2 (двух) рабочих дней с момента их окончания и предоставляет Заказчику результаты </w:t>
      </w:r>
      <w:r w:rsidR="002C37CF">
        <w:rPr>
          <w:sz w:val="24"/>
        </w:rPr>
        <w:t>выполненных работ</w:t>
      </w:r>
      <w:r w:rsidR="002E0982" w:rsidRPr="005C252C">
        <w:rPr>
          <w:sz w:val="24"/>
        </w:rPr>
        <w:t xml:space="preserve">. </w:t>
      </w:r>
    </w:p>
    <w:p w:rsidR="002E0982" w:rsidRPr="005C252C" w:rsidRDefault="002E0982" w:rsidP="002E0982">
      <w:pPr>
        <w:widowControl w:val="0"/>
        <w:ind w:firstLine="709"/>
        <w:jc w:val="center"/>
        <w:rPr>
          <w:b/>
          <w:sz w:val="24"/>
        </w:rPr>
      </w:pPr>
    </w:p>
    <w:p w:rsidR="002E0982" w:rsidRPr="002B5B40" w:rsidRDefault="002E0982" w:rsidP="002E0982">
      <w:pPr>
        <w:widowControl w:val="0"/>
        <w:jc w:val="center"/>
        <w:rPr>
          <w:b/>
          <w:sz w:val="24"/>
        </w:rPr>
      </w:pPr>
      <w:r w:rsidRPr="002B5B40">
        <w:rPr>
          <w:b/>
          <w:sz w:val="24"/>
        </w:rPr>
        <w:t xml:space="preserve">4. Порядок и сроки приемки </w:t>
      </w:r>
      <w:r w:rsidR="00163B52" w:rsidRPr="002B5B40">
        <w:rPr>
          <w:b/>
          <w:sz w:val="24"/>
        </w:rPr>
        <w:t>выполненных работ</w:t>
      </w:r>
      <w:r w:rsidRPr="002B5B40">
        <w:rPr>
          <w:b/>
          <w:sz w:val="24"/>
        </w:rPr>
        <w:t>, оформление результатов приемки</w:t>
      </w:r>
    </w:p>
    <w:p w:rsidR="002E0982" w:rsidRPr="00D3212A" w:rsidRDefault="002E0982" w:rsidP="002E0982">
      <w:pPr>
        <w:autoSpaceDE w:val="0"/>
        <w:autoSpaceDN w:val="0"/>
        <w:adjustRightInd w:val="0"/>
        <w:ind w:firstLine="567"/>
        <w:jc w:val="both"/>
        <w:rPr>
          <w:rFonts w:ascii="Calibri" w:hAnsi="Calibri"/>
          <w:sz w:val="24"/>
        </w:rPr>
      </w:pPr>
      <w:r w:rsidRPr="002B5B40">
        <w:rPr>
          <w:sz w:val="24"/>
        </w:rPr>
        <w:t xml:space="preserve">4.1.  Заказчик осуществляет в процессе приемки экспертизу результатов представленных </w:t>
      </w:r>
      <w:r w:rsidR="001E1DE8" w:rsidRPr="002B5B40">
        <w:rPr>
          <w:sz w:val="24"/>
        </w:rPr>
        <w:t>Подрядчиком результатов выполненных работ</w:t>
      </w:r>
      <w:r w:rsidRPr="002B5B40">
        <w:rPr>
          <w:sz w:val="24"/>
        </w:rPr>
        <w:t xml:space="preserve">. Экспертиза проводится Заказчиком своими силами, а </w:t>
      </w:r>
      <w:r w:rsidR="006411EC" w:rsidRPr="002B5B40">
        <w:rPr>
          <w:sz w:val="24"/>
        </w:rPr>
        <w:t>также</w:t>
      </w:r>
      <w:r w:rsidRPr="002B5B40">
        <w:rPr>
          <w:sz w:val="24"/>
        </w:rPr>
        <w:t xml:space="preserve"> экспертной организацией, привлеченной Заказчиком в установленном</w:t>
      </w:r>
      <w:r w:rsidRPr="006411EC">
        <w:rPr>
          <w:sz w:val="24"/>
        </w:rPr>
        <w:t xml:space="preserve"> законодательством Российской Федерации порядке.</w:t>
      </w:r>
    </w:p>
    <w:p w:rsidR="002E0982" w:rsidRPr="005C252C" w:rsidRDefault="002E0982" w:rsidP="002E0982">
      <w:pPr>
        <w:widowControl w:val="0"/>
        <w:ind w:firstLine="567"/>
        <w:jc w:val="both"/>
        <w:rPr>
          <w:sz w:val="24"/>
        </w:rPr>
      </w:pPr>
      <w:r>
        <w:rPr>
          <w:sz w:val="24"/>
        </w:rPr>
        <w:t>4.</w:t>
      </w:r>
      <w:r w:rsidRPr="00D3212A">
        <w:rPr>
          <w:rFonts w:ascii="Calibri" w:hAnsi="Calibri"/>
          <w:sz w:val="24"/>
        </w:rPr>
        <w:t>2</w:t>
      </w:r>
      <w:r w:rsidRPr="005C252C">
        <w:rPr>
          <w:sz w:val="24"/>
        </w:rPr>
        <w:t xml:space="preserve">.  Приемка </w:t>
      </w:r>
      <w:r w:rsidR="008E36E5" w:rsidRPr="008E36E5">
        <w:rPr>
          <w:sz w:val="24"/>
        </w:rPr>
        <w:t xml:space="preserve">выполненных работ </w:t>
      </w:r>
      <w:r w:rsidRPr="005C252C">
        <w:rPr>
          <w:sz w:val="24"/>
        </w:rPr>
        <w:t>по количе</w:t>
      </w:r>
      <w:r w:rsidR="008E36E5">
        <w:rPr>
          <w:sz w:val="24"/>
        </w:rPr>
        <w:t xml:space="preserve">ству, качеству </w:t>
      </w:r>
      <w:r w:rsidRPr="005C252C">
        <w:rPr>
          <w:sz w:val="24"/>
        </w:rPr>
        <w:t xml:space="preserve"> и объему требований, установленных контрактом, прои</w:t>
      </w:r>
      <w:r w:rsidR="008E36E5">
        <w:rPr>
          <w:sz w:val="24"/>
        </w:rPr>
        <w:t xml:space="preserve">зводится по месту </w:t>
      </w:r>
      <w:r w:rsidR="008E36E5" w:rsidRPr="008E36E5">
        <w:rPr>
          <w:sz w:val="24"/>
        </w:rPr>
        <w:t>выполненных работ</w:t>
      </w:r>
      <w:r w:rsidRPr="005C252C">
        <w:rPr>
          <w:sz w:val="24"/>
        </w:rPr>
        <w:t>, определенному в п. 3.1. настоящего контракта, в течение 10 (десяти) рабочих дней с момента получения извещ</w:t>
      </w:r>
      <w:r w:rsidR="008E36E5">
        <w:rPr>
          <w:sz w:val="24"/>
        </w:rPr>
        <w:t>ения об окончании выполняемых работ</w:t>
      </w:r>
      <w:r w:rsidRPr="005C252C">
        <w:rPr>
          <w:sz w:val="24"/>
        </w:rPr>
        <w:t xml:space="preserve">. </w:t>
      </w:r>
    </w:p>
    <w:p w:rsidR="002E0982" w:rsidRPr="005C252C" w:rsidRDefault="002E0982" w:rsidP="002E0982">
      <w:pPr>
        <w:widowControl w:val="0"/>
        <w:ind w:firstLine="567"/>
        <w:jc w:val="both"/>
        <w:rPr>
          <w:sz w:val="24"/>
        </w:rPr>
      </w:pPr>
      <w:r>
        <w:rPr>
          <w:sz w:val="24"/>
        </w:rPr>
        <w:t>4.</w:t>
      </w:r>
      <w:r w:rsidRPr="0062778F">
        <w:rPr>
          <w:sz w:val="24"/>
        </w:rPr>
        <w:t>3.</w:t>
      </w:r>
      <w:r w:rsidRPr="005C252C">
        <w:rPr>
          <w:sz w:val="24"/>
        </w:rPr>
        <w:t xml:space="preserve"> В случае</w:t>
      </w:r>
      <w:proofErr w:type="gramStart"/>
      <w:r w:rsidRPr="005C252C">
        <w:rPr>
          <w:sz w:val="24"/>
        </w:rPr>
        <w:t>,</w:t>
      </w:r>
      <w:proofErr w:type="gramEnd"/>
      <w:r w:rsidRPr="005C252C">
        <w:rPr>
          <w:sz w:val="24"/>
        </w:rPr>
        <w:t xml:space="preserve"> если по результатам такой </w:t>
      </w:r>
      <w:r w:rsidRPr="006F5E24">
        <w:rPr>
          <w:sz w:val="24"/>
        </w:rPr>
        <w:t>приемки</w:t>
      </w:r>
      <w:r w:rsidRPr="005C252C">
        <w:rPr>
          <w:sz w:val="24"/>
        </w:rPr>
        <w:t xml:space="preserve"> установлены нарушения требований условий контракта, препятствующие приемке</w:t>
      </w:r>
      <w:r w:rsidR="008E36E5" w:rsidRPr="008E36E5">
        <w:t xml:space="preserve"> </w:t>
      </w:r>
      <w:r w:rsidR="008E36E5" w:rsidRPr="008E36E5">
        <w:rPr>
          <w:sz w:val="24"/>
        </w:rPr>
        <w:t>выполненных работ</w:t>
      </w:r>
      <w:r w:rsidRPr="005C252C">
        <w:rPr>
          <w:sz w:val="24"/>
        </w:rPr>
        <w:t>, в а</w:t>
      </w:r>
      <w:r>
        <w:rPr>
          <w:sz w:val="24"/>
        </w:rPr>
        <w:t>кте</w:t>
      </w:r>
      <w:r w:rsidRPr="005C252C">
        <w:rPr>
          <w:sz w:val="24"/>
        </w:rPr>
        <w:t xml:space="preserve"> </w:t>
      </w:r>
      <w:r>
        <w:rPr>
          <w:sz w:val="24"/>
        </w:rPr>
        <w:t xml:space="preserve">приемки </w:t>
      </w:r>
      <w:r w:rsidR="008E36E5" w:rsidRPr="008E36E5">
        <w:rPr>
          <w:sz w:val="24"/>
        </w:rPr>
        <w:t xml:space="preserve">выполненных работ </w:t>
      </w:r>
      <w:r w:rsidRPr="005C252C">
        <w:rPr>
          <w:sz w:val="24"/>
        </w:rPr>
        <w:t>должны быть указаны нарушения условий контракта со ссылкой на соответствующие его положения. Пр</w:t>
      </w:r>
      <w:r>
        <w:rPr>
          <w:sz w:val="24"/>
        </w:rPr>
        <w:t xml:space="preserve">и этом, в указанном акте могут </w:t>
      </w:r>
      <w:r w:rsidRPr="005C252C">
        <w:rPr>
          <w:sz w:val="24"/>
        </w:rPr>
        <w:t xml:space="preserve">содержаться предложения об устранении данных нарушений, в том числе </w:t>
      </w:r>
      <w:r>
        <w:rPr>
          <w:sz w:val="24"/>
        </w:rPr>
        <w:t>с указанием срока их устранения</w:t>
      </w:r>
      <w:r w:rsidRPr="006F5E24">
        <w:rPr>
          <w:sz w:val="24"/>
        </w:rPr>
        <w:t>.</w:t>
      </w:r>
    </w:p>
    <w:p w:rsidR="002E0982" w:rsidRPr="005C252C" w:rsidRDefault="002E0982" w:rsidP="002E0982">
      <w:pPr>
        <w:widowControl w:val="0"/>
        <w:ind w:firstLine="567"/>
        <w:jc w:val="both"/>
        <w:rPr>
          <w:sz w:val="24"/>
        </w:rPr>
      </w:pPr>
      <w:r w:rsidRPr="005C252C">
        <w:rPr>
          <w:sz w:val="24"/>
        </w:rPr>
        <w:t>4.</w:t>
      </w:r>
      <w:r w:rsidR="00D25EED">
        <w:rPr>
          <w:sz w:val="24"/>
        </w:rPr>
        <w:t>4</w:t>
      </w:r>
      <w:r w:rsidRPr="005C252C">
        <w:rPr>
          <w:sz w:val="24"/>
        </w:rPr>
        <w:t>.  Зака</w:t>
      </w:r>
      <w:r w:rsidR="0062778F">
        <w:rPr>
          <w:sz w:val="24"/>
        </w:rPr>
        <w:t>зчик</w:t>
      </w:r>
      <w:r>
        <w:rPr>
          <w:sz w:val="24"/>
        </w:rPr>
        <w:t xml:space="preserve"> в течение 5 рабочих дней </w:t>
      </w:r>
      <w:r w:rsidRPr="005C252C">
        <w:rPr>
          <w:sz w:val="24"/>
        </w:rPr>
        <w:t xml:space="preserve">с момента получения  акта, </w:t>
      </w:r>
      <w:r w:rsidRPr="00D25EED">
        <w:rPr>
          <w:sz w:val="24"/>
        </w:rPr>
        <w:t>предусмотренного п. 4.</w:t>
      </w:r>
      <w:r w:rsidR="00D25EED" w:rsidRPr="00D25EED">
        <w:rPr>
          <w:sz w:val="24"/>
        </w:rPr>
        <w:t>3</w:t>
      </w:r>
      <w:r w:rsidRPr="00D25EED">
        <w:rPr>
          <w:sz w:val="24"/>
        </w:rPr>
        <w:t xml:space="preserve"> настоящего контракта</w:t>
      </w:r>
      <w:r w:rsidRPr="005C252C">
        <w:rPr>
          <w:sz w:val="24"/>
        </w:rPr>
        <w:t xml:space="preserve">, подготавливает и </w:t>
      </w:r>
      <w:r w:rsidRPr="0062778F">
        <w:rPr>
          <w:sz w:val="24"/>
        </w:rPr>
        <w:t xml:space="preserve">направляет </w:t>
      </w:r>
      <w:r w:rsidR="002C4834" w:rsidRPr="0062778F">
        <w:rPr>
          <w:sz w:val="24"/>
        </w:rPr>
        <w:t>Подрядчику</w:t>
      </w:r>
      <w:r w:rsidRPr="005C252C">
        <w:rPr>
          <w:sz w:val="24"/>
        </w:rPr>
        <w:t xml:space="preserve"> мотивированный отказ от приемки</w:t>
      </w:r>
      <w:r w:rsidR="008E36E5" w:rsidRPr="008E36E5">
        <w:t xml:space="preserve"> </w:t>
      </w:r>
      <w:r w:rsidR="008E36E5" w:rsidRPr="008E36E5">
        <w:rPr>
          <w:sz w:val="24"/>
        </w:rPr>
        <w:t>выполненных работ</w:t>
      </w:r>
      <w:r w:rsidRPr="005C252C">
        <w:rPr>
          <w:sz w:val="24"/>
        </w:rPr>
        <w:t>.</w:t>
      </w:r>
    </w:p>
    <w:p w:rsidR="002E0982" w:rsidRPr="00D25EED" w:rsidRDefault="00203C74" w:rsidP="002E0982">
      <w:pPr>
        <w:widowControl w:val="0"/>
        <w:ind w:firstLine="567"/>
        <w:jc w:val="both"/>
        <w:rPr>
          <w:sz w:val="24"/>
        </w:rPr>
      </w:pPr>
      <w:r w:rsidRPr="00D25EED">
        <w:rPr>
          <w:sz w:val="24"/>
        </w:rPr>
        <w:t>4.</w:t>
      </w:r>
      <w:r w:rsidR="002B5B40">
        <w:rPr>
          <w:sz w:val="24"/>
        </w:rPr>
        <w:t>5</w:t>
      </w:r>
      <w:r w:rsidRPr="00D25EED">
        <w:rPr>
          <w:sz w:val="24"/>
        </w:rPr>
        <w:t>.  Датой выполнения работ</w:t>
      </w:r>
      <w:r w:rsidR="002E0982" w:rsidRPr="00D25EED">
        <w:rPr>
          <w:sz w:val="24"/>
        </w:rPr>
        <w:t xml:space="preserve"> считается дата подписания сторонами акта сдачи-приема</w:t>
      </w:r>
      <w:r w:rsidRPr="00D25EED">
        <w:t xml:space="preserve"> </w:t>
      </w:r>
      <w:r w:rsidRPr="00D25EED">
        <w:rPr>
          <w:sz w:val="24"/>
        </w:rPr>
        <w:t>выполненных работ</w:t>
      </w:r>
      <w:r w:rsidR="002E0982" w:rsidRPr="00D25EED">
        <w:rPr>
          <w:sz w:val="24"/>
        </w:rPr>
        <w:t xml:space="preserve">, который является неотъемлемой частью настоящего контракта. </w:t>
      </w:r>
    </w:p>
    <w:p w:rsidR="002E0982" w:rsidRPr="00F954DA" w:rsidRDefault="002E0982" w:rsidP="002E0982">
      <w:pPr>
        <w:widowControl w:val="0"/>
        <w:ind w:firstLine="567"/>
        <w:jc w:val="both"/>
        <w:rPr>
          <w:sz w:val="24"/>
        </w:rPr>
      </w:pPr>
      <w:r w:rsidRPr="00D25EED">
        <w:rPr>
          <w:sz w:val="24"/>
        </w:rPr>
        <w:t>4.</w:t>
      </w:r>
      <w:r w:rsidR="002B5B40">
        <w:rPr>
          <w:sz w:val="24"/>
        </w:rPr>
        <w:t>6</w:t>
      </w:r>
      <w:r w:rsidRPr="00D25EED">
        <w:rPr>
          <w:sz w:val="24"/>
        </w:rPr>
        <w:t>. После подписания</w:t>
      </w:r>
      <w:r w:rsidRPr="00ED6227">
        <w:rPr>
          <w:sz w:val="24"/>
        </w:rPr>
        <w:t xml:space="preserve"> сторонами ак</w:t>
      </w:r>
      <w:r w:rsidR="00203C74">
        <w:rPr>
          <w:sz w:val="24"/>
        </w:rPr>
        <w:t xml:space="preserve">та сдачи-приема </w:t>
      </w:r>
      <w:r w:rsidR="00203C74" w:rsidRPr="00203C74">
        <w:rPr>
          <w:sz w:val="24"/>
        </w:rPr>
        <w:t>выполненных работ</w:t>
      </w:r>
      <w:r w:rsidR="00203C74">
        <w:rPr>
          <w:sz w:val="24"/>
        </w:rPr>
        <w:t xml:space="preserve"> Подрядчик</w:t>
      </w:r>
      <w:r w:rsidRPr="00ED6227">
        <w:rPr>
          <w:sz w:val="24"/>
        </w:rPr>
        <w:t xml:space="preserve"> считается выполнившим свои обязанности по условиям настоящего контракта.</w:t>
      </w:r>
    </w:p>
    <w:p w:rsidR="002E0982" w:rsidRPr="00F954DA" w:rsidRDefault="002E0982" w:rsidP="002E0982">
      <w:pPr>
        <w:widowControl w:val="0"/>
        <w:jc w:val="both"/>
        <w:rPr>
          <w:sz w:val="24"/>
        </w:rPr>
      </w:pPr>
    </w:p>
    <w:p w:rsidR="002E0982" w:rsidRPr="005C252C" w:rsidRDefault="00203C74" w:rsidP="002E0982">
      <w:pPr>
        <w:tabs>
          <w:tab w:val="left" w:pos="8222"/>
          <w:tab w:val="left" w:pos="8364"/>
        </w:tabs>
        <w:jc w:val="center"/>
        <w:rPr>
          <w:b/>
          <w:bCs/>
          <w:sz w:val="24"/>
        </w:rPr>
      </w:pPr>
      <w:r>
        <w:rPr>
          <w:b/>
          <w:bCs/>
          <w:sz w:val="24"/>
        </w:rPr>
        <w:t xml:space="preserve">5. Качество </w:t>
      </w:r>
      <w:r w:rsidRPr="00203C74">
        <w:rPr>
          <w:b/>
          <w:bCs/>
          <w:sz w:val="24"/>
        </w:rPr>
        <w:t>выполненных работ</w:t>
      </w:r>
    </w:p>
    <w:p w:rsidR="002E0982" w:rsidRPr="005C252C" w:rsidRDefault="002E0982" w:rsidP="002E0982">
      <w:pPr>
        <w:ind w:firstLine="567"/>
        <w:jc w:val="both"/>
        <w:rPr>
          <w:sz w:val="24"/>
        </w:rPr>
      </w:pPr>
      <w:r w:rsidRPr="005C252C">
        <w:rPr>
          <w:bCs/>
          <w:sz w:val="24"/>
        </w:rPr>
        <w:t xml:space="preserve">5.1. </w:t>
      </w:r>
      <w:r w:rsidR="00BE3D20">
        <w:rPr>
          <w:bCs/>
          <w:sz w:val="24"/>
        </w:rPr>
        <w:t>В</w:t>
      </w:r>
      <w:r w:rsidR="00203C74">
        <w:rPr>
          <w:bCs/>
          <w:sz w:val="24"/>
        </w:rPr>
        <w:t>ыполненные</w:t>
      </w:r>
      <w:r w:rsidR="00203C74" w:rsidRPr="00203C74">
        <w:rPr>
          <w:bCs/>
          <w:sz w:val="24"/>
        </w:rPr>
        <w:t xml:space="preserve"> работ</w:t>
      </w:r>
      <w:r w:rsidR="00203C74">
        <w:rPr>
          <w:bCs/>
          <w:sz w:val="24"/>
        </w:rPr>
        <w:t>ы</w:t>
      </w:r>
      <w:r w:rsidR="00203C74" w:rsidRPr="00203C74">
        <w:rPr>
          <w:bCs/>
          <w:sz w:val="24"/>
        </w:rPr>
        <w:t xml:space="preserve"> </w:t>
      </w:r>
      <w:r w:rsidRPr="005C252C">
        <w:rPr>
          <w:bCs/>
          <w:sz w:val="24"/>
        </w:rPr>
        <w:t xml:space="preserve">по своему качеству должны соответствовать </w:t>
      </w:r>
      <w:r w:rsidRPr="005C252C">
        <w:rPr>
          <w:sz w:val="24"/>
        </w:rPr>
        <w:t xml:space="preserve">требованиям государственных стандартов, технических условий, санитарных норм и правил. </w:t>
      </w:r>
    </w:p>
    <w:p w:rsidR="0002044E" w:rsidRPr="005C252C" w:rsidRDefault="0002044E" w:rsidP="002E0982">
      <w:pPr>
        <w:ind w:firstLine="709"/>
        <w:jc w:val="center"/>
        <w:rPr>
          <w:b/>
          <w:bCs/>
          <w:sz w:val="24"/>
        </w:rPr>
      </w:pPr>
    </w:p>
    <w:p w:rsidR="002E0982" w:rsidRPr="005C252C" w:rsidRDefault="002E0982" w:rsidP="002E0982">
      <w:pPr>
        <w:jc w:val="center"/>
        <w:rPr>
          <w:b/>
          <w:sz w:val="24"/>
        </w:rPr>
      </w:pPr>
      <w:r w:rsidRPr="005C252C">
        <w:rPr>
          <w:b/>
          <w:sz w:val="24"/>
        </w:rPr>
        <w:t>6. Цена контракта и порядок оплаты</w:t>
      </w:r>
    </w:p>
    <w:p w:rsidR="002E0982" w:rsidRPr="005C252C" w:rsidRDefault="002E0982" w:rsidP="002E0982">
      <w:pPr>
        <w:autoSpaceDE w:val="0"/>
        <w:autoSpaceDN w:val="0"/>
        <w:adjustRightInd w:val="0"/>
        <w:ind w:firstLine="567"/>
        <w:jc w:val="both"/>
        <w:rPr>
          <w:sz w:val="24"/>
        </w:rPr>
      </w:pPr>
      <w:r w:rsidRPr="005C252C">
        <w:rPr>
          <w:sz w:val="24"/>
        </w:rPr>
        <w:lastRenderedPageBreak/>
        <w:t>6.1. Цена контракта составляет</w:t>
      </w:r>
      <w:proofErr w:type="gramStart"/>
      <w:r w:rsidRPr="005C252C">
        <w:rPr>
          <w:sz w:val="24"/>
        </w:rPr>
        <w:t xml:space="preserve"> __________________</w:t>
      </w:r>
      <w:r w:rsidR="00BE3D20">
        <w:rPr>
          <w:i/>
          <w:sz w:val="24"/>
        </w:rPr>
        <w:t xml:space="preserve"> (__</w:t>
      </w:r>
      <w:r w:rsidRPr="005C252C">
        <w:rPr>
          <w:i/>
          <w:sz w:val="24"/>
        </w:rPr>
        <w:t>_____________________</w:t>
      </w:r>
      <w:r w:rsidRPr="005C252C">
        <w:rPr>
          <w:sz w:val="24"/>
        </w:rPr>
        <w:t xml:space="preserve">) </w:t>
      </w:r>
      <w:proofErr w:type="gramEnd"/>
      <w:r w:rsidRPr="005C252C">
        <w:rPr>
          <w:sz w:val="24"/>
        </w:rPr>
        <w:t>рублей ____ копеек, в том числе НДС</w:t>
      </w:r>
      <w:r w:rsidRPr="005C252C">
        <w:rPr>
          <w:rStyle w:val="aa"/>
          <w:sz w:val="24"/>
        </w:rPr>
        <w:footnoteReference w:id="1"/>
      </w:r>
      <w:r w:rsidRPr="005C252C">
        <w:rPr>
          <w:sz w:val="24"/>
        </w:rPr>
        <w:t>__________________</w:t>
      </w:r>
      <w:r w:rsidR="00BE3D20">
        <w:rPr>
          <w:i/>
          <w:sz w:val="24"/>
        </w:rPr>
        <w:t xml:space="preserve"> (__</w:t>
      </w:r>
      <w:r w:rsidRPr="005C252C">
        <w:rPr>
          <w:i/>
          <w:sz w:val="24"/>
        </w:rPr>
        <w:t>__________________</w:t>
      </w:r>
      <w:r w:rsidRPr="005C252C">
        <w:rPr>
          <w:sz w:val="24"/>
        </w:rPr>
        <w:t>) рублей ____ копеек. Цена контракта является твердой и определяется на весь срок исполнения контракта.</w:t>
      </w:r>
    </w:p>
    <w:p w:rsidR="002E0982" w:rsidRPr="005C252C" w:rsidRDefault="002E0982" w:rsidP="002E0982">
      <w:pPr>
        <w:autoSpaceDE w:val="0"/>
        <w:autoSpaceDN w:val="0"/>
        <w:adjustRightInd w:val="0"/>
        <w:ind w:firstLine="567"/>
        <w:jc w:val="both"/>
        <w:rPr>
          <w:sz w:val="24"/>
        </w:rPr>
      </w:pPr>
      <w:r w:rsidRPr="005C252C">
        <w:rPr>
          <w:sz w:val="24"/>
        </w:rPr>
        <w:t>6.2. В цену контракта вхо</w:t>
      </w:r>
      <w:r w:rsidR="00422AAF">
        <w:rPr>
          <w:sz w:val="24"/>
        </w:rPr>
        <w:t xml:space="preserve">дит: стоимость </w:t>
      </w:r>
      <w:r w:rsidR="00422AAF" w:rsidRPr="00422AAF">
        <w:rPr>
          <w:sz w:val="24"/>
        </w:rPr>
        <w:t>выполненных работ</w:t>
      </w:r>
      <w:r w:rsidRPr="005C252C">
        <w:rPr>
          <w:sz w:val="24"/>
        </w:rPr>
        <w:t>, стоимость используемых материалов, товаров, транспортные и прочие сопутствующие расходы, а также все налоги, пошл</w:t>
      </w:r>
      <w:r w:rsidR="00422AAF">
        <w:rPr>
          <w:sz w:val="24"/>
        </w:rPr>
        <w:t>ины и сборы, которые Подрядчик</w:t>
      </w:r>
      <w:r w:rsidRPr="005C252C">
        <w:rPr>
          <w:sz w:val="24"/>
        </w:rPr>
        <w:t xml:space="preserve"> должен оплачивать в соответствии с условиями контракта или на иных основаниях.</w:t>
      </w:r>
    </w:p>
    <w:p w:rsidR="002E0982" w:rsidRPr="002D356C" w:rsidRDefault="002E0982" w:rsidP="00AC4735">
      <w:pPr>
        <w:widowControl w:val="0"/>
        <w:ind w:firstLine="540"/>
        <w:jc w:val="both"/>
        <w:rPr>
          <w:sz w:val="24"/>
        </w:rPr>
      </w:pPr>
      <w:r w:rsidRPr="005C252C">
        <w:rPr>
          <w:sz w:val="24"/>
        </w:rPr>
        <w:t xml:space="preserve">6.3. </w:t>
      </w:r>
      <w:r w:rsidRPr="002C73AE">
        <w:rPr>
          <w:sz w:val="24"/>
        </w:rPr>
        <w:t>Оплата по настоящему контракту производится Заказчиком</w:t>
      </w:r>
      <w:r>
        <w:rPr>
          <w:sz w:val="24"/>
        </w:rPr>
        <w:t xml:space="preserve"> </w:t>
      </w:r>
      <w:r w:rsidR="00327130">
        <w:rPr>
          <w:sz w:val="24"/>
        </w:rPr>
        <w:t xml:space="preserve">по безналичному расчету на расчетный </w:t>
      </w:r>
      <w:r w:rsidRPr="00901E15">
        <w:rPr>
          <w:sz w:val="24"/>
        </w:rPr>
        <w:t xml:space="preserve">счет </w:t>
      </w:r>
      <w:r w:rsidR="002C4834" w:rsidRPr="00901E15">
        <w:rPr>
          <w:sz w:val="24"/>
        </w:rPr>
        <w:t>Подрядчика</w:t>
      </w:r>
      <w:r w:rsidR="00AC4735">
        <w:rPr>
          <w:sz w:val="24"/>
        </w:rPr>
        <w:t>.</w:t>
      </w:r>
      <w:r w:rsidRPr="00901E15">
        <w:rPr>
          <w:sz w:val="24"/>
        </w:rPr>
        <w:t xml:space="preserve"> </w:t>
      </w:r>
      <w:r w:rsidR="00AC4735">
        <w:rPr>
          <w:sz w:val="24"/>
        </w:rPr>
        <w:t xml:space="preserve">Оплата производится поэтапно </w:t>
      </w:r>
      <w:r w:rsidR="00422AAF" w:rsidRPr="00901E15">
        <w:rPr>
          <w:sz w:val="24"/>
        </w:rPr>
        <w:t xml:space="preserve">после </w:t>
      </w:r>
      <w:r w:rsidRPr="00901E15">
        <w:rPr>
          <w:sz w:val="24"/>
        </w:rPr>
        <w:t>подписания сторонами акта сдачи</w:t>
      </w:r>
      <w:r w:rsidR="00422AAF" w:rsidRPr="00901E15">
        <w:rPr>
          <w:sz w:val="24"/>
        </w:rPr>
        <w:t xml:space="preserve">-приема </w:t>
      </w:r>
      <w:r w:rsidR="00AC4735">
        <w:rPr>
          <w:sz w:val="24"/>
        </w:rPr>
        <w:t>выполненных работ</w:t>
      </w:r>
      <w:r w:rsidR="00422AAF" w:rsidRPr="00901E15">
        <w:rPr>
          <w:sz w:val="24"/>
        </w:rPr>
        <w:t xml:space="preserve"> и предоставления Подрядчиком</w:t>
      </w:r>
      <w:r w:rsidRPr="00901E15">
        <w:rPr>
          <w:sz w:val="24"/>
        </w:rPr>
        <w:t xml:space="preserve"> первичных документов (счета, </w:t>
      </w:r>
      <w:proofErr w:type="gramStart"/>
      <w:r w:rsidRPr="00901E15">
        <w:rPr>
          <w:sz w:val="24"/>
        </w:rPr>
        <w:t>счет-</w:t>
      </w:r>
      <w:r w:rsidRPr="00AC4735">
        <w:rPr>
          <w:sz w:val="24"/>
        </w:rPr>
        <w:t>фактуры</w:t>
      </w:r>
      <w:proofErr w:type="gramEnd"/>
      <w:r w:rsidRPr="00AC4735">
        <w:rPr>
          <w:sz w:val="24"/>
        </w:rPr>
        <w:t>)</w:t>
      </w:r>
      <w:r w:rsidR="00AC4735" w:rsidRPr="00AC4735">
        <w:rPr>
          <w:sz w:val="24"/>
        </w:rPr>
        <w:t>.</w:t>
      </w:r>
      <w:r w:rsidR="00422AAF" w:rsidRPr="00AC4735">
        <w:rPr>
          <w:sz w:val="24"/>
        </w:rPr>
        <w:t xml:space="preserve"> </w:t>
      </w:r>
      <w:r w:rsidR="00AC4735" w:rsidRPr="00AC4735">
        <w:rPr>
          <w:sz w:val="24"/>
        </w:rPr>
        <w:t>Окончательн</w:t>
      </w:r>
      <w:r w:rsidR="00CA249A">
        <w:rPr>
          <w:sz w:val="24"/>
        </w:rPr>
        <w:t>ый</w:t>
      </w:r>
      <w:r w:rsidR="00AC4735" w:rsidRPr="00AC4735">
        <w:rPr>
          <w:sz w:val="24"/>
        </w:rPr>
        <w:t xml:space="preserve"> </w:t>
      </w:r>
      <w:r w:rsidR="00AC4735">
        <w:rPr>
          <w:sz w:val="24"/>
        </w:rPr>
        <w:t>расчет</w:t>
      </w:r>
      <w:r w:rsidR="00AC4735" w:rsidRPr="00AC4735">
        <w:rPr>
          <w:sz w:val="24"/>
        </w:rPr>
        <w:t xml:space="preserve"> производится </w:t>
      </w:r>
      <w:r w:rsidR="00422AAF" w:rsidRPr="00AC4735">
        <w:rPr>
          <w:sz w:val="24"/>
        </w:rPr>
        <w:t>не позднее 31 декабря 2014 года</w:t>
      </w:r>
      <w:r w:rsidRPr="00AC4735">
        <w:rPr>
          <w:sz w:val="24"/>
        </w:rPr>
        <w:t>.</w:t>
      </w:r>
    </w:p>
    <w:p w:rsidR="002E0982" w:rsidRPr="00901E15" w:rsidRDefault="002E0982" w:rsidP="002E0982">
      <w:pPr>
        <w:widowControl w:val="0"/>
        <w:ind w:firstLine="567"/>
        <w:jc w:val="both"/>
        <w:rPr>
          <w:sz w:val="24"/>
        </w:rPr>
      </w:pPr>
      <w:r w:rsidRPr="00901E15">
        <w:rPr>
          <w:sz w:val="24"/>
        </w:rPr>
        <w:t>6.4. Оплата по настоящему контракту осуществляется за счет средств бюджета города Иваново.</w:t>
      </w:r>
    </w:p>
    <w:p w:rsidR="002E0982" w:rsidRPr="00901E15" w:rsidRDefault="002E0982" w:rsidP="002E0982">
      <w:pPr>
        <w:autoSpaceDE w:val="0"/>
        <w:autoSpaceDN w:val="0"/>
        <w:adjustRightInd w:val="0"/>
        <w:ind w:firstLine="567"/>
        <w:jc w:val="both"/>
        <w:rPr>
          <w:sz w:val="24"/>
        </w:rPr>
      </w:pPr>
      <w:r w:rsidRPr="00901E15">
        <w:rPr>
          <w:sz w:val="24"/>
        </w:rPr>
        <w:t>6.5. Датой оплаты является дата списания денежных средств с расчетного счета Заказчика, указанного в настоящем контракте.</w:t>
      </w:r>
    </w:p>
    <w:p w:rsidR="002E0982" w:rsidRPr="005C252C" w:rsidRDefault="002E0982" w:rsidP="002E0982">
      <w:pPr>
        <w:pStyle w:val="a5"/>
        <w:spacing w:after="0"/>
        <w:ind w:left="720" w:firstLine="709"/>
        <w:jc w:val="center"/>
        <w:rPr>
          <w:b/>
        </w:rPr>
      </w:pPr>
    </w:p>
    <w:p w:rsidR="002E0982" w:rsidRPr="005C252C" w:rsidRDefault="002E0982" w:rsidP="002E0982">
      <w:pPr>
        <w:pStyle w:val="a7"/>
        <w:spacing w:after="0" w:line="240" w:lineRule="auto"/>
        <w:jc w:val="center"/>
        <w:rPr>
          <w:b/>
          <w:sz w:val="24"/>
          <w:szCs w:val="24"/>
          <w:lang w:val="ru-RU"/>
        </w:rPr>
      </w:pPr>
      <w:r>
        <w:rPr>
          <w:b/>
          <w:sz w:val="24"/>
          <w:szCs w:val="24"/>
          <w:lang w:val="ru-RU"/>
        </w:rPr>
        <w:t>7</w:t>
      </w:r>
      <w:r w:rsidRPr="005C252C">
        <w:rPr>
          <w:b/>
          <w:sz w:val="24"/>
          <w:szCs w:val="24"/>
          <w:lang w:val="ru-RU"/>
        </w:rPr>
        <w:t>. Ответственность сторон</w:t>
      </w:r>
    </w:p>
    <w:p w:rsidR="002E0982" w:rsidRPr="005C252C" w:rsidRDefault="002E0982" w:rsidP="002E0982">
      <w:pPr>
        <w:ind w:firstLine="540"/>
        <w:rPr>
          <w:sz w:val="24"/>
          <w:lang w:eastAsia="en-US"/>
        </w:rPr>
      </w:pPr>
    </w:p>
    <w:p w:rsidR="009D71E8" w:rsidRPr="001155CA" w:rsidRDefault="002E0982" w:rsidP="001155CA">
      <w:pPr>
        <w:pStyle w:val="10"/>
        <w:spacing w:after="0" w:line="240" w:lineRule="auto"/>
        <w:ind w:firstLine="567"/>
        <w:jc w:val="both"/>
        <w:rPr>
          <w:sz w:val="24"/>
          <w:szCs w:val="24"/>
          <w:lang w:val="ru-RU"/>
        </w:rPr>
      </w:pPr>
      <w:r>
        <w:rPr>
          <w:sz w:val="24"/>
          <w:szCs w:val="24"/>
          <w:lang w:val="ru-RU"/>
        </w:rPr>
        <w:t>7</w:t>
      </w:r>
      <w:r w:rsidRPr="005C252C">
        <w:rPr>
          <w:sz w:val="24"/>
          <w:szCs w:val="24"/>
          <w:lang w:val="ru-RU"/>
        </w:rPr>
        <w:t xml:space="preserve">.1. В случае просрочки </w:t>
      </w:r>
      <w:r w:rsidR="009D71E8">
        <w:rPr>
          <w:sz w:val="24"/>
          <w:szCs w:val="24"/>
          <w:lang w:val="ru-RU"/>
        </w:rPr>
        <w:t>выполнения работ</w:t>
      </w:r>
      <w:r w:rsidRPr="005C252C">
        <w:rPr>
          <w:sz w:val="24"/>
          <w:szCs w:val="24"/>
          <w:lang w:val="ru-RU"/>
        </w:rPr>
        <w:t xml:space="preserve"> в установленный контрактом срок</w:t>
      </w:r>
      <w:r w:rsidR="00422AAF">
        <w:rPr>
          <w:sz w:val="24"/>
          <w:szCs w:val="24"/>
          <w:lang w:val="ru-RU"/>
        </w:rPr>
        <w:t xml:space="preserve"> Подрядчик</w:t>
      </w:r>
      <w:r w:rsidRPr="005C252C">
        <w:rPr>
          <w:sz w:val="24"/>
          <w:szCs w:val="24"/>
          <w:lang w:val="ru-RU"/>
        </w:rPr>
        <w:t xml:space="preserve"> уплачивает Заказчику </w:t>
      </w:r>
      <w:r w:rsidRPr="009D71E8">
        <w:rPr>
          <w:sz w:val="24"/>
          <w:szCs w:val="24"/>
          <w:lang w:val="ru-RU"/>
        </w:rPr>
        <w:t>пеню</w:t>
      </w:r>
      <w:r w:rsidR="009D71E8" w:rsidRPr="009D71E8">
        <w:rPr>
          <w:sz w:val="24"/>
          <w:szCs w:val="24"/>
          <w:lang w:val="ru-RU"/>
        </w:rPr>
        <w:t>.</w:t>
      </w:r>
      <w:r w:rsidRPr="009D71E8">
        <w:rPr>
          <w:sz w:val="24"/>
          <w:szCs w:val="24"/>
          <w:lang w:val="ru-RU"/>
        </w:rPr>
        <w:t xml:space="preserve"> </w:t>
      </w:r>
      <w:proofErr w:type="gramStart"/>
      <w:r w:rsidR="009D71E8" w:rsidRPr="009D71E8">
        <w:rPr>
          <w:sz w:val="24"/>
          <w:szCs w:val="24"/>
          <w:lang w:val="ru-RU"/>
        </w:rPr>
        <w:t xml:space="preserve">Пеня начисляется за каждый день просрочки исполнения </w:t>
      </w:r>
      <w:r w:rsidR="009D71E8">
        <w:rPr>
          <w:sz w:val="24"/>
          <w:szCs w:val="24"/>
          <w:lang w:val="ru-RU"/>
        </w:rPr>
        <w:t>П</w:t>
      </w:r>
      <w:r w:rsidR="009D71E8" w:rsidRPr="009D71E8">
        <w:rPr>
          <w:sz w:val="24"/>
          <w:szCs w:val="24"/>
          <w:lang w:val="ru-RU"/>
        </w:rPr>
        <w:t>одрядчиком</w:t>
      </w:r>
      <w:r w:rsidR="009D71E8">
        <w:rPr>
          <w:sz w:val="24"/>
          <w:szCs w:val="24"/>
          <w:lang w:val="ru-RU"/>
        </w:rPr>
        <w:t xml:space="preserve"> </w:t>
      </w:r>
      <w:r w:rsidR="009D71E8" w:rsidRPr="009D71E8">
        <w:rPr>
          <w:sz w:val="24"/>
          <w:szCs w:val="24"/>
          <w:lang w:val="ru-RU"/>
        </w:rPr>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009D71E8" w:rsidRPr="009D71E8">
          <w:rPr>
            <w:sz w:val="24"/>
            <w:szCs w:val="24"/>
            <w:lang w:val="ru-RU"/>
          </w:rPr>
          <w:t>порядке</w:t>
        </w:r>
      </w:hyperlink>
      <w:r w:rsidR="009D71E8" w:rsidRPr="009D71E8">
        <w:rPr>
          <w:sz w:val="24"/>
          <w:szCs w:val="24"/>
          <w:lang w:val="ru-RU"/>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009D71E8" w:rsidRPr="009D71E8">
        <w:rPr>
          <w:sz w:val="24"/>
          <w:szCs w:val="24"/>
          <w:lang w:val="ru-RU"/>
        </w:rPr>
        <w:t xml:space="preserve"> и фактически </w:t>
      </w:r>
      <w:proofErr w:type="gramStart"/>
      <w:r w:rsidR="009D71E8" w:rsidRPr="009D71E8">
        <w:rPr>
          <w:sz w:val="24"/>
          <w:szCs w:val="24"/>
          <w:lang w:val="ru-RU"/>
        </w:rPr>
        <w:t>исполненных</w:t>
      </w:r>
      <w:proofErr w:type="gramEnd"/>
      <w:r w:rsidR="009D71E8" w:rsidRPr="009D71E8">
        <w:rPr>
          <w:sz w:val="24"/>
          <w:szCs w:val="24"/>
          <w:lang w:val="ru-RU"/>
        </w:rPr>
        <w:t xml:space="preserve"> </w:t>
      </w:r>
      <w:r w:rsidR="009D71E8">
        <w:rPr>
          <w:sz w:val="24"/>
          <w:szCs w:val="24"/>
          <w:lang w:val="ru-RU"/>
        </w:rPr>
        <w:t>П</w:t>
      </w:r>
      <w:r w:rsidR="009D71E8" w:rsidRPr="009D71E8">
        <w:rPr>
          <w:sz w:val="24"/>
          <w:szCs w:val="24"/>
          <w:lang w:val="ru-RU"/>
        </w:rPr>
        <w:t>одрядчиком</w:t>
      </w:r>
      <w:r w:rsidR="009D71E8">
        <w:rPr>
          <w:sz w:val="24"/>
          <w:szCs w:val="24"/>
          <w:lang w:val="ru-RU"/>
        </w:rPr>
        <w:t>.</w:t>
      </w:r>
    </w:p>
    <w:p w:rsidR="002E0982" w:rsidRPr="005C252C" w:rsidRDefault="002E0982" w:rsidP="002E0982">
      <w:pPr>
        <w:pStyle w:val="a5"/>
        <w:widowControl w:val="0"/>
        <w:tabs>
          <w:tab w:val="left" w:pos="1260"/>
        </w:tabs>
        <w:spacing w:after="0"/>
        <w:ind w:firstLine="567"/>
        <w:jc w:val="both"/>
      </w:pPr>
      <w:r>
        <w:t>7</w:t>
      </w:r>
      <w:r w:rsidRPr="005C252C">
        <w:t>.</w:t>
      </w:r>
      <w:r>
        <w:t>2</w:t>
      </w:r>
      <w:r w:rsidRPr="005C252C">
        <w:t xml:space="preserve">. В случае просрочки исполнения Заказчиком обязательства, предусмотренного контрактом, </w:t>
      </w:r>
      <w:r w:rsidR="002C4834" w:rsidRPr="00901E15">
        <w:t>Подрядчик</w:t>
      </w:r>
      <w:r w:rsidRPr="00901E15">
        <w:t xml:space="preserve"> вправе</w:t>
      </w:r>
      <w:r w:rsidRPr="005C252C">
        <w:t xml:space="preserve"> требовать уплату пени в размере одной трёхсотой действующей на день уплаты пени ставки рефинансирования Центрального банка Российской Федерации от неуплаченной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2E0982" w:rsidRPr="005C252C" w:rsidRDefault="002E0982" w:rsidP="002E0982">
      <w:pPr>
        <w:pStyle w:val="a5"/>
        <w:widowControl w:val="0"/>
        <w:tabs>
          <w:tab w:val="left" w:pos="1260"/>
        </w:tabs>
        <w:spacing w:after="0"/>
        <w:ind w:firstLine="567"/>
        <w:jc w:val="both"/>
      </w:pPr>
      <w:r>
        <w:t>7</w:t>
      </w:r>
      <w:r w:rsidRPr="005C252C">
        <w:t>.</w:t>
      </w:r>
      <w:r>
        <w:t>3</w:t>
      </w:r>
      <w:r w:rsidRPr="005C252C">
        <w:t>. Заказчик освобождается от уплаты неустойки (штрафа, пени), если докажет, что просрочка исполнения указанного обязательства произошла вследствие непрео</w:t>
      </w:r>
      <w:r w:rsidR="00F46594">
        <w:t>долимой силы по вине Подрядчика</w:t>
      </w:r>
      <w:r w:rsidRPr="005C252C">
        <w:t>.</w:t>
      </w:r>
    </w:p>
    <w:p w:rsidR="002E0982" w:rsidRDefault="002E0982" w:rsidP="002E0982">
      <w:pPr>
        <w:pStyle w:val="a5"/>
        <w:widowControl w:val="0"/>
        <w:tabs>
          <w:tab w:val="left" w:pos="1260"/>
        </w:tabs>
        <w:spacing w:after="0"/>
        <w:ind w:firstLine="567"/>
        <w:jc w:val="both"/>
      </w:pPr>
      <w:r>
        <w:t>7</w:t>
      </w:r>
      <w:r w:rsidRPr="005C252C">
        <w:t>.</w:t>
      </w:r>
      <w:r>
        <w:t>4</w:t>
      </w:r>
      <w:r w:rsidRPr="005C252C">
        <w:t>. Расчет суммы неустойки (пеня, штраф) для Сторон производится в порядке,  определенном Постановлением Правительства от 25.11.2013г. № 1063.</w:t>
      </w:r>
    </w:p>
    <w:p w:rsidR="002E0982" w:rsidRPr="002D356C" w:rsidRDefault="002E0982" w:rsidP="002E0982">
      <w:pPr>
        <w:autoSpaceDE w:val="0"/>
        <w:autoSpaceDN w:val="0"/>
        <w:adjustRightInd w:val="0"/>
        <w:ind w:firstLine="540"/>
        <w:jc w:val="both"/>
        <w:rPr>
          <w:sz w:val="24"/>
          <w:szCs w:val="24"/>
        </w:rPr>
      </w:pPr>
      <w:r w:rsidRPr="002D356C">
        <w:rPr>
          <w:sz w:val="24"/>
          <w:szCs w:val="24"/>
        </w:rPr>
        <w:t>7.5. В случае</w:t>
      </w:r>
      <w:proofErr w:type="gramStart"/>
      <w:r w:rsidRPr="002D356C">
        <w:rPr>
          <w:sz w:val="24"/>
          <w:szCs w:val="24"/>
        </w:rPr>
        <w:t>,</w:t>
      </w:r>
      <w:proofErr w:type="gramEnd"/>
      <w:r w:rsidRPr="002D356C">
        <w:rPr>
          <w:sz w:val="24"/>
          <w:szCs w:val="24"/>
        </w:rPr>
        <w:t xml:space="preserve"> если </w:t>
      </w:r>
      <w:r w:rsidR="00423211">
        <w:rPr>
          <w:sz w:val="24"/>
          <w:szCs w:val="24"/>
        </w:rPr>
        <w:t>работы выполнены</w:t>
      </w:r>
      <w:r w:rsidRPr="002D356C">
        <w:rPr>
          <w:sz w:val="24"/>
          <w:szCs w:val="24"/>
        </w:rPr>
        <w:t xml:space="preserve"> </w:t>
      </w:r>
      <w:r w:rsidR="00F46594" w:rsidRPr="002D356C">
        <w:rPr>
          <w:sz w:val="24"/>
          <w:szCs w:val="24"/>
        </w:rPr>
        <w:t>Подрядчиком</w:t>
      </w:r>
      <w:r w:rsidRPr="002D356C">
        <w:rPr>
          <w:sz w:val="24"/>
          <w:szCs w:val="24"/>
        </w:rPr>
        <w:t xml:space="preserve"> с отступлениями от условий настоящего контракта, ухудшившими результат работы, или с иными недостатками, которые делают его не пригодным для предусмотренного в контракте использования, Заказчик вправе по своему выбору потребовать от </w:t>
      </w:r>
      <w:r w:rsidR="00F46594" w:rsidRPr="002D356C">
        <w:rPr>
          <w:sz w:val="24"/>
          <w:szCs w:val="24"/>
        </w:rPr>
        <w:t>Подрядчика</w:t>
      </w:r>
      <w:r w:rsidRPr="002D356C">
        <w:rPr>
          <w:sz w:val="24"/>
          <w:szCs w:val="24"/>
        </w:rPr>
        <w:t>:</w:t>
      </w:r>
    </w:p>
    <w:p w:rsidR="002E0982" w:rsidRPr="002D356C" w:rsidRDefault="002E0982" w:rsidP="002E0982">
      <w:pPr>
        <w:autoSpaceDE w:val="0"/>
        <w:autoSpaceDN w:val="0"/>
        <w:adjustRightInd w:val="0"/>
        <w:ind w:firstLine="540"/>
        <w:jc w:val="both"/>
        <w:rPr>
          <w:sz w:val="24"/>
          <w:szCs w:val="24"/>
        </w:rPr>
      </w:pPr>
      <w:r w:rsidRPr="002D356C">
        <w:rPr>
          <w:sz w:val="24"/>
          <w:szCs w:val="24"/>
        </w:rPr>
        <w:t>- безвозмездного устранения недостатков в разумный срок;</w:t>
      </w:r>
    </w:p>
    <w:p w:rsidR="002E0982" w:rsidRPr="002D356C" w:rsidRDefault="002E0982" w:rsidP="002E0982">
      <w:pPr>
        <w:autoSpaceDE w:val="0"/>
        <w:autoSpaceDN w:val="0"/>
        <w:adjustRightInd w:val="0"/>
        <w:ind w:firstLine="540"/>
        <w:jc w:val="both"/>
        <w:rPr>
          <w:sz w:val="24"/>
          <w:szCs w:val="24"/>
        </w:rPr>
      </w:pPr>
      <w:r w:rsidRPr="002D356C">
        <w:rPr>
          <w:sz w:val="24"/>
          <w:szCs w:val="24"/>
        </w:rPr>
        <w:t>- соразмерного уменьшения установленной по настоящему контракту цены;</w:t>
      </w:r>
    </w:p>
    <w:p w:rsidR="002E0982" w:rsidRPr="002D356C" w:rsidRDefault="002E0982" w:rsidP="009D71E8">
      <w:pPr>
        <w:autoSpaceDE w:val="0"/>
        <w:autoSpaceDN w:val="0"/>
        <w:adjustRightInd w:val="0"/>
        <w:ind w:firstLine="540"/>
        <w:jc w:val="both"/>
        <w:rPr>
          <w:sz w:val="24"/>
          <w:szCs w:val="24"/>
        </w:rPr>
      </w:pPr>
      <w:r w:rsidRPr="002D356C">
        <w:rPr>
          <w:sz w:val="24"/>
          <w:szCs w:val="24"/>
        </w:rPr>
        <w:t xml:space="preserve">- возмещения своих расходов на устранение недостатков, предварительно устранив эти недостатки собственными силами и/или силами третьих лиц. </w:t>
      </w:r>
    </w:p>
    <w:p w:rsidR="002E0982" w:rsidRPr="002D356C" w:rsidRDefault="002E0982" w:rsidP="002E0982">
      <w:pPr>
        <w:pStyle w:val="ConsPlusNormal"/>
        <w:widowControl/>
        <w:ind w:firstLine="540"/>
        <w:jc w:val="both"/>
        <w:rPr>
          <w:rFonts w:ascii="Times New Roman" w:hAnsi="Times New Roman" w:cs="Times New Roman"/>
          <w:sz w:val="24"/>
          <w:szCs w:val="24"/>
        </w:rPr>
      </w:pPr>
      <w:r w:rsidRPr="002D356C">
        <w:rPr>
          <w:rFonts w:ascii="Times New Roman" w:hAnsi="Times New Roman" w:cs="Times New Roman"/>
          <w:sz w:val="24"/>
          <w:szCs w:val="24"/>
        </w:rPr>
        <w:lastRenderedPageBreak/>
        <w:t>7.6. Сторона несет ответственность за убытки, причиненные другой стороне неисполнением или ненадлежащим исполнением обязательств по настоящему договору. Уплата неустойки (пени, штрафа), а также возмещение убытков не освобождает стороны от исполнения обязательств в натуре.</w:t>
      </w:r>
    </w:p>
    <w:p w:rsidR="007B6168" w:rsidRDefault="00F46594" w:rsidP="007B6168">
      <w:pPr>
        <w:pStyle w:val="ac"/>
        <w:ind w:firstLine="540"/>
        <w:jc w:val="both"/>
        <w:rPr>
          <w:b w:val="0"/>
          <w:szCs w:val="24"/>
        </w:rPr>
      </w:pPr>
      <w:r w:rsidRPr="002D356C">
        <w:rPr>
          <w:b w:val="0"/>
          <w:szCs w:val="24"/>
        </w:rPr>
        <w:t>7.7. Работы</w:t>
      </w:r>
      <w:r w:rsidR="007B6168" w:rsidRPr="002D356C">
        <w:rPr>
          <w:b w:val="0"/>
          <w:szCs w:val="24"/>
        </w:rPr>
        <w:t xml:space="preserve">, не соответствующие требованиям настоящего контракта по </w:t>
      </w:r>
      <w:r w:rsidR="007B6168" w:rsidRPr="00901E15">
        <w:rPr>
          <w:b w:val="0"/>
          <w:szCs w:val="24"/>
        </w:rPr>
        <w:t>качеству</w:t>
      </w:r>
      <w:r w:rsidR="002C4834" w:rsidRPr="00901E15">
        <w:rPr>
          <w:b w:val="0"/>
          <w:szCs w:val="24"/>
        </w:rPr>
        <w:t xml:space="preserve"> и количеству</w:t>
      </w:r>
      <w:r w:rsidR="007B6168" w:rsidRPr="00901E15">
        <w:rPr>
          <w:b w:val="0"/>
          <w:szCs w:val="24"/>
        </w:rPr>
        <w:t>, приёмке и оплате не подлежат.</w:t>
      </w:r>
    </w:p>
    <w:p w:rsidR="00901E15" w:rsidRPr="002D356C" w:rsidRDefault="00901E15" w:rsidP="007B6168">
      <w:pPr>
        <w:pStyle w:val="ac"/>
        <w:ind w:firstLine="540"/>
        <w:jc w:val="both"/>
        <w:rPr>
          <w:b w:val="0"/>
          <w:szCs w:val="24"/>
        </w:rPr>
      </w:pPr>
    </w:p>
    <w:p w:rsidR="002E0982" w:rsidRPr="007579AC" w:rsidRDefault="002E0982" w:rsidP="002E0982">
      <w:pPr>
        <w:pStyle w:val="a5"/>
        <w:widowControl w:val="0"/>
        <w:tabs>
          <w:tab w:val="left" w:pos="1260"/>
        </w:tabs>
        <w:spacing w:after="0"/>
        <w:ind w:firstLine="567"/>
        <w:jc w:val="center"/>
        <w:rPr>
          <w:b/>
        </w:rPr>
      </w:pPr>
      <w:r w:rsidRPr="007579AC">
        <w:rPr>
          <w:b/>
        </w:rPr>
        <w:t>8. Действие непреодолимой силы</w:t>
      </w:r>
    </w:p>
    <w:p w:rsidR="002E0982" w:rsidRPr="005C252C" w:rsidRDefault="002E0982" w:rsidP="002E0982">
      <w:pPr>
        <w:rPr>
          <w:sz w:val="24"/>
        </w:rPr>
      </w:pPr>
    </w:p>
    <w:p w:rsidR="002E0982" w:rsidRPr="005C252C" w:rsidRDefault="002E0982" w:rsidP="002E0982">
      <w:pPr>
        <w:pStyle w:val="a5"/>
        <w:widowControl w:val="0"/>
        <w:tabs>
          <w:tab w:val="left" w:pos="900"/>
          <w:tab w:val="num" w:pos="1380"/>
        </w:tabs>
        <w:spacing w:after="0"/>
        <w:ind w:firstLine="567"/>
        <w:jc w:val="both"/>
      </w:pPr>
      <w:r>
        <w:t>8</w:t>
      </w:r>
      <w:r w:rsidRPr="005C252C">
        <w:t>.1. Ни одна из Сторон не несет ответственность перед другой Стороной за неисполнение или ненадлежащее исполнение обязательств по настоящему контракту,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землетрясения, наводнения, пожары и другие стихийные бедствия, акты органов государственной власти, имеющие влияние на исполнение обязательств по контракту.</w:t>
      </w:r>
    </w:p>
    <w:p w:rsidR="002E0982" w:rsidRPr="005C252C" w:rsidRDefault="002E0982" w:rsidP="002E0982">
      <w:pPr>
        <w:pStyle w:val="a5"/>
        <w:widowControl w:val="0"/>
        <w:tabs>
          <w:tab w:val="left" w:pos="1260"/>
        </w:tabs>
        <w:spacing w:after="0"/>
        <w:ind w:firstLine="567"/>
        <w:jc w:val="both"/>
      </w:pPr>
      <w:r>
        <w:t>8</w:t>
      </w:r>
      <w:r w:rsidRPr="005C252C">
        <w:t xml:space="preserve">.2. В случае наступления указанных в пункте </w:t>
      </w:r>
      <w:r>
        <w:t>8</w:t>
      </w:r>
      <w:r w:rsidRPr="005C252C">
        <w:t>.1 контракта обстоятельств, при условии надлежащего сообщения о них, срок исполнения обязательств по контракту продлевается на период, соразмерный сроку действия наступившего обстоятельства и разумному сроку для устранения его последствий.</w:t>
      </w:r>
    </w:p>
    <w:p w:rsidR="002E0982" w:rsidRPr="005C252C" w:rsidRDefault="002E0982" w:rsidP="002E0982">
      <w:pPr>
        <w:pStyle w:val="a5"/>
        <w:widowControl w:val="0"/>
        <w:tabs>
          <w:tab w:val="left" w:pos="1260"/>
        </w:tabs>
        <w:spacing w:after="0"/>
        <w:ind w:firstLine="567"/>
        <w:jc w:val="both"/>
      </w:pPr>
      <w:r>
        <w:t>8</w:t>
      </w:r>
      <w:r w:rsidRPr="005C252C">
        <w:t>.3. Сторона, для которой стало невозможным исполнение обязательств, должна в течение десяти дней в письменном виде уведомить другие Стороны о начале, предполагаемом времени действия и прекращении указанных обстоятельств.</w:t>
      </w:r>
    </w:p>
    <w:p w:rsidR="002E0982" w:rsidRPr="005C252C" w:rsidRDefault="002E0982" w:rsidP="002E0982">
      <w:pPr>
        <w:pStyle w:val="a5"/>
        <w:widowControl w:val="0"/>
        <w:tabs>
          <w:tab w:val="left" w:pos="1260"/>
        </w:tabs>
        <w:spacing w:after="0"/>
        <w:ind w:firstLine="567"/>
        <w:jc w:val="both"/>
      </w:pPr>
      <w:r>
        <w:t>8</w:t>
      </w:r>
      <w:r w:rsidRPr="005C252C">
        <w:t>.4.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2E0982" w:rsidRPr="005C252C" w:rsidRDefault="002E0982" w:rsidP="002E0982">
      <w:pPr>
        <w:pStyle w:val="a5"/>
        <w:widowControl w:val="0"/>
        <w:tabs>
          <w:tab w:val="left" w:pos="1260"/>
        </w:tabs>
        <w:spacing w:after="0"/>
        <w:ind w:firstLine="567"/>
        <w:jc w:val="both"/>
      </w:pPr>
      <w:r>
        <w:t>8</w:t>
      </w:r>
      <w:r w:rsidRPr="005C252C">
        <w:t>.5. Если невозможность полного или частичного исполнения обязательств будет существовать в течение более трех месяцев, то Стороны могут принять решение о расторжении контракта без обязательств возместить возможные убытки.</w:t>
      </w:r>
    </w:p>
    <w:p w:rsidR="002E0982" w:rsidRPr="005C252C" w:rsidRDefault="002E0982" w:rsidP="002E0982">
      <w:pPr>
        <w:autoSpaceDE w:val="0"/>
        <w:autoSpaceDN w:val="0"/>
        <w:adjustRightInd w:val="0"/>
        <w:ind w:firstLine="709"/>
        <w:jc w:val="both"/>
        <w:rPr>
          <w:sz w:val="24"/>
        </w:rPr>
      </w:pPr>
    </w:p>
    <w:p w:rsidR="002E0982" w:rsidRPr="005C252C" w:rsidRDefault="002E0982" w:rsidP="002E0982">
      <w:pPr>
        <w:autoSpaceDE w:val="0"/>
        <w:autoSpaceDN w:val="0"/>
        <w:adjustRightInd w:val="0"/>
        <w:jc w:val="center"/>
        <w:rPr>
          <w:b/>
          <w:sz w:val="24"/>
        </w:rPr>
      </w:pPr>
      <w:r>
        <w:rPr>
          <w:b/>
          <w:sz w:val="24"/>
        </w:rPr>
        <w:t>9</w:t>
      </w:r>
      <w:r w:rsidRPr="005C252C">
        <w:rPr>
          <w:b/>
          <w:sz w:val="24"/>
        </w:rPr>
        <w:t>. Контроль Заказчика в рамках контракта</w:t>
      </w:r>
    </w:p>
    <w:p w:rsidR="002E0982" w:rsidRPr="005C252C" w:rsidRDefault="002E0982" w:rsidP="002E0982">
      <w:pPr>
        <w:autoSpaceDE w:val="0"/>
        <w:autoSpaceDN w:val="0"/>
        <w:adjustRightInd w:val="0"/>
        <w:ind w:firstLine="709"/>
        <w:jc w:val="both"/>
        <w:rPr>
          <w:sz w:val="24"/>
        </w:rPr>
      </w:pPr>
    </w:p>
    <w:p w:rsidR="002E0982" w:rsidRPr="00901E15" w:rsidRDefault="002E0982" w:rsidP="002E0982">
      <w:pPr>
        <w:autoSpaceDE w:val="0"/>
        <w:autoSpaceDN w:val="0"/>
        <w:adjustRightInd w:val="0"/>
        <w:ind w:firstLine="567"/>
        <w:jc w:val="both"/>
        <w:rPr>
          <w:sz w:val="24"/>
        </w:rPr>
      </w:pPr>
      <w:r>
        <w:rPr>
          <w:sz w:val="24"/>
        </w:rPr>
        <w:t>9</w:t>
      </w:r>
      <w:r w:rsidRPr="005C252C">
        <w:rPr>
          <w:sz w:val="24"/>
        </w:rPr>
        <w:t xml:space="preserve">.1. Заказчик обязан </w:t>
      </w:r>
      <w:r>
        <w:rPr>
          <w:sz w:val="24"/>
        </w:rPr>
        <w:t xml:space="preserve">контролировать </w:t>
      </w:r>
      <w:r w:rsidRPr="00901E15">
        <w:rPr>
          <w:sz w:val="24"/>
        </w:rPr>
        <w:t xml:space="preserve">исполнение </w:t>
      </w:r>
      <w:r w:rsidR="002C4834" w:rsidRPr="00901E15">
        <w:rPr>
          <w:sz w:val="24"/>
        </w:rPr>
        <w:t>Подрядчиком</w:t>
      </w:r>
      <w:r w:rsidRPr="00901E15">
        <w:rPr>
          <w:sz w:val="24"/>
        </w:rPr>
        <w:t xml:space="preserve"> условий контракта в соответствии с законодательством Российской Федерации.</w:t>
      </w:r>
    </w:p>
    <w:p w:rsidR="002E0982" w:rsidRPr="005C252C" w:rsidRDefault="002E0982" w:rsidP="002E0982">
      <w:pPr>
        <w:autoSpaceDE w:val="0"/>
        <w:autoSpaceDN w:val="0"/>
        <w:adjustRightInd w:val="0"/>
        <w:ind w:firstLine="567"/>
        <w:jc w:val="both"/>
        <w:rPr>
          <w:sz w:val="24"/>
        </w:rPr>
      </w:pPr>
      <w:r w:rsidRPr="00901E15">
        <w:rPr>
          <w:sz w:val="24"/>
        </w:rPr>
        <w:t>9</w:t>
      </w:r>
      <w:r w:rsidR="00F46594" w:rsidRPr="00901E15">
        <w:rPr>
          <w:sz w:val="24"/>
        </w:rPr>
        <w:t>.2. Подрядчик</w:t>
      </w:r>
      <w:r w:rsidRPr="00901E15">
        <w:rPr>
          <w:sz w:val="24"/>
        </w:rPr>
        <w:t xml:space="preserve"> обязан:</w:t>
      </w:r>
    </w:p>
    <w:p w:rsidR="002E0982" w:rsidRPr="005C252C" w:rsidRDefault="002E0982" w:rsidP="002E0982">
      <w:pPr>
        <w:autoSpaceDE w:val="0"/>
        <w:autoSpaceDN w:val="0"/>
        <w:adjustRightInd w:val="0"/>
        <w:ind w:firstLine="567"/>
        <w:jc w:val="both"/>
        <w:rPr>
          <w:sz w:val="24"/>
        </w:rPr>
      </w:pPr>
      <w:r>
        <w:rPr>
          <w:sz w:val="24"/>
        </w:rPr>
        <w:t>9.2.1.</w:t>
      </w:r>
      <w:r w:rsidRPr="005C252C">
        <w:rPr>
          <w:sz w:val="24"/>
        </w:rPr>
        <w:t xml:space="preserve"> не препятствовать Заказчику, исполнять его обязанности, предусмотренные п. </w:t>
      </w:r>
      <w:r>
        <w:rPr>
          <w:sz w:val="24"/>
        </w:rPr>
        <w:t>9</w:t>
      </w:r>
      <w:r w:rsidRPr="005C252C">
        <w:rPr>
          <w:sz w:val="24"/>
        </w:rPr>
        <w:t>.1 настоящего контракта;</w:t>
      </w:r>
    </w:p>
    <w:p w:rsidR="002E0982" w:rsidRPr="005C252C" w:rsidRDefault="002E0982" w:rsidP="002E0982">
      <w:pPr>
        <w:autoSpaceDE w:val="0"/>
        <w:autoSpaceDN w:val="0"/>
        <w:adjustRightInd w:val="0"/>
        <w:ind w:firstLine="567"/>
        <w:jc w:val="both"/>
        <w:rPr>
          <w:sz w:val="24"/>
        </w:rPr>
      </w:pPr>
      <w:r>
        <w:rPr>
          <w:sz w:val="24"/>
        </w:rPr>
        <w:t>9</w:t>
      </w:r>
      <w:r w:rsidRPr="005C252C">
        <w:rPr>
          <w:sz w:val="24"/>
        </w:rPr>
        <w:t xml:space="preserve">.2.2. оказывать содействие в осуществлении Заказчиком обязанности, предусмотренные п. </w:t>
      </w:r>
      <w:r>
        <w:rPr>
          <w:sz w:val="24"/>
        </w:rPr>
        <w:t>9</w:t>
      </w:r>
      <w:r w:rsidRPr="005C252C">
        <w:rPr>
          <w:sz w:val="24"/>
        </w:rPr>
        <w:t>.1 настоящего контракта;</w:t>
      </w:r>
    </w:p>
    <w:p w:rsidR="002E0982" w:rsidRPr="005C252C" w:rsidRDefault="002E0982" w:rsidP="002E0982">
      <w:pPr>
        <w:autoSpaceDE w:val="0"/>
        <w:autoSpaceDN w:val="0"/>
        <w:adjustRightInd w:val="0"/>
        <w:ind w:firstLine="567"/>
        <w:jc w:val="both"/>
        <w:rPr>
          <w:sz w:val="24"/>
        </w:rPr>
      </w:pPr>
      <w:r>
        <w:rPr>
          <w:sz w:val="24"/>
        </w:rPr>
        <w:t>9</w:t>
      </w:r>
      <w:r w:rsidRPr="005C252C">
        <w:rPr>
          <w:sz w:val="24"/>
        </w:rPr>
        <w:t>.2.3. предоставлять сведения о ходе исполнения условий контракта по запросу Заказчика.</w:t>
      </w:r>
    </w:p>
    <w:p w:rsidR="002E0982" w:rsidRPr="005C252C" w:rsidRDefault="002E0982" w:rsidP="002E0982">
      <w:pPr>
        <w:autoSpaceDE w:val="0"/>
        <w:autoSpaceDN w:val="0"/>
        <w:adjustRightInd w:val="0"/>
        <w:jc w:val="both"/>
        <w:rPr>
          <w:sz w:val="24"/>
        </w:rPr>
      </w:pPr>
    </w:p>
    <w:p w:rsidR="002E0982" w:rsidRPr="005C252C" w:rsidRDefault="002E0982" w:rsidP="002E0982">
      <w:pPr>
        <w:jc w:val="center"/>
        <w:rPr>
          <w:b/>
          <w:sz w:val="24"/>
        </w:rPr>
      </w:pPr>
      <w:r>
        <w:rPr>
          <w:b/>
          <w:sz w:val="24"/>
        </w:rPr>
        <w:t>10</w:t>
      </w:r>
      <w:r w:rsidRPr="005C252C">
        <w:rPr>
          <w:b/>
          <w:sz w:val="24"/>
        </w:rPr>
        <w:t>. Срок действия контракта, порядок его расторжения</w:t>
      </w:r>
    </w:p>
    <w:p w:rsidR="002E0982" w:rsidRPr="005C252C" w:rsidRDefault="002E0982" w:rsidP="002E0982">
      <w:pPr>
        <w:ind w:firstLine="709"/>
        <w:jc w:val="both"/>
        <w:rPr>
          <w:sz w:val="24"/>
        </w:rPr>
      </w:pPr>
    </w:p>
    <w:p w:rsidR="002E0982" w:rsidRPr="005C252C" w:rsidRDefault="002E0982" w:rsidP="002E0982">
      <w:pPr>
        <w:widowControl w:val="0"/>
        <w:tabs>
          <w:tab w:val="left" w:pos="3402"/>
        </w:tabs>
        <w:ind w:firstLine="567"/>
        <w:jc w:val="both"/>
        <w:rPr>
          <w:rFonts w:eastAsia="Calibri"/>
          <w:sz w:val="24"/>
        </w:rPr>
      </w:pPr>
      <w:r>
        <w:rPr>
          <w:rFonts w:eastAsia="Calibri"/>
          <w:sz w:val="24"/>
        </w:rPr>
        <w:t>10</w:t>
      </w:r>
      <w:r w:rsidRPr="005C252C">
        <w:rPr>
          <w:rFonts w:eastAsia="Calibri"/>
          <w:sz w:val="24"/>
        </w:rPr>
        <w:t>.1. Настоящий контра</w:t>
      </w:r>
      <w:proofErr w:type="gramStart"/>
      <w:r w:rsidRPr="005C252C">
        <w:rPr>
          <w:rFonts w:eastAsia="Calibri"/>
          <w:sz w:val="24"/>
        </w:rPr>
        <w:t>кт вст</w:t>
      </w:r>
      <w:proofErr w:type="gramEnd"/>
      <w:r w:rsidRPr="005C252C">
        <w:rPr>
          <w:rFonts w:eastAsia="Calibri"/>
          <w:sz w:val="24"/>
        </w:rPr>
        <w:t xml:space="preserve">упает в силу с момента подписания его Сторонами и действует в части обязанностей Заказчика по оплате </w:t>
      </w:r>
      <w:r w:rsidRPr="001155CA">
        <w:rPr>
          <w:rFonts w:eastAsia="Calibri"/>
          <w:sz w:val="24"/>
        </w:rPr>
        <w:t xml:space="preserve">до </w:t>
      </w:r>
      <w:r w:rsidR="001155CA" w:rsidRPr="001155CA">
        <w:rPr>
          <w:rFonts w:eastAsia="Calibri"/>
          <w:sz w:val="24"/>
        </w:rPr>
        <w:t>31 декабря</w:t>
      </w:r>
      <w:r w:rsidRPr="001155CA">
        <w:rPr>
          <w:rFonts w:eastAsia="Calibri"/>
          <w:sz w:val="24"/>
        </w:rPr>
        <w:t xml:space="preserve"> 2014 года, а в</w:t>
      </w:r>
      <w:r w:rsidRPr="005C252C">
        <w:rPr>
          <w:rFonts w:eastAsia="Calibri"/>
          <w:sz w:val="24"/>
        </w:rPr>
        <w:t xml:space="preserve"> остальной части до полного исполнения сторонами своих обязательств по контракту. </w:t>
      </w:r>
    </w:p>
    <w:p w:rsidR="002E0982" w:rsidRPr="005C252C" w:rsidRDefault="002E0982" w:rsidP="002E0982">
      <w:pPr>
        <w:widowControl w:val="0"/>
        <w:tabs>
          <w:tab w:val="left" w:pos="3402"/>
        </w:tabs>
        <w:ind w:firstLine="567"/>
        <w:jc w:val="both"/>
        <w:rPr>
          <w:rFonts w:eastAsia="Calibri"/>
          <w:sz w:val="24"/>
        </w:rPr>
      </w:pPr>
      <w:r w:rsidRPr="005C252C">
        <w:rPr>
          <w:rFonts w:eastAsia="Calibri"/>
          <w:sz w:val="24"/>
        </w:rPr>
        <w:t>При этом окончание срока действия контракта не освобождает стороны от ответственности за его нарушение.</w:t>
      </w:r>
    </w:p>
    <w:p w:rsidR="002E0982" w:rsidRPr="005C252C" w:rsidRDefault="002E0982" w:rsidP="002E0982">
      <w:pPr>
        <w:widowControl w:val="0"/>
        <w:tabs>
          <w:tab w:val="left" w:pos="1260"/>
          <w:tab w:val="left" w:pos="3402"/>
        </w:tabs>
        <w:ind w:firstLine="567"/>
        <w:jc w:val="both"/>
        <w:rPr>
          <w:rFonts w:eastAsia="Calibri"/>
          <w:sz w:val="24"/>
        </w:rPr>
      </w:pPr>
      <w:r>
        <w:rPr>
          <w:rFonts w:eastAsia="Calibri"/>
          <w:sz w:val="24"/>
        </w:rPr>
        <w:t>10</w:t>
      </w:r>
      <w:r w:rsidRPr="005C252C">
        <w:rPr>
          <w:rFonts w:eastAsia="Calibri"/>
          <w:sz w:val="24"/>
        </w:rPr>
        <w:t xml:space="preserve">.2. Контракт, может быть, расторгнут по соглашению Сторон, по решению суда или в связи с односторонним отказом Стороны контракта от исполнения контракта. Односторонний отказ от исполнения настоящего контракта допускается в случае </w:t>
      </w:r>
      <w:r w:rsidRPr="005C252C">
        <w:rPr>
          <w:rFonts w:eastAsia="Calibri"/>
          <w:sz w:val="24"/>
        </w:rPr>
        <w:lastRenderedPageBreak/>
        <w:t>существенного нарушения контракта одной из Сторон.</w:t>
      </w:r>
    </w:p>
    <w:p w:rsidR="002E0982" w:rsidRPr="005C252C" w:rsidRDefault="002E0982" w:rsidP="002E0982">
      <w:pPr>
        <w:ind w:firstLine="567"/>
        <w:jc w:val="both"/>
        <w:rPr>
          <w:rFonts w:eastAsia="Calibri"/>
          <w:sz w:val="24"/>
        </w:rPr>
      </w:pPr>
      <w:r w:rsidRPr="005C252C">
        <w:rPr>
          <w:rFonts w:eastAsia="Calibri"/>
          <w:sz w:val="24"/>
        </w:rPr>
        <w:t>1</w:t>
      </w:r>
      <w:r>
        <w:rPr>
          <w:rFonts w:eastAsia="Calibri"/>
          <w:sz w:val="24"/>
        </w:rPr>
        <w:t>0</w:t>
      </w:r>
      <w:r w:rsidRPr="005C252C">
        <w:rPr>
          <w:rFonts w:eastAsia="Calibri"/>
          <w:sz w:val="24"/>
        </w:rPr>
        <w:t>.</w:t>
      </w:r>
      <w:r w:rsidR="00F46594">
        <w:rPr>
          <w:rFonts w:eastAsia="Calibri"/>
          <w:sz w:val="24"/>
        </w:rPr>
        <w:t>3. Существенным нарушением Подрядчика</w:t>
      </w:r>
      <w:r w:rsidRPr="005C252C">
        <w:rPr>
          <w:rFonts w:eastAsia="Calibri"/>
          <w:sz w:val="24"/>
        </w:rPr>
        <w:t xml:space="preserve"> настоящего контракта является:</w:t>
      </w:r>
    </w:p>
    <w:p w:rsidR="002E0982" w:rsidRPr="005C252C" w:rsidRDefault="002E0982" w:rsidP="002E0982">
      <w:pPr>
        <w:ind w:firstLine="567"/>
        <w:jc w:val="both"/>
        <w:rPr>
          <w:rFonts w:eastAsia="Calibri"/>
          <w:sz w:val="24"/>
        </w:rPr>
      </w:pPr>
      <w:r w:rsidRPr="005C252C">
        <w:rPr>
          <w:rFonts w:eastAsia="Calibri"/>
          <w:sz w:val="24"/>
        </w:rPr>
        <w:t>1</w:t>
      </w:r>
      <w:r>
        <w:rPr>
          <w:rFonts w:eastAsia="Calibri"/>
          <w:sz w:val="24"/>
        </w:rPr>
        <w:t>0</w:t>
      </w:r>
      <w:r w:rsidR="00F46594">
        <w:rPr>
          <w:rFonts w:eastAsia="Calibri"/>
          <w:sz w:val="24"/>
        </w:rPr>
        <w:t>.3.1. выполнение</w:t>
      </w:r>
      <w:r w:rsidR="00F46594" w:rsidRPr="00F46594">
        <w:rPr>
          <w:rFonts w:eastAsia="Calibri"/>
          <w:sz w:val="24"/>
        </w:rPr>
        <w:t xml:space="preserve"> работ</w:t>
      </w:r>
      <w:r w:rsidRPr="005C252C">
        <w:rPr>
          <w:rFonts w:eastAsia="Calibri"/>
          <w:sz w:val="24"/>
        </w:rPr>
        <w:t xml:space="preserve"> ненадлежащего качества с недостатками, которые не могут быть устранены в приемле</w:t>
      </w:r>
      <w:r w:rsidR="00F46594">
        <w:rPr>
          <w:rFonts w:eastAsia="Calibri"/>
          <w:sz w:val="24"/>
        </w:rPr>
        <w:t>мый для Заказчика срок. Работами</w:t>
      </w:r>
      <w:r w:rsidRPr="005C252C">
        <w:rPr>
          <w:rFonts w:eastAsia="Calibri"/>
          <w:sz w:val="24"/>
        </w:rPr>
        <w:t xml:space="preserve"> ненадлеж</w:t>
      </w:r>
      <w:r w:rsidR="00F46594">
        <w:rPr>
          <w:rFonts w:eastAsia="Calibri"/>
          <w:sz w:val="24"/>
        </w:rPr>
        <w:t xml:space="preserve">ащего качества признается </w:t>
      </w:r>
      <w:r w:rsidRPr="005C252C">
        <w:rPr>
          <w:rFonts w:eastAsia="Calibri"/>
          <w:sz w:val="24"/>
        </w:rPr>
        <w:t xml:space="preserve">не соответствующая условиям настоящего контракта и требованиям законодательства РФ. </w:t>
      </w:r>
    </w:p>
    <w:p w:rsidR="002E0982" w:rsidRPr="005C252C" w:rsidRDefault="002E0982" w:rsidP="002E0982">
      <w:pPr>
        <w:ind w:firstLine="567"/>
        <w:jc w:val="both"/>
        <w:rPr>
          <w:rFonts w:eastAsia="Calibri"/>
          <w:sz w:val="24"/>
        </w:rPr>
      </w:pPr>
      <w:r w:rsidRPr="005C252C">
        <w:rPr>
          <w:rFonts w:eastAsia="Calibri"/>
          <w:sz w:val="24"/>
        </w:rPr>
        <w:t>1</w:t>
      </w:r>
      <w:r>
        <w:rPr>
          <w:rFonts w:eastAsia="Calibri"/>
          <w:sz w:val="24"/>
        </w:rPr>
        <w:t>0</w:t>
      </w:r>
      <w:r w:rsidRPr="005C252C">
        <w:rPr>
          <w:rFonts w:eastAsia="Calibri"/>
          <w:sz w:val="24"/>
        </w:rPr>
        <w:t xml:space="preserve">.3.2. </w:t>
      </w:r>
      <w:r w:rsidR="00F46594">
        <w:rPr>
          <w:rFonts w:eastAsia="Calibri"/>
          <w:sz w:val="24"/>
        </w:rPr>
        <w:t>нарушение сроков выполняемых</w:t>
      </w:r>
      <w:r w:rsidR="00F46594" w:rsidRPr="00F46594">
        <w:rPr>
          <w:rFonts w:eastAsia="Calibri"/>
          <w:sz w:val="24"/>
        </w:rPr>
        <w:t xml:space="preserve"> работ</w:t>
      </w:r>
      <w:r w:rsidRPr="005C252C">
        <w:rPr>
          <w:rFonts w:eastAsia="Calibri"/>
          <w:sz w:val="24"/>
        </w:rPr>
        <w:t xml:space="preserve">. </w:t>
      </w:r>
    </w:p>
    <w:p w:rsidR="002E0982" w:rsidRPr="005C252C" w:rsidRDefault="002E0982" w:rsidP="002E0982">
      <w:pPr>
        <w:ind w:firstLine="567"/>
        <w:jc w:val="both"/>
        <w:rPr>
          <w:rFonts w:eastAsia="Calibri"/>
          <w:sz w:val="24"/>
        </w:rPr>
      </w:pPr>
      <w:r w:rsidRPr="005C252C">
        <w:rPr>
          <w:rFonts w:eastAsia="Calibri"/>
          <w:sz w:val="24"/>
        </w:rPr>
        <w:t>1</w:t>
      </w:r>
      <w:r>
        <w:rPr>
          <w:rFonts w:eastAsia="Calibri"/>
          <w:sz w:val="24"/>
        </w:rPr>
        <w:t>0</w:t>
      </w:r>
      <w:r w:rsidRPr="005C252C">
        <w:rPr>
          <w:rFonts w:eastAsia="Calibri"/>
          <w:sz w:val="24"/>
        </w:rPr>
        <w:t>.4</w:t>
      </w:r>
      <w:r w:rsidRPr="00776F21">
        <w:rPr>
          <w:rFonts w:eastAsia="Calibri"/>
          <w:sz w:val="24"/>
        </w:rPr>
        <w:t>. Существенным нарушением Заказчиком настоящего контракта является нарушен</w:t>
      </w:r>
      <w:r w:rsidR="00F46594" w:rsidRPr="00776F21">
        <w:rPr>
          <w:rFonts w:eastAsia="Calibri"/>
          <w:sz w:val="24"/>
        </w:rPr>
        <w:t>ие сроков оплаты выполненных работ</w:t>
      </w:r>
      <w:r w:rsidRPr="00776F21">
        <w:rPr>
          <w:rFonts w:eastAsia="Calibri"/>
          <w:sz w:val="24"/>
        </w:rPr>
        <w:t>.</w:t>
      </w:r>
      <w:r w:rsidRPr="005C252C">
        <w:rPr>
          <w:rFonts w:eastAsia="Calibri"/>
          <w:sz w:val="24"/>
        </w:rPr>
        <w:t xml:space="preserve"> </w:t>
      </w:r>
    </w:p>
    <w:p w:rsidR="002E0982" w:rsidRPr="005C252C" w:rsidRDefault="002E0982" w:rsidP="00F46594">
      <w:pPr>
        <w:ind w:firstLine="567"/>
        <w:jc w:val="both"/>
        <w:rPr>
          <w:rFonts w:eastAsia="Calibri"/>
          <w:iCs/>
          <w:sz w:val="24"/>
        </w:rPr>
      </w:pPr>
      <w:r w:rsidRPr="005C252C">
        <w:rPr>
          <w:rFonts w:eastAsia="Calibri"/>
          <w:sz w:val="24"/>
        </w:rPr>
        <w:t>1</w:t>
      </w:r>
      <w:r>
        <w:rPr>
          <w:rFonts w:eastAsia="Calibri"/>
          <w:sz w:val="24"/>
        </w:rPr>
        <w:t>0</w:t>
      </w:r>
      <w:r w:rsidRPr="005C252C">
        <w:rPr>
          <w:rFonts w:eastAsia="Calibri"/>
          <w:sz w:val="24"/>
        </w:rPr>
        <w:t xml:space="preserve">.5. </w:t>
      </w:r>
      <w:proofErr w:type="gramStart"/>
      <w:r w:rsidRPr="005C252C">
        <w:rPr>
          <w:rFonts w:eastAsia="Calibri"/>
          <w:iCs/>
          <w:sz w:val="24"/>
        </w:rPr>
        <w:t>Решение Заказчика об односто</w:t>
      </w:r>
      <w:bookmarkStart w:id="0" w:name="_GoBack"/>
      <w:bookmarkEnd w:id="0"/>
      <w:r w:rsidRPr="005C252C">
        <w:rPr>
          <w:rFonts w:eastAsia="Calibri"/>
          <w:iCs/>
          <w:sz w:val="24"/>
        </w:rPr>
        <w:t xml:space="preserve">роннем отказе от исполнения контракта в течение </w:t>
      </w:r>
      <w:r w:rsidR="00285ECD">
        <w:rPr>
          <w:rFonts w:eastAsia="Calibri"/>
          <w:iCs/>
          <w:sz w:val="24"/>
        </w:rPr>
        <w:t>не позднее чем через 3 рабочих дня с даты</w:t>
      </w:r>
      <w:r w:rsidRPr="005C252C">
        <w:rPr>
          <w:rFonts w:eastAsia="Calibri"/>
          <w:iCs/>
          <w:sz w:val="24"/>
        </w:rPr>
        <w:t xml:space="preserve"> принятия этого решения, размещается на официальном </w:t>
      </w:r>
      <w:r w:rsidR="00F46594">
        <w:rPr>
          <w:rFonts w:eastAsia="Calibri"/>
          <w:iCs/>
          <w:sz w:val="24"/>
        </w:rPr>
        <w:t>сайте и направляется Подрядчику</w:t>
      </w:r>
      <w:r w:rsidRPr="005C252C">
        <w:rPr>
          <w:rFonts w:eastAsia="Calibri"/>
          <w:iCs/>
          <w:sz w:val="24"/>
        </w:rPr>
        <w:t xml:space="preserve"> по почте заказным письмом с уведомлением о вручении по адресу </w:t>
      </w:r>
      <w:r w:rsidR="00F46594">
        <w:rPr>
          <w:rFonts w:eastAsia="Calibri"/>
          <w:iCs/>
          <w:sz w:val="24"/>
        </w:rPr>
        <w:t>Подрядчика</w:t>
      </w:r>
      <w:r w:rsidRPr="005C252C">
        <w:rPr>
          <w:rFonts w:eastAsia="Calibri"/>
          <w:iCs/>
          <w:sz w:val="24"/>
        </w:rPr>
        <w:t>, указанному в настоящем контракте, а также телеграммой, либо посредством факсимильной связи, либо по адресу электронной почты, либо с использованием иных</w:t>
      </w:r>
      <w:proofErr w:type="gramEnd"/>
      <w:r w:rsidRPr="005C252C">
        <w:rPr>
          <w:rFonts w:eastAsia="Calibri"/>
          <w:iCs/>
          <w:sz w:val="24"/>
        </w:rPr>
        <w:t xml:space="preserve"> сре</w:t>
      </w:r>
      <w:proofErr w:type="gramStart"/>
      <w:r w:rsidRPr="005C252C">
        <w:rPr>
          <w:rFonts w:eastAsia="Calibri"/>
          <w:iCs/>
          <w:sz w:val="24"/>
        </w:rPr>
        <w:t>дств св</w:t>
      </w:r>
      <w:proofErr w:type="gramEnd"/>
      <w:r w:rsidRPr="005C252C">
        <w:rPr>
          <w:rFonts w:eastAsia="Calibri"/>
          <w:iCs/>
          <w:sz w:val="24"/>
        </w:rPr>
        <w:t>язи и доставки, обеспечивающих фиксирование данного уведомления и получение Заказчиком подтверж</w:t>
      </w:r>
      <w:r w:rsidR="00F46594">
        <w:rPr>
          <w:rFonts w:eastAsia="Calibri"/>
          <w:iCs/>
          <w:sz w:val="24"/>
        </w:rPr>
        <w:t xml:space="preserve">дения о его вручении </w:t>
      </w:r>
      <w:r w:rsidR="00F46594" w:rsidRPr="00F46594">
        <w:rPr>
          <w:rFonts w:eastAsia="Calibri"/>
          <w:iCs/>
          <w:sz w:val="24"/>
        </w:rPr>
        <w:t>Подрядчику</w:t>
      </w:r>
      <w:r w:rsidRPr="005C252C">
        <w:rPr>
          <w:rFonts w:eastAsia="Calibri"/>
          <w:iCs/>
          <w:sz w:val="24"/>
        </w:rPr>
        <w:t>. Выполнение Заказчиком указанных требований считается над</w:t>
      </w:r>
      <w:r w:rsidR="00F46594">
        <w:rPr>
          <w:rFonts w:eastAsia="Calibri"/>
          <w:iCs/>
          <w:sz w:val="24"/>
        </w:rPr>
        <w:t>лежащим уведомлением Подрядчика</w:t>
      </w:r>
      <w:r w:rsidRPr="005C252C">
        <w:rPr>
          <w:rFonts w:eastAsia="Calibri"/>
          <w:iCs/>
          <w:sz w:val="24"/>
        </w:rPr>
        <w:t xml:space="preserve"> об одностороннем отказе от исполнения контракта. Датой такого надлежащего уведомления признается дата получения Заказчиком подтвержде</w:t>
      </w:r>
      <w:r w:rsidR="00F46594">
        <w:rPr>
          <w:rFonts w:eastAsia="Calibri"/>
          <w:iCs/>
          <w:sz w:val="24"/>
        </w:rPr>
        <w:t xml:space="preserve">ния о вручении </w:t>
      </w:r>
      <w:r w:rsidR="00F46594" w:rsidRPr="00F46594">
        <w:rPr>
          <w:rFonts w:eastAsia="Calibri"/>
          <w:iCs/>
          <w:sz w:val="24"/>
        </w:rPr>
        <w:t>Подрядчику</w:t>
      </w:r>
      <w:r w:rsidRPr="005C252C">
        <w:rPr>
          <w:rFonts w:eastAsia="Calibri"/>
          <w:iCs/>
          <w:sz w:val="24"/>
        </w:rPr>
        <w:t xml:space="preserve"> данного уведомления или дата получения Заказчиком инфо</w:t>
      </w:r>
      <w:r w:rsidR="00F46594">
        <w:rPr>
          <w:rFonts w:eastAsia="Calibri"/>
          <w:iCs/>
          <w:sz w:val="24"/>
        </w:rPr>
        <w:t xml:space="preserve">рмации об отсутствии </w:t>
      </w:r>
      <w:r w:rsidR="00F46594" w:rsidRPr="00F46594">
        <w:rPr>
          <w:rFonts w:eastAsia="Calibri"/>
          <w:iCs/>
          <w:sz w:val="24"/>
        </w:rPr>
        <w:t>Подрядчику</w:t>
      </w:r>
      <w:r w:rsidRPr="005C252C">
        <w:rPr>
          <w:rFonts w:eastAsia="Calibri"/>
          <w:iCs/>
          <w:sz w:val="24"/>
        </w:rPr>
        <w:t xml:space="preserve"> по его адресу. При невозможности получения подтверждения или информации датой такого надлежащего уведомления признается дата по истечении 30 (тридцати) дней с даты размещения на официальном сайте решения Заказчика об одностороннем отказе от исполнения контракта.</w:t>
      </w:r>
    </w:p>
    <w:p w:rsidR="002E0982" w:rsidRPr="005C252C" w:rsidRDefault="002E0982" w:rsidP="002E0982">
      <w:pPr>
        <w:ind w:firstLine="567"/>
        <w:jc w:val="both"/>
        <w:rPr>
          <w:rFonts w:eastAsia="Calibri"/>
          <w:iCs/>
          <w:sz w:val="24"/>
        </w:rPr>
      </w:pPr>
      <w:r w:rsidRPr="005C252C">
        <w:rPr>
          <w:rFonts w:eastAsia="Calibri"/>
          <w:iCs/>
          <w:sz w:val="24"/>
        </w:rPr>
        <w:t>1</w:t>
      </w:r>
      <w:r>
        <w:rPr>
          <w:rFonts w:eastAsia="Calibri"/>
          <w:iCs/>
          <w:sz w:val="24"/>
        </w:rPr>
        <w:t>0</w:t>
      </w:r>
      <w:r w:rsidRPr="005C252C">
        <w:rPr>
          <w:rFonts w:eastAsia="Calibri"/>
          <w:iCs/>
          <w:sz w:val="24"/>
        </w:rPr>
        <w:t>.6. Решение Заказчика об одностороннем отказе от исполнения контракта вступает в силу и контракт считается расторгнутым через 10 (десять) дней с даты надлежащего ув</w:t>
      </w:r>
      <w:r w:rsidR="00F46594">
        <w:rPr>
          <w:rFonts w:eastAsia="Calibri"/>
          <w:iCs/>
          <w:sz w:val="24"/>
        </w:rPr>
        <w:t>едомления Заказчиком Подрядчика</w:t>
      </w:r>
      <w:r w:rsidRPr="005C252C">
        <w:rPr>
          <w:rFonts w:eastAsia="Calibri"/>
          <w:iCs/>
          <w:sz w:val="24"/>
        </w:rPr>
        <w:t xml:space="preserve"> об одностороннем отказе от исполнения контракта.</w:t>
      </w:r>
    </w:p>
    <w:p w:rsidR="002E0982" w:rsidRPr="005C252C" w:rsidRDefault="002E0982" w:rsidP="002E0982">
      <w:pPr>
        <w:ind w:firstLine="567"/>
        <w:jc w:val="both"/>
        <w:rPr>
          <w:rFonts w:eastAsia="Calibri"/>
          <w:iCs/>
          <w:sz w:val="24"/>
        </w:rPr>
      </w:pPr>
      <w:r w:rsidRPr="005C252C">
        <w:rPr>
          <w:rFonts w:eastAsia="Calibri"/>
          <w:iCs/>
          <w:sz w:val="24"/>
        </w:rPr>
        <w:t>1</w:t>
      </w:r>
      <w:r>
        <w:rPr>
          <w:rFonts w:eastAsia="Calibri"/>
          <w:iCs/>
          <w:sz w:val="24"/>
        </w:rPr>
        <w:t>0</w:t>
      </w:r>
      <w:r w:rsidRPr="005C252C">
        <w:rPr>
          <w:rFonts w:eastAsia="Calibri"/>
          <w:iCs/>
          <w:sz w:val="24"/>
        </w:rPr>
        <w:t>.7. Заказчик обязан отменить не вступившее в силу решение об одностороннем отказе от исполнения контракта, если в течение десятидневного срока с даты над</w:t>
      </w:r>
      <w:r w:rsidR="00F46594">
        <w:rPr>
          <w:rFonts w:eastAsia="Calibri"/>
          <w:iCs/>
          <w:sz w:val="24"/>
        </w:rPr>
        <w:t>лежащего уведомления Подрядчика</w:t>
      </w:r>
      <w:r w:rsidRPr="005C252C">
        <w:rPr>
          <w:rFonts w:eastAsia="Calibri"/>
          <w:iCs/>
          <w:sz w:val="24"/>
        </w:rPr>
        <w:t xml:space="preserve">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случае её проведения Заказчиком). В случае п</w:t>
      </w:r>
      <w:r w:rsidR="00F46594">
        <w:rPr>
          <w:rFonts w:eastAsia="Calibri"/>
          <w:iCs/>
          <w:sz w:val="24"/>
        </w:rPr>
        <w:t>овторного нарушения</w:t>
      </w:r>
      <w:r w:rsidR="00F46594" w:rsidRPr="00F46594">
        <w:t xml:space="preserve"> </w:t>
      </w:r>
      <w:r w:rsidR="00F46594">
        <w:rPr>
          <w:rFonts w:eastAsia="Calibri"/>
          <w:iCs/>
          <w:sz w:val="24"/>
        </w:rPr>
        <w:t xml:space="preserve">Подрядчиком </w:t>
      </w:r>
      <w:r w:rsidRPr="005C252C">
        <w:rPr>
          <w:rFonts w:eastAsia="Calibri"/>
          <w:iCs/>
          <w:sz w:val="24"/>
        </w:rPr>
        <w:t xml:space="preserve"> условий контракта, решение Заказчика об одностороннем отказе от исполнения контракта отмене не подлежит. </w:t>
      </w:r>
    </w:p>
    <w:p w:rsidR="002E0982" w:rsidRPr="005C252C" w:rsidRDefault="002E0982" w:rsidP="002E0982">
      <w:pPr>
        <w:ind w:firstLine="567"/>
        <w:jc w:val="both"/>
        <w:rPr>
          <w:rFonts w:eastAsia="Calibri"/>
          <w:iCs/>
          <w:sz w:val="24"/>
        </w:rPr>
      </w:pPr>
      <w:r w:rsidRPr="005C252C">
        <w:rPr>
          <w:rFonts w:eastAsia="Calibri"/>
          <w:iCs/>
          <w:sz w:val="24"/>
        </w:rPr>
        <w:t>1</w:t>
      </w:r>
      <w:r>
        <w:rPr>
          <w:rFonts w:eastAsia="Calibri"/>
          <w:iCs/>
          <w:sz w:val="24"/>
        </w:rPr>
        <w:t>0</w:t>
      </w:r>
      <w:r w:rsidRPr="005C252C">
        <w:rPr>
          <w:rFonts w:eastAsia="Calibri"/>
          <w:iCs/>
          <w:sz w:val="24"/>
        </w:rPr>
        <w:t>.8. Заказчик обязан принять решение об одностороннем отказе от исполнения контракта, если в ходе исполнения контра</w:t>
      </w:r>
      <w:r w:rsidR="00F46594">
        <w:rPr>
          <w:rFonts w:eastAsia="Calibri"/>
          <w:iCs/>
          <w:sz w:val="24"/>
        </w:rPr>
        <w:t>кта установлено, что Подрядчик</w:t>
      </w:r>
      <w:r w:rsidRPr="005C252C">
        <w:rPr>
          <w:rFonts w:eastAsia="Calibri"/>
          <w:iCs/>
          <w:sz w:val="24"/>
        </w:rPr>
        <w:t xml:space="preserve"> не соответствует установленным </w:t>
      </w:r>
      <w:r w:rsidR="00285ECD">
        <w:rPr>
          <w:rFonts w:eastAsia="Calibri"/>
          <w:iCs/>
          <w:sz w:val="24"/>
        </w:rPr>
        <w:t>извещением о проведении котировки</w:t>
      </w:r>
      <w:r w:rsidRPr="005C252C">
        <w:rPr>
          <w:rFonts w:eastAsia="Calibri"/>
          <w:iCs/>
          <w:sz w:val="24"/>
        </w:rPr>
        <w:t xml:space="preserve"> требованиям к участникам закупки или предоставил недостоверную информацию о своем соответствии указанным требованиям, что позволило ему стать участником закупки.</w:t>
      </w:r>
    </w:p>
    <w:p w:rsidR="002E0982" w:rsidRPr="005C252C" w:rsidRDefault="002E0982" w:rsidP="002E0982">
      <w:pPr>
        <w:ind w:firstLine="567"/>
        <w:jc w:val="both"/>
        <w:rPr>
          <w:rFonts w:eastAsia="Calibri"/>
          <w:iCs/>
          <w:sz w:val="24"/>
        </w:rPr>
      </w:pPr>
      <w:r w:rsidRPr="005C252C">
        <w:rPr>
          <w:rFonts w:eastAsia="Calibri"/>
          <w:iCs/>
          <w:sz w:val="24"/>
        </w:rPr>
        <w:t>1</w:t>
      </w:r>
      <w:r>
        <w:rPr>
          <w:rFonts w:eastAsia="Calibri"/>
          <w:iCs/>
          <w:sz w:val="24"/>
        </w:rPr>
        <w:t>0</w:t>
      </w:r>
      <w:r w:rsidR="00F46594">
        <w:rPr>
          <w:rFonts w:eastAsia="Calibri"/>
          <w:iCs/>
          <w:sz w:val="24"/>
        </w:rPr>
        <w:t>.9.  Сведения об Подрядчике</w:t>
      </w:r>
      <w:r w:rsidRPr="005C252C">
        <w:rPr>
          <w:rFonts w:eastAsia="Calibri"/>
          <w:iCs/>
          <w:sz w:val="24"/>
        </w:rPr>
        <w:t>, с которым контракт был, расторгнут в связи с односторонним отказом Заказчика от исполнения контракта, включаются в установленном законодательством РФ порядке в реестр недобросовестных поставщиков.</w:t>
      </w:r>
    </w:p>
    <w:p w:rsidR="002E0982" w:rsidRPr="005C252C" w:rsidRDefault="002E0982" w:rsidP="002E0982">
      <w:pPr>
        <w:ind w:firstLine="567"/>
        <w:jc w:val="both"/>
        <w:rPr>
          <w:rFonts w:eastAsia="Calibri"/>
          <w:iCs/>
          <w:sz w:val="24"/>
        </w:rPr>
      </w:pPr>
      <w:r w:rsidRPr="005C252C">
        <w:rPr>
          <w:rFonts w:eastAsia="Calibri"/>
          <w:iCs/>
          <w:sz w:val="24"/>
        </w:rPr>
        <w:t>1</w:t>
      </w:r>
      <w:r>
        <w:rPr>
          <w:rFonts w:eastAsia="Calibri"/>
          <w:iCs/>
          <w:sz w:val="24"/>
        </w:rPr>
        <w:t>0</w:t>
      </w:r>
      <w:r w:rsidR="00F46594">
        <w:rPr>
          <w:rFonts w:eastAsia="Calibri"/>
          <w:iCs/>
          <w:sz w:val="24"/>
        </w:rPr>
        <w:t xml:space="preserve">.10. </w:t>
      </w:r>
      <w:proofErr w:type="gramStart"/>
      <w:r w:rsidR="00F46594">
        <w:rPr>
          <w:rFonts w:eastAsia="Calibri"/>
          <w:iCs/>
          <w:sz w:val="24"/>
        </w:rPr>
        <w:t>Решение Подрядчика</w:t>
      </w:r>
      <w:r w:rsidR="00F46594" w:rsidRPr="00F46594">
        <w:rPr>
          <w:rFonts w:eastAsia="Calibri"/>
          <w:iCs/>
          <w:sz w:val="24"/>
        </w:rPr>
        <w:t xml:space="preserve"> </w:t>
      </w:r>
      <w:r w:rsidRPr="005C252C">
        <w:rPr>
          <w:rFonts w:eastAsia="Calibri"/>
          <w:iCs/>
          <w:sz w:val="24"/>
        </w:rPr>
        <w:t>об одностороннем отказе от исполнения контракта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w:t>
      </w:r>
      <w:proofErr w:type="gramEnd"/>
      <w:r w:rsidRPr="005C252C">
        <w:rPr>
          <w:rFonts w:eastAsia="Calibri"/>
          <w:iCs/>
          <w:sz w:val="24"/>
        </w:rPr>
        <w:t xml:space="preserve"> и </w:t>
      </w:r>
      <w:r w:rsidR="00F46594">
        <w:rPr>
          <w:rFonts w:eastAsia="Calibri"/>
          <w:iCs/>
          <w:sz w:val="24"/>
        </w:rPr>
        <w:t>получение Подрядчиком</w:t>
      </w:r>
      <w:r w:rsidRPr="005C252C">
        <w:rPr>
          <w:rFonts w:eastAsia="Calibri"/>
          <w:iCs/>
          <w:sz w:val="24"/>
        </w:rPr>
        <w:t xml:space="preserve"> подтверждения о его вручении Заказчику. Выполнение </w:t>
      </w:r>
      <w:r w:rsidR="00F46594">
        <w:rPr>
          <w:rFonts w:eastAsia="Calibri"/>
          <w:iCs/>
          <w:sz w:val="24"/>
        </w:rPr>
        <w:t>Подрядчиком</w:t>
      </w:r>
      <w:r w:rsidR="00F46594" w:rsidRPr="00F46594">
        <w:rPr>
          <w:rFonts w:eastAsia="Calibri"/>
          <w:iCs/>
          <w:sz w:val="24"/>
        </w:rPr>
        <w:t xml:space="preserve"> </w:t>
      </w:r>
      <w:r w:rsidRPr="005C252C">
        <w:rPr>
          <w:rFonts w:eastAsia="Calibri"/>
          <w:iCs/>
          <w:sz w:val="24"/>
        </w:rPr>
        <w:t xml:space="preserve">указанных требований считается надлежащим уведомлением Заказчика об </w:t>
      </w:r>
      <w:r w:rsidRPr="005C252C">
        <w:rPr>
          <w:rFonts w:eastAsia="Calibri"/>
          <w:iCs/>
          <w:sz w:val="24"/>
        </w:rPr>
        <w:lastRenderedPageBreak/>
        <w:t>одностороннем отказе от исполнения контракта. Датой такого надлежащего уведомления признается дата по</w:t>
      </w:r>
      <w:r w:rsidR="004A5A5B">
        <w:rPr>
          <w:rFonts w:eastAsia="Calibri"/>
          <w:iCs/>
          <w:sz w:val="24"/>
        </w:rPr>
        <w:t>лучения Подрядчиком</w:t>
      </w:r>
      <w:r w:rsidRPr="005C252C">
        <w:rPr>
          <w:rFonts w:eastAsia="Calibri"/>
          <w:iCs/>
          <w:sz w:val="24"/>
        </w:rPr>
        <w:t xml:space="preserve"> подтверждения о вручении Заказчику данного уведомления.</w:t>
      </w:r>
    </w:p>
    <w:p w:rsidR="002E0982" w:rsidRPr="005C252C" w:rsidRDefault="004A5A5B" w:rsidP="002E0982">
      <w:pPr>
        <w:ind w:firstLine="567"/>
        <w:jc w:val="both"/>
        <w:rPr>
          <w:rFonts w:eastAsia="Calibri"/>
          <w:iCs/>
          <w:sz w:val="24"/>
        </w:rPr>
      </w:pPr>
      <w:r>
        <w:rPr>
          <w:rFonts w:eastAsia="Calibri"/>
          <w:iCs/>
          <w:sz w:val="24"/>
        </w:rPr>
        <w:t>Решение Подрядчика</w:t>
      </w:r>
      <w:r w:rsidR="002E0982" w:rsidRPr="005C252C">
        <w:rPr>
          <w:rFonts w:eastAsia="Calibri"/>
          <w:iCs/>
          <w:sz w:val="24"/>
        </w:rPr>
        <w:t xml:space="preserve"> об одностороннем отказе от исполнения контракта вступает в силу и контракт считается расторгнутым через десять дней с даты над</w:t>
      </w:r>
      <w:r>
        <w:rPr>
          <w:rFonts w:eastAsia="Calibri"/>
          <w:iCs/>
          <w:sz w:val="24"/>
        </w:rPr>
        <w:t>лежащего уведомления Подрядчиком</w:t>
      </w:r>
      <w:r w:rsidR="002E0982" w:rsidRPr="005C252C">
        <w:rPr>
          <w:rFonts w:eastAsia="Calibri"/>
          <w:iCs/>
          <w:sz w:val="24"/>
        </w:rPr>
        <w:t xml:space="preserve">  Заказчика об одностороннем отказе от исполнения контракта.</w:t>
      </w:r>
    </w:p>
    <w:p w:rsidR="002E0982" w:rsidRPr="005C252C" w:rsidRDefault="002E0982" w:rsidP="002E0982">
      <w:pPr>
        <w:ind w:firstLine="567"/>
        <w:jc w:val="both"/>
        <w:rPr>
          <w:rFonts w:eastAsia="Calibri"/>
          <w:iCs/>
          <w:sz w:val="24"/>
        </w:rPr>
      </w:pPr>
      <w:r w:rsidRPr="005C252C">
        <w:rPr>
          <w:rFonts w:eastAsia="Calibri"/>
          <w:iCs/>
          <w:sz w:val="24"/>
        </w:rPr>
        <w:t xml:space="preserve"> </w:t>
      </w:r>
      <w:r w:rsidR="004A5A5B">
        <w:rPr>
          <w:rFonts w:eastAsia="Calibri"/>
          <w:iCs/>
          <w:sz w:val="24"/>
        </w:rPr>
        <w:t>Подрядчик</w:t>
      </w:r>
      <w:r w:rsidRPr="005C252C">
        <w:rPr>
          <w:rFonts w:eastAsia="Calibri"/>
          <w:iCs/>
          <w:sz w:val="24"/>
        </w:rPr>
        <w:t xml:space="preserve">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2E0982" w:rsidRPr="005C252C" w:rsidRDefault="002E0982" w:rsidP="002E0982">
      <w:pPr>
        <w:ind w:firstLine="567"/>
        <w:jc w:val="both"/>
        <w:rPr>
          <w:rFonts w:eastAsia="Calibri"/>
          <w:sz w:val="24"/>
        </w:rPr>
      </w:pPr>
      <w:r w:rsidRPr="005C252C">
        <w:rPr>
          <w:rFonts w:eastAsia="Calibri"/>
          <w:sz w:val="24"/>
        </w:rPr>
        <w:t>1</w:t>
      </w:r>
      <w:r>
        <w:rPr>
          <w:rFonts w:eastAsia="Calibri"/>
          <w:sz w:val="24"/>
        </w:rPr>
        <w:t>0</w:t>
      </w:r>
      <w:r w:rsidRPr="005C252C">
        <w:rPr>
          <w:rFonts w:eastAsia="Calibri"/>
          <w:sz w:val="24"/>
        </w:rPr>
        <w:t>.11. При досрочном расторжении контракта по соглашению сторон стороны должны произвести взаиморасчеты в течение 10 (десяти) банковских дней с момента его расторжения.</w:t>
      </w:r>
    </w:p>
    <w:p w:rsidR="002E0982" w:rsidRPr="005C252C" w:rsidRDefault="002E0982" w:rsidP="002E0982">
      <w:pPr>
        <w:ind w:firstLine="567"/>
        <w:jc w:val="both"/>
        <w:rPr>
          <w:rFonts w:eastAsia="Calibri"/>
          <w:iCs/>
          <w:sz w:val="24"/>
        </w:rPr>
      </w:pPr>
      <w:r w:rsidRPr="005C252C">
        <w:rPr>
          <w:rFonts w:eastAsia="Calibri"/>
          <w:iCs/>
          <w:sz w:val="24"/>
        </w:rPr>
        <w:t>1</w:t>
      </w:r>
      <w:r>
        <w:rPr>
          <w:rFonts w:eastAsia="Calibri"/>
          <w:iCs/>
          <w:sz w:val="24"/>
        </w:rPr>
        <w:t>0</w:t>
      </w:r>
      <w:r w:rsidRPr="005C252C">
        <w:rPr>
          <w:rFonts w:eastAsia="Calibri"/>
          <w:iCs/>
          <w:sz w:val="24"/>
        </w:rPr>
        <w:t>.12.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2E0982" w:rsidRPr="005C252C" w:rsidRDefault="002E0982" w:rsidP="002E0982">
      <w:pPr>
        <w:ind w:firstLine="567"/>
        <w:jc w:val="both"/>
        <w:rPr>
          <w:rFonts w:eastAsia="Calibri"/>
          <w:iCs/>
          <w:sz w:val="24"/>
        </w:rPr>
      </w:pPr>
      <w:r w:rsidRPr="005C252C">
        <w:rPr>
          <w:rFonts w:eastAsia="Calibri"/>
          <w:iCs/>
          <w:sz w:val="24"/>
        </w:rPr>
        <w:t>1</w:t>
      </w:r>
      <w:r>
        <w:rPr>
          <w:rFonts w:eastAsia="Calibri"/>
          <w:iCs/>
          <w:sz w:val="24"/>
        </w:rPr>
        <w:t>0</w:t>
      </w:r>
      <w:r w:rsidRPr="005C252C">
        <w:rPr>
          <w:rFonts w:eastAsia="Calibri"/>
          <w:iCs/>
          <w:sz w:val="24"/>
        </w:rPr>
        <w:t>.13. Информация о расторжении контракта размещается Заказчиком в единой информационной системе  в течение одного рабочего дня, следующего за датой расторжения контракта.</w:t>
      </w:r>
    </w:p>
    <w:p w:rsidR="002E0982" w:rsidRPr="005C252C" w:rsidRDefault="002E0982" w:rsidP="002E0982">
      <w:pPr>
        <w:ind w:firstLine="567"/>
        <w:jc w:val="center"/>
        <w:rPr>
          <w:b/>
          <w:sz w:val="24"/>
        </w:rPr>
      </w:pPr>
    </w:p>
    <w:p w:rsidR="002E0982" w:rsidRPr="005C252C" w:rsidRDefault="002E0982" w:rsidP="002E0982">
      <w:pPr>
        <w:jc w:val="center"/>
        <w:rPr>
          <w:b/>
          <w:sz w:val="24"/>
        </w:rPr>
      </w:pPr>
      <w:r w:rsidRPr="005C252C">
        <w:rPr>
          <w:b/>
          <w:sz w:val="24"/>
        </w:rPr>
        <w:t>1</w:t>
      </w:r>
      <w:r>
        <w:rPr>
          <w:b/>
          <w:sz w:val="24"/>
        </w:rPr>
        <w:t>1</w:t>
      </w:r>
      <w:r w:rsidRPr="005C252C">
        <w:rPr>
          <w:b/>
          <w:sz w:val="24"/>
        </w:rPr>
        <w:t>. Порядок рассмотрения споров</w:t>
      </w:r>
    </w:p>
    <w:p w:rsidR="002E0982" w:rsidRPr="005C252C" w:rsidRDefault="002E0982" w:rsidP="002E0982">
      <w:pPr>
        <w:ind w:firstLine="709"/>
        <w:jc w:val="center"/>
        <w:rPr>
          <w:b/>
          <w:sz w:val="24"/>
        </w:rPr>
      </w:pPr>
    </w:p>
    <w:p w:rsidR="002E0982" w:rsidRPr="005C252C" w:rsidRDefault="002E0982" w:rsidP="002E0982">
      <w:pPr>
        <w:pStyle w:val="ConsNormal"/>
        <w:widowControl/>
        <w:tabs>
          <w:tab w:val="num" w:pos="0"/>
        </w:tabs>
        <w:ind w:firstLine="567"/>
        <w:jc w:val="both"/>
        <w:rPr>
          <w:rFonts w:ascii="Times New Roman" w:hAnsi="Times New Roman" w:cs="Times New Roman"/>
          <w:sz w:val="24"/>
          <w:szCs w:val="24"/>
        </w:rPr>
      </w:pPr>
      <w:r w:rsidRPr="005C252C">
        <w:rPr>
          <w:rFonts w:ascii="Times New Roman" w:hAnsi="Times New Roman" w:cs="Times New Roman"/>
          <w:sz w:val="24"/>
          <w:szCs w:val="24"/>
        </w:rPr>
        <w:t>1</w:t>
      </w:r>
      <w:r>
        <w:rPr>
          <w:rFonts w:ascii="Times New Roman" w:hAnsi="Times New Roman" w:cs="Times New Roman"/>
          <w:sz w:val="24"/>
          <w:szCs w:val="24"/>
        </w:rPr>
        <w:t>1</w:t>
      </w:r>
      <w:r w:rsidRPr="005C252C">
        <w:rPr>
          <w:rFonts w:ascii="Times New Roman" w:hAnsi="Times New Roman" w:cs="Times New Roman"/>
          <w:sz w:val="24"/>
          <w:szCs w:val="24"/>
        </w:rPr>
        <w:t>.1. В случае возникновения споров или раз</w:t>
      </w:r>
      <w:r w:rsidR="004A5A5B">
        <w:rPr>
          <w:rFonts w:ascii="Times New Roman" w:hAnsi="Times New Roman" w:cs="Times New Roman"/>
          <w:sz w:val="24"/>
          <w:szCs w:val="24"/>
        </w:rPr>
        <w:t>ногласий между Заказчиком и Подрядчиком</w:t>
      </w:r>
      <w:r w:rsidRPr="005C252C">
        <w:rPr>
          <w:rFonts w:ascii="Times New Roman" w:hAnsi="Times New Roman" w:cs="Times New Roman"/>
          <w:sz w:val="24"/>
          <w:szCs w:val="24"/>
        </w:rPr>
        <w:t>, вытекающих из настоящего контракта или в связи с его исполнением, стороны примут все меры к разрешению их путем переговоров между собой.</w:t>
      </w:r>
    </w:p>
    <w:p w:rsidR="002E0982" w:rsidRPr="005C252C" w:rsidRDefault="002E0982" w:rsidP="002E0982">
      <w:pPr>
        <w:pStyle w:val="ConsNormal"/>
        <w:widowControl/>
        <w:tabs>
          <w:tab w:val="num" w:pos="0"/>
        </w:tabs>
        <w:ind w:firstLine="567"/>
        <w:jc w:val="both"/>
        <w:rPr>
          <w:rFonts w:ascii="Times New Roman" w:hAnsi="Times New Roman" w:cs="Times New Roman"/>
          <w:sz w:val="24"/>
          <w:szCs w:val="24"/>
        </w:rPr>
      </w:pPr>
      <w:r w:rsidRPr="005C252C">
        <w:rPr>
          <w:rFonts w:ascii="Times New Roman" w:hAnsi="Times New Roman" w:cs="Times New Roman"/>
          <w:sz w:val="24"/>
          <w:szCs w:val="24"/>
        </w:rPr>
        <w:t>1</w:t>
      </w:r>
      <w:r>
        <w:rPr>
          <w:rFonts w:ascii="Times New Roman" w:hAnsi="Times New Roman" w:cs="Times New Roman"/>
          <w:sz w:val="24"/>
          <w:szCs w:val="24"/>
        </w:rPr>
        <w:t>1</w:t>
      </w:r>
      <w:r w:rsidRPr="005C252C">
        <w:rPr>
          <w:rFonts w:ascii="Times New Roman" w:hAnsi="Times New Roman" w:cs="Times New Roman"/>
          <w:sz w:val="24"/>
          <w:szCs w:val="24"/>
        </w:rPr>
        <w:t xml:space="preserve">.2. Споры и разногласия между сторонами, по которым не будет найдено согласие сторон, разрешаются в Арбитражном суде. Срок для рассмотрения претензий второй стороной – </w:t>
      </w:r>
      <w:r w:rsidRPr="002D356C">
        <w:rPr>
          <w:rFonts w:ascii="Times New Roman" w:hAnsi="Times New Roman" w:cs="Times New Roman"/>
          <w:sz w:val="24"/>
          <w:szCs w:val="24"/>
        </w:rPr>
        <w:t xml:space="preserve">5 календарных дней </w:t>
      </w:r>
      <w:r w:rsidRPr="005C252C">
        <w:rPr>
          <w:rFonts w:ascii="Times New Roman" w:hAnsi="Times New Roman" w:cs="Times New Roman"/>
          <w:sz w:val="24"/>
          <w:szCs w:val="24"/>
        </w:rPr>
        <w:t xml:space="preserve">со дня ее получения. </w:t>
      </w:r>
    </w:p>
    <w:p w:rsidR="002E0982" w:rsidRPr="005C252C" w:rsidRDefault="002E0982" w:rsidP="002E0982">
      <w:pPr>
        <w:pStyle w:val="ConsNormal"/>
        <w:widowControl/>
        <w:tabs>
          <w:tab w:val="num" w:pos="0"/>
        </w:tabs>
        <w:ind w:firstLine="709"/>
        <w:jc w:val="both"/>
        <w:rPr>
          <w:rFonts w:ascii="Times New Roman" w:hAnsi="Times New Roman" w:cs="Times New Roman"/>
          <w:sz w:val="24"/>
          <w:szCs w:val="24"/>
        </w:rPr>
      </w:pPr>
    </w:p>
    <w:p w:rsidR="002E0982" w:rsidRPr="005C252C" w:rsidRDefault="002E0982" w:rsidP="002E0982">
      <w:pPr>
        <w:pStyle w:val="ConsNormal"/>
        <w:widowControl/>
        <w:ind w:firstLine="0"/>
        <w:jc w:val="center"/>
        <w:rPr>
          <w:rFonts w:ascii="Times New Roman" w:hAnsi="Times New Roman" w:cs="Times New Roman"/>
          <w:b/>
          <w:sz w:val="24"/>
          <w:szCs w:val="24"/>
        </w:rPr>
      </w:pPr>
      <w:r w:rsidRPr="005C252C">
        <w:rPr>
          <w:rFonts w:ascii="Times New Roman" w:hAnsi="Times New Roman" w:cs="Times New Roman"/>
          <w:b/>
          <w:sz w:val="24"/>
          <w:szCs w:val="24"/>
        </w:rPr>
        <w:t>1</w:t>
      </w:r>
      <w:r>
        <w:rPr>
          <w:rFonts w:ascii="Times New Roman" w:hAnsi="Times New Roman" w:cs="Times New Roman"/>
          <w:b/>
          <w:sz w:val="24"/>
          <w:szCs w:val="24"/>
        </w:rPr>
        <w:t>2</w:t>
      </w:r>
      <w:r w:rsidRPr="005C252C">
        <w:rPr>
          <w:rFonts w:ascii="Times New Roman" w:hAnsi="Times New Roman" w:cs="Times New Roman"/>
          <w:b/>
          <w:sz w:val="24"/>
          <w:szCs w:val="24"/>
        </w:rPr>
        <w:t>. Конфиденциальность</w:t>
      </w:r>
    </w:p>
    <w:p w:rsidR="002E0982" w:rsidRPr="005C252C" w:rsidRDefault="002E0982" w:rsidP="002E0982">
      <w:pPr>
        <w:pStyle w:val="ConsNormal"/>
        <w:widowControl/>
        <w:ind w:firstLine="709"/>
        <w:jc w:val="center"/>
        <w:rPr>
          <w:rFonts w:ascii="Times New Roman" w:hAnsi="Times New Roman" w:cs="Times New Roman"/>
          <w:b/>
          <w:sz w:val="24"/>
          <w:szCs w:val="24"/>
        </w:rPr>
      </w:pPr>
    </w:p>
    <w:p w:rsidR="002E0982" w:rsidRDefault="002E0982" w:rsidP="002E0982">
      <w:pPr>
        <w:pStyle w:val="ConsNormal"/>
        <w:widowControl/>
        <w:ind w:firstLine="567"/>
        <w:jc w:val="both"/>
        <w:rPr>
          <w:rFonts w:ascii="Times New Roman" w:hAnsi="Times New Roman" w:cs="Times New Roman"/>
          <w:sz w:val="24"/>
          <w:szCs w:val="24"/>
        </w:rPr>
      </w:pPr>
      <w:r w:rsidRPr="005C252C">
        <w:rPr>
          <w:rFonts w:ascii="Times New Roman" w:hAnsi="Times New Roman" w:cs="Times New Roman"/>
          <w:sz w:val="24"/>
          <w:szCs w:val="24"/>
        </w:rPr>
        <w:t>1</w:t>
      </w:r>
      <w:r>
        <w:rPr>
          <w:rFonts w:ascii="Times New Roman" w:hAnsi="Times New Roman" w:cs="Times New Roman"/>
          <w:sz w:val="24"/>
          <w:szCs w:val="24"/>
        </w:rPr>
        <w:t>2</w:t>
      </w:r>
      <w:r w:rsidRPr="005C252C">
        <w:rPr>
          <w:rFonts w:ascii="Times New Roman" w:hAnsi="Times New Roman" w:cs="Times New Roman"/>
          <w:sz w:val="24"/>
          <w:szCs w:val="24"/>
        </w:rPr>
        <w:t>.1. В  течение срока действия настоящего контракта, а также в течение пяти лет по</w:t>
      </w:r>
      <w:r w:rsidR="004A5A5B">
        <w:rPr>
          <w:rFonts w:ascii="Times New Roman" w:hAnsi="Times New Roman" w:cs="Times New Roman"/>
          <w:sz w:val="24"/>
          <w:szCs w:val="24"/>
        </w:rPr>
        <w:t>сле его прекращения, Подрядчик</w:t>
      </w:r>
      <w:r w:rsidRPr="005C252C">
        <w:rPr>
          <w:rFonts w:ascii="Times New Roman" w:hAnsi="Times New Roman" w:cs="Times New Roman"/>
          <w:sz w:val="24"/>
          <w:szCs w:val="24"/>
        </w:rPr>
        <w:t xml:space="preserve"> не должен предоставлять или разглашать иным способом конфиденциальную  информацию и документацию,  полученную  от Заказчика по условиям настоящего контракта и примет все разумные меры, чтобы предохранить такую информацию и документацию от разглашения.</w:t>
      </w:r>
    </w:p>
    <w:p w:rsidR="002E0982" w:rsidRDefault="002E0982" w:rsidP="002E0982">
      <w:pPr>
        <w:pStyle w:val="ConsNormal"/>
        <w:widowControl/>
        <w:ind w:firstLine="567"/>
        <w:jc w:val="both"/>
        <w:rPr>
          <w:rFonts w:ascii="Times New Roman" w:hAnsi="Times New Roman" w:cs="Times New Roman"/>
          <w:b/>
          <w:sz w:val="24"/>
          <w:szCs w:val="24"/>
        </w:rPr>
      </w:pPr>
    </w:p>
    <w:p w:rsidR="002E0982" w:rsidRPr="005C252C" w:rsidRDefault="002E0982" w:rsidP="002E0982">
      <w:pPr>
        <w:pStyle w:val="ConsNormal"/>
        <w:widowControl/>
        <w:ind w:firstLine="567"/>
        <w:jc w:val="center"/>
        <w:rPr>
          <w:rFonts w:ascii="Times New Roman" w:hAnsi="Times New Roman" w:cs="Times New Roman"/>
          <w:sz w:val="24"/>
          <w:szCs w:val="24"/>
        </w:rPr>
      </w:pPr>
      <w:r>
        <w:rPr>
          <w:rFonts w:ascii="Times New Roman" w:hAnsi="Times New Roman" w:cs="Times New Roman"/>
          <w:b/>
          <w:sz w:val="24"/>
          <w:szCs w:val="24"/>
        </w:rPr>
        <w:t>13. Прочие условия</w:t>
      </w:r>
    </w:p>
    <w:p w:rsidR="002E0982" w:rsidRPr="005C252C" w:rsidRDefault="002E0982" w:rsidP="002E0982">
      <w:pPr>
        <w:pStyle w:val="a5"/>
        <w:widowControl w:val="0"/>
        <w:tabs>
          <w:tab w:val="left" w:pos="1260"/>
        </w:tabs>
        <w:spacing w:after="0"/>
        <w:ind w:left="720" w:firstLine="709"/>
      </w:pPr>
    </w:p>
    <w:p w:rsidR="002E0982" w:rsidRPr="005C252C" w:rsidRDefault="002E0982" w:rsidP="002E0982">
      <w:pPr>
        <w:autoSpaceDE w:val="0"/>
        <w:autoSpaceDN w:val="0"/>
        <w:adjustRightInd w:val="0"/>
        <w:ind w:firstLine="567"/>
        <w:jc w:val="both"/>
        <w:rPr>
          <w:sz w:val="24"/>
        </w:rPr>
      </w:pPr>
      <w:r w:rsidRPr="005C252C">
        <w:rPr>
          <w:sz w:val="24"/>
        </w:rPr>
        <w:t>1</w:t>
      </w:r>
      <w:r>
        <w:rPr>
          <w:sz w:val="24"/>
        </w:rPr>
        <w:t>3</w:t>
      </w:r>
      <w:r w:rsidRPr="005C252C">
        <w:rPr>
          <w:sz w:val="24"/>
        </w:rPr>
        <w:t>.1. Изменение существенных условий контракта при его исполнении не допускается, за исключением их изменения по соглашению сторон в случаях, определенных ч. 1 ст. 95 Федерального закона 05.04.2013г. № 44-ФЗ «О контрактной системе сфере закупок товаров, работ, услуг для обеспечения государственных и муниципальных нужд».</w:t>
      </w:r>
    </w:p>
    <w:p w:rsidR="002E0982" w:rsidRPr="005C252C" w:rsidRDefault="002E0982" w:rsidP="002E0982">
      <w:pPr>
        <w:widowControl w:val="0"/>
        <w:ind w:firstLine="567"/>
        <w:jc w:val="both"/>
        <w:rPr>
          <w:sz w:val="24"/>
        </w:rPr>
      </w:pPr>
      <w:r w:rsidRPr="005C252C">
        <w:rPr>
          <w:sz w:val="24"/>
        </w:rPr>
        <w:t>1</w:t>
      </w:r>
      <w:r>
        <w:rPr>
          <w:sz w:val="24"/>
        </w:rPr>
        <w:t>3</w:t>
      </w:r>
      <w:r w:rsidRPr="005C252C">
        <w:rPr>
          <w:sz w:val="24"/>
        </w:rPr>
        <w:t>.2. Любые изменения и дополнения к контракту являются действительными только в том случае, если они совершены в письменной форме, по соглашению Сторон.</w:t>
      </w:r>
    </w:p>
    <w:p w:rsidR="002E0982" w:rsidRPr="005C252C" w:rsidRDefault="002E0982" w:rsidP="002E0982">
      <w:pPr>
        <w:widowControl w:val="0"/>
        <w:ind w:firstLine="567"/>
        <w:jc w:val="both"/>
        <w:rPr>
          <w:sz w:val="24"/>
        </w:rPr>
      </w:pPr>
      <w:r w:rsidRPr="005C252C">
        <w:rPr>
          <w:sz w:val="24"/>
        </w:rPr>
        <w:t>1</w:t>
      </w:r>
      <w:r>
        <w:rPr>
          <w:sz w:val="24"/>
        </w:rPr>
        <w:t>3</w:t>
      </w:r>
      <w:r w:rsidRPr="005C252C">
        <w:rPr>
          <w:sz w:val="24"/>
        </w:rPr>
        <w:t xml:space="preserve">.3. Документы, передаваемые посредством телеграфной и факсимильной связи, имеют юридическую силу. В случае возникновения спора ответственность за возникшие последствия и бремя доказывания тех или иных фактов возлагаются на Сторону, </w:t>
      </w:r>
      <w:r w:rsidRPr="005C252C">
        <w:rPr>
          <w:sz w:val="24"/>
        </w:rPr>
        <w:lastRenderedPageBreak/>
        <w:t>прибегнувшую к помощи указанных средств связи.</w:t>
      </w:r>
    </w:p>
    <w:p w:rsidR="002E0982" w:rsidRPr="005C252C" w:rsidRDefault="002E0982" w:rsidP="002E0982">
      <w:pPr>
        <w:widowControl w:val="0"/>
        <w:ind w:firstLine="567"/>
        <w:jc w:val="both"/>
        <w:rPr>
          <w:sz w:val="24"/>
        </w:rPr>
      </w:pPr>
      <w:r w:rsidRPr="005C252C">
        <w:rPr>
          <w:sz w:val="24"/>
        </w:rPr>
        <w:t>1</w:t>
      </w:r>
      <w:r>
        <w:rPr>
          <w:sz w:val="24"/>
        </w:rPr>
        <w:t>3</w:t>
      </w:r>
      <w:r w:rsidRPr="005C252C">
        <w:rPr>
          <w:sz w:val="24"/>
        </w:rPr>
        <w:t>.4. Во всем остальном, что не предусмотрено настоящим контрактом, стороны руководствуются действующим законодательством Российской Федерации.</w:t>
      </w:r>
    </w:p>
    <w:p w:rsidR="002E0982" w:rsidRPr="005C252C" w:rsidRDefault="002E0982" w:rsidP="002E0982">
      <w:pPr>
        <w:widowControl w:val="0"/>
        <w:ind w:firstLine="567"/>
        <w:jc w:val="both"/>
        <w:rPr>
          <w:sz w:val="24"/>
        </w:rPr>
      </w:pPr>
      <w:r w:rsidRPr="005C252C">
        <w:rPr>
          <w:sz w:val="24"/>
        </w:rPr>
        <w:t>1</w:t>
      </w:r>
      <w:r>
        <w:rPr>
          <w:sz w:val="24"/>
        </w:rPr>
        <w:t>3</w:t>
      </w:r>
      <w:r w:rsidRPr="005C252C">
        <w:rPr>
          <w:sz w:val="24"/>
        </w:rPr>
        <w:t>.5. Ни одна из Сторон не вправе передавать третьим лицам свои права и обязанности по настоящему контракту без письменного согласия другой Стороны.</w:t>
      </w:r>
    </w:p>
    <w:p w:rsidR="002E0982" w:rsidRPr="005C252C" w:rsidRDefault="002E0982" w:rsidP="002E0982">
      <w:pPr>
        <w:widowControl w:val="0"/>
        <w:ind w:firstLine="567"/>
        <w:jc w:val="both"/>
        <w:rPr>
          <w:sz w:val="24"/>
        </w:rPr>
      </w:pPr>
      <w:r w:rsidRPr="005C252C">
        <w:rPr>
          <w:sz w:val="24"/>
        </w:rPr>
        <w:t>1</w:t>
      </w:r>
      <w:r>
        <w:rPr>
          <w:sz w:val="24"/>
        </w:rPr>
        <w:t>3</w:t>
      </w:r>
      <w:r w:rsidRPr="005C252C">
        <w:rPr>
          <w:sz w:val="24"/>
        </w:rPr>
        <w:t>.6. Стороны обязуются своевременно информировать друг друга в письменной форме об изменении адресов и реквизитов Сторон.</w:t>
      </w:r>
    </w:p>
    <w:p w:rsidR="002E0982" w:rsidRDefault="002E0982" w:rsidP="002E0982">
      <w:pPr>
        <w:widowControl w:val="0"/>
        <w:ind w:firstLine="567"/>
        <w:jc w:val="both"/>
        <w:rPr>
          <w:sz w:val="24"/>
        </w:rPr>
      </w:pPr>
      <w:r w:rsidRPr="005C252C">
        <w:rPr>
          <w:sz w:val="24"/>
        </w:rPr>
        <w:t>1</w:t>
      </w:r>
      <w:r>
        <w:rPr>
          <w:sz w:val="24"/>
        </w:rPr>
        <w:t>3</w:t>
      </w:r>
      <w:r w:rsidRPr="005C252C">
        <w:rPr>
          <w:sz w:val="24"/>
        </w:rPr>
        <w:t>.7. Настоящий контракт составлен в двух экземплярах, имеющих одинаковую юридическую силу, по одному экземпляру для каждой из Сторон.</w:t>
      </w:r>
    </w:p>
    <w:p w:rsidR="002E0982" w:rsidRDefault="002E0982" w:rsidP="002E0982">
      <w:pPr>
        <w:widowControl w:val="0"/>
        <w:ind w:firstLine="567"/>
        <w:jc w:val="both"/>
        <w:rPr>
          <w:sz w:val="24"/>
        </w:rPr>
      </w:pPr>
    </w:p>
    <w:p w:rsidR="002E0982" w:rsidRPr="007B57CC" w:rsidRDefault="002E0982" w:rsidP="002E0982">
      <w:pPr>
        <w:widowControl w:val="0"/>
        <w:ind w:firstLine="567"/>
        <w:jc w:val="center"/>
        <w:rPr>
          <w:b/>
          <w:sz w:val="24"/>
        </w:rPr>
      </w:pPr>
      <w:r w:rsidRPr="007B57CC">
        <w:rPr>
          <w:b/>
          <w:sz w:val="24"/>
        </w:rPr>
        <w:t>14. Адреса и реквизиты сторон</w:t>
      </w:r>
    </w:p>
    <w:p w:rsidR="002E0982" w:rsidRPr="005C252C" w:rsidRDefault="002E0982" w:rsidP="002E0982">
      <w:pPr>
        <w:pStyle w:val="ConsNormal"/>
        <w:widowControl/>
        <w:tabs>
          <w:tab w:val="num" w:pos="0"/>
        </w:tabs>
        <w:jc w:val="both"/>
        <w:rPr>
          <w:rFonts w:ascii="Times New Roman" w:hAnsi="Times New Roman" w:cs="Times New Roman"/>
          <w:sz w:val="24"/>
          <w:szCs w:val="24"/>
        </w:rPr>
      </w:pPr>
    </w:p>
    <w:tbl>
      <w:tblPr>
        <w:tblW w:w="9523" w:type="dxa"/>
        <w:jc w:val="center"/>
        <w:tblInd w:w="-72" w:type="dxa"/>
        <w:tblLook w:val="01E0" w:firstRow="1" w:lastRow="1" w:firstColumn="1" w:lastColumn="1" w:noHBand="0" w:noVBand="0"/>
      </w:tblPr>
      <w:tblGrid>
        <w:gridCol w:w="4680"/>
        <w:gridCol w:w="4843"/>
      </w:tblGrid>
      <w:tr w:rsidR="002E0982" w:rsidRPr="005C252C" w:rsidTr="00FC2937">
        <w:trPr>
          <w:jc w:val="center"/>
        </w:trPr>
        <w:tc>
          <w:tcPr>
            <w:tcW w:w="4680" w:type="dxa"/>
          </w:tcPr>
          <w:p w:rsidR="002E0982" w:rsidRPr="001E4343" w:rsidRDefault="002E0982" w:rsidP="00FC2937">
            <w:pPr>
              <w:pStyle w:val="a5"/>
              <w:widowControl w:val="0"/>
              <w:spacing w:after="0"/>
              <w:ind w:firstLine="709"/>
              <w:rPr>
                <w:b/>
              </w:rPr>
            </w:pPr>
            <w:r w:rsidRPr="001E4343">
              <w:rPr>
                <w:b/>
              </w:rPr>
              <w:t>Заказчик</w:t>
            </w:r>
          </w:p>
        </w:tc>
        <w:tc>
          <w:tcPr>
            <w:tcW w:w="4843" w:type="dxa"/>
          </w:tcPr>
          <w:p w:rsidR="002E0982" w:rsidRPr="001E4343" w:rsidRDefault="004A5A5B" w:rsidP="00FC2937">
            <w:pPr>
              <w:pStyle w:val="a5"/>
              <w:widowControl w:val="0"/>
              <w:spacing w:after="0"/>
              <w:ind w:firstLine="709"/>
              <w:rPr>
                <w:b/>
              </w:rPr>
            </w:pPr>
            <w:r w:rsidRPr="004A5A5B">
              <w:rPr>
                <w:b/>
              </w:rPr>
              <w:t>Подрядчик</w:t>
            </w:r>
          </w:p>
        </w:tc>
      </w:tr>
      <w:tr w:rsidR="002E0982" w:rsidRPr="005C252C" w:rsidTr="00FC2937">
        <w:trPr>
          <w:trHeight w:val="624"/>
          <w:jc w:val="center"/>
        </w:trPr>
        <w:tc>
          <w:tcPr>
            <w:tcW w:w="4680" w:type="dxa"/>
          </w:tcPr>
          <w:p w:rsidR="002E0982" w:rsidRDefault="002E0982" w:rsidP="00FC2937">
            <w:pPr>
              <w:pStyle w:val="a5"/>
              <w:spacing w:after="0"/>
            </w:pPr>
          </w:p>
          <w:p w:rsidR="002E0982" w:rsidRDefault="002E0982" w:rsidP="00FC2937">
            <w:pPr>
              <w:pStyle w:val="a5"/>
              <w:spacing w:after="0"/>
            </w:pPr>
            <w:r>
              <w:t>______________/________________</w:t>
            </w:r>
            <w:r w:rsidRPr="00372911">
              <w:t>/</w:t>
            </w:r>
          </w:p>
          <w:p w:rsidR="002E0982" w:rsidRPr="003A76AF" w:rsidRDefault="002E0982" w:rsidP="00FC2937">
            <w:pPr>
              <w:pStyle w:val="a5"/>
              <w:spacing w:after="0"/>
            </w:pPr>
            <w:r w:rsidRPr="003A76AF">
              <w:t xml:space="preserve">        </w:t>
            </w:r>
            <w:proofErr w:type="spellStart"/>
            <w:r w:rsidRPr="003A76AF">
              <w:t>мп</w:t>
            </w:r>
            <w:proofErr w:type="spellEnd"/>
          </w:p>
        </w:tc>
        <w:tc>
          <w:tcPr>
            <w:tcW w:w="4843" w:type="dxa"/>
          </w:tcPr>
          <w:p w:rsidR="002E0982" w:rsidRDefault="002E0982" w:rsidP="00FC2937">
            <w:pPr>
              <w:pStyle w:val="a5"/>
              <w:spacing w:after="0"/>
            </w:pPr>
          </w:p>
          <w:p w:rsidR="002E0982" w:rsidRDefault="002E0982" w:rsidP="00FC2937">
            <w:pPr>
              <w:pStyle w:val="a5"/>
              <w:spacing w:after="0"/>
            </w:pPr>
            <w:r>
              <w:t>______________/________________</w:t>
            </w:r>
            <w:r w:rsidRPr="00372911">
              <w:t>/</w:t>
            </w:r>
          </w:p>
          <w:p w:rsidR="002E0982" w:rsidRPr="003A76AF" w:rsidRDefault="002E0982" w:rsidP="00FC2937">
            <w:pPr>
              <w:pStyle w:val="a5"/>
              <w:spacing w:after="0"/>
            </w:pPr>
            <w:r>
              <w:t xml:space="preserve">          </w:t>
            </w:r>
            <w:proofErr w:type="spellStart"/>
            <w:r>
              <w:t>мп</w:t>
            </w:r>
            <w:proofErr w:type="spellEnd"/>
          </w:p>
        </w:tc>
      </w:tr>
    </w:tbl>
    <w:p w:rsidR="002E0982" w:rsidRDefault="002E0982" w:rsidP="002E0982">
      <w:pPr>
        <w:pStyle w:val="1"/>
      </w:pPr>
    </w:p>
    <w:p w:rsidR="002E0982" w:rsidRDefault="002E0982" w:rsidP="002E0982"/>
    <w:p w:rsidR="002E0982" w:rsidRDefault="002E0982" w:rsidP="002E0982"/>
    <w:p w:rsidR="00625D80" w:rsidRDefault="00625D80" w:rsidP="00625D80">
      <w:pPr>
        <w:jc w:val="right"/>
        <w:rPr>
          <w:sz w:val="24"/>
          <w:szCs w:val="24"/>
        </w:rPr>
      </w:pPr>
    </w:p>
    <w:p w:rsidR="00625D80" w:rsidRDefault="00625D80" w:rsidP="00625D80">
      <w:pPr>
        <w:jc w:val="right"/>
        <w:rPr>
          <w:sz w:val="24"/>
          <w:szCs w:val="24"/>
        </w:rPr>
      </w:pPr>
    </w:p>
    <w:p w:rsidR="00625D80" w:rsidRDefault="00625D80" w:rsidP="00625D80">
      <w:pPr>
        <w:jc w:val="right"/>
        <w:rPr>
          <w:sz w:val="24"/>
          <w:szCs w:val="24"/>
        </w:rPr>
      </w:pPr>
    </w:p>
    <w:p w:rsidR="00625D80" w:rsidRDefault="00625D80" w:rsidP="00625D80">
      <w:pPr>
        <w:jc w:val="right"/>
        <w:rPr>
          <w:sz w:val="24"/>
          <w:szCs w:val="24"/>
        </w:rPr>
      </w:pPr>
    </w:p>
    <w:p w:rsidR="00625D80" w:rsidRDefault="00625D80" w:rsidP="00625D80">
      <w:pPr>
        <w:jc w:val="right"/>
        <w:rPr>
          <w:sz w:val="24"/>
          <w:szCs w:val="24"/>
        </w:rPr>
      </w:pPr>
    </w:p>
    <w:p w:rsidR="00625D80" w:rsidRDefault="00625D80" w:rsidP="00625D80">
      <w:pPr>
        <w:jc w:val="right"/>
        <w:rPr>
          <w:sz w:val="24"/>
          <w:szCs w:val="24"/>
        </w:rPr>
      </w:pPr>
    </w:p>
    <w:p w:rsidR="00625D80" w:rsidRDefault="00625D80" w:rsidP="00625D80">
      <w:pPr>
        <w:jc w:val="right"/>
        <w:rPr>
          <w:sz w:val="24"/>
          <w:szCs w:val="24"/>
        </w:rPr>
      </w:pPr>
    </w:p>
    <w:p w:rsidR="00625D80" w:rsidRDefault="00625D80" w:rsidP="00625D80">
      <w:pPr>
        <w:jc w:val="right"/>
        <w:rPr>
          <w:sz w:val="24"/>
          <w:szCs w:val="24"/>
        </w:rPr>
      </w:pPr>
    </w:p>
    <w:p w:rsidR="00625D80" w:rsidRDefault="00625D80" w:rsidP="00625D80">
      <w:pPr>
        <w:jc w:val="right"/>
        <w:rPr>
          <w:sz w:val="24"/>
          <w:szCs w:val="24"/>
        </w:rPr>
      </w:pPr>
    </w:p>
    <w:p w:rsidR="00625D80" w:rsidRDefault="00625D80" w:rsidP="00625D80">
      <w:pPr>
        <w:jc w:val="right"/>
        <w:rPr>
          <w:sz w:val="24"/>
          <w:szCs w:val="24"/>
        </w:rPr>
      </w:pPr>
    </w:p>
    <w:p w:rsidR="002E0982" w:rsidRPr="00625D80" w:rsidRDefault="00625D80" w:rsidP="00625D80">
      <w:pPr>
        <w:jc w:val="right"/>
        <w:rPr>
          <w:sz w:val="24"/>
          <w:szCs w:val="24"/>
        </w:rPr>
      </w:pPr>
      <w:r w:rsidRPr="00625D80">
        <w:rPr>
          <w:sz w:val="24"/>
          <w:szCs w:val="24"/>
        </w:rPr>
        <w:t xml:space="preserve">Приложение № 1 </w:t>
      </w:r>
    </w:p>
    <w:p w:rsidR="00625D80" w:rsidRPr="00625D80" w:rsidRDefault="00625D80" w:rsidP="00625D80">
      <w:pPr>
        <w:jc w:val="right"/>
        <w:rPr>
          <w:sz w:val="24"/>
          <w:szCs w:val="24"/>
        </w:rPr>
      </w:pPr>
      <w:r w:rsidRPr="00625D80">
        <w:rPr>
          <w:sz w:val="24"/>
          <w:szCs w:val="24"/>
        </w:rPr>
        <w:t xml:space="preserve">к контракту </w:t>
      </w:r>
      <w:proofErr w:type="gramStart"/>
      <w:r w:rsidRPr="00625D80">
        <w:rPr>
          <w:sz w:val="24"/>
          <w:szCs w:val="24"/>
        </w:rPr>
        <w:t>от</w:t>
      </w:r>
      <w:proofErr w:type="gramEnd"/>
      <w:r w:rsidRPr="00625D80">
        <w:rPr>
          <w:sz w:val="24"/>
          <w:szCs w:val="24"/>
        </w:rPr>
        <w:t xml:space="preserve"> ______№_____</w:t>
      </w:r>
    </w:p>
    <w:p w:rsidR="002E0982" w:rsidRPr="00625D80" w:rsidRDefault="002E0982" w:rsidP="00625D80">
      <w:pPr>
        <w:jc w:val="right"/>
        <w:rPr>
          <w:sz w:val="24"/>
          <w:szCs w:val="24"/>
        </w:rPr>
      </w:pPr>
    </w:p>
    <w:p w:rsidR="002E0982" w:rsidRDefault="002E0982" w:rsidP="002E0982"/>
    <w:p w:rsidR="002E0982" w:rsidRDefault="002E0982" w:rsidP="002E0982"/>
    <w:p w:rsidR="002E0982" w:rsidRDefault="002E0982" w:rsidP="002E0982"/>
    <w:p w:rsidR="00625D80" w:rsidRDefault="0000423E" w:rsidP="00625D80">
      <w:pPr>
        <w:jc w:val="center"/>
        <w:rPr>
          <w:b/>
          <w:sz w:val="24"/>
          <w:szCs w:val="24"/>
        </w:rPr>
      </w:pPr>
      <w:r w:rsidRPr="002F5B90">
        <w:rPr>
          <w:sz w:val="22"/>
          <w:szCs w:val="22"/>
        </w:rPr>
        <w:t xml:space="preserve"> </w:t>
      </w:r>
      <w:r w:rsidR="00625D80" w:rsidRPr="00B56834">
        <w:rPr>
          <w:b/>
          <w:sz w:val="24"/>
          <w:szCs w:val="24"/>
        </w:rPr>
        <w:t>ТЕХНИЧЕСКОЕ ЗАДАНИЕ</w:t>
      </w:r>
    </w:p>
    <w:p w:rsidR="00625D80" w:rsidRDefault="00625D80" w:rsidP="00625D80">
      <w:pPr>
        <w:jc w:val="center"/>
        <w:rPr>
          <w:b/>
          <w:sz w:val="24"/>
          <w:szCs w:val="24"/>
        </w:rPr>
      </w:pPr>
      <w:r w:rsidRPr="00B56834">
        <w:rPr>
          <w:b/>
          <w:sz w:val="24"/>
          <w:szCs w:val="24"/>
        </w:rPr>
        <w:t xml:space="preserve">на выполнение комплекса работ по подготовке объекта к капитальному ремонту </w:t>
      </w:r>
      <w:proofErr w:type="gramStart"/>
      <w:r w:rsidRPr="00B56834">
        <w:rPr>
          <w:b/>
          <w:sz w:val="24"/>
          <w:szCs w:val="24"/>
        </w:rPr>
        <w:t>с</w:t>
      </w:r>
      <w:proofErr w:type="gramEnd"/>
    </w:p>
    <w:p w:rsidR="0000423E" w:rsidRPr="002F5B90" w:rsidRDefault="00625D80" w:rsidP="00625D80">
      <w:pPr>
        <w:tabs>
          <w:tab w:val="left" w:pos="900"/>
          <w:tab w:val="num" w:pos="1391"/>
        </w:tabs>
        <w:jc w:val="both"/>
        <w:rPr>
          <w:sz w:val="22"/>
          <w:szCs w:val="22"/>
        </w:rPr>
      </w:pPr>
      <w:r w:rsidRPr="00B56834">
        <w:rPr>
          <w:b/>
          <w:sz w:val="24"/>
          <w:szCs w:val="24"/>
        </w:rPr>
        <w:t>получением исходно разрешительной документации</w:t>
      </w:r>
    </w:p>
    <w:sectPr w:rsidR="0000423E" w:rsidRPr="002F5B9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072" w:rsidRDefault="00894072" w:rsidP="0000423E">
      <w:pPr>
        <w:pStyle w:val="a3"/>
      </w:pPr>
      <w:r>
        <w:separator/>
      </w:r>
    </w:p>
  </w:endnote>
  <w:endnote w:type="continuationSeparator" w:id="0">
    <w:p w:rsidR="00894072" w:rsidRDefault="00894072" w:rsidP="0000423E">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072" w:rsidRDefault="00894072" w:rsidP="0000423E">
      <w:pPr>
        <w:pStyle w:val="a3"/>
      </w:pPr>
      <w:r>
        <w:separator/>
      </w:r>
    </w:p>
  </w:footnote>
  <w:footnote w:type="continuationSeparator" w:id="0">
    <w:p w:rsidR="00894072" w:rsidRDefault="00894072" w:rsidP="0000423E">
      <w:pPr>
        <w:pStyle w:val="a3"/>
      </w:pPr>
      <w:r>
        <w:continuationSeparator/>
      </w:r>
    </w:p>
  </w:footnote>
  <w:footnote w:id="1">
    <w:p w:rsidR="002E0982" w:rsidRDefault="002E0982" w:rsidP="002E0982">
      <w:pPr>
        <w:pStyle w:val="a9"/>
      </w:pPr>
      <w:r>
        <w:rPr>
          <w:rStyle w:val="aa"/>
        </w:rPr>
        <w:footnoteRef/>
      </w:r>
      <w:r>
        <w:t xml:space="preserve"> В </w:t>
      </w:r>
      <w:r>
        <w:rPr>
          <w:sz w:val="18"/>
          <w:szCs w:val="18"/>
        </w:rPr>
        <w:t>случае освобождения от уплаты НДС указывается основание, предусмотренное Налоговым кодексом РФ.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751691"/>
    <w:multiLevelType w:val="hybridMultilevel"/>
    <w:tmpl w:val="88ACA6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0423E"/>
    <w:rsid w:val="0000423E"/>
    <w:rsid w:val="0002044E"/>
    <w:rsid w:val="000642A0"/>
    <w:rsid w:val="001155CA"/>
    <w:rsid w:val="00163B52"/>
    <w:rsid w:val="001C3A8F"/>
    <w:rsid w:val="001E1DE8"/>
    <w:rsid w:val="00203C74"/>
    <w:rsid w:val="00285ECD"/>
    <w:rsid w:val="002B5B40"/>
    <w:rsid w:val="002C37CF"/>
    <w:rsid w:val="002C4834"/>
    <w:rsid w:val="002D356C"/>
    <w:rsid w:val="002E0982"/>
    <w:rsid w:val="002F5B90"/>
    <w:rsid w:val="00327130"/>
    <w:rsid w:val="00422AAF"/>
    <w:rsid w:val="00423211"/>
    <w:rsid w:val="004A5A5B"/>
    <w:rsid w:val="00525E70"/>
    <w:rsid w:val="005B4DDA"/>
    <w:rsid w:val="005F01C4"/>
    <w:rsid w:val="00625D80"/>
    <w:rsid w:val="0062778F"/>
    <w:rsid w:val="006411EC"/>
    <w:rsid w:val="006F0A4E"/>
    <w:rsid w:val="007168D0"/>
    <w:rsid w:val="00722675"/>
    <w:rsid w:val="00776F21"/>
    <w:rsid w:val="00795989"/>
    <w:rsid w:val="007B6168"/>
    <w:rsid w:val="00894072"/>
    <w:rsid w:val="008E36E5"/>
    <w:rsid w:val="00901E15"/>
    <w:rsid w:val="009D71E8"/>
    <w:rsid w:val="00AC4735"/>
    <w:rsid w:val="00B2189B"/>
    <w:rsid w:val="00BE3D20"/>
    <w:rsid w:val="00CA249A"/>
    <w:rsid w:val="00D25EED"/>
    <w:rsid w:val="00E663BF"/>
    <w:rsid w:val="00EF7383"/>
    <w:rsid w:val="00F46594"/>
    <w:rsid w:val="00FA2E0B"/>
    <w:rsid w:val="00FC29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423E"/>
  </w:style>
  <w:style w:type="paragraph" w:styleId="1">
    <w:name w:val="heading 1"/>
    <w:basedOn w:val="a"/>
    <w:next w:val="a"/>
    <w:qFormat/>
    <w:rsid w:val="002E0982"/>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0423E"/>
    <w:pPr>
      <w:spacing w:before="240" w:after="60"/>
      <w:jc w:val="center"/>
      <w:outlineLvl w:val="0"/>
    </w:pPr>
    <w:rPr>
      <w:rFonts w:ascii="Arial" w:hAnsi="Arial"/>
      <w:b/>
      <w:kern w:val="28"/>
      <w:sz w:val="32"/>
    </w:rPr>
  </w:style>
  <w:style w:type="character" w:customStyle="1" w:styleId="a4">
    <w:name w:val="Название Знак"/>
    <w:link w:val="a3"/>
    <w:locked/>
    <w:rsid w:val="0000423E"/>
    <w:rPr>
      <w:rFonts w:ascii="Arial" w:hAnsi="Arial"/>
      <w:b/>
      <w:kern w:val="28"/>
      <w:sz w:val="32"/>
      <w:lang w:val="ru-RU" w:eastAsia="ru-RU" w:bidi="ar-SA"/>
    </w:rPr>
  </w:style>
  <w:style w:type="paragraph" w:styleId="3">
    <w:name w:val="Body Text 3"/>
    <w:basedOn w:val="a"/>
    <w:link w:val="30"/>
    <w:rsid w:val="002E0982"/>
    <w:pPr>
      <w:suppressAutoHyphens/>
      <w:jc w:val="center"/>
    </w:pPr>
    <w:rPr>
      <w:b/>
      <w:bCs/>
      <w:sz w:val="24"/>
    </w:rPr>
  </w:style>
  <w:style w:type="paragraph" w:styleId="a5">
    <w:name w:val="Body Text"/>
    <w:basedOn w:val="a"/>
    <w:link w:val="a6"/>
    <w:unhideWhenUsed/>
    <w:rsid w:val="002E0982"/>
    <w:pPr>
      <w:spacing w:after="120"/>
    </w:pPr>
    <w:rPr>
      <w:sz w:val="24"/>
      <w:szCs w:val="24"/>
    </w:rPr>
  </w:style>
  <w:style w:type="character" w:customStyle="1" w:styleId="a6">
    <w:name w:val="Основной текст Знак"/>
    <w:link w:val="a5"/>
    <w:rsid w:val="002E0982"/>
    <w:rPr>
      <w:sz w:val="24"/>
      <w:szCs w:val="24"/>
      <w:lang w:val="ru-RU" w:eastAsia="ru-RU" w:bidi="ar-SA"/>
    </w:rPr>
  </w:style>
  <w:style w:type="paragraph" w:styleId="2">
    <w:name w:val="Body Text Indent 2"/>
    <w:basedOn w:val="a"/>
    <w:link w:val="20"/>
    <w:unhideWhenUsed/>
    <w:rsid w:val="002E0982"/>
    <w:pPr>
      <w:spacing w:after="120" w:line="480" w:lineRule="auto"/>
      <w:ind w:left="283"/>
    </w:pPr>
    <w:rPr>
      <w:rFonts w:ascii="Tms Rmn" w:hAnsi="Tms Rmn"/>
    </w:rPr>
  </w:style>
  <w:style w:type="character" w:customStyle="1" w:styleId="20">
    <w:name w:val="Основной текст с отступом 2 Знак"/>
    <w:link w:val="2"/>
    <w:rsid w:val="002E0982"/>
    <w:rPr>
      <w:rFonts w:ascii="Tms Rmn" w:hAnsi="Tms Rmn"/>
      <w:lang w:val="ru-RU" w:eastAsia="ru-RU" w:bidi="ar-SA"/>
    </w:rPr>
  </w:style>
  <w:style w:type="paragraph" w:customStyle="1" w:styleId="ConsNormal">
    <w:name w:val="ConsNormal"/>
    <w:link w:val="ConsNormal0"/>
    <w:rsid w:val="002E0982"/>
    <w:pPr>
      <w:widowControl w:val="0"/>
      <w:autoSpaceDE w:val="0"/>
      <w:autoSpaceDN w:val="0"/>
      <w:adjustRightInd w:val="0"/>
      <w:ind w:firstLine="720"/>
    </w:pPr>
    <w:rPr>
      <w:rFonts w:ascii="Arial" w:hAnsi="Arial" w:cs="Arial"/>
    </w:rPr>
  </w:style>
  <w:style w:type="character" w:customStyle="1" w:styleId="30">
    <w:name w:val="Основной текст 3 Знак"/>
    <w:link w:val="3"/>
    <w:rsid w:val="002E0982"/>
    <w:rPr>
      <w:b/>
      <w:bCs/>
      <w:sz w:val="24"/>
      <w:lang w:val="ru-RU" w:eastAsia="ru-RU" w:bidi="ar-SA"/>
    </w:rPr>
  </w:style>
  <w:style w:type="paragraph" w:customStyle="1" w:styleId="ConsNonformat">
    <w:name w:val="ConsNonformat"/>
    <w:rsid w:val="002E0982"/>
    <w:pPr>
      <w:autoSpaceDE w:val="0"/>
      <w:autoSpaceDN w:val="0"/>
      <w:adjustRightInd w:val="0"/>
    </w:pPr>
    <w:rPr>
      <w:sz w:val="22"/>
    </w:rPr>
  </w:style>
  <w:style w:type="character" w:customStyle="1" w:styleId="ConsNormal0">
    <w:name w:val="ConsNormal Знак"/>
    <w:link w:val="ConsNormal"/>
    <w:locked/>
    <w:rsid w:val="002E0982"/>
    <w:rPr>
      <w:rFonts w:ascii="Arial" w:hAnsi="Arial" w:cs="Arial"/>
      <w:lang w:val="ru-RU" w:eastAsia="ru-RU" w:bidi="ar-SA"/>
    </w:rPr>
  </w:style>
  <w:style w:type="paragraph" w:customStyle="1" w:styleId="a7">
    <w:name w:val="Знак Знак Знак"/>
    <w:basedOn w:val="a"/>
    <w:next w:val="a"/>
    <w:rsid w:val="002E0982"/>
    <w:pPr>
      <w:widowControl w:val="0"/>
      <w:adjustRightInd w:val="0"/>
      <w:spacing w:after="160" w:line="240" w:lineRule="exact"/>
      <w:jc w:val="right"/>
    </w:pPr>
    <w:rPr>
      <w:sz w:val="28"/>
      <w:lang w:val="en-GB" w:eastAsia="en-US"/>
    </w:rPr>
  </w:style>
  <w:style w:type="character" w:customStyle="1" w:styleId="a8">
    <w:name w:val="Текст сноски Знак"/>
    <w:aliases w:val="Текст сноски1 Знак,Знак111 Знак,Основной текст1 Знак1 Знак,Основной текст1 Знак Знак1,Основной текст1 Знак Знак Знак,Основной текст1 Знак2,Знак1 Знак Знак1,Знак1 Знак Знак Знак,Footnote Text Char Знак Знак"/>
    <w:link w:val="a9"/>
    <w:locked/>
    <w:rsid w:val="002E0982"/>
    <w:rPr>
      <w:lang w:val="ru-RU" w:eastAsia="ru-RU" w:bidi="ar-SA"/>
    </w:rPr>
  </w:style>
  <w:style w:type="paragraph" w:styleId="a9">
    <w:name w:val="footnote text"/>
    <w:aliases w:val="Текст сноски1,Знак111,Основной текст1 Знак1,Основной текст1 Знак,Основной текст1 Знак Знак,Основной текст1,Знак1 Знак,Знак1 Знак Знак,Footnote Text Char Знак,Footnote Text Char Знак Знак Знак,Footnote Text Char Знак Знак Знак Знак Знак"/>
    <w:basedOn w:val="a"/>
    <w:link w:val="a8"/>
    <w:rsid w:val="002E0982"/>
  </w:style>
  <w:style w:type="character" w:styleId="aa">
    <w:name w:val="footnote reference"/>
    <w:rsid w:val="002E0982"/>
    <w:rPr>
      <w:vertAlign w:val="superscript"/>
    </w:rPr>
  </w:style>
  <w:style w:type="character" w:customStyle="1" w:styleId="ab">
    <w:name w:val="Знак Знак Знак Знак Знак Знак Знак Знак Знак Знак"/>
    <w:locked/>
    <w:rsid w:val="002E0982"/>
    <w:rPr>
      <w:sz w:val="28"/>
      <w:szCs w:val="24"/>
      <w:lang w:val="ru-RU" w:eastAsia="ru-RU" w:bidi="ar-SA"/>
    </w:rPr>
  </w:style>
  <w:style w:type="paragraph" w:customStyle="1" w:styleId="10">
    <w:name w:val="Знак Знак Знак1 Знак"/>
    <w:basedOn w:val="a"/>
    <w:rsid w:val="002E0982"/>
    <w:pPr>
      <w:widowControl w:val="0"/>
      <w:adjustRightInd w:val="0"/>
      <w:spacing w:after="160" w:line="240" w:lineRule="exact"/>
      <w:jc w:val="right"/>
    </w:pPr>
    <w:rPr>
      <w:lang w:val="en-GB" w:eastAsia="en-US"/>
    </w:rPr>
  </w:style>
  <w:style w:type="paragraph" w:customStyle="1" w:styleId="ConsPlusNormal">
    <w:name w:val="ConsPlusNormal"/>
    <w:rsid w:val="002E0982"/>
    <w:pPr>
      <w:widowControl w:val="0"/>
      <w:autoSpaceDE w:val="0"/>
      <w:autoSpaceDN w:val="0"/>
      <w:adjustRightInd w:val="0"/>
      <w:ind w:firstLine="720"/>
    </w:pPr>
    <w:rPr>
      <w:rFonts w:ascii="Arial" w:hAnsi="Arial" w:cs="Arial"/>
    </w:rPr>
  </w:style>
  <w:style w:type="paragraph" w:styleId="ac">
    <w:name w:val="caption"/>
    <w:basedOn w:val="a"/>
    <w:qFormat/>
    <w:rsid w:val="007B6168"/>
    <w:pPr>
      <w:jc w:val="center"/>
    </w:pPr>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7</Pages>
  <Words>2400</Words>
  <Characters>17402</Characters>
  <Application>Microsoft Office Word</Application>
  <DocSecurity>0</DocSecurity>
  <Lines>145</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DM</Company>
  <LinksUpToDate>false</LinksUpToDate>
  <CharactersWithSpaces>19763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leonid_lo</dc:creator>
  <cp:keywords/>
  <cp:lastModifiedBy>Анна Сергеевна Гамиловская</cp:lastModifiedBy>
  <cp:revision>26</cp:revision>
  <dcterms:created xsi:type="dcterms:W3CDTF">2014-06-11T10:23:00Z</dcterms:created>
  <dcterms:modified xsi:type="dcterms:W3CDTF">2014-06-18T10:49:00Z</dcterms:modified>
</cp:coreProperties>
</file>