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FC9" w:rsidRPr="00A87FC9" w:rsidRDefault="00A87FC9" w:rsidP="00A87FC9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87FC9">
        <w:rPr>
          <w:rFonts w:ascii="Times New Roman" w:hAnsi="Times New Roman" w:cs="Times New Roman"/>
          <w:b/>
        </w:rPr>
        <w:t>Извещение о проведении запроса котировок</w:t>
      </w:r>
    </w:p>
    <w:p w:rsidR="00A87FC9" w:rsidRPr="00A87FC9" w:rsidRDefault="00A87FC9" w:rsidP="00A87FC9">
      <w:pPr>
        <w:spacing w:after="0"/>
        <w:jc w:val="center"/>
        <w:rPr>
          <w:rFonts w:ascii="Times New Roman" w:hAnsi="Times New Roman" w:cs="Times New Roman"/>
          <w:b/>
        </w:rPr>
      </w:pPr>
      <w:r w:rsidRPr="00A87FC9">
        <w:rPr>
          <w:rFonts w:ascii="Times New Roman" w:hAnsi="Times New Roman" w:cs="Times New Roman"/>
          <w:b/>
        </w:rPr>
        <w:t>для закупки №0133300001715000420</w:t>
      </w:r>
    </w:p>
    <w:tbl>
      <w:tblPr>
        <w:tblW w:w="5455" w:type="pct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5613"/>
      </w:tblGrid>
      <w:tr w:rsidR="00A87FC9" w:rsidRPr="00A87FC9" w:rsidTr="00A87FC9">
        <w:tc>
          <w:tcPr>
            <w:tcW w:w="2250" w:type="pct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0" w:type="pct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  <w:b/>
                <w:bCs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0133300001715000420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Поставка, установка и наладка комплекта бортового навигационного - связного оборудования системы ГЛОНАСС на легковые автомобили и абонентское серверное обслуживание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Запрос котировок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Уполномоченный орган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  <w:b/>
                <w:bCs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87FC9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A87FC9">
              <w:rPr>
                <w:rFonts w:ascii="Times New Roman" w:hAnsi="Times New Roman" w:cs="Times New Roman"/>
              </w:rPr>
              <w:t>, Иваново г, РЕВОЛЮЦИИ, 6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87FC9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A87FC9">
              <w:rPr>
                <w:rFonts w:ascii="Times New Roman" w:hAnsi="Times New Roman" w:cs="Times New Roman"/>
              </w:rPr>
              <w:t>, Иваново г, РЕВОЛЮЦИИ, 6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указано в приложении к извещению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mz-kot@ivgoradm.ru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7-4932-594632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7-4932-594533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87FC9">
              <w:rPr>
                <w:rFonts w:ascii="Times New Roman" w:hAnsi="Times New Roman" w:cs="Times New Roman"/>
              </w:rPr>
              <w:t>ответственных</w:t>
            </w:r>
            <w:proofErr w:type="gramEnd"/>
            <w:r w:rsidRPr="00A87FC9">
              <w:rPr>
                <w:rFonts w:ascii="Times New Roman" w:hAnsi="Times New Roman" w:cs="Times New Roman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  <w:b/>
                <w:bCs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22.06.2015 09:00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26.06.2015 09:30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proofErr w:type="gramStart"/>
            <w:r w:rsidRPr="00A87FC9">
              <w:rPr>
                <w:rFonts w:ascii="Times New Roman" w:hAnsi="Times New Roman" w:cs="Times New Roman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proofErr w:type="gramStart"/>
            <w:r w:rsidRPr="00A87FC9">
              <w:rPr>
                <w:rFonts w:ascii="Times New Roman" w:hAnsi="Times New Roman" w:cs="Times New Roman"/>
              </w:rPr>
              <w:t xml:space="preserve"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</w:t>
            </w:r>
            <w:r w:rsidRPr="00A87FC9">
              <w:rPr>
                <w:rFonts w:ascii="Times New Roman" w:hAnsi="Times New Roman" w:cs="Times New Roman"/>
              </w:rPr>
              <w:lastRenderedPageBreak/>
              <w:t>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87FC9">
              <w:rPr>
                <w:rFonts w:ascii="Times New Roman" w:hAnsi="Times New Roman" w:cs="Times New Roman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A87FC9">
              <w:rPr>
                <w:rFonts w:ascii="Times New Roman" w:hAnsi="Times New Roman" w:cs="Times New Roman"/>
              </w:rPr>
              <w:t>.П</w:t>
            </w:r>
            <w:proofErr w:type="gramEnd"/>
            <w:r w:rsidRPr="00A87FC9">
              <w:rPr>
                <w:rFonts w:ascii="Times New Roman" w:hAnsi="Times New Roman" w:cs="Times New Roman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A87FC9">
              <w:rPr>
                <w:rFonts w:ascii="Times New Roman" w:hAnsi="Times New Roman" w:cs="Times New Roman"/>
              </w:rPr>
              <w:t>файлом</w:t>
            </w:r>
            <w:proofErr w:type="gramStart"/>
            <w:r w:rsidRPr="00A87FC9">
              <w:rPr>
                <w:rFonts w:ascii="Times New Roman" w:hAnsi="Times New Roman" w:cs="Times New Roman"/>
              </w:rPr>
              <w:t>.О</w:t>
            </w:r>
            <w:proofErr w:type="gramEnd"/>
            <w:r w:rsidRPr="00A87FC9">
              <w:rPr>
                <w:rFonts w:ascii="Times New Roman" w:hAnsi="Times New Roman" w:cs="Times New Roman"/>
              </w:rPr>
              <w:t>БРАЩАЕМ</w:t>
            </w:r>
            <w:proofErr w:type="spellEnd"/>
            <w:r w:rsidRPr="00A87FC9">
              <w:rPr>
                <w:rFonts w:ascii="Times New Roman" w:hAnsi="Times New Roman" w:cs="Times New Roman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26.06.2015 09:30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proofErr w:type="gramStart"/>
            <w:r w:rsidRPr="00A87FC9">
              <w:rPr>
                <w:rFonts w:ascii="Times New Roman" w:hAnsi="Times New Roman" w:cs="Times New Roman"/>
              </w:rPr>
              <w:t>Ивановская</w:t>
            </w:r>
            <w:proofErr w:type="gramEnd"/>
            <w:r w:rsidRPr="00A87FC9">
              <w:rPr>
                <w:rFonts w:ascii="Times New Roman" w:hAnsi="Times New Roman" w:cs="Times New Roman"/>
              </w:rPr>
              <w:t xml:space="preserve"> обл., г. Иваново, пл. Революции, д. 6, к.220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A87FC9">
              <w:rPr>
                <w:rFonts w:ascii="Times New Roman" w:hAnsi="Times New Roman" w:cs="Times New Roman"/>
              </w:rPr>
              <w:t>заявок</w:t>
            </w:r>
            <w:proofErr w:type="gramStart"/>
            <w:r w:rsidRPr="00A87FC9">
              <w:rPr>
                <w:rFonts w:ascii="Times New Roman" w:hAnsi="Times New Roman" w:cs="Times New Roman"/>
              </w:rPr>
              <w:t>.П</w:t>
            </w:r>
            <w:proofErr w:type="gramEnd"/>
            <w:r w:rsidRPr="00A87FC9">
              <w:rPr>
                <w:rFonts w:ascii="Times New Roman" w:hAnsi="Times New Roman" w:cs="Times New Roman"/>
              </w:rPr>
              <w:t>ропуск</w:t>
            </w:r>
            <w:proofErr w:type="spellEnd"/>
            <w:r w:rsidRPr="00A87FC9">
              <w:rPr>
                <w:rFonts w:ascii="Times New Roman" w:hAnsi="Times New Roman" w:cs="Times New Roman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87FC9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A87FC9">
              <w:rPr>
                <w:rFonts w:ascii="Times New Roman" w:hAnsi="Times New Roman" w:cs="Times New Roman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87FC9">
              <w:rPr>
                <w:rFonts w:ascii="Times New Roman" w:hAnsi="Times New Roman" w:cs="Times New Roman"/>
              </w:rPr>
              <w:t>уклонившимся</w:t>
            </w:r>
            <w:proofErr w:type="gramEnd"/>
            <w:r w:rsidRPr="00A87FC9">
              <w:rPr>
                <w:rFonts w:ascii="Times New Roman" w:hAnsi="Times New Roman" w:cs="Times New Roman"/>
              </w:rPr>
              <w:t xml:space="preserve"> от заключении </w:t>
            </w:r>
            <w:r w:rsidRPr="00A87FC9">
              <w:rPr>
                <w:rFonts w:ascii="Times New Roman" w:hAnsi="Times New Roman" w:cs="Times New Roman"/>
              </w:rPr>
              <w:lastRenderedPageBreak/>
              <w:t>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lastRenderedPageBreak/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A87FC9">
              <w:rPr>
                <w:rFonts w:ascii="Times New Roman" w:hAnsi="Times New Roman" w:cs="Times New Roman"/>
              </w:rPr>
              <w:t>)в</w:t>
            </w:r>
            <w:proofErr w:type="gramEnd"/>
            <w:r w:rsidRPr="00A87FC9">
              <w:rPr>
                <w:rFonts w:ascii="Times New Roman" w:hAnsi="Times New Roman" w:cs="Times New Roman"/>
              </w:rPr>
              <w:t xml:space="preserve"> следующих случаях: непредставления заказчику </w:t>
            </w:r>
            <w:r w:rsidRPr="00A87FC9">
              <w:rPr>
                <w:rFonts w:ascii="Times New Roman" w:hAnsi="Times New Roman" w:cs="Times New Roman"/>
              </w:rPr>
              <w:lastRenderedPageBreak/>
              <w:t xml:space="preserve">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  <w:b/>
                <w:bCs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242900.00 Российский рубль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Бюджет города Иванова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  <w:b/>
                <w:bCs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242900.00 Российский рубль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Российская федерация, Ивановская </w:t>
            </w:r>
            <w:proofErr w:type="spellStart"/>
            <w:proofErr w:type="gramStart"/>
            <w:r w:rsidRPr="00A87FC9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A87FC9">
              <w:rPr>
                <w:rFonts w:ascii="Times New Roman" w:hAnsi="Times New Roman" w:cs="Times New Roman"/>
              </w:rPr>
              <w:t xml:space="preserve">, Иваново г, </w:t>
            </w:r>
            <w:proofErr w:type="spellStart"/>
            <w:r w:rsidRPr="00A87FC9">
              <w:rPr>
                <w:rFonts w:ascii="Times New Roman" w:hAnsi="Times New Roman" w:cs="Times New Roman"/>
              </w:rPr>
              <w:t>Шереметевский</w:t>
            </w:r>
            <w:proofErr w:type="spellEnd"/>
            <w:r w:rsidRPr="00A87F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7FC9">
              <w:rPr>
                <w:rFonts w:ascii="Times New Roman" w:hAnsi="Times New Roman" w:cs="Times New Roman"/>
              </w:rPr>
              <w:t>пр-кт</w:t>
            </w:r>
            <w:proofErr w:type="spellEnd"/>
            <w:r w:rsidRPr="00A87FC9">
              <w:rPr>
                <w:rFonts w:ascii="Times New Roman" w:hAnsi="Times New Roman" w:cs="Times New Roman"/>
              </w:rPr>
              <w:t>, д. 1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В течение 1 (одного) рабочего дня со дня заключения контракта. Поставщик обязуется производить абонентское серверное обслуживание со дня установки товара в течени</w:t>
            </w:r>
            <w:proofErr w:type="gramStart"/>
            <w:r w:rsidRPr="00A87FC9">
              <w:rPr>
                <w:rFonts w:ascii="Times New Roman" w:hAnsi="Times New Roman" w:cs="Times New Roman"/>
              </w:rPr>
              <w:t>и</w:t>
            </w:r>
            <w:proofErr w:type="gramEnd"/>
            <w:r w:rsidRPr="00A87FC9">
              <w:rPr>
                <w:rFonts w:ascii="Times New Roman" w:hAnsi="Times New Roman" w:cs="Times New Roman"/>
              </w:rPr>
              <w:t xml:space="preserve"> 6(шести) месяцев. 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  <w:b/>
                <w:bCs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  <w:b/>
                <w:bCs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5000" w:type="pct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1"/>
              <w:gridCol w:w="1156"/>
              <w:gridCol w:w="2068"/>
              <w:gridCol w:w="989"/>
              <w:gridCol w:w="1101"/>
              <w:gridCol w:w="937"/>
              <w:gridCol w:w="1014"/>
            </w:tblGrid>
            <w:tr w:rsidR="00A87FC9" w:rsidRPr="00A87FC9">
              <w:tc>
                <w:tcPr>
                  <w:tcW w:w="0" w:type="auto"/>
                  <w:gridSpan w:val="7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>Российский рубль</w:t>
                  </w:r>
                </w:p>
              </w:tc>
            </w:tr>
            <w:tr w:rsidR="00A87FC9" w:rsidRPr="00A87FC9"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 xml:space="preserve">Цена за </w:t>
                  </w:r>
                  <w:proofErr w:type="spellStart"/>
                  <w:r w:rsidRPr="00A87FC9">
                    <w:rPr>
                      <w:rFonts w:ascii="Times New Roman" w:hAnsi="Times New Roman" w:cs="Times New Roman"/>
                    </w:rPr>
                    <w:t>ед</w:t>
                  </w:r>
                  <w:proofErr w:type="gramStart"/>
                  <w:r w:rsidRPr="00A87FC9">
                    <w:rPr>
                      <w:rFonts w:ascii="Times New Roman" w:hAnsi="Times New Roman" w:cs="Times New Roman"/>
                    </w:rPr>
                    <w:t>.и</w:t>
                  </w:r>
                  <w:proofErr w:type="gramEnd"/>
                  <w:r w:rsidRPr="00A87FC9">
                    <w:rPr>
                      <w:rFonts w:ascii="Times New Roman" w:hAnsi="Times New Roman" w:cs="Times New Roman"/>
                    </w:rPr>
                    <w:t>зм</w:t>
                  </w:r>
                  <w:proofErr w:type="spellEnd"/>
                  <w:r w:rsidRPr="00A87FC9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>Стоимость</w:t>
                  </w:r>
                </w:p>
              </w:tc>
            </w:tr>
            <w:tr w:rsidR="00A87FC9" w:rsidRPr="00A87FC9"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 xml:space="preserve">Поставка, установка и наладка комплекта бортового навигационного - связного оборудования системы ГЛОНАСС на легковые </w:t>
                  </w:r>
                  <w:r w:rsidRPr="00A87FC9">
                    <w:rPr>
                      <w:rFonts w:ascii="Times New Roman" w:hAnsi="Times New Roman" w:cs="Times New Roman"/>
                    </w:rPr>
                    <w:lastRenderedPageBreak/>
                    <w:t>автомобили и абонентское серверное обслуживание</w:t>
                  </w:r>
                  <w:proofErr w:type="gramStart"/>
                  <w:r w:rsidRPr="00A87FC9">
                    <w:rPr>
                      <w:rFonts w:ascii="Times New Roman" w:hAnsi="Times New Roman" w:cs="Times New Roman"/>
                    </w:rPr>
                    <w:t>.(</w:t>
                  </w:r>
                  <w:proofErr w:type="gramEnd"/>
                  <w:r w:rsidRPr="00A87FC9">
                    <w:rPr>
                      <w:rFonts w:ascii="Times New Roman" w:hAnsi="Times New Roman" w:cs="Times New Roman"/>
                    </w:rPr>
                    <w:t>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lastRenderedPageBreak/>
                    <w:t>33.20.20.190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 xml:space="preserve">МУНИЦИПАЛЬНОЕ КАЗЕННОЕ УЧРЕЖДЕНИЕ "УПРАВЛЕНИЕ ДЕЛАМИ </w:t>
                  </w:r>
                  <w:r w:rsidRPr="00A87FC9">
                    <w:rPr>
                      <w:rFonts w:ascii="Times New Roman" w:hAnsi="Times New Roman" w:cs="Times New Roman"/>
                    </w:rPr>
                    <w:lastRenderedPageBreak/>
                    <w:t>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>242900.00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t>242900.00</w:t>
                  </w:r>
                </w:p>
              </w:tc>
            </w:tr>
            <w:tr w:rsidR="00A87FC9" w:rsidRPr="00A87FC9">
              <w:tc>
                <w:tcPr>
                  <w:tcW w:w="0" w:type="auto"/>
                  <w:gridSpan w:val="7"/>
                  <w:vAlign w:val="center"/>
                  <w:hideMark/>
                </w:tcPr>
                <w:p w:rsidR="00A87FC9" w:rsidRPr="00A87FC9" w:rsidRDefault="00A87FC9" w:rsidP="00A87FC9">
                  <w:pPr>
                    <w:rPr>
                      <w:rFonts w:ascii="Times New Roman" w:hAnsi="Times New Roman" w:cs="Times New Roman"/>
                    </w:rPr>
                  </w:pPr>
                  <w:r w:rsidRPr="00A87FC9">
                    <w:rPr>
                      <w:rFonts w:ascii="Times New Roman" w:hAnsi="Times New Roman" w:cs="Times New Roman"/>
                    </w:rPr>
                    <w:lastRenderedPageBreak/>
                    <w:t>Итого: 242900.00</w:t>
                  </w:r>
                </w:p>
              </w:tc>
            </w:tr>
          </w:tbl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  <w:b/>
                <w:bCs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A87FC9">
              <w:rPr>
                <w:rFonts w:ascii="Times New Roman" w:hAnsi="Times New Roman" w:cs="Times New Roman"/>
              </w:rPr>
              <w:t>установлены</w:t>
            </w:r>
            <w:proofErr w:type="gramEnd"/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Дополнительная информация к требованию отсутствует</w:t>
            </w:r>
          </w:p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Не установлено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A87FC9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  <w:b/>
                <w:bCs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1 Сопроводительная документация</w:t>
            </w:r>
          </w:p>
        </w:tc>
      </w:tr>
      <w:tr w:rsidR="00A87FC9" w:rsidRPr="00A87FC9" w:rsidTr="00A87FC9">
        <w:tc>
          <w:tcPr>
            <w:tcW w:w="2250" w:type="pct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00000" w:rsidRPr="00A87FC9" w:rsidRDefault="00A87FC9" w:rsidP="00A87FC9">
            <w:pPr>
              <w:rPr>
                <w:rFonts w:ascii="Times New Roman" w:hAnsi="Times New Roman" w:cs="Times New Roman"/>
              </w:rPr>
            </w:pPr>
            <w:r w:rsidRPr="00A87FC9">
              <w:rPr>
                <w:rFonts w:ascii="Times New Roman" w:hAnsi="Times New Roman" w:cs="Times New Roman"/>
              </w:rPr>
              <w:t>19.06.2015 14:06</w:t>
            </w:r>
          </w:p>
        </w:tc>
      </w:tr>
    </w:tbl>
    <w:p w:rsidR="002C3B20" w:rsidRPr="00A87FC9" w:rsidRDefault="002C3B20">
      <w:pPr>
        <w:rPr>
          <w:rFonts w:ascii="Times New Roman" w:hAnsi="Times New Roman" w:cs="Times New Roman"/>
        </w:rPr>
      </w:pPr>
    </w:p>
    <w:sectPr w:rsidR="002C3B20" w:rsidRPr="00A87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030"/>
    <w:rsid w:val="002C3B20"/>
    <w:rsid w:val="005B7030"/>
    <w:rsid w:val="00A8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36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56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82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1124</Words>
  <Characters>6407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Павловна Трубникова</dc:creator>
  <cp:keywords/>
  <dc:description/>
  <cp:lastModifiedBy>Любовь Павловна Трубникова</cp:lastModifiedBy>
  <cp:revision>2</cp:revision>
  <dcterms:created xsi:type="dcterms:W3CDTF">2015-06-19T11:12:00Z</dcterms:created>
  <dcterms:modified xsi:type="dcterms:W3CDTF">2015-06-19T11:13:00Z</dcterms:modified>
</cp:coreProperties>
</file>