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025" w:rsidRDefault="00EE6025" w:rsidP="00EE6025">
      <w:pPr>
        <w:autoSpaceDE w:val="0"/>
        <w:autoSpaceDN w:val="0"/>
        <w:adjustRightInd w:val="0"/>
        <w:jc w:val="right"/>
        <w:rPr>
          <w:b/>
        </w:rPr>
      </w:pPr>
      <w:r>
        <w:rPr>
          <w:b/>
        </w:rPr>
        <w:t>ПРОЕКТ</w:t>
      </w:r>
    </w:p>
    <w:p w:rsidR="00EE6025" w:rsidRDefault="00EE6025" w:rsidP="00EE6025">
      <w:pPr>
        <w:autoSpaceDE w:val="0"/>
        <w:autoSpaceDN w:val="0"/>
        <w:adjustRightInd w:val="0"/>
        <w:jc w:val="center"/>
        <w:rPr>
          <w:b/>
          <w:snapToGrid w:val="0"/>
        </w:rPr>
      </w:pPr>
      <w:r>
        <w:rPr>
          <w:b/>
          <w:snapToGrid w:val="0"/>
        </w:rPr>
        <w:t>МУНИЦИПАЛЬНЫЙ КОНТРАКТ №______</w:t>
      </w:r>
    </w:p>
    <w:p w:rsidR="00EE6025" w:rsidRDefault="00EE6025" w:rsidP="00EE6025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на ремонт асфальтового покрытия аллей парка, въезда в парк</w:t>
      </w:r>
    </w:p>
    <w:p w:rsidR="00EE6025" w:rsidRDefault="00EE6025" w:rsidP="00EE6025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</w:t>
      </w:r>
    </w:p>
    <w:p w:rsidR="00EE6025" w:rsidRDefault="00EE6025" w:rsidP="00EE6025">
      <w:pPr>
        <w:autoSpaceDE w:val="0"/>
        <w:autoSpaceDN w:val="0"/>
        <w:adjustRightInd w:val="0"/>
        <w:rPr>
          <w:b/>
          <w:snapToGrid w:val="0"/>
        </w:rPr>
      </w:pPr>
    </w:p>
    <w:p w:rsidR="00EE6025" w:rsidRDefault="00EE6025" w:rsidP="00EE6025">
      <w:pPr>
        <w:autoSpaceDE w:val="0"/>
        <w:autoSpaceDN w:val="0"/>
        <w:adjustRightInd w:val="0"/>
      </w:pPr>
      <w:r>
        <w:t>г. Иваново</w:t>
      </w:r>
      <w:r>
        <w:rPr>
          <w:i/>
        </w:rPr>
        <w:t xml:space="preserve">                                                                                                 </w:t>
      </w:r>
      <w:r>
        <w:t>«____»________2015 г.</w:t>
      </w:r>
      <w:r>
        <w:rPr>
          <w:i/>
        </w:rPr>
        <w:br/>
      </w:r>
    </w:p>
    <w:p w:rsidR="00EE6025" w:rsidRDefault="00EE6025" w:rsidP="00EE6025">
      <w:pPr>
        <w:autoSpaceDE w:val="0"/>
        <w:autoSpaceDN w:val="0"/>
        <w:adjustRightInd w:val="0"/>
        <w:ind w:firstLine="708"/>
        <w:jc w:val="both"/>
      </w:pPr>
      <w:r>
        <w:t>Муниципальное бюджетное учреждение культуры «Парк культуры и отдыха «</w:t>
      </w:r>
      <w:proofErr w:type="spellStart"/>
      <w:r>
        <w:t>Харинка</w:t>
      </w:r>
      <w:proofErr w:type="spellEnd"/>
      <w:r>
        <w:t>», именуемое в дальнейшем «Заказчик», в лице директора Кленовой Людмилы Викторовны, действующей на основании Устава, с одной стороны, и ______________________________________________, именуемое в дальнейшем «Поставщик», в лице ___________________________________________, действующий на основании ________ с другой стороны, при совместном упоминании именуемые в дальнейшем «Стороны», руководствуясь ___________________________________ от «__» _______ 2015 г. №___________________________, заключили настоящий муниципальный контракт на выполнение работ для муниципальных нужд (далее – контракт) о нижеследующем:</w:t>
      </w:r>
    </w:p>
    <w:p w:rsidR="00EE6025" w:rsidRDefault="00EE6025" w:rsidP="00EE6025">
      <w:pPr>
        <w:ind w:right="-2" w:firstLine="708"/>
        <w:jc w:val="both"/>
      </w:pPr>
    </w:p>
    <w:p w:rsidR="00EE6025" w:rsidRDefault="00EE6025" w:rsidP="00EE6025">
      <w:pPr>
        <w:pStyle w:val="10"/>
        <w:numPr>
          <w:ilvl w:val="0"/>
          <w:numId w:val="1"/>
        </w:numPr>
        <w:spacing w:after="0" w:line="240" w:lineRule="auto"/>
        <w:ind w:hanging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 Контракта</w:t>
      </w:r>
    </w:p>
    <w:p w:rsidR="00EE6025" w:rsidRDefault="00EE6025" w:rsidP="00EE602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1.1. По настоящему Контракту Исполнитель обязуется выполнить  работы по заданию Заказчика  </w:t>
      </w:r>
      <w:r>
        <w:rPr>
          <w:rFonts w:ascii="Times New Roman" w:hAnsi="Times New Roman" w:cs="Times New Roman"/>
          <w:b/>
          <w:sz w:val="24"/>
          <w:szCs w:val="24"/>
        </w:rPr>
        <w:t>на ремонт асфальтового покрытия аллей парка, въезда в парк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bCs/>
          <w:snapToGrid w:val="0"/>
          <w:sz w:val="24"/>
          <w:szCs w:val="24"/>
        </w:rPr>
        <w:t>работы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) в соответствии с условиями </w:t>
      </w:r>
      <w:r w:rsidR="00052D7D">
        <w:rPr>
          <w:rFonts w:ascii="Times New Roman" w:hAnsi="Times New Roman" w:cs="Times New Roman"/>
          <w:snapToGrid w:val="0"/>
          <w:sz w:val="24"/>
          <w:szCs w:val="24"/>
        </w:rPr>
        <w:t>настоящего Контракта, локальным сметным расчетом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43B57">
        <w:rPr>
          <w:rFonts w:ascii="Times New Roman" w:hAnsi="Times New Roman" w:cs="Times New Roman"/>
          <w:snapToGrid w:val="0"/>
          <w:sz w:val="24"/>
          <w:szCs w:val="24"/>
        </w:rPr>
        <w:t xml:space="preserve">(Приложение </w:t>
      </w:r>
      <w:r>
        <w:rPr>
          <w:rFonts w:ascii="Times New Roman" w:hAnsi="Times New Roman" w:cs="Times New Roman"/>
          <w:snapToGrid w:val="0"/>
          <w:sz w:val="24"/>
          <w:szCs w:val="24"/>
        </w:rPr>
        <w:t>№1</w:t>
      </w:r>
      <w:r w:rsidR="00043B57">
        <w:rPr>
          <w:rFonts w:ascii="Times New Roman" w:hAnsi="Times New Roman" w:cs="Times New Roman"/>
          <w:snapToGrid w:val="0"/>
          <w:sz w:val="24"/>
          <w:szCs w:val="24"/>
        </w:rPr>
        <w:t xml:space="preserve"> к настоящему Контракту)</w:t>
      </w:r>
      <w:r w:rsidR="00052D7D">
        <w:rPr>
          <w:rFonts w:ascii="Times New Roman" w:hAnsi="Times New Roman" w:cs="Times New Roman"/>
          <w:snapToGrid w:val="0"/>
          <w:sz w:val="24"/>
          <w:szCs w:val="24"/>
        </w:rPr>
        <w:t>, т</w:t>
      </w:r>
      <w:r>
        <w:rPr>
          <w:rFonts w:ascii="Times New Roman" w:hAnsi="Times New Roman" w:cs="Times New Roman"/>
          <w:snapToGrid w:val="0"/>
          <w:sz w:val="24"/>
          <w:szCs w:val="24"/>
        </w:rPr>
        <w:t>ехническим заданием на выполнение работ</w:t>
      </w:r>
      <w:r w:rsidR="00043B57">
        <w:rPr>
          <w:rFonts w:ascii="Times New Roman" w:hAnsi="Times New Roman" w:cs="Times New Roman"/>
          <w:snapToGrid w:val="0"/>
          <w:sz w:val="24"/>
          <w:szCs w:val="24"/>
        </w:rPr>
        <w:t xml:space="preserve"> (Приложение №2 к настоящему Контракту)</w:t>
      </w:r>
      <w:r w:rsidR="00052D7D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EE6025" w:rsidRDefault="00EE6025" w:rsidP="00EE6025">
      <w:pPr>
        <w:tabs>
          <w:tab w:val="left" w:pos="993"/>
        </w:tabs>
        <w:snapToGrid w:val="0"/>
        <w:ind w:firstLine="567"/>
        <w:jc w:val="both"/>
        <w:rPr>
          <w:snapToGrid w:val="0"/>
        </w:rPr>
      </w:pPr>
      <w:r>
        <w:rPr>
          <w:snapToGrid w:val="0"/>
        </w:rPr>
        <w:t xml:space="preserve">1.2. Сроки выполнения работ:  </w:t>
      </w:r>
      <w:r>
        <w:t xml:space="preserve">с </w:t>
      </w:r>
      <w:r w:rsidR="00052D7D">
        <w:t xml:space="preserve">даты </w:t>
      </w:r>
      <w:r>
        <w:t>заключен</w:t>
      </w:r>
      <w:r w:rsidR="00334334">
        <w:t xml:space="preserve">ия контракта </w:t>
      </w:r>
      <w:r w:rsidR="00334334" w:rsidRPr="00043B57">
        <w:t>в течени</w:t>
      </w:r>
      <w:proofErr w:type="gramStart"/>
      <w:r w:rsidR="00334334" w:rsidRPr="00043B57">
        <w:t>и</w:t>
      </w:r>
      <w:proofErr w:type="gramEnd"/>
      <w:r w:rsidR="00334334" w:rsidRPr="00043B57">
        <w:t xml:space="preserve"> одного дня</w:t>
      </w:r>
      <w:r w:rsidRPr="00043B57">
        <w:t>.</w:t>
      </w:r>
      <w:r>
        <w:t xml:space="preserve"> </w:t>
      </w:r>
    </w:p>
    <w:p w:rsidR="00EE6025" w:rsidRDefault="00EE6025" w:rsidP="00EE6025">
      <w:pPr>
        <w:jc w:val="both"/>
      </w:pPr>
      <w:r>
        <w:rPr>
          <w:snapToGrid w:val="0"/>
        </w:rPr>
        <w:t xml:space="preserve">          1.3. Выполнение работ производится по адресу: </w:t>
      </w:r>
      <w:r>
        <w:t xml:space="preserve">г. Иваново, ул. Павла </w:t>
      </w:r>
      <w:proofErr w:type="spellStart"/>
      <w:r>
        <w:t>Большевикова</w:t>
      </w:r>
      <w:proofErr w:type="spellEnd"/>
      <w:r>
        <w:t>, д.29</w:t>
      </w:r>
    </w:p>
    <w:p w:rsidR="00EE6025" w:rsidRDefault="00EE6025" w:rsidP="00EE6025">
      <w:pPr>
        <w:jc w:val="both"/>
      </w:pPr>
      <w:r>
        <w:t xml:space="preserve">           </w:t>
      </w:r>
    </w:p>
    <w:p w:rsidR="00EE6025" w:rsidRDefault="00EE6025" w:rsidP="00EE6025">
      <w:pPr>
        <w:pStyle w:val="10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EE6025" w:rsidRDefault="00EE6025" w:rsidP="00EE6025">
      <w:pPr>
        <w:pStyle w:val="a7"/>
        <w:tabs>
          <w:tab w:val="left" w:pos="1170"/>
        </w:tabs>
        <w:spacing w:after="0"/>
        <w:ind w:left="0" w:firstLine="709"/>
        <w:rPr>
          <w:b/>
        </w:rPr>
      </w:pPr>
      <w:r>
        <w:rPr>
          <w:b/>
          <w:lang w:val="ru-RU"/>
        </w:rPr>
        <w:t>2</w:t>
      </w:r>
      <w:r>
        <w:rPr>
          <w:b/>
        </w:rPr>
        <w:t xml:space="preserve">.1. </w:t>
      </w:r>
      <w:r>
        <w:rPr>
          <w:b/>
          <w:lang w:val="ru-RU"/>
        </w:rPr>
        <w:t xml:space="preserve">Исполнитель </w:t>
      </w:r>
      <w:r>
        <w:rPr>
          <w:b/>
        </w:rPr>
        <w:t>вправе:</w:t>
      </w:r>
    </w:p>
    <w:p w:rsidR="00EE6025" w:rsidRDefault="00EE6025" w:rsidP="00EE6025">
      <w:pPr>
        <w:pStyle w:val="ConsPlusNormal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2.1.1. требовать своевременного подписания Заказчиком акта сдачи-приемки выполненных работ на основании представленных Исполнителем отчетных документов;</w:t>
      </w:r>
    </w:p>
    <w:p w:rsidR="00EE6025" w:rsidRDefault="00EE6025" w:rsidP="00EE6025">
      <w:pPr>
        <w:pStyle w:val="ConsPlusNormal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2.1.2 требовать своевременной оплаты выполненных работ в соответствии с условиями настоящего Контракта;</w:t>
      </w:r>
    </w:p>
    <w:p w:rsidR="00EE6025" w:rsidRDefault="00EE6025" w:rsidP="00EE6025">
      <w:pPr>
        <w:pStyle w:val="ConsPlusNormal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2.2. </w:t>
      </w:r>
      <w:r>
        <w:rPr>
          <w:rFonts w:ascii="Times New Roman" w:hAnsi="Times New Roman"/>
          <w:b/>
          <w:bCs/>
          <w:sz w:val="24"/>
          <w:szCs w:val="24"/>
        </w:rPr>
        <w:t>Исполнитель</w:t>
      </w:r>
      <w:r>
        <w:rPr>
          <w:rFonts w:ascii="Times New Roman" w:hAnsi="Times New Roman"/>
          <w:b/>
          <w:sz w:val="24"/>
          <w:szCs w:val="24"/>
        </w:rPr>
        <w:t xml:space="preserve"> обязан:</w:t>
      </w:r>
    </w:p>
    <w:p w:rsidR="00EE6025" w:rsidRDefault="00EE6025" w:rsidP="00EE6025">
      <w:pPr>
        <w:tabs>
          <w:tab w:val="left" w:pos="1134"/>
          <w:tab w:val="left" w:pos="1276"/>
        </w:tabs>
        <w:ind w:firstLine="709"/>
        <w:jc w:val="both"/>
      </w:pPr>
      <w:r>
        <w:t>2.2.1. своевременно и надлежащим образом выполнить работы в полном объеме в соответствии с условиями настоящего Контракта, своевременно устранив недостатки и дефекты, выявленные при приемке работ, и сдать работы согласно условиям настоящего Контракта;</w:t>
      </w:r>
    </w:p>
    <w:p w:rsidR="00EE6025" w:rsidRDefault="00EE6025" w:rsidP="00EE6025">
      <w:pPr>
        <w:tabs>
          <w:tab w:val="left" w:pos="1134"/>
          <w:tab w:val="left" w:pos="1276"/>
        </w:tabs>
        <w:ind w:firstLine="709"/>
        <w:jc w:val="both"/>
      </w:pPr>
      <w:r>
        <w:t>2.2.2. выполнить работы в условиях действующего учреждения с соблюдением правил действующего внутреннего распорядка, внутренних положений и инструкций учреждения. Выполнение работ не должно препятствовать или создавать неудобства в работе учреждения или представлять угрозу для сотрудников Заказчика;</w:t>
      </w:r>
    </w:p>
    <w:p w:rsidR="00EE6025" w:rsidRDefault="00EE6025" w:rsidP="00EE6025">
      <w:pPr>
        <w:tabs>
          <w:tab w:val="left" w:pos="1134"/>
          <w:tab w:val="left" w:pos="1276"/>
        </w:tabs>
        <w:ind w:firstLine="709"/>
        <w:jc w:val="both"/>
      </w:pPr>
      <w:r>
        <w:t>2.2.3. обеспечить:</w:t>
      </w:r>
    </w:p>
    <w:p w:rsidR="00EE6025" w:rsidRDefault="00EE6025" w:rsidP="00EE6025">
      <w:pPr>
        <w:tabs>
          <w:tab w:val="left" w:pos="1134"/>
          <w:tab w:val="left" w:pos="1276"/>
        </w:tabs>
        <w:ind w:firstLine="709"/>
        <w:jc w:val="both"/>
      </w:pPr>
      <w:r>
        <w:t>- безопасность пешеходов и автотранспорта (устройство ограждений в зоне проведения работ с обязательным присутствием наблюдателя)</w:t>
      </w:r>
    </w:p>
    <w:p w:rsidR="00EE6025" w:rsidRDefault="00EE6025" w:rsidP="00EE6025">
      <w:pPr>
        <w:pStyle w:val="3"/>
        <w:tabs>
          <w:tab w:val="left" w:pos="0"/>
          <w:tab w:val="left" w:pos="936"/>
          <w:tab w:val="left" w:pos="1080"/>
          <w:tab w:val="num" w:pos="1430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napToGrid w:val="0"/>
          <w:sz w:val="24"/>
          <w:szCs w:val="24"/>
          <w:lang w:val="ru-RU"/>
        </w:rPr>
        <w:t>2.2.</w:t>
      </w:r>
      <w:r>
        <w:rPr>
          <w:snapToGrid w:val="0"/>
          <w:sz w:val="24"/>
          <w:szCs w:val="24"/>
        </w:rPr>
        <w:t>4</w:t>
      </w:r>
      <w:r>
        <w:rPr>
          <w:snapToGrid w:val="0"/>
          <w:sz w:val="24"/>
          <w:szCs w:val="24"/>
          <w:lang w:val="ru-RU"/>
        </w:rPr>
        <w:t>.</w:t>
      </w:r>
      <w:r>
        <w:rPr>
          <w:snapToGrid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по требованию Заказчика своими средствами и за свой счет в кратчайший срок, согласованный с Заказчиком, устранить выявленные недостатки (дефекты) работ согласно акту сдачи-приемки выполненных работ; </w:t>
      </w:r>
    </w:p>
    <w:p w:rsidR="00EE6025" w:rsidRDefault="00EE6025" w:rsidP="00EE6025">
      <w:pPr>
        <w:pStyle w:val="3"/>
        <w:tabs>
          <w:tab w:val="num" w:pos="0"/>
          <w:tab w:val="left" w:pos="1276"/>
        </w:tabs>
        <w:spacing w:after="0"/>
        <w:ind w:left="0" w:firstLine="709"/>
        <w:jc w:val="both"/>
        <w:rPr>
          <w:snapToGrid w:val="0"/>
          <w:sz w:val="24"/>
          <w:szCs w:val="24"/>
        </w:rPr>
      </w:pPr>
      <w:r>
        <w:rPr>
          <w:sz w:val="24"/>
          <w:szCs w:val="24"/>
          <w:lang w:val="ru-RU"/>
        </w:rPr>
        <w:t>2.2.</w:t>
      </w:r>
      <w:r>
        <w:rPr>
          <w:sz w:val="24"/>
          <w:szCs w:val="24"/>
        </w:rPr>
        <w:t>5</w:t>
      </w:r>
      <w:r>
        <w:rPr>
          <w:sz w:val="24"/>
          <w:szCs w:val="24"/>
          <w:lang w:val="ru-RU"/>
        </w:rPr>
        <w:t>.</w:t>
      </w:r>
      <w:r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незамедлительно в письменной форме информировать </w:t>
      </w:r>
      <w:r>
        <w:rPr>
          <w:bCs/>
          <w:snapToGrid w:val="0"/>
          <w:sz w:val="24"/>
          <w:szCs w:val="24"/>
        </w:rPr>
        <w:t>Заказчика</w:t>
      </w:r>
      <w:r>
        <w:rPr>
          <w:snapToGrid w:val="0"/>
          <w:sz w:val="24"/>
          <w:szCs w:val="24"/>
        </w:rPr>
        <w:t xml:space="preserve"> в случае невозможности исполнения обязательств по настоящему Контракту;</w:t>
      </w:r>
    </w:p>
    <w:p w:rsidR="00EE6025" w:rsidRDefault="00EE6025" w:rsidP="00EE6025">
      <w:pPr>
        <w:tabs>
          <w:tab w:val="left" w:pos="993"/>
          <w:tab w:val="left" w:pos="1276"/>
        </w:tabs>
        <w:ind w:firstLine="709"/>
        <w:jc w:val="both"/>
      </w:pPr>
      <w:r>
        <w:lastRenderedPageBreak/>
        <w:t>2.2.6. выполнить в полном объеме все свои обязательства, предусмотренные настоящим Контрактом, в соответствии с действующим законодательством;</w:t>
      </w:r>
    </w:p>
    <w:p w:rsidR="00EE6025" w:rsidRDefault="00EE6025" w:rsidP="00EE6025">
      <w:pPr>
        <w:tabs>
          <w:tab w:val="left" w:pos="993"/>
          <w:tab w:val="left" w:pos="1276"/>
        </w:tabs>
        <w:ind w:firstLine="709"/>
        <w:jc w:val="both"/>
      </w:pPr>
      <w:r>
        <w:t>2.2.7. обеспечить в ходе производства работ выполнение мероприятий по технике безопасности при выполнении работ</w:t>
      </w:r>
      <w:r w:rsidR="00043B57">
        <w:t>.</w:t>
      </w:r>
    </w:p>
    <w:p w:rsidR="00EE6025" w:rsidRDefault="00EE6025" w:rsidP="00EE6025">
      <w:pPr>
        <w:pStyle w:val="2"/>
        <w:tabs>
          <w:tab w:val="num" w:pos="0"/>
        </w:tabs>
        <w:spacing w:after="0" w:line="240" w:lineRule="auto"/>
        <w:ind w:left="0" w:firstLine="709"/>
        <w:jc w:val="both"/>
        <w:rPr>
          <w:b/>
          <w:bCs/>
        </w:rPr>
      </w:pPr>
      <w:r>
        <w:rPr>
          <w:b/>
          <w:bCs/>
          <w:lang w:val="ru-RU"/>
        </w:rPr>
        <w:t>2</w:t>
      </w:r>
      <w:r>
        <w:rPr>
          <w:b/>
          <w:bCs/>
        </w:rPr>
        <w:t xml:space="preserve">.3. </w:t>
      </w:r>
      <w:r>
        <w:rPr>
          <w:b/>
        </w:rPr>
        <w:t>Заказчик</w:t>
      </w:r>
      <w:r>
        <w:rPr>
          <w:b/>
          <w:bCs/>
        </w:rPr>
        <w:t xml:space="preserve"> имеет право:</w:t>
      </w:r>
    </w:p>
    <w:p w:rsidR="00EE6025" w:rsidRDefault="00EE6025" w:rsidP="00EE6025">
      <w:pPr>
        <w:tabs>
          <w:tab w:val="num" w:pos="0"/>
        </w:tabs>
        <w:ind w:firstLine="709"/>
        <w:jc w:val="both"/>
        <w:rPr>
          <w:snapToGrid w:val="0"/>
        </w:rPr>
      </w:pPr>
      <w:r>
        <w:rPr>
          <w:bCs/>
        </w:rPr>
        <w:t>2.3.1. б</w:t>
      </w:r>
      <w:r>
        <w:t>еспрепятственного доступа ко всем видам работ в течение всего периода и в любое время их выполнения;</w:t>
      </w:r>
    </w:p>
    <w:p w:rsidR="00EE6025" w:rsidRDefault="00EE6025" w:rsidP="00EE6025">
      <w:pPr>
        <w:tabs>
          <w:tab w:val="num" w:pos="0"/>
        </w:tabs>
        <w:ind w:firstLine="709"/>
        <w:jc w:val="both"/>
        <w:rPr>
          <w:snapToGrid w:val="0"/>
        </w:rPr>
      </w:pPr>
      <w:r>
        <w:rPr>
          <w:bCs/>
        </w:rPr>
        <w:t xml:space="preserve">2.3.2. </w:t>
      </w:r>
      <w:r>
        <w:rPr>
          <w:snapToGrid w:val="0"/>
        </w:rPr>
        <w:t xml:space="preserve">контролировать ход выполнения </w:t>
      </w:r>
      <w:r>
        <w:rPr>
          <w:bCs/>
        </w:rPr>
        <w:t>Исполнителем</w:t>
      </w:r>
      <w:r>
        <w:rPr>
          <w:snapToGrid w:val="0"/>
        </w:rPr>
        <w:t xml:space="preserve"> работ по настоящему Контракту без вмешательства в оперативно-хозяйственную деятельность Исполнителя;</w:t>
      </w:r>
    </w:p>
    <w:p w:rsidR="00EE6025" w:rsidRDefault="00EE6025" w:rsidP="00EE6025">
      <w:pPr>
        <w:pStyle w:val="3"/>
        <w:tabs>
          <w:tab w:val="num" w:pos="0"/>
        </w:tabs>
        <w:spacing w:after="0"/>
        <w:ind w:left="0" w:firstLine="709"/>
        <w:jc w:val="both"/>
        <w:rPr>
          <w:snapToGrid w:val="0"/>
          <w:sz w:val="24"/>
          <w:szCs w:val="24"/>
        </w:rPr>
      </w:pPr>
      <w:r>
        <w:rPr>
          <w:bCs/>
          <w:sz w:val="24"/>
          <w:szCs w:val="24"/>
          <w:lang w:val="ru-RU"/>
        </w:rPr>
        <w:t>2.3.</w:t>
      </w:r>
      <w:r>
        <w:rPr>
          <w:bCs/>
          <w:sz w:val="24"/>
          <w:szCs w:val="24"/>
        </w:rPr>
        <w:t>3</w:t>
      </w:r>
      <w:r>
        <w:rPr>
          <w:bCs/>
          <w:sz w:val="24"/>
          <w:szCs w:val="24"/>
          <w:lang w:val="ru-RU"/>
        </w:rPr>
        <w:t>.</w:t>
      </w:r>
      <w:r>
        <w:rPr>
          <w:sz w:val="24"/>
          <w:szCs w:val="24"/>
        </w:rPr>
        <w:t xml:space="preserve"> в </w:t>
      </w:r>
      <w:r>
        <w:rPr>
          <w:snapToGrid w:val="0"/>
          <w:sz w:val="24"/>
          <w:szCs w:val="24"/>
        </w:rPr>
        <w:t xml:space="preserve">любое время потребовать от </w:t>
      </w:r>
      <w:r>
        <w:rPr>
          <w:bCs/>
          <w:snapToGrid w:val="0"/>
          <w:sz w:val="24"/>
          <w:szCs w:val="24"/>
          <w:lang w:val="ru-RU"/>
        </w:rPr>
        <w:t>Исполнителя</w:t>
      </w:r>
      <w:r>
        <w:rPr>
          <w:snapToGrid w:val="0"/>
          <w:sz w:val="24"/>
          <w:szCs w:val="24"/>
        </w:rPr>
        <w:t xml:space="preserve"> отчет о ходе выполнения настоящего Контракта;</w:t>
      </w:r>
    </w:p>
    <w:p w:rsidR="00EE6025" w:rsidRDefault="00EE6025" w:rsidP="00EE6025">
      <w:pPr>
        <w:pStyle w:val="ConsPlusNormal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2.3.4.</w:t>
      </w:r>
      <w:r>
        <w:rPr>
          <w:rFonts w:ascii="Times New Roman" w:hAnsi="Times New Roman"/>
          <w:sz w:val="24"/>
          <w:szCs w:val="24"/>
        </w:rPr>
        <w:t xml:space="preserve"> требовать от Исполнителя надлежащего выполнения работ и своевременного устранения выявленных недостатков;</w:t>
      </w:r>
    </w:p>
    <w:p w:rsidR="00EE6025" w:rsidRDefault="00EE6025" w:rsidP="00EE6025">
      <w:pPr>
        <w:pStyle w:val="ConsPlusNormal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2.3.5. отказаться от оплаты работ, не предусмотренных настоящим Контрактом;</w:t>
      </w:r>
    </w:p>
    <w:p w:rsidR="00EE6025" w:rsidRDefault="00EE6025" w:rsidP="00EE6025">
      <w:pPr>
        <w:pStyle w:val="ConsPlusNormal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2.3.6. требовать от Исполнителя предоставления надлежащим образом оформленной отчетной документации, подтверждающих исполнение обязательств. </w:t>
      </w:r>
    </w:p>
    <w:p w:rsidR="00EE6025" w:rsidRDefault="00EE6025" w:rsidP="00EE6025">
      <w:pPr>
        <w:pStyle w:val="ConsPlusNormal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2.4. Заказчик обязан:</w:t>
      </w:r>
    </w:p>
    <w:p w:rsidR="00EE6025" w:rsidRDefault="00EE6025" w:rsidP="00EE6025">
      <w:pPr>
        <w:shd w:val="clear" w:color="auto" w:fill="FFFFFF"/>
        <w:tabs>
          <w:tab w:val="left" w:pos="1092"/>
          <w:tab w:val="left" w:pos="1134"/>
        </w:tabs>
        <w:ind w:firstLine="709"/>
        <w:jc w:val="both"/>
      </w:pPr>
      <w:r>
        <w:t>2.4.1. осуществлять контроль за соответствием объема, стоимости и качества работ условиям настоящего Контракта, строительным нормам и правилам;</w:t>
      </w:r>
    </w:p>
    <w:p w:rsidR="00EE6025" w:rsidRDefault="00EE6025" w:rsidP="00EE6025">
      <w:pPr>
        <w:shd w:val="clear" w:color="auto" w:fill="FFFFFF"/>
        <w:tabs>
          <w:tab w:val="left" w:pos="1092"/>
          <w:tab w:val="left" w:pos="1134"/>
        </w:tabs>
        <w:ind w:firstLine="709"/>
        <w:jc w:val="both"/>
      </w:pPr>
      <w:r>
        <w:t>2.4.2. своевременно сообщать в письменной форме Исполнителю о недостатках, обнаруженных в ходе выполнения работ или приемки выполненных работ;</w:t>
      </w:r>
    </w:p>
    <w:p w:rsidR="00EE6025" w:rsidRDefault="00EE6025" w:rsidP="00EE6025">
      <w:pPr>
        <w:shd w:val="clear" w:color="auto" w:fill="FFFFFF"/>
        <w:tabs>
          <w:tab w:val="left" w:pos="1092"/>
          <w:tab w:val="left" w:pos="1134"/>
          <w:tab w:val="num" w:pos="1800"/>
        </w:tabs>
        <w:ind w:firstLine="709"/>
        <w:jc w:val="both"/>
      </w:pPr>
      <w:r>
        <w:t>2.4.3. принять выполненные работы, провести их экспертизу, а также оплатить выполненные работы в соответствии с настоящим Контрактом;</w:t>
      </w:r>
    </w:p>
    <w:p w:rsidR="00EE6025" w:rsidRDefault="00EE6025" w:rsidP="00EE6025">
      <w:pPr>
        <w:shd w:val="clear" w:color="auto" w:fill="FFFFFF"/>
        <w:tabs>
          <w:tab w:val="left" w:pos="1092"/>
          <w:tab w:val="left" w:pos="1134"/>
          <w:tab w:val="num" w:pos="1800"/>
        </w:tabs>
        <w:ind w:firstLine="709"/>
        <w:jc w:val="both"/>
      </w:pPr>
      <w:r>
        <w:t>2.4.4. выполнить в полном объеме все свои обязательства, предусмотренные настоящим Контрактом.</w:t>
      </w:r>
    </w:p>
    <w:p w:rsidR="00EE6025" w:rsidRDefault="00EE6025" w:rsidP="00EE6025">
      <w:pPr>
        <w:ind w:firstLine="708"/>
        <w:jc w:val="both"/>
      </w:pPr>
      <w:r>
        <w:t xml:space="preserve"> </w:t>
      </w:r>
    </w:p>
    <w:p w:rsidR="00EE6025" w:rsidRDefault="00EE6025" w:rsidP="00EE6025">
      <w:pPr>
        <w:pStyle w:val="10"/>
        <w:numPr>
          <w:ilvl w:val="0"/>
          <w:numId w:val="1"/>
        </w:numPr>
        <w:spacing w:after="0" w:line="240" w:lineRule="auto"/>
        <w:ind w:left="0" w:hanging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Цена Контракта и порядок расчетов </w:t>
      </w:r>
      <w:r>
        <w:rPr>
          <w:rFonts w:ascii="Times New Roman" w:hAnsi="Times New Roman"/>
          <w:b/>
          <w:color w:val="FF0000"/>
          <w:sz w:val="36"/>
          <w:szCs w:val="36"/>
        </w:rPr>
        <w:t xml:space="preserve"> </w:t>
      </w:r>
    </w:p>
    <w:p w:rsidR="00EE6025" w:rsidRDefault="00EE6025" w:rsidP="00EE6025">
      <w:pPr>
        <w:pStyle w:val="ConsPlusNormal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3.1. Цена Контракта составляет</w:t>
      </w:r>
      <w:proofErr w:type="gramStart"/>
      <w:r>
        <w:rPr>
          <w:rFonts w:ascii="Times New Roman" w:hAnsi="Times New Roman"/>
          <w:snapToGrid w:val="0"/>
          <w:sz w:val="24"/>
          <w:szCs w:val="24"/>
        </w:rPr>
        <w:t xml:space="preserve"> _______(_________________________) </w:t>
      </w:r>
      <w:proofErr w:type="gramEnd"/>
      <w:r>
        <w:rPr>
          <w:rFonts w:ascii="Times New Roman" w:hAnsi="Times New Roman"/>
          <w:snapToGrid w:val="0"/>
          <w:sz w:val="24"/>
          <w:szCs w:val="24"/>
        </w:rPr>
        <w:t>рублей ____ коп., в том числе НДС</w:t>
      </w:r>
      <w:r w:rsidR="004B05FE">
        <w:rPr>
          <w:rStyle w:val="ae"/>
          <w:rFonts w:ascii="Times New Roman" w:hAnsi="Times New Roman"/>
          <w:snapToGrid w:val="0"/>
          <w:sz w:val="24"/>
          <w:szCs w:val="24"/>
        </w:rPr>
        <w:footnoteReference w:id="1"/>
      </w:r>
      <w:r>
        <w:rPr>
          <w:rFonts w:ascii="Times New Roman" w:hAnsi="Times New Roman"/>
          <w:snapToGrid w:val="0"/>
          <w:sz w:val="24"/>
          <w:szCs w:val="24"/>
        </w:rPr>
        <w:t>: ____________ (___________________________________) руб. ____ коп.</w:t>
      </w:r>
    </w:p>
    <w:p w:rsidR="00EE6025" w:rsidRDefault="00EE6025" w:rsidP="00EE6025">
      <w:pPr>
        <w:tabs>
          <w:tab w:val="left" w:pos="993"/>
        </w:tabs>
        <w:ind w:firstLine="709"/>
        <w:jc w:val="both"/>
      </w:pPr>
      <w:r>
        <w:rPr>
          <w:snapToGrid w:val="0"/>
        </w:rPr>
        <w:t xml:space="preserve">3.2. </w:t>
      </w:r>
      <w:r>
        <w:t xml:space="preserve">Общая стоимость работ </w:t>
      </w:r>
      <w:r>
        <w:rPr>
          <w:snapToGrid w:val="0"/>
        </w:rPr>
        <w:t xml:space="preserve">указывается </w:t>
      </w:r>
      <w:r>
        <w:rPr>
          <w:snapToGrid w:val="0"/>
          <w:color w:val="000000"/>
        </w:rPr>
        <w:t xml:space="preserve">с </w:t>
      </w:r>
      <w:r>
        <w:t>учетом выполнения полного комплекса работ, стоимости материалов необходимых для выполнения всего комплекса работ, с учетом расходов на страхование, уплату таможенных пошлин, налогов, других обязательных платежей, а также иных расходов, связанных с исполнением Контракта.</w:t>
      </w:r>
    </w:p>
    <w:p w:rsidR="00EE6025" w:rsidRDefault="00EE6025" w:rsidP="00EE6025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3.3. Расчет оплаты за выполнение принятых на себя обязательств по настоящему договору производится в соответствии с Актами приема-сдачи услуг. </w:t>
      </w:r>
    </w:p>
    <w:p w:rsidR="00EE6025" w:rsidRDefault="00EE6025" w:rsidP="00EE6025">
      <w:pPr>
        <w:ind w:firstLine="540"/>
        <w:jc w:val="both"/>
      </w:pPr>
      <w:r>
        <w:rPr>
          <w:color w:val="000000"/>
        </w:rPr>
        <w:t xml:space="preserve">3.4. </w:t>
      </w:r>
      <w:proofErr w:type="gramStart"/>
      <w:r>
        <w:rPr>
          <w:bCs/>
        </w:rPr>
        <w:t xml:space="preserve">Оплата будет производиться по безналичному расчету путем перечисления денежных средств на расчетный счет Исполнителя на основании </w:t>
      </w:r>
      <w:r>
        <w:rPr>
          <w:noProof/>
        </w:rPr>
        <w:t xml:space="preserve">смет, акта выполненных работ (формы КС-2), справки стоимости работ и затрат (формы КС-3), счетов-фактур после проверки представителями заказчика, муниципального казенного учреждения по проектно-документационному сопровождению и техническому контролю за ремонтом объектов муниципальной собственности (МКУ «ПДС и ТК») с учетом выявленных </w:t>
      </w:r>
      <w:r w:rsidR="00BC2A69">
        <w:rPr>
          <w:noProof/>
        </w:rPr>
        <w:t xml:space="preserve">замечаний, недостатков, </w:t>
      </w:r>
      <w:r w:rsidR="004B05FE">
        <w:rPr>
          <w:noProof/>
        </w:rPr>
        <w:t>в  течении 30</w:t>
      </w:r>
      <w:proofErr w:type="gramEnd"/>
      <w:r w:rsidR="004B05FE">
        <w:rPr>
          <w:noProof/>
        </w:rPr>
        <w:t xml:space="preserve"> (тридцати) дней</w:t>
      </w:r>
      <w:r w:rsidR="004B05FE" w:rsidRPr="004B05FE">
        <w:rPr>
          <w:noProof/>
        </w:rPr>
        <w:t xml:space="preserve"> с даты </w:t>
      </w:r>
      <w:r w:rsidR="004B05FE">
        <w:rPr>
          <w:noProof/>
        </w:rPr>
        <w:t>подписания документов о приемке.</w:t>
      </w:r>
    </w:p>
    <w:p w:rsidR="00EE6025" w:rsidRDefault="00EE6025" w:rsidP="00EE6025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3.5. Оплата производится Заказчиком в рублях путем безналичного перечисления денежных средств на расчетный счет Исполнителя. </w:t>
      </w:r>
    </w:p>
    <w:p w:rsidR="00EE6025" w:rsidRDefault="00EE6025" w:rsidP="00EE6025">
      <w:pPr>
        <w:tabs>
          <w:tab w:val="left" w:pos="284"/>
        </w:tabs>
        <w:ind w:firstLine="567"/>
        <w:jc w:val="both"/>
        <w:rPr>
          <w:color w:val="000000"/>
        </w:rPr>
      </w:pPr>
      <w:r>
        <w:rPr>
          <w:color w:val="000000"/>
        </w:rPr>
        <w:t>3.6. Цена Контракта является твердой и определяется на весь срок исполнения контракта.</w:t>
      </w:r>
    </w:p>
    <w:p w:rsidR="00EE6025" w:rsidRDefault="00EE6025" w:rsidP="00EE6025">
      <w:pPr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>
        <w:rPr>
          <w:color w:val="000000"/>
        </w:rPr>
        <w:t xml:space="preserve">3.7. Цена Контракта может быть снижена по соглашению сторон без изменения предусмотренных настоящим Контрактом объема услуг, качества услуг и иных условий </w:t>
      </w:r>
      <w:r>
        <w:rPr>
          <w:color w:val="000000"/>
        </w:rPr>
        <w:lastRenderedPageBreak/>
        <w:t xml:space="preserve">исполнения Контракта, в соответствии с </w:t>
      </w:r>
      <w:r>
        <w:rPr>
          <w:rFonts w:eastAsia="Calibri"/>
          <w:color w:val="000000"/>
          <w:lang w:eastAsia="en-US"/>
        </w:rPr>
        <w:t>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E6025" w:rsidRDefault="00EE6025" w:rsidP="00EE6025">
      <w:pPr>
        <w:ind w:firstLine="425"/>
        <w:jc w:val="both"/>
        <w:rPr>
          <w:color w:val="000000"/>
        </w:rPr>
      </w:pPr>
      <w:r>
        <w:rPr>
          <w:bCs/>
        </w:rPr>
        <w:t>3.8. В случае,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 и платежей в государственные и территориальные внебюджетные фонды (страховые взносы в пенсионный фонд РФ, федеральный фонд обязательного медицинского страхования, НДФЛ), связанных с оплатой контракта.</w:t>
      </w:r>
    </w:p>
    <w:p w:rsidR="00EE6025" w:rsidRDefault="00EE6025" w:rsidP="00EE6025">
      <w:pPr>
        <w:tabs>
          <w:tab w:val="left" w:pos="284"/>
        </w:tabs>
        <w:ind w:firstLine="567"/>
        <w:jc w:val="both"/>
        <w:rPr>
          <w:color w:val="000000"/>
        </w:rPr>
      </w:pPr>
    </w:p>
    <w:p w:rsidR="00EE6025" w:rsidRDefault="00EE6025" w:rsidP="00EE6025">
      <w:pPr>
        <w:tabs>
          <w:tab w:val="num" w:pos="0"/>
        </w:tabs>
        <w:jc w:val="center"/>
        <w:rPr>
          <w:b/>
          <w:bCs/>
          <w:snapToGrid w:val="0"/>
        </w:rPr>
      </w:pPr>
      <w:r>
        <w:rPr>
          <w:b/>
          <w:bCs/>
          <w:snapToGrid w:val="0"/>
        </w:rPr>
        <w:t>4. Порядок и сроки приемки выполненной работы</w:t>
      </w:r>
    </w:p>
    <w:p w:rsidR="00EE6025" w:rsidRDefault="00EE6025" w:rsidP="00EE6025">
      <w:pPr>
        <w:pStyle w:val="ConsNonformat0"/>
        <w:widowControl/>
        <w:tabs>
          <w:tab w:val="left" w:pos="936"/>
        </w:tabs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 Сдача-приемка выполненных работ и передача отчетной документации осуществляются в сроки, предусмотренные настоящим Контрактом.</w:t>
      </w:r>
    </w:p>
    <w:p w:rsidR="00EE6025" w:rsidRDefault="00EE6025" w:rsidP="00EE6025">
      <w:pPr>
        <w:pStyle w:val="ConsPlusNormal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Выполненные работы принимаются Заказчиком по акту сдачи-приемки выполненных работ (результата работ), в котором указываются все существенные условия сдачи-приемки работ (результата работ).</w:t>
      </w:r>
    </w:p>
    <w:p w:rsidR="00EE6025" w:rsidRDefault="00EE6025" w:rsidP="00EE6025">
      <w:pPr>
        <w:pStyle w:val="11"/>
        <w:ind w:firstLine="709"/>
        <w:jc w:val="both"/>
        <w:rPr>
          <w:rFonts w:ascii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4.3. В течение 2 (двух) дней с момента предоставления Исполнителем отчетной документации Заказчик проводит проверку результатов исполнения обязательств Исполнителем по настоящему Контракту на предмет соответствия выполненных работ и представленной отчетной документации требованиям и условиям настоящего Контракта. </w:t>
      </w:r>
    </w:p>
    <w:p w:rsidR="00EE6025" w:rsidRDefault="00EE6025" w:rsidP="00EE6025">
      <w:pPr>
        <w:pStyle w:val="ConsPlusNormal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 В случае получения мотивированного отказа Заказчика от подписания акта сдачи-приемки выполненных работ Исполнитель обязан рассмотреть мотивированный отказ и устранить замечания в срок, указанный Заказчиком в мотивированном отказе, а если срок не указан, то в течение 3 (трех) дней с момента его получения.</w:t>
      </w:r>
    </w:p>
    <w:p w:rsidR="00EE6025" w:rsidRDefault="00EE6025" w:rsidP="00EE6025">
      <w:pPr>
        <w:pStyle w:val="a7"/>
        <w:tabs>
          <w:tab w:val="left" w:pos="936"/>
          <w:tab w:val="left" w:pos="1134"/>
        </w:tabs>
        <w:ind w:left="0" w:firstLine="709"/>
        <w:jc w:val="both"/>
      </w:pPr>
      <w:r>
        <w:rPr>
          <w:snapToGrid w:val="0"/>
          <w:lang w:val="ru-RU"/>
        </w:rPr>
        <w:t>4</w:t>
      </w:r>
      <w:r>
        <w:rPr>
          <w:snapToGrid w:val="0"/>
        </w:rPr>
        <w:t xml:space="preserve">.5. Если </w:t>
      </w:r>
      <w:r>
        <w:rPr>
          <w:bCs/>
          <w:snapToGrid w:val="0"/>
        </w:rPr>
        <w:t>Заказчиком</w:t>
      </w:r>
      <w:r>
        <w:rPr>
          <w:snapToGrid w:val="0"/>
        </w:rPr>
        <w:t xml:space="preserve"> будут обнаружены некачественно выполненные работы, то </w:t>
      </w:r>
      <w:r>
        <w:rPr>
          <w:snapToGrid w:val="0"/>
          <w:lang w:val="ru-RU"/>
        </w:rPr>
        <w:t>Исполнитель</w:t>
      </w:r>
      <w:r>
        <w:rPr>
          <w:snapToGrid w:val="0"/>
        </w:rPr>
        <w:t xml:space="preserve"> своими силами и без увеличения стоимости обязан в установленный </w:t>
      </w:r>
      <w:r>
        <w:rPr>
          <w:bCs/>
          <w:snapToGrid w:val="0"/>
        </w:rPr>
        <w:t>Заказчиком</w:t>
      </w:r>
      <w:r>
        <w:rPr>
          <w:snapToGrid w:val="0"/>
        </w:rPr>
        <w:t xml:space="preserve"> срок устранить выявленные недостатки. Некачественно выполненные и непринятые Заказчиком работы оплате не подлежат.</w:t>
      </w:r>
    </w:p>
    <w:p w:rsidR="00EE6025" w:rsidRDefault="00EE6025" w:rsidP="00EE6025">
      <w:pPr>
        <w:jc w:val="center"/>
        <w:rPr>
          <w:b/>
        </w:rPr>
      </w:pPr>
      <w:r>
        <w:rPr>
          <w:b/>
        </w:rPr>
        <w:t>5. Ответственность сторон</w:t>
      </w:r>
    </w:p>
    <w:p w:rsidR="00EE6025" w:rsidRDefault="00EE6025" w:rsidP="00EE6025">
      <w:pPr>
        <w:ind w:firstLine="567"/>
        <w:jc w:val="both"/>
      </w:pPr>
      <w:r>
        <w:t>5.1. За неисполнение или ненадлежащее исполнение условий настоящего муниципального контракта стороны несут ответственность в соответствии с действующим законодательством РФ.</w:t>
      </w:r>
    </w:p>
    <w:p w:rsidR="00EE6025" w:rsidRDefault="00EE6025" w:rsidP="00EE6025">
      <w:pPr>
        <w:ind w:firstLine="567"/>
        <w:jc w:val="both"/>
      </w:pPr>
      <w:r>
        <w:t>5.2. Неустойка (штраф, пени) по контракту выплачивается только на основании письменного требования (Претензии) Стороны.</w:t>
      </w:r>
    </w:p>
    <w:p w:rsidR="00EE6025" w:rsidRDefault="00EE6025" w:rsidP="00EE6025">
      <w:pPr>
        <w:ind w:firstLine="567"/>
        <w:jc w:val="both"/>
      </w:pPr>
      <w:r>
        <w:t>5.3. Ответственность Заказчика:</w:t>
      </w:r>
    </w:p>
    <w:p w:rsidR="00EE6025" w:rsidRDefault="00EE6025" w:rsidP="00EE6025">
      <w:pPr>
        <w:ind w:firstLine="567"/>
        <w:jc w:val="both"/>
      </w:pPr>
      <w:r>
        <w:t>- за нарушение сроков исполнения Заказчиком обязательств, предусмотренных контрактом, Поставщик вправе потребовать уплату пеней в размере 1/300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просрочки;</w:t>
      </w:r>
    </w:p>
    <w:p w:rsidR="00EE6025" w:rsidRDefault="00EE6025" w:rsidP="00EE6025">
      <w:pPr>
        <w:ind w:firstLine="567"/>
        <w:jc w:val="both"/>
      </w:pPr>
      <w:r>
        <w:t>-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2,5% цены контракта, что составляет ___________________ руб. 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утвержденные Постановлением Правительства РФ от 25.11.2013 № 1063).</w:t>
      </w:r>
    </w:p>
    <w:p w:rsidR="00EE6025" w:rsidRDefault="00EE6025" w:rsidP="00EE6025">
      <w:pPr>
        <w:ind w:firstLine="567"/>
        <w:jc w:val="both"/>
      </w:pPr>
      <w:r>
        <w:t>5.4. Ответственность Поставщика:</w:t>
      </w:r>
    </w:p>
    <w:p w:rsidR="00EE6025" w:rsidRDefault="00EE6025" w:rsidP="00EE6025">
      <w:pPr>
        <w:jc w:val="both"/>
      </w:pPr>
      <w:r>
        <w:t xml:space="preserve"> - за нарушение сроков поставки поставщиком, а также за не устранение в срок выявленных нарушений, Заказчик начисляет пени в размере не менее 1/300 действующей </w:t>
      </w:r>
      <w:r>
        <w:lastRenderedPageBreak/>
        <w:t>на дату уплаты пеней ставки рефинансирования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Подрядчиком, за каждый день просрочки (по формуле, указанной в Правилах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утвержденных Постановлением Правительства РФ от 25.11.2013 № 1063);</w:t>
      </w:r>
    </w:p>
    <w:p w:rsidR="00EE6025" w:rsidRDefault="00EE6025" w:rsidP="00EE6025">
      <w:pPr>
        <w:autoSpaceDE w:val="0"/>
        <w:autoSpaceDN w:val="0"/>
        <w:adjustRightInd w:val="0"/>
        <w:jc w:val="both"/>
        <w:rPr>
          <w:rFonts w:eastAsia="Calibri"/>
        </w:rPr>
      </w:pPr>
    </w:p>
    <w:p w:rsidR="00EE6025" w:rsidRDefault="00EE6025" w:rsidP="00EE6025">
      <w:pPr>
        <w:autoSpaceDE w:val="0"/>
        <w:autoSpaceDN w:val="0"/>
        <w:adjustRightInd w:val="0"/>
        <w:jc w:val="center"/>
        <w:rPr>
          <w:rFonts w:eastAsia="Calibri"/>
        </w:rPr>
      </w:pPr>
      <w:r>
        <w:rPr>
          <w:rFonts w:eastAsia="Calibri"/>
        </w:rPr>
        <w:t>П = (Ц - В) x С,</w:t>
      </w:r>
    </w:p>
    <w:p w:rsidR="00EE6025" w:rsidRDefault="00EE6025" w:rsidP="00EE6025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</w:p>
    <w:p w:rsidR="00EE6025" w:rsidRDefault="00EE6025" w:rsidP="00EE6025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где:</w:t>
      </w:r>
    </w:p>
    <w:p w:rsidR="00EE6025" w:rsidRDefault="00EE6025" w:rsidP="00EE6025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Ц - цена контракта;</w:t>
      </w:r>
    </w:p>
    <w:p w:rsidR="00EE6025" w:rsidRDefault="00EE6025" w:rsidP="00EE6025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В - стоимость фактически исполненного в установленный срок поставщиком (подрядчиком, исполнителем) обязательства по контракту, определяемая на основании документа о приемке товаров, результатов выполнения работ, оказания услуг, в том числе отдельных этапов исполнения контрактов;</w:t>
      </w:r>
    </w:p>
    <w:p w:rsidR="00EE6025" w:rsidRDefault="00EE6025" w:rsidP="00EE6025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С - размер ставки.</w:t>
      </w:r>
    </w:p>
    <w:p w:rsidR="00EE6025" w:rsidRDefault="00EE6025" w:rsidP="00EE6025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Размер ставки определяется по формуле:</w:t>
      </w:r>
    </w:p>
    <w:p w:rsidR="00EE6025" w:rsidRDefault="00EE6025" w:rsidP="00EE6025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</w:p>
    <w:p w:rsidR="00EE6025" w:rsidRDefault="00EE6025" w:rsidP="00EE6025">
      <w:pPr>
        <w:autoSpaceDE w:val="0"/>
        <w:autoSpaceDN w:val="0"/>
        <w:adjustRightInd w:val="0"/>
        <w:jc w:val="center"/>
        <w:rPr>
          <w:rFonts w:eastAsia="Calibri"/>
        </w:rPr>
      </w:pPr>
      <w:r>
        <w:rPr>
          <w:rFonts w:eastAsia="Calibri"/>
          <w:noProof/>
          <w:position w:val="-14"/>
        </w:rPr>
        <w:drawing>
          <wp:inline distT="0" distB="0" distL="0" distR="0">
            <wp:extent cx="1190625" cy="3143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</w:rPr>
        <w:t>,</w:t>
      </w:r>
    </w:p>
    <w:p w:rsidR="00EE6025" w:rsidRDefault="00EE6025" w:rsidP="00EE6025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EE6025" w:rsidRDefault="00EE6025" w:rsidP="00EE6025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где:</w:t>
      </w:r>
    </w:p>
    <w:p w:rsidR="00EE6025" w:rsidRDefault="00EE6025" w:rsidP="00EE6025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  <w:noProof/>
          <w:position w:val="-14"/>
        </w:rPr>
        <w:drawing>
          <wp:inline distT="0" distB="0" distL="0" distR="0">
            <wp:extent cx="323850" cy="314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</w:rPr>
        <w:t xml:space="preserve"> - размер ставки рефинансирования, установленной Центральным банком Российской Федерации на дату уплаты пени, определяемый с учетом коэффициента К;</w:t>
      </w:r>
    </w:p>
    <w:p w:rsidR="00EE6025" w:rsidRDefault="00EE6025" w:rsidP="00EE6025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ДП - количество дней просрочки.</w:t>
      </w:r>
    </w:p>
    <w:p w:rsidR="00EE6025" w:rsidRDefault="00EE6025" w:rsidP="00EE6025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Коэффициент К определяется по формуле:</w:t>
      </w:r>
    </w:p>
    <w:p w:rsidR="00EE6025" w:rsidRDefault="00EE6025" w:rsidP="00EE6025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</w:p>
    <w:p w:rsidR="00EE6025" w:rsidRDefault="00EE6025" w:rsidP="00EE6025">
      <w:pPr>
        <w:autoSpaceDE w:val="0"/>
        <w:autoSpaceDN w:val="0"/>
        <w:adjustRightInd w:val="0"/>
        <w:jc w:val="center"/>
        <w:rPr>
          <w:rFonts w:eastAsia="Calibri"/>
        </w:rPr>
      </w:pPr>
      <w:r>
        <w:rPr>
          <w:rFonts w:eastAsia="Calibri"/>
          <w:noProof/>
          <w:position w:val="-28"/>
        </w:rPr>
        <w:drawing>
          <wp:inline distT="0" distB="0" distL="0" distR="0">
            <wp:extent cx="141922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</w:rPr>
        <w:t>,</w:t>
      </w:r>
    </w:p>
    <w:p w:rsidR="00EE6025" w:rsidRDefault="00EE6025" w:rsidP="00EE6025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EE6025" w:rsidRDefault="00EE6025" w:rsidP="00EE6025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где:</w:t>
      </w:r>
    </w:p>
    <w:p w:rsidR="00EE6025" w:rsidRDefault="00EE6025" w:rsidP="00EE6025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ДП - количество дней просрочки;</w:t>
      </w:r>
    </w:p>
    <w:p w:rsidR="00EE6025" w:rsidRDefault="00EE6025" w:rsidP="00EE6025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ДК - срок исполнения обязательства по контракту (количество дней).</w:t>
      </w:r>
    </w:p>
    <w:p w:rsidR="00EE6025" w:rsidRDefault="00EE6025" w:rsidP="00EE6025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При К, равном 0 - 50 процентам, размер ставки определяется за каждый день просрочки и принимается равным 0,01 ставки рефинансирования, установленной Центральным банком Российской Федерации на дату уплаты пени.</w:t>
      </w:r>
    </w:p>
    <w:p w:rsidR="00EE6025" w:rsidRDefault="00EE6025" w:rsidP="00EE6025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При К, равном 50 - 100 процентам, размер ставки определяется за каждый день просрочки и принимается равным 0,02 ставки рефинансирования, установленной Центральным банком Российской Федерации на дату уплаты пени.</w:t>
      </w:r>
    </w:p>
    <w:p w:rsidR="00EE6025" w:rsidRDefault="00EE6025" w:rsidP="00EE6025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При К, равном 100 процентам и более, размер ставки определяется за каждый день просрочки и принимается равным 0,03 ставки рефинансирования, установленной Центральным банком Российской Федерации на дату уплаты пени.</w:t>
      </w:r>
    </w:p>
    <w:p w:rsidR="00EE6025" w:rsidRDefault="00EE6025" w:rsidP="00EE6025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EE6025" w:rsidRDefault="00EE6025" w:rsidP="00EE6025">
      <w:pPr>
        <w:jc w:val="both"/>
      </w:pPr>
      <w:r>
        <w:t>- за нарушение условий контракта Поставщиком, за неисполнение или ненадлежащее исполнение Поставщиком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10 % цены контракта, что составляет ___________________ руб.</w:t>
      </w:r>
    </w:p>
    <w:p w:rsidR="00EE6025" w:rsidRDefault="00EE6025" w:rsidP="00EE6025">
      <w:pPr>
        <w:ind w:firstLine="540"/>
        <w:jc w:val="both"/>
      </w:pPr>
      <w:r>
        <w:lastRenderedPageBreak/>
        <w:t xml:space="preserve"> 5.5. Неустойка (штраф, пени) перечисляются </w:t>
      </w:r>
      <w:r>
        <w:rPr>
          <w:bCs/>
        </w:rPr>
        <w:t>Сторонами</w:t>
      </w:r>
      <w:r>
        <w:t xml:space="preserve"> в течение 10 дней с момента выставления соответствующей претензии на расчетный счет </w:t>
      </w:r>
      <w:r>
        <w:rPr>
          <w:bCs/>
        </w:rPr>
        <w:t>Стороны</w:t>
      </w:r>
      <w:r>
        <w:t>, указанный в претензии. Уплата неустойки не освобождает Стороны от выполнения своих обязательств в натуре.</w:t>
      </w:r>
    </w:p>
    <w:p w:rsidR="00EE6025" w:rsidRDefault="00EE6025" w:rsidP="00EE6025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EE6025" w:rsidRDefault="00EE6025" w:rsidP="00EE6025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5.7. Техника безопасности, охрана труда при проведении работ и ответственность за состояние кровли, а также ответственность за возможное причинение материального вреда и вреда здоровью третьим лицам, ввиду ненадлежащего состояния кровли здания, целиком возлагается на Исполнителя.</w:t>
      </w:r>
    </w:p>
    <w:p w:rsidR="00EE6025" w:rsidRDefault="00EE6025" w:rsidP="00EE6025">
      <w:pPr>
        <w:pStyle w:val="ConsPlusNormal0"/>
        <w:ind w:firstLine="540"/>
        <w:jc w:val="both"/>
        <w:rPr>
          <w:rFonts w:ascii="Times New Roman" w:hAnsi="Times New Roman" w:cs="Times New Roman"/>
          <w:color w:val="FF6600"/>
          <w:sz w:val="24"/>
          <w:szCs w:val="24"/>
        </w:rPr>
      </w:pPr>
    </w:p>
    <w:p w:rsidR="00EE6025" w:rsidRDefault="00EE6025" w:rsidP="00EE6025">
      <w:pPr>
        <w:widowControl w:val="0"/>
        <w:tabs>
          <w:tab w:val="left" w:pos="2000"/>
          <w:tab w:val="left" w:pos="2220"/>
          <w:tab w:val="left" w:pos="2700"/>
          <w:tab w:val="left" w:pos="3060"/>
          <w:tab w:val="left" w:pos="4300"/>
          <w:tab w:val="left" w:pos="4460"/>
          <w:tab w:val="left" w:pos="4980"/>
          <w:tab w:val="left" w:pos="5580"/>
          <w:tab w:val="left" w:pos="5700"/>
          <w:tab w:val="left" w:pos="5800"/>
          <w:tab w:val="left" w:pos="6200"/>
          <w:tab w:val="left" w:pos="6700"/>
          <w:tab w:val="left" w:pos="7240"/>
          <w:tab w:val="left" w:pos="7540"/>
          <w:tab w:val="left" w:pos="7680"/>
          <w:tab w:val="left" w:pos="8040"/>
          <w:tab w:val="left" w:pos="8800"/>
          <w:tab w:val="left" w:pos="9000"/>
          <w:tab w:val="left" w:pos="9380"/>
          <w:tab w:val="left" w:pos="10140"/>
        </w:tabs>
        <w:autoSpaceDE w:val="0"/>
        <w:autoSpaceDN w:val="0"/>
        <w:adjustRightInd w:val="0"/>
        <w:spacing w:line="237" w:lineRule="auto"/>
        <w:ind w:right="50"/>
        <w:jc w:val="center"/>
        <w:rPr>
          <w:b/>
        </w:rPr>
      </w:pPr>
      <w:r>
        <w:rPr>
          <w:b/>
        </w:rPr>
        <w:t>6. Разногласия и споры</w:t>
      </w:r>
    </w:p>
    <w:p w:rsidR="00EE6025" w:rsidRDefault="00EE6025" w:rsidP="00EE6025">
      <w:pPr>
        <w:widowControl w:val="0"/>
        <w:tabs>
          <w:tab w:val="left" w:pos="2000"/>
          <w:tab w:val="left" w:pos="2220"/>
          <w:tab w:val="left" w:pos="2700"/>
          <w:tab w:val="left" w:pos="3060"/>
          <w:tab w:val="left" w:pos="4300"/>
          <w:tab w:val="left" w:pos="4460"/>
          <w:tab w:val="left" w:pos="4980"/>
          <w:tab w:val="left" w:pos="5580"/>
          <w:tab w:val="left" w:pos="5700"/>
          <w:tab w:val="left" w:pos="5800"/>
          <w:tab w:val="left" w:pos="6200"/>
          <w:tab w:val="left" w:pos="6700"/>
          <w:tab w:val="left" w:pos="7240"/>
          <w:tab w:val="left" w:pos="7540"/>
          <w:tab w:val="left" w:pos="7680"/>
          <w:tab w:val="left" w:pos="8040"/>
          <w:tab w:val="left" w:pos="8800"/>
          <w:tab w:val="left" w:pos="9000"/>
          <w:tab w:val="left" w:pos="9380"/>
          <w:tab w:val="left" w:pos="10140"/>
        </w:tabs>
        <w:autoSpaceDE w:val="0"/>
        <w:autoSpaceDN w:val="0"/>
        <w:adjustRightInd w:val="0"/>
        <w:spacing w:line="237" w:lineRule="auto"/>
        <w:ind w:right="50"/>
        <w:jc w:val="both"/>
      </w:pPr>
      <w:r>
        <w:t xml:space="preserve">         6.1. </w:t>
      </w:r>
      <w:r>
        <w:rPr>
          <w:spacing w:val="-2"/>
        </w:rPr>
        <w:t>П</w:t>
      </w:r>
      <w:r>
        <w:t xml:space="preserve">о </w:t>
      </w:r>
      <w:r>
        <w:rPr>
          <w:spacing w:val="2"/>
        </w:rPr>
        <w:t>в</w:t>
      </w:r>
      <w:r>
        <w:rPr>
          <w:spacing w:val="-4"/>
        </w:rPr>
        <w:t>с</w:t>
      </w:r>
      <w:r>
        <w:t xml:space="preserve">ем </w:t>
      </w:r>
      <w:r>
        <w:rPr>
          <w:spacing w:val="-3"/>
        </w:rPr>
        <w:t>в</w:t>
      </w:r>
      <w:r>
        <w:rPr>
          <w:spacing w:val="1"/>
        </w:rPr>
        <w:t>о</w:t>
      </w:r>
      <w:r>
        <w:t>п</w:t>
      </w:r>
      <w:r>
        <w:rPr>
          <w:spacing w:val="-2"/>
        </w:rPr>
        <w:t>р</w:t>
      </w:r>
      <w:r>
        <w:rPr>
          <w:spacing w:val="1"/>
        </w:rPr>
        <w:t>о</w:t>
      </w:r>
      <w:r>
        <w:t>с</w:t>
      </w:r>
      <w:r>
        <w:rPr>
          <w:spacing w:val="-3"/>
        </w:rPr>
        <w:t>а</w:t>
      </w:r>
      <w:r>
        <w:rPr>
          <w:spacing w:val="3"/>
        </w:rPr>
        <w:t>м</w:t>
      </w:r>
      <w:r>
        <w:t xml:space="preserve">,  не </w:t>
      </w:r>
      <w:r>
        <w:rPr>
          <w:spacing w:val="-4"/>
        </w:rPr>
        <w:t>н</w:t>
      </w:r>
      <w:r>
        <w:rPr>
          <w:spacing w:val="2"/>
        </w:rPr>
        <w:t>а</w:t>
      </w:r>
      <w:r>
        <w:rPr>
          <w:spacing w:val="-1"/>
        </w:rPr>
        <w:t>ш</w:t>
      </w:r>
      <w:r>
        <w:t>ед</w:t>
      </w:r>
      <w:r>
        <w:rPr>
          <w:spacing w:val="-1"/>
        </w:rPr>
        <w:t>ш</w:t>
      </w:r>
      <w:r>
        <w:rPr>
          <w:spacing w:val="-4"/>
        </w:rPr>
        <w:t>и</w:t>
      </w:r>
      <w:r>
        <w:t>м с</w:t>
      </w:r>
      <w:r>
        <w:rPr>
          <w:spacing w:val="2"/>
        </w:rPr>
        <w:t>в</w:t>
      </w:r>
      <w:r>
        <w:rPr>
          <w:spacing w:val="1"/>
        </w:rPr>
        <w:t>о</w:t>
      </w:r>
      <w:r>
        <w:t>е</w:t>
      </w:r>
      <w:r>
        <w:rPr>
          <w:spacing w:val="-1"/>
        </w:rPr>
        <w:t>г</w:t>
      </w:r>
      <w:r>
        <w:t xml:space="preserve">о </w:t>
      </w:r>
      <w:r>
        <w:rPr>
          <w:spacing w:val="2"/>
        </w:rPr>
        <w:t>р</w:t>
      </w:r>
      <w:r>
        <w:t>е</w:t>
      </w:r>
      <w:r>
        <w:rPr>
          <w:spacing w:val="-1"/>
        </w:rPr>
        <w:t>ш</w:t>
      </w:r>
      <w:r>
        <w:t xml:space="preserve">ения в </w:t>
      </w:r>
      <w:r>
        <w:rPr>
          <w:spacing w:val="-2"/>
        </w:rPr>
        <w:t>т</w:t>
      </w:r>
      <w:r>
        <w:t>е</w:t>
      </w:r>
      <w:r>
        <w:rPr>
          <w:spacing w:val="2"/>
        </w:rPr>
        <w:t>к</w:t>
      </w:r>
      <w:r>
        <w:t>с</w:t>
      </w:r>
      <w:r>
        <w:rPr>
          <w:spacing w:val="-2"/>
        </w:rPr>
        <w:t>т</w:t>
      </w:r>
      <w:r>
        <w:t xml:space="preserve">е и </w:t>
      </w:r>
      <w:r>
        <w:rPr>
          <w:spacing w:val="1"/>
        </w:rPr>
        <w:t>у</w:t>
      </w:r>
      <w:r>
        <w:t>с</w:t>
      </w:r>
      <w:r>
        <w:rPr>
          <w:spacing w:val="-2"/>
        </w:rPr>
        <w:t>л</w:t>
      </w:r>
      <w:r>
        <w:rPr>
          <w:spacing w:val="1"/>
        </w:rPr>
        <w:t>о</w:t>
      </w:r>
      <w:r>
        <w:rPr>
          <w:spacing w:val="-3"/>
        </w:rPr>
        <w:t>в</w:t>
      </w:r>
      <w:r>
        <w:t>и</w:t>
      </w:r>
      <w:r>
        <w:rPr>
          <w:spacing w:val="-1"/>
        </w:rPr>
        <w:t xml:space="preserve">ях </w:t>
      </w:r>
      <w:r>
        <w:t>н</w:t>
      </w:r>
      <w:r>
        <w:rPr>
          <w:spacing w:val="2"/>
        </w:rPr>
        <w:t>а</w:t>
      </w:r>
      <w:r>
        <w:t>с</w:t>
      </w:r>
      <w:r>
        <w:rPr>
          <w:spacing w:val="-2"/>
        </w:rPr>
        <w:t>т</w:t>
      </w:r>
      <w:r>
        <w:rPr>
          <w:spacing w:val="1"/>
        </w:rPr>
        <w:t>о</w:t>
      </w:r>
      <w:r>
        <w:rPr>
          <w:spacing w:val="-1"/>
        </w:rPr>
        <w:t>я</w:t>
      </w:r>
      <w:r>
        <w:rPr>
          <w:spacing w:val="1"/>
        </w:rPr>
        <w:t>щ</w:t>
      </w:r>
      <w:r>
        <w:t>е</w:t>
      </w:r>
      <w:r>
        <w:rPr>
          <w:spacing w:val="-6"/>
        </w:rPr>
        <w:t>г</w:t>
      </w:r>
      <w:r>
        <w:t xml:space="preserve">о </w:t>
      </w:r>
      <w:r>
        <w:rPr>
          <w:spacing w:val="-1"/>
        </w:rPr>
        <w:t>К</w:t>
      </w:r>
      <w:r>
        <w:rPr>
          <w:spacing w:val="1"/>
        </w:rPr>
        <w:t>о</w:t>
      </w:r>
      <w:r>
        <w:t>н</w:t>
      </w:r>
      <w:r>
        <w:rPr>
          <w:spacing w:val="-7"/>
        </w:rPr>
        <w:t>т</w:t>
      </w:r>
      <w:r>
        <w:rPr>
          <w:spacing w:val="2"/>
        </w:rPr>
        <w:t>р</w:t>
      </w:r>
      <w:r>
        <w:rPr>
          <w:spacing w:val="-3"/>
        </w:rPr>
        <w:t>а</w:t>
      </w:r>
      <w:r>
        <w:rPr>
          <w:spacing w:val="2"/>
        </w:rPr>
        <w:t>к</w:t>
      </w:r>
      <w:r>
        <w:rPr>
          <w:spacing w:val="-2"/>
        </w:rPr>
        <w:t>т</w:t>
      </w:r>
      <w:r>
        <w:rPr>
          <w:spacing w:val="2"/>
        </w:rPr>
        <w:t>а</w:t>
      </w:r>
      <w:r>
        <w:t xml:space="preserve">, но </w:t>
      </w:r>
      <w:r>
        <w:rPr>
          <w:spacing w:val="-4"/>
        </w:rPr>
        <w:t>п</w:t>
      </w:r>
      <w:r>
        <w:rPr>
          <w:spacing w:val="2"/>
        </w:rPr>
        <w:t>р</w:t>
      </w:r>
      <w:r>
        <w:rPr>
          <w:spacing w:val="-5"/>
        </w:rPr>
        <w:t>я</w:t>
      </w:r>
      <w:r>
        <w:rPr>
          <w:spacing w:val="2"/>
        </w:rPr>
        <w:t>м</w:t>
      </w:r>
      <w:r>
        <w:t>о и</w:t>
      </w:r>
      <w:r>
        <w:rPr>
          <w:spacing w:val="-2"/>
        </w:rPr>
        <w:t>л</w:t>
      </w:r>
      <w:r>
        <w:t xml:space="preserve">и </w:t>
      </w:r>
      <w:r>
        <w:rPr>
          <w:spacing w:val="2"/>
        </w:rPr>
        <w:t>к</w:t>
      </w:r>
      <w:r>
        <w:rPr>
          <w:spacing w:val="-4"/>
        </w:rPr>
        <w:t>ос</w:t>
      </w:r>
      <w:r>
        <w:rPr>
          <w:spacing w:val="2"/>
        </w:rPr>
        <w:t>в</w:t>
      </w:r>
      <w:r>
        <w:t xml:space="preserve">енно </w:t>
      </w:r>
      <w:r>
        <w:rPr>
          <w:spacing w:val="2"/>
        </w:rPr>
        <w:t>в</w:t>
      </w:r>
      <w:r>
        <w:rPr>
          <w:spacing w:val="-1"/>
        </w:rPr>
        <w:t>ы</w:t>
      </w:r>
      <w:r>
        <w:rPr>
          <w:spacing w:val="-2"/>
        </w:rPr>
        <w:t>т</w:t>
      </w:r>
      <w:r>
        <w:rPr>
          <w:spacing w:val="-4"/>
        </w:rPr>
        <w:t>е</w:t>
      </w:r>
      <w:r>
        <w:rPr>
          <w:spacing w:val="2"/>
        </w:rPr>
        <w:t>ка</w:t>
      </w:r>
      <w:r>
        <w:t>ю</w:t>
      </w:r>
      <w:r>
        <w:rPr>
          <w:spacing w:val="-4"/>
        </w:rPr>
        <w:t>щ</w:t>
      </w:r>
      <w:r>
        <w:t xml:space="preserve">им из </w:t>
      </w:r>
      <w:r>
        <w:rPr>
          <w:spacing w:val="1"/>
        </w:rPr>
        <w:t>о</w:t>
      </w:r>
      <w:r>
        <w:rPr>
          <w:spacing w:val="-2"/>
        </w:rPr>
        <w:t>т</w:t>
      </w:r>
      <w:r>
        <w:rPr>
          <w:spacing w:val="-4"/>
        </w:rPr>
        <w:t>н</w:t>
      </w:r>
      <w:r>
        <w:rPr>
          <w:spacing w:val="1"/>
        </w:rPr>
        <w:t>о</w:t>
      </w:r>
      <w:r>
        <w:rPr>
          <w:spacing w:val="-1"/>
        </w:rPr>
        <w:t>ш</w:t>
      </w:r>
      <w:r>
        <w:t>ений С</w:t>
      </w:r>
      <w:r>
        <w:rPr>
          <w:spacing w:val="-2"/>
        </w:rPr>
        <w:t>т</w:t>
      </w:r>
      <w:r>
        <w:rPr>
          <w:spacing w:val="1"/>
        </w:rPr>
        <w:t>о</w:t>
      </w:r>
      <w:r>
        <w:rPr>
          <w:spacing w:val="-2"/>
        </w:rPr>
        <w:t>р</w:t>
      </w:r>
      <w:r>
        <w:rPr>
          <w:spacing w:val="-4"/>
        </w:rPr>
        <w:t>о</w:t>
      </w:r>
      <w:r>
        <w:t>н по не</w:t>
      </w:r>
      <w:r>
        <w:rPr>
          <w:spacing w:val="2"/>
        </w:rPr>
        <w:t>м</w:t>
      </w:r>
      <w:r>
        <w:rPr>
          <w:spacing w:val="-4"/>
        </w:rPr>
        <w:t>у</w:t>
      </w:r>
      <w:r>
        <w:t>,</w:t>
      </w:r>
      <w:r>
        <w:rPr>
          <w:spacing w:val="8"/>
        </w:rPr>
        <w:t xml:space="preserve"> </w:t>
      </w:r>
      <w:r>
        <w:t>з</w:t>
      </w:r>
      <w:r>
        <w:rPr>
          <w:spacing w:val="2"/>
        </w:rPr>
        <w:t>а</w:t>
      </w:r>
      <w:r>
        <w:rPr>
          <w:spacing w:val="-7"/>
        </w:rPr>
        <w:t>т</w:t>
      </w:r>
      <w:r>
        <w:rPr>
          <w:spacing w:val="2"/>
        </w:rPr>
        <w:t>ра</w:t>
      </w:r>
      <w:r>
        <w:rPr>
          <w:spacing w:val="-1"/>
        </w:rPr>
        <w:t>г</w:t>
      </w:r>
      <w:r>
        <w:rPr>
          <w:spacing w:val="-4"/>
        </w:rPr>
        <w:t>и</w:t>
      </w:r>
      <w:r>
        <w:rPr>
          <w:spacing w:val="2"/>
        </w:rPr>
        <w:t>ва</w:t>
      </w:r>
      <w:r>
        <w:t>ю</w:t>
      </w:r>
      <w:r>
        <w:rPr>
          <w:spacing w:val="-4"/>
        </w:rPr>
        <w:t>щ</w:t>
      </w:r>
      <w:r>
        <w:t>их</w:t>
      </w:r>
      <w:r>
        <w:rPr>
          <w:spacing w:val="22"/>
        </w:rPr>
        <w:t xml:space="preserve"> </w:t>
      </w:r>
      <w:r>
        <w:t>ин</w:t>
      </w:r>
      <w:r>
        <w:rPr>
          <w:spacing w:val="-7"/>
        </w:rPr>
        <w:t>т</w:t>
      </w:r>
      <w:r>
        <w:t>е</w:t>
      </w:r>
      <w:r>
        <w:rPr>
          <w:spacing w:val="2"/>
        </w:rPr>
        <w:t>р</w:t>
      </w:r>
      <w:r>
        <w:t>есы</w:t>
      </w:r>
      <w:r>
        <w:rPr>
          <w:spacing w:val="22"/>
        </w:rPr>
        <w:t xml:space="preserve"> </w:t>
      </w:r>
      <w:r>
        <w:t>С</w:t>
      </w:r>
      <w:r>
        <w:rPr>
          <w:spacing w:val="-7"/>
        </w:rPr>
        <w:t>т</w:t>
      </w:r>
      <w:r>
        <w:rPr>
          <w:spacing w:val="1"/>
        </w:rPr>
        <w:t>о</w:t>
      </w:r>
      <w:r>
        <w:rPr>
          <w:spacing w:val="2"/>
        </w:rPr>
        <w:t>р</w:t>
      </w:r>
      <w:r>
        <w:rPr>
          <w:spacing w:val="-4"/>
        </w:rPr>
        <w:t>о</w:t>
      </w:r>
      <w:r>
        <w:t>н</w:t>
      </w:r>
      <w:r>
        <w:rPr>
          <w:spacing w:val="22"/>
        </w:rPr>
        <w:t xml:space="preserve"> </w:t>
      </w:r>
      <w:r>
        <w:rPr>
          <w:spacing w:val="-1"/>
        </w:rPr>
        <w:t>К</w:t>
      </w:r>
      <w:r>
        <w:rPr>
          <w:spacing w:val="1"/>
        </w:rPr>
        <w:t>о</w:t>
      </w:r>
      <w:r>
        <w:t>н</w:t>
      </w:r>
      <w:r>
        <w:rPr>
          <w:spacing w:val="-7"/>
        </w:rPr>
        <w:t>т</w:t>
      </w:r>
      <w:r>
        <w:rPr>
          <w:spacing w:val="-2"/>
        </w:rPr>
        <w:t>р</w:t>
      </w:r>
      <w:r>
        <w:rPr>
          <w:spacing w:val="2"/>
        </w:rPr>
        <w:t>ак</w:t>
      </w:r>
      <w:r>
        <w:rPr>
          <w:spacing w:val="-2"/>
        </w:rPr>
        <w:t>т</w:t>
      </w:r>
      <w:r>
        <w:rPr>
          <w:spacing w:val="2"/>
        </w:rPr>
        <w:t>а</w:t>
      </w:r>
      <w:r>
        <w:rPr>
          <w:spacing w:val="-3"/>
        </w:rPr>
        <w:t xml:space="preserve">, </w:t>
      </w:r>
      <w:r>
        <w:t>С</w:t>
      </w:r>
      <w:r>
        <w:rPr>
          <w:spacing w:val="-2"/>
        </w:rPr>
        <w:t>т</w:t>
      </w:r>
      <w:r>
        <w:rPr>
          <w:spacing w:val="1"/>
        </w:rPr>
        <w:t>о</w:t>
      </w:r>
      <w:r>
        <w:rPr>
          <w:spacing w:val="2"/>
        </w:rPr>
        <w:t>р</w:t>
      </w:r>
      <w:r>
        <w:rPr>
          <w:spacing w:val="1"/>
        </w:rPr>
        <w:t>о</w:t>
      </w:r>
      <w:r>
        <w:t>ны н</w:t>
      </w:r>
      <w:r>
        <w:rPr>
          <w:spacing w:val="2"/>
        </w:rPr>
        <w:t>а</w:t>
      </w:r>
      <w:r>
        <w:t>с</w:t>
      </w:r>
      <w:r>
        <w:rPr>
          <w:spacing w:val="-2"/>
        </w:rPr>
        <w:t>т</w:t>
      </w:r>
      <w:r>
        <w:rPr>
          <w:spacing w:val="1"/>
        </w:rPr>
        <w:t>о</w:t>
      </w:r>
      <w:r>
        <w:rPr>
          <w:spacing w:val="-5"/>
        </w:rPr>
        <w:t>я</w:t>
      </w:r>
      <w:r>
        <w:rPr>
          <w:spacing w:val="1"/>
        </w:rPr>
        <w:t>щ</w:t>
      </w:r>
      <w:r>
        <w:t>е</w:t>
      </w:r>
      <w:r>
        <w:rPr>
          <w:spacing w:val="-1"/>
        </w:rPr>
        <w:t>г</w:t>
      </w:r>
      <w:r>
        <w:t xml:space="preserve">о </w:t>
      </w:r>
      <w:r>
        <w:rPr>
          <w:spacing w:val="-5"/>
        </w:rPr>
        <w:t>К</w:t>
      </w:r>
      <w:r>
        <w:rPr>
          <w:spacing w:val="1"/>
        </w:rPr>
        <w:t>о</w:t>
      </w:r>
      <w:r>
        <w:t>н</w:t>
      </w:r>
      <w:r>
        <w:rPr>
          <w:spacing w:val="-2"/>
        </w:rPr>
        <w:t>тр</w:t>
      </w:r>
      <w:r>
        <w:rPr>
          <w:spacing w:val="2"/>
        </w:rPr>
        <w:t>ак</w:t>
      </w:r>
      <w:r>
        <w:rPr>
          <w:spacing w:val="-2"/>
        </w:rPr>
        <w:t>т</w:t>
      </w:r>
      <w:r>
        <w:t xml:space="preserve">а </w:t>
      </w:r>
      <w:r>
        <w:rPr>
          <w:spacing w:val="1"/>
        </w:rPr>
        <w:t>бу</w:t>
      </w:r>
      <w:r>
        <w:t>д</w:t>
      </w:r>
      <w:r>
        <w:rPr>
          <w:spacing w:val="1"/>
        </w:rPr>
        <w:t>у</w:t>
      </w:r>
      <w:r>
        <w:t xml:space="preserve">т 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2"/>
        </w:rPr>
        <w:t>к</w:t>
      </w:r>
      <w:r>
        <w:rPr>
          <w:spacing w:val="-4"/>
        </w:rPr>
        <w:t>о</w:t>
      </w:r>
      <w:r>
        <w:rPr>
          <w:spacing w:val="2"/>
        </w:rPr>
        <w:t>в</w:t>
      </w:r>
      <w:r>
        <w:rPr>
          <w:spacing w:val="1"/>
        </w:rPr>
        <w:t>о</w:t>
      </w:r>
      <w:r>
        <w:t>дс</w:t>
      </w:r>
      <w:r>
        <w:rPr>
          <w:spacing w:val="-2"/>
        </w:rPr>
        <w:t>т</w:t>
      </w:r>
      <w:r>
        <w:rPr>
          <w:spacing w:val="-3"/>
        </w:rPr>
        <w:t>в</w:t>
      </w:r>
      <w:r>
        <w:rPr>
          <w:spacing w:val="1"/>
        </w:rPr>
        <w:t>о</w:t>
      </w:r>
      <w:r>
        <w:rPr>
          <w:spacing w:val="-3"/>
        </w:rPr>
        <w:t>в</w:t>
      </w:r>
      <w:r>
        <w:rPr>
          <w:spacing w:val="2"/>
        </w:rPr>
        <w:t>а</w:t>
      </w:r>
      <w:r>
        <w:rPr>
          <w:spacing w:val="-2"/>
        </w:rPr>
        <w:t>ть</w:t>
      </w:r>
      <w:r>
        <w:t>ся н</w:t>
      </w:r>
      <w:r>
        <w:rPr>
          <w:spacing w:val="-4"/>
        </w:rPr>
        <w:t>о</w:t>
      </w:r>
      <w:r>
        <w:rPr>
          <w:spacing w:val="2"/>
        </w:rPr>
        <w:t>р</w:t>
      </w:r>
      <w:r>
        <w:rPr>
          <w:spacing w:val="-2"/>
        </w:rPr>
        <w:t>м</w:t>
      </w:r>
      <w:r>
        <w:rPr>
          <w:spacing w:val="2"/>
        </w:rPr>
        <w:t>а</w:t>
      </w:r>
      <w:r>
        <w:rPr>
          <w:spacing w:val="-2"/>
        </w:rPr>
        <w:t>м</w:t>
      </w:r>
      <w:r>
        <w:t>и действующего з</w:t>
      </w:r>
      <w:r>
        <w:rPr>
          <w:spacing w:val="-3"/>
        </w:rPr>
        <w:t>а</w:t>
      </w:r>
      <w:r>
        <w:rPr>
          <w:spacing w:val="2"/>
        </w:rPr>
        <w:t>к</w:t>
      </w:r>
      <w:r>
        <w:rPr>
          <w:spacing w:val="1"/>
        </w:rPr>
        <w:t>о</w:t>
      </w:r>
      <w:r>
        <w:rPr>
          <w:spacing w:val="-4"/>
        </w:rPr>
        <w:t>н</w:t>
      </w:r>
      <w:r>
        <w:rPr>
          <w:spacing w:val="1"/>
        </w:rPr>
        <w:t>о</w:t>
      </w:r>
      <w:r>
        <w:t>д</w:t>
      </w:r>
      <w:r>
        <w:rPr>
          <w:spacing w:val="2"/>
        </w:rPr>
        <w:t>а</w:t>
      </w:r>
      <w:r>
        <w:rPr>
          <w:spacing w:val="-2"/>
        </w:rPr>
        <w:t>т</w:t>
      </w:r>
      <w:r>
        <w:t>е</w:t>
      </w:r>
      <w:r>
        <w:rPr>
          <w:spacing w:val="-2"/>
        </w:rPr>
        <w:t>ль</w:t>
      </w:r>
      <w:r>
        <w:t>с</w:t>
      </w:r>
      <w:r>
        <w:rPr>
          <w:spacing w:val="-2"/>
        </w:rPr>
        <w:t>т</w:t>
      </w:r>
      <w:r>
        <w:rPr>
          <w:spacing w:val="2"/>
        </w:rPr>
        <w:t>ва Р</w:t>
      </w:r>
      <w:r>
        <w:rPr>
          <w:spacing w:val="1"/>
        </w:rPr>
        <w:t>о</w:t>
      </w:r>
      <w:r>
        <w:t>сс</w:t>
      </w:r>
      <w:r>
        <w:rPr>
          <w:spacing w:val="-4"/>
        </w:rPr>
        <w:t>и</w:t>
      </w:r>
      <w:r>
        <w:t>йс</w:t>
      </w:r>
      <w:r>
        <w:rPr>
          <w:spacing w:val="-2"/>
        </w:rPr>
        <w:t>к</w:t>
      </w:r>
      <w:r>
        <w:rPr>
          <w:spacing w:val="1"/>
        </w:rPr>
        <w:t>о</w:t>
      </w:r>
      <w:r>
        <w:t>й</w:t>
      </w:r>
      <w:r>
        <w:rPr>
          <w:spacing w:val="19"/>
        </w:rPr>
        <w:t xml:space="preserve"> </w:t>
      </w:r>
      <w:r>
        <w:rPr>
          <w:spacing w:val="-5"/>
        </w:rPr>
        <w:t>Ф</w:t>
      </w:r>
      <w:r>
        <w:t>еде</w:t>
      </w:r>
      <w:r>
        <w:rPr>
          <w:spacing w:val="-2"/>
        </w:rPr>
        <w:t>р</w:t>
      </w:r>
      <w:r>
        <w:rPr>
          <w:spacing w:val="2"/>
        </w:rPr>
        <w:t>а</w:t>
      </w:r>
      <w:r>
        <w:rPr>
          <w:spacing w:val="-2"/>
        </w:rPr>
        <w:t>ц</w:t>
      </w:r>
      <w:r>
        <w:t>и</w:t>
      </w:r>
      <w:r>
        <w:rPr>
          <w:spacing w:val="1"/>
        </w:rPr>
        <w:t>и.</w:t>
      </w:r>
      <w:r>
        <w:t xml:space="preserve">                                 </w:t>
      </w:r>
    </w:p>
    <w:p w:rsidR="00EE6025" w:rsidRDefault="00EE6025" w:rsidP="00EE6025">
      <w:pPr>
        <w:ind w:firstLine="540"/>
        <w:jc w:val="both"/>
        <w:rPr>
          <w:b/>
        </w:rPr>
      </w:pPr>
      <w:r>
        <w:t xml:space="preserve">6.2. Все споры или разногласия, возникающие между сторонами по настоящему  Контракту или в связи с ним,  Стороны разрешают в Арбитражном суде Ивановской области. Претензионный порядок урегулирования споров обязателен. Срок ответа на претензию -  10 дней. </w:t>
      </w:r>
    </w:p>
    <w:p w:rsidR="00EE6025" w:rsidRDefault="00EE6025" w:rsidP="00EE6025">
      <w:pPr>
        <w:ind w:firstLine="540"/>
        <w:jc w:val="both"/>
        <w:rPr>
          <w:spacing w:val="1"/>
        </w:rPr>
      </w:pPr>
      <w:r>
        <w:rPr>
          <w:spacing w:val="2"/>
        </w:rPr>
        <w:t>6.3.</w:t>
      </w:r>
      <w:r>
        <w:t xml:space="preserve"> </w:t>
      </w:r>
      <w:r>
        <w:rPr>
          <w:spacing w:val="1"/>
        </w:rPr>
        <w:t>О</w:t>
      </w:r>
      <w:r>
        <w:rPr>
          <w:spacing w:val="-4"/>
        </w:rPr>
        <w:t>б</w:t>
      </w:r>
      <w:r>
        <w:rPr>
          <w:spacing w:val="2"/>
        </w:rPr>
        <w:t>м</w:t>
      </w:r>
      <w:r>
        <w:t>ен С</w:t>
      </w:r>
      <w:r>
        <w:rPr>
          <w:spacing w:val="-2"/>
        </w:rPr>
        <w:t>т</w:t>
      </w:r>
      <w:r>
        <w:rPr>
          <w:spacing w:val="-4"/>
        </w:rPr>
        <w:t>о</w:t>
      </w:r>
      <w:r>
        <w:rPr>
          <w:spacing w:val="2"/>
        </w:rPr>
        <w:t>р</w:t>
      </w:r>
      <w:r>
        <w:rPr>
          <w:spacing w:val="1"/>
        </w:rPr>
        <w:t>о</w:t>
      </w:r>
      <w:r>
        <w:t>нами инф</w:t>
      </w:r>
      <w:r>
        <w:rPr>
          <w:spacing w:val="-4"/>
        </w:rPr>
        <w:t>о</w:t>
      </w:r>
      <w:r>
        <w:rPr>
          <w:spacing w:val="2"/>
        </w:rPr>
        <w:t>р</w:t>
      </w:r>
      <w:r>
        <w:rPr>
          <w:spacing w:val="-2"/>
        </w:rPr>
        <w:t>м</w:t>
      </w:r>
      <w:r>
        <w:rPr>
          <w:spacing w:val="2"/>
        </w:rPr>
        <w:t>а</w:t>
      </w:r>
      <w:r>
        <w:rPr>
          <w:spacing w:val="-2"/>
        </w:rPr>
        <w:t>ц</w:t>
      </w:r>
      <w:r>
        <w:t>ие</w:t>
      </w:r>
      <w:r>
        <w:rPr>
          <w:spacing w:val="1"/>
        </w:rPr>
        <w:t>й</w:t>
      </w:r>
      <w:r>
        <w:t xml:space="preserve">, </w:t>
      </w:r>
      <w:r>
        <w:rPr>
          <w:spacing w:val="1"/>
        </w:rPr>
        <w:t>о</w:t>
      </w:r>
      <w:r>
        <w:rPr>
          <w:spacing w:val="-2"/>
        </w:rPr>
        <w:t>т</w:t>
      </w:r>
      <w:r>
        <w:t>н</w:t>
      </w:r>
      <w:r>
        <w:rPr>
          <w:spacing w:val="-4"/>
        </w:rPr>
        <w:t>о</w:t>
      </w:r>
      <w:r>
        <w:t>с</w:t>
      </w:r>
      <w:r>
        <w:rPr>
          <w:spacing w:val="-1"/>
        </w:rPr>
        <w:t>я</w:t>
      </w:r>
      <w:r>
        <w:rPr>
          <w:spacing w:val="1"/>
        </w:rPr>
        <w:t>щ</w:t>
      </w:r>
      <w:r>
        <w:t xml:space="preserve">ейся к </w:t>
      </w:r>
      <w:r>
        <w:rPr>
          <w:spacing w:val="-4"/>
        </w:rPr>
        <w:t>и</w:t>
      </w:r>
      <w:r>
        <w:t xml:space="preserve">х </w:t>
      </w:r>
      <w:r>
        <w:rPr>
          <w:spacing w:val="1"/>
        </w:rPr>
        <w:t>о</w:t>
      </w:r>
      <w:r>
        <w:rPr>
          <w:spacing w:val="-2"/>
        </w:rPr>
        <w:t>т</w:t>
      </w:r>
      <w:r>
        <w:t>н</w:t>
      </w:r>
      <w:r>
        <w:rPr>
          <w:spacing w:val="1"/>
        </w:rPr>
        <w:t>о</w:t>
      </w:r>
      <w:r>
        <w:rPr>
          <w:spacing w:val="-1"/>
        </w:rPr>
        <w:t>ш</w:t>
      </w:r>
      <w:r>
        <w:t>е</w:t>
      </w:r>
      <w:r>
        <w:rPr>
          <w:spacing w:val="-4"/>
        </w:rPr>
        <w:t>н</w:t>
      </w:r>
      <w:r>
        <w:t>и</w:t>
      </w:r>
      <w:r>
        <w:rPr>
          <w:spacing w:val="-1"/>
        </w:rPr>
        <w:t>я</w:t>
      </w:r>
      <w:r>
        <w:t xml:space="preserve">м в </w:t>
      </w:r>
      <w:r>
        <w:rPr>
          <w:spacing w:val="2"/>
        </w:rPr>
        <w:t>р</w:t>
      </w:r>
      <w:r>
        <w:rPr>
          <w:spacing w:val="-3"/>
        </w:rPr>
        <w:t>а</w:t>
      </w:r>
      <w:r>
        <w:rPr>
          <w:spacing w:val="-2"/>
        </w:rPr>
        <w:t>м</w:t>
      </w:r>
      <w:r>
        <w:rPr>
          <w:spacing w:val="2"/>
        </w:rPr>
        <w:t xml:space="preserve">ках </w:t>
      </w:r>
      <w:r>
        <w:t>дейс</w:t>
      </w:r>
      <w:r>
        <w:rPr>
          <w:spacing w:val="-2"/>
        </w:rPr>
        <w:t>т</w:t>
      </w:r>
      <w:r>
        <w:rPr>
          <w:spacing w:val="2"/>
        </w:rPr>
        <w:t>в</w:t>
      </w:r>
      <w:r>
        <w:t>ия н</w:t>
      </w:r>
      <w:r>
        <w:rPr>
          <w:spacing w:val="2"/>
        </w:rPr>
        <w:t>а</w:t>
      </w:r>
      <w:r>
        <w:t>с</w:t>
      </w:r>
      <w:r>
        <w:rPr>
          <w:spacing w:val="-2"/>
        </w:rPr>
        <w:t>т</w:t>
      </w:r>
      <w:r>
        <w:rPr>
          <w:spacing w:val="1"/>
        </w:rPr>
        <w:t>о</w:t>
      </w:r>
      <w:r>
        <w:rPr>
          <w:spacing w:val="-1"/>
        </w:rPr>
        <w:t>я</w:t>
      </w:r>
      <w:r>
        <w:rPr>
          <w:spacing w:val="-4"/>
        </w:rPr>
        <w:t>щ</w:t>
      </w:r>
      <w:r>
        <w:t>е</w:t>
      </w:r>
      <w:r>
        <w:rPr>
          <w:spacing w:val="-1"/>
        </w:rPr>
        <w:t>г</w:t>
      </w:r>
      <w:r>
        <w:t xml:space="preserve">о </w:t>
      </w:r>
      <w:r>
        <w:rPr>
          <w:spacing w:val="-5"/>
        </w:rPr>
        <w:t>К</w:t>
      </w:r>
      <w:r>
        <w:rPr>
          <w:spacing w:val="1"/>
        </w:rPr>
        <w:t>о</w:t>
      </w:r>
      <w:r>
        <w:t>н</w:t>
      </w:r>
      <w:r>
        <w:rPr>
          <w:spacing w:val="-2"/>
        </w:rPr>
        <w:t>т</w:t>
      </w:r>
      <w:r>
        <w:rPr>
          <w:spacing w:val="2"/>
        </w:rPr>
        <w:t>р</w:t>
      </w:r>
      <w:r>
        <w:rPr>
          <w:spacing w:val="-3"/>
        </w:rPr>
        <w:t>а</w:t>
      </w:r>
      <w:r>
        <w:rPr>
          <w:spacing w:val="2"/>
        </w:rPr>
        <w:t>к</w:t>
      </w:r>
      <w:r>
        <w:rPr>
          <w:spacing w:val="-2"/>
        </w:rPr>
        <w:t>т</w:t>
      </w:r>
      <w:r>
        <w:rPr>
          <w:spacing w:val="-3"/>
        </w:rPr>
        <w:t>а</w:t>
      </w:r>
      <w:r>
        <w:t>, д</w:t>
      </w:r>
      <w:r>
        <w:rPr>
          <w:spacing w:val="1"/>
        </w:rPr>
        <w:t>о</w:t>
      </w:r>
      <w:r>
        <w:rPr>
          <w:spacing w:val="-2"/>
        </w:rPr>
        <w:t>л</w:t>
      </w:r>
      <w:r>
        <w:t xml:space="preserve">жен </w:t>
      </w:r>
      <w:r>
        <w:rPr>
          <w:spacing w:val="1"/>
        </w:rPr>
        <w:t>б</w:t>
      </w:r>
      <w:r>
        <w:rPr>
          <w:spacing w:val="-1"/>
        </w:rPr>
        <w:t>ы</w:t>
      </w:r>
      <w:r>
        <w:rPr>
          <w:spacing w:val="-2"/>
        </w:rPr>
        <w:t>т</w:t>
      </w:r>
      <w:r>
        <w:t>ь с</w:t>
      </w:r>
      <w:r>
        <w:rPr>
          <w:spacing w:val="1"/>
        </w:rPr>
        <w:t>о</w:t>
      </w:r>
      <w:r>
        <w:rPr>
          <w:spacing w:val="2"/>
        </w:rPr>
        <w:t>в</w:t>
      </w:r>
      <w:r>
        <w:rPr>
          <w:spacing w:val="-4"/>
        </w:rPr>
        <w:t>е</w:t>
      </w:r>
      <w:r>
        <w:rPr>
          <w:spacing w:val="2"/>
        </w:rPr>
        <w:t>р</w:t>
      </w:r>
      <w:r>
        <w:rPr>
          <w:spacing w:val="-1"/>
        </w:rPr>
        <w:t>ш</w:t>
      </w:r>
      <w:r>
        <w:t>ен в пис</w:t>
      </w:r>
      <w:r>
        <w:rPr>
          <w:spacing w:val="-2"/>
        </w:rPr>
        <w:t>ьм</w:t>
      </w:r>
      <w:r>
        <w:t>енн</w:t>
      </w:r>
      <w:r>
        <w:rPr>
          <w:spacing w:val="-4"/>
        </w:rPr>
        <w:t>о</w:t>
      </w:r>
      <w:r>
        <w:t>й ф</w:t>
      </w:r>
      <w:r>
        <w:rPr>
          <w:spacing w:val="-4"/>
        </w:rPr>
        <w:t>о</w:t>
      </w:r>
      <w:r>
        <w:rPr>
          <w:spacing w:val="2"/>
        </w:rPr>
        <w:t>р</w:t>
      </w:r>
      <w:r>
        <w:rPr>
          <w:spacing w:val="-2"/>
        </w:rPr>
        <w:t>м</w:t>
      </w:r>
      <w:r>
        <w:t xml:space="preserve">е </w:t>
      </w:r>
      <w:r>
        <w:rPr>
          <w:spacing w:val="-4"/>
        </w:rPr>
        <w:t>п</w:t>
      </w:r>
      <w:r>
        <w:rPr>
          <w:spacing w:val="1"/>
        </w:rPr>
        <w:t>у</w:t>
      </w:r>
      <w:r>
        <w:rPr>
          <w:spacing w:val="-2"/>
        </w:rPr>
        <w:t>т</w:t>
      </w:r>
      <w:r>
        <w:t>ем с</w:t>
      </w:r>
      <w:r>
        <w:rPr>
          <w:spacing w:val="1"/>
        </w:rPr>
        <w:t>о</w:t>
      </w:r>
      <w:r>
        <w:t>с</w:t>
      </w:r>
      <w:r>
        <w:rPr>
          <w:spacing w:val="-2"/>
        </w:rPr>
        <w:t>т</w:t>
      </w:r>
      <w:r>
        <w:rPr>
          <w:spacing w:val="2"/>
        </w:rPr>
        <w:t>ав</w:t>
      </w:r>
      <w:r>
        <w:rPr>
          <w:spacing w:val="-2"/>
        </w:rPr>
        <w:t>л</w:t>
      </w:r>
      <w:r>
        <w:t>е</w:t>
      </w:r>
      <w:r>
        <w:rPr>
          <w:spacing w:val="-4"/>
        </w:rPr>
        <w:t>н</w:t>
      </w:r>
      <w:r>
        <w:t>ия еди</w:t>
      </w:r>
      <w:r>
        <w:rPr>
          <w:spacing w:val="-4"/>
        </w:rPr>
        <w:t>н</w:t>
      </w:r>
      <w:r>
        <w:rPr>
          <w:spacing w:val="1"/>
        </w:rPr>
        <w:t>о</w:t>
      </w:r>
      <w:r>
        <w:rPr>
          <w:spacing w:val="-1"/>
        </w:rPr>
        <w:t>г</w:t>
      </w:r>
      <w:r>
        <w:t>о д</w:t>
      </w:r>
      <w:r>
        <w:rPr>
          <w:spacing w:val="-4"/>
        </w:rPr>
        <w:t>о</w:t>
      </w:r>
      <w:r>
        <w:rPr>
          <w:spacing w:val="2"/>
        </w:rPr>
        <w:t>к</w:t>
      </w:r>
      <w:r>
        <w:rPr>
          <w:spacing w:val="-4"/>
        </w:rPr>
        <w:t>у</w:t>
      </w:r>
      <w:r>
        <w:rPr>
          <w:spacing w:val="2"/>
        </w:rPr>
        <w:t>м</w:t>
      </w:r>
      <w:r>
        <w:t>ен</w:t>
      </w:r>
      <w:r>
        <w:rPr>
          <w:spacing w:val="-2"/>
        </w:rPr>
        <w:t>т</w:t>
      </w:r>
      <w:r>
        <w:t xml:space="preserve">а </w:t>
      </w:r>
      <w:r>
        <w:rPr>
          <w:spacing w:val="-2"/>
        </w:rPr>
        <w:t>л</w:t>
      </w:r>
      <w:r>
        <w:rPr>
          <w:spacing w:val="-4"/>
        </w:rPr>
        <w:t>и</w:t>
      </w:r>
      <w:r>
        <w:rPr>
          <w:spacing w:val="1"/>
        </w:rPr>
        <w:t>б</w:t>
      </w:r>
      <w:r>
        <w:t>о пу</w:t>
      </w:r>
      <w:r>
        <w:rPr>
          <w:spacing w:val="-2"/>
        </w:rPr>
        <w:t>т</w:t>
      </w:r>
      <w:r>
        <w:rPr>
          <w:spacing w:val="-4"/>
        </w:rPr>
        <w:t>е</w:t>
      </w:r>
      <w:r>
        <w:t xml:space="preserve">м </w:t>
      </w:r>
      <w:r>
        <w:rPr>
          <w:spacing w:val="1"/>
        </w:rPr>
        <w:t>о</w:t>
      </w:r>
      <w:r>
        <w:rPr>
          <w:spacing w:val="-4"/>
        </w:rPr>
        <w:t>б</w:t>
      </w:r>
      <w:r>
        <w:rPr>
          <w:spacing w:val="2"/>
        </w:rPr>
        <w:t>м</w:t>
      </w:r>
      <w:r>
        <w:t>е</w:t>
      </w:r>
      <w:r>
        <w:rPr>
          <w:spacing w:val="-4"/>
        </w:rPr>
        <w:t>н</w:t>
      </w:r>
      <w:r>
        <w:t>а з</w:t>
      </w:r>
      <w:r>
        <w:rPr>
          <w:spacing w:val="-3"/>
        </w:rPr>
        <w:t>а</w:t>
      </w:r>
      <w:r>
        <w:rPr>
          <w:spacing w:val="2"/>
        </w:rPr>
        <w:t>ка</w:t>
      </w:r>
      <w:r>
        <w:rPr>
          <w:spacing w:val="-5"/>
        </w:rPr>
        <w:t>з</w:t>
      </w:r>
      <w:r>
        <w:t>н</w:t>
      </w:r>
      <w:r>
        <w:rPr>
          <w:spacing w:val="-1"/>
        </w:rPr>
        <w:t>ы</w:t>
      </w:r>
      <w:r>
        <w:rPr>
          <w:spacing w:val="2"/>
        </w:rPr>
        <w:t>м</w:t>
      </w:r>
      <w:r>
        <w:t>и</w:t>
      </w:r>
      <w:r>
        <w:rPr>
          <w:spacing w:val="27"/>
        </w:rPr>
        <w:t xml:space="preserve"> </w:t>
      </w:r>
      <w:r>
        <w:t>пис</w:t>
      </w:r>
      <w:r>
        <w:rPr>
          <w:spacing w:val="-2"/>
        </w:rPr>
        <w:t>ьм</w:t>
      </w:r>
      <w:r>
        <w:rPr>
          <w:spacing w:val="2"/>
        </w:rPr>
        <w:t>а</w:t>
      </w:r>
      <w:r>
        <w:rPr>
          <w:spacing w:val="-2"/>
        </w:rPr>
        <w:t>м</w:t>
      </w:r>
      <w:r>
        <w:t xml:space="preserve">и с </w:t>
      </w:r>
      <w:r>
        <w:rPr>
          <w:spacing w:val="-4"/>
        </w:rPr>
        <w:t>у</w:t>
      </w:r>
      <w:r>
        <w:rPr>
          <w:spacing w:val="2"/>
        </w:rPr>
        <w:t>в</w:t>
      </w:r>
      <w:r>
        <w:t>ед</w:t>
      </w:r>
      <w:r>
        <w:rPr>
          <w:spacing w:val="-4"/>
        </w:rPr>
        <w:t>о</w:t>
      </w:r>
      <w:r>
        <w:rPr>
          <w:spacing w:val="2"/>
        </w:rPr>
        <w:t>м</w:t>
      </w:r>
      <w:r>
        <w:rPr>
          <w:spacing w:val="-2"/>
        </w:rPr>
        <w:t>л</w:t>
      </w:r>
      <w:r>
        <w:rPr>
          <w:spacing w:val="-4"/>
        </w:rPr>
        <w:t>е</w:t>
      </w:r>
      <w:r>
        <w:t xml:space="preserve">нием о </w:t>
      </w:r>
      <w:r>
        <w:rPr>
          <w:spacing w:val="2"/>
        </w:rPr>
        <w:t>вр</w:t>
      </w:r>
      <w:r>
        <w:rPr>
          <w:spacing w:val="-4"/>
        </w:rPr>
        <w:t>у</w:t>
      </w:r>
      <w:r>
        <w:rPr>
          <w:spacing w:val="2"/>
        </w:rPr>
        <w:t>ч</w:t>
      </w:r>
      <w:r>
        <w:t>ен</w:t>
      </w:r>
      <w:r>
        <w:rPr>
          <w:spacing w:val="-4"/>
        </w:rPr>
        <w:t>и</w:t>
      </w:r>
      <w:r>
        <w:t>и и</w:t>
      </w:r>
      <w:r>
        <w:rPr>
          <w:spacing w:val="-2"/>
        </w:rPr>
        <w:t>л</w:t>
      </w:r>
      <w:r>
        <w:t xml:space="preserve">и </w:t>
      </w:r>
      <w:r>
        <w:rPr>
          <w:spacing w:val="-2"/>
        </w:rPr>
        <w:t>т</w:t>
      </w:r>
      <w:r>
        <w:t>е</w:t>
      </w:r>
      <w:r>
        <w:rPr>
          <w:spacing w:val="-2"/>
        </w:rPr>
        <w:t>л</w:t>
      </w:r>
      <w:r>
        <w:t>е</w:t>
      </w:r>
      <w:r>
        <w:rPr>
          <w:spacing w:val="-1"/>
        </w:rPr>
        <w:t>г</w:t>
      </w:r>
      <w:r>
        <w:rPr>
          <w:spacing w:val="2"/>
        </w:rPr>
        <w:t>ра</w:t>
      </w:r>
      <w:r>
        <w:rPr>
          <w:spacing w:val="-2"/>
        </w:rPr>
        <w:t>м</w:t>
      </w:r>
      <w:r>
        <w:rPr>
          <w:spacing w:val="2"/>
        </w:rPr>
        <w:t>м</w:t>
      </w:r>
      <w:r>
        <w:rPr>
          <w:spacing w:val="-3"/>
        </w:rPr>
        <w:t>а</w:t>
      </w:r>
      <w:r>
        <w:rPr>
          <w:spacing w:val="2"/>
        </w:rPr>
        <w:t>м</w:t>
      </w:r>
      <w:r>
        <w:rPr>
          <w:spacing w:val="-3"/>
        </w:rPr>
        <w:t>и</w:t>
      </w:r>
      <w:r>
        <w:t>. В с</w:t>
      </w:r>
      <w:r>
        <w:rPr>
          <w:spacing w:val="-2"/>
        </w:rPr>
        <w:t>л</w:t>
      </w:r>
      <w:r>
        <w:rPr>
          <w:spacing w:val="1"/>
        </w:rPr>
        <w:t>у</w:t>
      </w:r>
      <w:r>
        <w:rPr>
          <w:spacing w:val="2"/>
        </w:rPr>
        <w:t>ч</w:t>
      </w:r>
      <w:r>
        <w:rPr>
          <w:spacing w:val="-3"/>
        </w:rPr>
        <w:t>а</w:t>
      </w:r>
      <w:r>
        <w:rPr>
          <w:spacing w:val="-1"/>
        </w:rPr>
        <w:t>я</w:t>
      </w:r>
      <w:r>
        <w:t xml:space="preserve">х, не </w:t>
      </w:r>
      <w:r>
        <w:rPr>
          <w:spacing w:val="-2"/>
        </w:rPr>
        <w:t>т</w:t>
      </w:r>
      <w:r>
        <w:t>е</w:t>
      </w:r>
      <w:r>
        <w:rPr>
          <w:spacing w:val="2"/>
        </w:rPr>
        <w:t>р</w:t>
      </w:r>
      <w:r>
        <w:t>п</w:t>
      </w:r>
      <w:r>
        <w:rPr>
          <w:spacing w:val="-1"/>
        </w:rPr>
        <w:t>я</w:t>
      </w:r>
      <w:r>
        <w:rPr>
          <w:spacing w:val="1"/>
        </w:rPr>
        <w:t>щих</w:t>
      </w:r>
      <w:r>
        <w:t xml:space="preserve"> </w:t>
      </w:r>
      <w:r>
        <w:rPr>
          <w:spacing w:val="1"/>
        </w:rPr>
        <w:t>о</w:t>
      </w:r>
      <w:r>
        <w:rPr>
          <w:spacing w:val="-2"/>
        </w:rPr>
        <w:t>тл</w:t>
      </w:r>
      <w:r>
        <w:rPr>
          <w:spacing w:val="2"/>
        </w:rPr>
        <w:t>а</w:t>
      </w:r>
      <w:r>
        <w:rPr>
          <w:spacing w:val="-6"/>
        </w:rPr>
        <w:t>г</w:t>
      </w:r>
      <w:r>
        <w:rPr>
          <w:spacing w:val="2"/>
        </w:rPr>
        <w:t>а</w:t>
      </w:r>
      <w:r>
        <w:rPr>
          <w:spacing w:val="-2"/>
        </w:rPr>
        <w:t>т</w:t>
      </w:r>
      <w:r>
        <w:t>е</w:t>
      </w:r>
      <w:r>
        <w:rPr>
          <w:spacing w:val="-2"/>
        </w:rPr>
        <w:t>ль</w:t>
      </w:r>
      <w:r>
        <w:t>с</w:t>
      </w:r>
      <w:r>
        <w:rPr>
          <w:spacing w:val="-2"/>
        </w:rPr>
        <w:t>т</w:t>
      </w:r>
      <w:r>
        <w:rPr>
          <w:spacing w:val="2"/>
        </w:rPr>
        <w:t>ва</w:t>
      </w:r>
      <w:r>
        <w:t>, д</w:t>
      </w:r>
      <w:r>
        <w:rPr>
          <w:spacing w:val="1"/>
        </w:rPr>
        <w:t>о</w:t>
      </w:r>
      <w:r>
        <w:t>пу</w:t>
      </w:r>
      <w:r>
        <w:rPr>
          <w:spacing w:val="-4"/>
        </w:rPr>
        <w:t>с</w:t>
      </w:r>
      <w:r>
        <w:rPr>
          <w:spacing w:val="2"/>
        </w:rPr>
        <w:t>к</w:t>
      </w:r>
      <w:r>
        <w:rPr>
          <w:spacing w:val="-3"/>
        </w:rPr>
        <w:t>а</w:t>
      </w:r>
      <w:r>
        <w:t>е</w:t>
      </w:r>
      <w:r>
        <w:rPr>
          <w:spacing w:val="-2"/>
        </w:rPr>
        <w:t>т</w:t>
      </w:r>
      <w:r>
        <w:t>ся пе</w:t>
      </w:r>
      <w:r>
        <w:rPr>
          <w:spacing w:val="2"/>
        </w:rPr>
        <w:t>р</w:t>
      </w:r>
      <w:r>
        <w:t>е</w:t>
      </w:r>
      <w:r>
        <w:rPr>
          <w:spacing w:val="-5"/>
        </w:rPr>
        <w:t>д</w:t>
      </w:r>
      <w:r>
        <w:rPr>
          <w:spacing w:val="2"/>
        </w:rPr>
        <w:t>а</w:t>
      </w:r>
      <w:r>
        <w:rPr>
          <w:spacing w:val="-3"/>
        </w:rPr>
        <w:t>ч</w:t>
      </w:r>
      <w:r>
        <w:t>а</w:t>
      </w:r>
      <w:r>
        <w:rPr>
          <w:spacing w:val="19"/>
        </w:rPr>
        <w:t xml:space="preserve"> </w:t>
      </w:r>
      <w:r>
        <w:t>инф</w:t>
      </w:r>
      <w:r>
        <w:rPr>
          <w:spacing w:val="-4"/>
        </w:rPr>
        <w:t>о</w:t>
      </w:r>
      <w:r>
        <w:rPr>
          <w:spacing w:val="2"/>
        </w:rPr>
        <w:t>р</w:t>
      </w:r>
      <w:r>
        <w:rPr>
          <w:spacing w:val="-2"/>
        </w:rPr>
        <w:t>м</w:t>
      </w:r>
      <w:r>
        <w:rPr>
          <w:spacing w:val="2"/>
        </w:rPr>
        <w:t>а</w:t>
      </w:r>
      <w:r>
        <w:rPr>
          <w:spacing w:val="-2"/>
        </w:rPr>
        <w:t>ц</w:t>
      </w:r>
      <w:r>
        <w:t>ии</w:t>
      </w:r>
      <w:r>
        <w:rPr>
          <w:spacing w:val="17"/>
        </w:rPr>
        <w:t xml:space="preserve"> </w:t>
      </w:r>
      <w:r>
        <w:t>д</w:t>
      </w:r>
      <w:r>
        <w:rPr>
          <w:spacing w:val="-2"/>
        </w:rPr>
        <w:t>л</w:t>
      </w:r>
      <w:r>
        <w:t>я</w:t>
      </w:r>
      <w:r>
        <w:rPr>
          <w:spacing w:val="16"/>
        </w:rPr>
        <w:t xml:space="preserve"> </w:t>
      </w:r>
      <w:r>
        <w:t>с</w:t>
      </w:r>
      <w:r>
        <w:rPr>
          <w:spacing w:val="2"/>
        </w:rPr>
        <w:t>в</w:t>
      </w:r>
      <w:r>
        <w:t>едения</w:t>
      </w:r>
      <w:r>
        <w:rPr>
          <w:spacing w:val="17"/>
        </w:rPr>
        <w:t xml:space="preserve"> посредством факсимильной связи, либо </w:t>
      </w:r>
      <w:r>
        <w:rPr>
          <w:spacing w:val="-4"/>
        </w:rPr>
        <w:t>п</w:t>
      </w:r>
      <w:r>
        <w:rPr>
          <w:spacing w:val="1"/>
        </w:rPr>
        <w:t>у</w:t>
      </w:r>
      <w:r>
        <w:rPr>
          <w:spacing w:val="-2"/>
        </w:rPr>
        <w:t>т</w:t>
      </w:r>
      <w:r>
        <w:t>ем</w:t>
      </w:r>
      <w:r>
        <w:rPr>
          <w:spacing w:val="15"/>
        </w:rPr>
        <w:t xml:space="preserve"> </w:t>
      </w:r>
      <w:r>
        <w:rPr>
          <w:spacing w:val="-2"/>
        </w:rPr>
        <w:t>т</w:t>
      </w:r>
      <w:r>
        <w:t>е</w:t>
      </w:r>
      <w:r>
        <w:rPr>
          <w:spacing w:val="-2"/>
        </w:rPr>
        <w:t>л</w:t>
      </w:r>
      <w:r>
        <w:t>еф</w:t>
      </w:r>
      <w:r>
        <w:rPr>
          <w:spacing w:val="1"/>
        </w:rPr>
        <w:t>о</w:t>
      </w:r>
      <w:r>
        <w:t>н</w:t>
      </w:r>
      <w:r>
        <w:rPr>
          <w:spacing w:val="1"/>
        </w:rPr>
        <w:t>о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а</w:t>
      </w:r>
      <w:r>
        <w:rPr>
          <w:spacing w:val="-2"/>
        </w:rPr>
        <w:t>м</w:t>
      </w:r>
      <w:r>
        <w:rPr>
          <w:spacing w:val="3"/>
        </w:rPr>
        <w:t>м</w:t>
      </w:r>
      <w:r>
        <w:t>.</w:t>
      </w:r>
      <w:r>
        <w:rPr>
          <w:spacing w:val="19"/>
        </w:rPr>
        <w:t xml:space="preserve"> </w:t>
      </w:r>
      <w:r>
        <w:t xml:space="preserve"> В э</w:t>
      </w:r>
      <w:r>
        <w:rPr>
          <w:spacing w:val="-2"/>
        </w:rPr>
        <w:t>т</w:t>
      </w:r>
      <w:r>
        <w:rPr>
          <w:spacing w:val="-4"/>
        </w:rPr>
        <w:t>о</w:t>
      </w:r>
      <w:r>
        <w:t>м с</w:t>
      </w:r>
      <w:r>
        <w:rPr>
          <w:spacing w:val="-2"/>
        </w:rPr>
        <w:t>л</w:t>
      </w:r>
      <w:r>
        <w:rPr>
          <w:spacing w:val="-4"/>
        </w:rPr>
        <w:t>у</w:t>
      </w:r>
      <w:r>
        <w:rPr>
          <w:spacing w:val="2"/>
        </w:rPr>
        <w:t>ча</w:t>
      </w:r>
      <w:r>
        <w:t>е С</w:t>
      </w:r>
      <w:r>
        <w:rPr>
          <w:spacing w:val="-7"/>
        </w:rPr>
        <w:t>т</w:t>
      </w:r>
      <w:r>
        <w:rPr>
          <w:spacing w:val="1"/>
        </w:rPr>
        <w:t>о</w:t>
      </w:r>
      <w:r>
        <w:rPr>
          <w:spacing w:val="2"/>
        </w:rPr>
        <w:t>р</w:t>
      </w:r>
      <w:r>
        <w:rPr>
          <w:spacing w:val="-4"/>
        </w:rPr>
        <w:t>о</w:t>
      </w:r>
      <w:r>
        <w:t>н</w:t>
      </w:r>
      <w:r>
        <w:rPr>
          <w:spacing w:val="1"/>
        </w:rPr>
        <w:t>а</w:t>
      </w:r>
      <w:r>
        <w:t>, н</w:t>
      </w:r>
      <w:r>
        <w:rPr>
          <w:spacing w:val="2"/>
        </w:rPr>
        <w:t>а</w:t>
      </w:r>
      <w:r>
        <w:rPr>
          <w:spacing w:val="-4"/>
        </w:rPr>
        <w:t>п</w:t>
      </w:r>
      <w:r>
        <w:rPr>
          <w:spacing w:val="-2"/>
        </w:rPr>
        <w:t>р</w:t>
      </w:r>
      <w:r>
        <w:rPr>
          <w:spacing w:val="2"/>
        </w:rPr>
        <w:t>ав</w:t>
      </w:r>
      <w:r>
        <w:rPr>
          <w:spacing w:val="-4"/>
        </w:rPr>
        <w:t>и</w:t>
      </w:r>
      <w:r>
        <w:rPr>
          <w:spacing w:val="2"/>
        </w:rPr>
        <w:t>в</w:t>
      </w:r>
      <w:r>
        <w:rPr>
          <w:spacing w:val="-1"/>
        </w:rPr>
        <w:t>ш</w:t>
      </w:r>
      <w:r>
        <w:rPr>
          <w:spacing w:val="2"/>
        </w:rPr>
        <w:t>а</w:t>
      </w:r>
      <w:r>
        <w:t xml:space="preserve">я </w:t>
      </w:r>
      <w:r>
        <w:rPr>
          <w:spacing w:val="-2"/>
        </w:rPr>
        <w:t>т</w:t>
      </w:r>
      <w:r>
        <w:rPr>
          <w:spacing w:val="-3"/>
        </w:rPr>
        <w:t>а</w:t>
      </w:r>
      <w:r>
        <w:rPr>
          <w:spacing w:val="2"/>
        </w:rPr>
        <w:t>к</w:t>
      </w:r>
      <w:r>
        <w:rPr>
          <w:spacing w:val="1"/>
        </w:rPr>
        <w:t>о</w:t>
      </w:r>
      <w:r>
        <w:t xml:space="preserve">е </w:t>
      </w:r>
      <w:r>
        <w:rPr>
          <w:spacing w:val="-4"/>
        </w:rPr>
        <w:t>с</w:t>
      </w:r>
      <w:r>
        <w:rPr>
          <w:spacing w:val="1"/>
        </w:rPr>
        <w:t>оо</w:t>
      </w:r>
      <w:r>
        <w:rPr>
          <w:spacing w:val="-4"/>
        </w:rPr>
        <w:t>б</w:t>
      </w:r>
      <w:r>
        <w:rPr>
          <w:spacing w:val="1"/>
        </w:rPr>
        <w:t>щ</w:t>
      </w:r>
      <w:r>
        <w:t>ен</w:t>
      </w:r>
      <w:r>
        <w:rPr>
          <w:spacing w:val="-4"/>
        </w:rPr>
        <w:t>и</w:t>
      </w:r>
      <w:r>
        <w:rPr>
          <w:spacing w:val="1"/>
        </w:rPr>
        <w:t>е</w:t>
      </w:r>
      <w:r>
        <w:t xml:space="preserve">, </w:t>
      </w:r>
      <w:r>
        <w:rPr>
          <w:spacing w:val="-4"/>
        </w:rPr>
        <w:t>о</w:t>
      </w:r>
      <w:r>
        <w:rPr>
          <w:spacing w:val="1"/>
        </w:rPr>
        <w:t>б</w:t>
      </w:r>
      <w:r>
        <w:rPr>
          <w:spacing w:val="-1"/>
        </w:rPr>
        <w:t>я</w:t>
      </w:r>
      <w:r>
        <w:t>з</w:t>
      </w:r>
      <w:r>
        <w:rPr>
          <w:spacing w:val="2"/>
        </w:rPr>
        <w:t>а</w:t>
      </w:r>
      <w:r>
        <w:rPr>
          <w:spacing w:val="-4"/>
        </w:rPr>
        <w:t>н</w:t>
      </w:r>
      <w:r>
        <w:t xml:space="preserve">а в </w:t>
      </w:r>
      <w:r>
        <w:rPr>
          <w:spacing w:val="-4"/>
        </w:rPr>
        <w:t>с</w:t>
      </w:r>
      <w:r>
        <w:rPr>
          <w:spacing w:val="2"/>
        </w:rPr>
        <w:t>р</w:t>
      </w:r>
      <w:r>
        <w:rPr>
          <w:spacing w:val="-4"/>
        </w:rPr>
        <w:t>о</w:t>
      </w:r>
      <w:r>
        <w:t>к не п</w:t>
      </w:r>
      <w:r>
        <w:rPr>
          <w:spacing w:val="1"/>
        </w:rPr>
        <w:t>о</w:t>
      </w:r>
      <w:r>
        <w:t xml:space="preserve">зднее 3 </w:t>
      </w:r>
      <w:r>
        <w:rPr>
          <w:spacing w:val="1"/>
        </w:rPr>
        <w:t>(</w:t>
      </w:r>
      <w:r>
        <w:rPr>
          <w:spacing w:val="-7"/>
        </w:rPr>
        <w:t>Т</w:t>
      </w:r>
      <w:r>
        <w:rPr>
          <w:spacing w:val="2"/>
        </w:rPr>
        <w:t>р</w:t>
      </w:r>
      <w:r>
        <w:t>е</w:t>
      </w:r>
      <w:r>
        <w:rPr>
          <w:spacing w:val="2"/>
        </w:rPr>
        <w:t>х</w:t>
      </w:r>
      <w:r>
        <w:t>) дн</w:t>
      </w:r>
      <w:r>
        <w:rPr>
          <w:spacing w:val="-4"/>
        </w:rPr>
        <w:t>е</w:t>
      </w:r>
      <w:r>
        <w:t>й н</w:t>
      </w:r>
      <w:r>
        <w:rPr>
          <w:spacing w:val="2"/>
        </w:rPr>
        <w:t>а</w:t>
      </w:r>
      <w:r>
        <w:rPr>
          <w:spacing w:val="-4"/>
        </w:rPr>
        <w:t>п</w:t>
      </w:r>
      <w:r>
        <w:rPr>
          <w:spacing w:val="2"/>
        </w:rPr>
        <w:t>р</w:t>
      </w:r>
      <w:r>
        <w:rPr>
          <w:spacing w:val="-3"/>
        </w:rPr>
        <w:t>а</w:t>
      </w:r>
      <w:r>
        <w:rPr>
          <w:spacing w:val="2"/>
        </w:rPr>
        <w:t>в</w:t>
      </w:r>
      <w:r>
        <w:t>и</w:t>
      </w:r>
      <w:r>
        <w:rPr>
          <w:spacing w:val="-2"/>
        </w:rPr>
        <w:t>т</w:t>
      </w:r>
      <w:r>
        <w:t>ь д</w:t>
      </w:r>
      <w:r>
        <w:rPr>
          <w:spacing w:val="2"/>
        </w:rPr>
        <w:t>р</w:t>
      </w:r>
      <w:r>
        <w:rPr>
          <w:spacing w:val="-4"/>
        </w:rPr>
        <w:t>у</w:t>
      </w:r>
      <w:r>
        <w:rPr>
          <w:spacing w:val="-1"/>
        </w:rPr>
        <w:t>г</w:t>
      </w:r>
      <w:r>
        <w:rPr>
          <w:spacing w:val="1"/>
        </w:rPr>
        <w:t>о</w:t>
      </w:r>
      <w:r>
        <w:t>й С</w:t>
      </w:r>
      <w:r>
        <w:rPr>
          <w:spacing w:val="-2"/>
        </w:rPr>
        <w:t>т</w:t>
      </w:r>
      <w:r>
        <w:rPr>
          <w:spacing w:val="1"/>
        </w:rPr>
        <w:t>о</w:t>
      </w:r>
      <w:r>
        <w:rPr>
          <w:spacing w:val="2"/>
        </w:rPr>
        <w:t>р</w:t>
      </w:r>
      <w:r>
        <w:rPr>
          <w:spacing w:val="1"/>
        </w:rPr>
        <w:t>о</w:t>
      </w:r>
      <w:r>
        <w:rPr>
          <w:spacing w:val="-4"/>
        </w:rPr>
        <w:t>н</w:t>
      </w:r>
      <w:r>
        <w:t>е е</w:t>
      </w:r>
      <w:r>
        <w:rPr>
          <w:spacing w:val="-1"/>
        </w:rPr>
        <w:t>г</w:t>
      </w:r>
      <w:r>
        <w:t>о п</w:t>
      </w:r>
      <w:r>
        <w:rPr>
          <w:spacing w:val="1"/>
        </w:rPr>
        <w:t>о</w:t>
      </w:r>
      <w:r>
        <w:t>д</w:t>
      </w:r>
      <w:r>
        <w:rPr>
          <w:spacing w:val="-2"/>
        </w:rPr>
        <w:t>т</w:t>
      </w:r>
      <w:r>
        <w:rPr>
          <w:spacing w:val="2"/>
        </w:rPr>
        <w:t>в</w:t>
      </w:r>
      <w:r>
        <w:rPr>
          <w:spacing w:val="-4"/>
        </w:rPr>
        <w:t>е</w:t>
      </w:r>
      <w:r>
        <w:rPr>
          <w:spacing w:val="2"/>
        </w:rPr>
        <w:t>р</w:t>
      </w:r>
      <w:r>
        <w:t>жде</w:t>
      </w:r>
      <w:r>
        <w:rPr>
          <w:spacing w:val="-4"/>
        </w:rPr>
        <w:t>н</w:t>
      </w:r>
      <w:r>
        <w:t>ие п</w:t>
      </w:r>
      <w:r>
        <w:rPr>
          <w:spacing w:val="-4"/>
        </w:rPr>
        <w:t>о</w:t>
      </w:r>
      <w:r>
        <w:rPr>
          <w:spacing w:val="2"/>
        </w:rPr>
        <w:t>ч</w:t>
      </w:r>
      <w:r>
        <w:rPr>
          <w:spacing w:val="-2"/>
        </w:rPr>
        <w:t>т</w:t>
      </w:r>
      <w:r>
        <w:rPr>
          <w:spacing w:val="-4"/>
        </w:rPr>
        <w:t>о</w:t>
      </w:r>
      <w:r>
        <w:rPr>
          <w:spacing w:val="2"/>
        </w:rPr>
        <w:t>в</w:t>
      </w:r>
      <w:r>
        <w:rPr>
          <w:spacing w:val="-1"/>
        </w:rPr>
        <w:t xml:space="preserve">ым </w:t>
      </w:r>
      <w:r>
        <w:rPr>
          <w:spacing w:val="1"/>
        </w:rPr>
        <w:t>о</w:t>
      </w:r>
      <w:r>
        <w:rPr>
          <w:spacing w:val="-2"/>
        </w:rPr>
        <w:t>т</w:t>
      </w:r>
      <w:r>
        <w:t>п</w:t>
      </w:r>
      <w:r>
        <w:rPr>
          <w:spacing w:val="2"/>
        </w:rPr>
        <w:t>р</w:t>
      </w:r>
      <w:r>
        <w:rPr>
          <w:spacing w:val="-3"/>
        </w:rPr>
        <w:t>а</w:t>
      </w:r>
      <w:r>
        <w:rPr>
          <w:spacing w:val="2"/>
        </w:rPr>
        <w:t>в</w:t>
      </w:r>
      <w:r>
        <w:rPr>
          <w:spacing w:val="-2"/>
        </w:rPr>
        <w:t>л</w:t>
      </w:r>
      <w:r>
        <w:t>ени</w:t>
      </w:r>
      <w:r>
        <w:rPr>
          <w:spacing w:val="-4"/>
        </w:rPr>
        <w:t>е</w:t>
      </w:r>
      <w:r>
        <w:rPr>
          <w:spacing w:val="3"/>
        </w:rPr>
        <w:t>м</w:t>
      </w:r>
      <w:r>
        <w:rPr>
          <w:spacing w:val="1"/>
        </w:rPr>
        <w:t>.</w:t>
      </w:r>
    </w:p>
    <w:p w:rsidR="00EE6025" w:rsidRDefault="00EE6025" w:rsidP="00EE6025">
      <w:pPr>
        <w:widowControl w:val="0"/>
        <w:autoSpaceDE w:val="0"/>
        <w:autoSpaceDN w:val="0"/>
        <w:adjustRightInd w:val="0"/>
        <w:spacing w:before="1"/>
        <w:ind w:right="50"/>
        <w:rPr>
          <w:b/>
        </w:rPr>
      </w:pPr>
      <w:r>
        <w:rPr>
          <w:b/>
        </w:rPr>
        <w:t xml:space="preserve">                                                     </w:t>
      </w:r>
    </w:p>
    <w:p w:rsidR="00EE6025" w:rsidRDefault="00EE6025" w:rsidP="00EE6025">
      <w:pPr>
        <w:widowControl w:val="0"/>
        <w:autoSpaceDE w:val="0"/>
        <w:autoSpaceDN w:val="0"/>
        <w:adjustRightInd w:val="0"/>
        <w:spacing w:before="1"/>
        <w:ind w:right="50"/>
        <w:jc w:val="center"/>
        <w:rPr>
          <w:b/>
          <w:bCs/>
          <w:spacing w:val="-7"/>
        </w:rPr>
      </w:pPr>
      <w:r>
        <w:rPr>
          <w:b/>
        </w:rPr>
        <w:t>7. Изменение и расторжение контракта</w:t>
      </w:r>
    </w:p>
    <w:p w:rsidR="00EE6025" w:rsidRPr="004B05FE" w:rsidRDefault="00EE6025" w:rsidP="004B05FE">
      <w:pPr>
        <w:pStyle w:val="ConsPlusNormal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7.1. При заключении и исполнении контракта изменение его условий не допускается, за исключением случаев, предусмотренных законодательством.</w:t>
      </w:r>
    </w:p>
    <w:p w:rsidR="00EE6025" w:rsidRDefault="00EE6025" w:rsidP="00EE6025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7.</w:t>
      </w:r>
      <w:r w:rsidR="004B05F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гражданским законодательством.</w:t>
      </w:r>
    </w:p>
    <w:p w:rsidR="00043B57" w:rsidRPr="00043B57" w:rsidRDefault="00EE6025" w:rsidP="00043B57">
      <w:pPr>
        <w:pStyle w:val="ab"/>
        <w:jc w:val="both"/>
      </w:pPr>
      <w:r>
        <w:t xml:space="preserve"> </w:t>
      </w:r>
      <w:r w:rsidR="004B05FE">
        <w:t xml:space="preserve">        </w:t>
      </w:r>
      <w:r>
        <w:t>7.</w:t>
      </w:r>
      <w:r w:rsidR="004B05FE">
        <w:t>3</w:t>
      </w:r>
      <w:r>
        <w:t>.</w:t>
      </w:r>
      <w:r w:rsidR="00043B57" w:rsidRPr="00043B57">
        <w:t xml:space="preserve"> Расторжение Контракта в связи с односторонним отказом стороны Контракта от исполнения Контракта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E6025" w:rsidRDefault="00EE6025" w:rsidP="00EE6025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6025" w:rsidRDefault="00EE6025" w:rsidP="00EE6025">
      <w:pPr>
        <w:jc w:val="center"/>
        <w:rPr>
          <w:b/>
        </w:rPr>
      </w:pPr>
      <w:r>
        <w:rPr>
          <w:b/>
        </w:rPr>
        <w:t>8. Срок действия контракта</w:t>
      </w:r>
    </w:p>
    <w:p w:rsidR="00EE6025" w:rsidRDefault="00EE6025" w:rsidP="00EE6025">
      <w:pPr>
        <w:pStyle w:val="a5"/>
        <w:spacing w:before="0"/>
        <w:jc w:val="both"/>
        <w:rPr>
          <w:b w:val="0"/>
          <w:i w:val="0"/>
          <w:color w:val="auto"/>
          <w:sz w:val="24"/>
          <w:szCs w:val="24"/>
          <w:lang w:val="ru-RU"/>
        </w:rPr>
      </w:pPr>
      <w:r>
        <w:rPr>
          <w:b w:val="0"/>
          <w:i w:val="0"/>
          <w:color w:val="auto"/>
          <w:sz w:val="24"/>
          <w:szCs w:val="24"/>
        </w:rPr>
        <w:t xml:space="preserve">          </w:t>
      </w:r>
      <w:r>
        <w:rPr>
          <w:b w:val="0"/>
          <w:i w:val="0"/>
          <w:color w:val="auto"/>
          <w:sz w:val="24"/>
          <w:szCs w:val="24"/>
          <w:lang w:val="ru-RU"/>
        </w:rPr>
        <w:t>8</w:t>
      </w:r>
      <w:r>
        <w:rPr>
          <w:b w:val="0"/>
          <w:i w:val="0"/>
          <w:color w:val="auto"/>
          <w:sz w:val="24"/>
          <w:szCs w:val="24"/>
        </w:rPr>
        <w:t>.1. Настоящий контракт вступает в силу с даты подписания и действует по 3</w:t>
      </w:r>
      <w:r>
        <w:rPr>
          <w:b w:val="0"/>
          <w:i w:val="0"/>
          <w:color w:val="auto"/>
          <w:sz w:val="24"/>
          <w:szCs w:val="24"/>
          <w:lang w:val="ru-RU"/>
        </w:rPr>
        <w:t>1</w:t>
      </w:r>
      <w:r>
        <w:rPr>
          <w:b w:val="0"/>
          <w:i w:val="0"/>
          <w:color w:val="auto"/>
          <w:sz w:val="24"/>
          <w:szCs w:val="24"/>
        </w:rPr>
        <w:t xml:space="preserve"> </w:t>
      </w:r>
      <w:r>
        <w:rPr>
          <w:b w:val="0"/>
          <w:i w:val="0"/>
          <w:color w:val="auto"/>
          <w:sz w:val="24"/>
          <w:szCs w:val="24"/>
          <w:lang w:val="ru-RU"/>
        </w:rPr>
        <w:t xml:space="preserve">декабря </w:t>
      </w:r>
      <w:r>
        <w:rPr>
          <w:b w:val="0"/>
          <w:i w:val="0"/>
          <w:color w:val="auto"/>
          <w:sz w:val="24"/>
          <w:szCs w:val="24"/>
        </w:rPr>
        <w:t>201</w:t>
      </w:r>
      <w:r>
        <w:rPr>
          <w:b w:val="0"/>
          <w:i w:val="0"/>
          <w:color w:val="auto"/>
          <w:sz w:val="24"/>
          <w:szCs w:val="24"/>
          <w:lang w:val="ru-RU"/>
        </w:rPr>
        <w:t>5</w:t>
      </w:r>
      <w:r>
        <w:rPr>
          <w:b w:val="0"/>
          <w:i w:val="0"/>
          <w:color w:val="auto"/>
          <w:sz w:val="24"/>
          <w:szCs w:val="24"/>
        </w:rPr>
        <w:t xml:space="preserve"> года.</w:t>
      </w:r>
    </w:p>
    <w:p w:rsidR="00EE6025" w:rsidRDefault="00EE6025" w:rsidP="00EE6025">
      <w:pPr>
        <w:widowControl w:val="0"/>
        <w:autoSpaceDE w:val="0"/>
        <w:autoSpaceDN w:val="0"/>
        <w:adjustRightInd w:val="0"/>
        <w:ind w:right="50"/>
        <w:jc w:val="center"/>
        <w:rPr>
          <w:b/>
          <w:bCs/>
          <w:spacing w:val="2"/>
        </w:rPr>
      </w:pPr>
      <w:r>
        <w:rPr>
          <w:b/>
          <w:bCs/>
          <w:spacing w:val="-2"/>
        </w:rPr>
        <w:t>9</w:t>
      </w:r>
      <w:r>
        <w:rPr>
          <w:b/>
          <w:bCs/>
          <w:spacing w:val="2"/>
        </w:rPr>
        <w:t xml:space="preserve">. Заключительные положения </w:t>
      </w:r>
    </w:p>
    <w:p w:rsidR="00EE6025" w:rsidRDefault="00EE6025" w:rsidP="00EE6025">
      <w:pPr>
        <w:widowControl w:val="0"/>
        <w:tabs>
          <w:tab w:val="left" w:pos="720"/>
          <w:tab w:val="left" w:pos="1240"/>
          <w:tab w:val="left" w:pos="2520"/>
          <w:tab w:val="left" w:pos="3000"/>
          <w:tab w:val="left" w:pos="4260"/>
          <w:tab w:val="left" w:pos="5860"/>
          <w:tab w:val="left" w:pos="7720"/>
          <w:tab w:val="left" w:pos="8180"/>
          <w:tab w:val="left" w:pos="9781"/>
        </w:tabs>
        <w:autoSpaceDE w:val="0"/>
        <w:autoSpaceDN w:val="0"/>
        <w:adjustRightInd w:val="0"/>
        <w:spacing w:before="1"/>
        <w:ind w:right="50" w:firstLine="540"/>
        <w:jc w:val="both"/>
        <w:rPr>
          <w:spacing w:val="2"/>
        </w:rPr>
      </w:pPr>
      <w:r>
        <w:rPr>
          <w:spacing w:val="2"/>
        </w:rPr>
        <w:t>9.1. Изменения и дополнения к настоящему контракту возможны только в случаях, не противоречащих действующему законодательству Российской Федерации и  действительны, если они подписаны полномочными представителями обеих Сторон.</w:t>
      </w:r>
    </w:p>
    <w:p w:rsidR="00EE6025" w:rsidRDefault="00EE6025" w:rsidP="00EE6025">
      <w:pPr>
        <w:widowControl w:val="0"/>
        <w:tabs>
          <w:tab w:val="left" w:pos="720"/>
          <w:tab w:val="left" w:pos="1240"/>
          <w:tab w:val="left" w:pos="2520"/>
          <w:tab w:val="left" w:pos="3000"/>
          <w:tab w:val="left" w:pos="4260"/>
          <w:tab w:val="left" w:pos="5860"/>
          <w:tab w:val="left" w:pos="7720"/>
          <w:tab w:val="left" w:pos="8180"/>
          <w:tab w:val="left" w:pos="9781"/>
        </w:tabs>
        <w:autoSpaceDE w:val="0"/>
        <w:autoSpaceDN w:val="0"/>
        <w:adjustRightInd w:val="0"/>
        <w:spacing w:before="1"/>
        <w:ind w:right="50" w:firstLine="540"/>
        <w:jc w:val="both"/>
        <w:rPr>
          <w:spacing w:val="2"/>
        </w:rPr>
      </w:pPr>
      <w:r>
        <w:rPr>
          <w:spacing w:val="2"/>
        </w:rPr>
        <w:t>9.2. Контракт вступает в силу со дня подписания его обеими Сторонами, с которого и становится обязательным для исполнения Сторон.</w:t>
      </w:r>
    </w:p>
    <w:p w:rsidR="00EE6025" w:rsidRDefault="00EE6025" w:rsidP="00EE6025">
      <w:pPr>
        <w:widowControl w:val="0"/>
        <w:tabs>
          <w:tab w:val="left" w:pos="720"/>
          <w:tab w:val="left" w:pos="1240"/>
          <w:tab w:val="left" w:pos="2520"/>
          <w:tab w:val="left" w:pos="3000"/>
          <w:tab w:val="left" w:pos="4260"/>
          <w:tab w:val="left" w:pos="5860"/>
          <w:tab w:val="left" w:pos="7720"/>
          <w:tab w:val="left" w:pos="8180"/>
          <w:tab w:val="left" w:pos="9781"/>
        </w:tabs>
        <w:autoSpaceDE w:val="0"/>
        <w:autoSpaceDN w:val="0"/>
        <w:adjustRightInd w:val="0"/>
        <w:spacing w:before="1"/>
        <w:ind w:right="50" w:firstLine="540"/>
        <w:jc w:val="both"/>
        <w:rPr>
          <w:spacing w:val="2"/>
        </w:rPr>
      </w:pPr>
      <w:r>
        <w:rPr>
          <w:spacing w:val="2"/>
        </w:rPr>
        <w:t>9.3. Настоящий контракт и приложения к нему  составлены в 2-х экземплярах, по одному для каждой из Сторон,  имеющих одинаковую юридическую силу.</w:t>
      </w:r>
    </w:p>
    <w:p w:rsidR="00EE6025" w:rsidRDefault="00560BF8" w:rsidP="00EE6025">
      <w:pPr>
        <w:widowControl w:val="0"/>
        <w:tabs>
          <w:tab w:val="left" w:pos="720"/>
          <w:tab w:val="left" w:pos="1240"/>
          <w:tab w:val="left" w:pos="2520"/>
          <w:tab w:val="left" w:pos="3000"/>
          <w:tab w:val="left" w:pos="4260"/>
          <w:tab w:val="left" w:pos="5860"/>
          <w:tab w:val="left" w:pos="7720"/>
          <w:tab w:val="left" w:pos="8180"/>
          <w:tab w:val="left" w:pos="9781"/>
        </w:tabs>
        <w:autoSpaceDE w:val="0"/>
        <w:autoSpaceDN w:val="0"/>
        <w:adjustRightInd w:val="0"/>
        <w:spacing w:before="1"/>
        <w:ind w:right="50" w:firstLine="540"/>
        <w:jc w:val="both"/>
        <w:rPr>
          <w:spacing w:val="2"/>
        </w:rPr>
      </w:pPr>
      <w:r>
        <w:rPr>
          <w:spacing w:val="2"/>
        </w:rPr>
        <w:lastRenderedPageBreak/>
        <w:t>9.4. Приложениями</w:t>
      </w:r>
      <w:bookmarkStart w:id="0" w:name="_GoBack"/>
      <w:bookmarkEnd w:id="0"/>
      <w:r w:rsidR="00EE6025">
        <w:rPr>
          <w:spacing w:val="2"/>
        </w:rPr>
        <w:t xml:space="preserve"> и неотъемлемой частью настоящего контракта является Техническое задание</w:t>
      </w:r>
      <w:r w:rsidR="004B05FE">
        <w:rPr>
          <w:spacing w:val="2"/>
        </w:rPr>
        <w:t xml:space="preserve"> и </w:t>
      </w:r>
      <w:r w:rsidR="004B05FE" w:rsidRPr="004B05FE">
        <w:rPr>
          <w:spacing w:val="2"/>
        </w:rPr>
        <w:t>локальн</w:t>
      </w:r>
      <w:r w:rsidR="004B05FE">
        <w:rPr>
          <w:spacing w:val="2"/>
        </w:rPr>
        <w:t>ый</w:t>
      </w:r>
      <w:r w:rsidR="004B05FE" w:rsidRPr="004B05FE">
        <w:rPr>
          <w:spacing w:val="2"/>
        </w:rPr>
        <w:t xml:space="preserve"> сметн</w:t>
      </w:r>
      <w:r w:rsidR="004B05FE">
        <w:rPr>
          <w:spacing w:val="2"/>
        </w:rPr>
        <w:t>ый</w:t>
      </w:r>
      <w:r w:rsidR="004B05FE" w:rsidRPr="004B05FE">
        <w:rPr>
          <w:spacing w:val="2"/>
        </w:rPr>
        <w:t xml:space="preserve"> расчет</w:t>
      </w:r>
      <w:r w:rsidR="00EE6025">
        <w:rPr>
          <w:spacing w:val="2"/>
        </w:rPr>
        <w:t>.</w:t>
      </w:r>
    </w:p>
    <w:p w:rsidR="00EE6025" w:rsidRDefault="00EE6025" w:rsidP="00EE6025">
      <w:pPr>
        <w:pStyle w:val="a4"/>
        <w:ind w:right="22"/>
        <w:jc w:val="both"/>
        <w:rPr>
          <w:lang w:val="ru-RU"/>
        </w:rPr>
      </w:pPr>
      <w:r>
        <w:rPr>
          <w:spacing w:val="2"/>
        </w:rPr>
        <w:t xml:space="preserve">        </w:t>
      </w:r>
      <w:r>
        <w:rPr>
          <w:spacing w:val="2"/>
          <w:lang w:val="ru-RU"/>
        </w:rPr>
        <w:t xml:space="preserve"> </w:t>
      </w:r>
    </w:p>
    <w:p w:rsidR="00EE6025" w:rsidRDefault="00EE6025" w:rsidP="00EE6025">
      <w:pPr>
        <w:pStyle w:val="a4"/>
        <w:ind w:right="22"/>
        <w:rPr>
          <w:b/>
          <w:lang w:val="ru-RU"/>
        </w:rPr>
      </w:pPr>
      <w:r>
        <w:rPr>
          <w:b/>
          <w:lang w:val="ru-RU"/>
        </w:rPr>
        <w:t>10. Банковские реквизиты и подписи сторон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5"/>
        <w:gridCol w:w="236"/>
        <w:gridCol w:w="4859"/>
      </w:tblGrid>
      <w:tr w:rsidR="00EE6025" w:rsidTr="00EE6025">
        <w:tc>
          <w:tcPr>
            <w:tcW w:w="4536" w:type="dxa"/>
            <w:hideMark/>
          </w:tcPr>
          <w:p w:rsidR="00EE6025" w:rsidRDefault="00EE6025">
            <w:pPr>
              <w:snapToGrid w:val="0"/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Заказчик</w:t>
            </w:r>
          </w:p>
        </w:tc>
        <w:tc>
          <w:tcPr>
            <w:tcW w:w="236" w:type="dxa"/>
          </w:tcPr>
          <w:p w:rsidR="00EE6025" w:rsidRDefault="00EE6025">
            <w:pPr>
              <w:snapToGrid w:val="0"/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4861" w:type="dxa"/>
            <w:hideMark/>
          </w:tcPr>
          <w:p w:rsidR="00EE6025" w:rsidRDefault="00EE6025">
            <w:pPr>
              <w:snapToGrid w:val="0"/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Исполнитель</w:t>
            </w:r>
          </w:p>
        </w:tc>
      </w:tr>
      <w:tr w:rsidR="00EE6025" w:rsidTr="00EE6025">
        <w:tc>
          <w:tcPr>
            <w:tcW w:w="4536" w:type="dxa"/>
            <w:hideMark/>
          </w:tcPr>
          <w:p w:rsidR="00EE6025" w:rsidRDefault="00EE6025">
            <w:pPr>
              <w:suppressAutoHyphens/>
              <w:spacing w:after="200" w:line="276" w:lineRule="auto"/>
              <w:rPr>
                <w:rFonts w:cs="FreeSans"/>
                <w:b/>
                <w:i/>
                <w:lang w:eastAsia="zh-CN" w:bidi="hi-IN"/>
              </w:rPr>
            </w:pPr>
            <w:r>
              <w:rPr>
                <w:rFonts w:cs="FreeSans"/>
                <w:b/>
                <w:i/>
                <w:lang w:eastAsia="zh-CN" w:bidi="hi-IN"/>
              </w:rPr>
              <w:t>МБУК ПК и</w:t>
            </w:r>
            <w:proofErr w:type="gramStart"/>
            <w:r>
              <w:rPr>
                <w:rFonts w:cs="FreeSans"/>
                <w:b/>
                <w:i/>
                <w:lang w:eastAsia="zh-CN" w:bidi="hi-IN"/>
              </w:rPr>
              <w:t xml:space="preserve"> О</w:t>
            </w:r>
            <w:proofErr w:type="gramEnd"/>
            <w:r>
              <w:rPr>
                <w:rFonts w:cs="FreeSans"/>
                <w:b/>
                <w:i/>
                <w:lang w:eastAsia="zh-CN" w:bidi="hi-IN"/>
              </w:rPr>
              <w:t xml:space="preserve"> «</w:t>
            </w:r>
            <w:proofErr w:type="spellStart"/>
            <w:r>
              <w:rPr>
                <w:rFonts w:cs="FreeSans"/>
                <w:b/>
                <w:i/>
                <w:lang w:eastAsia="zh-CN" w:bidi="hi-IN"/>
              </w:rPr>
              <w:t>Харинка</w:t>
            </w:r>
            <w:proofErr w:type="spellEnd"/>
            <w:r>
              <w:rPr>
                <w:rFonts w:cs="FreeSans"/>
                <w:b/>
                <w:i/>
                <w:lang w:eastAsia="zh-CN" w:bidi="hi-IN"/>
              </w:rPr>
              <w:t>»</w:t>
            </w:r>
          </w:p>
          <w:p w:rsidR="00EE6025" w:rsidRDefault="00EE6025">
            <w:pPr>
              <w:suppressAutoHyphens/>
              <w:spacing w:line="256" w:lineRule="auto"/>
              <w:rPr>
                <w:rFonts w:cs="FreeSans"/>
                <w:sz w:val="22"/>
                <w:szCs w:val="22"/>
                <w:lang w:eastAsia="zh-CN" w:bidi="hi-IN"/>
              </w:rPr>
            </w:pPr>
            <w:r>
              <w:rPr>
                <w:rFonts w:cs="FreeSans"/>
                <w:sz w:val="22"/>
                <w:szCs w:val="22"/>
                <w:lang w:eastAsia="zh-CN" w:bidi="hi-IN"/>
              </w:rPr>
              <w:t xml:space="preserve">153027, г. Иваново, ул. Павла </w:t>
            </w:r>
            <w:proofErr w:type="spellStart"/>
            <w:r>
              <w:rPr>
                <w:rFonts w:cs="FreeSans"/>
                <w:sz w:val="22"/>
                <w:szCs w:val="22"/>
                <w:lang w:eastAsia="zh-CN" w:bidi="hi-IN"/>
              </w:rPr>
              <w:t>Большевикова</w:t>
            </w:r>
            <w:proofErr w:type="spellEnd"/>
            <w:proofErr w:type="gramStart"/>
            <w:r>
              <w:rPr>
                <w:rFonts w:cs="FreeSans"/>
                <w:sz w:val="22"/>
                <w:szCs w:val="22"/>
                <w:lang w:eastAsia="zh-CN" w:bidi="hi-IN"/>
              </w:rPr>
              <w:t xml:space="preserve"> .</w:t>
            </w:r>
            <w:proofErr w:type="gramEnd"/>
            <w:r>
              <w:rPr>
                <w:rFonts w:cs="FreeSans"/>
                <w:sz w:val="22"/>
                <w:szCs w:val="22"/>
                <w:lang w:eastAsia="zh-CN" w:bidi="hi-IN"/>
              </w:rPr>
              <w:t xml:space="preserve">, д.29, </w:t>
            </w:r>
          </w:p>
          <w:p w:rsidR="00EE6025" w:rsidRDefault="00EE6025">
            <w:pPr>
              <w:suppressAutoHyphens/>
              <w:spacing w:line="256" w:lineRule="auto"/>
              <w:rPr>
                <w:rFonts w:cs="FreeSans"/>
                <w:sz w:val="22"/>
                <w:szCs w:val="22"/>
                <w:lang w:eastAsia="zh-CN" w:bidi="hi-IN"/>
              </w:rPr>
            </w:pPr>
            <w:r>
              <w:rPr>
                <w:rFonts w:cs="FreeSans"/>
                <w:sz w:val="22"/>
                <w:szCs w:val="22"/>
                <w:lang w:eastAsia="zh-CN" w:bidi="hi-IN"/>
              </w:rPr>
              <w:t>ИНН 3702050086, КПП 370201001,</w:t>
            </w:r>
          </w:p>
          <w:p w:rsidR="00EE6025" w:rsidRDefault="00EE6025">
            <w:pPr>
              <w:suppressAutoHyphens/>
              <w:spacing w:line="256" w:lineRule="auto"/>
              <w:jc w:val="both"/>
              <w:rPr>
                <w:rFonts w:cs="FreeSans"/>
                <w:sz w:val="22"/>
                <w:szCs w:val="22"/>
                <w:lang w:eastAsia="zh-CN" w:bidi="hi-IN"/>
              </w:rPr>
            </w:pPr>
            <w:r>
              <w:rPr>
                <w:rFonts w:cs="FreeSans"/>
                <w:sz w:val="22"/>
                <w:szCs w:val="22"/>
                <w:lang w:eastAsia="zh-CN" w:bidi="hi-IN"/>
              </w:rPr>
              <w:t>ОГРН 1043700050965,</w:t>
            </w:r>
          </w:p>
          <w:p w:rsidR="00EE6025" w:rsidRDefault="00EE6025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rFonts w:cs="FreeSans"/>
                <w:sz w:val="22"/>
                <w:szCs w:val="22"/>
                <w:lang w:eastAsia="zh-CN" w:bidi="hi-IN"/>
              </w:rPr>
              <w:t>р</w:t>
            </w:r>
            <w:proofErr w:type="gramEnd"/>
            <w:r>
              <w:rPr>
                <w:rFonts w:cs="FreeSans"/>
                <w:sz w:val="22"/>
                <w:szCs w:val="22"/>
                <w:lang w:eastAsia="zh-CN" w:bidi="hi-IN"/>
              </w:rPr>
              <w:t>/</w:t>
            </w:r>
            <w:proofErr w:type="spellStart"/>
            <w:r>
              <w:rPr>
                <w:rFonts w:cs="FreeSans"/>
                <w:sz w:val="22"/>
                <w:szCs w:val="22"/>
                <w:lang w:eastAsia="zh-CN" w:bidi="hi-IN"/>
              </w:rPr>
              <w:t>сч</w:t>
            </w:r>
            <w:proofErr w:type="spellEnd"/>
            <w:r>
              <w:rPr>
                <w:rFonts w:cs="FreeSans"/>
                <w:sz w:val="22"/>
                <w:szCs w:val="22"/>
                <w:lang w:eastAsia="zh-CN" w:bidi="hi-IN"/>
              </w:rPr>
              <w:t xml:space="preserve"> 40701810900003000001                                       ОТДЕЛЕНИЕ ИВАНОВО г. Иваново,                     БИК 042406001 Получатель: Финансово-казначейское управление Администрации города Иванова (МБУК ПК и</w:t>
            </w:r>
            <w:proofErr w:type="gramStart"/>
            <w:r>
              <w:rPr>
                <w:rFonts w:cs="FreeSans"/>
                <w:sz w:val="22"/>
                <w:szCs w:val="22"/>
                <w:lang w:eastAsia="zh-CN" w:bidi="hi-IN"/>
              </w:rPr>
              <w:t xml:space="preserve"> О</w:t>
            </w:r>
            <w:proofErr w:type="gramEnd"/>
            <w:r>
              <w:rPr>
                <w:rFonts w:cs="FreeSans"/>
                <w:sz w:val="22"/>
                <w:szCs w:val="22"/>
                <w:lang w:eastAsia="zh-CN" w:bidi="hi-IN"/>
              </w:rPr>
              <w:t xml:space="preserve"> «</w:t>
            </w:r>
            <w:proofErr w:type="spellStart"/>
            <w:r>
              <w:rPr>
                <w:rFonts w:cs="FreeSans"/>
                <w:sz w:val="22"/>
                <w:szCs w:val="22"/>
                <w:lang w:eastAsia="zh-CN" w:bidi="hi-IN"/>
              </w:rPr>
              <w:t>Харинка</w:t>
            </w:r>
            <w:proofErr w:type="spellEnd"/>
            <w:r>
              <w:rPr>
                <w:rFonts w:cs="FreeSans"/>
                <w:sz w:val="22"/>
                <w:szCs w:val="22"/>
                <w:lang w:eastAsia="zh-CN" w:bidi="hi-IN"/>
              </w:rPr>
              <w:t>»)</w:t>
            </w:r>
          </w:p>
        </w:tc>
        <w:tc>
          <w:tcPr>
            <w:tcW w:w="236" w:type="dxa"/>
          </w:tcPr>
          <w:p w:rsidR="00EE6025" w:rsidRDefault="00EE6025">
            <w:pPr>
              <w:snapToGrid w:val="0"/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4861" w:type="dxa"/>
          </w:tcPr>
          <w:p w:rsidR="00EE6025" w:rsidRDefault="00EE6025">
            <w:pPr>
              <w:suppressAutoHyphens/>
              <w:spacing w:line="256" w:lineRule="auto"/>
              <w:jc w:val="both"/>
              <w:rPr>
                <w:rFonts w:ascii="Courier New" w:eastAsia="Arial" w:hAnsi="Courier New"/>
                <w:b/>
                <w:lang w:eastAsia="ar-SA"/>
              </w:rPr>
            </w:pPr>
          </w:p>
        </w:tc>
      </w:tr>
      <w:tr w:rsidR="00EE6025" w:rsidTr="00EE6025">
        <w:tc>
          <w:tcPr>
            <w:tcW w:w="4536" w:type="dxa"/>
          </w:tcPr>
          <w:p w:rsidR="00EE6025" w:rsidRDefault="00EE6025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36" w:type="dxa"/>
          </w:tcPr>
          <w:p w:rsidR="00EE6025" w:rsidRDefault="00EE6025">
            <w:pPr>
              <w:snapToGrid w:val="0"/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4861" w:type="dxa"/>
          </w:tcPr>
          <w:p w:rsidR="00EE6025" w:rsidRDefault="00EE6025">
            <w:pPr>
              <w:snapToGrid w:val="0"/>
              <w:spacing w:line="256" w:lineRule="auto"/>
              <w:jc w:val="both"/>
              <w:rPr>
                <w:lang w:eastAsia="en-US"/>
              </w:rPr>
            </w:pPr>
          </w:p>
        </w:tc>
      </w:tr>
    </w:tbl>
    <w:p w:rsidR="00EE6025" w:rsidRDefault="00EE6025" w:rsidP="00EE6025">
      <w:pPr>
        <w:jc w:val="both"/>
      </w:pPr>
    </w:p>
    <w:p w:rsidR="00EE6025" w:rsidRDefault="00EE6025" w:rsidP="00EE6025">
      <w:pPr>
        <w:pStyle w:val="ConsNonformat0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</w:t>
      </w:r>
    </w:p>
    <w:p w:rsidR="00EE6025" w:rsidRDefault="00EE6025" w:rsidP="00EE6025">
      <w:pPr>
        <w:pStyle w:val="ConsNonformat0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МБУК  ПК и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О«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Харинка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EE6025" w:rsidRDefault="00EE6025" w:rsidP="00EE6025">
      <w:pPr>
        <w:pStyle w:val="ConsNonformat0"/>
        <w:widowControl/>
        <w:tabs>
          <w:tab w:val="left" w:pos="5400"/>
        </w:tabs>
        <w:ind w:righ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___________________ Л.В.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Кленова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______________________ </w:t>
      </w:r>
    </w:p>
    <w:p w:rsidR="00EE6025" w:rsidRDefault="00EE6025" w:rsidP="00EE6025">
      <w:pPr>
        <w:pStyle w:val="ConsNonformat0"/>
        <w:widowControl/>
        <w:tabs>
          <w:tab w:val="left" w:pos="5805"/>
        </w:tabs>
        <w:ind w:righ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м.п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м.п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E6025" w:rsidRDefault="00EE6025" w:rsidP="00EE6025">
      <w:pPr>
        <w:jc w:val="both"/>
      </w:pPr>
    </w:p>
    <w:p w:rsidR="00EE6025" w:rsidRDefault="00EE6025" w:rsidP="00EE6025">
      <w:pPr>
        <w:jc w:val="both"/>
      </w:pPr>
    </w:p>
    <w:p w:rsidR="00EE6025" w:rsidRDefault="00EE6025" w:rsidP="00EE6025">
      <w:pPr>
        <w:jc w:val="both"/>
      </w:pPr>
    </w:p>
    <w:p w:rsidR="00EE6025" w:rsidRDefault="00EE6025" w:rsidP="00EE6025">
      <w:pPr>
        <w:jc w:val="both"/>
      </w:pPr>
    </w:p>
    <w:p w:rsidR="00EE6025" w:rsidRDefault="00EE6025" w:rsidP="00EE6025">
      <w:pPr>
        <w:jc w:val="both"/>
      </w:pPr>
    </w:p>
    <w:p w:rsidR="00EE6025" w:rsidRDefault="00EE6025" w:rsidP="00EE6025">
      <w:pPr>
        <w:jc w:val="both"/>
      </w:pPr>
    </w:p>
    <w:p w:rsidR="005A5B40" w:rsidRDefault="00560BF8"/>
    <w:sectPr w:rsidR="005A5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5FE" w:rsidRDefault="004B05FE" w:rsidP="004B05FE">
      <w:r>
        <w:separator/>
      </w:r>
    </w:p>
  </w:endnote>
  <w:endnote w:type="continuationSeparator" w:id="0">
    <w:p w:rsidR="004B05FE" w:rsidRDefault="004B05FE" w:rsidP="004B0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5FE" w:rsidRDefault="004B05FE" w:rsidP="004B05FE">
      <w:r>
        <w:separator/>
      </w:r>
    </w:p>
  </w:footnote>
  <w:footnote w:type="continuationSeparator" w:id="0">
    <w:p w:rsidR="004B05FE" w:rsidRDefault="004B05FE" w:rsidP="004B05FE">
      <w:r>
        <w:continuationSeparator/>
      </w:r>
    </w:p>
  </w:footnote>
  <w:footnote w:id="1">
    <w:p w:rsidR="004B05FE" w:rsidRDefault="004B05FE">
      <w:pPr>
        <w:pStyle w:val="ac"/>
      </w:pPr>
      <w:r>
        <w:rPr>
          <w:rStyle w:val="ae"/>
        </w:rPr>
        <w:footnoteRef/>
      </w:r>
      <w:r>
        <w:t xml:space="preserve"> </w:t>
      </w:r>
      <w:r w:rsidRPr="004B05FE">
        <w:rPr>
          <w:rFonts w:cs="FreeSans"/>
          <w:sz w:val="18"/>
          <w:szCs w:val="18"/>
          <w:lang w:eastAsia="zh-CN" w:bidi="hi-IN"/>
        </w:rPr>
        <w:t>В соответствии с системой налогообложения, применяемой поставщиком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C0BF7"/>
    <w:multiLevelType w:val="multilevel"/>
    <w:tmpl w:val="EEFE4E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025"/>
    <w:rsid w:val="00043B57"/>
    <w:rsid w:val="00052D7D"/>
    <w:rsid w:val="0012263B"/>
    <w:rsid w:val="00334334"/>
    <w:rsid w:val="004B05FE"/>
    <w:rsid w:val="00503E8A"/>
    <w:rsid w:val="00560BF8"/>
    <w:rsid w:val="00673CB5"/>
    <w:rsid w:val="008D7CD7"/>
    <w:rsid w:val="00BC2A69"/>
    <w:rsid w:val="00EE6025"/>
    <w:rsid w:val="00FE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 Знак Знак"/>
    <w:basedOn w:val="a0"/>
    <w:link w:val="a4"/>
    <w:locked/>
    <w:rsid w:val="00EE602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Title"/>
    <w:aliases w:val="Знак Знак"/>
    <w:basedOn w:val="a"/>
    <w:link w:val="a3"/>
    <w:qFormat/>
    <w:rsid w:val="00EE6025"/>
    <w:pPr>
      <w:jc w:val="center"/>
    </w:pPr>
    <w:rPr>
      <w:lang w:val="x-none" w:eastAsia="x-none"/>
    </w:rPr>
  </w:style>
  <w:style w:type="character" w:customStyle="1" w:styleId="1">
    <w:name w:val="Название Знак1"/>
    <w:basedOn w:val="a0"/>
    <w:uiPriority w:val="10"/>
    <w:rsid w:val="00EE60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EE6025"/>
    <w:pPr>
      <w:shd w:val="clear" w:color="auto" w:fill="FFFFFF"/>
      <w:tabs>
        <w:tab w:val="left" w:pos="1070"/>
      </w:tabs>
      <w:spacing w:before="274"/>
    </w:pPr>
    <w:rPr>
      <w:b/>
      <w:bCs/>
      <w:i/>
      <w:iCs/>
      <w:color w:val="000000"/>
      <w:spacing w:val="2"/>
      <w:sz w:val="20"/>
      <w:szCs w:val="20"/>
      <w:lang w:val="x-none"/>
    </w:rPr>
  </w:style>
  <w:style w:type="character" w:customStyle="1" w:styleId="a6">
    <w:name w:val="Основной текст Знак"/>
    <w:basedOn w:val="a0"/>
    <w:link w:val="a5"/>
    <w:uiPriority w:val="99"/>
    <w:semiHidden/>
    <w:rsid w:val="00EE6025"/>
    <w:rPr>
      <w:rFonts w:ascii="Times New Roman" w:eastAsia="Times New Roman" w:hAnsi="Times New Roman" w:cs="Times New Roman"/>
      <w:b/>
      <w:bCs/>
      <w:i/>
      <w:iCs/>
      <w:color w:val="000000"/>
      <w:spacing w:val="2"/>
      <w:sz w:val="20"/>
      <w:szCs w:val="20"/>
      <w:shd w:val="clear" w:color="auto" w:fill="FFFFFF"/>
      <w:lang w:val="x-none" w:eastAsia="ru-RU"/>
    </w:rPr>
  </w:style>
  <w:style w:type="paragraph" w:styleId="a7">
    <w:name w:val="Body Text Indent"/>
    <w:basedOn w:val="a"/>
    <w:link w:val="a8"/>
    <w:semiHidden/>
    <w:unhideWhenUsed/>
    <w:rsid w:val="00EE6025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EE602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uiPriority w:val="99"/>
    <w:semiHidden/>
    <w:unhideWhenUsed/>
    <w:rsid w:val="00EE6025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E602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Indent 3"/>
    <w:basedOn w:val="a"/>
    <w:link w:val="30"/>
    <w:uiPriority w:val="99"/>
    <w:semiHidden/>
    <w:unhideWhenUsed/>
    <w:rsid w:val="00EE6025"/>
    <w:pPr>
      <w:spacing w:after="120"/>
      <w:ind w:left="283"/>
    </w:pPr>
    <w:rPr>
      <w:rFonts w:eastAsia="Calibri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E6025"/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customStyle="1" w:styleId="ConsPlusNormal">
    <w:name w:val="ConsPlusNormal Знак"/>
    <w:link w:val="ConsPlusNormal0"/>
    <w:uiPriority w:val="99"/>
    <w:locked/>
    <w:rsid w:val="00EE6025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EE60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Nonformat">
    <w:name w:val="ConsNonformat Знак"/>
    <w:link w:val="ConsNonformat0"/>
    <w:locked/>
    <w:rsid w:val="00EE602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EE60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stParagraphChar">
    <w:name w:val="List Paragraph Char"/>
    <w:link w:val="10"/>
    <w:locked/>
    <w:rsid w:val="00EE6025"/>
    <w:rPr>
      <w:rFonts w:ascii="Calibri" w:eastAsia="Times New Roman" w:hAnsi="Calibri" w:cs="Times New Roman"/>
      <w:lang w:eastAsia="ru-RU"/>
    </w:rPr>
  </w:style>
  <w:style w:type="paragraph" w:customStyle="1" w:styleId="10">
    <w:name w:val="Абзац списка1"/>
    <w:basedOn w:val="a"/>
    <w:link w:val="ListParagraphChar"/>
    <w:rsid w:val="00EE602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EE60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NoSpacingChar">
    <w:name w:val="No Spacing Char"/>
    <w:link w:val="11"/>
    <w:locked/>
    <w:rsid w:val="00EE6025"/>
    <w:rPr>
      <w:rFonts w:ascii="Calibri" w:eastAsia="Times New Roman" w:hAnsi="Calibri" w:cs="Times New Roman"/>
    </w:rPr>
  </w:style>
  <w:style w:type="paragraph" w:customStyle="1" w:styleId="11">
    <w:name w:val="Без интервала1"/>
    <w:link w:val="NoSpacingChar"/>
    <w:rsid w:val="00EE6025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03E8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3E8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0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4B05FE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B05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4B05F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 Знак Знак"/>
    <w:basedOn w:val="a0"/>
    <w:link w:val="a4"/>
    <w:locked/>
    <w:rsid w:val="00EE602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Title"/>
    <w:aliases w:val="Знак Знак"/>
    <w:basedOn w:val="a"/>
    <w:link w:val="a3"/>
    <w:qFormat/>
    <w:rsid w:val="00EE6025"/>
    <w:pPr>
      <w:jc w:val="center"/>
    </w:pPr>
    <w:rPr>
      <w:lang w:val="x-none" w:eastAsia="x-none"/>
    </w:rPr>
  </w:style>
  <w:style w:type="character" w:customStyle="1" w:styleId="1">
    <w:name w:val="Название Знак1"/>
    <w:basedOn w:val="a0"/>
    <w:uiPriority w:val="10"/>
    <w:rsid w:val="00EE60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EE6025"/>
    <w:pPr>
      <w:shd w:val="clear" w:color="auto" w:fill="FFFFFF"/>
      <w:tabs>
        <w:tab w:val="left" w:pos="1070"/>
      </w:tabs>
      <w:spacing w:before="274"/>
    </w:pPr>
    <w:rPr>
      <w:b/>
      <w:bCs/>
      <w:i/>
      <w:iCs/>
      <w:color w:val="000000"/>
      <w:spacing w:val="2"/>
      <w:sz w:val="20"/>
      <w:szCs w:val="20"/>
      <w:lang w:val="x-none"/>
    </w:rPr>
  </w:style>
  <w:style w:type="character" w:customStyle="1" w:styleId="a6">
    <w:name w:val="Основной текст Знак"/>
    <w:basedOn w:val="a0"/>
    <w:link w:val="a5"/>
    <w:uiPriority w:val="99"/>
    <w:semiHidden/>
    <w:rsid w:val="00EE6025"/>
    <w:rPr>
      <w:rFonts w:ascii="Times New Roman" w:eastAsia="Times New Roman" w:hAnsi="Times New Roman" w:cs="Times New Roman"/>
      <w:b/>
      <w:bCs/>
      <w:i/>
      <w:iCs/>
      <w:color w:val="000000"/>
      <w:spacing w:val="2"/>
      <w:sz w:val="20"/>
      <w:szCs w:val="20"/>
      <w:shd w:val="clear" w:color="auto" w:fill="FFFFFF"/>
      <w:lang w:val="x-none" w:eastAsia="ru-RU"/>
    </w:rPr>
  </w:style>
  <w:style w:type="paragraph" w:styleId="a7">
    <w:name w:val="Body Text Indent"/>
    <w:basedOn w:val="a"/>
    <w:link w:val="a8"/>
    <w:semiHidden/>
    <w:unhideWhenUsed/>
    <w:rsid w:val="00EE6025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EE602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uiPriority w:val="99"/>
    <w:semiHidden/>
    <w:unhideWhenUsed/>
    <w:rsid w:val="00EE6025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E602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Indent 3"/>
    <w:basedOn w:val="a"/>
    <w:link w:val="30"/>
    <w:uiPriority w:val="99"/>
    <w:semiHidden/>
    <w:unhideWhenUsed/>
    <w:rsid w:val="00EE6025"/>
    <w:pPr>
      <w:spacing w:after="120"/>
      <w:ind w:left="283"/>
    </w:pPr>
    <w:rPr>
      <w:rFonts w:eastAsia="Calibri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E6025"/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customStyle="1" w:styleId="ConsPlusNormal">
    <w:name w:val="ConsPlusNormal Знак"/>
    <w:link w:val="ConsPlusNormal0"/>
    <w:uiPriority w:val="99"/>
    <w:locked/>
    <w:rsid w:val="00EE6025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EE60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Nonformat">
    <w:name w:val="ConsNonformat Знак"/>
    <w:link w:val="ConsNonformat0"/>
    <w:locked/>
    <w:rsid w:val="00EE602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EE60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stParagraphChar">
    <w:name w:val="List Paragraph Char"/>
    <w:link w:val="10"/>
    <w:locked/>
    <w:rsid w:val="00EE6025"/>
    <w:rPr>
      <w:rFonts w:ascii="Calibri" w:eastAsia="Times New Roman" w:hAnsi="Calibri" w:cs="Times New Roman"/>
      <w:lang w:eastAsia="ru-RU"/>
    </w:rPr>
  </w:style>
  <w:style w:type="paragraph" w:customStyle="1" w:styleId="10">
    <w:name w:val="Абзац списка1"/>
    <w:basedOn w:val="a"/>
    <w:link w:val="ListParagraphChar"/>
    <w:rsid w:val="00EE602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EE60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NoSpacingChar">
    <w:name w:val="No Spacing Char"/>
    <w:link w:val="11"/>
    <w:locked/>
    <w:rsid w:val="00EE6025"/>
    <w:rPr>
      <w:rFonts w:ascii="Calibri" w:eastAsia="Times New Roman" w:hAnsi="Calibri" w:cs="Times New Roman"/>
    </w:rPr>
  </w:style>
  <w:style w:type="paragraph" w:customStyle="1" w:styleId="11">
    <w:name w:val="Без интервала1"/>
    <w:link w:val="NoSpacingChar"/>
    <w:rsid w:val="00EE6025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03E8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3E8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0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4B05FE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B05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4B05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7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77F2D-D6D6-4B50-A2E8-D836DEF17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6</Pages>
  <Words>2384</Words>
  <Characters>13589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</dc:creator>
  <cp:keywords/>
  <dc:description/>
  <cp:lastModifiedBy>Ольга Ярославна Балденкова</cp:lastModifiedBy>
  <cp:revision>7</cp:revision>
  <cp:lastPrinted>2015-07-01T12:22:00Z</cp:lastPrinted>
  <dcterms:created xsi:type="dcterms:W3CDTF">2015-06-29T08:26:00Z</dcterms:created>
  <dcterms:modified xsi:type="dcterms:W3CDTF">2015-07-02T11:33:00Z</dcterms:modified>
</cp:coreProperties>
</file>