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690D48" w:rsidTr="00690D48">
        <w:trPr>
          <w:trHeight w:val="747"/>
        </w:trPr>
        <w:tc>
          <w:tcPr>
            <w:tcW w:w="4219" w:type="dxa"/>
            <w:vAlign w:val="center"/>
          </w:tcPr>
          <w:p w:rsidR="00690D48" w:rsidRPr="006673FA" w:rsidRDefault="00690D4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690D48" w:rsidRDefault="00690D48" w:rsidP="00690D48">
            <w:pPr>
              <w:jc w:val="center"/>
              <w:rPr>
                <w:rFonts w:ascii="Times New Roman" w:hAnsi="Times New Roman"/>
              </w:rPr>
            </w:pPr>
            <w:r>
              <w:rPr>
                <w:rFonts w:ascii="Times New Roman" w:hAnsi="Times New Roman"/>
              </w:rPr>
              <w:t>Муниципальное бюджетное дошкольное образовательное учреждение «Детский сад комбинированного вида  № 162»</w:t>
            </w:r>
          </w:p>
        </w:tc>
      </w:tr>
      <w:tr w:rsidR="00690D48" w:rsidTr="00690D48">
        <w:trPr>
          <w:trHeight w:val="751"/>
        </w:trPr>
        <w:tc>
          <w:tcPr>
            <w:tcW w:w="4219" w:type="dxa"/>
            <w:vAlign w:val="center"/>
          </w:tcPr>
          <w:p w:rsidR="00690D48" w:rsidRPr="006673FA" w:rsidRDefault="00690D4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690D48" w:rsidRDefault="00690D48" w:rsidP="00690D48">
            <w:pPr>
              <w:jc w:val="center"/>
              <w:rPr>
                <w:rFonts w:ascii="Times New Roman" w:hAnsi="Times New Roman"/>
              </w:rPr>
            </w:pPr>
            <w:r>
              <w:rPr>
                <w:rFonts w:ascii="Times New Roman" w:hAnsi="Times New Roman"/>
              </w:rPr>
              <w:t xml:space="preserve">153032, город Иваново, ул. </w:t>
            </w:r>
            <w:proofErr w:type="spellStart"/>
            <w:r>
              <w:rPr>
                <w:rFonts w:ascii="Times New Roman" w:hAnsi="Times New Roman"/>
              </w:rPr>
              <w:t>Лежневская</w:t>
            </w:r>
            <w:proofErr w:type="spellEnd"/>
            <w:r>
              <w:rPr>
                <w:rFonts w:ascii="Times New Roman" w:hAnsi="Times New Roman"/>
              </w:rPr>
              <w:t>.  д.150</w:t>
            </w:r>
          </w:p>
        </w:tc>
      </w:tr>
      <w:tr w:rsidR="00690D48" w:rsidTr="00690D48">
        <w:trPr>
          <w:trHeight w:val="698"/>
        </w:trPr>
        <w:tc>
          <w:tcPr>
            <w:tcW w:w="4219" w:type="dxa"/>
            <w:vAlign w:val="center"/>
          </w:tcPr>
          <w:p w:rsidR="00690D48" w:rsidRPr="006673FA" w:rsidRDefault="00690D4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690D48" w:rsidRDefault="00690D48" w:rsidP="00690D48">
            <w:pPr>
              <w:jc w:val="center"/>
              <w:rPr>
                <w:rFonts w:ascii="Times New Roman" w:hAnsi="Times New Roman"/>
              </w:rPr>
            </w:pPr>
            <w:r>
              <w:rPr>
                <w:rFonts w:ascii="Times New Roman" w:hAnsi="Times New Roman"/>
              </w:rPr>
              <w:t xml:space="preserve">153032, город Иваново, ул. </w:t>
            </w:r>
            <w:proofErr w:type="spellStart"/>
            <w:r>
              <w:rPr>
                <w:rFonts w:ascii="Times New Roman" w:hAnsi="Times New Roman"/>
              </w:rPr>
              <w:t>Лежневская</w:t>
            </w:r>
            <w:proofErr w:type="spellEnd"/>
            <w:r>
              <w:rPr>
                <w:rFonts w:ascii="Times New Roman" w:hAnsi="Times New Roman"/>
              </w:rPr>
              <w:t>.  д.150</w:t>
            </w:r>
          </w:p>
        </w:tc>
      </w:tr>
      <w:tr w:rsidR="00690D48" w:rsidTr="00690D48">
        <w:trPr>
          <w:trHeight w:val="554"/>
        </w:trPr>
        <w:tc>
          <w:tcPr>
            <w:tcW w:w="4219" w:type="dxa"/>
            <w:vAlign w:val="center"/>
          </w:tcPr>
          <w:p w:rsidR="00690D48" w:rsidRPr="006673FA" w:rsidRDefault="00690D4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690D48" w:rsidRDefault="00690D48" w:rsidP="00690D48">
            <w:pPr>
              <w:jc w:val="center"/>
              <w:rPr>
                <w:rFonts w:ascii="Times New Roman" w:hAnsi="Times New Roman"/>
              </w:rPr>
            </w:pPr>
            <w:proofErr w:type="spellStart"/>
            <w:r>
              <w:rPr>
                <w:rFonts w:ascii="Times New Roman" w:hAnsi="Times New Roman"/>
                <w:lang w:val="en-US"/>
              </w:rPr>
              <w:t>dou</w:t>
            </w:r>
            <w:proofErr w:type="spellEnd"/>
            <w:r>
              <w:rPr>
                <w:rFonts w:ascii="Times New Roman" w:hAnsi="Times New Roman"/>
              </w:rPr>
              <w:t>162@</w:t>
            </w:r>
            <w:r>
              <w:rPr>
                <w:rFonts w:ascii="Times New Roman" w:hAnsi="Times New Roman"/>
                <w:lang w:val="en-US"/>
              </w:rPr>
              <w:t xml:space="preserve">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690D48" w:rsidTr="00690D48">
        <w:trPr>
          <w:trHeight w:val="986"/>
        </w:trPr>
        <w:tc>
          <w:tcPr>
            <w:tcW w:w="4219" w:type="dxa"/>
            <w:vAlign w:val="center"/>
          </w:tcPr>
          <w:p w:rsidR="00690D48" w:rsidRPr="006673FA" w:rsidRDefault="00690D4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690D48" w:rsidRDefault="00690D48" w:rsidP="00690D48">
            <w:pPr>
              <w:jc w:val="center"/>
              <w:rPr>
                <w:rFonts w:ascii="Times New Roman" w:hAnsi="Times New Roman"/>
                <w:lang w:val="en-US"/>
              </w:rPr>
            </w:pPr>
            <w:r>
              <w:rPr>
                <w:rFonts w:ascii="Times New Roman" w:hAnsi="Times New Roman"/>
              </w:rPr>
              <w:t xml:space="preserve">(4932) </w:t>
            </w:r>
            <w:r>
              <w:rPr>
                <w:rFonts w:ascii="Times New Roman" w:hAnsi="Times New Roman"/>
                <w:lang w:val="en-US"/>
              </w:rPr>
              <w:t>23-41-95</w:t>
            </w:r>
          </w:p>
        </w:tc>
      </w:tr>
      <w:tr w:rsidR="00690D48" w:rsidTr="00690D48">
        <w:trPr>
          <w:trHeight w:val="702"/>
        </w:trPr>
        <w:tc>
          <w:tcPr>
            <w:tcW w:w="4219" w:type="dxa"/>
            <w:vAlign w:val="center"/>
          </w:tcPr>
          <w:p w:rsidR="00690D48" w:rsidRPr="0082337A" w:rsidRDefault="00690D48"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690D48" w:rsidRDefault="00690D48" w:rsidP="00690D48">
            <w:pPr>
              <w:jc w:val="center"/>
              <w:rPr>
                <w:rFonts w:ascii="Times New Roman" w:hAnsi="Times New Roman"/>
              </w:rPr>
            </w:pPr>
            <w:proofErr w:type="spellStart"/>
            <w:r>
              <w:rPr>
                <w:rFonts w:ascii="Times New Roman" w:hAnsi="Times New Roman"/>
              </w:rPr>
              <w:t>Благова</w:t>
            </w:r>
            <w:proofErr w:type="spellEnd"/>
            <w:r>
              <w:rPr>
                <w:rFonts w:ascii="Times New Roman" w:hAnsi="Times New Roman"/>
              </w:rPr>
              <w:t xml:space="preserve"> Светлана Викторовна</w:t>
            </w:r>
          </w:p>
        </w:tc>
      </w:tr>
      <w:tr w:rsidR="00690D48" w:rsidTr="00690D48">
        <w:trPr>
          <w:trHeight w:val="702"/>
        </w:trPr>
        <w:tc>
          <w:tcPr>
            <w:tcW w:w="4219" w:type="dxa"/>
            <w:vAlign w:val="center"/>
          </w:tcPr>
          <w:p w:rsidR="00690D48" w:rsidRPr="0082337A" w:rsidRDefault="00690D48"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690D48" w:rsidRDefault="00690D48" w:rsidP="00690D48">
            <w:pPr>
              <w:jc w:val="center"/>
              <w:rPr>
                <w:rFonts w:ascii="Times New Roman" w:hAnsi="Times New Roman"/>
              </w:rPr>
            </w:pPr>
            <w:r>
              <w:rPr>
                <w:rFonts w:ascii="Times New Roman" w:hAnsi="Times New Roman"/>
              </w:rPr>
              <w:t>Молчанова Елена Александровна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bookmarkStart w:id="0" w:name="_GoBack"/>
      <w:bookmarkEnd w:id="0"/>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C7324"/>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21E6"/>
    <w:rsid w:val="003E4BF7"/>
    <w:rsid w:val="003E68D4"/>
    <w:rsid w:val="00403A25"/>
    <w:rsid w:val="004050A5"/>
    <w:rsid w:val="00413582"/>
    <w:rsid w:val="004147D2"/>
    <w:rsid w:val="004205E7"/>
    <w:rsid w:val="004424F6"/>
    <w:rsid w:val="00454EDF"/>
    <w:rsid w:val="00475518"/>
    <w:rsid w:val="00492DD8"/>
    <w:rsid w:val="004A12AE"/>
    <w:rsid w:val="004A253C"/>
    <w:rsid w:val="004A68D6"/>
    <w:rsid w:val="004C4B31"/>
    <w:rsid w:val="004D238D"/>
    <w:rsid w:val="0050245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0D48"/>
    <w:rsid w:val="00692007"/>
    <w:rsid w:val="006A6A95"/>
    <w:rsid w:val="006B29C6"/>
    <w:rsid w:val="006B3B2D"/>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760DA"/>
    <w:rsid w:val="00884A67"/>
    <w:rsid w:val="008A3001"/>
    <w:rsid w:val="008A38CB"/>
    <w:rsid w:val="008B4051"/>
    <w:rsid w:val="008C16CE"/>
    <w:rsid w:val="008D7964"/>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1730D"/>
    <w:rsid w:val="00B25235"/>
    <w:rsid w:val="00B36454"/>
    <w:rsid w:val="00B36AEB"/>
    <w:rsid w:val="00B47456"/>
    <w:rsid w:val="00B552B3"/>
    <w:rsid w:val="00B739C8"/>
    <w:rsid w:val="00B96740"/>
    <w:rsid w:val="00BA59D0"/>
    <w:rsid w:val="00BA6563"/>
    <w:rsid w:val="00BA6C35"/>
    <w:rsid w:val="00BB5ED2"/>
    <w:rsid w:val="00BD3D16"/>
    <w:rsid w:val="00BE7756"/>
    <w:rsid w:val="00C3678A"/>
    <w:rsid w:val="00C6561E"/>
    <w:rsid w:val="00C664DD"/>
    <w:rsid w:val="00C9698B"/>
    <w:rsid w:val="00CB5143"/>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0DF3"/>
    <w:rsid w:val="00E944FA"/>
    <w:rsid w:val="00E9482E"/>
    <w:rsid w:val="00EA070F"/>
    <w:rsid w:val="00ED3368"/>
    <w:rsid w:val="00F025F3"/>
    <w:rsid w:val="00F0753C"/>
    <w:rsid w:val="00F30C87"/>
    <w:rsid w:val="00F414EA"/>
    <w:rsid w:val="00F65E87"/>
    <w:rsid w:val="00F6755A"/>
    <w:rsid w:val="00F72783"/>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072118359">
      <w:bodyDiv w:val="1"/>
      <w:marLeft w:val="0"/>
      <w:marRight w:val="0"/>
      <w:marTop w:val="0"/>
      <w:marBottom w:val="0"/>
      <w:divBdr>
        <w:top w:val="none" w:sz="0" w:space="0" w:color="auto"/>
        <w:left w:val="none" w:sz="0" w:space="0" w:color="auto"/>
        <w:bottom w:val="none" w:sz="0" w:space="0" w:color="auto"/>
        <w:right w:val="none" w:sz="0" w:space="0" w:color="auto"/>
      </w:divBdr>
      <w:divsChild>
        <w:div w:id="1481264418">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 w:id="21151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686</Words>
  <Characters>3912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Ольга Ярославна Балденкова</cp:lastModifiedBy>
  <cp:revision>9</cp:revision>
  <dcterms:created xsi:type="dcterms:W3CDTF">2015-04-21T07:50:00Z</dcterms:created>
  <dcterms:modified xsi:type="dcterms:W3CDTF">2015-04-28T14:33:00Z</dcterms:modified>
</cp:coreProperties>
</file>