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Pr="00597320" w:rsidRDefault="00164D70" w:rsidP="00903027">
      <w:pPr>
        <w:ind w:left="284" w:right="23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1D5D28">
        <w:rPr>
          <w:b/>
          <w:sz w:val="24"/>
          <w:szCs w:val="24"/>
        </w:rPr>
        <w:t>1</w:t>
      </w:r>
      <w:r w:rsidR="00ED5A26">
        <w:rPr>
          <w:b/>
          <w:sz w:val="24"/>
          <w:szCs w:val="24"/>
          <w:lang w:val="en-US"/>
        </w:rPr>
        <w:t>240</w:t>
      </w: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307"/>
      </w:tblGrid>
      <w:tr w:rsidR="00164D70" w:rsidRPr="00DE6734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Default="00164D70" w:rsidP="00587C6F">
            <w:pPr>
              <w:rPr>
                <w:sz w:val="24"/>
                <w:szCs w:val="24"/>
              </w:rPr>
            </w:pPr>
          </w:p>
          <w:p w:rsidR="00164D70" w:rsidRPr="00E53030" w:rsidRDefault="003B1518" w:rsidP="00B041C4">
            <w:pPr>
              <w:ind w:left="-37" w:first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B041C4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>г.</w:t>
            </w:r>
            <w:r w:rsidR="00B041C4">
              <w:rPr>
                <w:sz w:val="24"/>
                <w:szCs w:val="24"/>
              </w:rPr>
              <w:t xml:space="preserve"> Иваново                                                    </w:t>
            </w:r>
            <w:r w:rsidR="001D5D28">
              <w:rPr>
                <w:sz w:val="24"/>
                <w:szCs w:val="24"/>
              </w:rPr>
              <w:t xml:space="preserve">                              </w:t>
            </w:r>
            <w:r w:rsidR="00ED5A26" w:rsidRPr="00ED5A26">
              <w:rPr>
                <w:sz w:val="24"/>
                <w:szCs w:val="24"/>
              </w:rPr>
              <w:t>21</w:t>
            </w:r>
            <w:r w:rsidR="00164D70">
              <w:rPr>
                <w:sz w:val="24"/>
                <w:szCs w:val="24"/>
              </w:rPr>
              <w:t>.0</w:t>
            </w:r>
            <w:r w:rsidR="001D5D28" w:rsidRPr="001D5D28">
              <w:rPr>
                <w:sz w:val="24"/>
                <w:szCs w:val="24"/>
              </w:rPr>
              <w:t>9</w:t>
            </w:r>
            <w:r w:rsidR="00164D70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ED5A26" w:rsidRPr="00ED5A26" w:rsidRDefault="001D5D28" w:rsidP="001D5D28">
      <w:pPr>
        <w:pStyle w:val="a7"/>
        <w:ind w:left="284"/>
        <w:rPr>
          <w:sz w:val="24"/>
          <w:szCs w:val="24"/>
        </w:rPr>
      </w:pPr>
      <w:r w:rsidRPr="00597320">
        <w:rPr>
          <w:sz w:val="24"/>
          <w:szCs w:val="24"/>
        </w:rPr>
        <w:t xml:space="preserve">1. </w:t>
      </w:r>
      <w:r w:rsidR="00ED5A26" w:rsidRPr="00ED5A26">
        <w:rPr>
          <w:sz w:val="24"/>
          <w:szCs w:val="24"/>
        </w:rPr>
        <w:t>Заказчиком является: Муниципальное бюджетное учреждение культуры "Ивановский зоологический парк".</w:t>
      </w:r>
    </w:p>
    <w:p w:rsidR="00164D70" w:rsidRPr="00B041C4" w:rsidRDefault="00164D70" w:rsidP="00ED5A26">
      <w:pPr>
        <w:pStyle w:val="a7"/>
        <w:rPr>
          <w:sz w:val="24"/>
          <w:szCs w:val="24"/>
        </w:rPr>
      </w:pPr>
      <w:r w:rsidRPr="00B041C4">
        <w:rPr>
          <w:sz w:val="24"/>
          <w:szCs w:val="24"/>
        </w:rPr>
        <w:t>2. Процедура рассмотрения вторых частей заявок на участие в открытом аукционе в электронной форме №</w:t>
      </w:r>
      <w:r w:rsidR="001D5D28">
        <w:rPr>
          <w:sz w:val="24"/>
          <w:szCs w:val="24"/>
        </w:rPr>
        <w:t xml:space="preserve"> </w:t>
      </w:r>
      <w:r w:rsidRPr="00B041C4">
        <w:rPr>
          <w:sz w:val="24"/>
          <w:szCs w:val="24"/>
        </w:rPr>
        <w:t>013330000171200</w:t>
      </w:r>
      <w:r w:rsidR="00597320">
        <w:rPr>
          <w:sz w:val="24"/>
          <w:szCs w:val="24"/>
        </w:rPr>
        <w:t>1</w:t>
      </w:r>
      <w:r w:rsidR="00ED5A26">
        <w:rPr>
          <w:sz w:val="24"/>
          <w:szCs w:val="24"/>
        </w:rPr>
        <w:t>2</w:t>
      </w:r>
      <w:r w:rsidR="00ED5A26" w:rsidRPr="00ED5A26">
        <w:rPr>
          <w:sz w:val="24"/>
          <w:szCs w:val="24"/>
        </w:rPr>
        <w:t>40</w:t>
      </w:r>
      <w:r w:rsidRPr="00B041C4"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ED5A26" w:rsidRPr="00ED5A26">
        <w:rPr>
          <w:sz w:val="24"/>
          <w:szCs w:val="24"/>
        </w:rPr>
        <w:t>21</w:t>
      </w:r>
      <w:r w:rsidR="00587C6F" w:rsidRPr="00B041C4">
        <w:rPr>
          <w:sz w:val="24"/>
          <w:szCs w:val="24"/>
        </w:rPr>
        <w:t>.0</w:t>
      </w:r>
      <w:r w:rsidR="00986032">
        <w:rPr>
          <w:sz w:val="24"/>
          <w:szCs w:val="24"/>
        </w:rPr>
        <w:t>9</w:t>
      </w:r>
      <w:r w:rsidR="006B05AA" w:rsidRPr="00B041C4">
        <w:rPr>
          <w:sz w:val="24"/>
          <w:szCs w:val="24"/>
        </w:rPr>
        <w:t>.2012</w:t>
      </w:r>
      <w:r w:rsidRPr="00B041C4">
        <w:rPr>
          <w:sz w:val="24"/>
          <w:szCs w:val="24"/>
        </w:rPr>
        <w:t xml:space="preserve"> по адресу: 153000, Российская Федерация, Ивановская</w:t>
      </w:r>
      <w:r w:rsidR="006B05AA" w:rsidRPr="00B041C4">
        <w:rPr>
          <w:sz w:val="24"/>
          <w:szCs w:val="24"/>
        </w:rPr>
        <w:t xml:space="preserve"> область</w:t>
      </w:r>
      <w:r w:rsidRPr="00B041C4">
        <w:rPr>
          <w:sz w:val="24"/>
          <w:szCs w:val="24"/>
        </w:rPr>
        <w:t>, г. Иваново, пл. Революции, 6.</w:t>
      </w:r>
    </w:p>
    <w:p w:rsidR="00597320" w:rsidRDefault="00587C6F" w:rsidP="00597320">
      <w:pPr>
        <w:pStyle w:val="ConsPlusNormal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 xml:space="preserve">3. </w:t>
      </w:r>
      <w:r w:rsidR="00ED5A26" w:rsidRPr="00266220">
        <w:rPr>
          <w:rFonts w:ascii="Times New Roman" w:hAnsi="Times New Roman" w:cs="Times New Roman"/>
          <w:sz w:val="24"/>
          <w:szCs w:val="24"/>
        </w:rPr>
        <w:t>Наименование предмета</w:t>
      </w:r>
      <w:r w:rsidR="00ED5A26">
        <w:rPr>
          <w:rFonts w:ascii="Times New Roman" w:hAnsi="Times New Roman" w:cs="Times New Roman"/>
          <w:sz w:val="24"/>
          <w:szCs w:val="24"/>
        </w:rPr>
        <w:t xml:space="preserve"> гражданско-правового договора (контракта)</w:t>
      </w:r>
      <w:r w:rsidR="00ED5A26" w:rsidRPr="00266220">
        <w:rPr>
          <w:rFonts w:ascii="Times New Roman" w:hAnsi="Times New Roman" w:cs="Times New Roman"/>
          <w:sz w:val="24"/>
          <w:szCs w:val="24"/>
        </w:rPr>
        <w:t xml:space="preserve">: </w:t>
      </w:r>
      <w:r w:rsidR="00ED5A26" w:rsidRPr="003B0A8F">
        <w:rPr>
          <w:rFonts w:ascii="Times New Roman" w:hAnsi="Times New Roman" w:cs="Times New Roman"/>
          <w:sz w:val="24"/>
          <w:szCs w:val="24"/>
        </w:rPr>
        <w:t>«</w:t>
      </w:r>
      <w:r w:rsidR="00ED5A26" w:rsidRPr="005D49FE">
        <w:rPr>
          <w:rFonts w:ascii="Times New Roman" w:hAnsi="Times New Roman" w:cs="Times New Roman"/>
          <w:sz w:val="24"/>
          <w:szCs w:val="24"/>
        </w:rPr>
        <w:t>Выполнение работ по устройству вольерного комплекса для птиц</w:t>
      </w:r>
      <w:r w:rsidR="00ED5A26">
        <w:rPr>
          <w:rFonts w:ascii="Times New Roman" w:hAnsi="Times New Roman" w:cs="Times New Roman"/>
          <w:sz w:val="24"/>
          <w:szCs w:val="24"/>
        </w:rPr>
        <w:t>».</w:t>
      </w:r>
    </w:p>
    <w:p w:rsidR="001D5D28" w:rsidRDefault="001D5D28" w:rsidP="00597320">
      <w:pPr>
        <w:pStyle w:val="ConsPlusNormal0"/>
        <w:ind w:left="227" w:firstLine="0"/>
        <w:jc w:val="both"/>
        <w:rPr>
          <w:sz w:val="24"/>
          <w:szCs w:val="24"/>
        </w:rPr>
      </w:pPr>
    </w:p>
    <w:p w:rsidR="00ED5A26" w:rsidRDefault="00587C6F" w:rsidP="00ED5A26">
      <w:pPr>
        <w:ind w:left="284"/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</w:t>
      </w:r>
      <w:r w:rsidR="00ED5A26" w:rsidRPr="00A958F5">
        <w:rPr>
          <w:sz w:val="24"/>
          <w:szCs w:val="24"/>
        </w:rPr>
        <w:t>Начальная (максимальная) цена</w:t>
      </w:r>
      <w:r w:rsidR="00ED5A26" w:rsidRPr="003B0A8F">
        <w:rPr>
          <w:sz w:val="24"/>
          <w:szCs w:val="24"/>
        </w:rPr>
        <w:t xml:space="preserve"> </w:t>
      </w:r>
      <w:r w:rsidR="00ED5A26">
        <w:rPr>
          <w:sz w:val="24"/>
          <w:szCs w:val="24"/>
        </w:rPr>
        <w:t>гражданско-правового договора (контракта</w:t>
      </w:r>
      <w:r w:rsidR="00ED5A26" w:rsidRPr="005D49FE">
        <w:rPr>
          <w:sz w:val="24"/>
          <w:szCs w:val="24"/>
        </w:rPr>
        <w:t xml:space="preserve">):  </w:t>
      </w:r>
    </w:p>
    <w:p w:rsidR="00ED5A26" w:rsidRDefault="00ED5A26" w:rsidP="00ED5A26">
      <w:pPr>
        <w:ind w:left="284"/>
        <w:jc w:val="both"/>
        <w:rPr>
          <w:sz w:val="24"/>
          <w:szCs w:val="24"/>
        </w:rPr>
      </w:pPr>
      <w:r w:rsidRPr="005D49FE">
        <w:rPr>
          <w:sz w:val="24"/>
          <w:szCs w:val="24"/>
        </w:rPr>
        <w:t>1 154 074,00</w:t>
      </w:r>
      <w:r>
        <w:t xml:space="preserve"> </w:t>
      </w:r>
      <w:r w:rsidRPr="003B0A8F">
        <w:rPr>
          <w:sz w:val="24"/>
          <w:szCs w:val="24"/>
        </w:rPr>
        <w:t>рублей</w:t>
      </w:r>
      <w:r>
        <w:rPr>
          <w:sz w:val="24"/>
          <w:szCs w:val="24"/>
        </w:rPr>
        <w:t>.</w:t>
      </w:r>
    </w:p>
    <w:p w:rsidR="00597320" w:rsidRPr="00ED5A26" w:rsidRDefault="00597320" w:rsidP="00597320">
      <w:pPr>
        <w:ind w:left="227"/>
        <w:jc w:val="both"/>
        <w:rPr>
          <w:sz w:val="24"/>
          <w:szCs w:val="24"/>
        </w:rPr>
      </w:pPr>
    </w:p>
    <w:p w:rsidR="001D5D28" w:rsidRDefault="00164D70" w:rsidP="001E3564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ED5A26" w:rsidRPr="00ED5A26">
        <w:rPr>
          <w:sz w:val="24"/>
          <w:szCs w:val="24"/>
        </w:rPr>
        <w:t>11</w:t>
      </w:r>
      <w:r w:rsidRPr="00EC4A6C">
        <w:rPr>
          <w:sz w:val="24"/>
          <w:szCs w:val="24"/>
        </w:rPr>
        <w:t xml:space="preserve">» </w:t>
      </w:r>
      <w:r w:rsidR="00F65C02">
        <w:rPr>
          <w:sz w:val="24"/>
          <w:szCs w:val="24"/>
        </w:rPr>
        <w:t>сентября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="00986032" w:rsidRPr="00986032">
        <w:rPr>
          <w:sz w:val="24"/>
          <w:szCs w:val="24"/>
        </w:rPr>
        <w:t>«РТС - тендер»</w:t>
      </w:r>
      <w:r w:rsidR="00986032" w:rsidRPr="005F6887">
        <w:rPr>
          <w:szCs w:val="24"/>
        </w:rPr>
        <w:t xml:space="preserve"> </w:t>
      </w:r>
      <w:r w:rsidRPr="005F6887">
        <w:rPr>
          <w:sz w:val="24"/>
          <w:szCs w:val="24"/>
        </w:rPr>
        <w:t>в информационно-телекоммуникационной сети "Интернет" на сайте:</w:t>
      </w:r>
    </w:p>
    <w:p w:rsidR="001D5D28" w:rsidRDefault="001D5D28" w:rsidP="001E3564">
      <w:pPr>
        <w:ind w:left="284" w:right="39"/>
        <w:jc w:val="both"/>
        <w:rPr>
          <w:rStyle w:val="a5"/>
          <w:sz w:val="24"/>
          <w:szCs w:val="24"/>
        </w:rPr>
      </w:pPr>
      <w:r w:rsidRPr="001D5D28">
        <w:t xml:space="preserve"> </w:t>
      </w:r>
      <w:hyperlink r:id="rId7" w:history="1">
        <w:r w:rsidRPr="00690E13">
          <w:rPr>
            <w:rStyle w:val="a5"/>
            <w:sz w:val="24"/>
            <w:szCs w:val="24"/>
          </w:rPr>
          <w:t>www.</w:t>
        </w:r>
        <w:r w:rsidRPr="00690E13">
          <w:rPr>
            <w:rStyle w:val="a5"/>
            <w:sz w:val="24"/>
            <w:szCs w:val="24"/>
            <w:lang w:val="en-US"/>
          </w:rPr>
          <w:t>rts</w:t>
        </w:r>
        <w:r w:rsidRPr="001D5D28">
          <w:rPr>
            <w:rStyle w:val="a5"/>
            <w:sz w:val="24"/>
            <w:szCs w:val="24"/>
          </w:rPr>
          <w:t>-</w:t>
        </w:r>
        <w:r w:rsidRPr="00690E13">
          <w:rPr>
            <w:rStyle w:val="a5"/>
            <w:sz w:val="24"/>
            <w:szCs w:val="24"/>
            <w:lang w:val="en-US"/>
          </w:rPr>
          <w:t>tender</w:t>
        </w:r>
        <w:r w:rsidRPr="00690E13">
          <w:rPr>
            <w:rStyle w:val="a5"/>
            <w:sz w:val="24"/>
            <w:szCs w:val="24"/>
          </w:rPr>
          <w:t>.</w:t>
        </w:r>
        <w:proofErr w:type="spellStart"/>
        <w:r w:rsidRPr="00690E13">
          <w:rPr>
            <w:rStyle w:val="a5"/>
            <w:sz w:val="24"/>
            <w:szCs w:val="24"/>
          </w:rPr>
          <w:t>ru</w:t>
        </w:r>
        <w:proofErr w:type="spellEnd"/>
      </w:hyperlink>
    </w:p>
    <w:p w:rsidR="00F65C02" w:rsidRDefault="00F65C02" w:rsidP="001E3564">
      <w:pPr>
        <w:ind w:left="284" w:right="39"/>
        <w:jc w:val="both"/>
        <w:rPr>
          <w:sz w:val="24"/>
          <w:szCs w:val="24"/>
        </w:rPr>
      </w:pPr>
    </w:p>
    <w:p w:rsidR="00164D70" w:rsidRDefault="001D5D28" w:rsidP="001D5D28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4D70">
        <w:rPr>
          <w:sz w:val="24"/>
          <w:szCs w:val="24"/>
        </w:rPr>
        <w:t xml:space="preserve"> </w:t>
      </w:r>
      <w:r w:rsidR="00164D70">
        <w:rPr>
          <w:bCs/>
          <w:sz w:val="24"/>
          <w:szCs w:val="24"/>
        </w:rPr>
        <w:t xml:space="preserve">6. </w:t>
      </w:r>
      <w:r w:rsidR="00164D70" w:rsidRPr="00EC4A6C">
        <w:rPr>
          <w:bCs/>
          <w:sz w:val="24"/>
          <w:szCs w:val="24"/>
        </w:rPr>
        <w:t xml:space="preserve">Состав аукционной </w:t>
      </w:r>
      <w:r w:rsidR="00164D70">
        <w:rPr>
          <w:bCs/>
          <w:sz w:val="24"/>
          <w:szCs w:val="24"/>
        </w:rPr>
        <w:t>комиссии.</w:t>
      </w:r>
    </w:p>
    <w:p w:rsidR="00F65C02" w:rsidRPr="00807EB2" w:rsidRDefault="00F65C02" w:rsidP="001D5D28">
      <w:pPr>
        <w:ind w:right="39"/>
        <w:jc w:val="both"/>
        <w:rPr>
          <w:sz w:val="24"/>
          <w:szCs w:val="24"/>
        </w:rPr>
      </w:pP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B041C4" w:rsidRPr="00605360" w:rsidTr="001D5D28">
        <w:trPr>
          <w:trHeight w:val="1158"/>
        </w:trPr>
        <w:tc>
          <w:tcPr>
            <w:tcW w:w="2410" w:type="dxa"/>
          </w:tcPr>
          <w:p w:rsidR="00B041C4" w:rsidRDefault="00B041C4" w:rsidP="00E95908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B041C4" w:rsidRPr="002772A0" w:rsidRDefault="00B041C4" w:rsidP="00E9590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041C4" w:rsidRDefault="00B041C4" w:rsidP="00E95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41C4" w:rsidRPr="002772A0" w:rsidRDefault="00B041C4" w:rsidP="00E95908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041C4" w:rsidRPr="00605360" w:rsidRDefault="00B041C4" w:rsidP="00E9590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>, исполняющий обязанности</w:t>
            </w:r>
            <w:r w:rsidRPr="00525AA9">
              <w:rPr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</w:t>
            </w:r>
          </w:p>
        </w:tc>
      </w:tr>
      <w:tr w:rsidR="001D5D28" w:rsidRPr="00F23283" w:rsidTr="001D5D28">
        <w:trPr>
          <w:trHeight w:val="891"/>
        </w:trPr>
        <w:tc>
          <w:tcPr>
            <w:tcW w:w="2410" w:type="dxa"/>
          </w:tcPr>
          <w:p w:rsidR="001D5D28" w:rsidRPr="00B135E2" w:rsidRDefault="001D5D28" w:rsidP="00B7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</w:tc>
        <w:tc>
          <w:tcPr>
            <w:tcW w:w="283" w:type="dxa"/>
          </w:tcPr>
          <w:p w:rsidR="001D5D28" w:rsidRPr="00B135E2" w:rsidRDefault="00986032" w:rsidP="00B7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1D5D28" w:rsidRPr="00B135E2" w:rsidRDefault="001D5D28" w:rsidP="001D5D28">
            <w:pPr>
              <w:ind w:left="-108"/>
              <w:jc w:val="both"/>
              <w:rPr>
                <w:sz w:val="24"/>
                <w:szCs w:val="24"/>
              </w:rPr>
            </w:pPr>
            <w:r w:rsidRPr="0030246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0246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proofErr w:type="gramEnd"/>
          </w:p>
        </w:tc>
      </w:tr>
      <w:tr w:rsidR="001D5D28" w:rsidRPr="00F23283" w:rsidTr="001D5D28">
        <w:trPr>
          <w:trHeight w:val="878"/>
        </w:trPr>
        <w:tc>
          <w:tcPr>
            <w:tcW w:w="2410" w:type="dxa"/>
          </w:tcPr>
          <w:p w:rsidR="001D5D28" w:rsidRPr="00B135E2" w:rsidRDefault="001D5D28" w:rsidP="00B736FD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 xml:space="preserve">Ю.С. </w:t>
            </w:r>
            <w:proofErr w:type="spellStart"/>
            <w:r w:rsidRPr="00B135E2">
              <w:rPr>
                <w:sz w:val="24"/>
                <w:szCs w:val="24"/>
              </w:rPr>
              <w:t>Шмоткина</w:t>
            </w:r>
            <w:proofErr w:type="spellEnd"/>
          </w:p>
          <w:p w:rsidR="001D5D28" w:rsidRPr="00B135E2" w:rsidRDefault="001D5D28" w:rsidP="00B736F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D5D28" w:rsidRPr="00B135E2" w:rsidRDefault="001D5D28" w:rsidP="00B736FD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1D5D28" w:rsidRPr="00B135E2" w:rsidRDefault="001D5D28" w:rsidP="001D5D28">
            <w:pPr>
              <w:ind w:left="-108"/>
              <w:jc w:val="both"/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>ведущий специалист отдела конкурсов и аукционов управления     муниципального заказа администрации города Иванова</w:t>
            </w:r>
          </w:p>
        </w:tc>
      </w:tr>
    </w:tbl>
    <w:p w:rsidR="00164D70" w:rsidRDefault="00164D70" w:rsidP="00807EB2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– Закон № 94 – ФЗ) </w:t>
      </w:r>
      <w:r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>
        <w:rPr>
          <w:sz w:val="24"/>
          <w:szCs w:val="24"/>
        </w:rPr>
        <w:t xml:space="preserve">го аукциона в электронной форме </w:t>
      </w:r>
      <w:r w:rsidRPr="00D5774B">
        <w:rPr>
          <w:sz w:val="24"/>
          <w:szCs w:val="24"/>
        </w:rPr>
        <w:t>–</w:t>
      </w:r>
      <w:r>
        <w:rPr>
          <w:sz w:val="24"/>
          <w:szCs w:val="24"/>
        </w:rPr>
        <w:t xml:space="preserve"> порядковый </w:t>
      </w:r>
      <w:r w:rsidRPr="00D5774B">
        <w:rPr>
          <w:sz w:val="24"/>
          <w:szCs w:val="24"/>
        </w:rPr>
        <w:t xml:space="preserve">номер </w:t>
      </w:r>
      <w:r>
        <w:rPr>
          <w:sz w:val="24"/>
          <w:szCs w:val="24"/>
        </w:rPr>
        <w:t>1</w:t>
      </w:r>
      <w:r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>
        <w:rPr>
          <w:sz w:val="24"/>
          <w:szCs w:val="24"/>
        </w:rPr>
        <w:t>:</w:t>
      </w:r>
    </w:p>
    <w:p w:rsidR="00164D70" w:rsidRDefault="00164D70" w:rsidP="00164D70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164D70" w:rsidRDefault="00164D70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  <w:r w:rsidRPr="00D5774B">
        <w:rPr>
          <w:sz w:val="24"/>
          <w:szCs w:val="24"/>
        </w:rPr>
        <w:t>7.1.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p w:rsidR="00F65C02" w:rsidRDefault="00F65C02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986032" w:rsidRDefault="00986032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126"/>
        <w:gridCol w:w="2268"/>
        <w:gridCol w:w="2268"/>
        <w:gridCol w:w="1701"/>
      </w:tblGrid>
      <w:tr w:rsidR="00164D70" w:rsidTr="00C032A3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lastRenderedPageBreak/>
              <w:t>№ по ранжированию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Порядковый номер заявки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4D70" w:rsidRPr="00A14AC8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164D70" w:rsidTr="00C032A3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65C02" w:rsidRPr="00AF0A23" w:rsidRDefault="00AF0A23" w:rsidP="001E3564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Прокофьев В.А.</w:t>
            </w:r>
          </w:p>
          <w:p w:rsidR="006B05AA" w:rsidRPr="00A14AC8" w:rsidRDefault="00587C6F" w:rsidP="00AF0A23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ИНН: </w:t>
            </w:r>
            <w:r w:rsidR="00AF0A23">
              <w:rPr>
                <w:sz w:val="24"/>
                <w:szCs w:val="24"/>
              </w:rPr>
              <w:t>370257938433</w:t>
            </w:r>
          </w:p>
        </w:tc>
        <w:tc>
          <w:tcPr>
            <w:tcW w:w="2268" w:type="dxa"/>
          </w:tcPr>
          <w:p w:rsidR="00587C6F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</w:t>
            </w:r>
            <w:r w:rsidR="00B739F4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, Российская Федерация, Ивановская обл., </w:t>
            </w:r>
          </w:p>
          <w:p w:rsidR="006B05AA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AC462F" w:rsidRDefault="00B739F4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Кохомское</w:t>
            </w:r>
            <w:proofErr w:type="spellEnd"/>
            <w:r>
              <w:rPr>
                <w:sz w:val="24"/>
                <w:szCs w:val="24"/>
              </w:rPr>
              <w:t xml:space="preserve"> шоссе</w:t>
            </w:r>
            <w:r w:rsidR="006B05AA">
              <w:rPr>
                <w:sz w:val="24"/>
                <w:szCs w:val="24"/>
              </w:rPr>
              <w:t xml:space="preserve">, </w:t>
            </w:r>
          </w:p>
          <w:p w:rsidR="00164D70" w:rsidRPr="00A14AC8" w:rsidRDefault="00807EB2" w:rsidP="00F0727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B739F4">
              <w:rPr>
                <w:sz w:val="24"/>
                <w:szCs w:val="24"/>
              </w:rPr>
              <w:t>20, кв. 9</w:t>
            </w:r>
          </w:p>
        </w:tc>
        <w:tc>
          <w:tcPr>
            <w:tcW w:w="2268" w:type="dxa"/>
          </w:tcPr>
          <w:p w:rsidR="00B739F4" w:rsidRDefault="00B739F4" w:rsidP="00B739F4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153051, Российская Федерация, Ивановская обл., </w:t>
            </w:r>
          </w:p>
          <w:p w:rsidR="00B739F4" w:rsidRDefault="00B739F4" w:rsidP="00B739F4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B739F4" w:rsidRDefault="00B739F4" w:rsidP="00B739F4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Кохомское</w:t>
            </w:r>
            <w:proofErr w:type="spellEnd"/>
            <w:r>
              <w:rPr>
                <w:sz w:val="24"/>
                <w:szCs w:val="24"/>
              </w:rPr>
              <w:t xml:space="preserve"> шоссе, </w:t>
            </w:r>
          </w:p>
          <w:p w:rsidR="00164D70" w:rsidRPr="00A14AC8" w:rsidRDefault="00B739F4" w:rsidP="00B739F4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20, кв. 9</w:t>
            </w:r>
          </w:p>
        </w:tc>
        <w:tc>
          <w:tcPr>
            <w:tcW w:w="1701" w:type="dxa"/>
          </w:tcPr>
          <w:p w:rsidR="001D5D28" w:rsidRDefault="001D5D28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8(4932)</w:t>
            </w:r>
          </w:p>
          <w:p w:rsidR="00164D70" w:rsidRDefault="00B739F4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53-84-08</w:t>
            </w:r>
            <w:r w:rsidR="00F65C02">
              <w:rPr>
                <w:sz w:val="24"/>
                <w:szCs w:val="24"/>
              </w:rPr>
              <w:t xml:space="preserve">, </w:t>
            </w:r>
          </w:p>
          <w:p w:rsidR="00F65C02" w:rsidRDefault="00B739F4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8-902-241-27-25</w:t>
            </w:r>
            <w:bookmarkStart w:id="0" w:name="_GoBack"/>
            <w:bookmarkEnd w:id="0"/>
          </w:p>
          <w:p w:rsidR="001D5D28" w:rsidRPr="00A14AC8" w:rsidRDefault="001D5D28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</w:p>
        </w:tc>
      </w:tr>
    </w:tbl>
    <w:p w:rsidR="00164D70" w:rsidRDefault="00164D70" w:rsidP="00164D70">
      <w:pPr>
        <w:rPr>
          <w:sz w:val="24"/>
          <w:szCs w:val="24"/>
        </w:rPr>
      </w:pPr>
    </w:p>
    <w:p w:rsidR="00903027" w:rsidRPr="00D5774B" w:rsidRDefault="00903027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>
        <w:rPr>
          <w:sz w:val="24"/>
          <w:szCs w:val="24"/>
        </w:rPr>
        <w:t>7.2.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57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B041C4">
        <w:trPr>
          <w:trHeight w:val="846"/>
        </w:trPr>
        <w:tc>
          <w:tcPr>
            <w:tcW w:w="4923" w:type="dxa"/>
            <w:shd w:val="clear" w:color="auto" w:fill="auto"/>
          </w:tcPr>
          <w:p w:rsidR="00B041C4" w:rsidRDefault="00B041C4" w:rsidP="00B041C4">
            <w:pPr>
              <w:pStyle w:val="a7"/>
              <w:spacing w:after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B041C4">
              <w:rPr>
                <w:sz w:val="24"/>
                <w:szCs w:val="24"/>
              </w:rPr>
              <w:t>Н.Б. Абрамова</w:t>
            </w:r>
          </w:p>
          <w:p w:rsidR="001D5D28" w:rsidRPr="00B041C4" w:rsidRDefault="001D5D28" w:rsidP="00B041C4">
            <w:pPr>
              <w:pStyle w:val="a7"/>
              <w:spacing w:after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  <w:p w:rsidR="00164D70" w:rsidRPr="00587C6F" w:rsidRDefault="001D5D28" w:rsidP="00B041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Ю.С. </w:t>
            </w:r>
            <w:proofErr w:type="spellStart"/>
            <w:r>
              <w:rPr>
                <w:sz w:val="24"/>
                <w:szCs w:val="24"/>
              </w:rPr>
              <w:t>Шмоткина</w:t>
            </w:r>
            <w:proofErr w:type="spellEnd"/>
          </w:p>
        </w:tc>
        <w:tc>
          <w:tcPr>
            <w:tcW w:w="5157" w:type="dxa"/>
            <w:shd w:val="clear" w:color="auto" w:fill="auto"/>
          </w:tcPr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-</w:t>
            </w: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64D70" w:rsidRPr="00D5774B" w:rsidRDefault="00164D70" w:rsidP="00164D70">
      <w:pPr>
        <w:tabs>
          <w:tab w:val="left" w:pos="180"/>
        </w:tabs>
        <w:autoSpaceDE w:val="0"/>
        <w:autoSpaceDN w:val="0"/>
        <w:adjustRightInd w:val="0"/>
        <w:ind w:left="284" w:right="209"/>
        <w:jc w:val="both"/>
        <w:rPr>
          <w:sz w:val="24"/>
          <w:szCs w:val="24"/>
        </w:rPr>
      </w:pPr>
    </w:p>
    <w:p w:rsidR="00903027" w:rsidRDefault="00164D70" w:rsidP="00C032A3">
      <w:pPr>
        <w:pStyle w:val="a7"/>
        <w:spacing w:after="0"/>
        <w:ind w:left="142"/>
        <w:jc w:val="both"/>
        <w:outlineLvl w:val="0"/>
        <w:rPr>
          <w:sz w:val="24"/>
          <w:szCs w:val="24"/>
        </w:rPr>
      </w:pPr>
      <w:r>
        <w:rPr>
          <w:szCs w:val="24"/>
        </w:rPr>
        <w:t xml:space="preserve">   </w:t>
      </w:r>
      <w:r w:rsidRPr="00903027">
        <w:rPr>
          <w:sz w:val="24"/>
          <w:szCs w:val="24"/>
        </w:rPr>
        <w:t xml:space="preserve">8. </w:t>
      </w:r>
      <w:proofErr w:type="gramStart"/>
      <w:r w:rsidRPr="00903027">
        <w:rPr>
          <w:sz w:val="24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="00C032A3">
        <w:rPr>
          <w:sz w:val="24"/>
          <w:szCs w:val="24"/>
        </w:rPr>
        <w:t xml:space="preserve"> контракта</w:t>
      </w:r>
      <w:r w:rsidRPr="00903027">
        <w:rPr>
          <w:sz w:val="24"/>
          <w:szCs w:val="24"/>
        </w:rPr>
        <w:t xml:space="preserve">, </w:t>
      </w:r>
      <w:proofErr w:type="gramStart"/>
      <w:r w:rsidRPr="00903027">
        <w:rPr>
          <w:sz w:val="24"/>
          <w:szCs w:val="24"/>
        </w:rPr>
        <w:t>прилагаемый</w:t>
      </w:r>
      <w:proofErr w:type="gramEnd"/>
      <w:r w:rsidRPr="00903027">
        <w:rPr>
          <w:sz w:val="24"/>
          <w:szCs w:val="24"/>
        </w:rPr>
        <w:t xml:space="preserve"> к документации об открытом аукционе в электронной форме, без подписи заказчика. </w:t>
      </w:r>
    </w:p>
    <w:p w:rsidR="00164D70" w:rsidRPr="00903027" w:rsidRDefault="00603492" w:rsidP="00917638">
      <w:pPr>
        <w:pStyle w:val="a7"/>
        <w:spacing w:after="0"/>
        <w:ind w:left="142" w:firstLine="56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</w:t>
      </w:r>
      <w:r w:rsidR="00C032A3">
        <w:rPr>
          <w:sz w:val="24"/>
          <w:szCs w:val="24"/>
        </w:rPr>
        <w:t>онтракт</w:t>
      </w:r>
      <w:r w:rsidR="00164D70" w:rsidRPr="00903027">
        <w:rPr>
          <w:sz w:val="24"/>
          <w:szCs w:val="24"/>
        </w:rPr>
        <w:t xml:space="preserve"> заключается на условиях, предусмотренных документацией об открытом аукционе в электронной форме, по начальной (ма</w:t>
      </w:r>
      <w:r>
        <w:rPr>
          <w:sz w:val="24"/>
          <w:szCs w:val="24"/>
        </w:rPr>
        <w:t>ксимальной) цене</w:t>
      </w:r>
      <w:r w:rsidR="00C032A3">
        <w:rPr>
          <w:sz w:val="24"/>
          <w:szCs w:val="24"/>
        </w:rPr>
        <w:t xml:space="preserve"> контракта</w:t>
      </w:r>
      <w:r w:rsidR="00164D70" w:rsidRPr="00903027">
        <w:rPr>
          <w:sz w:val="24"/>
          <w:szCs w:val="24"/>
        </w:rPr>
        <w:t xml:space="preserve">, указанной в извещении о проведении открытого аукциона в электронной форме, или по цене </w:t>
      </w:r>
      <w:r w:rsidR="00C032A3">
        <w:rPr>
          <w:sz w:val="24"/>
          <w:szCs w:val="24"/>
        </w:rPr>
        <w:t>контракта</w:t>
      </w:r>
      <w:r w:rsidR="00164D70" w:rsidRPr="00903027">
        <w:rPr>
          <w:sz w:val="24"/>
          <w:szCs w:val="24"/>
        </w:rPr>
        <w:t xml:space="preserve">, согласованной с указанным участником аукциона, не превышающей начальной (максимальной) цены </w:t>
      </w:r>
      <w:r w:rsidR="00C032A3">
        <w:rPr>
          <w:sz w:val="24"/>
          <w:szCs w:val="24"/>
        </w:rPr>
        <w:t>контракта</w:t>
      </w:r>
      <w:r w:rsidR="00164D70" w:rsidRPr="00903027">
        <w:rPr>
          <w:sz w:val="24"/>
          <w:szCs w:val="24"/>
        </w:rPr>
        <w:t xml:space="preserve">. </w:t>
      </w:r>
    </w:p>
    <w:p w:rsidR="00164D70" w:rsidRPr="00903027" w:rsidRDefault="00164D70" w:rsidP="00917638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  <w:r w:rsidR="00917638">
        <w:rPr>
          <w:sz w:val="24"/>
          <w:szCs w:val="24"/>
        </w:rPr>
        <w:tab/>
      </w:r>
      <w:r w:rsidR="00917638">
        <w:rPr>
          <w:sz w:val="24"/>
          <w:szCs w:val="24"/>
        </w:rPr>
        <w:tab/>
        <w:t xml:space="preserve">       </w:t>
      </w:r>
      <w:r w:rsidR="004F50E8">
        <w:rPr>
          <w:sz w:val="24"/>
          <w:szCs w:val="24"/>
        </w:rPr>
        <w:t xml:space="preserve"> </w:t>
      </w:r>
      <w:r w:rsidR="00603492">
        <w:rPr>
          <w:sz w:val="24"/>
          <w:szCs w:val="24"/>
        </w:rPr>
        <w:t>К</w:t>
      </w:r>
      <w:r w:rsidR="00C032A3">
        <w:rPr>
          <w:sz w:val="24"/>
          <w:szCs w:val="24"/>
        </w:rPr>
        <w:t xml:space="preserve">онтракт </w:t>
      </w:r>
      <w:r w:rsidRPr="00903027">
        <w:rPr>
          <w:sz w:val="24"/>
          <w:szCs w:val="24"/>
        </w:rPr>
        <w:t xml:space="preserve">может быть заключен не ранее чем через десять дней со дня размещения на официальном сайте настоящего протокола. </w:t>
      </w:r>
    </w:p>
    <w:p w:rsidR="00903027" w:rsidRPr="00903027" w:rsidRDefault="00164D70" w:rsidP="00C032A3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 Участник размещения заказа, подавший заявку, не вправе отказаться от заключения </w:t>
      </w:r>
      <w:r w:rsidR="00C032A3">
        <w:rPr>
          <w:sz w:val="24"/>
          <w:szCs w:val="24"/>
        </w:rPr>
        <w:t>контракта</w:t>
      </w:r>
      <w:r w:rsidRPr="00903027">
        <w:rPr>
          <w:sz w:val="24"/>
          <w:szCs w:val="24"/>
        </w:rPr>
        <w:t>.</w:t>
      </w:r>
    </w:p>
    <w:p w:rsidR="00F65C02" w:rsidRDefault="00903027" w:rsidP="00F65C02">
      <w:pPr>
        <w:ind w:left="113" w:right="-57"/>
        <w:jc w:val="both"/>
        <w:rPr>
          <w:rStyle w:val="a5"/>
          <w:sz w:val="24"/>
          <w:szCs w:val="24"/>
        </w:rPr>
      </w:pPr>
      <w:r>
        <w:rPr>
          <w:sz w:val="24"/>
          <w:szCs w:val="24"/>
        </w:rPr>
        <w:t>9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</w:t>
      </w:r>
      <w:r w:rsidR="00164D70" w:rsidRPr="001D5D28">
        <w:rPr>
          <w:sz w:val="24"/>
          <w:szCs w:val="24"/>
        </w:rPr>
        <w:t xml:space="preserve">площадке </w:t>
      </w:r>
      <w:r w:rsidR="001D5D28" w:rsidRPr="001D5D28">
        <w:rPr>
          <w:sz w:val="24"/>
          <w:szCs w:val="24"/>
        </w:rPr>
        <w:t>«РТС - тендер»</w:t>
      </w:r>
      <w:r w:rsidR="001D5D28" w:rsidRPr="005F6887">
        <w:rPr>
          <w:szCs w:val="24"/>
        </w:rPr>
        <w:t xml:space="preserve"> </w:t>
      </w:r>
      <w:r w:rsidR="00164D70" w:rsidRPr="00903027">
        <w:rPr>
          <w:sz w:val="24"/>
          <w:szCs w:val="24"/>
        </w:rPr>
        <w:t xml:space="preserve">в информационно-телекоммуникационной сети "Интернет" на сайте: </w:t>
      </w:r>
      <w:hyperlink r:id="rId8" w:history="1">
        <w:r w:rsidR="001D5D28" w:rsidRPr="00690E13">
          <w:rPr>
            <w:rStyle w:val="a5"/>
            <w:sz w:val="24"/>
            <w:szCs w:val="24"/>
          </w:rPr>
          <w:t>www.</w:t>
        </w:r>
        <w:r w:rsidR="001D5D28" w:rsidRPr="00690E13">
          <w:rPr>
            <w:rStyle w:val="a5"/>
            <w:sz w:val="24"/>
            <w:szCs w:val="24"/>
            <w:lang w:val="en-US"/>
          </w:rPr>
          <w:t>rts</w:t>
        </w:r>
        <w:r w:rsidR="001D5D28" w:rsidRPr="001D5D28">
          <w:rPr>
            <w:rStyle w:val="a5"/>
            <w:sz w:val="24"/>
            <w:szCs w:val="24"/>
          </w:rPr>
          <w:t>-</w:t>
        </w:r>
        <w:r w:rsidR="001D5D28" w:rsidRPr="00690E13">
          <w:rPr>
            <w:rStyle w:val="a5"/>
            <w:sz w:val="24"/>
            <w:szCs w:val="24"/>
            <w:lang w:val="en-US"/>
          </w:rPr>
          <w:t>tender</w:t>
        </w:r>
        <w:r w:rsidR="001D5D28" w:rsidRPr="00690E13">
          <w:rPr>
            <w:rStyle w:val="a5"/>
            <w:sz w:val="24"/>
            <w:szCs w:val="24"/>
          </w:rPr>
          <w:t>.ru</w:t>
        </w:r>
      </w:hyperlink>
    </w:p>
    <w:p w:rsidR="00C032A3" w:rsidRPr="001D5D28" w:rsidRDefault="00C032A3" w:rsidP="00F65C02">
      <w:pPr>
        <w:ind w:left="113" w:right="-57"/>
        <w:jc w:val="both"/>
        <w:rPr>
          <w:sz w:val="24"/>
          <w:szCs w:val="24"/>
        </w:rPr>
      </w:pPr>
      <w:r w:rsidRPr="00C032A3">
        <w:rPr>
          <w:sz w:val="24"/>
          <w:szCs w:val="24"/>
        </w:rPr>
        <w:t>Члены аукционной комиссии, присутствующие на заседании:</w:t>
      </w:r>
    </w:p>
    <w:p w:rsidR="00C032A3" w:rsidRPr="00C032A3" w:rsidRDefault="00C032A3" w:rsidP="00F65C02">
      <w:pPr>
        <w:pStyle w:val="a7"/>
        <w:ind w:left="113" w:right="-57"/>
        <w:jc w:val="both"/>
        <w:outlineLvl w:val="0"/>
        <w:rPr>
          <w:sz w:val="24"/>
          <w:szCs w:val="24"/>
        </w:rPr>
      </w:pPr>
      <w:r w:rsidRPr="00C032A3">
        <w:rPr>
          <w:sz w:val="24"/>
          <w:szCs w:val="24"/>
        </w:rPr>
        <w:t>Подписи:</w:t>
      </w:r>
    </w:p>
    <w:p w:rsidR="00B041C4" w:rsidRPr="00DB1E27" w:rsidRDefault="001D5D28" w:rsidP="00F65C02">
      <w:pPr>
        <w:ind w:left="113" w:right="-5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041C4" w:rsidRPr="00DB1E27">
        <w:rPr>
          <w:sz w:val="24"/>
          <w:szCs w:val="24"/>
        </w:rPr>
        <w:t>Заместитель председателя:</w:t>
      </w:r>
      <w:r w:rsidR="00B041C4">
        <w:rPr>
          <w:b/>
          <w:sz w:val="24"/>
          <w:szCs w:val="24"/>
        </w:rPr>
        <w:t xml:space="preserve">                                           </w:t>
      </w:r>
      <w:r w:rsidR="00B041C4">
        <w:rPr>
          <w:sz w:val="24"/>
          <w:szCs w:val="24"/>
        </w:rPr>
        <w:t>________________/Н.Б. Абрамова/</w:t>
      </w:r>
    </w:p>
    <w:p w:rsidR="00B041C4" w:rsidRDefault="00B041C4" w:rsidP="00F65C02">
      <w:pPr>
        <w:ind w:left="113" w:right="-57" w:firstLine="424"/>
        <w:jc w:val="both"/>
        <w:rPr>
          <w:sz w:val="24"/>
          <w:szCs w:val="24"/>
        </w:rPr>
      </w:pPr>
    </w:p>
    <w:p w:rsidR="00B041C4" w:rsidRDefault="00B041C4" w:rsidP="00F65C02">
      <w:pPr>
        <w:ind w:left="113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D5D28">
        <w:rPr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 w:rsidR="00F61011">
        <w:rPr>
          <w:sz w:val="24"/>
          <w:szCs w:val="24"/>
        </w:rPr>
        <w:t>ы</w:t>
      </w:r>
      <w:r w:rsidRPr="00E561D7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:                                                           </w:t>
      </w:r>
      <w:r w:rsidR="001D5D28">
        <w:rPr>
          <w:sz w:val="24"/>
          <w:szCs w:val="24"/>
        </w:rPr>
        <w:t>__________</w:t>
      </w:r>
      <w:r w:rsidR="005C55E7">
        <w:rPr>
          <w:sz w:val="24"/>
          <w:szCs w:val="24"/>
        </w:rPr>
        <w:t>______/</w:t>
      </w:r>
      <w:r w:rsidR="001D5D28">
        <w:rPr>
          <w:sz w:val="24"/>
          <w:szCs w:val="24"/>
        </w:rPr>
        <w:t xml:space="preserve"> Ю.В.</w:t>
      </w:r>
      <w:r w:rsidR="005C55E7">
        <w:rPr>
          <w:sz w:val="24"/>
          <w:szCs w:val="24"/>
        </w:rPr>
        <w:t xml:space="preserve"> Давыдова</w:t>
      </w:r>
      <w:r>
        <w:rPr>
          <w:sz w:val="24"/>
          <w:szCs w:val="24"/>
        </w:rPr>
        <w:t>/</w:t>
      </w:r>
    </w:p>
    <w:p w:rsidR="00B041C4" w:rsidRDefault="00B041C4" w:rsidP="00F65C02">
      <w:pPr>
        <w:ind w:left="113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C55E7" w:rsidRDefault="00B041C4" w:rsidP="00F65C02">
      <w:pPr>
        <w:ind w:left="113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986032">
        <w:rPr>
          <w:sz w:val="24"/>
          <w:szCs w:val="24"/>
        </w:rPr>
        <w:t xml:space="preserve">                              </w:t>
      </w:r>
      <w:r w:rsidR="001D5D28">
        <w:rPr>
          <w:sz w:val="24"/>
          <w:szCs w:val="24"/>
        </w:rPr>
        <w:t xml:space="preserve">  </w:t>
      </w:r>
      <w:r w:rsidR="005C55E7">
        <w:rPr>
          <w:sz w:val="24"/>
          <w:szCs w:val="24"/>
        </w:rPr>
        <w:t xml:space="preserve">________________/Ю.С. </w:t>
      </w:r>
      <w:proofErr w:type="spellStart"/>
      <w:r w:rsidR="005C55E7">
        <w:rPr>
          <w:sz w:val="24"/>
          <w:szCs w:val="24"/>
        </w:rPr>
        <w:t>Шмоткина</w:t>
      </w:r>
      <w:proofErr w:type="spellEnd"/>
      <w:r w:rsidR="005C55E7">
        <w:rPr>
          <w:sz w:val="24"/>
          <w:szCs w:val="24"/>
        </w:rPr>
        <w:t>/</w:t>
      </w:r>
    </w:p>
    <w:p w:rsidR="00B041C4" w:rsidRDefault="001D5D28" w:rsidP="00F65C02">
      <w:pPr>
        <w:ind w:left="113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5C55E7">
        <w:rPr>
          <w:sz w:val="24"/>
          <w:szCs w:val="24"/>
        </w:rPr>
        <w:t xml:space="preserve">                </w:t>
      </w:r>
    </w:p>
    <w:p w:rsidR="001D5D28" w:rsidRDefault="00B041C4" w:rsidP="00F65C02">
      <w:pPr>
        <w:ind w:left="113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041C4" w:rsidRDefault="00B041C4" w:rsidP="00F65C02">
      <w:pPr>
        <w:ind w:left="113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</w:t>
      </w:r>
      <w:r w:rsidR="001D5D2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________________/_______________/                 </w:t>
      </w:r>
    </w:p>
    <w:p w:rsidR="00164D70" w:rsidRPr="00C032A3" w:rsidRDefault="00B041C4" w:rsidP="00164D70">
      <w:pPr>
        <w:sectPr w:rsidR="00164D70" w:rsidRPr="00C032A3" w:rsidSect="00903027">
          <w:pgSz w:w="11906" w:h="16838"/>
          <w:pgMar w:top="719" w:right="707" w:bottom="1134" w:left="900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:rsidR="00164D70" w:rsidRPr="00164D70" w:rsidRDefault="00164D70" w:rsidP="00C032A3"/>
    <w:sectPr w:rsidR="00164D70" w:rsidRPr="0016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A8" w:rsidRDefault="009D74A8" w:rsidP="00164D70">
      <w:r>
        <w:separator/>
      </w:r>
    </w:p>
  </w:endnote>
  <w:endnote w:type="continuationSeparator" w:id="0">
    <w:p w:rsidR="009D74A8" w:rsidRDefault="009D74A8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A8" w:rsidRDefault="009D74A8" w:rsidP="00164D70">
      <w:r>
        <w:separator/>
      </w:r>
    </w:p>
  </w:footnote>
  <w:footnote w:type="continuationSeparator" w:id="0">
    <w:p w:rsidR="009D74A8" w:rsidRDefault="009D74A8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334D4"/>
    <w:rsid w:val="00042DDC"/>
    <w:rsid w:val="00043B6A"/>
    <w:rsid w:val="00045B89"/>
    <w:rsid w:val="00052E86"/>
    <w:rsid w:val="00061151"/>
    <w:rsid w:val="00065148"/>
    <w:rsid w:val="0006550A"/>
    <w:rsid w:val="00071ECD"/>
    <w:rsid w:val="000728D5"/>
    <w:rsid w:val="00075BAF"/>
    <w:rsid w:val="00076326"/>
    <w:rsid w:val="00080890"/>
    <w:rsid w:val="00094638"/>
    <w:rsid w:val="000A6363"/>
    <w:rsid w:val="000C12D2"/>
    <w:rsid w:val="000D0E69"/>
    <w:rsid w:val="000D658B"/>
    <w:rsid w:val="000D6758"/>
    <w:rsid w:val="000E04EF"/>
    <w:rsid w:val="000E50C9"/>
    <w:rsid w:val="000E6F18"/>
    <w:rsid w:val="000F3A62"/>
    <w:rsid w:val="001234D5"/>
    <w:rsid w:val="0013190C"/>
    <w:rsid w:val="00135B4D"/>
    <w:rsid w:val="0013656A"/>
    <w:rsid w:val="00140ED9"/>
    <w:rsid w:val="001423E0"/>
    <w:rsid w:val="00152A65"/>
    <w:rsid w:val="00156F16"/>
    <w:rsid w:val="00163D4B"/>
    <w:rsid w:val="00164D70"/>
    <w:rsid w:val="00185C49"/>
    <w:rsid w:val="00187640"/>
    <w:rsid w:val="0019107C"/>
    <w:rsid w:val="00195D3E"/>
    <w:rsid w:val="001A0C0D"/>
    <w:rsid w:val="001A2065"/>
    <w:rsid w:val="001B3D4D"/>
    <w:rsid w:val="001C6D9A"/>
    <w:rsid w:val="001D59A1"/>
    <w:rsid w:val="001D5D28"/>
    <w:rsid w:val="001D6FC1"/>
    <w:rsid w:val="001E26B6"/>
    <w:rsid w:val="001E3564"/>
    <w:rsid w:val="001F62A0"/>
    <w:rsid w:val="00207499"/>
    <w:rsid w:val="00217630"/>
    <w:rsid w:val="002207AB"/>
    <w:rsid w:val="00231B17"/>
    <w:rsid w:val="00241551"/>
    <w:rsid w:val="00245EFB"/>
    <w:rsid w:val="00255AE7"/>
    <w:rsid w:val="00266511"/>
    <w:rsid w:val="00271FA6"/>
    <w:rsid w:val="0029046E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B1518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4F50E8"/>
    <w:rsid w:val="00502F33"/>
    <w:rsid w:val="0050511E"/>
    <w:rsid w:val="00506E0B"/>
    <w:rsid w:val="0051117D"/>
    <w:rsid w:val="005119B2"/>
    <w:rsid w:val="00522F7E"/>
    <w:rsid w:val="00523D5F"/>
    <w:rsid w:val="0054773F"/>
    <w:rsid w:val="005600B1"/>
    <w:rsid w:val="00570430"/>
    <w:rsid w:val="00573459"/>
    <w:rsid w:val="00587C6F"/>
    <w:rsid w:val="005940A2"/>
    <w:rsid w:val="00597320"/>
    <w:rsid w:val="005A43B9"/>
    <w:rsid w:val="005B6001"/>
    <w:rsid w:val="005B6335"/>
    <w:rsid w:val="005B6616"/>
    <w:rsid w:val="005C55E7"/>
    <w:rsid w:val="005D65E4"/>
    <w:rsid w:val="005D72E0"/>
    <w:rsid w:val="005E3552"/>
    <w:rsid w:val="005E38D5"/>
    <w:rsid w:val="005E6FAE"/>
    <w:rsid w:val="00603492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94264"/>
    <w:rsid w:val="006A37C7"/>
    <w:rsid w:val="006A3EC4"/>
    <w:rsid w:val="006A5DE6"/>
    <w:rsid w:val="006A71A8"/>
    <w:rsid w:val="006A7E30"/>
    <w:rsid w:val="006B05AA"/>
    <w:rsid w:val="006B17C4"/>
    <w:rsid w:val="006C682E"/>
    <w:rsid w:val="006C7CAD"/>
    <w:rsid w:val="006D22FE"/>
    <w:rsid w:val="006D3821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B69BD"/>
    <w:rsid w:val="007C6C7C"/>
    <w:rsid w:val="007D1357"/>
    <w:rsid w:val="007D5D90"/>
    <w:rsid w:val="007E72F2"/>
    <w:rsid w:val="007F2276"/>
    <w:rsid w:val="007F7136"/>
    <w:rsid w:val="007F72D7"/>
    <w:rsid w:val="008063A7"/>
    <w:rsid w:val="00807EB2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67C0"/>
    <w:rsid w:val="008F04EF"/>
    <w:rsid w:val="00903027"/>
    <w:rsid w:val="00910951"/>
    <w:rsid w:val="00914A9A"/>
    <w:rsid w:val="00917638"/>
    <w:rsid w:val="009320BB"/>
    <w:rsid w:val="00940DC9"/>
    <w:rsid w:val="009505BA"/>
    <w:rsid w:val="00970EDD"/>
    <w:rsid w:val="00977792"/>
    <w:rsid w:val="00986032"/>
    <w:rsid w:val="00987E84"/>
    <w:rsid w:val="009945AD"/>
    <w:rsid w:val="009A01DE"/>
    <w:rsid w:val="009A0FD4"/>
    <w:rsid w:val="009A1BD7"/>
    <w:rsid w:val="009A58B4"/>
    <w:rsid w:val="009A6BEA"/>
    <w:rsid w:val="009D1C3B"/>
    <w:rsid w:val="009D285C"/>
    <w:rsid w:val="009D74A8"/>
    <w:rsid w:val="009D7702"/>
    <w:rsid w:val="009E3A28"/>
    <w:rsid w:val="009E4077"/>
    <w:rsid w:val="00A14AC8"/>
    <w:rsid w:val="00A202C8"/>
    <w:rsid w:val="00A33073"/>
    <w:rsid w:val="00A40203"/>
    <w:rsid w:val="00A41B51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462F"/>
    <w:rsid w:val="00AC55BC"/>
    <w:rsid w:val="00AD2C17"/>
    <w:rsid w:val="00AD2E18"/>
    <w:rsid w:val="00AF0A23"/>
    <w:rsid w:val="00AF2475"/>
    <w:rsid w:val="00B041C4"/>
    <w:rsid w:val="00B12B0B"/>
    <w:rsid w:val="00B13628"/>
    <w:rsid w:val="00B145EF"/>
    <w:rsid w:val="00B17E9F"/>
    <w:rsid w:val="00B22384"/>
    <w:rsid w:val="00B322A8"/>
    <w:rsid w:val="00B32436"/>
    <w:rsid w:val="00B34CB6"/>
    <w:rsid w:val="00B37B55"/>
    <w:rsid w:val="00B61FA4"/>
    <w:rsid w:val="00B71641"/>
    <w:rsid w:val="00B739F4"/>
    <w:rsid w:val="00B94B54"/>
    <w:rsid w:val="00BA3627"/>
    <w:rsid w:val="00BA7C75"/>
    <w:rsid w:val="00BB693B"/>
    <w:rsid w:val="00BC0BA6"/>
    <w:rsid w:val="00BE0176"/>
    <w:rsid w:val="00BE7411"/>
    <w:rsid w:val="00BF092B"/>
    <w:rsid w:val="00C032A3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962D9"/>
    <w:rsid w:val="00DA02D5"/>
    <w:rsid w:val="00DA32BA"/>
    <w:rsid w:val="00DA5218"/>
    <w:rsid w:val="00DC774A"/>
    <w:rsid w:val="00DD1096"/>
    <w:rsid w:val="00DE7B63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72E50"/>
    <w:rsid w:val="00E8197F"/>
    <w:rsid w:val="00E84BAA"/>
    <w:rsid w:val="00EA6E89"/>
    <w:rsid w:val="00EB3A3E"/>
    <w:rsid w:val="00EC1268"/>
    <w:rsid w:val="00ED5A26"/>
    <w:rsid w:val="00EE2639"/>
    <w:rsid w:val="00F0727A"/>
    <w:rsid w:val="00F12F40"/>
    <w:rsid w:val="00F1465F"/>
    <w:rsid w:val="00F23EA6"/>
    <w:rsid w:val="00F37EC1"/>
    <w:rsid w:val="00F44078"/>
    <w:rsid w:val="00F519C8"/>
    <w:rsid w:val="00F541A5"/>
    <w:rsid w:val="00F61011"/>
    <w:rsid w:val="00F63817"/>
    <w:rsid w:val="00F647B3"/>
    <w:rsid w:val="00F65C02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E3459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F65C02"/>
    <w:rPr>
      <w:rFonts w:ascii="Arial" w:hAnsi="Arial" w:cs="Arial"/>
    </w:rPr>
  </w:style>
  <w:style w:type="paragraph" w:customStyle="1" w:styleId="ConsPlusNormal0">
    <w:name w:val="ConsPlusNormal"/>
    <w:link w:val="ConsPlusNormal"/>
    <w:rsid w:val="00F65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F65C02"/>
    <w:rPr>
      <w:rFonts w:ascii="Arial" w:hAnsi="Arial" w:cs="Arial"/>
    </w:rPr>
  </w:style>
  <w:style w:type="paragraph" w:customStyle="1" w:styleId="ConsPlusNormal0">
    <w:name w:val="ConsPlusNormal"/>
    <w:link w:val="ConsPlusNormal"/>
    <w:rsid w:val="00F65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Юлия Сергеевна Шмоткина</cp:lastModifiedBy>
  <cp:revision>25</cp:revision>
  <cp:lastPrinted>2012-09-21T07:43:00Z</cp:lastPrinted>
  <dcterms:created xsi:type="dcterms:W3CDTF">2012-06-28T09:09:00Z</dcterms:created>
  <dcterms:modified xsi:type="dcterms:W3CDTF">2012-09-21T07:44:00Z</dcterms:modified>
</cp:coreProperties>
</file>