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2E2E78" w:rsidRPr="000B2FE9" w:rsidRDefault="006B4BEE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0133300001714000371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476A1E" w:rsidRPr="00476A1E">
        <w:rPr>
          <w:rFonts w:ascii="Times New Roman" w:hAnsi="Times New Roman" w:cs="Times New Roman"/>
          <w:sz w:val="24"/>
          <w:szCs w:val="24"/>
        </w:rPr>
        <w:t>1</w:t>
      </w:r>
      <w:r w:rsidR="006B4BEE">
        <w:rPr>
          <w:rFonts w:ascii="Times New Roman" w:hAnsi="Times New Roman" w:cs="Times New Roman"/>
          <w:sz w:val="24"/>
          <w:szCs w:val="24"/>
        </w:rPr>
        <w:t>6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0B2F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B4BEE" w:rsidRPr="00287E0A" w:rsidRDefault="00287E0A" w:rsidP="00287E0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2E2E78" w:rsidRPr="00287E0A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2E2E78" w:rsidRPr="00287E0A">
        <w:rPr>
          <w:rFonts w:ascii="Times New Roman" w:hAnsi="Times New Roman" w:cs="Times New Roman"/>
          <w:sz w:val="24"/>
          <w:szCs w:val="24"/>
        </w:rPr>
        <w:t xml:space="preserve"> </w:t>
      </w:r>
      <w:r w:rsidR="006B4BEE" w:rsidRPr="00287E0A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6B4BEE" w:rsidRPr="00287E0A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6B4BEE" w:rsidRPr="00287E0A">
        <w:rPr>
          <w:rFonts w:ascii="Times New Roman" w:hAnsi="Times New Roman" w:cs="Times New Roman"/>
          <w:sz w:val="24"/>
          <w:szCs w:val="24"/>
        </w:rPr>
        <w:t xml:space="preserve"> ремонтом объектов муниципальной собственности</w:t>
      </w:r>
      <w:r w:rsidR="006B4BEE" w:rsidRPr="00287E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7E0A" w:rsidRPr="00287E0A" w:rsidRDefault="00287E0A" w:rsidP="00287E0A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E0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87E0A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электронно</w:t>
      </w:r>
      <w:r w:rsidR="00EB3D83">
        <w:rPr>
          <w:rFonts w:ascii="Times New Roman" w:hAnsi="Times New Roman" w:cs="Times New Roman"/>
          <w:sz w:val="24"/>
          <w:szCs w:val="24"/>
        </w:rPr>
        <w:t>м аукционе № 0133300001714000371</w:t>
      </w:r>
      <w:r w:rsidRPr="00287E0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1</w:t>
      </w:r>
      <w:r w:rsidR="00EB3D83">
        <w:rPr>
          <w:rFonts w:ascii="Times New Roman" w:hAnsi="Times New Roman" w:cs="Times New Roman"/>
          <w:sz w:val="24"/>
          <w:szCs w:val="24"/>
        </w:rPr>
        <w:t>6</w:t>
      </w:r>
      <w:r w:rsidRPr="00287E0A">
        <w:rPr>
          <w:rFonts w:ascii="Times New Roman" w:hAnsi="Times New Roman" w:cs="Times New Roman"/>
          <w:sz w:val="24"/>
          <w:szCs w:val="24"/>
        </w:rPr>
        <w:t>.05.2014 по адресу: 153000, Российская Федерация, Ивановская область, г. Иваново, пл. Революции, д. 6, к. 220.</w:t>
      </w:r>
    </w:p>
    <w:p w:rsidR="002E2E78" w:rsidRPr="00B5239F" w:rsidRDefault="00287E0A" w:rsidP="006B4BE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B5239F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2E2E78" w:rsidRPr="00B5239F">
        <w:rPr>
          <w:rFonts w:ascii="Times New Roman" w:hAnsi="Times New Roman" w:cs="Times New Roman"/>
          <w:sz w:val="24"/>
          <w:szCs w:val="24"/>
        </w:rPr>
        <w:t xml:space="preserve"> «</w:t>
      </w:r>
      <w:r w:rsidR="006B4BEE" w:rsidRPr="00285D82">
        <w:rPr>
          <w:rFonts w:ascii="Times New Roman" w:hAnsi="Times New Roman" w:cs="Times New Roman"/>
          <w:sz w:val="24"/>
          <w:szCs w:val="24"/>
        </w:rPr>
        <w:t>Поставка радиотелефонов и телефаксов</w:t>
      </w:r>
      <w:r w:rsidR="002E2E78" w:rsidRPr="00B5239F">
        <w:rPr>
          <w:rFonts w:ascii="Times New Roman" w:hAnsi="Times New Roman" w:cs="Times New Roman"/>
          <w:sz w:val="24"/>
          <w:szCs w:val="24"/>
        </w:rPr>
        <w:t>».</w:t>
      </w:r>
    </w:p>
    <w:p w:rsidR="002E2E78" w:rsidRPr="00B5239F" w:rsidRDefault="00287E0A" w:rsidP="002E2E78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2E78" w:rsidRPr="00B5239F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B5239F">
        <w:rPr>
          <w:rFonts w:ascii="Times New Roman" w:hAnsi="Times New Roman" w:cs="Times New Roman"/>
          <w:bCs/>
          <w:sz w:val="24"/>
          <w:szCs w:val="24"/>
        </w:rPr>
        <w:t xml:space="preserve">Начальная (максимальная) цена </w:t>
      </w:r>
      <w:r w:rsidR="002E2E78" w:rsidRPr="000B2FE9">
        <w:rPr>
          <w:rFonts w:ascii="Times New Roman" w:hAnsi="Times New Roman" w:cs="Times New Roman"/>
          <w:bCs/>
          <w:sz w:val="24"/>
          <w:szCs w:val="24"/>
        </w:rPr>
        <w:t>контракта:</w:t>
      </w:r>
      <w:r w:rsidR="002E2E78" w:rsidRPr="000B2FE9">
        <w:rPr>
          <w:rFonts w:ascii="Times New Roman" w:hAnsi="Times New Roman" w:cs="Times New Roman"/>
          <w:sz w:val="24"/>
          <w:szCs w:val="24"/>
        </w:rPr>
        <w:t xml:space="preserve"> </w:t>
      </w:r>
      <w:r w:rsidR="006B4BEE">
        <w:rPr>
          <w:rFonts w:ascii="Times New Roman" w:hAnsi="Times New Roman"/>
          <w:sz w:val="24"/>
          <w:szCs w:val="24"/>
        </w:rPr>
        <w:t>22854,26</w:t>
      </w:r>
      <w:r w:rsidR="000B2FE9" w:rsidRPr="000B2FE9">
        <w:rPr>
          <w:rFonts w:ascii="Times New Roman" w:hAnsi="Times New Roman"/>
          <w:sz w:val="24"/>
          <w:szCs w:val="24"/>
        </w:rPr>
        <w:t xml:space="preserve"> </w:t>
      </w:r>
      <w:r w:rsidR="002E2E78" w:rsidRPr="000B2FE9">
        <w:rPr>
          <w:rFonts w:ascii="Times New Roman" w:hAnsi="Times New Roman" w:cs="Times New Roman"/>
          <w:sz w:val="24"/>
          <w:szCs w:val="24"/>
        </w:rPr>
        <w:t>руб.</w:t>
      </w:r>
    </w:p>
    <w:p w:rsidR="002E2E78" w:rsidRPr="006B4BEE" w:rsidRDefault="00287E0A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2E78" w:rsidRPr="00B5239F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0B2FE9">
        <w:rPr>
          <w:rFonts w:ascii="Times New Roman" w:hAnsi="Times New Roman" w:cs="Times New Roman"/>
          <w:sz w:val="24"/>
          <w:szCs w:val="24"/>
        </w:rPr>
        <w:t>но</w:t>
      </w:r>
      <w:r w:rsidR="006B4BEE">
        <w:rPr>
          <w:rFonts w:ascii="Times New Roman" w:hAnsi="Times New Roman" w:cs="Times New Roman"/>
          <w:sz w:val="24"/>
          <w:szCs w:val="24"/>
        </w:rPr>
        <w:t>м аукционе № 0133300001714000371</w:t>
      </w:r>
      <w:r w:rsidR="002E2E78" w:rsidRPr="00B5239F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6B4BEE">
        <w:rPr>
          <w:rFonts w:ascii="Times New Roman" w:hAnsi="Times New Roman" w:cs="Times New Roman"/>
          <w:sz w:val="24"/>
          <w:szCs w:val="24"/>
        </w:rPr>
        <w:t>07</w:t>
      </w:r>
      <w:r w:rsidR="000B2FE9">
        <w:rPr>
          <w:rFonts w:ascii="Times New Roman" w:hAnsi="Times New Roman" w:cs="Times New Roman"/>
          <w:sz w:val="24"/>
          <w:szCs w:val="24"/>
        </w:rPr>
        <w:t xml:space="preserve">» </w:t>
      </w:r>
      <w:r w:rsidR="006B4BEE">
        <w:rPr>
          <w:rFonts w:ascii="Times New Roman" w:hAnsi="Times New Roman" w:cs="Times New Roman"/>
          <w:sz w:val="24"/>
          <w:szCs w:val="24"/>
        </w:rPr>
        <w:t>мая</w:t>
      </w:r>
      <w:r w:rsidR="002E2E78" w:rsidRPr="00B5239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</w:t>
      </w:r>
      <w:r w:rsidR="002E2E78" w:rsidRPr="00DA35F4">
        <w:rPr>
          <w:rFonts w:ascii="Times New Roman" w:hAnsi="Times New Roman" w:cs="Times New Roman"/>
          <w:sz w:val="24"/>
          <w:szCs w:val="24"/>
        </w:rPr>
        <w:t xml:space="preserve"> площадки </w:t>
      </w:r>
      <w:r w:rsidR="002E2E78" w:rsidRPr="006B4BEE">
        <w:rPr>
          <w:rFonts w:ascii="Times New Roman" w:hAnsi="Times New Roman" w:cs="Times New Roman"/>
          <w:sz w:val="24"/>
          <w:szCs w:val="24"/>
        </w:rPr>
        <w:t>(</w:t>
      </w:r>
      <w:r w:rsidR="006B4BEE" w:rsidRPr="006B4BEE">
        <w:rPr>
          <w:rFonts w:ascii="Times New Roman" w:hAnsi="Times New Roman" w:cs="Times New Roman"/>
          <w:sz w:val="24"/>
          <w:szCs w:val="24"/>
        </w:rPr>
        <w:t>www.rts-tender.ru</w:t>
      </w:r>
      <w:r w:rsidR="002E2E78" w:rsidRPr="006B4BEE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2E2E78" w:rsidRPr="006B4B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6B4BEE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3925AA" w:rsidRDefault="00287E0A" w:rsidP="002E2E7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2E2E78" w:rsidRPr="003925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2E78" w:rsidRPr="003925AA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2E2E78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2E2E78" w:rsidRPr="003925AA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925AA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3925AA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771"/>
      </w:tblGrid>
      <w:tr w:rsidR="000B2FE9" w:rsidRPr="000B2FE9" w:rsidTr="000B2FE9">
        <w:trPr>
          <w:trHeight w:val="68"/>
        </w:trPr>
        <w:tc>
          <w:tcPr>
            <w:tcW w:w="2410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муниципального заказа Администрации города Иванова, председатель комиссии  </w:t>
            </w:r>
          </w:p>
        </w:tc>
      </w:tr>
      <w:tr w:rsidR="000B2FE9" w:rsidRPr="000B2FE9" w:rsidTr="000B2FE9">
        <w:trPr>
          <w:trHeight w:val="68"/>
        </w:trPr>
        <w:tc>
          <w:tcPr>
            <w:tcW w:w="2410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0B2FE9" w:rsidRPr="000B2FE9" w:rsidTr="000B2FE9">
        <w:trPr>
          <w:trHeight w:val="68"/>
        </w:trPr>
        <w:tc>
          <w:tcPr>
            <w:tcW w:w="2410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B2FE9" w:rsidRPr="000B2FE9" w:rsidTr="000B2FE9">
        <w:trPr>
          <w:trHeight w:val="276"/>
        </w:trPr>
        <w:tc>
          <w:tcPr>
            <w:tcW w:w="2410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0B2FE9" w:rsidRPr="000B2FE9" w:rsidRDefault="000B2FE9" w:rsidP="005751CB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0B2FE9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2E2E78" w:rsidRPr="003925AA" w:rsidRDefault="00287E0A" w:rsidP="002E2E7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2E78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6B4BEE">
        <w:rPr>
          <w:rFonts w:ascii="Times New Roman" w:hAnsi="Times New Roman" w:cs="Times New Roman"/>
          <w:sz w:val="24"/>
          <w:szCs w:val="24"/>
        </w:rPr>
        <w:t>15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476A1E">
        <w:rPr>
          <w:rFonts w:ascii="Times New Roman" w:hAnsi="Times New Roman" w:cs="Times New Roman"/>
          <w:sz w:val="24"/>
          <w:szCs w:val="24"/>
        </w:rPr>
        <w:t>ма</w:t>
      </w:r>
      <w:r w:rsidR="000B2FE9">
        <w:rPr>
          <w:rFonts w:ascii="Times New Roman" w:hAnsi="Times New Roman" w:cs="Times New Roman"/>
          <w:sz w:val="24"/>
          <w:szCs w:val="24"/>
        </w:rPr>
        <w:t>я</w:t>
      </w:r>
      <w:r w:rsidR="00476A1E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86630B">
        <w:rPr>
          <w:rFonts w:ascii="Times New Roman" w:hAnsi="Times New Roman" w:cs="Times New Roman"/>
          <w:sz w:val="24"/>
          <w:szCs w:val="24"/>
        </w:rPr>
        <w:t>2014 года был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2E2E78">
        <w:rPr>
          <w:rFonts w:ascii="Times New Roman" w:hAnsi="Times New Roman" w:cs="Times New Roman"/>
          <w:sz w:val="24"/>
          <w:szCs w:val="24"/>
        </w:rPr>
        <w:t>одна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2E2E78">
        <w:rPr>
          <w:rFonts w:ascii="Times New Roman" w:hAnsi="Times New Roman" w:cs="Times New Roman"/>
          <w:sz w:val="24"/>
          <w:szCs w:val="24"/>
        </w:rPr>
        <w:t>ом</w:t>
      </w:r>
      <w:r w:rsidR="002E2E78" w:rsidRPr="0086630B">
        <w:rPr>
          <w:rFonts w:ascii="Times New Roman" w:hAnsi="Times New Roman" w:cs="Times New Roman"/>
          <w:sz w:val="24"/>
          <w:szCs w:val="24"/>
        </w:rPr>
        <w:t>: 1</w:t>
      </w:r>
      <w:r w:rsidR="002E2E78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87E0A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2E78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E2E78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2E2E78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2E2E78" w:rsidRPr="003925A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 w:rsidR="002E2E78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2E2E78">
        <w:rPr>
          <w:rFonts w:ascii="Times New Roman" w:hAnsi="Times New Roman" w:cs="Times New Roman"/>
          <w:sz w:val="24"/>
          <w:szCs w:val="24"/>
        </w:rPr>
        <w:t> 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2E2E78">
        <w:rPr>
          <w:rFonts w:ascii="Times New Roman" w:hAnsi="Times New Roman" w:cs="Times New Roman"/>
          <w:sz w:val="24"/>
          <w:szCs w:val="24"/>
        </w:rPr>
        <w:t>–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2E2E78" w:rsidRPr="003925AA" w:rsidRDefault="00287E0A" w:rsidP="002E2E7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2E78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 рассмотрела первую и вторую части </w:t>
      </w:r>
      <w:r w:rsidR="002E2E78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2E2E78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2E2E78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47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559"/>
        <w:gridCol w:w="757"/>
      </w:tblGrid>
      <w:tr w:rsidR="002E2E78" w:rsidRPr="00B5239F" w:rsidTr="00287E0A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316" w:type="dxa"/>
            <w:gridSpan w:val="2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2E2E78" w:rsidRPr="00B5239F" w:rsidTr="00287E0A">
        <w:trPr>
          <w:trHeight w:val="400"/>
          <w:tblCellSpacing w:w="5" w:type="nil"/>
        </w:trPr>
        <w:tc>
          <w:tcPr>
            <w:tcW w:w="926" w:type="dxa"/>
            <w:vMerge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559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7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2E2E78" w:rsidRPr="00B5239F" w:rsidTr="00287E0A">
        <w:trPr>
          <w:trHeight w:val="1800"/>
          <w:tblCellSpacing w:w="5" w:type="nil"/>
        </w:trPr>
        <w:tc>
          <w:tcPr>
            <w:tcW w:w="926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E2E78" w:rsidRPr="00583171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2E2E78" w:rsidRPr="00583171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«</w:t>
            </w:r>
            <w:r w:rsidR="006B4BEE">
              <w:rPr>
                <w:rFonts w:ascii="Times New Roman" w:hAnsi="Times New Roman" w:cs="Times New Roman"/>
              </w:rPr>
              <w:t>АЙТИ ФОРТЕ</w:t>
            </w:r>
            <w:r w:rsidRPr="00583171">
              <w:rPr>
                <w:rFonts w:ascii="Times New Roman" w:hAnsi="Times New Roman" w:cs="Times New Roman"/>
              </w:rPr>
              <w:t xml:space="preserve">» </w:t>
            </w:r>
          </w:p>
          <w:p w:rsidR="002E2E78" w:rsidRPr="00583171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(ООО «</w:t>
            </w:r>
            <w:r w:rsidR="006B4BEE">
              <w:rPr>
                <w:rFonts w:ascii="Times New Roman" w:hAnsi="Times New Roman" w:cs="Times New Roman"/>
              </w:rPr>
              <w:t>АЙТИ ФОРТЕ</w:t>
            </w:r>
            <w:r w:rsidRPr="00583171">
              <w:rPr>
                <w:rFonts w:ascii="Times New Roman" w:hAnsi="Times New Roman" w:cs="Times New Roman"/>
              </w:rPr>
              <w:t>»)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E2E78" w:rsidRPr="007A76BA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E2E78" w:rsidRPr="00583171" w:rsidRDefault="002E2E78" w:rsidP="006B4BE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583171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4BEE">
              <w:rPr>
                <w:rFonts w:ascii="Times New Roman" w:hAnsi="Times New Roman" w:cs="Times New Roman"/>
              </w:rPr>
              <w:t>3702715164</w:t>
            </w:r>
          </w:p>
        </w:tc>
        <w:tc>
          <w:tcPr>
            <w:tcW w:w="2268" w:type="dxa"/>
          </w:tcPr>
          <w:p w:rsidR="002E2E78" w:rsidRPr="00B5239F" w:rsidRDefault="002E2E78" w:rsidP="0038131B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соответствуют требованиям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Pr="00B52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E2E78" w:rsidRDefault="00AE2BA3" w:rsidP="00C9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Н.Б. Абрамова</w:t>
            </w:r>
          </w:p>
          <w:p w:rsidR="002E2E78" w:rsidRPr="00B5239F" w:rsidRDefault="00AE2BA3" w:rsidP="00C9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Е.Л. Седых</w:t>
            </w:r>
          </w:p>
          <w:p w:rsidR="002E2E78" w:rsidRPr="00B5239F" w:rsidRDefault="000B2FE9" w:rsidP="00C9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Сергеева</w:t>
            </w:r>
          </w:p>
          <w:p w:rsidR="002E2E78" w:rsidRPr="00B5239F" w:rsidRDefault="00AE2BA3" w:rsidP="00C9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</w:rPr>
              <w:t>Гурылева</w:t>
            </w:r>
            <w:proofErr w:type="spellEnd"/>
          </w:p>
        </w:tc>
        <w:tc>
          <w:tcPr>
            <w:tcW w:w="757" w:type="dxa"/>
          </w:tcPr>
          <w:p w:rsidR="002E2E78" w:rsidRPr="00B5239F" w:rsidRDefault="002E2E78" w:rsidP="00C9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2E2E78" w:rsidRPr="00583171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E2E78" w:rsidRDefault="00287E0A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E2E78">
        <w:rPr>
          <w:rFonts w:ascii="Times New Roman" w:hAnsi="Times New Roman" w:cs="Times New Roman"/>
          <w:sz w:val="24"/>
          <w:szCs w:val="24"/>
        </w:rPr>
        <w:t xml:space="preserve"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</w:t>
      </w:r>
      <w:r w:rsidR="002E2E78" w:rsidRPr="003925AA">
        <w:rPr>
          <w:rFonts w:ascii="Times New Roman" w:hAnsi="Times New Roman" w:cs="Times New Roman"/>
          <w:sz w:val="24"/>
          <w:szCs w:val="24"/>
        </w:rPr>
        <w:t>Закон</w:t>
      </w:r>
      <w:r w:rsidR="002E2E78">
        <w:rPr>
          <w:rFonts w:ascii="Times New Roman" w:hAnsi="Times New Roman" w:cs="Times New Roman"/>
          <w:sz w:val="24"/>
          <w:szCs w:val="24"/>
        </w:rPr>
        <w:t>а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2E2E78">
        <w:rPr>
          <w:rFonts w:ascii="Times New Roman" w:hAnsi="Times New Roman" w:cs="Times New Roman"/>
          <w:sz w:val="24"/>
          <w:szCs w:val="24"/>
        </w:rPr>
        <w:t>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2E2E78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="002E2E78" w:rsidRPr="003925AA">
        <w:rPr>
          <w:rFonts w:ascii="Times New Roman" w:hAnsi="Times New Roman" w:cs="Times New Roman"/>
          <w:sz w:val="24"/>
          <w:szCs w:val="24"/>
        </w:rPr>
        <w:t>Закон</w:t>
      </w:r>
      <w:r w:rsidR="002E2E78">
        <w:rPr>
          <w:rFonts w:ascii="Times New Roman" w:hAnsi="Times New Roman" w:cs="Times New Roman"/>
          <w:sz w:val="24"/>
          <w:szCs w:val="24"/>
        </w:rPr>
        <w:t>а №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2E2E78">
        <w:rPr>
          <w:rFonts w:ascii="Times New Roman" w:hAnsi="Times New Roman" w:cs="Times New Roman"/>
          <w:sz w:val="24"/>
          <w:szCs w:val="24"/>
        </w:rPr>
        <w:t>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7E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87E0A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87E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87E0A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Подписи ч</w:t>
      </w:r>
      <w:r w:rsidR="002E2E78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комиссии, присутствующих</w:t>
      </w:r>
      <w:r w:rsidR="002E2E78" w:rsidRPr="003925AA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E2E78" w:rsidRPr="003925AA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6"/>
        <w:gridCol w:w="4540"/>
      </w:tblGrid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3925AA" w:rsidTr="004F54C7">
        <w:trPr>
          <w:trHeight w:val="455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2E2E78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 w:rsidR="000B2FE9">
              <w:rPr>
                <w:rFonts w:ascii="Times New Roman" w:hAnsi="Times New Roman" w:cs="Times New Roman"/>
                <w:sz w:val="24"/>
                <w:szCs w:val="24"/>
              </w:rPr>
              <w:t>В. Сергеева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AE2BA3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="00AE2BA3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3925AA" w:rsidTr="004F54C7">
        <w:tc>
          <w:tcPr>
            <w:tcW w:w="5245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E2E78" w:rsidRPr="003925AA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2E2E78" w:rsidRPr="003925AA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3925AA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287E0A">
      <w:pgSz w:w="11905" w:h="16838"/>
      <w:pgMar w:top="850" w:right="848" w:bottom="8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826"/>
    <w:multiLevelType w:val="hybridMultilevel"/>
    <w:tmpl w:val="49B2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0B2FE9"/>
    <w:rsid w:val="00287E0A"/>
    <w:rsid w:val="002B55EE"/>
    <w:rsid w:val="002E2E78"/>
    <w:rsid w:val="0038131B"/>
    <w:rsid w:val="00476A1E"/>
    <w:rsid w:val="004F54C7"/>
    <w:rsid w:val="006B4BEE"/>
    <w:rsid w:val="008369B8"/>
    <w:rsid w:val="00AE2BA3"/>
    <w:rsid w:val="00D66293"/>
    <w:rsid w:val="00EB3D83"/>
    <w:rsid w:val="00EC0263"/>
    <w:rsid w:val="00FA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B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B2FE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87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B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B2FE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87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10</cp:revision>
  <cp:lastPrinted>2014-05-15T12:06:00Z</cp:lastPrinted>
  <dcterms:created xsi:type="dcterms:W3CDTF">2014-03-11T05:24:00Z</dcterms:created>
  <dcterms:modified xsi:type="dcterms:W3CDTF">2014-05-16T06:29:00Z</dcterms:modified>
</cp:coreProperties>
</file>