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E127F9" w:rsidRDefault="007D6933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E127F9">
        <w:rPr>
          <w:b/>
          <w:sz w:val="24"/>
          <w:szCs w:val="24"/>
        </w:rPr>
        <w:t>456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E127F9">
              <w:rPr>
                <w:sz w:val="24"/>
                <w:szCs w:val="24"/>
              </w:rPr>
              <w:t>02</w:t>
            </w:r>
            <w:r w:rsidR="00DB7E76">
              <w:rPr>
                <w:sz w:val="24"/>
                <w:szCs w:val="24"/>
              </w:rPr>
              <w:t>.0</w:t>
            </w:r>
            <w:r w:rsidR="00E127F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7D6933" w:rsidRPr="007D5576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1. Заказчик</w:t>
      </w:r>
      <w:r w:rsidRPr="007D6933">
        <w:rPr>
          <w:sz w:val="24"/>
          <w:szCs w:val="24"/>
        </w:rPr>
        <w:t xml:space="preserve">:  </w:t>
      </w:r>
      <w:r w:rsidR="00E127F9">
        <w:rPr>
          <w:sz w:val="24"/>
          <w:szCs w:val="24"/>
        </w:rPr>
        <w:t>Администрация города Иванова</w:t>
      </w:r>
    </w:p>
    <w:p w:rsidR="009F3E71" w:rsidRPr="00C9349E" w:rsidRDefault="00C9349E" w:rsidP="00DB7E76">
      <w:pPr>
        <w:jc w:val="both"/>
        <w:rPr>
          <w:sz w:val="24"/>
          <w:szCs w:val="24"/>
        </w:rPr>
      </w:pPr>
      <w:r w:rsidRPr="007D6933">
        <w:rPr>
          <w:sz w:val="24"/>
          <w:szCs w:val="24"/>
        </w:rPr>
        <w:br/>
      </w:r>
      <w:r w:rsidR="009F3E71" w:rsidRPr="00C9349E">
        <w:rPr>
          <w:sz w:val="24"/>
          <w:szCs w:val="24"/>
        </w:rPr>
        <w:t xml:space="preserve">2. Процедура рассмотрения заявок на участие в электронном аукциона                                 </w:t>
      </w:r>
      <w:r w:rsidRPr="00C9349E">
        <w:rPr>
          <w:sz w:val="24"/>
          <w:szCs w:val="24"/>
        </w:rPr>
        <w:t xml:space="preserve"> </w:t>
      </w:r>
      <w:r w:rsidR="007D6933">
        <w:rPr>
          <w:sz w:val="24"/>
          <w:szCs w:val="24"/>
        </w:rPr>
        <w:t xml:space="preserve">           № 0133300001714000</w:t>
      </w:r>
      <w:r w:rsidR="00E127F9">
        <w:rPr>
          <w:sz w:val="24"/>
          <w:szCs w:val="24"/>
        </w:rPr>
        <w:t>456</w:t>
      </w:r>
      <w:r w:rsidR="009F3E71" w:rsidRPr="00C9349E">
        <w:rPr>
          <w:sz w:val="24"/>
          <w:szCs w:val="24"/>
        </w:rPr>
        <w:t xml:space="preserve"> проводилась аукционной комиссией по осуществлен</w:t>
      </w:r>
      <w:r w:rsidR="00DB7E76">
        <w:rPr>
          <w:sz w:val="24"/>
          <w:szCs w:val="24"/>
        </w:rPr>
        <w:t xml:space="preserve">ию закупок </w:t>
      </w:r>
      <w:r w:rsidR="000E157A" w:rsidRPr="000E157A">
        <w:rPr>
          <w:sz w:val="24"/>
          <w:szCs w:val="24"/>
        </w:rPr>
        <w:t>0</w:t>
      </w:r>
      <w:r w:rsidR="00E127F9">
        <w:rPr>
          <w:sz w:val="24"/>
          <w:szCs w:val="24"/>
        </w:rPr>
        <w:t>2</w:t>
      </w:r>
      <w:r w:rsidR="00DB7E76">
        <w:rPr>
          <w:sz w:val="24"/>
          <w:szCs w:val="24"/>
        </w:rPr>
        <w:t>.0</w:t>
      </w:r>
      <w:r w:rsidR="00E127F9">
        <w:rPr>
          <w:sz w:val="24"/>
          <w:szCs w:val="24"/>
        </w:rPr>
        <w:t>6</w:t>
      </w:r>
      <w:r w:rsidR="009F3E71" w:rsidRPr="00C9349E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E127F9" w:rsidRDefault="009F3E71" w:rsidP="00DB7E7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E76">
        <w:rPr>
          <w:rFonts w:ascii="Times New Roman" w:hAnsi="Times New Roman" w:cs="Times New Roman"/>
          <w:sz w:val="24"/>
          <w:szCs w:val="24"/>
        </w:rPr>
        <w:t>3</w:t>
      </w:r>
      <w:r w:rsidRPr="00C9349E">
        <w:rPr>
          <w:sz w:val="24"/>
          <w:szCs w:val="24"/>
        </w:rPr>
        <w:t xml:space="preserve">. </w:t>
      </w:r>
      <w:r w:rsidRPr="00DB7E76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DB7E76">
        <w:rPr>
          <w:rFonts w:ascii="Times New Roman" w:eastAsia="Calibri" w:hAnsi="Times New Roman" w:cs="Times New Roman"/>
          <w:sz w:val="24"/>
          <w:szCs w:val="24"/>
        </w:rPr>
        <w:t>:</w:t>
      </w:r>
      <w:r w:rsidRPr="00DB7E76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DB7E76">
        <w:rPr>
          <w:rFonts w:ascii="Times New Roman" w:hAnsi="Times New Roman" w:cs="Times New Roman"/>
          <w:sz w:val="24"/>
          <w:szCs w:val="24"/>
        </w:rPr>
        <w:t>«</w:t>
      </w:r>
      <w:r w:rsidR="00E127F9" w:rsidRPr="00E127F9">
        <w:rPr>
          <w:rFonts w:ascii="Times New Roman" w:hAnsi="Times New Roman" w:cs="Times New Roman"/>
          <w:bCs/>
          <w:sz w:val="24"/>
          <w:szCs w:val="24"/>
        </w:rPr>
        <w:t>О</w:t>
      </w:r>
      <w:r w:rsidR="00E127F9" w:rsidRPr="00E127F9">
        <w:rPr>
          <w:rFonts w:ascii="Times New Roman" w:hAnsi="Times New Roman"/>
          <w:bCs/>
          <w:sz w:val="24"/>
          <w:szCs w:val="24"/>
        </w:rPr>
        <w:t>казание услуг по подписке и доставке периодических печатных изданий во втором полугодии 2014 года</w:t>
      </w:r>
      <w:r w:rsidR="001F6983" w:rsidRPr="00E127F9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C9349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4. Начальная (максимальная) цена контракта: </w:t>
      </w:r>
      <w:r w:rsidR="00E127F9" w:rsidRPr="00E127F9">
        <w:rPr>
          <w:color w:val="000000"/>
          <w:sz w:val="24"/>
          <w:szCs w:val="24"/>
        </w:rPr>
        <w:t xml:space="preserve">14 369,60  </w:t>
      </w:r>
      <w:r w:rsidRPr="00E127F9">
        <w:rPr>
          <w:sz w:val="24"/>
          <w:szCs w:val="24"/>
        </w:rPr>
        <w:t>руб.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DB7E76">
        <w:rPr>
          <w:sz w:val="24"/>
          <w:szCs w:val="24"/>
        </w:rPr>
        <w:t>«</w:t>
      </w:r>
      <w:r w:rsidR="000E157A">
        <w:rPr>
          <w:sz w:val="24"/>
          <w:szCs w:val="24"/>
        </w:rPr>
        <w:t>2</w:t>
      </w:r>
      <w:r w:rsidR="00E127F9">
        <w:rPr>
          <w:sz w:val="24"/>
          <w:szCs w:val="24"/>
        </w:rPr>
        <w:t>2</w:t>
      </w:r>
      <w:r w:rsidRPr="00C9349E">
        <w:rPr>
          <w:sz w:val="24"/>
          <w:szCs w:val="24"/>
        </w:rPr>
        <w:t xml:space="preserve">» </w:t>
      </w:r>
      <w:r w:rsidR="00E127F9">
        <w:rPr>
          <w:sz w:val="24"/>
          <w:szCs w:val="24"/>
        </w:rPr>
        <w:t>мая</w:t>
      </w:r>
      <w:r w:rsidRPr="00C9349E">
        <w:rPr>
          <w:sz w:val="24"/>
          <w:szCs w:val="24"/>
        </w:rPr>
        <w:t xml:space="preserve"> 2014 года на сайте оператора электронной площадки (</w:t>
      </w:r>
      <w:r w:rsidR="00E127F9" w:rsidRPr="00DC0A82">
        <w:rPr>
          <w:sz w:val="24"/>
          <w:szCs w:val="24"/>
        </w:rPr>
        <w:t>www.roseltorg.ru</w:t>
      </w:r>
      <w:r w:rsidRPr="00C9349E">
        <w:rPr>
          <w:sz w:val="24"/>
          <w:szCs w:val="24"/>
        </w:rPr>
        <w:t>) и в единой информационной системе (</w:t>
      </w:r>
      <w:hyperlink r:id="rId6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C9349E" w:rsidRDefault="009F3E71" w:rsidP="009F3E71">
      <w:pPr>
        <w:jc w:val="both"/>
        <w:rPr>
          <w:bCs/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0E157A" w:rsidRDefault="000E157A" w:rsidP="009F3E71">
      <w:pPr>
        <w:jc w:val="both"/>
        <w:rPr>
          <w:sz w:val="24"/>
          <w:szCs w:val="24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7336"/>
      </w:tblGrid>
      <w:tr w:rsidR="000E157A" w:rsidTr="00E127F9">
        <w:trPr>
          <w:trHeight w:val="654"/>
        </w:trPr>
        <w:tc>
          <w:tcPr>
            <w:tcW w:w="2631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ind w:left="284" w:right="-35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6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0E157A" w:rsidTr="00E127F9">
        <w:trPr>
          <w:trHeight w:val="877"/>
        </w:trPr>
        <w:tc>
          <w:tcPr>
            <w:tcW w:w="2631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ind w:left="284" w:right="-35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Е.В.</w:t>
            </w:r>
          </w:p>
        </w:tc>
        <w:tc>
          <w:tcPr>
            <w:tcW w:w="293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6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E127F9" w:rsidTr="00E127F9">
        <w:trPr>
          <w:trHeight w:val="877"/>
        </w:trPr>
        <w:tc>
          <w:tcPr>
            <w:tcW w:w="2631" w:type="dxa"/>
          </w:tcPr>
          <w:p w:rsidR="00E127F9" w:rsidRDefault="00E127F9" w:rsidP="007738DC">
            <w:pPr>
              <w:autoSpaceDE w:val="0"/>
              <w:autoSpaceDN w:val="0"/>
              <w:spacing w:before="60"/>
              <w:ind w:left="284" w:right="-35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</w:tcPr>
          <w:p w:rsidR="00E127F9" w:rsidRDefault="00E127F9" w:rsidP="007738DC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:rsidR="00E127F9" w:rsidRDefault="00E127F9" w:rsidP="007738DC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E157A" w:rsidTr="00E127F9">
        <w:trPr>
          <w:trHeight w:val="68"/>
        </w:trPr>
        <w:tc>
          <w:tcPr>
            <w:tcW w:w="2631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ind w:left="284" w:right="-35" w:hanging="2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 xml:space="preserve"> С.О. </w:t>
            </w:r>
          </w:p>
        </w:tc>
        <w:tc>
          <w:tcPr>
            <w:tcW w:w="293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7336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E127F9">
        <w:rPr>
          <w:sz w:val="24"/>
          <w:szCs w:val="24"/>
        </w:rPr>
        <w:t>30</w:t>
      </w:r>
      <w:r w:rsidRPr="00966CC6">
        <w:rPr>
          <w:sz w:val="24"/>
          <w:szCs w:val="24"/>
        </w:rPr>
        <w:t xml:space="preserve">» </w:t>
      </w:r>
      <w:r w:rsidR="000E157A">
        <w:rPr>
          <w:sz w:val="24"/>
          <w:szCs w:val="24"/>
        </w:rPr>
        <w:t>мая</w:t>
      </w:r>
      <w:r w:rsidR="00DB7E7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7D6933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7D6933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349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E127F9">
        <w:rPr>
          <w:sz w:val="24"/>
          <w:szCs w:val="24"/>
        </w:rPr>
        <w:t>33300001714000456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ED3B3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lastRenderedPageBreak/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lastRenderedPageBreak/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Default="00FC242F" w:rsidP="00C9349E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9F3E71" w:rsidRDefault="009F3E71" w:rsidP="000E15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E127F9" w:rsidRDefault="00E127F9" w:rsidP="000E15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C9349E" w:rsidRPr="00195F05" w:rsidRDefault="00DB7E76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E127F9" w:rsidRDefault="00E127F9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Default="00C9349E" w:rsidP="00DB7E76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B7E76">
              <w:rPr>
                <w:color w:val="000000"/>
                <w:szCs w:val="24"/>
              </w:rPr>
              <w:t xml:space="preserve">С.О. </w:t>
            </w:r>
            <w:proofErr w:type="spellStart"/>
            <w:r w:rsidR="00DB7E76"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r w:rsidR="00E127F9" w:rsidRPr="00DC0A82">
        <w:rPr>
          <w:sz w:val="24"/>
          <w:szCs w:val="24"/>
        </w:rPr>
        <w:t>www.roseltorg.ru</w:t>
      </w:r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E127F9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Подписи ч</w:t>
      </w:r>
      <w:r w:rsidR="009F3E71" w:rsidRPr="00FF3B5C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FF3B5C">
        <w:rPr>
          <w:sz w:val="24"/>
          <w:szCs w:val="24"/>
        </w:rPr>
        <w:t xml:space="preserve"> аукционной комиссии, присутствующи</w:t>
      </w:r>
      <w:r w:rsidR="00104D98">
        <w:rPr>
          <w:sz w:val="24"/>
          <w:szCs w:val="24"/>
        </w:rPr>
        <w:t>х</w:t>
      </w:r>
      <w:bookmarkStart w:id="0" w:name="_GoBack"/>
      <w:bookmarkEnd w:id="0"/>
      <w:r w:rsidR="009F3E71" w:rsidRPr="00FF3B5C">
        <w:rPr>
          <w:sz w:val="24"/>
          <w:szCs w:val="24"/>
        </w:rPr>
        <w:t xml:space="preserve"> на заседании: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E127F9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9F3E71" w:rsidRPr="00FF3B5C" w:rsidTr="00E127F9">
        <w:trPr>
          <w:trHeight w:val="1135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E127F9" w:rsidRDefault="00E127F9" w:rsidP="00986F5C">
            <w:pPr>
              <w:jc w:val="both"/>
              <w:rPr>
                <w:sz w:val="24"/>
                <w:szCs w:val="24"/>
              </w:rPr>
            </w:pPr>
          </w:p>
          <w:p w:rsidR="00E127F9" w:rsidRDefault="00E127F9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_______________/И.В. Иванкина/</w:t>
            </w:r>
          </w:p>
          <w:p w:rsidR="00C9349E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DB7E76">
              <w:rPr>
                <w:sz w:val="24"/>
                <w:szCs w:val="24"/>
              </w:rPr>
              <w:t xml:space="preserve">С.О. </w:t>
            </w:r>
            <w:proofErr w:type="spellStart"/>
            <w:r w:rsidR="00DB7E76"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E127F9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E157A"/>
    <w:rsid w:val="00104D98"/>
    <w:rsid w:val="00143D29"/>
    <w:rsid w:val="00195F05"/>
    <w:rsid w:val="001F6983"/>
    <w:rsid w:val="002C0736"/>
    <w:rsid w:val="00315268"/>
    <w:rsid w:val="00334230"/>
    <w:rsid w:val="00530190"/>
    <w:rsid w:val="005A0063"/>
    <w:rsid w:val="0064357E"/>
    <w:rsid w:val="00681F4F"/>
    <w:rsid w:val="00761862"/>
    <w:rsid w:val="0078796A"/>
    <w:rsid w:val="007D5298"/>
    <w:rsid w:val="007D5576"/>
    <w:rsid w:val="007D6933"/>
    <w:rsid w:val="00837F71"/>
    <w:rsid w:val="009F3E71"/>
    <w:rsid w:val="00B25362"/>
    <w:rsid w:val="00B63E4C"/>
    <w:rsid w:val="00C9349E"/>
    <w:rsid w:val="00CB4FB6"/>
    <w:rsid w:val="00CF2876"/>
    <w:rsid w:val="00D4227C"/>
    <w:rsid w:val="00DB7E76"/>
    <w:rsid w:val="00E127F9"/>
    <w:rsid w:val="00E3316D"/>
    <w:rsid w:val="00E753FF"/>
    <w:rsid w:val="00ED3B31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D6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D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7A57-0852-4181-A955-69B2B6B7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13</cp:revision>
  <cp:lastPrinted>2014-05-06T05:16:00Z</cp:lastPrinted>
  <dcterms:created xsi:type="dcterms:W3CDTF">2014-02-27T05:39:00Z</dcterms:created>
  <dcterms:modified xsi:type="dcterms:W3CDTF">2014-06-02T07:49:00Z</dcterms:modified>
</cp:coreProperties>
</file>