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46" w:rsidRDefault="002F47BC" w:rsidP="002F47BC">
      <w:pPr>
        <w:ind w:firstLine="720"/>
        <w:jc w:val="center"/>
        <w:rPr>
          <w:b/>
        </w:rPr>
      </w:pPr>
      <w:r>
        <w:rPr>
          <w:b/>
        </w:rPr>
        <w:t xml:space="preserve">Разъяснения положений документации об </w:t>
      </w:r>
      <w:r w:rsidR="00F31F46">
        <w:rPr>
          <w:b/>
        </w:rPr>
        <w:t>электронном аукционе</w:t>
      </w:r>
    </w:p>
    <w:p w:rsidR="00217BF9" w:rsidRDefault="002F47BC" w:rsidP="002F47BC">
      <w:pPr>
        <w:ind w:firstLine="720"/>
        <w:jc w:val="center"/>
        <w:rPr>
          <w:b/>
        </w:rPr>
      </w:pPr>
      <w:r>
        <w:t xml:space="preserve"> </w:t>
      </w:r>
      <w:r>
        <w:rPr>
          <w:b/>
        </w:rPr>
        <w:t xml:space="preserve">№ </w:t>
      </w:r>
      <w:r w:rsidR="00FD77C5" w:rsidRPr="00FD77C5">
        <w:rPr>
          <w:b/>
        </w:rPr>
        <w:t>013330000171</w:t>
      </w:r>
      <w:r w:rsidR="00F31F46">
        <w:rPr>
          <w:b/>
        </w:rPr>
        <w:t>4</w:t>
      </w:r>
      <w:r w:rsidR="00FD77C5" w:rsidRPr="00FD77C5">
        <w:rPr>
          <w:b/>
        </w:rPr>
        <w:t>000</w:t>
      </w:r>
      <w:r w:rsidR="00552D19">
        <w:rPr>
          <w:b/>
        </w:rPr>
        <w:t>695</w:t>
      </w:r>
    </w:p>
    <w:p w:rsidR="002F47BC" w:rsidRDefault="002F47BC"/>
    <w:tbl>
      <w:tblPr>
        <w:tblW w:w="101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870"/>
      </w:tblGrid>
      <w:tr w:rsidR="002F47BC" w:rsidTr="00B77898">
        <w:trPr>
          <w:trHeight w:val="8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BC" w:rsidRPr="002F47BC" w:rsidRDefault="002F47BC" w:rsidP="002F47BC">
            <w:pPr>
              <w:jc w:val="center"/>
              <w:rPr>
                <w:b/>
                <w:sz w:val="22"/>
                <w:szCs w:val="22"/>
              </w:rPr>
            </w:pPr>
            <w:r w:rsidRPr="002F47BC">
              <w:rPr>
                <w:b/>
                <w:sz w:val="22"/>
                <w:szCs w:val="22"/>
              </w:rPr>
              <w:t>Запрос о разъяснении положений документации об открытом аукционе в электронной форме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BC" w:rsidRPr="002F47BC" w:rsidRDefault="002F47BC" w:rsidP="00CD0F9B">
            <w:pPr>
              <w:jc w:val="center"/>
              <w:rPr>
                <w:sz w:val="22"/>
                <w:szCs w:val="22"/>
              </w:rPr>
            </w:pPr>
            <w:r w:rsidRPr="002F47BC">
              <w:rPr>
                <w:b/>
                <w:sz w:val="22"/>
                <w:szCs w:val="22"/>
              </w:rPr>
              <w:t>Разъяснение положений документации об открытом аукционе в электронной форме</w:t>
            </w:r>
          </w:p>
        </w:tc>
      </w:tr>
      <w:tr w:rsidR="002F47BC" w:rsidTr="00B77898">
        <w:trPr>
          <w:trHeight w:val="38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0B" w:rsidRPr="00552D19" w:rsidRDefault="00552D19" w:rsidP="00552D19">
            <w:pPr>
              <w:spacing w:line="276" w:lineRule="auto"/>
              <w:jc w:val="both"/>
            </w:pPr>
            <w:r w:rsidRPr="00552D19">
              <w:t xml:space="preserve">Часть </w:t>
            </w:r>
            <w:r w:rsidRPr="00552D19">
              <w:rPr>
                <w:lang w:val="en-US"/>
              </w:rPr>
              <w:t>II</w:t>
            </w:r>
            <w:r w:rsidRPr="00552D19">
              <w:t xml:space="preserve">. </w:t>
            </w:r>
            <w:r w:rsidRPr="00552D19">
              <w:t>Проект ко</w:t>
            </w:r>
            <w:r w:rsidRPr="00552D19">
              <w:t>н</w:t>
            </w:r>
            <w:r w:rsidRPr="00552D19">
              <w:t>тракта</w:t>
            </w:r>
            <w:r w:rsidRPr="00552D19">
              <w:t xml:space="preserve">, </w:t>
            </w:r>
            <w:r w:rsidR="00B77898">
              <w:t>п</w:t>
            </w:r>
            <w:r w:rsidRPr="00552D19">
              <w:t>. 1.2.</w:t>
            </w:r>
          </w:p>
          <w:p w:rsidR="00552D19" w:rsidRPr="00E42A0B" w:rsidRDefault="00552D19" w:rsidP="00552D19">
            <w:pPr>
              <w:spacing w:line="276" w:lineRule="auto"/>
              <w:jc w:val="both"/>
            </w:pPr>
            <w:proofErr w:type="gramStart"/>
            <w:r>
              <w:t>Возможно</w:t>
            </w:r>
            <w:proofErr w:type="gramEnd"/>
            <w:r>
              <w:t xml:space="preserve"> ли рассмотреть вариант удаленного д</w:t>
            </w:r>
            <w:r>
              <w:t>о</w:t>
            </w:r>
            <w:r>
              <w:t>ступа для обеспечения установки</w:t>
            </w:r>
            <w:r w:rsidRPr="007E5A9E">
              <w:t xml:space="preserve"> и настрой</w:t>
            </w:r>
            <w:r>
              <w:t>ки</w:t>
            </w:r>
            <w:r w:rsidRPr="007E5A9E">
              <w:t xml:space="preserve"> сертификатов безопасности в инфраструктуре объединенных коммуника</w:t>
            </w:r>
            <w:r>
              <w:t>ций? Для обеспечения всех тр</w:t>
            </w:r>
            <w:r>
              <w:t>е</w:t>
            </w:r>
            <w:r>
              <w:t>бований безопасности информации готовы подписать дополнительные с</w:t>
            </w:r>
            <w:r>
              <w:t>о</w:t>
            </w:r>
            <w:r>
              <w:t>глашения, гарантирующие выполнения всех услуг с максимальным уровнем конфиденциальности.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9" w:rsidRPr="008371F7" w:rsidRDefault="00552D19" w:rsidP="00552D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C2471">
              <w:t>Согласно ч. 5 статьи 65 Федерального закона № 44-ФЗ «О контрактной системе в сфере закупок товаров, работ, услуг для обеспечения государственных и муниципальных нужд» внесение изменений в условия исполнения муниципального контракта путем направления разъяснения положений аукционной документации не допускается. Внесение изменений в документацию об электронном аукционе в установленном указанным Федеральным законом порядке заказчиком не планируется.</w:t>
            </w:r>
          </w:p>
        </w:tc>
      </w:tr>
      <w:tr w:rsidR="00552D19" w:rsidTr="00B77898">
        <w:trPr>
          <w:trHeight w:val="24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9" w:rsidRDefault="00552D19" w:rsidP="00B77898">
            <w:pPr>
              <w:jc w:val="both"/>
            </w:pPr>
            <w:r w:rsidRPr="00552D19">
              <w:t xml:space="preserve">Часть </w:t>
            </w:r>
            <w:r w:rsidRPr="00552D19">
              <w:rPr>
                <w:lang w:val="en-US"/>
              </w:rPr>
              <w:t>II</w:t>
            </w:r>
            <w:r w:rsidRPr="00552D19">
              <w:t>. Проект ко</w:t>
            </w:r>
            <w:r w:rsidRPr="00552D19">
              <w:t>н</w:t>
            </w:r>
            <w:r w:rsidRPr="00552D19">
              <w:t xml:space="preserve">тракта, </w:t>
            </w:r>
            <w:r w:rsidR="00B77898" w:rsidRPr="00B77898">
              <w:t>Приложе</w:t>
            </w:r>
            <w:r w:rsidR="00B77898">
              <w:t>ние №</w:t>
            </w:r>
            <w:r w:rsidR="00B77898" w:rsidRPr="00B77898">
              <w:t>1 п. 1</w:t>
            </w:r>
          </w:p>
          <w:p w:rsidR="00B77898" w:rsidRDefault="00B77898" w:rsidP="00B778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1.Находятся </w:t>
            </w:r>
            <w:r w:rsidRPr="00B77898">
              <w:t>ли перечисленные сайты н</w:t>
            </w:r>
            <w:r>
              <w:t xml:space="preserve">а одном IIS сервере или отдельный </w:t>
            </w:r>
            <w:r w:rsidRPr="00B77898">
              <w:t>с</w:t>
            </w:r>
            <w:r>
              <w:t>ервер IIS для каждого сайта?</w:t>
            </w:r>
          </w:p>
          <w:p w:rsidR="00B77898" w:rsidRDefault="00B77898" w:rsidP="00B778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2.Какой </w:t>
            </w:r>
            <w:r w:rsidRPr="00B77898">
              <w:t>верси</w:t>
            </w:r>
            <w:r>
              <w:t xml:space="preserve">и у вас </w:t>
            </w:r>
            <w:proofErr w:type="spellStart"/>
            <w:r>
              <w:t>Microsoft</w:t>
            </w:r>
            <w:proofErr w:type="spellEnd"/>
            <w:r>
              <w:t xml:space="preserve"> Exchange?</w:t>
            </w:r>
          </w:p>
          <w:p w:rsidR="00B77898" w:rsidRDefault="00B77898" w:rsidP="00B778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3.</w:t>
            </w:r>
            <w:proofErr w:type="gramStart"/>
            <w:r>
              <w:t>Заведены</w:t>
            </w:r>
            <w:proofErr w:type="gramEnd"/>
            <w:r>
              <w:t xml:space="preserve"> ли сервера в </w:t>
            </w:r>
            <w:r w:rsidRPr="00B77898">
              <w:t>домен</w:t>
            </w:r>
            <w:r>
              <w:t>ный лес (</w:t>
            </w:r>
            <w:proofErr w:type="spellStart"/>
            <w:r>
              <w:t>active</w:t>
            </w:r>
            <w:proofErr w:type="spellEnd"/>
            <w:r>
              <w:t xml:space="preserve"> directory)?</w:t>
            </w:r>
          </w:p>
          <w:p w:rsidR="00B77898" w:rsidRDefault="00B77898" w:rsidP="00B778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77898">
              <w:t>4.</w:t>
            </w:r>
            <w:r>
              <w:t xml:space="preserve">Сколько серверов работают </w:t>
            </w:r>
            <w:proofErr w:type="gramStart"/>
            <w:r>
              <w:t>с</w:t>
            </w:r>
            <w:proofErr w:type="gramEnd"/>
            <w:r>
              <w:t xml:space="preserve"> установленным на них </w:t>
            </w:r>
            <w:proofErr w:type="spellStart"/>
            <w:r>
              <w:t>Microsoft</w:t>
            </w:r>
            <w:proofErr w:type="spellEnd"/>
            <w:r>
              <w:t xml:space="preserve"> Exchange?</w:t>
            </w:r>
          </w:p>
          <w:p w:rsidR="00B77898" w:rsidRPr="00B77898" w:rsidRDefault="00B77898" w:rsidP="00B778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5.</w:t>
            </w:r>
            <w:r w:rsidRPr="00B77898">
              <w:t>Установлена ли у вас служба центра сертификации? Может ли ваш системный администратор</w:t>
            </w:r>
            <w:r>
              <w:t xml:space="preserve"> установить все сертификаты, которые мы выпустим для вас?</w:t>
            </w:r>
          </w:p>
          <w:p w:rsidR="00552D19" w:rsidRDefault="00B77898" w:rsidP="00B77898">
            <w:pPr>
              <w:jc w:val="both"/>
            </w:pPr>
            <w:r w:rsidRPr="00B77898">
              <w:t xml:space="preserve">6. Для расчета цены необходимо уточнить на какие из перечисленных доменов необходима установка </w:t>
            </w:r>
            <w:r w:rsidRPr="00B77898">
              <w:rPr>
                <w:lang w:val="en-US"/>
              </w:rPr>
              <w:t>SAN</w:t>
            </w:r>
            <w:r w:rsidRPr="00B77898">
              <w:t xml:space="preserve"> сертификата и сколько доменов будут </w:t>
            </w:r>
            <w:proofErr w:type="gramStart"/>
            <w:r w:rsidRPr="00B77898">
              <w:t>находится</w:t>
            </w:r>
            <w:proofErr w:type="gramEnd"/>
            <w:r w:rsidRPr="00B77898">
              <w:t xml:space="preserve"> на каждом из </w:t>
            </w:r>
            <w:r w:rsidRPr="00B77898">
              <w:rPr>
                <w:lang w:val="en-US"/>
              </w:rPr>
              <w:t>SAN</w:t>
            </w:r>
            <w:r w:rsidRPr="00B77898">
              <w:t xml:space="preserve"> сертификатов.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98" w:rsidRPr="00B77898" w:rsidRDefault="00B77898" w:rsidP="00B77898">
            <w:pPr>
              <w:autoSpaceDE w:val="0"/>
              <w:autoSpaceDN w:val="0"/>
              <w:jc w:val="both"/>
            </w:pPr>
            <w:r>
              <w:t>1.</w:t>
            </w:r>
            <w:r w:rsidRPr="00B77898">
              <w:t xml:space="preserve">Часть сайтов находятся на одном IIS сервере, часть </w:t>
            </w:r>
            <w:proofErr w:type="gramStart"/>
            <w:r w:rsidRPr="00B77898">
              <w:t>на</w:t>
            </w:r>
            <w:proofErr w:type="gramEnd"/>
            <w:r w:rsidRPr="00B77898">
              <w:t xml:space="preserve"> разных.</w:t>
            </w:r>
          </w:p>
          <w:p w:rsidR="00B77898" w:rsidRPr="00B77898" w:rsidRDefault="00B77898" w:rsidP="00B77898">
            <w:pPr>
              <w:autoSpaceDE w:val="0"/>
              <w:autoSpaceDN w:val="0"/>
              <w:jc w:val="both"/>
            </w:pPr>
            <w:r>
              <w:t>2.</w:t>
            </w:r>
            <w:r w:rsidRPr="00B77898">
              <w:t xml:space="preserve">Microsoft </w:t>
            </w:r>
            <w:proofErr w:type="spellStart"/>
            <w:r w:rsidRPr="00B77898">
              <w:t>Exchange</w:t>
            </w:r>
            <w:proofErr w:type="spellEnd"/>
            <w:r w:rsidRPr="00B77898">
              <w:t xml:space="preserve"> 2010.</w:t>
            </w:r>
          </w:p>
          <w:p w:rsidR="00B77898" w:rsidRPr="00B77898" w:rsidRDefault="00B77898" w:rsidP="00B77898">
            <w:pPr>
              <w:autoSpaceDE w:val="0"/>
              <w:autoSpaceDN w:val="0"/>
              <w:jc w:val="both"/>
            </w:pPr>
            <w:r>
              <w:t>3.</w:t>
            </w:r>
            <w:r w:rsidRPr="00B77898">
              <w:t xml:space="preserve">Да, сервера </w:t>
            </w:r>
            <w:proofErr w:type="gramStart"/>
            <w:r w:rsidRPr="00B77898">
              <w:t>заведены</w:t>
            </w:r>
            <w:proofErr w:type="gramEnd"/>
            <w:r w:rsidRPr="00B77898">
              <w:t xml:space="preserve"> в доменный лес.</w:t>
            </w:r>
          </w:p>
          <w:p w:rsidR="00B77898" w:rsidRPr="00B77898" w:rsidRDefault="00B77898" w:rsidP="00B77898">
            <w:pPr>
              <w:autoSpaceDE w:val="0"/>
              <w:autoSpaceDN w:val="0"/>
              <w:jc w:val="both"/>
            </w:pPr>
            <w:r>
              <w:t>4.</w:t>
            </w:r>
            <w:r w:rsidRPr="00B77898">
              <w:t>5 серверов.</w:t>
            </w:r>
          </w:p>
          <w:p w:rsidR="00B77898" w:rsidRPr="00B77898" w:rsidRDefault="00B77898" w:rsidP="00B77898">
            <w:pPr>
              <w:autoSpaceDE w:val="0"/>
              <w:autoSpaceDN w:val="0"/>
              <w:jc w:val="both"/>
            </w:pPr>
            <w:r>
              <w:t>5.</w:t>
            </w:r>
            <w:r w:rsidRPr="00B77898">
              <w:t>Служба центра сертификации установлена. Согласно документации об электронном аукционе оказание услуг по установке сертификатов является обязанностью исполнителя.</w:t>
            </w:r>
          </w:p>
          <w:p w:rsidR="00552D19" w:rsidRDefault="00B77898" w:rsidP="00B77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77898">
              <w:t xml:space="preserve">6. Согласно документации об электронном аукционе предусмотрен выпуск ОДНОГО сертификата, который содержит в себе все перечисленные </w:t>
            </w:r>
            <w:proofErr w:type="spellStart"/>
            <w:r w:rsidRPr="00B77898">
              <w:t>SAN</w:t>
            </w:r>
            <w:proofErr w:type="gramStart"/>
            <w:r w:rsidRPr="00B77898">
              <w:t>ы</w:t>
            </w:r>
            <w:proofErr w:type="spellEnd"/>
            <w:proofErr w:type="gramEnd"/>
            <w:r w:rsidRPr="00B77898">
              <w:t>.</w:t>
            </w:r>
          </w:p>
        </w:tc>
      </w:tr>
    </w:tbl>
    <w:p w:rsidR="002F47BC" w:rsidRDefault="002F47BC"/>
    <w:p w:rsidR="00AF2A3D" w:rsidRDefault="00AF2A3D"/>
    <w:p w:rsidR="00AF2A3D" w:rsidRDefault="00AF2A3D"/>
    <w:p w:rsidR="00AF2A3D" w:rsidRDefault="00AF2A3D"/>
    <w:p w:rsidR="00AF2A3D" w:rsidRPr="00B77898" w:rsidRDefault="00AF2A3D" w:rsidP="00B77898">
      <w:pPr>
        <w:spacing w:after="200" w:line="276" w:lineRule="auto"/>
      </w:pPr>
      <w:bookmarkStart w:id="0" w:name="_GoBack"/>
      <w:bookmarkEnd w:id="0"/>
    </w:p>
    <w:sectPr w:rsidR="00AF2A3D" w:rsidRPr="00B77898" w:rsidSect="00AF2A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50CBF"/>
    <w:multiLevelType w:val="hybridMultilevel"/>
    <w:tmpl w:val="587A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77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2294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D2053"/>
    <w:rsid w:val="002E2475"/>
    <w:rsid w:val="002F47BC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52D19"/>
    <w:rsid w:val="00591A5F"/>
    <w:rsid w:val="005A644F"/>
    <w:rsid w:val="005D3965"/>
    <w:rsid w:val="005E0954"/>
    <w:rsid w:val="00620EF3"/>
    <w:rsid w:val="00642274"/>
    <w:rsid w:val="0066435D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95C6E"/>
    <w:rsid w:val="007A1993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371F7"/>
    <w:rsid w:val="008473D0"/>
    <w:rsid w:val="0084762F"/>
    <w:rsid w:val="00850B66"/>
    <w:rsid w:val="00874FE6"/>
    <w:rsid w:val="00875198"/>
    <w:rsid w:val="00884A67"/>
    <w:rsid w:val="008A3001"/>
    <w:rsid w:val="008C16CE"/>
    <w:rsid w:val="009214F8"/>
    <w:rsid w:val="00935B3F"/>
    <w:rsid w:val="00966341"/>
    <w:rsid w:val="00967C0D"/>
    <w:rsid w:val="009A6F68"/>
    <w:rsid w:val="009B18DB"/>
    <w:rsid w:val="009B3BC5"/>
    <w:rsid w:val="009D06C4"/>
    <w:rsid w:val="00A01218"/>
    <w:rsid w:val="00A022F8"/>
    <w:rsid w:val="00A27080"/>
    <w:rsid w:val="00A32D26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2A3D"/>
    <w:rsid w:val="00AF6598"/>
    <w:rsid w:val="00B25235"/>
    <w:rsid w:val="00B36454"/>
    <w:rsid w:val="00B47456"/>
    <w:rsid w:val="00B552B3"/>
    <w:rsid w:val="00B77898"/>
    <w:rsid w:val="00B96740"/>
    <w:rsid w:val="00BA59D0"/>
    <w:rsid w:val="00BA6563"/>
    <w:rsid w:val="00BB5ED2"/>
    <w:rsid w:val="00BC3788"/>
    <w:rsid w:val="00BD3D16"/>
    <w:rsid w:val="00BE7756"/>
    <w:rsid w:val="00C208BD"/>
    <w:rsid w:val="00C3678A"/>
    <w:rsid w:val="00C6561E"/>
    <w:rsid w:val="00C664DD"/>
    <w:rsid w:val="00C80B8B"/>
    <w:rsid w:val="00C937E7"/>
    <w:rsid w:val="00C9698B"/>
    <w:rsid w:val="00CD0E37"/>
    <w:rsid w:val="00CD0F9B"/>
    <w:rsid w:val="00CE6A63"/>
    <w:rsid w:val="00CF1E4F"/>
    <w:rsid w:val="00D04C97"/>
    <w:rsid w:val="00D10277"/>
    <w:rsid w:val="00D334A8"/>
    <w:rsid w:val="00D52D78"/>
    <w:rsid w:val="00D63CD3"/>
    <w:rsid w:val="00D67A03"/>
    <w:rsid w:val="00D87AFF"/>
    <w:rsid w:val="00DA58E8"/>
    <w:rsid w:val="00DB2999"/>
    <w:rsid w:val="00DD10BC"/>
    <w:rsid w:val="00DD41A0"/>
    <w:rsid w:val="00E27F04"/>
    <w:rsid w:val="00E42A0B"/>
    <w:rsid w:val="00E576FA"/>
    <w:rsid w:val="00E944FA"/>
    <w:rsid w:val="00E9482E"/>
    <w:rsid w:val="00EA070F"/>
    <w:rsid w:val="00ED3368"/>
    <w:rsid w:val="00F025F3"/>
    <w:rsid w:val="00F0753C"/>
    <w:rsid w:val="00F30C87"/>
    <w:rsid w:val="00F31F46"/>
    <w:rsid w:val="00F65E87"/>
    <w:rsid w:val="00F6755A"/>
    <w:rsid w:val="00F83501"/>
    <w:rsid w:val="00FA1344"/>
    <w:rsid w:val="00FA458D"/>
    <w:rsid w:val="00FB2CD1"/>
    <w:rsid w:val="00FC0689"/>
    <w:rsid w:val="00FD2EAC"/>
    <w:rsid w:val="00FD77C5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4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14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31F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F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4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14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31F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F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 Гамиловская</dc:creator>
  <cp:lastModifiedBy>Ирина Андреевна Жданова</cp:lastModifiedBy>
  <cp:revision>10</cp:revision>
  <cp:lastPrinted>2014-07-03T05:22:00Z</cp:lastPrinted>
  <dcterms:created xsi:type="dcterms:W3CDTF">2014-03-05T13:22:00Z</dcterms:created>
  <dcterms:modified xsi:type="dcterms:W3CDTF">2014-07-03T05:22:00Z</dcterms:modified>
</cp:coreProperties>
</file>