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C5" w:rsidRPr="00FF3B5C" w:rsidRDefault="00B41EC5" w:rsidP="00B41EC5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B41EC5" w:rsidRDefault="00B41EC5" w:rsidP="00B41EC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217A95">
        <w:rPr>
          <w:b/>
          <w:sz w:val="24"/>
          <w:szCs w:val="24"/>
        </w:rPr>
        <w:t>8</w:t>
      </w:r>
      <w:r w:rsidR="00CD5DF4">
        <w:rPr>
          <w:b/>
          <w:sz w:val="24"/>
          <w:szCs w:val="24"/>
        </w:rPr>
        <w:t>77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B41EC5" w:rsidRPr="00065BA4" w:rsidTr="00D42B2E">
        <w:trPr>
          <w:tblCellSpacing w:w="15" w:type="dxa"/>
        </w:trPr>
        <w:tc>
          <w:tcPr>
            <w:tcW w:w="4970" w:type="pct"/>
            <w:vAlign w:val="center"/>
          </w:tcPr>
          <w:p w:rsidR="00B41EC5" w:rsidRPr="00065BA4" w:rsidRDefault="00B41EC5" w:rsidP="00CD5DF4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CD5DF4">
              <w:rPr>
                <w:sz w:val="24"/>
                <w:szCs w:val="24"/>
              </w:rPr>
              <w:t>01</w:t>
            </w:r>
            <w:r w:rsidR="00010223">
              <w:rPr>
                <w:sz w:val="24"/>
                <w:szCs w:val="24"/>
              </w:rPr>
              <w:t>.0</w:t>
            </w:r>
            <w:r w:rsidR="00CD5DF4">
              <w:rPr>
                <w:sz w:val="24"/>
                <w:szCs w:val="24"/>
              </w:rPr>
              <w:t>8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B41EC5" w:rsidRDefault="00B41EC5" w:rsidP="00B41EC5">
      <w:pPr>
        <w:jc w:val="both"/>
        <w:rPr>
          <w:sz w:val="24"/>
          <w:szCs w:val="24"/>
        </w:rPr>
      </w:pPr>
    </w:p>
    <w:p w:rsidR="00DA3480" w:rsidRDefault="00B41EC5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CD5DF4" w:rsidRPr="00250C5C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CD5DF4">
        <w:rPr>
          <w:sz w:val="24"/>
          <w:szCs w:val="24"/>
        </w:rPr>
        <w:t>.</w:t>
      </w:r>
    </w:p>
    <w:p w:rsidR="00217A95" w:rsidRDefault="00217A95" w:rsidP="00B41EC5">
      <w:pPr>
        <w:jc w:val="both"/>
        <w:rPr>
          <w:sz w:val="24"/>
          <w:szCs w:val="24"/>
        </w:rPr>
      </w:pPr>
    </w:p>
    <w:p w:rsidR="00B41EC5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на участие в электронном аукционе №</w:t>
      </w:r>
      <w:r w:rsidRPr="00323757">
        <w:rPr>
          <w:sz w:val="24"/>
          <w:szCs w:val="24"/>
          <w:lang w:val="en-US"/>
        </w:rPr>
        <w:t> </w:t>
      </w:r>
      <w:r w:rsidRPr="00323757">
        <w:rPr>
          <w:sz w:val="24"/>
          <w:szCs w:val="24"/>
        </w:rPr>
        <w:t>0133300001714000</w:t>
      </w:r>
      <w:r w:rsidR="00CD5DF4">
        <w:rPr>
          <w:sz w:val="24"/>
          <w:szCs w:val="24"/>
        </w:rPr>
        <w:t>877</w:t>
      </w:r>
      <w:r w:rsidRPr="00323757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CD5DF4">
        <w:rPr>
          <w:sz w:val="24"/>
          <w:szCs w:val="24"/>
        </w:rPr>
        <w:t>01</w:t>
      </w:r>
      <w:r w:rsidR="00010223">
        <w:rPr>
          <w:sz w:val="24"/>
          <w:szCs w:val="24"/>
        </w:rPr>
        <w:t>.0</w:t>
      </w:r>
      <w:r w:rsidR="00CD5DF4">
        <w:rPr>
          <w:sz w:val="24"/>
          <w:szCs w:val="24"/>
        </w:rPr>
        <w:t>8</w:t>
      </w:r>
      <w:r w:rsidRPr="00323757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DA3480" w:rsidRPr="00323757" w:rsidRDefault="00DA3480" w:rsidP="00B41EC5">
      <w:pPr>
        <w:jc w:val="both"/>
        <w:rPr>
          <w:sz w:val="24"/>
          <w:szCs w:val="24"/>
        </w:rPr>
      </w:pPr>
    </w:p>
    <w:p w:rsidR="00B41EC5" w:rsidRPr="00010223" w:rsidRDefault="00B41EC5" w:rsidP="0001022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22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10223">
        <w:rPr>
          <w:rFonts w:ascii="Times New Roman" w:eastAsia="Calibri" w:hAnsi="Times New Roman" w:cs="Times New Roman"/>
          <w:sz w:val="24"/>
          <w:szCs w:val="24"/>
        </w:rPr>
        <w:t>:</w:t>
      </w:r>
      <w:r w:rsidRPr="00010223">
        <w:rPr>
          <w:rFonts w:ascii="Times New Roman" w:hAnsi="Times New Roman" w:cs="Times New Roman"/>
          <w:sz w:val="24"/>
          <w:szCs w:val="24"/>
        </w:rPr>
        <w:t xml:space="preserve"> «</w:t>
      </w:r>
      <w:r w:rsidR="00CD5DF4" w:rsidRPr="00CD5DF4">
        <w:rPr>
          <w:rFonts w:ascii="Times New Roman" w:hAnsi="Times New Roman" w:cs="Times New Roman"/>
          <w:sz w:val="24"/>
          <w:szCs w:val="24"/>
        </w:rPr>
        <w:t>Приобретение жилого помещения</w:t>
      </w:r>
      <w:r w:rsidRPr="003636E0">
        <w:rPr>
          <w:rFonts w:ascii="Times New Roman" w:hAnsi="Times New Roman" w:cs="Times New Roman"/>
          <w:sz w:val="24"/>
          <w:szCs w:val="24"/>
        </w:rPr>
        <w:t>».</w:t>
      </w:r>
    </w:p>
    <w:p w:rsidR="00DA3480" w:rsidRDefault="00DA3480" w:rsidP="00B41EC5">
      <w:pPr>
        <w:jc w:val="both"/>
        <w:rPr>
          <w:sz w:val="24"/>
          <w:szCs w:val="24"/>
        </w:rPr>
      </w:pPr>
    </w:p>
    <w:p w:rsidR="00B41EC5" w:rsidRPr="00323757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CD5DF4" w:rsidRPr="00C87E1D">
        <w:rPr>
          <w:rFonts w:eastAsia="Calibri"/>
          <w:sz w:val="24"/>
          <w:szCs w:val="24"/>
          <w:lang w:eastAsia="en-US"/>
        </w:rPr>
        <w:t>1</w:t>
      </w:r>
      <w:r w:rsidR="00CD5DF4">
        <w:rPr>
          <w:rFonts w:eastAsia="Calibri"/>
          <w:sz w:val="24"/>
          <w:szCs w:val="24"/>
          <w:lang w:eastAsia="en-US"/>
        </w:rPr>
        <w:t> </w:t>
      </w:r>
      <w:r w:rsidR="00CD5DF4" w:rsidRPr="00C87E1D">
        <w:rPr>
          <w:rFonts w:eastAsia="Calibri"/>
          <w:sz w:val="24"/>
          <w:szCs w:val="24"/>
          <w:lang w:eastAsia="en-US"/>
        </w:rPr>
        <w:t>692</w:t>
      </w:r>
      <w:r w:rsidR="00CD5DF4">
        <w:rPr>
          <w:rFonts w:eastAsia="Calibri"/>
          <w:sz w:val="24"/>
          <w:szCs w:val="24"/>
          <w:lang w:eastAsia="en-US"/>
        </w:rPr>
        <w:t> </w:t>
      </w:r>
      <w:r w:rsidR="00CD5DF4" w:rsidRPr="00C87E1D">
        <w:rPr>
          <w:rFonts w:eastAsia="Calibri"/>
          <w:sz w:val="24"/>
          <w:szCs w:val="24"/>
          <w:lang w:eastAsia="en-US"/>
        </w:rPr>
        <w:t>778</w:t>
      </w:r>
      <w:r w:rsidR="00CD5DF4">
        <w:rPr>
          <w:rFonts w:eastAsia="Calibri"/>
          <w:sz w:val="24"/>
          <w:szCs w:val="24"/>
          <w:lang w:eastAsia="en-US"/>
        </w:rPr>
        <w:t>,00</w:t>
      </w:r>
      <w:r w:rsidR="00CD5DF4">
        <w:rPr>
          <w:rFonts w:eastAsia="Calibri"/>
          <w:sz w:val="22"/>
          <w:szCs w:val="22"/>
          <w:lang w:eastAsia="en-US"/>
        </w:rPr>
        <w:t xml:space="preserve"> </w:t>
      </w:r>
      <w:r w:rsidRPr="00323757">
        <w:rPr>
          <w:sz w:val="24"/>
          <w:szCs w:val="24"/>
        </w:rPr>
        <w:t>руб.</w:t>
      </w:r>
    </w:p>
    <w:p w:rsidR="00DA3480" w:rsidRDefault="00DA3480" w:rsidP="00B41EC5">
      <w:pPr>
        <w:jc w:val="both"/>
        <w:rPr>
          <w:sz w:val="24"/>
          <w:szCs w:val="24"/>
        </w:rPr>
      </w:pPr>
    </w:p>
    <w:p w:rsidR="00B41EC5" w:rsidRPr="00323757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размещены «</w:t>
      </w:r>
      <w:r w:rsidR="00CD5DF4">
        <w:rPr>
          <w:sz w:val="24"/>
          <w:szCs w:val="24"/>
        </w:rPr>
        <w:t>23</w:t>
      </w:r>
      <w:r w:rsidRPr="00323757">
        <w:rPr>
          <w:sz w:val="24"/>
          <w:szCs w:val="24"/>
        </w:rPr>
        <w:t xml:space="preserve">» </w:t>
      </w:r>
      <w:r w:rsidR="00DA3480">
        <w:rPr>
          <w:sz w:val="24"/>
          <w:szCs w:val="24"/>
        </w:rPr>
        <w:t>июля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DA3480" w:rsidRDefault="00DA3480" w:rsidP="00B41EC5">
      <w:pPr>
        <w:jc w:val="both"/>
        <w:rPr>
          <w:bCs/>
          <w:sz w:val="24"/>
          <w:szCs w:val="24"/>
        </w:rPr>
      </w:pPr>
    </w:p>
    <w:p w:rsidR="00B41EC5" w:rsidRPr="00065BA4" w:rsidRDefault="00B41EC5" w:rsidP="00B41EC5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B41EC5" w:rsidRDefault="00B41EC5" w:rsidP="00B41EC5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заседании аукционной комиссии при рассмотрении первых частей заявок на участие в электронном аукционе присутствовали:</w:t>
      </w:r>
    </w:p>
    <w:p w:rsidR="00DA3480" w:rsidRDefault="00DA3480" w:rsidP="00B41EC5">
      <w:pPr>
        <w:jc w:val="both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DA3480" w:rsidRPr="0018078C" w:rsidTr="006773CF">
        <w:trPr>
          <w:trHeight w:val="527"/>
        </w:trPr>
        <w:tc>
          <w:tcPr>
            <w:tcW w:w="2694" w:type="dxa"/>
          </w:tcPr>
          <w:p w:rsidR="00DA3480" w:rsidRPr="0018078C" w:rsidRDefault="00DA3480" w:rsidP="006773CF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DA3480" w:rsidRPr="0018078C" w:rsidRDefault="00DA3480" w:rsidP="006773CF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DA3480" w:rsidRPr="0018078C" w:rsidRDefault="00DA3480" w:rsidP="00DA3480">
            <w:pPr>
              <w:ind w:right="176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DA3480" w:rsidRPr="0018078C" w:rsidTr="006773CF">
        <w:trPr>
          <w:trHeight w:val="435"/>
        </w:trPr>
        <w:tc>
          <w:tcPr>
            <w:tcW w:w="2694" w:type="dxa"/>
          </w:tcPr>
          <w:p w:rsidR="00DA3480" w:rsidRPr="0018078C" w:rsidRDefault="00DA3480" w:rsidP="006773C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DA3480" w:rsidRPr="0018078C" w:rsidRDefault="00DA3480" w:rsidP="006773C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DA3480" w:rsidRPr="0018078C" w:rsidRDefault="00DA3480" w:rsidP="00DA3480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заместитель начальника управления, начальник юридического отдела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DA3480" w:rsidRPr="0018078C" w:rsidTr="006773CF">
        <w:trPr>
          <w:trHeight w:val="844"/>
        </w:trPr>
        <w:tc>
          <w:tcPr>
            <w:tcW w:w="2694" w:type="dxa"/>
          </w:tcPr>
          <w:p w:rsidR="00DA3480" w:rsidRPr="0018078C" w:rsidRDefault="00DA3480" w:rsidP="006773CF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DA3480" w:rsidRPr="0018078C" w:rsidRDefault="00DA3480" w:rsidP="006773CF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DA3480" w:rsidRPr="0018078C" w:rsidRDefault="00DA3480" w:rsidP="00DA3480">
            <w:pPr>
              <w:ind w:right="176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DA3480" w:rsidRPr="0018078C" w:rsidTr="006773CF">
        <w:trPr>
          <w:trHeight w:val="638"/>
        </w:trPr>
        <w:tc>
          <w:tcPr>
            <w:tcW w:w="2694" w:type="dxa"/>
          </w:tcPr>
          <w:p w:rsidR="00DA3480" w:rsidRPr="0018078C" w:rsidRDefault="00DA3480" w:rsidP="006773CF">
            <w:pPr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С.В. Шарафутдинова</w:t>
            </w:r>
            <w:r w:rsidRPr="0018078C">
              <w:rPr>
                <w:sz w:val="24"/>
                <w:szCs w:val="24"/>
              </w:rPr>
              <w:tab/>
            </w:r>
            <w:r w:rsidRPr="0018078C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DA3480" w:rsidRPr="0018078C" w:rsidRDefault="00DA3480" w:rsidP="006773CF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DA3480" w:rsidRDefault="00DA3480" w:rsidP="00DA3480">
            <w:pPr>
              <w:ind w:right="176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DA3480" w:rsidRPr="0018078C" w:rsidRDefault="00DA3480" w:rsidP="00DA3480">
            <w:pPr>
              <w:ind w:right="176"/>
              <w:jc w:val="both"/>
              <w:rPr>
                <w:sz w:val="24"/>
                <w:szCs w:val="24"/>
              </w:rPr>
            </w:pPr>
          </w:p>
        </w:tc>
      </w:tr>
    </w:tbl>
    <w:p w:rsidR="00B41EC5" w:rsidRDefault="00B41EC5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D5DF4">
        <w:rPr>
          <w:sz w:val="24"/>
          <w:szCs w:val="24"/>
        </w:rPr>
        <w:t>31</w:t>
      </w:r>
      <w:r w:rsidRPr="00966CC6">
        <w:rPr>
          <w:sz w:val="24"/>
          <w:szCs w:val="24"/>
        </w:rPr>
        <w:t xml:space="preserve">» </w:t>
      </w:r>
      <w:r w:rsidR="00010223">
        <w:rPr>
          <w:sz w:val="24"/>
          <w:szCs w:val="24"/>
        </w:rPr>
        <w:t>ию</w:t>
      </w:r>
      <w:r w:rsidR="00DA3480">
        <w:rPr>
          <w:sz w:val="24"/>
          <w:szCs w:val="24"/>
        </w:rPr>
        <w:t>л</w:t>
      </w:r>
      <w:r w:rsidR="00010223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217A95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217A95">
        <w:rPr>
          <w:sz w:val="24"/>
          <w:szCs w:val="24"/>
        </w:rPr>
        <w:t>две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DA3480" w:rsidRDefault="00DA3480" w:rsidP="00B41EC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DA3480" w:rsidRDefault="00B41EC5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10223">
        <w:rPr>
          <w:sz w:val="24"/>
          <w:szCs w:val="24"/>
        </w:rPr>
        <w:t>33300001714000</w:t>
      </w:r>
      <w:r w:rsidR="00217A95">
        <w:rPr>
          <w:sz w:val="24"/>
          <w:szCs w:val="24"/>
        </w:rPr>
        <w:t>8</w:t>
      </w:r>
      <w:r w:rsidR="00CD5DF4">
        <w:rPr>
          <w:sz w:val="24"/>
          <w:szCs w:val="24"/>
        </w:rPr>
        <w:t>77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№ 44-ФЗ)</w:t>
      </w:r>
      <w:r w:rsidR="00010223">
        <w:rPr>
          <w:color w:val="000000"/>
          <w:sz w:val="24"/>
          <w:szCs w:val="24"/>
        </w:rPr>
        <w:t>, и приняла решение:</w:t>
      </w:r>
    </w:p>
    <w:p w:rsidR="00CD5DF4" w:rsidRPr="00CD5DF4" w:rsidRDefault="00CD5DF4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B41EC5" w:rsidRPr="00CB2CEE" w:rsidRDefault="00555AB5" w:rsidP="00B41EC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8.1.</w:t>
      </w:r>
      <w:r w:rsidR="00B41EC5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41EC5" w:rsidRPr="00323757" w:rsidRDefault="00DA3480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41EC5" w:rsidRPr="008501FE" w:rsidRDefault="00B41EC5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Допущен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41EC5" w:rsidRDefault="00B41EC5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  <w:p w:rsidR="00CD5DF4" w:rsidRDefault="00CD5DF4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</w:p>
          <w:p w:rsidR="00CD5DF4" w:rsidRPr="008501FE" w:rsidRDefault="00CD5DF4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53533" w:rsidRPr="00527804" w:rsidTr="00D42B2E">
        <w:tc>
          <w:tcPr>
            <w:tcW w:w="567" w:type="dxa"/>
          </w:tcPr>
          <w:p w:rsidR="00153533" w:rsidRPr="00153533" w:rsidRDefault="00153533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560" w:type="dxa"/>
          </w:tcPr>
          <w:p w:rsidR="00153533" w:rsidRPr="004667D8" w:rsidRDefault="00217A95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153533" w:rsidRPr="008501FE" w:rsidRDefault="00153533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Допущен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53533" w:rsidRPr="008501FE" w:rsidRDefault="00153533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539C3" w:rsidRDefault="00B539C3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539C3" w:rsidRPr="00831B61" w:rsidRDefault="00B539C3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41EC5" w:rsidRPr="00A564FA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41EC5" w:rsidRPr="00394CA2" w:rsidTr="00D94D57">
        <w:trPr>
          <w:trHeight w:val="912"/>
        </w:trPr>
        <w:tc>
          <w:tcPr>
            <w:tcW w:w="56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41EC5" w:rsidRPr="00394CA2" w:rsidTr="00217A95">
        <w:trPr>
          <w:trHeight w:val="1109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B539C3" w:rsidRPr="00394CA2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539C3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539C3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B41EC5" w:rsidRPr="00B539C3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С.В. Шарафутдинова</w:t>
            </w:r>
          </w:p>
        </w:tc>
        <w:tc>
          <w:tcPr>
            <w:tcW w:w="3544" w:type="dxa"/>
            <w:shd w:val="clear" w:color="auto" w:fill="auto"/>
          </w:tcPr>
          <w:p w:rsidR="00B41EC5" w:rsidRPr="00394CA2" w:rsidRDefault="00217A95" w:rsidP="00217A95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1EC5" w:rsidRPr="00394CA2" w:rsidTr="00217A95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pStyle w:val="a3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17A95" w:rsidRPr="00394CA2" w:rsidRDefault="00217A95" w:rsidP="00217A9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217A95" w:rsidRDefault="00217A95" w:rsidP="00217A9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217A95" w:rsidRDefault="00217A95" w:rsidP="00217A9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901BD9" w:rsidRDefault="00217A95" w:rsidP="00217A9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С.В. Шарафутдинова</w:t>
            </w:r>
          </w:p>
          <w:p w:rsidR="00555AB5" w:rsidRPr="00394CA2" w:rsidRDefault="00555AB5" w:rsidP="00B539C3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41EC5" w:rsidRPr="00394CA2" w:rsidRDefault="00217A95" w:rsidP="00217A9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-</w:t>
            </w:r>
          </w:p>
        </w:tc>
      </w:tr>
    </w:tbl>
    <w:p w:rsidR="00B41EC5" w:rsidRPr="00A564FA" w:rsidRDefault="00B41EC5" w:rsidP="00B41EC5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B41EC5" w:rsidRPr="008B297F" w:rsidRDefault="00B41EC5" w:rsidP="00B41EC5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Pr="008B297F">
        <w:rPr>
          <w:sz w:val="24"/>
          <w:szCs w:val="24"/>
        </w:rPr>
        <w:t>(</w:t>
      </w:r>
      <w:hyperlink r:id="rId10" w:history="1">
        <w:r w:rsidRPr="008B297F">
          <w:rPr>
            <w:sz w:val="24"/>
            <w:szCs w:val="24"/>
          </w:rPr>
          <w:t>www.rts-tender.ru</w:t>
        </w:r>
      </w:hyperlink>
      <w:r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Pr="008B297F">
          <w:rPr>
            <w:sz w:val="24"/>
            <w:szCs w:val="24"/>
            <w:lang w:val="x-none" w:eastAsia="x-none"/>
          </w:rPr>
          <w:t>www.zakupki.gov.ru</w:t>
        </w:r>
      </w:hyperlink>
      <w:r w:rsidRPr="008B297F">
        <w:rPr>
          <w:sz w:val="24"/>
          <w:szCs w:val="24"/>
          <w:lang w:eastAsia="x-none"/>
        </w:rPr>
        <w:t>).</w:t>
      </w:r>
    </w:p>
    <w:p w:rsidR="00B41EC5" w:rsidRPr="00E33F81" w:rsidRDefault="00B41EC5" w:rsidP="00B41EC5">
      <w:pPr>
        <w:jc w:val="both"/>
        <w:rPr>
          <w:sz w:val="12"/>
          <w:szCs w:val="12"/>
        </w:rPr>
      </w:pPr>
    </w:p>
    <w:p w:rsidR="00B41EC5" w:rsidRPr="00A564FA" w:rsidRDefault="00010223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Подписи ч</w:t>
      </w:r>
      <w:r w:rsidR="0051407F">
        <w:rPr>
          <w:sz w:val="24"/>
          <w:szCs w:val="24"/>
        </w:rPr>
        <w:t>ленов</w:t>
      </w:r>
      <w:r w:rsidR="00B41EC5" w:rsidRPr="00A564FA">
        <w:rPr>
          <w:sz w:val="24"/>
          <w:szCs w:val="24"/>
        </w:rPr>
        <w:t xml:space="preserve"> аукционн</w:t>
      </w:r>
      <w:r>
        <w:rPr>
          <w:sz w:val="24"/>
          <w:szCs w:val="24"/>
        </w:rPr>
        <w:t>ой комиссии</w:t>
      </w:r>
    </w:p>
    <w:p w:rsidR="00B41EC5" w:rsidRPr="00A564FA" w:rsidRDefault="00B41EC5" w:rsidP="00B41EC5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B539C3">
              <w:rPr>
                <w:sz w:val="24"/>
                <w:szCs w:val="24"/>
              </w:rPr>
              <w:t>Е.Л. Седых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010223" w:rsidRDefault="00010223" w:rsidP="00D42B2E">
            <w:pPr>
              <w:jc w:val="both"/>
              <w:rPr>
                <w:sz w:val="24"/>
                <w:szCs w:val="24"/>
              </w:rPr>
            </w:pPr>
          </w:p>
          <w:p w:rsidR="00010223" w:rsidRPr="00A564FA" w:rsidRDefault="00010223" w:rsidP="00D42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B539C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/</w:t>
            </w:r>
            <w:r w:rsidR="00B539C3">
              <w:rPr>
                <w:sz w:val="24"/>
                <w:szCs w:val="24"/>
              </w:rPr>
              <w:t>Е.В. Сергеева</w:t>
            </w:r>
            <w:r>
              <w:rPr>
                <w:sz w:val="24"/>
                <w:szCs w:val="24"/>
              </w:rPr>
              <w:t>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</w:p>
        </w:tc>
      </w:tr>
      <w:tr w:rsidR="00B41EC5" w:rsidRPr="00A564FA" w:rsidTr="00010223">
        <w:trPr>
          <w:trHeight w:val="561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B539C3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D94D57">
              <w:rPr>
                <w:color w:val="000000"/>
                <w:sz w:val="24"/>
                <w:szCs w:val="24"/>
              </w:rPr>
              <w:t>С.</w:t>
            </w:r>
            <w:r w:rsidR="00B539C3">
              <w:rPr>
                <w:color w:val="000000"/>
                <w:sz w:val="24"/>
                <w:szCs w:val="24"/>
              </w:rPr>
              <w:t>В. Шарафутдинова</w:t>
            </w:r>
            <w:r w:rsidRPr="00A564FA">
              <w:rPr>
                <w:color w:val="000000"/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>/</w:t>
            </w:r>
          </w:p>
        </w:tc>
      </w:tr>
      <w:tr w:rsidR="00B41EC5" w:rsidRPr="00A564FA" w:rsidTr="00010223">
        <w:trPr>
          <w:trHeight w:val="70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B41EC5" w:rsidRPr="009F3E71" w:rsidRDefault="00B41EC5" w:rsidP="00B41EC5"/>
    <w:p w:rsidR="008C3050" w:rsidRDefault="008C3050"/>
    <w:sectPr w:rsidR="008C3050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6D" w:rsidRDefault="004B1D6D">
      <w:r>
        <w:separator/>
      </w:r>
    </w:p>
  </w:endnote>
  <w:endnote w:type="continuationSeparator" w:id="0">
    <w:p w:rsidR="004B1D6D" w:rsidRDefault="004B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8A6E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DF4">
          <w:rPr>
            <w:noProof/>
          </w:rPr>
          <w:t>2</w:t>
        </w:r>
        <w:r>
          <w:fldChar w:fldCharType="end"/>
        </w:r>
      </w:p>
    </w:sdtContent>
  </w:sdt>
  <w:p w:rsidR="00B53FB2" w:rsidRDefault="004B1D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6D" w:rsidRDefault="004B1D6D">
      <w:r>
        <w:separator/>
      </w:r>
    </w:p>
  </w:footnote>
  <w:footnote w:type="continuationSeparator" w:id="0">
    <w:p w:rsidR="004B1D6D" w:rsidRDefault="004B1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2168"/>
    <w:multiLevelType w:val="hybridMultilevel"/>
    <w:tmpl w:val="859E887E"/>
    <w:lvl w:ilvl="0" w:tplc="05E46852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">
    <w:nsid w:val="42EC1DB9"/>
    <w:multiLevelType w:val="hybridMultilevel"/>
    <w:tmpl w:val="E10AC2F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52623671"/>
    <w:multiLevelType w:val="multilevel"/>
    <w:tmpl w:val="C6C4DD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7"/>
    <w:rsid w:val="00010223"/>
    <w:rsid w:val="000953D5"/>
    <w:rsid w:val="000E15D4"/>
    <w:rsid w:val="00153533"/>
    <w:rsid w:val="001B28F2"/>
    <w:rsid w:val="002100C0"/>
    <w:rsid w:val="00217A95"/>
    <w:rsid w:val="00304C0B"/>
    <w:rsid w:val="00332F4F"/>
    <w:rsid w:val="003636E0"/>
    <w:rsid w:val="004667D8"/>
    <w:rsid w:val="004B1D6D"/>
    <w:rsid w:val="0051407F"/>
    <w:rsid w:val="00555AB5"/>
    <w:rsid w:val="005761E0"/>
    <w:rsid w:val="006275E0"/>
    <w:rsid w:val="00634A61"/>
    <w:rsid w:val="0078706A"/>
    <w:rsid w:val="007A1824"/>
    <w:rsid w:val="007E7CFF"/>
    <w:rsid w:val="008677E5"/>
    <w:rsid w:val="00877D0D"/>
    <w:rsid w:val="008A6EA1"/>
    <w:rsid w:val="008B06B9"/>
    <w:rsid w:val="008C3050"/>
    <w:rsid w:val="00901BD9"/>
    <w:rsid w:val="009143F8"/>
    <w:rsid w:val="00A411C0"/>
    <w:rsid w:val="00B41EC5"/>
    <w:rsid w:val="00B539C3"/>
    <w:rsid w:val="00BA2402"/>
    <w:rsid w:val="00C52137"/>
    <w:rsid w:val="00CD5DF4"/>
    <w:rsid w:val="00D40A98"/>
    <w:rsid w:val="00D7682C"/>
    <w:rsid w:val="00D94D57"/>
    <w:rsid w:val="00DA3480"/>
    <w:rsid w:val="00E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5</cp:revision>
  <cp:lastPrinted>2014-07-31T05:43:00Z</cp:lastPrinted>
  <dcterms:created xsi:type="dcterms:W3CDTF">2014-06-25T10:45:00Z</dcterms:created>
  <dcterms:modified xsi:type="dcterms:W3CDTF">2014-07-31T05:43:00Z</dcterms:modified>
</cp:coreProperties>
</file>