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D27182" w:rsidRDefault="0025563B" w:rsidP="001F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B0454F">
        <w:rPr>
          <w:rFonts w:ascii="Times New Roman" w:hAnsi="Times New Roman" w:cs="Times New Roman"/>
          <w:b/>
          <w:sz w:val="24"/>
          <w:szCs w:val="24"/>
        </w:rPr>
        <w:t>945</w:t>
      </w:r>
    </w:p>
    <w:p w:rsidR="00B0454F" w:rsidRPr="00B0454F" w:rsidRDefault="00B0454F" w:rsidP="00B045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0454F">
        <w:rPr>
          <w:rFonts w:ascii="Times New Roman" w:hAnsi="Times New Roman" w:cs="Times New Roman"/>
          <w:b/>
          <w:i/>
          <w:sz w:val="24"/>
          <w:szCs w:val="24"/>
        </w:rPr>
        <w:t>Для субъектов малого предпринимательства</w:t>
      </w:r>
    </w:p>
    <w:p w:rsidR="00B0454F" w:rsidRPr="00B0454F" w:rsidRDefault="00B0454F" w:rsidP="00B045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0454F">
        <w:rPr>
          <w:rFonts w:ascii="Times New Roman" w:hAnsi="Times New Roman" w:cs="Times New Roman"/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B0454F" w:rsidRPr="00B0454F" w:rsidRDefault="00B0454F" w:rsidP="00B045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E2B2D" w:rsidRDefault="00EE2B2D" w:rsidP="00B045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B0454F"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B0454F">
        <w:rPr>
          <w:rFonts w:ascii="Times New Roman" w:hAnsi="Times New Roman" w:cs="Times New Roman"/>
          <w:sz w:val="24"/>
          <w:szCs w:val="24"/>
        </w:rPr>
        <w:t>8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B0454F" w:rsidRPr="00B0454F">
        <w:t xml:space="preserve"> </w:t>
      </w:r>
      <w:r w:rsidR="00B0454F" w:rsidRPr="00B0454F">
        <w:rPr>
          <w:rFonts w:ascii="Times New Roman" w:hAnsi="Times New Roman" w:cs="Times New Roman"/>
          <w:bCs/>
          <w:sz w:val="24"/>
          <w:szCs w:val="24"/>
        </w:rPr>
        <w:t>Управление жилищно-коммунального хозяйства Администрации города Иванова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B0454F">
        <w:rPr>
          <w:rFonts w:ascii="Times New Roman" w:hAnsi="Times New Roman" w:cs="Times New Roman"/>
          <w:sz w:val="24"/>
          <w:szCs w:val="24"/>
        </w:rPr>
        <w:t>945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B0454F">
        <w:rPr>
          <w:rFonts w:ascii="Times New Roman" w:hAnsi="Times New Roman" w:cs="Times New Roman"/>
          <w:sz w:val="24"/>
          <w:szCs w:val="24"/>
        </w:rPr>
        <w:t>сией по осуществлению закупок 22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B0454F">
        <w:rPr>
          <w:rFonts w:ascii="Times New Roman" w:hAnsi="Times New Roman" w:cs="Times New Roman"/>
          <w:sz w:val="24"/>
          <w:szCs w:val="24"/>
        </w:rPr>
        <w:t>8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1F63AF" w:rsidRDefault="00627737" w:rsidP="001F63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454F" w:rsidRPr="00B0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выборочному ремонту фасадов, </w:t>
      </w:r>
      <w:r w:rsidR="00B04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карнизов и цоколя домов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B0454F">
        <w:rPr>
          <w:rFonts w:ascii="Times New Roman" w:hAnsi="Times New Roman" w:cs="Times New Roman"/>
          <w:sz w:val="24"/>
          <w:szCs w:val="24"/>
        </w:rPr>
        <w:t>900 000</w:t>
      </w:r>
      <w:r w:rsidR="00B45852">
        <w:rPr>
          <w:rFonts w:ascii="Times New Roman" w:hAnsi="Times New Roman" w:cs="Times New Roman"/>
          <w:sz w:val="24"/>
          <w:szCs w:val="24"/>
        </w:rPr>
        <w:t>,00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B0454F">
        <w:rPr>
          <w:rFonts w:ascii="Times New Roman" w:hAnsi="Times New Roman" w:cs="Times New Roman"/>
          <w:sz w:val="24"/>
          <w:szCs w:val="24"/>
        </w:rPr>
        <w:t>2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B0454F">
        <w:rPr>
          <w:rFonts w:ascii="Times New Roman" w:hAnsi="Times New Roman" w:cs="Times New Roman"/>
          <w:sz w:val="24"/>
          <w:szCs w:val="24"/>
        </w:rPr>
        <w:t>августа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527"/>
        </w:trPr>
        <w:tc>
          <w:tcPr>
            <w:tcW w:w="2694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B0454F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B0454F" w:rsidRDefault="00B0454F" w:rsidP="00B0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B0454F" w:rsidRDefault="00B0454F" w:rsidP="00B0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B0454F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454F" w:rsidRDefault="00B0454F" w:rsidP="00B0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B0454F" w:rsidRDefault="00B0454F" w:rsidP="00B0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B0454F" w:rsidRPr="0025563B" w:rsidRDefault="00B0454F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B0454F" w:rsidP="001F63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E1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и аукционов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0454F">
        <w:rPr>
          <w:rFonts w:ascii="Times New Roman" w:hAnsi="Times New Roman" w:cs="Times New Roman"/>
          <w:sz w:val="24"/>
          <w:szCs w:val="24"/>
        </w:rPr>
        <w:t>20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B0454F">
        <w:rPr>
          <w:rFonts w:ascii="Times New Roman" w:hAnsi="Times New Roman" w:cs="Times New Roman"/>
          <w:sz w:val="24"/>
          <w:szCs w:val="24"/>
        </w:rPr>
        <w:t>августа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415C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</w:t>
      </w:r>
      <w:r w:rsidR="00E16DD7">
        <w:rPr>
          <w:rFonts w:ascii="Times New Roman" w:hAnsi="Times New Roman" w:cs="Times New Roman"/>
          <w:sz w:val="24"/>
          <w:szCs w:val="24"/>
        </w:rPr>
        <w:t>945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5F4015">
        <w:rPr>
          <w:rFonts w:ascii="Times New Roman" w:hAnsi="Times New Roman" w:cs="Times New Roman"/>
          <w:sz w:val="24"/>
          <w:szCs w:val="24"/>
        </w:rPr>
        <w:lastRenderedPageBreak/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«</w:t>
            </w:r>
            <w:r w:rsidR="00B0454F">
              <w:rPr>
                <w:rFonts w:ascii="Times New Roman" w:hAnsi="Times New Roman" w:cs="Times New Roman"/>
              </w:rPr>
              <w:t xml:space="preserve">Строительная компания </w:t>
            </w:r>
            <w:r w:rsidR="00E16DD7">
              <w:rPr>
                <w:rFonts w:ascii="Times New Roman" w:hAnsi="Times New Roman" w:cs="Times New Roman"/>
              </w:rPr>
              <w:t>«</w:t>
            </w:r>
            <w:bookmarkStart w:id="0" w:name="_GoBack"/>
            <w:bookmarkEnd w:id="0"/>
            <w:r w:rsidR="00B0454F">
              <w:rPr>
                <w:rFonts w:ascii="Times New Roman" w:hAnsi="Times New Roman" w:cs="Times New Roman"/>
              </w:rPr>
              <w:t>Ренессанс</w:t>
            </w:r>
            <w:r w:rsidRPr="0025563B">
              <w:rPr>
                <w:rFonts w:ascii="Times New Roman" w:hAnsi="Times New Roman" w:cs="Times New Roman"/>
              </w:rPr>
              <w:t xml:space="preserve">» 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 ИНН</w:t>
            </w:r>
          </w:p>
          <w:p w:rsidR="0050415C" w:rsidRPr="0025563B" w:rsidRDefault="00B0454F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3702642276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B0454F" w:rsidRPr="0025563B" w:rsidRDefault="00B0454F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B0454F" w:rsidP="00E97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</w:t>
      </w:r>
      <w:r w:rsidR="00B045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_/Н.Б. Абрамова/</w:t>
      </w:r>
    </w:p>
    <w:p w:rsidR="00E974F4" w:rsidRPr="003925AA" w:rsidRDefault="00E974F4" w:rsidP="00B045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B0454F">
        <w:trPr>
          <w:trHeight w:val="512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0454F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Е.Л. Седых /</w:t>
            </w: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B0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Е.В. Сергеева /</w:t>
            </w:r>
          </w:p>
          <w:p w:rsid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54F" w:rsidRPr="00B45852" w:rsidRDefault="00B0454F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__________________/И.В. Иванкина/</w:t>
            </w: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54F" w:rsidRDefault="00B0454F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B0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r w:rsidR="00B0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 w:rsidR="00B0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0454F" w:rsidRDefault="00B0454F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B0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                    </w:t>
            </w:r>
            <w:r w:rsidR="00B0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5D5F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54F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16DD7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9584-7F70-40C1-966D-73CDE28F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17</cp:revision>
  <cp:lastPrinted>2014-08-22T09:20:00Z</cp:lastPrinted>
  <dcterms:created xsi:type="dcterms:W3CDTF">2014-05-27T06:10:00Z</dcterms:created>
  <dcterms:modified xsi:type="dcterms:W3CDTF">2014-08-22T09:23:00Z</dcterms:modified>
</cp:coreProperties>
</file>