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312248" w:rsidRDefault="009F3E71" w:rsidP="00312248">
      <w:pPr>
        <w:ind w:right="-191"/>
        <w:jc w:val="center"/>
        <w:rPr>
          <w:b/>
          <w:bCs/>
          <w:sz w:val="22"/>
          <w:szCs w:val="22"/>
        </w:rPr>
      </w:pPr>
      <w:r w:rsidRPr="00312248">
        <w:rPr>
          <w:b/>
          <w:bCs/>
          <w:sz w:val="22"/>
          <w:szCs w:val="22"/>
        </w:rPr>
        <w:t>Протокол</w:t>
      </w:r>
    </w:p>
    <w:p w:rsidR="009F3E71" w:rsidRPr="00312248" w:rsidRDefault="009F3E71" w:rsidP="009F3E71">
      <w:pPr>
        <w:ind w:left="284" w:right="-191"/>
        <w:jc w:val="center"/>
        <w:rPr>
          <w:b/>
          <w:sz w:val="22"/>
          <w:szCs w:val="22"/>
        </w:rPr>
      </w:pPr>
      <w:r w:rsidRPr="00312248">
        <w:rPr>
          <w:b/>
          <w:sz w:val="22"/>
          <w:szCs w:val="22"/>
        </w:rPr>
        <w:t>рассмотрения заявок на участие в электронном аукционе</w:t>
      </w:r>
    </w:p>
    <w:p w:rsidR="009F3E71" w:rsidRPr="00312248" w:rsidRDefault="009F3E71" w:rsidP="009F3E71">
      <w:pPr>
        <w:ind w:left="284" w:right="-191"/>
        <w:jc w:val="center"/>
        <w:rPr>
          <w:b/>
          <w:sz w:val="22"/>
          <w:szCs w:val="22"/>
        </w:rPr>
      </w:pPr>
      <w:r w:rsidRPr="00312248">
        <w:rPr>
          <w:b/>
          <w:sz w:val="22"/>
          <w:szCs w:val="22"/>
        </w:rPr>
        <w:t xml:space="preserve">№ </w:t>
      </w:r>
      <w:r w:rsidR="00D6125A" w:rsidRPr="00312248">
        <w:rPr>
          <w:b/>
          <w:sz w:val="22"/>
          <w:szCs w:val="22"/>
        </w:rPr>
        <w:t>0133300001714000</w:t>
      </w:r>
      <w:r w:rsidR="004218D6">
        <w:rPr>
          <w:b/>
          <w:sz w:val="22"/>
          <w:szCs w:val="22"/>
        </w:rPr>
        <w:t>920</w:t>
      </w:r>
    </w:p>
    <w:p w:rsidR="006E3196" w:rsidRDefault="006E3196" w:rsidP="00E93C8A">
      <w:pPr>
        <w:ind w:left="284" w:right="-193"/>
        <w:jc w:val="center"/>
        <w:rPr>
          <w:b/>
          <w:i/>
          <w:sz w:val="22"/>
          <w:szCs w:val="22"/>
        </w:rPr>
      </w:pPr>
    </w:p>
    <w:p w:rsidR="004218D6" w:rsidRPr="00E93C8A" w:rsidRDefault="004218D6" w:rsidP="00E93C8A">
      <w:pPr>
        <w:ind w:left="284" w:right="-193"/>
        <w:jc w:val="center"/>
        <w:rPr>
          <w:b/>
          <w:i/>
          <w:sz w:val="22"/>
          <w:szCs w:val="22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E93C8A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Default="009F3E71" w:rsidP="000B3CA7">
            <w:pPr>
              <w:spacing w:line="240" w:lineRule="atLeast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4218D6">
              <w:rPr>
                <w:sz w:val="24"/>
                <w:szCs w:val="24"/>
              </w:rPr>
              <w:t>15</w:t>
            </w:r>
            <w:r w:rsidRPr="00E93C8A">
              <w:rPr>
                <w:sz w:val="24"/>
                <w:szCs w:val="24"/>
              </w:rPr>
              <w:t>.0</w:t>
            </w:r>
            <w:r w:rsidR="004218D6">
              <w:rPr>
                <w:sz w:val="24"/>
                <w:szCs w:val="24"/>
              </w:rPr>
              <w:t>8</w:t>
            </w:r>
            <w:r w:rsidRPr="00E93C8A">
              <w:rPr>
                <w:sz w:val="24"/>
                <w:szCs w:val="24"/>
              </w:rPr>
              <w:t>.2014</w:t>
            </w:r>
          </w:p>
          <w:p w:rsidR="006E3196" w:rsidRPr="00E93C8A" w:rsidRDefault="006E3196" w:rsidP="000B3CA7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587986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 xml:space="preserve">1. Заказчик:  </w:t>
      </w:r>
      <w:r w:rsidR="004218D6" w:rsidRPr="004218D6">
        <w:rPr>
          <w:sz w:val="24"/>
          <w:szCs w:val="24"/>
        </w:rPr>
        <w:t>Муниципальное бюджетное общеобразовательное учреждение гимназия № 44</w:t>
      </w:r>
      <w:r w:rsidR="00587986" w:rsidRPr="00E93C8A">
        <w:rPr>
          <w:sz w:val="24"/>
          <w:szCs w:val="24"/>
        </w:rPr>
        <w:t>.</w:t>
      </w:r>
    </w:p>
    <w:p w:rsidR="004218D6" w:rsidRPr="00E93C8A" w:rsidRDefault="004218D6" w:rsidP="00E93C8A">
      <w:pPr>
        <w:spacing w:line="240" w:lineRule="atLeast"/>
        <w:jc w:val="both"/>
        <w:rPr>
          <w:sz w:val="24"/>
          <w:szCs w:val="24"/>
        </w:rPr>
      </w:pPr>
    </w:p>
    <w:p w:rsidR="009F3E71" w:rsidRPr="00E93C8A" w:rsidRDefault="00CF2737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2.</w:t>
      </w:r>
      <w:r w:rsidR="00D6125A" w:rsidRPr="00E93C8A">
        <w:rPr>
          <w:sz w:val="24"/>
          <w:szCs w:val="24"/>
        </w:rPr>
        <w:t xml:space="preserve"> </w:t>
      </w:r>
      <w:r w:rsidR="009F3E71" w:rsidRPr="00E93C8A">
        <w:rPr>
          <w:sz w:val="24"/>
          <w:szCs w:val="24"/>
        </w:rPr>
        <w:t>Процедура рассмотрения заявок на участие в электронном аукцион</w:t>
      </w:r>
      <w:r w:rsidR="00A72B97" w:rsidRPr="00E93C8A">
        <w:rPr>
          <w:sz w:val="24"/>
          <w:szCs w:val="24"/>
        </w:rPr>
        <w:t>е</w:t>
      </w:r>
      <w:r w:rsidR="009F3E71" w:rsidRPr="00E93C8A">
        <w:rPr>
          <w:sz w:val="24"/>
          <w:szCs w:val="24"/>
        </w:rPr>
        <w:t xml:space="preserve">                                             № </w:t>
      </w:r>
      <w:r w:rsidR="004218D6">
        <w:rPr>
          <w:sz w:val="24"/>
          <w:szCs w:val="24"/>
        </w:rPr>
        <w:t>0133300001714000</w:t>
      </w:r>
      <w:r w:rsidR="000B3CA7">
        <w:rPr>
          <w:sz w:val="24"/>
          <w:szCs w:val="24"/>
        </w:rPr>
        <w:t>9</w:t>
      </w:r>
      <w:r w:rsidR="004218D6">
        <w:rPr>
          <w:sz w:val="24"/>
          <w:szCs w:val="24"/>
        </w:rPr>
        <w:t xml:space="preserve">20 </w:t>
      </w:r>
      <w:r w:rsidR="009F3E71" w:rsidRPr="00E93C8A">
        <w:rPr>
          <w:sz w:val="24"/>
          <w:szCs w:val="24"/>
        </w:rPr>
        <w:t xml:space="preserve">проводилась аукционной комиссией по осуществлению закупок </w:t>
      </w:r>
      <w:r w:rsidR="004218D6">
        <w:rPr>
          <w:sz w:val="24"/>
          <w:szCs w:val="24"/>
        </w:rPr>
        <w:t>15</w:t>
      </w:r>
      <w:r w:rsidR="009F3E71" w:rsidRPr="00E93C8A">
        <w:rPr>
          <w:sz w:val="24"/>
          <w:szCs w:val="24"/>
        </w:rPr>
        <w:t>.0</w:t>
      </w:r>
      <w:r w:rsidR="004218D6">
        <w:rPr>
          <w:sz w:val="24"/>
          <w:szCs w:val="24"/>
        </w:rPr>
        <w:t>8</w:t>
      </w:r>
      <w:r w:rsidR="009F3E71" w:rsidRPr="00E93C8A">
        <w:rPr>
          <w:sz w:val="24"/>
          <w:szCs w:val="24"/>
        </w:rPr>
        <w:t>.2014 по адресу:  г. Иваново, пл. Революции, 6, к. 220.</w:t>
      </w:r>
    </w:p>
    <w:p w:rsidR="009F3E71" w:rsidRPr="00E93C8A" w:rsidRDefault="009F3E71" w:rsidP="00E93C8A">
      <w:pPr>
        <w:pStyle w:val="ConsPlusNormal"/>
        <w:keepNext/>
        <w:keepLines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3C8A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E93C8A">
        <w:rPr>
          <w:rFonts w:ascii="Times New Roman" w:eastAsia="Calibri" w:hAnsi="Times New Roman" w:cs="Times New Roman"/>
          <w:sz w:val="24"/>
          <w:szCs w:val="24"/>
        </w:rPr>
        <w:t>:</w:t>
      </w:r>
      <w:r w:rsidRPr="00E93C8A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E93C8A">
        <w:rPr>
          <w:rFonts w:ascii="Times New Roman" w:hAnsi="Times New Roman" w:cs="Times New Roman"/>
          <w:sz w:val="24"/>
          <w:szCs w:val="24"/>
        </w:rPr>
        <w:t>«</w:t>
      </w:r>
      <w:r w:rsidR="004218D6" w:rsidRPr="004218D6">
        <w:rPr>
          <w:rFonts w:ascii="Times New Roman" w:hAnsi="Times New Roman" w:cs="Times New Roman"/>
          <w:sz w:val="24"/>
          <w:szCs w:val="24"/>
        </w:rPr>
        <w:t>Текущий ремонт рекреации 3 этажа, коридора у кабинета № 67</w:t>
      </w:r>
      <w:proofErr w:type="gramStart"/>
      <w:r w:rsidR="004218D6" w:rsidRPr="004218D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218D6" w:rsidRPr="004218D6">
        <w:rPr>
          <w:rFonts w:ascii="Times New Roman" w:hAnsi="Times New Roman" w:cs="Times New Roman"/>
          <w:sz w:val="24"/>
          <w:szCs w:val="24"/>
        </w:rPr>
        <w:t>в рамках приведения в соответствие с требованиями норм пожарной безопасности путей эвакуации люд</w:t>
      </w:r>
      <w:r w:rsidR="004218D6">
        <w:rPr>
          <w:rFonts w:ascii="Times New Roman" w:hAnsi="Times New Roman" w:cs="Times New Roman"/>
          <w:sz w:val="24"/>
          <w:szCs w:val="24"/>
        </w:rPr>
        <w:t>ей) и кабинета № 67 корпуса № 3</w:t>
      </w:r>
      <w:r w:rsidR="00D6125A" w:rsidRPr="00E93C8A">
        <w:rPr>
          <w:rFonts w:ascii="Times New Roman" w:hAnsi="Times New Roman" w:cs="Times New Roman"/>
          <w:sz w:val="24"/>
          <w:szCs w:val="24"/>
        </w:rPr>
        <w:t>»</w:t>
      </w:r>
      <w:r w:rsidR="00DF0C5F" w:rsidRPr="00E93C8A">
        <w:rPr>
          <w:rFonts w:ascii="Times New Roman" w:hAnsi="Times New Roman" w:cs="Times New Roman"/>
          <w:sz w:val="24"/>
          <w:szCs w:val="24"/>
        </w:rPr>
        <w:t>.</w:t>
      </w:r>
    </w:p>
    <w:p w:rsidR="009F3E71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 xml:space="preserve">4. Начальная (максимальная) цена контракта: </w:t>
      </w:r>
      <w:r w:rsidR="004218D6">
        <w:rPr>
          <w:sz w:val="24"/>
          <w:szCs w:val="24"/>
        </w:rPr>
        <w:t>1 256 250</w:t>
      </w:r>
      <w:r w:rsidR="00DF0C5F" w:rsidRPr="00E93C8A">
        <w:rPr>
          <w:sz w:val="24"/>
          <w:szCs w:val="24"/>
        </w:rPr>
        <w:t>,</w:t>
      </w:r>
      <w:r w:rsidR="000B3CA7">
        <w:rPr>
          <w:sz w:val="24"/>
          <w:szCs w:val="24"/>
        </w:rPr>
        <w:t>00</w:t>
      </w:r>
      <w:r w:rsidR="00D6125A" w:rsidRPr="00E93C8A">
        <w:rPr>
          <w:rFonts w:ascii="Tahoma" w:hAnsi="Tahoma" w:cs="Tahoma"/>
          <w:sz w:val="24"/>
          <w:szCs w:val="24"/>
        </w:rPr>
        <w:t xml:space="preserve"> </w:t>
      </w:r>
      <w:r w:rsidR="00D94F5B" w:rsidRPr="00E93C8A">
        <w:rPr>
          <w:rFonts w:ascii="Tahoma" w:hAnsi="Tahoma" w:cs="Tahoma"/>
          <w:sz w:val="24"/>
          <w:szCs w:val="24"/>
        </w:rPr>
        <w:t xml:space="preserve"> </w:t>
      </w:r>
      <w:r w:rsidR="000D1485" w:rsidRPr="00E93C8A">
        <w:rPr>
          <w:sz w:val="24"/>
          <w:szCs w:val="24"/>
        </w:rPr>
        <w:t xml:space="preserve"> руб</w:t>
      </w:r>
      <w:r w:rsidR="00587986" w:rsidRPr="00E93C8A">
        <w:rPr>
          <w:sz w:val="24"/>
          <w:szCs w:val="24"/>
        </w:rPr>
        <w:t>.</w:t>
      </w:r>
    </w:p>
    <w:p w:rsidR="009F3E71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E93C8A">
        <w:rPr>
          <w:sz w:val="24"/>
          <w:szCs w:val="24"/>
        </w:rPr>
        <w:t>щены «</w:t>
      </w:r>
      <w:r w:rsidR="004218D6">
        <w:rPr>
          <w:sz w:val="24"/>
          <w:szCs w:val="24"/>
        </w:rPr>
        <w:t>06</w:t>
      </w:r>
      <w:r w:rsidRPr="00E93C8A">
        <w:rPr>
          <w:sz w:val="24"/>
          <w:szCs w:val="24"/>
        </w:rPr>
        <w:t xml:space="preserve">» </w:t>
      </w:r>
      <w:r w:rsidR="004218D6">
        <w:rPr>
          <w:sz w:val="24"/>
          <w:szCs w:val="24"/>
        </w:rPr>
        <w:t>августа</w:t>
      </w:r>
      <w:r w:rsidRPr="00E93C8A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E93C8A">
          <w:rPr>
            <w:color w:val="0000FF"/>
            <w:sz w:val="24"/>
            <w:szCs w:val="24"/>
          </w:rPr>
          <w:t>www.rts-tender.ru</w:t>
        </w:r>
      </w:hyperlink>
      <w:r w:rsidRPr="00E93C8A">
        <w:rPr>
          <w:sz w:val="24"/>
          <w:szCs w:val="24"/>
        </w:rPr>
        <w:t>) и в единой информационной системе (</w:t>
      </w:r>
      <w:hyperlink r:id="rId8" w:history="1">
        <w:r w:rsidRPr="00E93C8A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E93C8A">
        <w:rPr>
          <w:color w:val="000000"/>
          <w:sz w:val="24"/>
          <w:szCs w:val="24"/>
          <w:lang w:eastAsia="x-none"/>
        </w:rPr>
        <w:t>).</w:t>
      </w:r>
    </w:p>
    <w:p w:rsidR="009F3E71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bCs/>
          <w:sz w:val="24"/>
          <w:szCs w:val="24"/>
        </w:rPr>
        <w:t xml:space="preserve">6. </w:t>
      </w:r>
      <w:r w:rsidRPr="00E93C8A">
        <w:rPr>
          <w:sz w:val="24"/>
          <w:szCs w:val="24"/>
        </w:rPr>
        <w:t>Состав аукционной комиссии по осуществлению закупок.</w:t>
      </w:r>
    </w:p>
    <w:p w:rsidR="00364F49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На заседан</w:t>
      </w:r>
      <w:proofErr w:type="gramStart"/>
      <w:r w:rsidRPr="00E93C8A">
        <w:rPr>
          <w:sz w:val="24"/>
          <w:szCs w:val="24"/>
        </w:rPr>
        <w:t>ии ау</w:t>
      </w:r>
      <w:proofErr w:type="gramEnd"/>
      <w:r w:rsidRPr="00E93C8A">
        <w:rPr>
          <w:sz w:val="24"/>
          <w:szCs w:val="24"/>
        </w:rPr>
        <w:t xml:space="preserve">кционной комиссии при рассмотрении первых частей заявок на участие в электронном аукционе </w:t>
      </w:r>
      <w:r w:rsidR="00284BAC" w:rsidRPr="00E93C8A">
        <w:rPr>
          <w:sz w:val="24"/>
          <w:szCs w:val="24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E93C8A" w:rsidTr="00D94F5B">
        <w:trPr>
          <w:trHeight w:val="435"/>
        </w:trPr>
        <w:tc>
          <w:tcPr>
            <w:tcW w:w="2444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E93C8A" w:rsidTr="00D94F5B">
        <w:trPr>
          <w:trHeight w:val="765"/>
        </w:trPr>
        <w:tc>
          <w:tcPr>
            <w:tcW w:w="2444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4F5B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4F5B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C7B5F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C7B5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C7B5F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D94F5B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E93C8A" w:rsidTr="00D94F5B">
        <w:trPr>
          <w:trHeight w:val="324"/>
        </w:trPr>
        <w:tc>
          <w:tcPr>
            <w:tcW w:w="2444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E93C8A" w:rsidTr="00D94F5B">
        <w:trPr>
          <w:trHeight w:val="435"/>
        </w:trPr>
        <w:tc>
          <w:tcPr>
            <w:tcW w:w="2444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75520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Л</w:t>
            </w:r>
            <w:r w:rsidR="00D94F5B" w:rsidRPr="00E93C8A">
              <w:rPr>
                <w:sz w:val="24"/>
                <w:szCs w:val="24"/>
              </w:rPr>
              <w:t>.</w:t>
            </w:r>
            <w:r w:rsidRPr="00E93C8A">
              <w:rPr>
                <w:sz w:val="24"/>
                <w:szCs w:val="24"/>
              </w:rPr>
              <w:t>П</w:t>
            </w:r>
            <w:r w:rsidR="00D94F5B" w:rsidRPr="00E93C8A">
              <w:rPr>
                <w:sz w:val="24"/>
                <w:szCs w:val="24"/>
              </w:rPr>
              <w:t xml:space="preserve">. </w:t>
            </w:r>
            <w:proofErr w:type="spellStart"/>
            <w:r w:rsidRPr="00E93C8A"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75520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ведущий</w:t>
            </w:r>
            <w:r w:rsidR="00364F49" w:rsidRPr="00E93C8A">
              <w:rPr>
                <w:sz w:val="24"/>
                <w:szCs w:val="24"/>
              </w:rPr>
              <w:t xml:space="preserve"> специалист отдела </w:t>
            </w:r>
            <w:r w:rsidR="00D94F5B" w:rsidRPr="00E93C8A">
              <w:rPr>
                <w:sz w:val="24"/>
                <w:szCs w:val="24"/>
              </w:rPr>
              <w:t xml:space="preserve">конкурсов и аукционов </w:t>
            </w:r>
            <w:r w:rsidR="00364F49" w:rsidRPr="00E93C8A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9F3E71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7. По окончании срока подачи заявок до 08 час. 00 мин. (время московское) «</w:t>
      </w:r>
      <w:r w:rsidR="009F7533" w:rsidRPr="00E93C8A">
        <w:rPr>
          <w:sz w:val="24"/>
          <w:szCs w:val="24"/>
        </w:rPr>
        <w:t>1</w:t>
      </w:r>
      <w:r w:rsidR="00FC7B5F">
        <w:rPr>
          <w:sz w:val="24"/>
          <w:szCs w:val="24"/>
        </w:rPr>
        <w:t>4</w:t>
      </w:r>
      <w:r w:rsidRPr="00E93C8A">
        <w:rPr>
          <w:sz w:val="24"/>
          <w:szCs w:val="24"/>
        </w:rPr>
        <w:t xml:space="preserve">» </w:t>
      </w:r>
      <w:r w:rsidR="00FC7B5F">
        <w:rPr>
          <w:sz w:val="24"/>
          <w:szCs w:val="24"/>
        </w:rPr>
        <w:t>августа</w:t>
      </w:r>
      <w:r w:rsidRPr="00E93C8A">
        <w:rPr>
          <w:sz w:val="24"/>
          <w:szCs w:val="24"/>
        </w:rPr>
        <w:t xml:space="preserve"> 2014 года был</w:t>
      </w:r>
      <w:r w:rsidR="002F2EEC" w:rsidRPr="00E93C8A">
        <w:rPr>
          <w:sz w:val="24"/>
          <w:szCs w:val="24"/>
        </w:rPr>
        <w:t>о</w:t>
      </w:r>
      <w:r w:rsidRPr="00E93C8A">
        <w:rPr>
          <w:sz w:val="24"/>
          <w:szCs w:val="24"/>
        </w:rPr>
        <w:t xml:space="preserve"> подан</w:t>
      </w:r>
      <w:r w:rsidR="002F2EEC" w:rsidRPr="00E93C8A">
        <w:rPr>
          <w:sz w:val="24"/>
          <w:szCs w:val="24"/>
        </w:rPr>
        <w:t>о</w:t>
      </w:r>
      <w:r w:rsidRPr="00E93C8A">
        <w:rPr>
          <w:sz w:val="24"/>
          <w:szCs w:val="24"/>
        </w:rPr>
        <w:t xml:space="preserve"> </w:t>
      </w:r>
      <w:r w:rsidR="00FC7B5F">
        <w:rPr>
          <w:sz w:val="24"/>
          <w:szCs w:val="24"/>
        </w:rPr>
        <w:t>5</w:t>
      </w:r>
      <w:r w:rsidR="001E7E61" w:rsidRPr="00E93C8A">
        <w:rPr>
          <w:sz w:val="24"/>
          <w:szCs w:val="24"/>
        </w:rPr>
        <w:t xml:space="preserve"> </w:t>
      </w:r>
      <w:r w:rsidR="001F6983" w:rsidRPr="00E93C8A">
        <w:rPr>
          <w:sz w:val="24"/>
          <w:szCs w:val="24"/>
        </w:rPr>
        <w:t>(</w:t>
      </w:r>
      <w:r w:rsidR="00FC7B5F">
        <w:rPr>
          <w:sz w:val="24"/>
          <w:szCs w:val="24"/>
        </w:rPr>
        <w:t>пять</w:t>
      </w:r>
      <w:r w:rsidR="001F6983" w:rsidRPr="00E93C8A">
        <w:rPr>
          <w:sz w:val="24"/>
          <w:szCs w:val="24"/>
        </w:rPr>
        <w:t>)</w:t>
      </w:r>
      <w:r w:rsidRPr="00E93C8A">
        <w:rPr>
          <w:sz w:val="24"/>
          <w:szCs w:val="24"/>
        </w:rPr>
        <w:t xml:space="preserve"> заяв</w:t>
      </w:r>
      <w:r w:rsidR="00FC7B5F">
        <w:rPr>
          <w:sz w:val="24"/>
          <w:szCs w:val="24"/>
        </w:rPr>
        <w:t>ок</w:t>
      </w:r>
      <w:r w:rsidRPr="00E93C8A">
        <w:rPr>
          <w:sz w:val="24"/>
          <w:szCs w:val="24"/>
        </w:rPr>
        <w:t xml:space="preserve"> от участников с порядковыми номерами: 1, 2</w:t>
      </w:r>
      <w:r w:rsidR="0075520F" w:rsidRPr="00E93C8A">
        <w:rPr>
          <w:sz w:val="24"/>
          <w:szCs w:val="24"/>
        </w:rPr>
        <w:t>,3,4</w:t>
      </w:r>
      <w:r w:rsidR="00FC7B5F">
        <w:rPr>
          <w:sz w:val="24"/>
          <w:szCs w:val="24"/>
        </w:rPr>
        <w:t>,5</w:t>
      </w:r>
      <w:r w:rsidR="005D6D97" w:rsidRPr="00E93C8A">
        <w:rPr>
          <w:sz w:val="24"/>
          <w:szCs w:val="24"/>
        </w:rPr>
        <w:t>.</w:t>
      </w:r>
    </w:p>
    <w:p w:rsidR="009F3E71" w:rsidRPr="00E93C8A" w:rsidRDefault="009F3E71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color w:val="000000"/>
          <w:sz w:val="24"/>
          <w:szCs w:val="24"/>
        </w:rPr>
      </w:pPr>
      <w:r w:rsidRPr="00E93C8A">
        <w:rPr>
          <w:sz w:val="24"/>
          <w:szCs w:val="24"/>
        </w:rPr>
        <w:t xml:space="preserve">8. Аукционная комиссия рассмотрела первые части заявок на участие в электронном аукционе № </w:t>
      </w:r>
      <w:r w:rsidR="0075520F" w:rsidRPr="00E93C8A">
        <w:rPr>
          <w:sz w:val="24"/>
          <w:szCs w:val="24"/>
        </w:rPr>
        <w:t>0133300001714000</w:t>
      </w:r>
      <w:r w:rsidR="00FC7B5F">
        <w:rPr>
          <w:sz w:val="24"/>
          <w:szCs w:val="24"/>
        </w:rPr>
        <w:t>920</w:t>
      </w:r>
      <w:r w:rsidRPr="00E93C8A">
        <w:rPr>
          <w:sz w:val="24"/>
          <w:szCs w:val="24"/>
        </w:rPr>
        <w:t xml:space="preserve"> в порядке, установленном статьей 67 Федерального закона </w:t>
      </w:r>
      <w:r w:rsidRPr="00E93C8A">
        <w:rPr>
          <w:color w:val="000000"/>
          <w:sz w:val="24"/>
          <w:szCs w:val="24"/>
        </w:rPr>
        <w:t>от 05 апреля 2013 года № 44-ФЗ</w:t>
      </w:r>
      <w:r w:rsidRPr="00E93C8A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E93C8A">
        <w:rPr>
          <w:sz w:val="24"/>
          <w:szCs w:val="24"/>
        </w:rPr>
        <w:t xml:space="preserve"> (далее  Закон 44-ФЗ)</w:t>
      </w:r>
      <w:r w:rsidRPr="00E93C8A">
        <w:rPr>
          <w:color w:val="000000"/>
          <w:sz w:val="24"/>
          <w:szCs w:val="24"/>
        </w:rPr>
        <w:t xml:space="preserve">, и приняла решение. </w:t>
      </w:r>
    </w:p>
    <w:p w:rsidR="00B74348" w:rsidRDefault="00B74348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sz w:val="24"/>
          <w:szCs w:val="24"/>
        </w:rPr>
      </w:pPr>
    </w:p>
    <w:p w:rsidR="00DC4142" w:rsidRDefault="002C0736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sz w:val="24"/>
          <w:szCs w:val="24"/>
        </w:rPr>
      </w:pPr>
      <w:r w:rsidRPr="00E93C8A">
        <w:rPr>
          <w:sz w:val="24"/>
          <w:szCs w:val="24"/>
        </w:rPr>
        <w:t xml:space="preserve">8.1. </w:t>
      </w:r>
      <w:r w:rsidR="009F3E71" w:rsidRPr="00E93C8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6E3196" w:rsidRPr="00E93C8A" w:rsidRDefault="006E3196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312248" w:rsidTr="00312248">
        <w:trPr>
          <w:trHeight w:val="616"/>
        </w:trPr>
        <w:tc>
          <w:tcPr>
            <w:tcW w:w="567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 xml:space="preserve">№ </w:t>
            </w:r>
            <w:proofErr w:type="gramStart"/>
            <w:r w:rsidRPr="00312248">
              <w:rPr>
                <w:sz w:val="22"/>
                <w:szCs w:val="22"/>
              </w:rPr>
              <w:t>п</w:t>
            </w:r>
            <w:proofErr w:type="gramEnd"/>
            <w:r w:rsidRPr="00312248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312248" w:rsidTr="000D1485">
        <w:tc>
          <w:tcPr>
            <w:tcW w:w="567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312248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F3E71" w:rsidRPr="00312248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Допущен</w:t>
            </w:r>
            <w:proofErr w:type="gramEnd"/>
            <w:r w:rsidRPr="00312248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312248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75520F" w:rsidRPr="00312248" w:rsidTr="00D971D2">
        <w:trPr>
          <w:trHeight w:val="1110"/>
        </w:trPr>
        <w:tc>
          <w:tcPr>
            <w:tcW w:w="567" w:type="dxa"/>
          </w:tcPr>
          <w:p w:rsidR="0075520F" w:rsidRPr="00312248" w:rsidRDefault="000B3CA7" w:rsidP="00D971D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75520F" w:rsidRPr="00312248" w:rsidRDefault="006D1B6A" w:rsidP="00D971D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75520F" w:rsidRPr="00312248" w:rsidRDefault="0075520F" w:rsidP="00D971D2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Допущен</w:t>
            </w:r>
            <w:proofErr w:type="gramEnd"/>
            <w:r w:rsidRPr="00312248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75520F" w:rsidRPr="00312248" w:rsidRDefault="0075520F" w:rsidP="00D971D2">
            <w:pPr>
              <w:pStyle w:val="a5"/>
              <w:ind w:left="34" w:firstLine="0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6D1B6A" w:rsidRPr="00312248" w:rsidTr="000C6CBC">
        <w:trPr>
          <w:trHeight w:val="1110"/>
        </w:trPr>
        <w:tc>
          <w:tcPr>
            <w:tcW w:w="567" w:type="dxa"/>
          </w:tcPr>
          <w:p w:rsidR="006D1B6A" w:rsidRPr="00312248" w:rsidRDefault="006D1B6A" w:rsidP="000C6CB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6D1B6A" w:rsidRPr="00312248" w:rsidRDefault="006D1B6A" w:rsidP="000C6CB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6D1B6A" w:rsidRPr="00312248" w:rsidRDefault="006D1B6A" w:rsidP="000C6CBC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Допущен</w:t>
            </w:r>
            <w:proofErr w:type="gramEnd"/>
            <w:r w:rsidRPr="00312248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6D1B6A" w:rsidRPr="00312248" w:rsidRDefault="006D1B6A" w:rsidP="000C6CBC">
            <w:pPr>
              <w:pStyle w:val="a5"/>
              <w:ind w:left="34" w:firstLine="0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E3196" w:rsidRDefault="006E3196" w:rsidP="0031224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12248" w:rsidRDefault="00312248" w:rsidP="0031224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93C8A">
        <w:rPr>
          <w:sz w:val="24"/>
          <w:szCs w:val="24"/>
        </w:rPr>
        <w:t>8.2. Отказать в допуске к участию в электронном аукционе следующим участникам электронного аукциона:</w:t>
      </w:r>
    </w:p>
    <w:p w:rsidR="006E3196" w:rsidRPr="00E93C8A" w:rsidRDefault="006E3196" w:rsidP="0031224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5670"/>
      </w:tblGrid>
      <w:tr w:rsidR="00312248" w:rsidRPr="00312248" w:rsidTr="00873A80">
        <w:tc>
          <w:tcPr>
            <w:tcW w:w="567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 xml:space="preserve">№ </w:t>
            </w:r>
            <w:proofErr w:type="gramStart"/>
            <w:r w:rsidRPr="00312248">
              <w:rPr>
                <w:sz w:val="22"/>
                <w:szCs w:val="22"/>
              </w:rPr>
              <w:t>п</w:t>
            </w:r>
            <w:proofErr w:type="gramEnd"/>
            <w:r w:rsidRPr="00312248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984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670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Основание для решения</w:t>
            </w:r>
          </w:p>
        </w:tc>
      </w:tr>
      <w:tr w:rsidR="006D1B6A" w:rsidRPr="00312248" w:rsidTr="000B3CA7">
        <w:trPr>
          <w:trHeight w:val="2429"/>
        </w:trPr>
        <w:tc>
          <w:tcPr>
            <w:tcW w:w="567" w:type="dxa"/>
          </w:tcPr>
          <w:p w:rsidR="006D1B6A" w:rsidRPr="00312248" w:rsidRDefault="006D1B6A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6D1B6A" w:rsidRPr="00312248" w:rsidRDefault="006D1B6A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6D1B6A" w:rsidRPr="00312248" w:rsidRDefault="006D1B6A" w:rsidP="003122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670" w:type="dxa"/>
          </w:tcPr>
          <w:p w:rsidR="006D1B6A" w:rsidRPr="000B3CA7" w:rsidRDefault="006D1B6A" w:rsidP="000C6C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3CA7">
              <w:rPr>
                <w:sz w:val="22"/>
                <w:szCs w:val="22"/>
              </w:rPr>
              <w:t>Не пред</w:t>
            </w:r>
            <w:r w:rsidR="00BE5841">
              <w:rPr>
                <w:sz w:val="22"/>
                <w:szCs w:val="22"/>
              </w:rPr>
              <w:t>о</w:t>
            </w:r>
            <w:r w:rsidRPr="000B3CA7">
              <w:rPr>
                <w:sz w:val="22"/>
                <w:szCs w:val="22"/>
              </w:rPr>
              <w:t>ставлена инфор</w:t>
            </w:r>
            <w:r>
              <w:rPr>
                <w:sz w:val="22"/>
                <w:szCs w:val="22"/>
              </w:rPr>
              <w:t>мация, предусмотренная пунктом 3</w:t>
            </w:r>
            <w:r w:rsidRPr="000B3CA7">
              <w:rPr>
                <w:sz w:val="22"/>
                <w:szCs w:val="22"/>
              </w:rPr>
              <w:t xml:space="preserve"> части 3 статьи 66 Закона № 44-ФЗ (пункт 1 части 4 статьи 67 Закона № 44-ФЗ):</w:t>
            </w:r>
          </w:p>
          <w:p w:rsidR="006D1B6A" w:rsidRPr="00312248" w:rsidRDefault="00BE5841" w:rsidP="00E944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94480">
              <w:rPr>
                <w:sz w:val="22"/>
                <w:szCs w:val="22"/>
              </w:rPr>
              <w:t xml:space="preserve">п.п.26 п.2 </w:t>
            </w:r>
            <w:r>
              <w:rPr>
                <w:sz w:val="22"/>
                <w:szCs w:val="22"/>
              </w:rPr>
              <w:t xml:space="preserve">первой </w:t>
            </w:r>
            <w:r w:rsidR="006D1B6A" w:rsidRPr="000B3CA7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="006D1B6A" w:rsidRPr="000B3C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="006D1B6A" w:rsidRPr="000B3CA7">
              <w:rPr>
                <w:sz w:val="22"/>
                <w:szCs w:val="22"/>
              </w:rPr>
              <w:t>заявки участника электронного аукциона не содержит  конкретн</w:t>
            </w:r>
            <w:r>
              <w:rPr>
                <w:sz w:val="22"/>
                <w:szCs w:val="22"/>
              </w:rPr>
              <w:t>ого</w:t>
            </w:r>
            <w:r w:rsidR="006D1B6A" w:rsidRPr="000B3CA7">
              <w:rPr>
                <w:sz w:val="22"/>
                <w:szCs w:val="22"/>
              </w:rPr>
              <w:t xml:space="preserve"> показател</w:t>
            </w:r>
            <w:r>
              <w:rPr>
                <w:sz w:val="22"/>
                <w:szCs w:val="22"/>
              </w:rPr>
              <w:t>я</w:t>
            </w:r>
            <w:r w:rsidR="006D1B6A" w:rsidRPr="000B3CA7">
              <w:rPr>
                <w:sz w:val="22"/>
                <w:szCs w:val="22"/>
              </w:rPr>
              <w:t xml:space="preserve"> </w:t>
            </w:r>
            <w:r w:rsidR="00E94480">
              <w:rPr>
                <w:sz w:val="22"/>
                <w:szCs w:val="22"/>
              </w:rPr>
              <w:t>«В</w:t>
            </w:r>
            <w:r w:rsidR="006D1B6A">
              <w:rPr>
                <w:sz w:val="22"/>
                <w:szCs w:val="22"/>
              </w:rPr>
              <w:t>нутренний диаметр</w:t>
            </w:r>
            <w:r w:rsidR="00E94480">
              <w:rPr>
                <w:sz w:val="22"/>
                <w:szCs w:val="22"/>
              </w:rPr>
              <w:t>»</w:t>
            </w:r>
            <w:r w:rsidR="006D1B6A">
              <w:rPr>
                <w:sz w:val="22"/>
                <w:szCs w:val="22"/>
              </w:rPr>
              <w:t xml:space="preserve"> товара </w:t>
            </w:r>
            <w:r>
              <w:rPr>
                <w:sz w:val="22"/>
                <w:szCs w:val="22"/>
              </w:rPr>
              <w:t>«Т</w:t>
            </w:r>
            <w:r w:rsidR="006D1B6A">
              <w:rPr>
                <w:sz w:val="22"/>
                <w:szCs w:val="22"/>
              </w:rPr>
              <w:t>ройник соединительный</w:t>
            </w:r>
            <w:r>
              <w:rPr>
                <w:sz w:val="22"/>
                <w:szCs w:val="22"/>
              </w:rPr>
              <w:t>»</w:t>
            </w:r>
            <w:r w:rsidR="006D1B6A">
              <w:rPr>
                <w:sz w:val="22"/>
                <w:szCs w:val="22"/>
              </w:rPr>
              <w:t>, установленн</w:t>
            </w:r>
            <w:r>
              <w:rPr>
                <w:sz w:val="22"/>
                <w:szCs w:val="22"/>
              </w:rPr>
              <w:t>ого</w:t>
            </w:r>
            <w:r w:rsidR="00C34FCC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="00C34FCC">
              <w:rPr>
                <w:sz w:val="22"/>
                <w:szCs w:val="22"/>
              </w:rPr>
              <w:t>28</w:t>
            </w:r>
            <w:r w:rsidR="006D1B6A">
              <w:rPr>
                <w:sz w:val="22"/>
                <w:szCs w:val="22"/>
              </w:rPr>
              <w:t xml:space="preserve"> раздел</w:t>
            </w:r>
            <w:r>
              <w:rPr>
                <w:sz w:val="22"/>
                <w:szCs w:val="22"/>
              </w:rPr>
              <w:t>а</w:t>
            </w:r>
            <w:r w:rsidR="006D1B6A" w:rsidRPr="000B3CA7">
              <w:rPr>
                <w:sz w:val="22"/>
                <w:szCs w:val="22"/>
              </w:rPr>
              <w:t xml:space="preserve"> </w:t>
            </w:r>
            <w:r w:rsidR="006D1B6A">
              <w:rPr>
                <w:sz w:val="22"/>
                <w:szCs w:val="22"/>
              </w:rPr>
              <w:t>2</w:t>
            </w:r>
            <w:r w:rsidR="006D1B6A" w:rsidRPr="000B3CA7">
              <w:rPr>
                <w:sz w:val="22"/>
                <w:szCs w:val="22"/>
              </w:rPr>
              <w:t xml:space="preserve"> </w:t>
            </w:r>
            <w:r w:rsidR="006D1B6A" w:rsidRPr="00B74348">
              <w:rPr>
                <w:sz w:val="22"/>
                <w:szCs w:val="22"/>
              </w:rPr>
              <w:t xml:space="preserve">«Характеристики объекта закупки » </w:t>
            </w:r>
            <w:r w:rsidR="006D1B6A" w:rsidRPr="000B3CA7">
              <w:rPr>
                <w:sz w:val="22"/>
                <w:szCs w:val="22"/>
              </w:rPr>
              <w:t xml:space="preserve"> части III «Описание объекта закупки» докум</w:t>
            </w:r>
            <w:r w:rsidR="006D1B6A">
              <w:rPr>
                <w:sz w:val="22"/>
                <w:szCs w:val="22"/>
              </w:rPr>
              <w:t>ентации об электронном аукционе.</w:t>
            </w:r>
          </w:p>
        </w:tc>
      </w:tr>
      <w:tr w:rsidR="006D1B6A" w:rsidRPr="00312248" w:rsidTr="000B3CA7">
        <w:trPr>
          <w:trHeight w:val="2016"/>
        </w:trPr>
        <w:tc>
          <w:tcPr>
            <w:tcW w:w="567" w:type="dxa"/>
          </w:tcPr>
          <w:p w:rsidR="006D1B6A" w:rsidRPr="00312248" w:rsidRDefault="006D1B6A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6D1B6A" w:rsidRPr="00312248" w:rsidRDefault="006D1B6A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6D1B6A" w:rsidRPr="00312248" w:rsidRDefault="006D1B6A" w:rsidP="003122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3CA7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670" w:type="dxa"/>
          </w:tcPr>
          <w:p w:rsidR="006D1B6A" w:rsidRPr="000B3CA7" w:rsidRDefault="006D1B6A" w:rsidP="000B3CA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3CA7">
              <w:rPr>
                <w:sz w:val="22"/>
                <w:szCs w:val="22"/>
              </w:rPr>
              <w:t>Не пред</w:t>
            </w:r>
            <w:r w:rsidR="00E94480">
              <w:rPr>
                <w:sz w:val="22"/>
                <w:szCs w:val="22"/>
              </w:rPr>
              <w:t>о</w:t>
            </w:r>
            <w:r w:rsidRPr="000B3CA7">
              <w:rPr>
                <w:sz w:val="22"/>
                <w:szCs w:val="22"/>
              </w:rPr>
              <w:t>ставлена инфор</w:t>
            </w:r>
            <w:r>
              <w:rPr>
                <w:sz w:val="22"/>
                <w:szCs w:val="22"/>
              </w:rPr>
              <w:t>мация, предусмотренная пунктом 3</w:t>
            </w:r>
            <w:r w:rsidRPr="000B3CA7">
              <w:rPr>
                <w:sz w:val="22"/>
                <w:szCs w:val="22"/>
              </w:rPr>
              <w:t xml:space="preserve"> части 3 статьи 66 Закона № 44-ФЗ (пункт 1 части 4 статьи 67 Закона № 44-ФЗ):</w:t>
            </w:r>
          </w:p>
          <w:p w:rsidR="007D23B8" w:rsidRDefault="006D1B6A" w:rsidP="007D23B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3CA7">
              <w:rPr>
                <w:sz w:val="22"/>
                <w:szCs w:val="22"/>
              </w:rPr>
              <w:t xml:space="preserve">- первая часть заявки участника электронного аукциона не содержит  конкретных показателей </w:t>
            </w:r>
            <w:r w:rsidR="00BE5841">
              <w:rPr>
                <w:sz w:val="22"/>
                <w:szCs w:val="22"/>
              </w:rPr>
              <w:t>по товар</w:t>
            </w:r>
            <w:r w:rsidR="007D23B8">
              <w:rPr>
                <w:sz w:val="22"/>
                <w:szCs w:val="22"/>
              </w:rPr>
              <w:t>у</w:t>
            </w:r>
            <w:r w:rsidR="00BE5841">
              <w:rPr>
                <w:sz w:val="22"/>
                <w:szCs w:val="22"/>
              </w:rPr>
              <w:t xml:space="preserve">, </w:t>
            </w:r>
            <w:r w:rsidR="00C34FCC">
              <w:rPr>
                <w:sz w:val="22"/>
                <w:szCs w:val="22"/>
              </w:rPr>
              <w:t xml:space="preserve"> </w:t>
            </w:r>
            <w:r w:rsidR="00BE5841">
              <w:rPr>
                <w:sz w:val="22"/>
                <w:szCs w:val="22"/>
              </w:rPr>
              <w:t>«Д</w:t>
            </w:r>
            <w:r w:rsidR="00C34FCC">
              <w:rPr>
                <w:sz w:val="22"/>
                <w:szCs w:val="22"/>
              </w:rPr>
              <w:t>верь из массива</w:t>
            </w:r>
            <w:r w:rsidR="00E9448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  <w:r w:rsidR="00C34F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установленн</w:t>
            </w:r>
            <w:r w:rsidR="007D23B8">
              <w:rPr>
                <w:sz w:val="22"/>
                <w:szCs w:val="22"/>
              </w:rPr>
              <w:t>ого</w:t>
            </w:r>
            <w:r w:rsidR="00E6358E">
              <w:rPr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="00C34FCC">
              <w:rPr>
                <w:sz w:val="22"/>
                <w:szCs w:val="22"/>
              </w:rPr>
              <w:t xml:space="preserve">п. 14 </w:t>
            </w:r>
            <w:r w:rsidR="007D23B8">
              <w:rPr>
                <w:sz w:val="22"/>
                <w:szCs w:val="22"/>
              </w:rPr>
              <w:t>«Дверь из массива»</w:t>
            </w:r>
            <w:r>
              <w:rPr>
                <w:sz w:val="22"/>
                <w:szCs w:val="22"/>
              </w:rPr>
              <w:t xml:space="preserve"> раздел</w:t>
            </w:r>
            <w:r w:rsidR="00E94480">
              <w:rPr>
                <w:sz w:val="22"/>
                <w:szCs w:val="22"/>
              </w:rPr>
              <w:t xml:space="preserve">а </w:t>
            </w:r>
            <w:r w:rsidRPr="000B3C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0B3CA7">
              <w:rPr>
                <w:sz w:val="22"/>
                <w:szCs w:val="22"/>
              </w:rPr>
              <w:t xml:space="preserve"> </w:t>
            </w:r>
            <w:r w:rsidRPr="00B74348">
              <w:rPr>
                <w:sz w:val="22"/>
                <w:szCs w:val="22"/>
              </w:rPr>
              <w:t xml:space="preserve">«Характеристики объекта закупки » </w:t>
            </w:r>
            <w:r w:rsidRPr="000B3CA7">
              <w:rPr>
                <w:sz w:val="22"/>
                <w:szCs w:val="22"/>
              </w:rPr>
              <w:t xml:space="preserve"> части III «Описание объекта закупки» докум</w:t>
            </w:r>
            <w:r>
              <w:rPr>
                <w:sz w:val="22"/>
                <w:szCs w:val="22"/>
              </w:rPr>
              <w:t>ентации об электронном аукционе.</w:t>
            </w:r>
          </w:p>
          <w:p w:rsidR="007D23B8" w:rsidRPr="00312248" w:rsidRDefault="007D23B8" w:rsidP="007D23B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6E3196" w:rsidRDefault="006E3196" w:rsidP="009F3E71">
      <w:pPr>
        <w:pStyle w:val="a5"/>
        <w:ind w:left="0" w:firstLine="0"/>
        <w:jc w:val="both"/>
        <w:outlineLvl w:val="0"/>
        <w:rPr>
          <w:szCs w:val="24"/>
        </w:rPr>
      </w:pPr>
    </w:p>
    <w:p w:rsidR="00400691" w:rsidRDefault="009F3E71" w:rsidP="009F3E71">
      <w:pPr>
        <w:pStyle w:val="a5"/>
        <w:ind w:left="0" w:firstLine="0"/>
        <w:jc w:val="both"/>
        <w:outlineLvl w:val="0"/>
        <w:rPr>
          <w:szCs w:val="24"/>
        </w:rPr>
      </w:pPr>
      <w:r w:rsidRPr="00E93C8A">
        <w:rPr>
          <w:szCs w:val="24"/>
        </w:rPr>
        <w:t>9.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6E3196" w:rsidRPr="00E93C8A" w:rsidRDefault="006E3196" w:rsidP="009F3E71">
      <w:pPr>
        <w:pStyle w:val="a5"/>
        <w:ind w:left="0" w:firstLine="0"/>
        <w:jc w:val="both"/>
        <w:outlineLvl w:val="0"/>
        <w:rPr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RPr="00312248" w:rsidTr="00AF00CE">
        <w:tc>
          <w:tcPr>
            <w:tcW w:w="56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№</w:t>
            </w:r>
          </w:p>
          <w:p w:rsidR="002A336D" w:rsidRPr="00312248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п</w:t>
            </w:r>
            <w:proofErr w:type="gramEnd"/>
            <w:r w:rsidRPr="00312248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12248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12248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2A336D" w:rsidRPr="00312248" w:rsidTr="00AF00CE">
        <w:tc>
          <w:tcPr>
            <w:tcW w:w="56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Н.Б. Абрамова</w:t>
            </w:r>
          </w:p>
          <w:p w:rsidR="00C34FCC" w:rsidRPr="00312248" w:rsidRDefault="00C34FCC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400691" w:rsidRPr="00312248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Е.В. Сергеева</w:t>
            </w:r>
          </w:p>
          <w:p w:rsidR="00D94F5B" w:rsidRPr="00312248" w:rsidRDefault="00D94F5B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И.В. Иванкина</w:t>
            </w:r>
          </w:p>
          <w:p w:rsidR="002A336D" w:rsidRPr="00312248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Л</w:t>
            </w:r>
            <w:r w:rsidR="00D94F5B" w:rsidRPr="00312248">
              <w:rPr>
                <w:color w:val="000000"/>
                <w:sz w:val="22"/>
                <w:szCs w:val="22"/>
              </w:rPr>
              <w:t>.</w:t>
            </w:r>
            <w:r w:rsidRPr="00312248">
              <w:rPr>
                <w:color w:val="000000"/>
                <w:sz w:val="22"/>
                <w:szCs w:val="22"/>
              </w:rPr>
              <w:t>П</w:t>
            </w:r>
            <w:r w:rsidR="00D94F5B" w:rsidRPr="00312248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12248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312248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 xml:space="preserve">                      -</w:t>
            </w:r>
          </w:p>
        </w:tc>
      </w:tr>
      <w:tr w:rsidR="002A336D" w:rsidRPr="00312248" w:rsidTr="00AF00CE">
        <w:tc>
          <w:tcPr>
            <w:tcW w:w="56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C34FCC" w:rsidRDefault="00C34FCC" w:rsidP="00C34FC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>Н.Б. Абрамова</w:t>
            </w:r>
          </w:p>
          <w:p w:rsidR="00C34FCC" w:rsidRPr="000B3CA7" w:rsidRDefault="00C34FCC" w:rsidP="00C34FC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C34FCC" w:rsidRPr="000B3CA7" w:rsidRDefault="00C34FCC" w:rsidP="00C34FC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>Е.В. Сергеева</w:t>
            </w:r>
          </w:p>
          <w:p w:rsidR="00C34FCC" w:rsidRPr="000B3CA7" w:rsidRDefault="00C34FCC" w:rsidP="00C34FC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>И.В. Иванкина</w:t>
            </w:r>
          </w:p>
          <w:p w:rsidR="000B3CA7" w:rsidRDefault="00C34FCC" w:rsidP="00C34FCC">
            <w:pPr>
              <w:pStyle w:val="a5"/>
              <w:shd w:val="clear" w:color="auto" w:fill="auto"/>
              <w:ind w:right="-191"/>
              <w:outlineLvl w:val="0"/>
              <w:rPr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 xml:space="preserve">Л.П. </w:t>
            </w:r>
            <w:proofErr w:type="spellStart"/>
            <w:r w:rsidRPr="000B3CA7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  <w:p w:rsidR="002A336D" w:rsidRPr="000B3CA7" w:rsidRDefault="002A336D" w:rsidP="000B3CA7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312248" w:rsidRDefault="00C34FCC" w:rsidP="000B3CA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-</w:t>
            </w:r>
          </w:p>
        </w:tc>
      </w:tr>
      <w:tr w:rsidR="0075520F" w:rsidRPr="00312248" w:rsidTr="00D971D2">
        <w:tc>
          <w:tcPr>
            <w:tcW w:w="567" w:type="dxa"/>
            <w:shd w:val="clear" w:color="auto" w:fill="auto"/>
          </w:tcPr>
          <w:p w:rsidR="0075520F" w:rsidRPr="00312248" w:rsidRDefault="0075520F" w:rsidP="00D971D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5520F" w:rsidRPr="00312248" w:rsidRDefault="0075520F" w:rsidP="00D971D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75520F" w:rsidRPr="00312248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Н.Б. Абрамова</w:t>
            </w:r>
          </w:p>
          <w:p w:rsidR="0075520F" w:rsidRPr="00312248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Е.В. Сергеева</w:t>
            </w:r>
          </w:p>
          <w:p w:rsidR="0075520F" w:rsidRPr="00312248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lastRenderedPageBreak/>
              <w:t>И.В. Иванкина</w:t>
            </w:r>
          </w:p>
          <w:p w:rsidR="0075520F" w:rsidRPr="00312248" w:rsidRDefault="0075520F" w:rsidP="0075520F">
            <w:pPr>
              <w:pStyle w:val="a5"/>
              <w:shd w:val="clear" w:color="auto" w:fill="auto"/>
              <w:ind w:right="-191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 xml:space="preserve">  Л.П. </w:t>
            </w:r>
            <w:proofErr w:type="spellStart"/>
            <w:r w:rsidRPr="00312248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75520F" w:rsidRPr="00312248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lastRenderedPageBreak/>
              <w:t xml:space="preserve">            -</w:t>
            </w:r>
          </w:p>
        </w:tc>
      </w:tr>
      <w:tr w:rsidR="0075520F" w:rsidRPr="00312248" w:rsidTr="00D971D2">
        <w:tc>
          <w:tcPr>
            <w:tcW w:w="567" w:type="dxa"/>
            <w:shd w:val="clear" w:color="auto" w:fill="auto"/>
          </w:tcPr>
          <w:p w:rsidR="0075520F" w:rsidRPr="00312248" w:rsidRDefault="0075520F" w:rsidP="00D971D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:rsidR="0075520F" w:rsidRPr="00312248" w:rsidRDefault="0075520F" w:rsidP="00D971D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312248" w:rsidRPr="00312248" w:rsidRDefault="00312248" w:rsidP="00312248">
            <w:pPr>
              <w:jc w:val="center"/>
              <w:rPr>
                <w:sz w:val="22"/>
                <w:szCs w:val="22"/>
              </w:rPr>
            </w:pPr>
          </w:p>
          <w:p w:rsidR="00312248" w:rsidRPr="00312248" w:rsidRDefault="00312248" w:rsidP="00312248">
            <w:pPr>
              <w:jc w:val="center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-</w:t>
            </w:r>
          </w:p>
          <w:p w:rsidR="0075520F" w:rsidRPr="00312248" w:rsidRDefault="0075520F" w:rsidP="00312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12248" w:rsidRDefault="00312248" w:rsidP="0031224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Н.Б. Абрамова</w:t>
            </w:r>
          </w:p>
          <w:p w:rsidR="00C34FCC" w:rsidRPr="00312248" w:rsidRDefault="00C34FCC" w:rsidP="0031224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312248" w:rsidRPr="00312248" w:rsidRDefault="00312248" w:rsidP="0031224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Е.В. Сергеева</w:t>
            </w:r>
          </w:p>
          <w:p w:rsidR="00312248" w:rsidRPr="00312248" w:rsidRDefault="00312248" w:rsidP="0031224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И.В. Иванкина</w:t>
            </w:r>
          </w:p>
          <w:p w:rsidR="0075520F" w:rsidRPr="00312248" w:rsidRDefault="00312248" w:rsidP="0031224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 xml:space="preserve">  Л.П. </w:t>
            </w:r>
            <w:proofErr w:type="spellStart"/>
            <w:r w:rsidRPr="00312248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</w:tr>
      <w:tr w:rsidR="00C34FCC" w:rsidRPr="00312248" w:rsidTr="000C6CBC">
        <w:tc>
          <w:tcPr>
            <w:tcW w:w="567" w:type="dxa"/>
            <w:shd w:val="clear" w:color="auto" w:fill="auto"/>
          </w:tcPr>
          <w:p w:rsidR="00C34FCC" w:rsidRPr="00312248" w:rsidRDefault="00C34FCC" w:rsidP="000C6CB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C34FCC" w:rsidRPr="00312248" w:rsidRDefault="00C34FCC" w:rsidP="000C6CB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C34FCC" w:rsidRPr="00312248" w:rsidRDefault="00C34FCC" w:rsidP="000C6CBC">
            <w:pPr>
              <w:jc w:val="center"/>
              <w:rPr>
                <w:sz w:val="22"/>
                <w:szCs w:val="22"/>
              </w:rPr>
            </w:pPr>
          </w:p>
          <w:p w:rsidR="00C34FCC" w:rsidRPr="00312248" w:rsidRDefault="00C34FCC" w:rsidP="000C6CBC">
            <w:pPr>
              <w:jc w:val="center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-</w:t>
            </w:r>
          </w:p>
          <w:p w:rsidR="00C34FCC" w:rsidRPr="00312248" w:rsidRDefault="00C34FCC" w:rsidP="000C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FCC" w:rsidRDefault="00C34FCC" w:rsidP="000C6CB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Н.Б. Абрамова</w:t>
            </w:r>
          </w:p>
          <w:p w:rsidR="00C34FCC" w:rsidRPr="00312248" w:rsidRDefault="00C34FCC" w:rsidP="000C6CB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Е.Л.Седых</w:t>
            </w:r>
            <w:proofErr w:type="spellEnd"/>
          </w:p>
          <w:p w:rsidR="00C34FCC" w:rsidRPr="00312248" w:rsidRDefault="00C34FCC" w:rsidP="000C6CB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Е.В. Сергеева</w:t>
            </w:r>
          </w:p>
          <w:p w:rsidR="00C34FCC" w:rsidRPr="00312248" w:rsidRDefault="00C34FCC" w:rsidP="000C6CB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И.В. Иванкина</w:t>
            </w:r>
          </w:p>
          <w:p w:rsidR="00C34FCC" w:rsidRPr="00312248" w:rsidRDefault="00C34FCC" w:rsidP="000C6CBC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 xml:space="preserve">  Л.П. </w:t>
            </w:r>
            <w:proofErr w:type="spellStart"/>
            <w:r w:rsidRPr="00312248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</w:tr>
    </w:tbl>
    <w:p w:rsidR="006E3196" w:rsidRDefault="006E3196" w:rsidP="009F3E71">
      <w:pPr>
        <w:jc w:val="both"/>
        <w:rPr>
          <w:sz w:val="24"/>
          <w:szCs w:val="24"/>
        </w:rPr>
      </w:pPr>
    </w:p>
    <w:p w:rsidR="009F3E71" w:rsidRPr="00E93C8A" w:rsidRDefault="009F3E71" w:rsidP="009F3E71">
      <w:pPr>
        <w:jc w:val="both"/>
        <w:rPr>
          <w:sz w:val="24"/>
          <w:szCs w:val="24"/>
        </w:rPr>
      </w:pPr>
      <w:r w:rsidRPr="00E93C8A">
        <w:rPr>
          <w:sz w:val="24"/>
          <w:szCs w:val="24"/>
        </w:rPr>
        <w:t>10. Настоящий протокол подлежит направлению оператору элек</w:t>
      </w:r>
      <w:r w:rsidR="00425D9D" w:rsidRPr="00E93C8A">
        <w:rPr>
          <w:sz w:val="24"/>
          <w:szCs w:val="24"/>
        </w:rPr>
        <w:t xml:space="preserve">тронной площадки  </w:t>
      </w:r>
      <w:r w:rsidRPr="00E93C8A">
        <w:rPr>
          <w:sz w:val="24"/>
          <w:szCs w:val="24"/>
        </w:rPr>
        <w:t xml:space="preserve">  (</w:t>
      </w:r>
      <w:hyperlink r:id="rId9" w:history="1">
        <w:r w:rsidRPr="00E93C8A">
          <w:rPr>
            <w:color w:val="0000FF"/>
            <w:sz w:val="24"/>
            <w:szCs w:val="24"/>
          </w:rPr>
          <w:t>www.rts-tender.ru</w:t>
        </w:r>
      </w:hyperlink>
      <w:r w:rsidRPr="00E93C8A">
        <w:rPr>
          <w:color w:val="0000FF"/>
          <w:sz w:val="24"/>
          <w:szCs w:val="24"/>
        </w:rPr>
        <w:t>)</w:t>
      </w:r>
      <w:r w:rsidRPr="00E93C8A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Pr="00E93C8A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E93C8A">
        <w:rPr>
          <w:color w:val="000000"/>
          <w:sz w:val="24"/>
          <w:szCs w:val="24"/>
          <w:lang w:eastAsia="x-none"/>
        </w:rPr>
        <w:t>).</w:t>
      </w:r>
    </w:p>
    <w:p w:rsidR="009F3E71" w:rsidRPr="00E93C8A" w:rsidRDefault="00A72B97" w:rsidP="009F3E71">
      <w:pPr>
        <w:jc w:val="both"/>
        <w:rPr>
          <w:sz w:val="24"/>
          <w:szCs w:val="24"/>
        </w:rPr>
      </w:pPr>
      <w:r w:rsidRPr="00E93C8A">
        <w:rPr>
          <w:sz w:val="24"/>
          <w:szCs w:val="24"/>
        </w:rPr>
        <w:t>Подписи членов</w:t>
      </w:r>
      <w:r w:rsidR="009F3E71" w:rsidRPr="00E93C8A">
        <w:rPr>
          <w:sz w:val="24"/>
          <w:szCs w:val="24"/>
        </w:rPr>
        <w:t xml:space="preserve"> аукционной комиссии</w:t>
      </w:r>
      <w:r w:rsidRPr="00E93C8A">
        <w:rPr>
          <w:sz w:val="24"/>
          <w:szCs w:val="24"/>
        </w:rPr>
        <w:t>:</w:t>
      </w:r>
    </w:p>
    <w:p w:rsidR="00A72B97" w:rsidRPr="00312248" w:rsidRDefault="00A72B97" w:rsidP="009F3E71">
      <w:pPr>
        <w:jc w:val="both"/>
        <w:rPr>
          <w:b/>
          <w:sz w:val="22"/>
          <w:szCs w:val="22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312248" w:rsidTr="005F1C4A">
        <w:trPr>
          <w:trHeight w:val="587"/>
        </w:trPr>
        <w:tc>
          <w:tcPr>
            <w:tcW w:w="4593" w:type="dxa"/>
          </w:tcPr>
          <w:p w:rsidR="00CF2737" w:rsidRPr="00312248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87" w:type="dxa"/>
          </w:tcPr>
          <w:p w:rsidR="00CF2737" w:rsidRDefault="00E93C8A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________________/Н.Б. Абрамова/</w:t>
            </w:r>
          </w:p>
          <w:p w:rsidR="00C34FCC" w:rsidRDefault="00C34FCC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  <w:p w:rsidR="00C34FCC" w:rsidRDefault="00C34FCC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C34FCC" w:rsidRPr="00E72608" w:rsidRDefault="00C34FCC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312248" w:rsidTr="00F06C12">
        <w:trPr>
          <w:trHeight w:val="639"/>
        </w:trPr>
        <w:tc>
          <w:tcPr>
            <w:tcW w:w="4593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87" w:type="dxa"/>
          </w:tcPr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</w:t>
            </w:r>
            <w:r w:rsidR="00D94F5B" w:rsidRPr="00E72608">
              <w:rPr>
                <w:sz w:val="24"/>
                <w:szCs w:val="24"/>
              </w:rPr>
              <w:t xml:space="preserve"> Е.В. Сергеева </w:t>
            </w:r>
            <w:r w:rsidRPr="00E72608">
              <w:rPr>
                <w:sz w:val="24"/>
                <w:szCs w:val="24"/>
              </w:rPr>
              <w:t>/</w:t>
            </w:r>
          </w:p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</w:t>
            </w:r>
            <w:r w:rsidR="00D94F5B" w:rsidRPr="00E72608">
              <w:rPr>
                <w:sz w:val="24"/>
                <w:szCs w:val="24"/>
              </w:rPr>
              <w:t>И.В. Иванкина</w:t>
            </w:r>
            <w:r w:rsidRPr="00E72608">
              <w:rPr>
                <w:sz w:val="24"/>
                <w:szCs w:val="24"/>
              </w:rPr>
              <w:t>/</w:t>
            </w:r>
          </w:p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312248" w:rsidTr="00F06C12">
        <w:trPr>
          <w:trHeight w:val="639"/>
        </w:trPr>
        <w:tc>
          <w:tcPr>
            <w:tcW w:w="4593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87" w:type="dxa"/>
          </w:tcPr>
          <w:p w:rsidR="00CF2737" w:rsidRPr="00E72608" w:rsidRDefault="00CF2737" w:rsidP="0075520F">
            <w:pPr>
              <w:ind w:left="175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</w:t>
            </w:r>
            <w:r w:rsidR="0075520F" w:rsidRPr="00E72608">
              <w:rPr>
                <w:sz w:val="24"/>
                <w:szCs w:val="24"/>
              </w:rPr>
              <w:t>Л</w:t>
            </w:r>
            <w:r w:rsidR="00416CA9" w:rsidRPr="00E72608">
              <w:rPr>
                <w:sz w:val="24"/>
                <w:szCs w:val="24"/>
              </w:rPr>
              <w:t>.</w:t>
            </w:r>
            <w:r w:rsidR="0075520F" w:rsidRPr="00E72608">
              <w:rPr>
                <w:sz w:val="24"/>
                <w:szCs w:val="24"/>
              </w:rPr>
              <w:t>П</w:t>
            </w:r>
            <w:r w:rsidR="00416CA9" w:rsidRPr="00E72608">
              <w:rPr>
                <w:sz w:val="24"/>
                <w:szCs w:val="24"/>
              </w:rPr>
              <w:t xml:space="preserve">. </w:t>
            </w:r>
            <w:proofErr w:type="spellStart"/>
            <w:r w:rsidR="0075520F" w:rsidRPr="00E72608">
              <w:rPr>
                <w:sz w:val="24"/>
                <w:szCs w:val="24"/>
              </w:rPr>
              <w:t>Трубникова</w:t>
            </w:r>
            <w:proofErr w:type="spellEnd"/>
            <w:r w:rsidRPr="00E72608">
              <w:rPr>
                <w:sz w:val="24"/>
                <w:szCs w:val="24"/>
              </w:rPr>
              <w:t>/</w:t>
            </w:r>
          </w:p>
        </w:tc>
      </w:tr>
      <w:tr w:rsidR="00CF2737" w:rsidRPr="00312248" w:rsidTr="00F06C12">
        <w:trPr>
          <w:trHeight w:val="639"/>
        </w:trPr>
        <w:tc>
          <w:tcPr>
            <w:tcW w:w="4593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312248">
              <w:rPr>
                <w:sz w:val="22"/>
                <w:szCs w:val="22"/>
              </w:rPr>
              <w:t>Представитель заказчика</w:t>
            </w:r>
          </w:p>
        </w:tc>
        <w:tc>
          <w:tcPr>
            <w:tcW w:w="4587" w:type="dxa"/>
          </w:tcPr>
          <w:p w:rsidR="00CF2737" w:rsidRPr="00312248" w:rsidRDefault="00CF2737" w:rsidP="00CF2737">
            <w:pPr>
              <w:ind w:left="175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________________/                                  /</w:t>
            </w:r>
          </w:p>
        </w:tc>
      </w:tr>
    </w:tbl>
    <w:p w:rsidR="00837F71" w:rsidRPr="00312248" w:rsidRDefault="00837F71" w:rsidP="009F3E71">
      <w:pPr>
        <w:rPr>
          <w:sz w:val="22"/>
          <w:szCs w:val="22"/>
        </w:rPr>
      </w:pPr>
    </w:p>
    <w:sectPr w:rsidR="00837F71" w:rsidRPr="00312248" w:rsidSect="005F1C4A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825A2"/>
    <w:rsid w:val="00085E22"/>
    <w:rsid w:val="000A3A28"/>
    <w:rsid w:val="000B3CA7"/>
    <w:rsid w:val="000C2295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E10D3"/>
    <w:rsid w:val="002F2EEC"/>
    <w:rsid w:val="00312248"/>
    <w:rsid w:val="00321234"/>
    <w:rsid w:val="00334230"/>
    <w:rsid w:val="00356DC1"/>
    <w:rsid w:val="00364F49"/>
    <w:rsid w:val="00375342"/>
    <w:rsid w:val="00400691"/>
    <w:rsid w:val="00416CA9"/>
    <w:rsid w:val="00417A1C"/>
    <w:rsid w:val="004218D6"/>
    <w:rsid w:val="00425D9D"/>
    <w:rsid w:val="00435023"/>
    <w:rsid w:val="0047077F"/>
    <w:rsid w:val="0056002F"/>
    <w:rsid w:val="00587986"/>
    <w:rsid w:val="005C13D3"/>
    <w:rsid w:val="005D20EE"/>
    <w:rsid w:val="005D6D97"/>
    <w:rsid w:val="005F1C4A"/>
    <w:rsid w:val="0064357E"/>
    <w:rsid w:val="006517D9"/>
    <w:rsid w:val="006607D2"/>
    <w:rsid w:val="0066414F"/>
    <w:rsid w:val="00681F4F"/>
    <w:rsid w:val="006D1B6A"/>
    <w:rsid w:val="006E3196"/>
    <w:rsid w:val="006E519A"/>
    <w:rsid w:val="00723866"/>
    <w:rsid w:val="00724D69"/>
    <w:rsid w:val="00740BE2"/>
    <w:rsid w:val="007459B3"/>
    <w:rsid w:val="0075520F"/>
    <w:rsid w:val="0078796A"/>
    <w:rsid w:val="0079612F"/>
    <w:rsid w:val="007D23B8"/>
    <w:rsid w:val="007D5298"/>
    <w:rsid w:val="007F7B5E"/>
    <w:rsid w:val="00837F71"/>
    <w:rsid w:val="00867F9E"/>
    <w:rsid w:val="00874BB9"/>
    <w:rsid w:val="00914CD7"/>
    <w:rsid w:val="00952EBC"/>
    <w:rsid w:val="009D250C"/>
    <w:rsid w:val="009F3E71"/>
    <w:rsid w:val="009F7533"/>
    <w:rsid w:val="00A042C9"/>
    <w:rsid w:val="00A72B97"/>
    <w:rsid w:val="00A8185B"/>
    <w:rsid w:val="00A86733"/>
    <w:rsid w:val="00AB3347"/>
    <w:rsid w:val="00AC7C60"/>
    <w:rsid w:val="00B25362"/>
    <w:rsid w:val="00B63E4C"/>
    <w:rsid w:val="00B74348"/>
    <w:rsid w:val="00B96B26"/>
    <w:rsid w:val="00BE5841"/>
    <w:rsid w:val="00BF3763"/>
    <w:rsid w:val="00C34FCC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A4537"/>
    <w:rsid w:val="00DC4142"/>
    <w:rsid w:val="00DF0C5F"/>
    <w:rsid w:val="00E3316D"/>
    <w:rsid w:val="00E6358E"/>
    <w:rsid w:val="00E72608"/>
    <w:rsid w:val="00E846B9"/>
    <w:rsid w:val="00E93C8A"/>
    <w:rsid w:val="00E94480"/>
    <w:rsid w:val="00ED66FA"/>
    <w:rsid w:val="00FA1BB4"/>
    <w:rsid w:val="00FC242F"/>
    <w:rsid w:val="00FC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70BC-2F50-455B-A233-7E169D28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29</cp:revision>
  <cp:lastPrinted>2014-08-15T11:38:00Z</cp:lastPrinted>
  <dcterms:created xsi:type="dcterms:W3CDTF">2014-03-14T10:53:00Z</dcterms:created>
  <dcterms:modified xsi:type="dcterms:W3CDTF">2014-08-15T11:38:00Z</dcterms:modified>
</cp:coreProperties>
</file>