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17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A857E9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6949E3" w:rsidRPr="0024029B" w:rsidRDefault="006537D1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4029B">
        <w:rPr>
          <w:rFonts w:ascii="Times New Roman" w:hAnsi="Times New Roman" w:cs="Times New Roman"/>
          <w:b/>
          <w:sz w:val="24"/>
          <w:szCs w:val="24"/>
        </w:rPr>
        <w:t>013330000171400</w:t>
      </w:r>
      <w:r w:rsidR="0024029B" w:rsidRPr="0024029B">
        <w:rPr>
          <w:rFonts w:ascii="Times New Roman" w:hAnsi="Times New Roman" w:cs="Times New Roman"/>
          <w:b/>
          <w:sz w:val="24"/>
          <w:szCs w:val="24"/>
        </w:rPr>
        <w:t>1086</w:t>
      </w:r>
    </w:p>
    <w:p w:rsidR="00EE2B2D" w:rsidRPr="005E1F2F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EE2B2D" w:rsidP="00B4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24029B" w:rsidRPr="0024029B">
        <w:rPr>
          <w:rFonts w:ascii="Times New Roman" w:hAnsi="Times New Roman" w:cs="Times New Roman"/>
          <w:sz w:val="24"/>
          <w:szCs w:val="24"/>
        </w:rPr>
        <w:t>03</w:t>
      </w:r>
      <w:r w:rsidR="0024029B">
        <w:rPr>
          <w:rFonts w:ascii="Times New Roman" w:hAnsi="Times New Roman" w:cs="Times New Roman"/>
          <w:sz w:val="24"/>
          <w:szCs w:val="24"/>
        </w:rPr>
        <w:t>.</w:t>
      </w:r>
      <w:r w:rsidR="0024029B" w:rsidRPr="0024029B">
        <w:rPr>
          <w:rFonts w:ascii="Times New Roman" w:hAnsi="Times New Roman" w:cs="Times New Roman"/>
          <w:sz w:val="24"/>
          <w:szCs w:val="24"/>
        </w:rPr>
        <w:t>10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24029B" w:rsidRDefault="00EE2B2D" w:rsidP="00B43922">
      <w:pPr>
        <w:pStyle w:val="a9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24029B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24029B">
        <w:rPr>
          <w:rFonts w:ascii="Times New Roman" w:hAnsi="Times New Roman" w:cs="Times New Roman"/>
          <w:sz w:val="24"/>
          <w:szCs w:val="24"/>
        </w:rPr>
        <w:t xml:space="preserve"> </w:t>
      </w:r>
      <w:r w:rsidR="0024029B" w:rsidRPr="0024029B">
        <w:rPr>
          <w:rFonts w:ascii="Times New Roman" w:eastAsia="Times New Roman" w:hAnsi="Times New Roman" w:cs="Times New Roman"/>
          <w:sz w:val="24"/>
          <w:szCs w:val="24"/>
        </w:rPr>
        <w:t>Администрация города Иванова</w:t>
      </w:r>
      <w:r w:rsidR="001920C4" w:rsidRPr="0024029B">
        <w:rPr>
          <w:rFonts w:ascii="Times New Roman" w:hAnsi="Times New Roman"/>
          <w:sz w:val="24"/>
          <w:szCs w:val="24"/>
        </w:rPr>
        <w:t>.</w:t>
      </w:r>
    </w:p>
    <w:p w:rsidR="0024029B" w:rsidRPr="0024029B" w:rsidRDefault="0024029B" w:rsidP="00B4392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B43922" w:rsidRDefault="00EE2B2D" w:rsidP="00B43922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29B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Pr="0024029B">
        <w:rPr>
          <w:rFonts w:ascii="Times New Roman" w:hAnsi="Times New Roman" w:cs="Times New Roman"/>
          <w:sz w:val="24"/>
          <w:szCs w:val="24"/>
        </w:rPr>
        <w:t xml:space="preserve"> </w:t>
      </w:r>
      <w:r w:rsidR="0024029B" w:rsidRPr="002402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«Специальная оценка условий труда (аттестация рабочих мест)» в объеме 16 академических часов, количество обучающихся не менее 21 человека</w:t>
      </w:r>
      <w:r w:rsidR="00FF01F4" w:rsidRPr="0024029B">
        <w:rPr>
          <w:rFonts w:ascii="Times New Roman" w:hAnsi="Times New Roman" w:cs="Times New Roman"/>
          <w:sz w:val="24"/>
          <w:szCs w:val="24"/>
        </w:rPr>
        <w:t>.</w:t>
      </w:r>
    </w:p>
    <w:p w:rsidR="00B43922" w:rsidRPr="0024029B" w:rsidRDefault="00B43922" w:rsidP="00B43922">
      <w:pPr>
        <w:pStyle w:val="a9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3922" w:rsidRPr="00B43922" w:rsidRDefault="00EE2B2D" w:rsidP="00B43922">
      <w:pPr>
        <w:pStyle w:val="a9"/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B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24029B">
        <w:rPr>
          <w:rFonts w:ascii="Times New Roman" w:hAnsi="Times New Roman" w:cs="Times New Roman"/>
          <w:sz w:val="24"/>
          <w:szCs w:val="24"/>
        </w:rPr>
        <w:t xml:space="preserve"> </w:t>
      </w:r>
      <w:r w:rsidR="0024029B" w:rsidRPr="0024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26 250,00 </w:t>
      </w:r>
      <w:r w:rsidR="006949E3" w:rsidRPr="00240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43922" w:rsidRPr="00B43922" w:rsidRDefault="00B43922" w:rsidP="00B43922">
      <w:pPr>
        <w:pStyle w:val="a9"/>
        <w:keepNext/>
        <w:keepLines/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B1" w:rsidRPr="00B43922" w:rsidRDefault="00DA35F4" w:rsidP="00B43922">
      <w:pPr>
        <w:pStyle w:val="a9"/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en-US" w:eastAsia="x-none"/>
        </w:rPr>
      </w:pPr>
      <w:r w:rsidRPr="00B43922">
        <w:rPr>
          <w:rFonts w:ascii="Times New Roman" w:hAnsi="Times New Roman" w:cs="Times New Roman"/>
          <w:sz w:val="24"/>
          <w:szCs w:val="24"/>
        </w:rPr>
        <w:t xml:space="preserve">Извещение и документация об электронном аукционе </w:t>
      </w:r>
      <w:r w:rsidR="006537D1" w:rsidRPr="00B43922">
        <w:rPr>
          <w:rFonts w:ascii="Times New Roman" w:hAnsi="Times New Roman" w:cs="Times New Roman"/>
          <w:sz w:val="24"/>
          <w:szCs w:val="24"/>
        </w:rPr>
        <w:t xml:space="preserve">№ </w:t>
      </w:r>
      <w:r w:rsidR="0024029B" w:rsidRPr="00B43922">
        <w:rPr>
          <w:rFonts w:ascii="Times New Roman" w:hAnsi="Times New Roman" w:cs="Times New Roman"/>
          <w:sz w:val="24"/>
          <w:szCs w:val="24"/>
        </w:rPr>
        <w:t>0133300001714001086</w:t>
      </w:r>
      <w:r w:rsidR="006949E3" w:rsidRPr="00B43922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B43922">
        <w:rPr>
          <w:rFonts w:ascii="Times New Roman" w:hAnsi="Times New Roman" w:cs="Times New Roman"/>
          <w:sz w:val="24"/>
          <w:szCs w:val="24"/>
        </w:rPr>
        <w:t xml:space="preserve"> </w:t>
      </w:r>
      <w:r w:rsidRPr="00B43922">
        <w:rPr>
          <w:rFonts w:ascii="Times New Roman" w:hAnsi="Times New Roman" w:cs="Times New Roman"/>
          <w:sz w:val="24"/>
          <w:szCs w:val="24"/>
        </w:rPr>
        <w:t>были размещены «</w:t>
      </w:r>
      <w:r w:rsidR="0024029B" w:rsidRPr="00B43922">
        <w:rPr>
          <w:rFonts w:ascii="Times New Roman" w:hAnsi="Times New Roman" w:cs="Times New Roman"/>
          <w:sz w:val="24"/>
          <w:szCs w:val="24"/>
        </w:rPr>
        <w:t>24</w:t>
      </w:r>
      <w:r w:rsidR="006537D1" w:rsidRPr="00B43922">
        <w:rPr>
          <w:rFonts w:ascii="Times New Roman" w:hAnsi="Times New Roman" w:cs="Times New Roman"/>
          <w:sz w:val="24"/>
          <w:szCs w:val="24"/>
        </w:rPr>
        <w:t xml:space="preserve">» </w:t>
      </w:r>
      <w:r w:rsidR="0024029B" w:rsidRPr="00B4392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B4392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B4392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B439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4029B" w:rsidRPr="00B43922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6949E3" w:rsidRPr="00B439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49E3" w:rsidRPr="00B4392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4392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B439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B4392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B43922" w:rsidRPr="00B43922" w:rsidRDefault="00B43922" w:rsidP="00B43922">
      <w:pPr>
        <w:keepNext/>
        <w:keepLine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 w:eastAsia="x-none"/>
        </w:rPr>
      </w:pPr>
    </w:p>
    <w:p w:rsidR="006903CE" w:rsidRPr="00B43922" w:rsidRDefault="006903CE" w:rsidP="00B43922">
      <w:pPr>
        <w:pStyle w:val="a9"/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922">
        <w:rPr>
          <w:rFonts w:ascii="Times New Roman" w:hAnsi="Times New Roman" w:cs="Times New Roman"/>
          <w:sz w:val="24"/>
          <w:szCs w:val="24"/>
        </w:rPr>
        <w:t>Проц</w:t>
      </w:r>
      <w:r w:rsidR="00DA7809" w:rsidRPr="00B43922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Pr="00B43922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24029B" w:rsidRPr="00B43922">
        <w:rPr>
          <w:rFonts w:ascii="Times New Roman" w:hAnsi="Times New Roman" w:cs="Times New Roman"/>
          <w:sz w:val="24"/>
          <w:szCs w:val="24"/>
        </w:rPr>
        <w:t>м аукционе № 0133300001714001086</w:t>
      </w:r>
      <w:r w:rsidRPr="00B43922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24029B" w:rsidRPr="00B43922">
        <w:rPr>
          <w:rFonts w:ascii="Times New Roman" w:hAnsi="Times New Roman" w:cs="Times New Roman"/>
          <w:sz w:val="24"/>
          <w:szCs w:val="24"/>
        </w:rPr>
        <w:t>сией по осуществлению закупок 03.10</w:t>
      </w:r>
      <w:r w:rsidRPr="00B43922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</w:p>
    <w:p w:rsidR="00B43922" w:rsidRPr="00B43922" w:rsidRDefault="00B43922" w:rsidP="00B43922">
      <w:pPr>
        <w:keepNext/>
        <w:keepLine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3B1" w:rsidRPr="005E1F2F" w:rsidRDefault="006903CE" w:rsidP="00B439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1873B1" w:rsidRPr="005E1F2F" w:rsidRDefault="001873B1" w:rsidP="00B439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F01F4" w:rsidRPr="005E1F2F" w:rsidRDefault="00FF01F4" w:rsidP="00B4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946"/>
      </w:tblGrid>
      <w:tr w:rsidR="00FF01F4" w:rsidRPr="005E1F2F" w:rsidTr="00B43922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B43922">
        <w:trPr>
          <w:trHeight w:val="435"/>
        </w:trPr>
        <w:tc>
          <w:tcPr>
            <w:tcW w:w="2127" w:type="dxa"/>
          </w:tcPr>
          <w:p w:rsidR="00FF01F4" w:rsidRPr="005E1F2F" w:rsidRDefault="00AA0E24" w:rsidP="00192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1920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20C4"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FF01F4" w:rsidRPr="005E1F2F" w:rsidRDefault="00AA0E24" w:rsidP="00192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0C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920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B52B2F" w:rsidRPr="005E1F2F" w:rsidTr="00B43922">
        <w:trPr>
          <w:trHeight w:val="435"/>
        </w:trPr>
        <w:tc>
          <w:tcPr>
            <w:tcW w:w="2127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B43922">
        <w:trPr>
          <w:trHeight w:val="435"/>
        </w:trPr>
        <w:tc>
          <w:tcPr>
            <w:tcW w:w="2127" w:type="dxa"/>
          </w:tcPr>
          <w:p w:rsidR="00FF01F4" w:rsidRPr="005E1F2F" w:rsidRDefault="001920C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FF01F4" w:rsidRPr="005E1F2F" w:rsidRDefault="001920C4" w:rsidP="00192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</w:t>
            </w:r>
            <w:r w:rsidR="00B5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5E1F2F" w:rsidRDefault="006903CE" w:rsidP="00B43922"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24029B">
        <w:rPr>
          <w:rFonts w:ascii="Times New Roman" w:hAnsi="Times New Roman" w:cs="Times New Roman"/>
          <w:sz w:val="24"/>
          <w:szCs w:val="24"/>
        </w:rPr>
        <w:t>0</w:t>
      </w:r>
      <w:r w:rsidR="0024029B" w:rsidRPr="0024029B">
        <w:rPr>
          <w:rFonts w:ascii="Times New Roman" w:hAnsi="Times New Roman" w:cs="Times New Roman"/>
          <w:sz w:val="24"/>
          <w:szCs w:val="24"/>
        </w:rPr>
        <w:t>2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24029B">
        <w:rPr>
          <w:rFonts w:ascii="Times New Roman" w:hAnsi="Times New Roman" w:cs="Times New Roman"/>
          <w:sz w:val="24"/>
          <w:szCs w:val="24"/>
        </w:rPr>
        <w:t>октября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="00A857E9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D62DE4" w:rsidRPr="005E1F2F" w:rsidRDefault="006903CE" w:rsidP="00B43922">
      <w:pPr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8</w:t>
      </w:r>
      <w:r w:rsidR="001873B1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5E1F2F">
        <w:rPr>
          <w:rFonts w:ascii="Times New Roman" w:hAnsi="Times New Roman" w:cs="Times New Roman"/>
          <w:sz w:val="24"/>
          <w:szCs w:val="24"/>
        </w:rPr>
        <w:t>№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5E1F2F">
        <w:rPr>
          <w:rFonts w:ascii="Times New Roman" w:hAnsi="Times New Roman" w:cs="Times New Roman"/>
          <w:sz w:val="24"/>
          <w:szCs w:val="24"/>
        </w:rPr>
        <w:t> 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5E1F2F">
        <w:rPr>
          <w:rFonts w:ascii="Times New Roman" w:hAnsi="Times New Roman" w:cs="Times New Roman"/>
          <w:sz w:val="24"/>
          <w:szCs w:val="24"/>
        </w:rPr>
        <w:t>–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5E1F2F">
        <w:rPr>
          <w:rFonts w:ascii="Times New Roman" w:hAnsi="Times New Roman" w:cs="Times New Roman"/>
          <w:sz w:val="24"/>
          <w:szCs w:val="24"/>
        </w:rPr>
        <w:t>не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5E1F2F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857E9" w:rsidRPr="00062F80" w:rsidRDefault="006903CE" w:rsidP="00B43922">
      <w:pPr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9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5E1F2F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5E1F2F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5E1F2F">
        <w:rPr>
          <w:rFonts w:ascii="Times New Roman" w:hAnsi="Times New Roman" w:cs="Times New Roman"/>
          <w:sz w:val="24"/>
          <w:szCs w:val="24"/>
        </w:rPr>
        <w:t>и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5E1F2F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</w:t>
      </w:r>
      <w:r w:rsidR="00E32BCF" w:rsidRPr="005E1F2F">
        <w:rPr>
          <w:rFonts w:ascii="Times New Roman" w:hAnsi="Times New Roman" w:cs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760" w:tblpY="57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2126"/>
        <w:gridCol w:w="1843"/>
        <w:gridCol w:w="1984"/>
        <w:gridCol w:w="1559"/>
        <w:gridCol w:w="1552"/>
      </w:tblGrid>
      <w:tr w:rsidR="00174C34" w:rsidRPr="005E1F2F" w:rsidTr="00B43922">
        <w:trPr>
          <w:trHeight w:val="128"/>
        </w:trPr>
        <w:tc>
          <w:tcPr>
            <w:tcW w:w="1635" w:type="dxa"/>
            <w:vMerge w:val="restart"/>
            <w:hideMark/>
          </w:tcPr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9B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электронного аукциона,</w:t>
            </w:r>
          </w:p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4029B">
              <w:rPr>
                <w:rFonts w:ascii="Times New Roman" w:eastAsia="Times New Roman" w:hAnsi="Times New Roman" w:cs="Times New Roman"/>
              </w:rPr>
              <w:t>которые</w:t>
            </w:r>
            <w:proofErr w:type="gramEnd"/>
            <w:r w:rsidRPr="0024029B">
              <w:rPr>
                <w:rFonts w:ascii="Times New Roman" w:eastAsia="Times New Roman" w:hAnsi="Times New Roman" w:cs="Times New Roman"/>
              </w:rPr>
              <w:t xml:space="preserve"> ранжированы, в соответствии</w:t>
            </w:r>
          </w:p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29B">
              <w:rPr>
                <w:rFonts w:ascii="Times New Roman" w:eastAsia="Times New Roman" w:hAnsi="Times New Roman" w:cs="Times New Roman"/>
              </w:rPr>
              <w:t xml:space="preserve"> с частью 18 статьи 68</w:t>
            </w:r>
          </w:p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29B">
              <w:rPr>
                <w:rFonts w:ascii="Times New Roman" w:eastAsia="Times New Roman" w:hAnsi="Times New Roman" w:cs="Times New Roman"/>
              </w:rPr>
              <w:t xml:space="preserve">Закона </w:t>
            </w:r>
          </w:p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29B">
              <w:rPr>
                <w:rFonts w:ascii="Times New Roman" w:eastAsia="Times New Roman" w:hAnsi="Times New Roman" w:cs="Times New Roman"/>
              </w:rPr>
              <w:t>№44-ФЗ</w:t>
            </w:r>
          </w:p>
        </w:tc>
        <w:tc>
          <w:tcPr>
            <w:tcW w:w="2126" w:type="dxa"/>
            <w:vMerge w:val="restart"/>
            <w:hideMark/>
          </w:tcPr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29B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  <w:tc>
          <w:tcPr>
            <w:tcW w:w="3827" w:type="dxa"/>
            <w:gridSpan w:val="2"/>
            <w:hideMark/>
          </w:tcPr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9B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24029B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29B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3111" w:type="dxa"/>
            <w:gridSpan w:val="2"/>
            <w:hideMark/>
          </w:tcPr>
          <w:p w:rsidR="00174C34" w:rsidRPr="0024029B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29B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062F80" w:rsidRPr="005E1F2F" w:rsidTr="00B43922">
        <w:trPr>
          <w:trHeight w:val="400"/>
        </w:trPr>
        <w:tc>
          <w:tcPr>
            <w:tcW w:w="1635" w:type="dxa"/>
            <w:vMerge/>
            <w:vAlign w:val="center"/>
            <w:hideMark/>
          </w:tcPr>
          <w:p w:rsidR="00062F80" w:rsidRPr="0024029B" w:rsidRDefault="00062F80" w:rsidP="00062F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62F80" w:rsidRPr="0024029B" w:rsidRDefault="00062F80" w:rsidP="0006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Pr="0024029B">
              <w:rPr>
                <w:rFonts w:ascii="Times New Roman" w:hAnsi="Times New Roman" w:cs="Times New Roman"/>
                <w:strike/>
              </w:rPr>
              <w:t xml:space="preserve"> </w:t>
            </w:r>
            <w:r w:rsidRPr="0024029B">
              <w:rPr>
                <w:rFonts w:ascii="Times New Roman" w:hAnsi="Times New Roman" w:cs="Times New Roman"/>
              </w:rPr>
              <w:t>требованиям</w:t>
            </w:r>
          </w:p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документации</w:t>
            </w:r>
          </w:p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4" w:type="dxa"/>
            <w:hideMark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Pr="0024029B">
              <w:rPr>
                <w:rFonts w:ascii="Times New Roman" w:hAnsi="Times New Roman" w:cs="Times New Roman"/>
                <w:strike/>
              </w:rPr>
              <w:t xml:space="preserve"> </w:t>
            </w:r>
            <w:r w:rsidRPr="0024029B">
              <w:rPr>
                <w:rFonts w:ascii="Times New Roman" w:hAnsi="Times New Roman" w:cs="Times New Roman"/>
              </w:rPr>
              <w:t>участника  требованиям документации</w:t>
            </w:r>
          </w:p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559" w:type="dxa"/>
            <w:hideMark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552" w:type="dxa"/>
            <w:hideMark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62F80" w:rsidRPr="005E1F2F" w:rsidTr="00B43922">
        <w:trPr>
          <w:trHeight w:val="1800"/>
        </w:trPr>
        <w:tc>
          <w:tcPr>
            <w:tcW w:w="1635" w:type="dxa"/>
            <w:hideMark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B43922" w:rsidRDefault="0024029B" w:rsidP="0024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029B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"УЧЕБНЫЙ ЦЕНТР "ИВАНОВСКИЙ"</w:t>
            </w:r>
          </w:p>
          <w:p w:rsidR="00062F80" w:rsidRPr="0024029B" w:rsidRDefault="00062F80" w:rsidP="0024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29B">
              <w:rPr>
                <w:rFonts w:ascii="Times New Roman" w:eastAsia="Times New Roman" w:hAnsi="Times New Roman" w:cs="Times New Roman"/>
              </w:rPr>
              <w:t xml:space="preserve">ИНН: </w:t>
            </w:r>
            <w:r w:rsidR="0024029B" w:rsidRPr="0024029B">
              <w:rPr>
                <w:rFonts w:ascii="Times New Roman" w:eastAsia="Times New Roman" w:hAnsi="Times New Roman" w:cs="Times New Roman"/>
              </w:rPr>
              <w:t>3702951838</w:t>
            </w:r>
          </w:p>
        </w:tc>
        <w:tc>
          <w:tcPr>
            <w:tcW w:w="1843" w:type="dxa"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4" w:type="dxa"/>
            <w:hideMark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Абрамова Н.Б.</w:t>
            </w:r>
          </w:p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Седых Е.Л.</w:t>
            </w:r>
          </w:p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Иванкина И.В.</w:t>
            </w:r>
          </w:p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Ушакова М.А.</w:t>
            </w:r>
          </w:p>
        </w:tc>
        <w:tc>
          <w:tcPr>
            <w:tcW w:w="1552" w:type="dxa"/>
            <w:hideMark/>
          </w:tcPr>
          <w:p w:rsidR="00062F80" w:rsidRPr="0024029B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9B">
              <w:rPr>
                <w:rFonts w:ascii="Times New Roman" w:hAnsi="Times New Roman" w:cs="Times New Roman"/>
              </w:rPr>
              <w:t>-</w:t>
            </w:r>
          </w:p>
        </w:tc>
      </w:tr>
    </w:tbl>
    <w:p w:rsidR="00062F80" w:rsidRDefault="00062F80" w:rsidP="00B4392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 в соответствии с п. 25 ч. 1 ст. 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F80" w:rsidRPr="00182B85" w:rsidRDefault="00062F80" w:rsidP="00B4392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12"/>
          <w:szCs w:val="12"/>
        </w:rPr>
      </w:pPr>
    </w:p>
    <w:p w:rsidR="00062F80" w:rsidRDefault="00062F80" w:rsidP="00B4392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29B" w:rsidRPr="00D32EC6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24029B" w:rsidRPr="00D32E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roseltorg</w:t>
        </w:r>
        <w:r w:rsidR="0024029B" w:rsidRPr="00D32E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4029B" w:rsidRPr="00D32E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B43922" w:rsidRPr="003925AA" w:rsidRDefault="00B43922" w:rsidP="00B4392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Default="00B52B2F" w:rsidP="00B439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B43922">
        <w:rPr>
          <w:rFonts w:ascii="Times New Roman" w:hAnsi="Times New Roman" w:cs="Times New Roman"/>
          <w:sz w:val="24"/>
          <w:szCs w:val="24"/>
        </w:rPr>
        <w:t>:</w:t>
      </w:r>
    </w:p>
    <w:p w:rsidR="00B43922" w:rsidRPr="00B43922" w:rsidRDefault="00B43922" w:rsidP="00B439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Pr="005E1F2F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57E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="00A857E9">
              <w:rPr>
                <w:rFonts w:ascii="Times New Roman" w:hAnsi="Times New Roman" w:cs="Times New Roman"/>
                <w:sz w:val="24"/>
                <w:szCs w:val="24"/>
              </w:rPr>
              <w:t>Л.Седых</w:t>
            </w:r>
            <w:proofErr w:type="spellEnd"/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5E1F2F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Pr="005E1F2F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5E1F2F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 w:rsidRPr="005E1F2F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062F80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c>
          <w:tcPr>
            <w:tcW w:w="4975" w:type="dxa"/>
            <w:shd w:val="clear" w:color="auto" w:fill="auto"/>
          </w:tcPr>
          <w:p w:rsidR="00240F14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85A"/>
    <w:multiLevelType w:val="hybridMultilevel"/>
    <w:tmpl w:val="17CE86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2F80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0C4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29B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57E9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3922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192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920C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40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192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920C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4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Мария Александровна Ушакова</cp:lastModifiedBy>
  <cp:revision>2</cp:revision>
  <cp:lastPrinted>2014-07-04T05:53:00Z</cp:lastPrinted>
  <dcterms:created xsi:type="dcterms:W3CDTF">2014-10-02T06:10:00Z</dcterms:created>
  <dcterms:modified xsi:type="dcterms:W3CDTF">2014-10-02T06:10:00Z</dcterms:modified>
</cp:coreProperties>
</file>