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sidRPr="00FC176D">
              <w:rPr>
                <w:rFonts w:eastAsia="Times New Roman" w:cs="Times New Roman"/>
                <w:noProof/>
                <w:color w:val="000000"/>
                <w:sz w:val="20"/>
                <w:szCs w:val="20"/>
                <w:lang w:eastAsia="ru-RU" w:bidi="ar-SA"/>
              </w:rPr>
              <w:drawing>
                <wp:inline distT="0" distB="0" distL="0" distR="0" wp14:anchorId="431B4E13" wp14:editId="098F14A9">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498"/>
        <w:gridCol w:w="5886"/>
      </w:tblGrid>
      <w:tr w:rsidR="00FC176D" w:rsidRPr="00FC176D" w:rsidTr="00BF7E7D">
        <w:trPr>
          <w:trHeight w:val="1236"/>
          <w:jc w:val="center"/>
        </w:trPr>
        <w:tc>
          <w:tcPr>
            <w:tcW w:w="2166" w:type="pct"/>
            <w:vAlign w:val="center"/>
          </w:tcPr>
          <w:p w:rsidR="00FC176D" w:rsidRPr="00651D7A" w:rsidRDefault="009C07F4" w:rsidP="000613FF">
            <w:pPr>
              <w:rPr>
                <w:rFonts w:eastAsia="Calibri"/>
                <w:sz w:val="28"/>
                <w:szCs w:val="28"/>
                <w:lang w:eastAsia="en-US"/>
              </w:rPr>
            </w:pPr>
            <w:r>
              <w:rPr>
                <w:sz w:val="28"/>
                <w:szCs w:val="28"/>
              </w:rPr>
              <w:t>Муниципальное казенное учреждение "Управление делами Администрации города Иванова"</w:t>
            </w:r>
          </w:p>
        </w:tc>
        <w:tc>
          <w:tcPr>
            <w:tcW w:w="283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roofErr w:type="gramStart"/>
      <w:r w:rsidRPr="00FC176D">
        <w:rPr>
          <w:rFonts w:eastAsia="Times New Roman" w:cs="Times New Roman"/>
          <w:b/>
          <w:color w:val="000000"/>
          <w:sz w:val="28"/>
          <w:szCs w:val="20"/>
          <w:lang w:eastAsia="ru-RU" w:bidi="ar-SA"/>
        </w:rPr>
        <w:t>АУКЦИОНЕ</w:t>
      </w:r>
      <w:proofErr w:type="gramEnd"/>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C176D">
        <w:rPr>
          <w:rFonts w:eastAsia="Times New Roman" w:cs="Times New Roman"/>
          <w:color w:val="000000"/>
          <w:sz w:val="28"/>
          <w:szCs w:val="28"/>
          <w:lang w:eastAsia="ru-RU" w:bidi="ar-SA"/>
        </w:rPr>
        <w:t xml:space="preserve"> Товары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1C0565" w:rsidRPr="009C07F4" w:rsidRDefault="00FC176D" w:rsidP="009C07F4">
      <w:pPr>
        <w:suppressAutoHyphens w:val="0"/>
        <w:autoSpaceDE w:val="0"/>
        <w:autoSpaceDN w:val="0"/>
        <w:adjustRightInd w:val="0"/>
        <w:spacing w:after="0" w:line="240" w:lineRule="auto"/>
        <w:ind w:left="4253" w:hanging="4253"/>
        <w:jc w:val="both"/>
        <w:rPr>
          <w:rFonts w:eastAsia="Times New Roman" w:cs="Times New Roman"/>
          <w:color w:val="000000"/>
          <w:sz w:val="32"/>
          <w:szCs w:val="32"/>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0015688A">
        <w:rPr>
          <w:rFonts w:eastAsia="Times New Roman" w:cs="Times New Roman"/>
          <w:b/>
          <w:color w:val="000000"/>
          <w:sz w:val="28"/>
          <w:szCs w:val="28"/>
          <w:lang w:eastAsia="ru-RU" w:bidi="ar-SA"/>
        </w:rPr>
        <w:t>:</w:t>
      </w:r>
      <w:r w:rsidR="00651D7A" w:rsidRPr="00651D7A">
        <w:rPr>
          <w:rFonts w:cs="Times New Roman"/>
          <w:sz w:val="22"/>
          <w:szCs w:val="22"/>
        </w:rPr>
        <w:t xml:space="preserve"> </w:t>
      </w:r>
      <w:r w:rsidR="009C07F4" w:rsidRPr="009C07F4">
        <w:rPr>
          <w:rFonts w:eastAsia="Times New Roman"/>
          <w:sz w:val="32"/>
          <w:szCs w:val="32"/>
        </w:rPr>
        <w:t xml:space="preserve">Поставка </w:t>
      </w:r>
      <w:proofErr w:type="gramStart"/>
      <w:r w:rsidR="009C07F4" w:rsidRPr="009C07F4">
        <w:rPr>
          <w:rFonts w:eastAsia="Times New Roman"/>
          <w:sz w:val="32"/>
          <w:szCs w:val="32"/>
        </w:rPr>
        <w:t>комплектующих</w:t>
      </w:r>
      <w:proofErr w:type="gramEnd"/>
      <w:r w:rsidR="009C07F4" w:rsidRPr="009C07F4">
        <w:rPr>
          <w:rFonts w:eastAsia="Times New Roman"/>
          <w:sz w:val="32"/>
          <w:szCs w:val="32"/>
        </w:rPr>
        <w:t xml:space="preserve"> к компьютеру с программным обеспечением.</w:t>
      </w:r>
    </w:p>
    <w:p w:rsidR="001C0565" w:rsidRPr="00CC3BE8" w:rsidRDefault="001C0565" w:rsidP="006C0962">
      <w:pPr>
        <w:jc w:val="center"/>
        <w:rPr>
          <w:rFonts w:eastAsia="Times New Roman" w:cs="Times New Roman"/>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0613FF" w:rsidRDefault="000613FF" w:rsidP="006C0962">
      <w:pPr>
        <w:jc w:val="center"/>
        <w:rPr>
          <w:rFonts w:eastAsia="Times New Roman" w:cs="Times New Roman"/>
          <w:b/>
          <w:color w:val="000000"/>
          <w:sz w:val="28"/>
          <w:szCs w:val="28"/>
          <w:lang w:eastAsia="ru-RU" w:bidi="ar-SA"/>
        </w:rPr>
      </w:pPr>
    </w:p>
    <w:p w:rsidR="000613FF" w:rsidRDefault="000613FF" w:rsidP="006C0962">
      <w:pPr>
        <w:jc w:val="center"/>
        <w:rPr>
          <w:rFonts w:eastAsia="Times New Roman" w:cs="Times New Roman"/>
          <w:b/>
          <w:color w:val="000000"/>
          <w:sz w:val="28"/>
          <w:szCs w:val="28"/>
          <w:lang w:eastAsia="ru-RU" w:bidi="ar-SA"/>
        </w:rPr>
      </w:pPr>
    </w:p>
    <w:p w:rsidR="000613FF" w:rsidRDefault="000613FF"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.1.</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.2.</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.3.</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1A0E5D" w:rsidRDefault="006C0962" w:rsidP="005D6E5C">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1A0E5D">
              <w:rPr>
                <w:rFonts w:eastAsia="Times New Roman" w:cs="Times New Roman"/>
                <w:color w:val="000000"/>
                <w:lang w:eastAsia="ru-RU" w:bidi="ar-SA"/>
              </w:rPr>
              <w:t>1</w:t>
            </w:r>
            <w:r w:rsidR="00EF4616">
              <w:rPr>
                <w:rFonts w:eastAsia="Times New Roman" w:cs="Times New Roman"/>
                <w:color w:val="000000"/>
                <w:lang w:eastAsia="ru-RU" w:bidi="ar-SA"/>
              </w:rPr>
              <w:t>5</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.4.</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545615" w:rsidRDefault="008B63BE"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2</w:t>
            </w:r>
            <w:r w:rsidR="00EF4616">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ПРОЕКТ КОНТРАКТА (МУНИЦИПАЛЬНЫЙ КОНТРАКТ, ГРАЖДАНСКО-ПРАВОВОЙ ДОГОВОР)</w:t>
            </w:r>
          </w:p>
        </w:tc>
        <w:tc>
          <w:tcPr>
            <w:tcW w:w="1337" w:type="dxa"/>
            <w:shd w:val="clear" w:color="auto" w:fill="auto"/>
            <w:vAlign w:val="center"/>
          </w:tcPr>
          <w:p w:rsidR="006C0962" w:rsidRPr="00244252" w:rsidRDefault="00EF4616"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28</w:t>
            </w:r>
          </w:p>
        </w:tc>
      </w:tr>
      <w:tr w:rsidR="006C0962" w:rsidRPr="00C102FD" w:rsidTr="004C7A87">
        <w:trPr>
          <w:trHeight w:val="338"/>
        </w:trPr>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1A0E5D" w:rsidRDefault="008B63BE" w:rsidP="00915A1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r w:rsidR="00EF4616">
              <w:rPr>
                <w:rFonts w:eastAsia="Times New Roman" w:cs="Times New Roman"/>
                <w:color w:val="000000"/>
                <w:lang w:eastAsia="ru-RU" w:bidi="ar-SA"/>
              </w:rPr>
              <w:t>5</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D80249" w:rsidRDefault="00D80249">
      <w:pPr>
        <w:widowControl/>
        <w:suppressAutoHyphens w:val="0"/>
        <w:rPr>
          <w:rFonts w:eastAsia="Times New Roman" w:cs="Times New Roman"/>
          <w:b/>
          <w:caps/>
          <w:color w:val="000000"/>
          <w:sz w:val="28"/>
          <w:szCs w:val="28"/>
          <w:lang w:eastAsia="ru-RU" w:bidi="ar-SA"/>
        </w:rPr>
      </w:pPr>
      <w:r>
        <w:rPr>
          <w:rFonts w:eastAsia="Times New Roman" w:cs="Times New Roman"/>
          <w:b/>
          <w:caps/>
          <w:color w:val="000000"/>
          <w:sz w:val="28"/>
          <w:szCs w:val="28"/>
          <w:lang w:eastAsia="ru-RU" w:bidi="ar-SA"/>
        </w:rPr>
        <w:br w:type="page"/>
      </w:r>
    </w:p>
    <w:p w:rsidR="00193A40" w:rsidRP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193A40" w:rsidRP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193A40" w:rsidRPr="00193A40" w:rsidRDefault="00193A40" w:rsidP="00193A40">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193A40" w:rsidRPr="00193A40" w:rsidRDefault="00193A40" w:rsidP="00193A40">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193A40" w:rsidRPr="00193A40" w:rsidRDefault="00193A40" w:rsidP="00193A40">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193A40" w:rsidRPr="00193A40" w:rsidRDefault="00193A40" w:rsidP="00193A40">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193A40" w:rsidRPr="00193A40" w:rsidRDefault="00193A40" w:rsidP="00193A40">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193A40" w:rsidRPr="00193A40" w:rsidRDefault="00193A40" w:rsidP="00193A40">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193A40" w:rsidRPr="00193A40" w:rsidRDefault="00193A40" w:rsidP="009C07F4">
      <w:pPr>
        <w:pageBreakBefor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w:t>
      </w:r>
      <w:r w:rsidRPr="00193A40">
        <w:rPr>
          <w:rFonts w:eastAsia="Times New Roman" w:cs="Times New Roman"/>
          <w:color w:val="0D0D0D"/>
          <w:lang w:eastAsia="ru-RU" w:bidi="ar-SA"/>
        </w:rPr>
        <w:lastRenderedPageBreak/>
        <w:t xml:space="preserve">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1.7.5.5. </w:t>
      </w:r>
      <w:proofErr w:type="gramStart"/>
      <w:r w:rsidRPr="00193A40">
        <w:rPr>
          <w:rFonts w:eastAsia="Times New Roman" w:cs="Times New Roman"/>
          <w:color w:val="0D0D0D"/>
          <w:lang w:eastAsia="ru-RU" w:bidi="ar-SA"/>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1.9.1. </w:t>
      </w:r>
      <w:proofErr w:type="gramStart"/>
      <w:r w:rsidRPr="00193A40">
        <w:rPr>
          <w:rFonts w:eastAsia="Times New Roman" w:cs="Times New Roman"/>
          <w:color w:val="0D0D0D"/>
          <w:lang w:eastAsia="ru-RU" w:bidi="ar-SA"/>
        </w:rPr>
        <w:t xml:space="preserve">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w:t>
      </w:r>
      <w:r w:rsidRPr="00193A40">
        <w:rPr>
          <w:rFonts w:eastAsia="Times New Roman" w:cs="Times New Roman"/>
          <w:color w:val="0D0D0D"/>
          <w:lang w:eastAsia="ru-RU" w:bidi="ar-SA"/>
        </w:rPr>
        <w:lastRenderedPageBreak/>
        <w:t>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935CE4" w:rsidRDefault="00193A40" w:rsidP="00935C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193A40">
        <w:rPr>
          <w:rFonts w:eastAsia="Times New Roman" w:cs="Times New Roman"/>
          <w:color w:val="0D0D0D"/>
          <w:lang w:eastAsia="ru-RU" w:bidi="ar-SA"/>
        </w:rPr>
        <w:t xml:space="preserve"> соответствия указанным требованиям.</w:t>
      </w:r>
    </w:p>
    <w:p w:rsidR="00935CE4" w:rsidRDefault="00193A40" w:rsidP="00935C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935CE4" w:rsidRDefault="00193A40" w:rsidP="00935C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935CE4" w:rsidRDefault="00193A40" w:rsidP="00935C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935CE4" w:rsidRDefault="00193A40" w:rsidP="00935C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935CE4" w:rsidRDefault="00193A40" w:rsidP="00935C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color w:val="0D0D0D"/>
          <w:lang w:eastAsia="ru-RU" w:bidi="ar-SA"/>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935CE4" w:rsidRDefault="00193A40" w:rsidP="00935C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935CE4" w:rsidRDefault="00193A40" w:rsidP="00935C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lastRenderedPageBreak/>
        <w:t>2.2. Разъяснение положений документации об электронном аукционе.</w:t>
      </w:r>
    </w:p>
    <w:p w:rsidR="00193A40" w:rsidRPr="00935CE4" w:rsidRDefault="00193A40" w:rsidP="00935C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EF4616" w:rsidRDefault="00193A40" w:rsidP="00EF4616">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EF4616" w:rsidRDefault="00193A40" w:rsidP="00EF4616">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b/>
          <w:color w:val="0D0D0D"/>
          <w:lang w:eastAsia="ru-RU" w:bidi="ar-SA"/>
        </w:rPr>
        <w:t>2.4. Отмена проведения электронного аукциона.</w:t>
      </w:r>
    </w:p>
    <w:p w:rsidR="00EF4616" w:rsidRDefault="00193A40" w:rsidP="00EF4616">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EF4616" w:rsidRDefault="00193A40" w:rsidP="00EF4616">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2.4.2. Процедура отмены электронного аукциона осуществляется в порядке, установленном статьей 36 Закона № 44-ФЗ.</w:t>
      </w:r>
    </w:p>
    <w:p w:rsidR="00EF4616" w:rsidRDefault="00193A40" w:rsidP="00EF4616">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EF4616" w:rsidRDefault="00EF4616" w:rsidP="00EF4616">
      <w:pPr>
        <w:suppressAutoHyphens w:val="0"/>
        <w:autoSpaceDE w:val="0"/>
        <w:autoSpaceDN w:val="0"/>
        <w:adjustRightInd w:val="0"/>
        <w:spacing w:after="0" w:line="240" w:lineRule="auto"/>
        <w:jc w:val="center"/>
        <w:rPr>
          <w:rFonts w:eastAsia="Times New Roman" w:cs="Times New Roman"/>
          <w:color w:val="0D0D0D"/>
          <w:lang w:eastAsia="ru-RU" w:bidi="ar-SA"/>
        </w:rPr>
      </w:pPr>
    </w:p>
    <w:p w:rsidR="00EF4616" w:rsidRDefault="00193A40" w:rsidP="00EF4616">
      <w:pPr>
        <w:suppressAutoHyphens w:val="0"/>
        <w:autoSpaceDE w:val="0"/>
        <w:autoSpaceDN w:val="0"/>
        <w:adjustRightInd w:val="0"/>
        <w:spacing w:after="0" w:line="240" w:lineRule="auto"/>
        <w:jc w:val="center"/>
        <w:rPr>
          <w:rFonts w:eastAsia="Times New Roman" w:cs="Times New Roman"/>
          <w:color w:val="0D0D0D"/>
          <w:lang w:eastAsia="ru-RU" w:bidi="ar-SA"/>
        </w:rPr>
      </w:pPr>
      <w:r w:rsidRPr="00193A40">
        <w:rPr>
          <w:rFonts w:eastAsia="Times New Roman" w:cs="Times New Roman"/>
          <w:b/>
          <w:color w:val="0D0D0D"/>
          <w:lang w:eastAsia="ru-RU" w:bidi="ar-SA"/>
        </w:rPr>
        <w:t>3. ПОДГОТОВКА ЗАЯВКИ НА УЧАСТИЕ В ЭЛЕКТРОННОМ АУКЦИОНЕ</w:t>
      </w:r>
    </w:p>
    <w:p w:rsidR="00EF4616" w:rsidRDefault="00193A40" w:rsidP="00EF4616">
      <w:pPr>
        <w:suppressAutoHyphens w:val="0"/>
        <w:autoSpaceDE w:val="0"/>
        <w:autoSpaceDN w:val="0"/>
        <w:adjustRightInd w:val="0"/>
        <w:spacing w:after="0" w:line="240" w:lineRule="auto"/>
        <w:jc w:val="center"/>
        <w:rPr>
          <w:rFonts w:eastAsia="Times New Roman" w:cs="Times New Roman"/>
          <w:color w:val="0D0D0D"/>
          <w:lang w:eastAsia="ru-RU" w:bidi="ar-SA"/>
        </w:rPr>
      </w:pPr>
      <w:r w:rsidRPr="00193A40">
        <w:rPr>
          <w:rFonts w:eastAsia="Times New Roman" w:cs="Times New Roman"/>
          <w:b/>
          <w:color w:val="0D0D0D"/>
          <w:lang w:eastAsia="ru-RU" w:bidi="ar-SA"/>
        </w:rPr>
        <w:t>(инструкция по заполнению заявки)</w:t>
      </w:r>
    </w:p>
    <w:p w:rsidR="00EF4616" w:rsidRDefault="00193A40" w:rsidP="00EF4616">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b/>
          <w:color w:val="0D0D0D"/>
          <w:lang w:eastAsia="ru-RU" w:bidi="ar-SA"/>
        </w:rPr>
        <w:t>3.1. Язык документов, входящих в состав заявки на участие в электронном аукционе.</w:t>
      </w:r>
    </w:p>
    <w:p w:rsidR="00193A40" w:rsidRPr="00193A40" w:rsidRDefault="00193A40" w:rsidP="00EF4616">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3.1.1. </w:t>
      </w:r>
      <w:proofErr w:type="gramStart"/>
      <w:r w:rsidRPr="00193A40">
        <w:rPr>
          <w:rFonts w:eastAsia="Times New Roman" w:cs="Times New Roman"/>
          <w:color w:val="0D0D0D"/>
          <w:lang w:eastAsia="ru-RU" w:bidi="ar-SA"/>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3.2. Требования к содержанию документов, входящих состав заявки на участие в электронном аукционе.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3.2.1. Заявка на участие в электронном аукционе состоит из двух частей.</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193A40" w:rsidRPr="00193A40" w:rsidRDefault="00193A40" w:rsidP="00193A40">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3.2.2.1 при заключении контракта на поставку товара:</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193A40">
        <w:rPr>
          <w:rFonts w:eastAsia="Times New Roman" w:cs="Times New Roman"/>
          <w:lang w:eastAsia="ru-RU" w:bidi="ar-SA"/>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193A40" w:rsidRPr="00193A40" w:rsidRDefault="00193A40" w:rsidP="00193A40">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3.2.2.3 при заключении контракта на выполнение работы или оказание услуги, для выполнения или оказания которых используется товар:</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а)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193A40">
        <w:rPr>
          <w:rFonts w:eastAsia="Times New Roman" w:cs="Times New Roman"/>
          <w:lang w:eastAsia="ru-RU" w:bidi="ar-SA"/>
        </w:rPr>
        <w:t xml:space="preserve">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xml:space="preserve">,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w:t>
      </w:r>
      <w:r w:rsidRPr="00193A40">
        <w:rPr>
          <w:rFonts w:eastAsia="Times New Roman" w:cs="Times New Roman"/>
          <w:lang w:eastAsia="ru-RU" w:bidi="ar-SA"/>
        </w:rPr>
        <w:lastRenderedPageBreak/>
        <w:t>для использования товар, который является эквивалентным товару, указанному в данной документации</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б)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193A40">
        <w:rPr>
          <w:rFonts w:eastAsia="Times New Roman" w:cs="Times New Roman"/>
          <w:lang w:eastAsia="ru-RU" w:bidi="ar-SA"/>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98782B" w:rsidRDefault="00193A40" w:rsidP="00193A40">
      <w:pPr>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 xml:space="preserve">При выполнении работ должны использоваться материалы подрядчика, соответствующие требованиям, установленным в части </w:t>
      </w:r>
      <w:r w:rsidRPr="00193A40">
        <w:rPr>
          <w:rFonts w:eastAsia="Times New Roman" w:cs="Times New Roman"/>
          <w:lang w:val="en-US" w:eastAsia="ru-RU" w:bidi="ar-SA"/>
        </w:rPr>
        <w:t>III</w:t>
      </w:r>
      <w:r w:rsidRPr="00193A40">
        <w:rPr>
          <w:rFonts w:eastAsia="Times New Roman" w:cs="Times New Roman"/>
          <w:lang w:eastAsia="ru-RU" w:bidi="ar-SA"/>
        </w:rPr>
        <w:t xml:space="preserve"> «Описание объекта закупки» документации об открытом аукционе в электронной форме. </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lastRenderedPageBreak/>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9C07F4" w:rsidRDefault="00193A40" w:rsidP="009C07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193A40" w:rsidRPr="00193A40" w:rsidRDefault="00193A40" w:rsidP="009C07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6.2.9.3. </w:t>
      </w:r>
      <w:proofErr w:type="gramStart"/>
      <w:r w:rsidRPr="00193A40">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3" w:history="1">
        <w:r w:rsidRPr="00193A40">
          <w:rPr>
            <w:rFonts w:eastAsia="Times New Roman" w:cs="Times New Roman"/>
            <w:color w:val="0D0D0D"/>
            <w:u w:val="single"/>
            <w:lang w:eastAsia="ru-RU" w:bidi="ar-SA"/>
          </w:rPr>
          <w:t>статьей 74.1</w:t>
        </w:r>
      </w:hyperlink>
      <w:r w:rsidRPr="00193A40">
        <w:rPr>
          <w:rFonts w:eastAsia="Times New Roman" w:cs="Times New Roman"/>
          <w:color w:val="0D0D0D"/>
          <w:lang w:eastAsia="ru-RU" w:bidi="ar-SA"/>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6.2.10. Банковская гарантия должна быть безотзывной и должна содержать:</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4" w:history="1">
        <w:r w:rsidRPr="00193A40">
          <w:rPr>
            <w:rFonts w:eastAsia="Times New Roman" w:cs="Times New Roman"/>
            <w:color w:val="0D0D0D"/>
            <w:u w:val="single"/>
            <w:lang w:eastAsia="ru-RU" w:bidi="ar-SA"/>
          </w:rPr>
          <w:t>частью 13 статьи 44</w:t>
        </w:r>
      </w:hyperlink>
      <w:r w:rsidRPr="00193A40">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193A40">
        <w:rPr>
          <w:rFonts w:eastAsia="Times New Roman" w:cs="Times New Roman"/>
          <w:color w:val="0D0D0D"/>
          <w:lang w:eastAsia="ru-RU" w:bidi="ar-SA"/>
        </w:rPr>
        <w:t>ств пр</w:t>
      </w:r>
      <w:proofErr w:type="gramEnd"/>
      <w:r w:rsidRPr="00193A40">
        <w:rPr>
          <w:rFonts w:eastAsia="Times New Roman" w:cs="Times New Roman"/>
          <w:color w:val="0D0D0D"/>
          <w:lang w:eastAsia="ru-RU" w:bidi="ar-SA"/>
        </w:rPr>
        <w:t xml:space="preserve">инципалом в соответствии со </w:t>
      </w:r>
      <w:hyperlink r:id="rId25" w:history="1">
        <w:r w:rsidRPr="00193A40">
          <w:rPr>
            <w:rFonts w:eastAsia="Times New Roman" w:cs="Times New Roman"/>
            <w:color w:val="0D0D0D"/>
            <w:u w:val="single"/>
            <w:lang w:eastAsia="ru-RU" w:bidi="ar-SA"/>
          </w:rPr>
          <w:t>статьей 96</w:t>
        </w:r>
      </w:hyperlink>
      <w:r w:rsidRPr="00193A40">
        <w:rPr>
          <w:rFonts w:eastAsia="Times New Roman" w:cs="Times New Roman"/>
          <w:color w:val="0D0D0D"/>
          <w:lang w:eastAsia="ru-RU" w:bidi="ar-SA"/>
        </w:rPr>
        <w:t xml:space="preserve"> Закона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день просрочки;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 срок действия банковской гарантии с учетом требований </w:t>
      </w:r>
      <w:hyperlink r:id="rId26" w:history="1">
        <w:r w:rsidRPr="00193A40">
          <w:rPr>
            <w:rFonts w:eastAsia="Times New Roman" w:cs="Times New Roman"/>
            <w:color w:val="0D0D0D"/>
            <w:u w:val="single"/>
            <w:lang w:eastAsia="ru-RU" w:bidi="ar-SA"/>
          </w:rPr>
          <w:t>статей 44</w:t>
        </w:r>
      </w:hyperlink>
      <w:r w:rsidRPr="00193A40">
        <w:rPr>
          <w:rFonts w:eastAsia="Times New Roman" w:cs="Times New Roman"/>
          <w:color w:val="0D0D0D"/>
          <w:lang w:eastAsia="ru-RU" w:bidi="ar-SA"/>
        </w:rPr>
        <w:t xml:space="preserve"> и </w:t>
      </w:r>
      <w:hyperlink r:id="rId27" w:history="1">
        <w:r w:rsidRPr="00193A40">
          <w:rPr>
            <w:rFonts w:eastAsia="Times New Roman" w:cs="Times New Roman"/>
            <w:color w:val="0D0D0D"/>
            <w:u w:val="single"/>
            <w:lang w:eastAsia="ru-RU" w:bidi="ar-SA"/>
          </w:rPr>
          <w:t>96</w:t>
        </w:r>
      </w:hyperlink>
      <w:r w:rsidRPr="00193A40">
        <w:rPr>
          <w:rFonts w:eastAsia="Times New Roman" w:cs="Times New Roman"/>
          <w:color w:val="0D0D0D"/>
          <w:lang w:eastAsia="ru-RU" w:bidi="ar-SA"/>
        </w:rPr>
        <w:t xml:space="preserve"> Закона №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 установленный Правительством Российской Федерации </w:t>
      </w:r>
      <w:hyperlink r:id="rId28" w:history="1">
        <w:r w:rsidRPr="00193A40">
          <w:rPr>
            <w:rFonts w:eastAsia="Times New Roman" w:cs="Times New Roman"/>
            <w:color w:val="000000"/>
            <w:u w:val="single"/>
            <w:lang w:eastAsia="ru-RU" w:bidi="ar-SA"/>
          </w:rPr>
          <w:t>перечень</w:t>
        </w:r>
      </w:hyperlink>
      <w:r w:rsidRPr="00193A40">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29" w:history="1">
        <w:r w:rsidRPr="00193A40">
          <w:rPr>
            <w:rFonts w:eastAsia="Times New Roman" w:cs="Times New Roman"/>
            <w:color w:val="0D0D0D"/>
            <w:u w:val="single"/>
            <w:lang w:eastAsia="ru-RU" w:bidi="ar-SA"/>
          </w:rPr>
          <w:t>порядок</w:t>
        </w:r>
      </w:hyperlink>
      <w:r w:rsidRPr="00193A40">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0" w:history="1">
        <w:r w:rsidRPr="00193A40">
          <w:rPr>
            <w:rFonts w:eastAsia="Times New Roman" w:cs="Times New Roman"/>
            <w:color w:val="0D0D0D"/>
            <w:u w:val="single"/>
            <w:lang w:eastAsia="ru-RU" w:bidi="ar-SA"/>
          </w:rPr>
          <w:t>форма</w:t>
        </w:r>
      </w:hyperlink>
      <w:r w:rsidRPr="00193A40">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6.2.12. В реестр банковских гарантий включаются следующие информация и документы:</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срок действия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5) копия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 </w:t>
      </w:r>
      <w:hyperlink r:id="rId31" w:history="1">
        <w:r w:rsidRPr="00193A40">
          <w:rPr>
            <w:rFonts w:eastAsia="Times New Roman" w:cs="Times New Roman"/>
            <w:color w:val="0D0D0D"/>
            <w:u w:val="single"/>
            <w:lang w:eastAsia="ru-RU" w:bidi="ar-SA"/>
          </w:rPr>
          <w:t>иные</w:t>
        </w:r>
      </w:hyperlink>
      <w:r w:rsidRPr="00193A40">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6.2.13. Указанные в </w:t>
      </w:r>
      <w:hyperlink r:id="rId32" w:anchor="Par29" w:history="1">
        <w:r w:rsidRPr="00193A40">
          <w:rPr>
            <w:rFonts w:eastAsia="Times New Roman" w:cs="Times New Roman"/>
            <w:color w:val="0D0D0D"/>
            <w:u w:val="single"/>
            <w:lang w:eastAsia="ru-RU" w:bidi="ar-SA"/>
          </w:rPr>
          <w:t>6.2.12</w:t>
        </w:r>
      </w:hyperlink>
      <w:r w:rsidRPr="00193A40">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t>6.2.14.</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FC176D" w:rsidRPr="00FC176D" w:rsidRDefault="00FC176D" w:rsidP="009C07F4">
      <w:pPr>
        <w:pageBreakBefore/>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РАЗДЕЛ 1.3. Информационная карта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bookmarkStart w:id="1" w:name="_GoBack"/>
      <w:bookmarkEnd w:id="1"/>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93"/>
        <w:gridCol w:w="1280"/>
        <w:gridCol w:w="2654"/>
        <w:gridCol w:w="5749"/>
      </w:tblGrid>
      <w:tr w:rsidR="00FC176D" w:rsidRPr="00FC176D" w:rsidTr="00EC3CE0">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9C07F4" w:rsidRPr="001C0565" w:rsidTr="00050724">
        <w:trPr>
          <w:trHeight w:val="558"/>
        </w:trPr>
        <w:tc>
          <w:tcPr>
            <w:tcW w:w="242" w:type="pct"/>
            <w:tcBorders>
              <w:top w:val="single" w:sz="4" w:space="0" w:color="auto"/>
              <w:left w:val="single" w:sz="4" w:space="0" w:color="auto"/>
              <w:right w:val="single" w:sz="4" w:space="0" w:color="auto"/>
            </w:tcBorders>
          </w:tcPr>
          <w:p w:rsidR="009C07F4" w:rsidRPr="00FC176D" w:rsidRDefault="009C07F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9C07F4" w:rsidRPr="00FC176D" w:rsidRDefault="009C07F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9C07F4" w:rsidRPr="00FC176D" w:rsidRDefault="009C07F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9C07F4" w:rsidRDefault="009C07F4">
            <w:pPr>
              <w:keepNext/>
              <w:keepLines/>
              <w:widowControl/>
              <w:autoSpaceDE w:val="0"/>
              <w:autoSpaceDN w:val="0"/>
              <w:adjustRightInd w:val="0"/>
            </w:pPr>
            <w:r>
              <w:t>Муниципальное казенное учреждение "Управление делами Администрации города Иванова"</w:t>
            </w:r>
          </w:p>
        </w:tc>
      </w:tr>
      <w:tr w:rsidR="009C07F4" w:rsidRPr="00FC176D" w:rsidTr="00050724">
        <w:trPr>
          <w:trHeight w:val="694"/>
        </w:trPr>
        <w:tc>
          <w:tcPr>
            <w:tcW w:w="242" w:type="pct"/>
            <w:tcBorders>
              <w:left w:val="single" w:sz="4" w:space="0" w:color="auto"/>
              <w:right w:val="single" w:sz="4" w:space="0" w:color="auto"/>
            </w:tcBorders>
          </w:tcPr>
          <w:p w:rsidR="009C07F4" w:rsidRPr="00FC176D" w:rsidRDefault="009C07F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9C07F4" w:rsidRPr="00FC176D" w:rsidRDefault="009C07F4"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9C07F4" w:rsidRPr="00FC176D" w:rsidRDefault="009C07F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Место нахождения/почтовый адрес:</w:t>
            </w:r>
          </w:p>
        </w:tc>
        <w:tc>
          <w:tcPr>
            <w:tcW w:w="2825" w:type="pct"/>
            <w:tcBorders>
              <w:top w:val="single" w:sz="4" w:space="0" w:color="auto"/>
              <w:left w:val="single" w:sz="4" w:space="0" w:color="auto"/>
              <w:bottom w:val="single" w:sz="4" w:space="0" w:color="auto"/>
              <w:right w:val="single" w:sz="4" w:space="0" w:color="auto"/>
            </w:tcBorders>
          </w:tcPr>
          <w:p w:rsidR="009C07F4" w:rsidRDefault="009C07F4">
            <w:pPr>
              <w:keepNext/>
              <w:keepLines/>
              <w:widowControl/>
              <w:autoSpaceDE w:val="0"/>
              <w:autoSpaceDN w:val="0"/>
              <w:adjustRightInd w:val="0"/>
            </w:pPr>
            <w:r>
              <w:t xml:space="preserve">153000, Российская Федерация, Ивановская область, Иваново г, </w:t>
            </w:r>
            <w:proofErr w:type="spellStart"/>
            <w:r>
              <w:t>пр-кт</w:t>
            </w:r>
            <w:proofErr w:type="spellEnd"/>
            <w:r>
              <w:t xml:space="preserve"> </w:t>
            </w:r>
            <w:proofErr w:type="spellStart"/>
            <w:r>
              <w:t>Шереметевский</w:t>
            </w:r>
            <w:proofErr w:type="spellEnd"/>
            <w:r>
              <w:t>, 1, оф.317</w:t>
            </w:r>
          </w:p>
        </w:tc>
      </w:tr>
      <w:tr w:rsidR="009C07F4" w:rsidRPr="00FC176D" w:rsidTr="00EC3CE0">
        <w:trPr>
          <w:trHeight w:val="604"/>
        </w:trPr>
        <w:tc>
          <w:tcPr>
            <w:tcW w:w="242" w:type="pct"/>
            <w:tcBorders>
              <w:left w:val="single" w:sz="4" w:space="0" w:color="auto"/>
              <w:right w:val="single" w:sz="4" w:space="0" w:color="auto"/>
            </w:tcBorders>
          </w:tcPr>
          <w:p w:rsidR="009C07F4" w:rsidRPr="00FC176D" w:rsidRDefault="009C07F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9C07F4" w:rsidRPr="00FC176D" w:rsidRDefault="009C07F4"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9C07F4" w:rsidRPr="00FC176D" w:rsidRDefault="009C07F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9C07F4" w:rsidRDefault="009C07F4">
            <w:pPr>
              <w:keepNext/>
              <w:keepLines/>
              <w:widowControl/>
              <w:autoSpaceDE w:val="0"/>
              <w:autoSpaceDN w:val="0"/>
              <w:adjustRightInd w:val="0"/>
            </w:pPr>
            <w:r>
              <w:t>uprdeladm2@345000.ru</w:t>
            </w:r>
          </w:p>
        </w:tc>
      </w:tr>
      <w:tr w:rsidR="009C07F4" w:rsidRPr="00FC176D" w:rsidTr="00EC3CE0">
        <w:trPr>
          <w:trHeight w:val="501"/>
        </w:trPr>
        <w:tc>
          <w:tcPr>
            <w:tcW w:w="242" w:type="pct"/>
            <w:tcBorders>
              <w:left w:val="single" w:sz="4" w:space="0" w:color="auto"/>
              <w:right w:val="single" w:sz="4" w:space="0" w:color="auto"/>
            </w:tcBorders>
          </w:tcPr>
          <w:p w:rsidR="009C07F4" w:rsidRPr="00FC176D" w:rsidRDefault="009C07F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9C07F4" w:rsidRPr="00FC176D" w:rsidRDefault="009C07F4"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9C07F4" w:rsidRPr="00FC176D" w:rsidRDefault="009C07F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9C07F4" w:rsidRDefault="009C07F4">
            <w:pPr>
              <w:keepNext/>
              <w:keepLines/>
              <w:widowControl/>
              <w:autoSpaceDE w:val="0"/>
              <w:autoSpaceDN w:val="0"/>
              <w:adjustRightInd w:val="0"/>
            </w:pPr>
            <w:r>
              <w:t>7-4932-326347</w:t>
            </w:r>
          </w:p>
        </w:tc>
      </w:tr>
      <w:tr w:rsidR="009C07F4" w:rsidRPr="00FC176D" w:rsidTr="00EC3CE0">
        <w:trPr>
          <w:trHeight w:val="509"/>
        </w:trPr>
        <w:tc>
          <w:tcPr>
            <w:tcW w:w="242" w:type="pct"/>
            <w:tcBorders>
              <w:left w:val="single" w:sz="4" w:space="0" w:color="auto"/>
              <w:bottom w:val="single" w:sz="4" w:space="0" w:color="auto"/>
              <w:right w:val="single" w:sz="4" w:space="0" w:color="auto"/>
            </w:tcBorders>
          </w:tcPr>
          <w:p w:rsidR="009C07F4" w:rsidRPr="00FC176D" w:rsidRDefault="009C07F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9C07F4" w:rsidRPr="00FC176D" w:rsidRDefault="009C07F4"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9C07F4" w:rsidRPr="00FC176D" w:rsidRDefault="009C07F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9C07F4" w:rsidRDefault="009C07F4">
            <w:pPr>
              <w:tabs>
                <w:tab w:val="center" w:pos="2056"/>
                <w:tab w:val="center" w:pos="6216"/>
                <w:tab w:val="center" w:pos="9433"/>
                <w:tab w:val="left" w:pos="10274"/>
              </w:tabs>
              <w:autoSpaceDE w:val="0"/>
              <w:autoSpaceDN w:val="0"/>
              <w:adjustRightInd w:val="0"/>
            </w:pPr>
            <w:proofErr w:type="spellStart"/>
            <w:r>
              <w:t>Кодаченко</w:t>
            </w:r>
            <w:proofErr w:type="spellEnd"/>
            <w:r>
              <w:t xml:space="preserve"> Евгений Иванович</w:t>
            </w:r>
          </w:p>
        </w:tc>
      </w:tr>
      <w:tr w:rsidR="009C07F4" w:rsidRPr="00FC176D" w:rsidTr="00EC3CE0">
        <w:trPr>
          <w:trHeight w:val="509"/>
        </w:trPr>
        <w:tc>
          <w:tcPr>
            <w:tcW w:w="242" w:type="pct"/>
            <w:tcBorders>
              <w:top w:val="single" w:sz="4" w:space="0" w:color="auto"/>
              <w:left w:val="single" w:sz="4" w:space="0" w:color="auto"/>
              <w:bottom w:val="single" w:sz="4" w:space="0" w:color="auto"/>
              <w:right w:val="single" w:sz="4" w:space="0" w:color="auto"/>
            </w:tcBorders>
          </w:tcPr>
          <w:p w:rsidR="009C07F4" w:rsidRPr="00FC176D" w:rsidRDefault="009C07F4" w:rsidP="00EC3CE0">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9C07F4" w:rsidRPr="00FC176D" w:rsidRDefault="009C07F4" w:rsidP="00EC3CE0">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9C07F4" w:rsidRPr="00FC176D" w:rsidRDefault="009C07F4" w:rsidP="00EC3CE0">
            <w:pPr>
              <w:keepNext/>
              <w:keepLines/>
              <w:widowControl/>
              <w:suppressLineNumbers/>
              <w:autoSpaceDE w:val="0"/>
              <w:autoSpaceDN w:val="0"/>
              <w:adjustRightInd w:val="0"/>
              <w:spacing w:after="0" w:line="240" w:lineRule="auto"/>
              <w:ind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9C07F4" w:rsidRDefault="009C07F4">
            <w:pPr>
              <w:keepNext/>
              <w:keepLines/>
              <w:widowControl/>
              <w:autoSpaceDE w:val="0"/>
              <w:autoSpaceDN w:val="0"/>
              <w:adjustRightInd w:val="0"/>
              <w:jc w:val="both"/>
            </w:pPr>
            <w:r>
              <w:t>Новичкова Ирина Владимировна</w:t>
            </w:r>
          </w:p>
        </w:tc>
      </w:tr>
      <w:tr w:rsidR="00D81DA4" w:rsidRPr="00FC176D" w:rsidTr="00EC3CE0">
        <w:trPr>
          <w:trHeight w:val="179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D81DA4" w:rsidRDefault="00D81DA4" w:rsidP="00EC3CE0">
            <w:pPr>
              <w:keepNext/>
              <w:keepLines/>
              <w:widowControl/>
              <w:suppressLineNumbers/>
              <w:spacing w:after="0"/>
              <w:ind w:left="-57" w:right="-57"/>
            </w:pPr>
            <w:r>
              <w:t>Уполномоченный</w:t>
            </w:r>
          </w:p>
          <w:p w:rsidR="00D81DA4" w:rsidRDefault="00D81DA4" w:rsidP="00EC3CE0">
            <w:pPr>
              <w:keepNext/>
              <w:keepLines/>
              <w:widowControl/>
              <w:suppressLineNumbers/>
              <w:spacing w:after="0"/>
              <w:ind w:left="-57"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0A63DA">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D81DA4" w:rsidRPr="00FC176D" w:rsidRDefault="00D81DA4" w:rsidP="000A63DA">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w:t>
            </w:r>
            <w:proofErr w:type="gramStart"/>
            <w:r w:rsidRPr="00FC176D">
              <w:rPr>
                <w:rFonts w:eastAsia="Times New Roman" w:cs="Times New Roman"/>
                <w:color w:val="000000"/>
                <w:lang w:eastAsia="ru-RU" w:bidi="ar-SA"/>
              </w:rPr>
              <w:t xml:space="preserve">РФ, </w:t>
            </w:r>
            <w:r w:rsidRPr="00FC176D">
              <w:rPr>
                <w:rFonts w:eastAsia="Times New Roman" w:cs="Times New Roman"/>
                <w:lang w:eastAsia="ru-RU" w:bidi="ar-SA"/>
              </w:rPr>
              <w:t>153000, Ивановская обл., г. Иваново, пл. Революции, д. 6, к. 504.</w:t>
            </w:r>
            <w:proofErr w:type="gramEnd"/>
          </w:p>
          <w:p w:rsidR="00D81DA4" w:rsidRPr="00FC176D" w:rsidRDefault="00D81DA4" w:rsidP="000A63DA">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33" w:history="1">
              <w:r w:rsidRPr="00FC176D">
                <w:rPr>
                  <w:rFonts w:eastAsia="Times New Roman" w:cs="Times New Roman"/>
                  <w:color w:val="0000FF"/>
                  <w:u w:val="single"/>
                  <w:lang w:val="en-US" w:eastAsia="ru-RU" w:bidi="ar-SA"/>
                </w:rPr>
                <w:t>mz</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kon</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ivgoradm</w:t>
              </w:r>
              <w:r w:rsidRPr="00FC176D">
                <w:rPr>
                  <w:rFonts w:eastAsia="Times New Roman" w:cs="Times New Roman"/>
                  <w:color w:val="0000FF"/>
                  <w:u w:val="single"/>
                  <w:lang w:eastAsia="ru-RU" w:bidi="ar-SA"/>
                </w:rPr>
                <w:t>.</w:t>
              </w:r>
              <w:proofErr w:type="spellStart"/>
              <w:r w:rsidRPr="00FC176D">
                <w:rPr>
                  <w:rFonts w:eastAsia="Times New Roman" w:cs="Times New Roman"/>
                  <w:color w:val="0000FF"/>
                  <w:u w:val="single"/>
                  <w:lang w:val="en-US" w:eastAsia="ru-RU" w:bidi="ar-SA"/>
                </w:rPr>
                <w:t>ru</w:t>
              </w:r>
              <w:proofErr w:type="spellEnd"/>
            </w:hyperlink>
            <w:r w:rsidRPr="00FC176D">
              <w:rPr>
                <w:rFonts w:eastAsia="Times New Roman" w:cs="Times New Roman"/>
                <w:lang w:eastAsia="ru-RU" w:bidi="ar-SA"/>
              </w:rPr>
              <w:t>.</w:t>
            </w:r>
          </w:p>
        </w:tc>
      </w:tr>
      <w:tr w:rsidR="00D81DA4" w:rsidRPr="00FC176D" w:rsidTr="00EC3CE0">
        <w:trPr>
          <w:trHeight w:val="1596"/>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D81DA4" w:rsidRPr="00C36408" w:rsidRDefault="00D81DA4" w:rsidP="00EC3CE0">
            <w:pPr>
              <w:keepNext/>
              <w:keepLines/>
              <w:widowControl/>
              <w:suppressLineNumbers/>
              <w:spacing w:line="240" w:lineRule="auto"/>
              <w:ind w:left="-57"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D81DA4" w:rsidRPr="00FC176D" w:rsidTr="00940478">
        <w:trPr>
          <w:trHeight w:val="1314"/>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C36408" w:rsidRDefault="00D81DA4" w:rsidP="00EC3CE0">
            <w:pPr>
              <w:widowControl/>
              <w:spacing w:line="240" w:lineRule="auto"/>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D81DA4" w:rsidRPr="00252C5D" w:rsidTr="00940478">
        <w:trPr>
          <w:trHeight w:val="413"/>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D81DA4" w:rsidRPr="00B25D07" w:rsidRDefault="00D81DA4" w:rsidP="00EC3CE0">
            <w:pPr>
              <w:keepNext/>
              <w:keepLines/>
              <w:widowControl/>
              <w:suppressLineNumbers/>
              <w:spacing w:line="240" w:lineRule="auto"/>
              <w:ind w:left="-57"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9C07F4" w:rsidRDefault="009C07F4" w:rsidP="000613FF">
            <w:pPr>
              <w:spacing w:after="0" w:line="240" w:lineRule="auto"/>
              <w:jc w:val="both"/>
              <w:rPr>
                <w:rFonts w:eastAsia="Times New Roman"/>
              </w:rPr>
            </w:pPr>
            <w:r>
              <w:rPr>
                <w:rFonts w:eastAsia="Times New Roman"/>
              </w:rPr>
              <w:t xml:space="preserve">Поставка </w:t>
            </w:r>
            <w:proofErr w:type="gramStart"/>
            <w:r>
              <w:rPr>
                <w:rFonts w:eastAsia="Times New Roman"/>
              </w:rPr>
              <w:t>комплектующих</w:t>
            </w:r>
            <w:proofErr w:type="gramEnd"/>
            <w:r>
              <w:rPr>
                <w:rFonts w:eastAsia="Times New Roman"/>
              </w:rPr>
              <w:t xml:space="preserve"> к компьютеру с программным обеспечением.</w:t>
            </w:r>
          </w:p>
          <w:p w:rsidR="008C0A0B" w:rsidRPr="008C0A0B" w:rsidRDefault="008C0A0B" w:rsidP="000613FF">
            <w:pPr>
              <w:spacing w:after="0" w:line="240" w:lineRule="auto"/>
              <w:jc w:val="both"/>
              <w:rPr>
                <w:rFonts w:eastAsiaTheme="minorHAnsi" w:cs="Times New Roman"/>
                <w:b/>
                <w:lang w:eastAsia="en-US" w:bidi="ar-SA"/>
              </w:rPr>
            </w:pPr>
            <w:r w:rsidRPr="008C0A0B">
              <w:rPr>
                <w:rFonts w:cs="Times New Roman"/>
              </w:rPr>
              <w:t xml:space="preserve">В соответствии с частью </w:t>
            </w:r>
            <w:r w:rsidRPr="008C0A0B">
              <w:rPr>
                <w:rFonts w:cs="Times New Roman"/>
                <w:lang w:val="en-US"/>
              </w:rPr>
              <w:t>III</w:t>
            </w:r>
            <w:r w:rsidRPr="008C0A0B">
              <w:rPr>
                <w:rFonts w:cs="Times New Roman"/>
              </w:rPr>
              <w:t xml:space="preserve"> «</w:t>
            </w:r>
            <w:r w:rsidRPr="008C0A0B">
              <w:rPr>
                <w:rFonts w:cs="Times New Roman"/>
                <w:color w:val="000000"/>
              </w:rPr>
              <w:t>Описание объекта закупки</w:t>
            </w:r>
            <w:r w:rsidRPr="008C0A0B">
              <w:rPr>
                <w:rFonts w:cs="Times New Roman"/>
              </w:rPr>
              <w:t>» документации об электронном аукционе.</w:t>
            </w:r>
          </w:p>
        </w:tc>
      </w:tr>
      <w:tr w:rsidR="00D81DA4" w:rsidRPr="00FC176D" w:rsidTr="00EC3CE0">
        <w:trPr>
          <w:trHeight w:val="382"/>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7</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D81DA4" w:rsidRPr="009831A8" w:rsidRDefault="00D81DA4" w:rsidP="00EC3CE0">
            <w:pPr>
              <w:keepNext/>
              <w:keepLines/>
              <w:widowControl/>
              <w:suppressLineNumbers/>
              <w:spacing w:line="240" w:lineRule="auto"/>
              <w:ind w:left="-57" w:right="-57"/>
            </w:pPr>
            <w:r w:rsidRPr="009831A8">
              <w:t xml:space="preserve">Условия </w:t>
            </w:r>
            <w:r>
              <w:t>поставки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D81DA4" w:rsidRPr="00FC176D" w:rsidRDefault="00D81DA4" w:rsidP="00EC3CE0">
            <w:pPr>
              <w:shd w:val="clear" w:color="auto" w:fill="FFFFFF"/>
              <w:tabs>
                <w:tab w:val="left" w:pos="509"/>
              </w:tabs>
              <w:suppressAutoHyphens w:val="0"/>
              <w:autoSpaceDE w:val="0"/>
              <w:autoSpaceDN w:val="0"/>
              <w:adjustRightInd w:val="0"/>
              <w:spacing w:after="0" w:line="240" w:lineRule="auto"/>
              <w:ind w:left="10"/>
              <w:jc w:val="both"/>
              <w:rPr>
                <w:rFonts w:eastAsia="Times New Roman" w:cs="Times New Roman"/>
                <w:lang w:eastAsia="ru-RU"/>
              </w:rPr>
            </w:pPr>
            <w:r w:rsidRPr="00FC176D">
              <w:rPr>
                <w:rFonts w:eastAsia="Times New Roman" w:cs="Times New Roman"/>
                <w:lang w:eastAsia="ru-RU" w:bidi="ar-SA"/>
              </w:rPr>
              <w:t xml:space="preserve">Товар должен быть поставлен в </w:t>
            </w:r>
            <w:r>
              <w:rPr>
                <w:rFonts w:eastAsia="Times New Roman" w:cs="Times New Roman"/>
                <w:lang w:eastAsia="ru-RU" w:bidi="ar-SA"/>
              </w:rPr>
              <w:t xml:space="preserve">указанные сроки и в </w:t>
            </w:r>
            <w:r w:rsidRPr="00FC176D">
              <w:rPr>
                <w:rFonts w:eastAsia="Times New Roman" w:cs="Times New Roman"/>
                <w:lang w:eastAsia="ru-RU" w:bidi="ar-SA"/>
              </w:rPr>
              <w:t>полном объеме в соответствии с условиями, указанными в контракте и в части ІІІ «Описание объекта закупки» документации об электронном аукционе.</w:t>
            </w:r>
            <w:r w:rsidRPr="00D502B2">
              <w:rPr>
                <w:rFonts w:eastAsia="Times New Roman" w:cs="Times New Roman"/>
                <w:lang w:eastAsia="ru-RU"/>
              </w:rPr>
              <w:t xml:space="preserve"> </w:t>
            </w:r>
          </w:p>
        </w:tc>
      </w:tr>
      <w:tr w:rsidR="00D81DA4" w:rsidRPr="00FC176D" w:rsidTr="00AC46D3">
        <w:trPr>
          <w:trHeight w:val="1147"/>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AC46D3">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8</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AC46D3">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D81DA4" w:rsidRPr="003E1EF5" w:rsidRDefault="00993A16" w:rsidP="00AC46D3">
            <w:pPr>
              <w:keepNext/>
              <w:keepLines/>
              <w:widowControl/>
              <w:suppressLineNumbers/>
              <w:spacing w:after="0" w:line="240" w:lineRule="auto"/>
              <w:ind w:left="-57" w:right="-57"/>
            </w:pPr>
            <w:r>
              <w:t>Количество и м</w:t>
            </w:r>
            <w:r w:rsidR="00D81DA4"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9C07F4" w:rsidRDefault="009C07F4" w:rsidP="009C07F4">
            <w:pPr>
              <w:pStyle w:val="ConsPlusNormal"/>
              <w:keepNext/>
              <w:keepLines/>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г. Иваново, </w:t>
            </w:r>
            <w:proofErr w:type="spellStart"/>
            <w:r>
              <w:rPr>
                <w:rFonts w:ascii="Times New Roman" w:hAnsi="Times New Roman" w:cs="Times New Roman"/>
                <w:sz w:val="24"/>
                <w:szCs w:val="24"/>
              </w:rPr>
              <w:t>Шереметевский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пр-кт</w:t>
            </w:r>
            <w:proofErr w:type="spellEnd"/>
            <w:r>
              <w:rPr>
                <w:rFonts w:ascii="Times New Roman" w:hAnsi="Times New Roman" w:cs="Times New Roman"/>
                <w:sz w:val="24"/>
                <w:szCs w:val="24"/>
              </w:rPr>
              <w:t>, д.1, к. 324</w:t>
            </w:r>
          </w:p>
          <w:p w:rsidR="00D81DA4" w:rsidRPr="003E1EF5" w:rsidRDefault="00D81DA4" w:rsidP="00AC46D3">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3E1EF5">
              <w:rPr>
                <w:rFonts w:eastAsia="Times New Roman" w:cs="Times New Roman"/>
                <w:lang w:eastAsia="ru-RU" w:bidi="ar-SA"/>
              </w:rPr>
              <w:t>Количество товара  указано в части ІІІ «Описание объекта закупки» документации об электронном аукционе</w:t>
            </w:r>
          </w:p>
        </w:tc>
      </w:tr>
      <w:tr w:rsidR="00D81DA4" w:rsidRPr="00FC176D" w:rsidTr="00050724">
        <w:trPr>
          <w:trHeight w:val="755"/>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AC46D3">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AC46D3">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D81DA4" w:rsidRPr="00945E09" w:rsidRDefault="00D81DA4" w:rsidP="00AC46D3">
            <w:pPr>
              <w:keepNext/>
              <w:keepLines/>
              <w:widowControl/>
              <w:suppressLineNumbers/>
              <w:spacing w:after="0" w:line="240" w:lineRule="auto"/>
              <w:ind w:left="-57" w:right="-57"/>
            </w:pPr>
            <w:r>
              <w:t>Срок поставки товара, срок завершения работ, г</w:t>
            </w:r>
            <w:r w:rsidRPr="00945E09">
              <w:t>рафик оказания услуг</w:t>
            </w:r>
          </w:p>
        </w:tc>
        <w:tc>
          <w:tcPr>
            <w:tcW w:w="2825" w:type="pct"/>
            <w:tcBorders>
              <w:top w:val="single" w:sz="4" w:space="0" w:color="auto"/>
              <w:left w:val="single" w:sz="4" w:space="0" w:color="auto"/>
              <w:bottom w:val="single" w:sz="4" w:space="0" w:color="auto"/>
              <w:right w:val="single" w:sz="4" w:space="0" w:color="auto"/>
            </w:tcBorders>
          </w:tcPr>
          <w:p w:rsidR="00D81DA4" w:rsidRPr="00AC46D3" w:rsidRDefault="00AC46D3" w:rsidP="00AC46D3">
            <w:pPr>
              <w:shd w:val="clear" w:color="auto" w:fill="FFFFFF"/>
              <w:tabs>
                <w:tab w:val="left" w:pos="509"/>
              </w:tabs>
              <w:suppressAutoHyphens w:val="0"/>
              <w:autoSpaceDE w:val="0"/>
              <w:autoSpaceDN w:val="0"/>
              <w:adjustRightInd w:val="0"/>
              <w:spacing w:after="0" w:line="240" w:lineRule="auto"/>
              <w:jc w:val="both"/>
              <w:rPr>
                <w:rFonts w:eastAsia="Times New Roman" w:cs="Times New Roman"/>
                <w:lang w:eastAsia="ru-RU"/>
              </w:rPr>
            </w:pPr>
            <w:r w:rsidRPr="00AC46D3">
              <w:t>в течение 10 (десяти)  календарных дней с момента заключения контракта</w:t>
            </w:r>
          </w:p>
        </w:tc>
      </w:tr>
      <w:tr w:rsidR="00DD7D11" w:rsidRPr="00FC176D" w:rsidTr="00EC3CE0">
        <w:trPr>
          <w:trHeight w:val="186"/>
        </w:trPr>
        <w:tc>
          <w:tcPr>
            <w:tcW w:w="242" w:type="pct"/>
            <w:vMerge w:val="restart"/>
            <w:tcBorders>
              <w:top w:val="single" w:sz="4" w:space="0" w:color="auto"/>
              <w:left w:val="single" w:sz="4" w:space="0" w:color="auto"/>
              <w:right w:val="single" w:sz="4" w:space="0" w:color="auto"/>
            </w:tcBorders>
          </w:tcPr>
          <w:p w:rsidR="00DD7D11" w:rsidRPr="00FC176D" w:rsidRDefault="00DD7D1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DD7D11" w:rsidRPr="00FC176D" w:rsidRDefault="00DD7D11"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DD7D11" w:rsidRPr="00FC176D" w:rsidRDefault="00DD7D11" w:rsidP="00EC3CE0">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DD7D11" w:rsidRPr="002A2DC8" w:rsidRDefault="009C07F4" w:rsidP="00BF468F">
            <w:pPr>
              <w:pStyle w:val="af5"/>
              <w:keepNext/>
              <w:keepLines/>
              <w:spacing w:before="120" w:after="0"/>
              <w:jc w:val="both"/>
              <w:rPr>
                <w:rFonts w:ascii="Times New Roman" w:hAnsi="Times New Roman"/>
                <w:szCs w:val="24"/>
                <w:highlight w:val="cyan"/>
              </w:rPr>
            </w:pPr>
            <w:r>
              <w:rPr>
                <w:rFonts w:ascii="Times New Roman" w:hAnsi="Times New Roman"/>
                <w:szCs w:val="24"/>
              </w:rPr>
              <w:t>47 521,00</w:t>
            </w:r>
            <w:r w:rsidR="000613FF" w:rsidRPr="002A2DC8">
              <w:rPr>
                <w:rFonts w:ascii="Times New Roman" w:eastAsia="Calibri" w:hAnsi="Times New Roman"/>
                <w:szCs w:val="24"/>
                <w:lang w:eastAsia="en-US"/>
              </w:rPr>
              <w:t xml:space="preserve"> </w:t>
            </w:r>
            <w:r w:rsidR="00DD7D11" w:rsidRPr="002A2DC8">
              <w:rPr>
                <w:rFonts w:ascii="Times New Roman" w:hAnsi="Times New Roman"/>
                <w:szCs w:val="24"/>
              </w:rPr>
              <w:t>руб.</w:t>
            </w:r>
          </w:p>
        </w:tc>
      </w:tr>
      <w:tr w:rsidR="00D81DA4" w:rsidRPr="00FC176D" w:rsidTr="00EC3CE0">
        <w:trPr>
          <w:trHeight w:val="186"/>
        </w:trPr>
        <w:tc>
          <w:tcPr>
            <w:tcW w:w="242" w:type="pct"/>
            <w:vMerge/>
            <w:tcBorders>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FC176D" w:rsidRDefault="00D81DA4" w:rsidP="00EC3CE0">
            <w:pPr>
              <w:keepNext/>
              <w:keepLines/>
              <w:widowControl/>
              <w:suppressAutoHyphens w:val="0"/>
              <w:spacing w:after="0" w:line="240" w:lineRule="auto"/>
              <w:jc w:val="both"/>
              <w:outlineLvl w:val="1"/>
              <w:rPr>
                <w:rFonts w:eastAsia="Times New Roman" w:cs="Times New Roman"/>
                <w:color w:val="000000"/>
                <w:lang w:eastAsia="ru-RU" w:bidi="ar-SA"/>
              </w:rPr>
            </w:pPr>
            <w:r w:rsidRPr="00FC176D">
              <w:rPr>
                <w:rFonts w:eastAsia="Times New Roman" w:cs="Times New Roman"/>
                <w:color w:val="000000"/>
                <w:lang w:eastAsia="ru-RU" w:bidi="ar-SA"/>
              </w:rPr>
              <w:t>Начальная (максимальная) цена контракта определена посредством применения метода сопоставимых рыночных цен (анализ рынка)</w:t>
            </w:r>
            <w:r w:rsidR="003E1EF5">
              <w:rPr>
                <w:rFonts w:eastAsia="Times New Roman" w:cs="Times New Roman"/>
                <w:color w:val="000000"/>
                <w:lang w:eastAsia="ru-RU" w:bidi="ar-SA"/>
              </w:rPr>
              <w:t xml:space="preserve">. </w:t>
            </w:r>
            <w:r w:rsidRPr="00FC176D">
              <w:rPr>
                <w:rFonts w:eastAsia="Times New Roman" w:cs="Times New Roman"/>
                <w:lang w:eastAsia="ru-RU" w:bidi="ar-SA"/>
              </w:rPr>
              <w:t xml:space="preserve">Обоснование начальной (максимальной) цены контракта представлено в части </w:t>
            </w:r>
            <w:r w:rsidRPr="00FC176D">
              <w:rPr>
                <w:rFonts w:eastAsia="Times New Roman" w:cs="Times New Roman"/>
                <w:lang w:val="en-US" w:eastAsia="ru-RU" w:bidi="ar-SA"/>
              </w:rPr>
              <w:t>III</w:t>
            </w:r>
            <w:r w:rsidRPr="00FC176D">
              <w:rPr>
                <w:rFonts w:eastAsia="Times New Roman" w:cs="Times New Roman"/>
                <w:lang w:eastAsia="ru-RU" w:bidi="ar-SA"/>
              </w:rPr>
              <w:t xml:space="preserve"> «</w:t>
            </w:r>
            <w:r w:rsidRPr="00FC176D">
              <w:rPr>
                <w:rFonts w:eastAsia="Times New Roman" w:cs="Times New Roman"/>
                <w:color w:val="000000"/>
                <w:lang w:eastAsia="ru-RU" w:bidi="ar-SA"/>
              </w:rPr>
              <w:t>Описание объекта закупки</w:t>
            </w:r>
            <w:r w:rsidRPr="00FC176D">
              <w:rPr>
                <w:rFonts w:eastAsia="Times New Roman" w:cs="Times New Roman"/>
                <w:lang w:eastAsia="ru-RU" w:bidi="ar-SA"/>
              </w:rPr>
              <w:t>» документации об электронном аукционе</w:t>
            </w:r>
            <w:r w:rsidR="003E1EF5">
              <w:rPr>
                <w:rFonts w:eastAsia="Times New Roman" w:cs="Times New Roman"/>
                <w:lang w:eastAsia="ru-RU" w:bidi="ar-SA"/>
              </w:rPr>
              <w:t>.</w:t>
            </w:r>
          </w:p>
        </w:tc>
      </w:tr>
      <w:tr w:rsidR="00D81DA4" w:rsidRPr="00FC176D" w:rsidTr="00EC3CE0">
        <w:trPr>
          <w:trHeight w:val="186"/>
        </w:trPr>
        <w:tc>
          <w:tcPr>
            <w:tcW w:w="242" w:type="pct"/>
            <w:tcBorders>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2A2DC8" w:rsidRDefault="002A2DC8" w:rsidP="00EC3CE0">
            <w:pPr>
              <w:keepNext/>
              <w:keepLines/>
              <w:widowControl/>
              <w:suppressAutoHyphens w:val="0"/>
              <w:autoSpaceDE w:val="0"/>
              <w:autoSpaceDN w:val="0"/>
              <w:adjustRightInd w:val="0"/>
              <w:spacing w:after="0" w:line="240" w:lineRule="auto"/>
              <w:rPr>
                <w:rFonts w:ascii="Arial" w:eastAsia="Times New Roman" w:hAnsi="Arial" w:cs="Arial"/>
                <w:lang w:eastAsia="ru-RU" w:bidi="ar-SA"/>
              </w:rPr>
            </w:pPr>
            <w:r w:rsidRPr="002A2DC8">
              <w:rPr>
                <w:rFonts w:cs="Times New Roman"/>
              </w:rPr>
              <w:t>Бюджет города Иванова</w:t>
            </w:r>
          </w:p>
        </w:tc>
      </w:tr>
      <w:tr w:rsidR="00D81DA4" w:rsidRPr="00FC176D" w:rsidTr="00050724">
        <w:trPr>
          <w:trHeight w:val="1910"/>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9A24AC">
            <w:pPr>
              <w:widowControl/>
              <w:spacing w:line="240" w:lineRule="auto"/>
            </w:pPr>
            <w:r w:rsidRPr="004E3CD6">
              <w:t xml:space="preserve">Информация о валюте, используемой для формирования цены контракта и расчетов с </w:t>
            </w:r>
            <w:r>
              <w:t xml:space="preserve">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caps/>
                <w:lang w:eastAsia="ru-RU" w:bidi="ar-SA"/>
              </w:rPr>
              <w:t>р</w:t>
            </w:r>
            <w:r w:rsidRPr="00FC176D">
              <w:rPr>
                <w:rFonts w:eastAsia="Times New Roman" w:cs="Times New Roman"/>
                <w:lang w:eastAsia="ru-RU" w:bidi="ar-SA"/>
              </w:rPr>
              <w:t>оссийский рубль</w:t>
            </w:r>
          </w:p>
        </w:tc>
      </w:tr>
      <w:tr w:rsidR="00D81DA4" w:rsidRPr="00FC176D" w:rsidTr="00050724">
        <w:trPr>
          <w:trHeight w:val="2747"/>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EC3CE0">
            <w:pPr>
              <w:keepNext/>
              <w:keepLines/>
              <w:widowControl/>
              <w:spacing w:line="240" w:lineRule="auto"/>
              <w:ind w:left="-57" w:right="-57"/>
            </w:pPr>
            <w:r w:rsidRPr="004E3CD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p w:rsidR="00D81DA4" w:rsidRPr="00FC176D" w:rsidRDefault="00D81DA4"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p>
        </w:tc>
      </w:tr>
      <w:tr w:rsidR="00D81DA4" w:rsidRPr="00FC176D" w:rsidTr="00EC3CE0">
        <w:trPr>
          <w:trHeight w:val="412"/>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BF468F" w:rsidRPr="00D62A8A" w:rsidRDefault="00D62A8A" w:rsidP="00BF468F">
            <w:pPr>
              <w:suppressAutoHyphens w:val="0"/>
              <w:autoSpaceDE w:val="0"/>
              <w:autoSpaceDN w:val="0"/>
              <w:adjustRightInd w:val="0"/>
              <w:spacing w:after="0" w:line="240" w:lineRule="auto"/>
              <w:jc w:val="both"/>
              <w:rPr>
                <w:rFonts w:eastAsia="Times New Roman" w:cs="Times New Roman"/>
                <w:lang w:eastAsia="ru-RU" w:bidi="ar-SA"/>
              </w:rPr>
            </w:pPr>
            <w:r w:rsidRPr="00D62A8A">
              <w:t>Цена контракта включает в себя стоимость Товара с учетом налогов</w:t>
            </w:r>
            <w:r>
              <w:t xml:space="preserve"> (в том числе НДС</w:t>
            </w:r>
            <w:r>
              <w:rPr>
                <w:rStyle w:val="affe"/>
              </w:rPr>
              <w:footnoteReference w:id="3"/>
            </w:r>
            <w:r>
              <w:t>)</w:t>
            </w:r>
            <w:r w:rsidRPr="00D62A8A">
              <w:t>, сборы и другие обязательные платежи, таможенные пошлины, доставку Товара, разгрузку, гарантийное обслуживание и другие расходы, связанные с исполнением обязательств по контракту</w:t>
            </w:r>
            <w:r w:rsidR="00BF468F" w:rsidRPr="00D62A8A">
              <w:rPr>
                <w:rFonts w:eastAsia="Times New Roman" w:cs="Times New Roman"/>
                <w:lang w:eastAsia="ru-RU" w:bidi="ar-SA"/>
              </w:rPr>
              <w:t>.</w:t>
            </w:r>
          </w:p>
          <w:p w:rsidR="00D81DA4" w:rsidRPr="00D62A8A"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D62A8A">
              <w:rPr>
                <w:rFonts w:eastAsia="Times New Roman" w:cs="Times New Roman"/>
                <w:lang w:eastAsia="ru-RU" w:bidi="ar-SA"/>
              </w:rPr>
              <w:t>Цена контракта является твердой и определяется на весь срок исполнения контракта.</w:t>
            </w:r>
          </w:p>
        </w:tc>
      </w:tr>
      <w:tr w:rsidR="00D81DA4" w:rsidRPr="00FC176D" w:rsidTr="00EC3CE0">
        <w:trPr>
          <w:trHeight w:val="186"/>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r w:rsidRPr="00FC176D">
              <w:rPr>
                <w:rFonts w:eastAsia="Times New Roman" w:cs="Times New Roman"/>
                <w:lang w:eastAsia="ru-RU" w:bidi="ar-SA"/>
              </w:rPr>
              <w:lastRenderedPageBreak/>
              <w:t>5.2.4</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EC3CE0">
            <w:pPr>
              <w:pStyle w:val="Web0"/>
              <w:keepNext/>
              <w:keepLines/>
              <w:spacing w:before="0" w:beforeAutospacing="0" w:after="0" w:afterAutospacing="0"/>
              <w:ind w:left="-57" w:right="-57"/>
            </w:pPr>
            <w:r w:rsidRPr="004E3CD6">
              <w:lastRenderedPageBreak/>
              <w:t xml:space="preserve">Величина </w:t>
            </w:r>
          </w:p>
          <w:p w:rsidR="00D81DA4" w:rsidRPr="004E3CD6" w:rsidRDefault="00D81DA4" w:rsidP="00EC3CE0">
            <w:pPr>
              <w:pStyle w:val="Web0"/>
              <w:keepNext/>
              <w:keepLines/>
              <w:spacing w:before="0" w:beforeAutospacing="0" w:after="0" w:afterAutospacing="0"/>
              <w:ind w:left="-57" w:right="-57"/>
            </w:pPr>
            <w:r w:rsidRPr="004E3CD6">
              <w:lastRenderedPageBreak/>
              <w:t xml:space="preserve">понижения начальной (максимальной) цены контракта </w:t>
            </w:r>
          </w:p>
          <w:p w:rsidR="00D81DA4" w:rsidRPr="004E3CD6" w:rsidRDefault="00D81DA4" w:rsidP="00EC3CE0">
            <w:pPr>
              <w:pStyle w:val="Web0"/>
              <w:keepNext/>
              <w:keepLines/>
              <w:spacing w:before="0" w:beforeAutospacing="0" w:after="0" w:afterAutospacing="0"/>
              <w:ind w:left="-57"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 xml:space="preserve">«Шаг аукциона» составляет от 0,5 % до 5 % </w:t>
            </w:r>
            <w:r w:rsidRPr="00FC176D">
              <w:rPr>
                <w:rFonts w:eastAsia="Times New Roman" w:cs="Times New Roman"/>
                <w:lang w:eastAsia="ru-RU" w:bidi="ar-SA"/>
              </w:rPr>
              <w:lastRenderedPageBreak/>
              <w:t>начальной (максимальной) цены контракта.</w:t>
            </w:r>
          </w:p>
        </w:tc>
      </w:tr>
      <w:tr w:rsidR="00D81DA4" w:rsidRPr="00FC176D" w:rsidTr="00EC3CE0">
        <w:trPr>
          <w:trHeight w:val="18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16</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Осуществляется в соответствии с требованиями Закона </w:t>
            </w:r>
            <w:r w:rsidR="00DC7273">
              <w:rPr>
                <w:rFonts w:eastAsia="Times New Roman" w:cs="Times New Roman"/>
                <w:lang w:eastAsia="ru-RU" w:bidi="ar-SA"/>
              </w:rPr>
              <w:t xml:space="preserve">№ </w:t>
            </w:r>
            <w:r w:rsidRPr="00FC176D">
              <w:rPr>
                <w:rFonts w:eastAsia="Times New Roman" w:cs="Times New Roman"/>
                <w:lang w:eastAsia="ru-RU" w:bidi="ar-SA"/>
              </w:rPr>
              <w:t>44-ФЗ.</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Изменение существенных условий контракта при его исполнении допускается по предложению заказчика, в случае увеличения предусмотренного количества товара не более чем на десять процентов или уменьшения предусмотренного контрактом количества поставляемого товара не более чем на десять процентов. При этом по соглашению сторон допускается изменение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w:t>
            </w:r>
          </w:p>
        </w:tc>
      </w:tr>
      <w:tr w:rsidR="00D81DA4" w:rsidRPr="00FC176D" w:rsidTr="00EC3CE0">
        <w:trPr>
          <w:trHeight w:val="579"/>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D81DA4" w:rsidRPr="000F0155" w:rsidRDefault="00D81DA4" w:rsidP="00EC3CE0">
            <w:pPr>
              <w:pStyle w:val="Web0"/>
              <w:keepNext/>
              <w:keepLines/>
              <w:spacing w:before="0" w:beforeAutospacing="0" w:after="0" w:afterAutospacing="0"/>
              <w:ind w:left="-57"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tcPr>
          <w:p w:rsidR="00D81DA4" w:rsidRPr="0069014B" w:rsidRDefault="0069014B" w:rsidP="009C07F4">
            <w:pPr>
              <w:suppressAutoHyphens w:val="0"/>
              <w:autoSpaceDE w:val="0"/>
              <w:autoSpaceDN w:val="0"/>
              <w:adjustRightInd w:val="0"/>
              <w:spacing w:after="0" w:line="240" w:lineRule="auto"/>
              <w:jc w:val="both"/>
              <w:rPr>
                <w:rFonts w:eastAsia="Times New Roman" w:cs="Times New Roman"/>
                <w:lang w:eastAsia="ru-RU" w:bidi="ar-SA"/>
              </w:rPr>
            </w:pPr>
            <w:r w:rsidRPr="0069014B">
              <w:rPr>
                <w:color w:val="000000"/>
                <w:spacing w:val="-1"/>
              </w:rPr>
              <w:t xml:space="preserve">Оплата производится в форме безналичного расчета путем перечисления денежных средств на расчетный счет </w:t>
            </w:r>
            <w:r w:rsidRPr="0069014B">
              <w:t xml:space="preserve">поставщика. Расчеты по контракту производятся </w:t>
            </w:r>
            <w:r w:rsidR="009C07F4">
              <w:t>до 25.12.2014 г.</w:t>
            </w:r>
            <w:r w:rsidRPr="0069014B">
              <w:rPr>
                <w:color w:val="000000"/>
              </w:rPr>
              <w:t xml:space="preserve"> </w:t>
            </w:r>
            <w:r w:rsidRPr="0069014B">
              <w:t xml:space="preserve">после поставки </w:t>
            </w:r>
            <w:r w:rsidR="009C07F4">
              <w:t xml:space="preserve"> и приемки </w:t>
            </w:r>
            <w:r w:rsidRPr="0069014B">
              <w:t xml:space="preserve">Товара на основании </w:t>
            </w:r>
            <w:proofErr w:type="gramStart"/>
            <w:r w:rsidRPr="0069014B">
              <w:t>подписанных</w:t>
            </w:r>
            <w:proofErr w:type="gramEnd"/>
            <w:r w:rsidRPr="0069014B">
              <w:t xml:space="preserve"> Сторонами товарн</w:t>
            </w:r>
            <w:r w:rsidR="009C07F4">
              <w:t>о-транспортной накладной, счета или</w:t>
            </w:r>
            <w:r w:rsidRPr="0069014B">
              <w:t xml:space="preserve"> счета – фактуры.</w:t>
            </w:r>
          </w:p>
        </w:tc>
      </w:tr>
      <w:tr w:rsidR="00D81DA4" w:rsidRPr="00FC176D" w:rsidTr="00EC3CE0">
        <w:trPr>
          <w:trHeight w:val="301"/>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1</w:t>
            </w:r>
            <w:r w:rsidR="00D81DA4" w:rsidRPr="00FC176D">
              <w:rPr>
                <w:rFonts w:eastAsia="Times New Roman" w:cs="Times New Roman"/>
                <w:lang w:eastAsia="ru-RU" w:bidi="ar-SA"/>
              </w:rPr>
              <w:t xml:space="preserve">) </w:t>
            </w:r>
            <w:proofErr w:type="spellStart"/>
            <w:r w:rsidR="00D81DA4" w:rsidRPr="00FC176D">
              <w:rPr>
                <w:rFonts w:eastAsia="Times New Roman" w:cs="Times New Roman"/>
                <w:lang w:eastAsia="ru-RU" w:bidi="ar-SA"/>
              </w:rPr>
              <w:t>непроведение</w:t>
            </w:r>
            <w:proofErr w:type="spellEnd"/>
            <w:r w:rsidR="00D81DA4" w:rsidRPr="00FC176D">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D81DA4" w:rsidRPr="00FC176D">
              <w:rPr>
                <w:rFonts w:eastAsia="Times New Roman" w:cs="Times New Roman"/>
                <w:lang w:eastAsia="ru-RU" w:bidi="ar-SA"/>
              </w:rPr>
              <w:t xml:space="preserve">) </w:t>
            </w:r>
            <w:proofErr w:type="spellStart"/>
            <w:r w:rsidR="00D81DA4" w:rsidRPr="00FC176D">
              <w:rPr>
                <w:rFonts w:eastAsia="Times New Roman" w:cs="Times New Roman"/>
                <w:lang w:eastAsia="ru-RU" w:bidi="ar-SA"/>
              </w:rPr>
              <w:t>неприостановление</w:t>
            </w:r>
            <w:proofErr w:type="spellEnd"/>
            <w:r w:rsidR="00D81DA4"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34" w:history="1">
              <w:r w:rsidR="00D81DA4" w:rsidRPr="00FC176D">
                <w:rPr>
                  <w:rFonts w:eastAsia="Times New Roman" w:cs="Times New Roman"/>
                  <w:lang w:eastAsia="ru-RU" w:bidi="ar-SA"/>
                </w:rPr>
                <w:t>Кодексом</w:t>
              </w:r>
            </w:hyperlink>
            <w:r w:rsidR="00D81DA4"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3</w:t>
            </w:r>
            <w:r w:rsidR="00D81DA4"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 w:history="1">
              <w:r w:rsidR="00D81DA4" w:rsidRPr="00FC176D">
                <w:rPr>
                  <w:rFonts w:eastAsia="Times New Roman" w:cs="Times New Roman"/>
                  <w:lang w:eastAsia="ru-RU" w:bidi="ar-SA"/>
                </w:rPr>
                <w:t>законодательством</w:t>
              </w:r>
            </w:hyperlink>
            <w:r w:rsidR="00D81DA4" w:rsidRPr="00FC176D">
              <w:rPr>
                <w:rFonts w:eastAsia="Times New Roman" w:cs="Times New Roman"/>
                <w:lang w:eastAsia="ru-RU" w:bidi="ar-SA"/>
              </w:rPr>
              <w:t xml:space="preserve"> Российской Федерации о налогах и сборах, которые </w:t>
            </w:r>
            <w:r w:rsidR="00D81DA4" w:rsidRPr="00FC176D">
              <w:rPr>
                <w:rFonts w:eastAsia="Times New Roman" w:cs="Times New Roman"/>
                <w:lang w:eastAsia="ru-RU" w:bidi="ar-SA"/>
              </w:rPr>
              <w:lastRenderedPageBreak/>
              <w:t>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D81DA4" w:rsidRPr="00FC176D">
              <w:rPr>
                <w:rFonts w:eastAsia="Times New Roman" w:cs="Times New Roman"/>
                <w:lang w:eastAsia="ru-RU" w:bidi="ar-SA"/>
              </w:rPr>
              <w:t xml:space="preserve"> признании обязанности </w:t>
            </w:r>
            <w:proofErr w:type="gramStart"/>
            <w:r w:rsidR="00D81DA4" w:rsidRPr="00FC176D">
              <w:rPr>
                <w:rFonts w:eastAsia="Times New Roman" w:cs="Times New Roman"/>
                <w:lang w:eastAsia="ru-RU" w:bidi="ar-SA"/>
              </w:rPr>
              <w:t>заявителя</w:t>
            </w:r>
            <w:proofErr w:type="gramEnd"/>
            <w:r w:rsidR="00D81DA4"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36" w:history="1">
              <w:r w:rsidR="00D81DA4" w:rsidRPr="00FC176D">
                <w:rPr>
                  <w:rFonts w:eastAsia="Times New Roman" w:cs="Times New Roman"/>
                  <w:lang w:eastAsia="ru-RU" w:bidi="ar-SA"/>
                </w:rPr>
                <w:t>законодательством</w:t>
              </w:r>
            </w:hyperlink>
            <w:r w:rsidR="00D81DA4"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D81DA4" w:rsidRPr="00FC176D">
              <w:rPr>
                <w:rFonts w:eastAsia="Times New Roman" w:cs="Times New Roman"/>
                <w:lang w:eastAsia="ru-RU" w:bidi="ar-SA"/>
              </w:rPr>
              <w:t>указанных</w:t>
            </w:r>
            <w:proofErr w:type="gramEnd"/>
            <w:r w:rsidR="00D81DA4"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00D81DA4" w:rsidRPr="00FC176D">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D81DA4"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D81DA4" w:rsidRPr="00FC176D">
              <w:rPr>
                <w:rFonts w:eastAsia="Times New Roman" w:cs="Times New Roman"/>
                <w:lang w:eastAsia="ru-RU" w:bidi="ar-SA"/>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D81DA4" w:rsidRPr="00FC176D">
              <w:rPr>
                <w:rFonts w:eastAsia="Times New Roman" w:cs="Times New Roman"/>
                <w:lang w:eastAsia="ru-RU" w:bidi="ar-SA"/>
              </w:rPr>
              <w:t xml:space="preserve"> </w:t>
            </w:r>
            <w:proofErr w:type="gramStart"/>
            <w:r w:rsidR="00D81DA4"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w:t>
            </w:r>
            <w:r w:rsidR="00D81DA4" w:rsidRPr="00FC176D">
              <w:rPr>
                <w:rFonts w:eastAsia="Times New Roman" w:cs="Times New Roman"/>
                <w:lang w:eastAsia="ru-RU" w:bidi="ar-SA"/>
              </w:rPr>
              <w:lastRenderedPageBreak/>
              <w:t xml:space="preserve">восходящей и нисходящей линии (родителями и детьми, дедушкой, бабушкой и внуками), полнородными и </w:t>
            </w:r>
            <w:proofErr w:type="spellStart"/>
            <w:r w:rsidR="00D81DA4" w:rsidRPr="00FC176D">
              <w:rPr>
                <w:rFonts w:eastAsia="Times New Roman" w:cs="Times New Roman"/>
                <w:lang w:eastAsia="ru-RU" w:bidi="ar-SA"/>
              </w:rPr>
              <w:t>неполнородными</w:t>
            </w:r>
            <w:proofErr w:type="spellEnd"/>
            <w:r w:rsidR="00D81DA4"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00D81DA4"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6</w:t>
            </w:r>
            <w:r w:rsidR="00D81DA4" w:rsidRPr="00FC176D">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744CDB" w:rsidRPr="00FC176D" w:rsidTr="00EC3CE0">
        <w:trPr>
          <w:trHeight w:val="1210"/>
        </w:trPr>
        <w:tc>
          <w:tcPr>
            <w:tcW w:w="242" w:type="pct"/>
            <w:tcBorders>
              <w:top w:val="single" w:sz="4" w:space="0" w:color="auto"/>
              <w:left w:val="single" w:sz="4" w:space="0" w:color="auto"/>
              <w:bottom w:val="single" w:sz="4" w:space="0" w:color="auto"/>
              <w:right w:val="single" w:sz="4" w:space="0" w:color="auto"/>
            </w:tcBorders>
          </w:tcPr>
          <w:p w:rsidR="00744CDB" w:rsidRPr="00FC176D" w:rsidRDefault="00744CDB"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744CDB" w:rsidRPr="00FC176D" w:rsidRDefault="00744CDB"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744CDB" w:rsidRPr="00FC176D" w:rsidRDefault="00744CDB"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744CDB" w:rsidRDefault="00744CDB"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Дополнительные требования </w:t>
            </w:r>
            <w:proofErr w:type="gramStart"/>
            <w:r w:rsidRPr="00FC176D">
              <w:rPr>
                <w:rFonts w:eastAsia="Times New Roman" w:cs="Times New Roman"/>
                <w:lang w:eastAsia="ru-RU" w:bidi="ar-SA"/>
              </w:rPr>
              <w:t>к</w:t>
            </w:r>
            <w:proofErr w:type="gramEnd"/>
            <w:r w:rsidRPr="00FC176D">
              <w:rPr>
                <w:rFonts w:eastAsia="Times New Roman" w:cs="Times New Roman"/>
                <w:lang w:eastAsia="ru-RU" w:bidi="ar-SA"/>
              </w:rPr>
              <w:t xml:space="preserve"> </w:t>
            </w:r>
          </w:p>
          <w:p w:rsidR="00744CDB" w:rsidRDefault="00744CDB"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участникам </w:t>
            </w:r>
          </w:p>
          <w:p w:rsidR="00744CDB" w:rsidRPr="00FC176D" w:rsidRDefault="00744CDB"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744CDB" w:rsidRPr="00D60B55" w:rsidRDefault="00744CDB" w:rsidP="007C1F98">
            <w:pPr>
              <w:keepNext/>
              <w:keepLines/>
              <w:tabs>
                <w:tab w:val="left" w:pos="1733"/>
              </w:tabs>
              <w:autoSpaceDE w:val="0"/>
              <w:autoSpaceDN w:val="0"/>
              <w:adjustRightInd w:val="0"/>
              <w:spacing w:after="0" w:line="240" w:lineRule="atLeast"/>
              <w:jc w:val="both"/>
              <w:rPr>
                <w:rFonts w:eastAsia="Calibri" w:cs="Times New Roman"/>
              </w:rPr>
            </w:pPr>
            <w:r w:rsidRPr="00D60B55">
              <w:rPr>
                <w:rFonts w:eastAsia="Calibri" w:cs="Times New Roman"/>
              </w:rPr>
              <w:t xml:space="preserve">Не </w:t>
            </w:r>
            <w:proofErr w:type="gramStart"/>
            <w:r w:rsidRPr="00D60B55">
              <w:rPr>
                <w:rFonts w:eastAsia="Calibri" w:cs="Times New Roman"/>
              </w:rPr>
              <w:t>установлены</w:t>
            </w:r>
            <w:proofErr w:type="gramEnd"/>
          </w:p>
        </w:tc>
      </w:tr>
      <w:tr w:rsidR="00744CDB" w:rsidRPr="00FC176D" w:rsidTr="00744CDB">
        <w:trPr>
          <w:trHeight w:val="1610"/>
        </w:trPr>
        <w:tc>
          <w:tcPr>
            <w:tcW w:w="242" w:type="pct"/>
            <w:tcBorders>
              <w:top w:val="single" w:sz="4" w:space="0" w:color="auto"/>
              <w:left w:val="single" w:sz="4" w:space="0" w:color="auto"/>
              <w:bottom w:val="single" w:sz="4" w:space="0" w:color="auto"/>
              <w:right w:val="single" w:sz="4" w:space="0" w:color="auto"/>
            </w:tcBorders>
          </w:tcPr>
          <w:p w:rsidR="00744CDB" w:rsidRPr="00FC176D" w:rsidRDefault="00744CDB"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744CDB" w:rsidRPr="00FC176D" w:rsidRDefault="00744CDB"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744CDB" w:rsidRPr="00FC176D" w:rsidRDefault="00744CDB"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r>
              <w:rPr>
                <w:rFonts w:eastAsia="Times New Roman" w:cs="Times New Roman"/>
                <w:lang w:eastAsia="ru-RU" w:bidi="ar-SA"/>
              </w:rPr>
              <w:t>.</w:t>
            </w:r>
          </w:p>
        </w:tc>
        <w:tc>
          <w:tcPr>
            <w:tcW w:w="1304" w:type="pct"/>
            <w:tcBorders>
              <w:top w:val="single" w:sz="4" w:space="0" w:color="auto"/>
              <w:left w:val="single" w:sz="4" w:space="0" w:color="auto"/>
              <w:bottom w:val="single" w:sz="4" w:space="0" w:color="auto"/>
              <w:right w:val="single" w:sz="4" w:space="0" w:color="auto"/>
            </w:tcBorders>
          </w:tcPr>
          <w:p w:rsidR="00744CDB" w:rsidRPr="00A63915" w:rsidRDefault="00744CDB" w:rsidP="00744CDB">
            <w:pPr>
              <w:keepNext/>
              <w:keepLines/>
              <w:widowControl/>
              <w:spacing w:after="0" w:line="240" w:lineRule="auto"/>
              <w:ind w:left="-57"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744CDB" w:rsidRPr="00B13126" w:rsidRDefault="00744CDB" w:rsidP="007C1F98">
            <w:pPr>
              <w:autoSpaceDE w:val="0"/>
              <w:autoSpaceDN w:val="0"/>
              <w:adjustRightInd w:val="0"/>
              <w:spacing w:after="0" w:line="240" w:lineRule="atLeast"/>
              <w:rPr>
                <w:rFonts w:eastAsia="Calibri" w:cs="Times New Roman"/>
              </w:rPr>
            </w:pPr>
            <w:r w:rsidRPr="00D60B55">
              <w:rPr>
                <w:rFonts w:eastAsia="Calibri" w:cs="Times New Roman"/>
              </w:rPr>
              <w:t xml:space="preserve">Не </w:t>
            </w:r>
            <w:proofErr w:type="gramStart"/>
            <w:r w:rsidRPr="00D60B55">
              <w:rPr>
                <w:rFonts w:eastAsia="Calibri" w:cs="Times New Roman"/>
              </w:rPr>
              <w:t>установлены</w:t>
            </w:r>
            <w:proofErr w:type="gramEnd"/>
          </w:p>
        </w:tc>
      </w:tr>
      <w:tr w:rsidR="00744CDB" w:rsidRPr="00FC176D" w:rsidTr="00FA4056">
        <w:trPr>
          <w:trHeight w:val="1849"/>
        </w:trPr>
        <w:tc>
          <w:tcPr>
            <w:tcW w:w="242" w:type="pct"/>
            <w:tcBorders>
              <w:top w:val="single" w:sz="4" w:space="0" w:color="auto"/>
              <w:left w:val="single" w:sz="4" w:space="0" w:color="auto"/>
              <w:bottom w:val="single" w:sz="4" w:space="0" w:color="auto"/>
              <w:right w:val="single" w:sz="4" w:space="0" w:color="auto"/>
            </w:tcBorders>
          </w:tcPr>
          <w:p w:rsidR="00744CDB" w:rsidRPr="00FC176D" w:rsidRDefault="00744CDB" w:rsidP="00FA4056">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744CDB" w:rsidRPr="00EC3CE0" w:rsidRDefault="00744CDB" w:rsidP="00FA4056">
            <w:pPr>
              <w:keepNext/>
              <w:keepLines/>
              <w:spacing w:beforeAutospacing="1" w:after="0" w:afterAutospacing="1"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744CDB" w:rsidRPr="00EC3CE0" w:rsidRDefault="00744CDB" w:rsidP="00FA4056">
            <w:pPr>
              <w:keepNext/>
              <w:keepLines/>
              <w:autoSpaceDE w:val="0"/>
              <w:autoSpaceDN w:val="0"/>
              <w:adjustRightInd w:val="0"/>
              <w:spacing w:after="0" w:line="240" w:lineRule="auto"/>
              <w:ind w:left="-57"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744CDB" w:rsidRPr="00D60B55" w:rsidRDefault="00744CDB" w:rsidP="007C1F98">
            <w:pPr>
              <w:keepNext/>
              <w:keepLines/>
              <w:spacing w:after="0" w:line="240" w:lineRule="atLeast"/>
              <w:rPr>
                <w:rFonts w:eastAsia="Calibri" w:cs="Times New Roman"/>
                <w:caps/>
              </w:rPr>
            </w:pPr>
            <w:r w:rsidRPr="00D60B55">
              <w:rPr>
                <w:rFonts w:eastAsia="Calibri" w:cs="Times New Roman"/>
              </w:rPr>
              <w:t xml:space="preserve">Не </w:t>
            </w:r>
            <w:proofErr w:type="gramStart"/>
            <w:r w:rsidRPr="00D60B55">
              <w:rPr>
                <w:rFonts w:eastAsia="Calibri" w:cs="Times New Roman"/>
              </w:rPr>
              <w:t>установлены</w:t>
            </w:r>
            <w:proofErr w:type="gramEnd"/>
          </w:p>
        </w:tc>
      </w:tr>
      <w:tr w:rsidR="00744CDB" w:rsidRPr="00FC176D" w:rsidTr="007C1F98">
        <w:trPr>
          <w:trHeight w:val="3031"/>
        </w:trPr>
        <w:tc>
          <w:tcPr>
            <w:tcW w:w="242" w:type="pct"/>
            <w:tcBorders>
              <w:top w:val="single" w:sz="4" w:space="0" w:color="auto"/>
              <w:left w:val="single" w:sz="4" w:space="0" w:color="auto"/>
              <w:bottom w:val="single" w:sz="4" w:space="0" w:color="auto"/>
              <w:right w:val="single" w:sz="4" w:space="0" w:color="auto"/>
            </w:tcBorders>
          </w:tcPr>
          <w:p w:rsidR="00744CDB" w:rsidRPr="00FC176D" w:rsidRDefault="00744CDB"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744CDB" w:rsidRPr="00FC176D" w:rsidRDefault="00744CDB"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744CDB" w:rsidRPr="00FC176D" w:rsidRDefault="00744CDB"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744CDB" w:rsidRPr="00221FBF" w:rsidRDefault="00744CDB" w:rsidP="00744CDB">
            <w:pPr>
              <w:widowControl/>
              <w:spacing w:after="0" w:line="240" w:lineRule="auto"/>
              <w:jc w:val="both"/>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tcPr>
          <w:p w:rsidR="00744CDB" w:rsidRPr="00D60B55" w:rsidRDefault="00744CDB" w:rsidP="007C1F98">
            <w:pPr>
              <w:keepNext/>
              <w:keepLines/>
              <w:spacing w:after="0" w:line="240" w:lineRule="atLeast"/>
              <w:jc w:val="both"/>
              <w:rPr>
                <w:rFonts w:eastAsia="Times New Roman" w:cs="Times New Roman"/>
                <w:caps/>
                <w:lang w:eastAsia="ru-RU"/>
              </w:rPr>
            </w:pPr>
            <w:r w:rsidRPr="00D60B55">
              <w:rPr>
                <w:rFonts w:eastAsia="Calibri" w:cs="Times New Roman"/>
                <w:caps/>
              </w:rPr>
              <w:t>н</w:t>
            </w:r>
            <w:r w:rsidRPr="00D60B55">
              <w:rPr>
                <w:rFonts w:eastAsia="Calibri" w:cs="Times New Roman"/>
              </w:rPr>
              <w:t xml:space="preserve">е </w:t>
            </w:r>
            <w:proofErr w:type="gramStart"/>
            <w:r w:rsidRPr="00D60B55">
              <w:rPr>
                <w:rFonts w:eastAsia="Calibri" w:cs="Times New Roman"/>
              </w:rPr>
              <w:t>установлены</w:t>
            </w:r>
            <w:proofErr w:type="gramEnd"/>
          </w:p>
        </w:tc>
      </w:tr>
      <w:tr w:rsidR="00FA4056" w:rsidRPr="00FC176D" w:rsidTr="00EC3CE0">
        <w:trPr>
          <w:trHeight w:val="918"/>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FA4056" w:rsidRPr="004E3CD6" w:rsidRDefault="00FA4056" w:rsidP="00FA4056">
            <w:pPr>
              <w:pStyle w:val="Web0"/>
              <w:keepNext/>
              <w:keepLines/>
              <w:spacing w:before="0" w:beforeAutospacing="0" w:after="0" w:afterAutospacing="0"/>
              <w:ind w:left="-57"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A4056" w:rsidRDefault="00FA4056" w:rsidP="00FA4056">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FA4056" w:rsidRDefault="00FA4056" w:rsidP="00FA4056">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1407AC">
              <w:rPr>
                <w:rFonts w:eastAsia="Times New Roman" w:cs="Times New Roman"/>
                <w:lang w:eastAsia="ru-RU" w:bidi="ar-SA"/>
              </w:rPr>
              <w:t>часть заявки на участие в электронном аукционе должна содержать:</w:t>
            </w:r>
            <w:r w:rsidRPr="003E7895">
              <w:rPr>
                <w:rFonts w:eastAsia="Times New Roman" w:cs="Times New Roman"/>
                <w:lang w:eastAsia="ru-RU" w:bidi="ar-SA"/>
              </w:rPr>
              <w:t xml:space="preserve"> </w:t>
            </w:r>
            <w:r>
              <w:t xml:space="preserve"> </w:t>
            </w:r>
          </w:p>
          <w:p w:rsidR="00DC7273" w:rsidRDefault="00DC7273" w:rsidP="00DC7273">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DC7273">
              <w:rPr>
                <w:rFonts w:eastAsia="Times New Roman" w:cs="Times New Roman"/>
                <w:lang w:eastAsia="ru-RU" w:bidi="ar-SA"/>
              </w:rPr>
              <w:lastRenderedPageBreak/>
              <w:t>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w:t>
            </w:r>
            <w:proofErr w:type="gramEnd"/>
            <w:r w:rsidRPr="00DC7273">
              <w:rPr>
                <w:rFonts w:eastAsia="Times New Roman" w:cs="Times New Roman"/>
                <w:lang w:eastAsia="ru-RU" w:bidi="ar-SA"/>
              </w:rPr>
              <w:t xml:space="preserve"> </w:t>
            </w:r>
            <w:proofErr w:type="gramStart"/>
            <w:r w:rsidRPr="00DC7273">
              <w:rPr>
                <w:rFonts w:eastAsia="Times New Roman" w:cs="Times New Roman"/>
                <w:lang w:eastAsia="ru-RU" w:bidi="ar-SA"/>
              </w:rPr>
              <w:t>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FA4056" w:rsidRPr="00DC7273" w:rsidRDefault="00FA4056" w:rsidP="00DC7273">
            <w:pPr>
              <w:widowControl/>
              <w:suppressAutoHyphens w:val="0"/>
              <w:autoSpaceDE w:val="0"/>
              <w:autoSpaceDN w:val="0"/>
              <w:adjustRightInd w:val="0"/>
              <w:spacing w:after="0" w:line="240" w:lineRule="auto"/>
              <w:jc w:val="both"/>
              <w:rPr>
                <w:rFonts w:eastAsia="Times New Roman" w:cs="Times New Roman"/>
                <w:lang w:eastAsia="ru-RU" w:bidi="ar-SA"/>
              </w:rPr>
            </w:pPr>
            <w:r w:rsidRPr="00DC7273">
              <w:rPr>
                <w:rFonts w:eastAsia="Times New Roman" w:cs="Times New Roman"/>
                <w:b/>
                <w:i/>
                <w:lang w:eastAsia="ru-RU" w:bidi="ar-SA"/>
              </w:rPr>
              <w:t>Примечание</w:t>
            </w:r>
            <w:r w:rsidRPr="00501E4D">
              <w:rPr>
                <w:rFonts w:eastAsia="Times New Roman" w:cs="Times New Roman"/>
                <w:i/>
                <w:lang w:eastAsia="ru-RU" w:bidi="ar-SA"/>
              </w:rPr>
              <w:t xml:space="preserve">: первую часть заявки рекомендуется представить по форме № 1 раздела 1.4 части </w:t>
            </w:r>
            <w:r w:rsidRPr="00501E4D">
              <w:rPr>
                <w:rFonts w:eastAsia="Times New Roman" w:cs="Times New Roman"/>
                <w:i/>
                <w:lang w:val="en-US" w:eastAsia="ru-RU" w:bidi="ar-SA"/>
              </w:rPr>
              <w:t>I</w:t>
            </w:r>
            <w:r w:rsidRPr="00501E4D">
              <w:rPr>
                <w:rFonts w:eastAsia="Times New Roman" w:cs="Times New Roman"/>
                <w:i/>
                <w:lang w:eastAsia="ru-RU" w:bidi="ar-SA"/>
              </w:rPr>
              <w:t xml:space="preserve"> «Электронный аукцион» документации об электронном аукционе.</w:t>
            </w:r>
          </w:p>
          <w:p w:rsidR="00FA4056" w:rsidRPr="00FC176D" w:rsidRDefault="00FA4056" w:rsidP="00FA4056">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FA4056" w:rsidRPr="00FC176D" w:rsidRDefault="00FA4056" w:rsidP="00FA4056">
            <w:pPr>
              <w:keepNext/>
              <w:keepLines/>
              <w:widowControl/>
              <w:numPr>
                <w:ilvl w:val="0"/>
                <w:numId w:val="7"/>
              </w:numPr>
              <w:tabs>
                <w:tab w:val="left" w:pos="317"/>
              </w:tabs>
              <w:suppressAutoHyphens w:val="0"/>
              <w:autoSpaceDE w:val="0"/>
              <w:autoSpaceDN w:val="0"/>
              <w:adjustRightInd w:val="0"/>
              <w:spacing w:after="0" w:line="240" w:lineRule="auto"/>
              <w:ind w:left="0" w:firstLine="0"/>
              <w:jc w:val="both"/>
              <w:rPr>
                <w:rFonts w:eastAsia="Times New Roman" w:cs="Times New Roman"/>
                <w:lang w:eastAsia="ru-RU" w:bidi="ar-SA"/>
              </w:rPr>
            </w:pPr>
            <w:proofErr w:type="gramStart"/>
            <w:r w:rsidRPr="00FC176D">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w:t>
            </w:r>
            <w:r>
              <w:rPr>
                <w:rFonts w:eastAsia="Times New Roman" w:cs="Times New Roman"/>
                <w:lang w:eastAsia="ru-RU" w:bidi="ar-SA"/>
              </w:rPr>
              <w:t xml:space="preserve"> (при наличии)</w:t>
            </w:r>
            <w:r w:rsidRPr="00FC176D">
              <w:rPr>
                <w:rFonts w:eastAsia="Times New Roman" w:cs="Times New Roman"/>
                <w:lang w:eastAsia="ru-RU" w:bidi="ar-SA"/>
              </w:rPr>
              <w:t xml:space="preserve"> учредителей, членов коллегиального исполнительного</w:t>
            </w:r>
            <w:proofErr w:type="gramEnd"/>
            <w:r w:rsidRPr="00FC176D">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FA4056" w:rsidRPr="007428B5"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7428B5">
              <w:rPr>
                <w:rFonts w:eastAsia="Times New Roman" w:cs="Times New Roman"/>
                <w:lang w:eastAsia="ru-RU" w:bidi="ar-SA"/>
              </w:rPr>
              <w:t>2. Декларация о соответствии участника такого аукциона требованиям, установленным пунктами 3-5, 7, 9 части 1 статьи 31 Закона № 44-ФЗ (подпункты 1-5 пункта 18 раздела 1.3 «Информационная карта электронного аукциона» части I «Электронный аукцион» документации об электронном аукционе).</w:t>
            </w:r>
          </w:p>
          <w:p w:rsidR="009F7D8C" w:rsidRPr="009F7D8C" w:rsidRDefault="009F7D8C" w:rsidP="009F7D8C">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proofErr w:type="gramStart"/>
            <w:r w:rsidRPr="009F7D8C">
              <w:rPr>
                <w:rFonts w:eastAsia="Times New Roman" w:cs="Times New Roman"/>
                <w:i/>
                <w:lang w:eastAsia="ru-RU" w:bidi="ar-SA"/>
              </w:rPr>
              <w:t>Примечание: рекомендуется представить по Форме № 2 раздела 1.4 части I «Электронный аукцион» документации об электронном аукционе).</w:t>
            </w:r>
            <w:proofErr w:type="gramEnd"/>
          </w:p>
          <w:p w:rsidR="00FA4056" w:rsidRPr="00FC176D" w:rsidRDefault="00744CDB" w:rsidP="00FA4056">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t>3</w:t>
            </w:r>
            <w:r w:rsidR="00FA4056">
              <w:rPr>
                <w:rFonts w:eastAsia="Times New Roman" w:cs="Times New Roman"/>
                <w:lang w:eastAsia="ru-RU" w:bidi="ar-SA"/>
              </w:rPr>
              <w:t xml:space="preserve">. </w:t>
            </w:r>
            <w:proofErr w:type="gramStart"/>
            <w:r w:rsidR="00FA4056" w:rsidRPr="00FC176D">
              <w:rPr>
                <w:rFonts w:eastAsia="Times New Roman" w:cs="Times New Roman"/>
                <w:lang w:eastAsia="ru-RU" w:bidi="ar-SA"/>
              </w:rPr>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w:t>
            </w:r>
            <w:r w:rsidR="00FA4056" w:rsidRPr="00FC176D">
              <w:rPr>
                <w:rFonts w:eastAsia="Times New Roman" w:cs="Times New Roman"/>
                <w:lang w:eastAsia="ru-RU" w:bidi="ar-SA"/>
              </w:rPr>
              <w:lastRenderedPageBreak/>
              <w:t>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FA4056" w:rsidRPr="00FC176D">
              <w:rPr>
                <w:rFonts w:eastAsia="Times New Roman" w:cs="Times New Roman"/>
                <w:lang w:eastAsia="ru-RU" w:bidi="ar-SA"/>
              </w:rPr>
              <w:t xml:space="preserve"> является крупной сделкой</w:t>
            </w:r>
          </w:p>
        </w:tc>
      </w:tr>
      <w:tr w:rsidR="00FA4056" w:rsidRPr="00FC176D" w:rsidTr="00EC3CE0">
        <w:trPr>
          <w:trHeight w:val="57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4.1 </w:t>
            </w:r>
          </w:p>
          <w:p w:rsidR="00FA4056" w:rsidRPr="00FC176D" w:rsidRDefault="00FA4056" w:rsidP="00FA4056">
            <w:pPr>
              <w:keepNext/>
              <w:keepLines/>
              <w:widowControl/>
              <w:suppressAutoHyphens w:val="0"/>
              <w:spacing w:after="0" w:line="240" w:lineRule="auto"/>
              <w:jc w:val="center"/>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FA4056" w:rsidRPr="00FC176D" w:rsidTr="005D5235">
        <w:trPr>
          <w:trHeight w:val="557"/>
        </w:trPr>
        <w:tc>
          <w:tcPr>
            <w:tcW w:w="242"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24</w:t>
            </w:r>
          </w:p>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1% начальной (максимальной) цены контракта.</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Примечание:</w:t>
            </w:r>
            <w:r w:rsidRPr="00FC176D">
              <w:rPr>
                <w:rFonts w:eastAsia="Times New Roman" w:cs="Times New Roman"/>
                <w:lang w:eastAsia="ru-RU" w:bidi="ar-SA"/>
              </w:rPr>
              <w:t xml:space="preserve"> </w:t>
            </w:r>
            <w:proofErr w:type="gramStart"/>
            <w:r w:rsidRPr="00FC176D">
              <w:rPr>
                <w:rFonts w:eastAsia="Times New Roman" w:cs="Times New Roman"/>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FA4056" w:rsidRPr="00FC176D" w:rsidTr="00940478">
        <w:trPr>
          <w:trHeight w:val="1408"/>
        </w:trPr>
        <w:tc>
          <w:tcPr>
            <w:tcW w:w="242"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FA4056">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A4056" w:rsidRPr="00674050"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ло предоставления разъяснений:</w:t>
            </w:r>
            <w:r w:rsidR="004C43D2">
              <w:rPr>
                <w:rFonts w:eastAsia="Times New Roman" w:cs="Times New Roman"/>
                <w:lang w:eastAsia="ru-RU" w:bidi="ar-SA"/>
              </w:rPr>
              <w:t xml:space="preserve"> </w:t>
            </w:r>
            <w:r w:rsidR="002324BC">
              <w:rPr>
                <w:rFonts w:eastAsia="Times New Roman" w:cs="Times New Roman"/>
                <w:lang w:eastAsia="ru-RU" w:bidi="ar-SA"/>
              </w:rPr>
              <w:t>13</w:t>
            </w:r>
            <w:r w:rsidR="00744CDB">
              <w:rPr>
                <w:rFonts w:eastAsia="Times New Roman" w:cs="Times New Roman"/>
                <w:lang w:eastAsia="ru-RU" w:bidi="ar-SA"/>
              </w:rPr>
              <w:t>.10</w:t>
            </w:r>
            <w:r w:rsidR="00883EE3">
              <w:rPr>
                <w:rFonts w:eastAsia="Times New Roman" w:cs="Times New Roman"/>
                <w:lang w:eastAsia="ru-RU" w:bidi="ar-SA"/>
              </w:rPr>
              <w:t>.</w:t>
            </w:r>
            <w:r w:rsidR="009A24AC">
              <w:rPr>
                <w:rFonts w:eastAsia="Times New Roman" w:cs="Times New Roman"/>
                <w:lang w:eastAsia="ru-RU" w:bidi="ar-SA"/>
              </w:rPr>
              <w:t>2014</w:t>
            </w:r>
          </w:p>
          <w:p w:rsidR="00FA4056"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Окончани</w:t>
            </w:r>
            <w:r>
              <w:rPr>
                <w:rFonts w:eastAsia="Times New Roman" w:cs="Times New Roman"/>
                <w:lang w:eastAsia="ru-RU" w:bidi="ar-SA"/>
              </w:rPr>
              <w:t>е пр</w:t>
            </w:r>
            <w:r w:rsidR="00BA38D5">
              <w:rPr>
                <w:rFonts w:eastAsia="Times New Roman" w:cs="Times New Roman"/>
                <w:lang w:eastAsia="ru-RU" w:bidi="ar-SA"/>
              </w:rPr>
              <w:t>едоставления разъяснений:</w:t>
            </w:r>
            <w:r w:rsidR="004C43D2">
              <w:rPr>
                <w:rFonts w:eastAsia="Times New Roman" w:cs="Times New Roman"/>
                <w:lang w:eastAsia="ru-RU" w:bidi="ar-SA"/>
              </w:rPr>
              <w:t xml:space="preserve"> </w:t>
            </w:r>
            <w:r w:rsidR="002324BC">
              <w:rPr>
                <w:rFonts w:eastAsia="Times New Roman" w:cs="Times New Roman"/>
                <w:lang w:eastAsia="ru-RU" w:bidi="ar-SA"/>
              </w:rPr>
              <w:t>17</w:t>
            </w:r>
            <w:r w:rsidR="00744CDB">
              <w:rPr>
                <w:rFonts w:eastAsia="Times New Roman" w:cs="Times New Roman"/>
                <w:lang w:eastAsia="ru-RU" w:bidi="ar-SA"/>
              </w:rPr>
              <w:t>.10</w:t>
            </w:r>
            <w:r w:rsidR="00C97313">
              <w:rPr>
                <w:rFonts w:eastAsia="Times New Roman" w:cs="Times New Roman"/>
                <w:lang w:eastAsia="ru-RU" w:bidi="ar-SA"/>
              </w:rPr>
              <w:t>.</w:t>
            </w:r>
            <w:r w:rsidR="00935CE4">
              <w:rPr>
                <w:rFonts w:eastAsia="Times New Roman" w:cs="Times New Roman"/>
                <w:lang w:eastAsia="ru-RU" w:bidi="ar-SA"/>
              </w:rPr>
              <w:t>2014</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w:t>
            </w:r>
            <w:r w:rsidRPr="00FC176D">
              <w:rPr>
                <w:rFonts w:eastAsia="Times New Roman" w:cs="Times New Roman"/>
                <w:lang w:eastAsia="ru-RU" w:bidi="ar-SA"/>
              </w:rPr>
              <w:lastRenderedPageBreak/>
              <w:t>оператором электронной площадки заказчику.</w:t>
            </w:r>
          </w:p>
          <w:p w:rsidR="00FA4056" w:rsidRPr="00FC176D" w:rsidRDefault="00FA4056" w:rsidP="00FA4056">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C176D">
              <w:rPr>
                <w:rFonts w:eastAsia="Times New Roman" w:cs="Times New Roman"/>
                <w:lang w:eastAsia="ru-RU" w:bidi="ar-SA"/>
              </w:rPr>
              <w:t xml:space="preserve"> </w:t>
            </w:r>
            <w:r w:rsidRPr="00940478">
              <w:rPr>
                <w:rFonts w:eastAsia="Times New Roman" w:cs="Times New Roman"/>
                <w:b/>
                <w:i/>
                <w:lang w:eastAsia="ru-RU" w:bidi="ar-SA"/>
              </w:rPr>
              <w:t>Примечание</w:t>
            </w:r>
            <w:r w:rsidRPr="00FC176D">
              <w:rPr>
                <w:rFonts w:eastAsia="Times New Roman" w:cs="Times New Roman"/>
                <w:i/>
                <w:lang w:eastAsia="ru-RU" w:bidi="ar-SA"/>
              </w:rPr>
              <w:t xml:space="preserve">: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FA4056" w:rsidRPr="00FC176D" w:rsidTr="00EC3CE0">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26</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A4056" w:rsidRDefault="00FA4056" w:rsidP="00FA4056">
            <w:pPr>
              <w:keepNext/>
              <w:keepLines/>
              <w:widowControl/>
              <w:suppressAutoHyphens w:val="0"/>
              <w:spacing w:after="0" w:line="240" w:lineRule="auto"/>
              <w:jc w:val="both"/>
              <w:rPr>
                <w:rFonts w:eastAsia="Times New Roman" w:cs="Times New Roman"/>
                <w:lang w:eastAsia="ru-RU" w:bidi="ar-SA"/>
              </w:rPr>
            </w:pPr>
          </w:p>
          <w:p w:rsidR="00FA4056" w:rsidRPr="00FC176D" w:rsidRDefault="002324BC" w:rsidP="00FA4056">
            <w:pPr>
              <w:keepNext/>
              <w:keepLines/>
              <w:widowControl/>
              <w:suppressAutoHyphens w:val="0"/>
              <w:spacing w:after="0" w:line="240" w:lineRule="auto"/>
              <w:jc w:val="both"/>
              <w:rPr>
                <w:rFonts w:eastAsia="Times New Roman" w:cs="Times New Roman"/>
                <w:bCs/>
                <w:color w:val="000000"/>
                <w:highlight w:val="cyan"/>
                <w:lang w:eastAsia="ru-RU" w:bidi="ar-SA"/>
              </w:rPr>
            </w:pPr>
            <w:r>
              <w:rPr>
                <w:rFonts w:eastAsia="Times New Roman" w:cs="Times New Roman"/>
                <w:lang w:eastAsia="ru-RU" w:bidi="ar-SA"/>
              </w:rPr>
              <w:t>21</w:t>
            </w:r>
            <w:r w:rsidR="00744CDB">
              <w:rPr>
                <w:rFonts w:eastAsia="Times New Roman" w:cs="Times New Roman"/>
                <w:lang w:eastAsia="ru-RU" w:bidi="ar-SA"/>
              </w:rPr>
              <w:t>.10</w:t>
            </w:r>
            <w:r w:rsidR="00C97313">
              <w:rPr>
                <w:rFonts w:eastAsia="Times New Roman" w:cs="Times New Roman"/>
                <w:lang w:eastAsia="ru-RU" w:bidi="ar-SA"/>
              </w:rPr>
              <w:t>.</w:t>
            </w:r>
            <w:r w:rsidR="00FA4056">
              <w:rPr>
                <w:rFonts w:eastAsia="Times New Roman" w:cs="Times New Roman"/>
                <w:lang w:eastAsia="ru-RU" w:bidi="ar-SA"/>
              </w:rPr>
              <w:t xml:space="preserve">2014 </w:t>
            </w:r>
            <w:r w:rsidR="00FA4056" w:rsidRPr="00FC176D">
              <w:rPr>
                <w:rFonts w:eastAsia="Times New Roman" w:cs="Times New Roman"/>
                <w:lang w:eastAsia="ru-RU" w:bidi="ar-SA"/>
              </w:rPr>
              <w:t>до 08-00</w:t>
            </w:r>
          </w:p>
        </w:tc>
      </w:tr>
      <w:tr w:rsidR="00FA4056" w:rsidRPr="00FC176D" w:rsidTr="003A1734">
        <w:trPr>
          <w:trHeight w:val="783"/>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2324BC" w:rsidP="000D0D4B">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22</w:t>
            </w:r>
            <w:r w:rsidR="00744CDB">
              <w:rPr>
                <w:rFonts w:eastAsia="Times New Roman" w:cs="Times New Roman"/>
                <w:lang w:eastAsia="ru-RU" w:bidi="ar-SA"/>
              </w:rPr>
              <w:t>.10</w:t>
            </w:r>
            <w:r w:rsidR="00C97313">
              <w:rPr>
                <w:rFonts w:eastAsia="Times New Roman" w:cs="Times New Roman"/>
                <w:lang w:eastAsia="ru-RU" w:bidi="ar-SA"/>
              </w:rPr>
              <w:t>.</w:t>
            </w:r>
            <w:r w:rsidR="00FA4056" w:rsidRPr="001B4603">
              <w:rPr>
                <w:rFonts w:eastAsia="Times New Roman" w:cs="Times New Roman"/>
                <w:lang w:eastAsia="ru-RU" w:bidi="ar-SA"/>
              </w:rPr>
              <w:t>2014</w:t>
            </w:r>
          </w:p>
        </w:tc>
      </w:tr>
      <w:tr w:rsidR="00FA4056" w:rsidRPr="00FC176D" w:rsidTr="00EC3CE0">
        <w:trPr>
          <w:trHeight w:val="15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FA4056" w:rsidRPr="00642428" w:rsidRDefault="002324BC" w:rsidP="003D1355">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27</w:t>
            </w:r>
            <w:r w:rsidR="00744CDB">
              <w:rPr>
                <w:rFonts w:eastAsia="Times New Roman" w:cs="Times New Roman"/>
                <w:lang w:eastAsia="ru-RU" w:bidi="ar-SA"/>
              </w:rPr>
              <w:t>.10</w:t>
            </w:r>
            <w:r w:rsidR="00C97313">
              <w:rPr>
                <w:rFonts w:eastAsia="Times New Roman" w:cs="Times New Roman"/>
                <w:lang w:eastAsia="ru-RU" w:bidi="ar-SA"/>
              </w:rPr>
              <w:t>.</w:t>
            </w:r>
            <w:r w:rsidR="00FA4056" w:rsidRPr="001B4603">
              <w:rPr>
                <w:rFonts w:eastAsia="Times New Roman" w:cs="Times New Roman"/>
                <w:lang w:eastAsia="ru-RU" w:bidi="ar-SA"/>
              </w:rPr>
              <w:t>2014</w:t>
            </w:r>
          </w:p>
        </w:tc>
      </w:tr>
      <w:tr w:rsidR="00FA4056" w:rsidRPr="00FC176D" w:rsidTr="00EC3CE0">
        <w:trPr>
          <w:trHeight w:val="677"/>
        </w:trPr>
        <w:tc>
          <w:tcPr>
            <w:tcW w:w="242" w:type="pct"/>
            <w:vMerge w:val="restart"/>
            <w:tcBorders>
              <w:top w:val="single" w:sz="4" w:space="0" w:color="auto"/>
              <w:left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A4056" w:rsidRDefault="009A24AC" w:rsidP="00FA4056">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5</w:t>
            </w:r>
            <w:r w:rsidR="00FA4056" w:rsidRPr="00EA16F1">
              <w:rPr>
                <w:rFonts w:eastAsia="Times New Roman" w:cs="Times New Roman"/>
                <w:lang w:eastAsia="ru-RU" w:bidi="ar-SA"/>
              </w:rPr>
              <w:t>%</w:t>
            </w:r>
            <w:r w:rsidR="00FA4056" w:rsidRPr="00FC176D">
              <w:rPr>
                <w:rFonts w:eastAsia="Times New Roman" w:cs="Times New Roman"/>
                <w:lang w:eastAsia="ru-RU" w:bidi="ar-SA"/>
              </w:rPr>
              <w:t xml:space="preserve"> начальной (максимальной) цены контракта</w:t>
            </w:r>
            <w:r w:rsidR="00BA38D5">
              <w:rPr>
                <w:rFonts w:eastAsia="Times New Roman" w:cs="Times New Roman"/>
                <w:lang w:eastAsia="ru-RU" w:bidi="ar-SA"/>
              </w:rPr>
              <w:t>,</w:t>
            </w:r>
          </w:p>
          <w:p w:rsidR="00FA4056" w:rsidRPr="00BA38D5" w:rsidRDefault="00BA38D5" w:rsidP="00BA38D5">
            <w:pPr>
              <w:keepNext/>
              <w:keepLines/>
              <w:widowControl/>
              <w:suppressAutoHyphens w:val="0"/>
              <w:spacing w:after="0" w:line="240" w:lineRule="auto"/>
              <w:jc w:val="both"/>
              <w:outlineLvl w:val="3"/>
              <w:rPr>
                <w:rFonts w:eastAsia="Times New Roman" w:cs="Times New Roman"/>
                <w:lang w:eastAsia="ru-RU" w:bidi="ar-SA"/>
              </w:rPr>
            </w:pPr>
            <w:r>
              <w:t>в</w:t>
            </w:r>
            <w:r w:rsidR="00FA4056" w:rsidRPr="00BA38D5">
              <w:t xml:space="preserve"> случаях, </w:t>
            </w:r>
            <w:r w:rsidR="00591D48" w:rsidRPr="00BA38D5">
              <w:t>указанных</w:t>
            </w:r>
            <w:r w:rsidR="00FA4056" w:rsidRPr="00BA38D5">
              <w:t xml:space="preserve"> в статье 37 </w:t>
            </w:r>
            <w:r w:rsidRPr="00BA38D5">
              <w:t>Закона 44-ФЗ,</w:t>
            </w:r>
            <w:r w:rsidR="00FA4056" w:rsidRPr="00BA38D5">
              <w:rPr>
                <w:rFonts w:eastAsia="Calibri"/>
                <w:color w:val="000000"/>
                <w:lang w:eastAsia="en-US"/>
              </w:rPr>
              <w:t xml:space="preserve"> в размере, установленном данной статьей.</w:t>
            </w:r>
          </w:p>
        </w:tc>
      </w:tr>
      <w:tr w:rsidR="00FA4056" w:rsidRPr="00FC176D" w:rsidTr="00285971">
        <w:trPr>
          <w:trHeight w:val="1070"/>
        </w:trPr>
        <w:tc>
          <w:tcPr>
            <w:tcW w:w="242" w:type="pct"/>
            <w:vMerge/>
            <w:tcBorders>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744CDB" w:rsidRDefault="00744CDB" w:rsidP="00744CDB">
            <w:pPr>
              <w:spacing w:after="0" w:line="240" w:lineRule="atLeast"/>
            </w:pPr>
            <w:r>
              <w:t>Финансово-казначейское управление Администрации города Иванова (МКУ «Управление делами Администрации города Иванова»)</w:t>
            </w:r>
          </w:p>
          <w:p w:rsidR="00744CDB" w:rsidRDefault="00744CDB" w:rsidP="00744CDB">
            <w:pPr>
              <w:tabs>
                <w:tab w:val="left" w:pos="4145"/>
              </w:tabs>
              <w:spacing w:after="0" w:line="240" w:lineRule="atLeast"/>
            </w:pPr>
            <w:r>
              <w:t>ИНН 3728013473  КПП  370201001</w:t>
            </w:r>
            <w:r>
              <w:tab/>
            </w:r>
          </w:p>
          <w:p w:rsidR="00744CDB" w:rsidRDefault="00744CDB" w:rsidP="00744CDB">
            <w:pPr>
              <w:spacing w:after="0" w:line="240" w:lineRule="atLeast"/>
            </w:pPr>
            <w:r>
              <w:t>ОГРН 1023700560740</w:t>
            </w:r>
          </w:p>
          <w:p w:rsidR="00744CDB" w:rsidRDefault="00744CDB" w:rsidP="00744CDB">
            <w:pPr>
              <w:spacing w:after="0" w:line="240" w:lineRule="atLeast"/>
            </w:pPr>
            <w:r>
              <w:t xml:space="preserve">р/с 40302810000005000036 в ОТДЕЛЕНИЕ ИВАНОВО </w:t>
            </w:r>
            <w:proofErr w:type="spellStart"/>
            <w:r>
              <w:t>г</w:t>
            </w:r>
            <w:proofErr w:type="gramStart"/>
            <w:r>
              <w:t>.И</w:t>
            </w:r>
            <w:proofErr w:type="gramEnd"/>
            <w:r>
              <w:t>ваново</w:t>
            </w:r>
            <w:proofErr w:type="spellEnd"/>
            <w:r>
              <w:t xml:space="preserve"> БИК 042406001</w:t>
            </w:r>
          </w:p>
          <w:p w:rsidR="00FA4056" w:rsidRPr="0069014B" w:rsidRDefault="00744CDB" w:rsidP="00744CDB">
            <w:pPr>
              <w:spacing w:after="0" w:line="240" w:lineRule="atLeast"/>
              <w:rPr>
                <w:rFonts w:cs="Times New Roman"/>
              </w:rPr>
            </w:pPr>
            <w:proofErr w:type="gramStart"/>
            <w:r>
              <w:t>л</w:t>
            </w:r>
            <w:proofErr w:type="gramEnd"/>
            <w:r>
              <w:t>/с 007994560</w:t>
            </w:r>
          </w:p>
        </w:tc>
      </w:tr>
      <w:tr w:rsidR="00FA4056"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A4056" w:rsidRPr="0069014B" w:rsidRDefault="00FA4056" w:rsidP="00BA38D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69014B">
              <w:rPr>
                <w:rFonts w:eastAsia="Times New Roman" w:cs="Times New Roman"/>
                <w:lang w:eastAsia="ru-RU" w:bidi="ar-SA"/>
              </w:rPr>
              <w:t>Контракт заключается после предоставления участником электронного аукциона, с которым заключается контра</w:t>
            </w:r>
            <w:proofErr w:type="gramStart"/>
            <w:r w:rsidRPr="0069014B">
              <w:rPr>
                <w:rFonts w:eastAsia="Times New Roman" w:cs="Times New Roman"/>
                <w:lang w:eastAsia="ru-RU" w:bidi="ar-SA"/>
              </w:rPr>
              <w:t>кт в ср</w:t>
            </w:r>
            <w:proofErr w:type="gramEnd"/>
            <w:r w:rsidRPr="0069014B">
              <w:rPr>
                <w:rFonts w:eastAsia="Times New Roman" w:cs="Times New Roman"/>
                <w:lang w:eastAsia="ru-RU" w:bidi="ar-SA"/>
              </w:rPr>
              <w:t xml:space="preserve">ок, установленный для заключения контракта банковской гарантии, выданной банком в соответствии со статьей 45 </w:t>
            </w:r>
            <w:r w:rsidR="00BA38D5" w:rsidRPr="0069014B">
              <w:rPr>
                <w:rFonts w:eastAsia="Calibri" w:cs="Times New Roman"/>
                <w:color w:val="000000"/>
                <w:lang w:eastAsia="en-US" w:bidi="ar-SA"/>
              </w:rPr>
              <w:t>Закона 44-ФЗ</w:t>
            </w:r>
            <w:r w:rsidRPr="0069014B">
              <w:rPr>
                <w:rFonts w:eastAsia="Calibri" w:cs="Times New Roman"/>
                <w:color w:val="000000"/>
                <w:lang w:eastAsia="en-US" w:bidi="ar-SA"/>
              </w:rPr>
              <w:t xml:space="preserve"> </w:t>
            </w:r>
            <w:r w:rsidRPr="0069014B">
              <w:rPr>
                <w:rFonts w:eastAsia="Times New Roman" w:cs="Times New Roman"/>
                <w:lang w:eastAsia="ru-RU" w:bidi="ar-SA"/>
              </w:rPr>
              <w:t xml:space="preserve">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FA4056"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w:t>
            </w:r>
            <w:r w:rsidRPr="00FC176D">
              <w:rPr>
                <w:rFonts w:eastAsia="Times New Roman" w:cs="Times New Roman"/>
                <w:lang w:eastAsia="ru-RU" w:bidi="ar-SA"/>
              </w:rPr>
              <w:lastRenderedPageBreak/>
              <w:t xml:space="preserve">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FA4056" w:rsidRDefault="00FA4056" w:rsidP="00FA4056">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 xml:space="preserve">В течение пяти дней </w:t>
            </w:r>
            <w:proofErr w:type="gramStart"/>
            <w:r w:rsidRPr="00FC176D">
              <w:rPr>
                <w:rFonts w:eastAsia="Times New Roman" w:cs="Times New Roman"/>
                <w:lang w:eastAsia="ru-RU" w:bidi="ar-SA"/>
              </w:rPr>
              <w:t>с даты размещения</w:t>
            </w:r>
            <w:proofErr w:type="gramEnd"/>
            <w:r w:rsidRPr="00FC176D">
              <w:rPr>
                <w:rFonts w:eastAsia="Times New Roman" w:cs="Times New Roman"/>
                <w:lang w:eastAsia="ru-RU" w:bidi="ar-SA"/>
              </w:rPr>
              <w:t xml:space="preserve"> заказчиком в единой информационной системе проекта контракта</w:t>
            </w:r>
          </w:p>
          <w:p w:rsidR="00FA4056" w:rsidRPr="00FC176D" w:rsidRDefault="00591D48" w:rsidP="00BA38D5">
            <w:pPr>
              <w:widowControl/>
              <w:suppressAutoHyphens w:val="0"/>
              <w:autoSpaceDE w:val="0"/>
              <w:autoSpaceDN w:val="0"/>
              <w:adjustRightInd w:val="0"/>
              <w:spacing w:after="0" w:line="240" w:lineRule="auto"/>
              <w:jc w:val="both"/>
              <w:rPr>
                <w:rFonts w:eastAsia="Times New Roman" w:cs="Times New Roman"/>
                <w:lang w:eastAsia="ru-RU" w:bidi="ar-SA"/>
              </w:rPr>
            </w:pPr>
            <w:r>
              <w:t>в</w:t>
            </w:r>
            <w:r w:rsidR="00FA4056">
              <w:t xml:space="preserve"> соответствии с </w:t>
            </w:r>
            <w:r w:rsidR="00BA38D5">
              <w:rPr>
                <w:rFonts w:eastAsia="Calibri"/>
                <w:color w:val="000000"/>
                <w:lang w:eastAsia="en-US"/>
              </w:rPr>
              <w:t>Законом 44-ФЗ.</w:t>
            </w:r>
          </w:p>
        </w:tc>
      </w:tr>
      <w:tr w:rsidR="00FA4056"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32</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FA4056" w:rsidRPr="00FC176D" w:rsidRDefault="00FA4056" w:rsidP="00BA38D5">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37"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sidR="00BA38D5">
              <w:rPr>
                <w:rFonts w:eastAsia="Calibri" w:cs="Times New Roman"/>
                <w:color w:val="000000"/>
                <w:lang w:eastAsia="en-US" w:bidi="ar-SA"/>
              </w:rPr>
              <w:t>Закона 44-ФЗ (</w:t>
            </w:r>
            <w:r w:rsidRPr="00FC176D">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FA4056" w:rsidRPr="00FC176D" w:rsidTr="00FA4056">
        <w:trPr>
          <w:trHeight w:val="1266"/>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33</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A4056" w:rsidRPr="009470FA" w:rsidRDefault="00FA4056" w:rsidP="00BA38D5">
            <w:pPr>
              <w:keepNext/>
              <w:keepLines/>
              <w:widowControl/>
              <w:spacing w:after="0" w:line="240" w:lineRule="auto"/>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p>
        </w:tc>
      </w:tr>
      <w:tr w:rsidR="000C145A" w:rsidRPr="00FC176D" w:rsidTr="006A0082">
        <w:trPr>
          <w:trHeight w:val="596"/>
        </w:trPr>
        <w:tc>
          <w:tcPr>
            <w:tcW w:w="242" w:type="pct"/>
            <w:tcBorders>
              <w:top w:val="single" w:sz="4" w:space="0" w:color="auto"/>
              <w:left w:val="single" w:sz="4" w:space="0" w:color="auto"/>
              <w:bottom w:val="single" w:sz="4" w:space="0" w:color="auto"/>
              <w:right w:val="single" w:sz="4" w:space="0" w:color="auto"/>
            </w:tcBorders>
          </w:tcPr>
          <w:p w:rsidR="000C145A" w:rsidRDefault="000C145A">
            <w:pPr>
              <w:ind w:left="-57" w:right="-57"/>
              <w:jc w:val="center"/>
              <w:rPr>
                <w:rFonts w:eastAsia="Times New Roman" w:cs="Times New Roman"/>
                <w:lang w:eastAsia="ru-RU"/>
              </w:rPr>
            </w:pPr>
            <w:r>
              <w:rPr>
                <w:rFonts w:eastAsia="Times New Roman" w:cs="Times New Roman"/>
                <w:lang w:eastAsia="ru-RU"/>
              </w:rPr>
              <w:t>34</w:t>
            </w:r>
          </w:p>
        </w:tc>
        <w:tc>
          <w:tcPr>
            <w:tcW w:w="629" w:type="pct"/>
            <w:tcBorders>
              <w:top w:val="single" w:sz="4" w:space="0" w:color="auto"/>
              <w:left w:val="single" w:sz="4" w:space="0" w:color="auto"/>
              <w:bottom w:val="single" w:sz="4" w:space="0" w:color="auto"/>
              <w:right w:val="single" w:sz="4" w:space="0" w:color="auto"/>
            </w:tcBorders>
          </w:tcPr>
          <w:p w:rsidR="000C145A" w:rsidRDefault="000C145A">
            <w:pPr>
              <w:keepNext/>
              <w:keepLines/>
              <w:autoSpaceDE w:val="0"/>
              <w:autoSpaceDN w:val="0"/>
              <w:adjustRightInd w:val="0"/>
              <w:spacing w:after="0" w:line="240" w:lineRule="auto"/>
              <w:rPr>
                <w:rFonts w:eastAsia="Times New Roman" w:cs="Times New Roman"/>
                <w:lang w:eastAsia="ru-RU"/>
              </w:rPr>
            </w:pPr>
          </w:p>
        </w:tc>
        <w:tc>
          <w:tcPr>
            <w:tcW w:w="1304" w:type="pct"/>
            <w:tcBorders>
              <w:top w:val="single" w:sz="4" w:space="0" w:color="auto"/>
              <w:left w:val="single" w:sz="4" w:space="0" w:color="auto"/>
              <w:bottom w:val="single" w:sz="4" w:space="0" w:color="auto"/>
              <w:right w:val="single" w:sz="4" w:space="0" w:color="auto"/>
            </w:tcBorders>
          </w:tcPr>
          <w:p w:rsidR="000C145A" w:rsidRDefault="000C145A">
            <w:pPr>
              <w:keepNext/>
              <w:keepLines/>
              <w:autoSpaceDE w:val="0"/>
              <w:autoSpaceDN w:val="0"/>
              <w:adjustRightInd w:val="0"/>
              <w:spacing w:after="0" w:line="240" w:lineRule="auto"/>
              <w:ind w:left="-57" w:right="-113"/>
              <w:rPr>
                <w:rFonts w:eastAsia="Times New Roman" w:cs="Times New Roman"/>
                <w:lang w:eastAsia="ru-RU"/>
              </w:rPr>
            </w:pPr>
            <w:r>
              <w:rPr>
                <w:rFonts w:eastAsia="Times New Roman" w:cs="Times New Roman"/>
                <w:lang w:eastAsia="ru-RU"/>
              </w:rPr>
              <w:t>Гарантийный срок товара</w:t>
            </w:r>
          </w:p>
        </w:tc>
        <w:tc>
          <w:tcPr>
            <w:tcW w:w="2825" w:type="pct"/>
            <w:tcBorders>
              <w:top w:val="single" w:sz="4" w:space="0" w:color="auto"/>
              <w:left w:val="single" w:sz="4" w:space="0" w:color="auto"/>
              <w:bottom w:val="single" w:sz="4" w:space="0" w:color="auto"/>
              <w:right w:val="single" w:sz="4" w:space="0" w:color="auto"/>
            </w:tcBorders>
          </w:tcPr>
          <w:p w:rsidR="000C145A" w:rsidRPr="00D85A58" w:rsidRDefault="00D85A58">
            <w:pPr>
              <w:keepNext/>
              <w:keepLines/>
              <w:autoSpaceDE w:val="0"/>
              <w:autoSpaceDN w:val="0"/>
              <w:adjustRightInd w:val="0"/>
              <w:spacing w:after="0" w:line="240" w:lineRule="auto"/>
              <w:jc w:val="both"/>
              <w:rPr>
                <w:rFonts w:eastAsia="Times New Roman" w:cs="Times New Roman"/>
                <w:lang w:eastAsia="ru-RU"/>
              </w:rPr>
            </w:pPr>
            <w:r w:rsidRPr="00D85A58">
              <w:t>Гаранти</w:t>
            </w:r>
            <w:r w:rsidR="00744CDB">
              <w:t>йный срок на Товар составляет 12 месяцев</w:t>
            </w:r>
            <w:r w:rsidRPr="00D85A58">
              <w:t xml:space="preserve"> </w:t>
            </w:r>
            <w:proofErr w:type="gramStart"/>
            <w:r w:rsidRPr="00D85A58">
              <w:t>с даты приемки</w:t>
            </w:r>
            <w:proofErr w:type="gramEnd"/>
            <w:r w:rsidRPr="00D85A58">
              <w:t xml:space="preserve"> товара</w:t>
            </w:r>
          </w:p>
        </w:tc>
      </w:tr>
    </w:tbl>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D80249" w:rsidRDefault="00D80249">
      <w:pPr>
        <w:widowControl/>
        <w:suppressAutoHyphens w:val="0"/>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3A1734" w:rsidRDefault="00FC176D" w:rsidP="007A7DC3">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D80249" w:rsidRDefault="00D80249"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744CDB" w:rsidRPr="00744CDB" w:rsidRDefault="00744CDB" w:rsidP="00744CDB">
      <w:pPr>
        <w:spacing w:after="0" w:line="240" w:lineRule="auto"/>
        <w:ind w:firstLine="709"/>
        <w:jc w:val="center"/>
        <w:rPr>
          <w:rFonts w:cs="Times New Roman"/>
          <w:i/>
        </w:rPr>
      </w:pPr>
      <w:r w:rsidRPr="00744CDB">
        <w:rPr>
          <w:rFonts w:eastAsia="Times New Roman"/>
          <w:i/>
        </w:rPr>
        <w:t xml:space="preserve">Поставка </w:t>
      </w:r>
      <w:proofErr w:type="gramStart"/>
      <w:r w:rsidRPr="00744CDB">
        <w:rPr>
          <w:rFonts w:eastAsia="Times New Roman"/>
          <w:i/>
        </w:rPr>
        <w:t>комплектующих</w:t>
      </w:r>
      <w:proofErr w:type="gramEnd"/>
      <w:r w:rsidRPr="00744CDB">
        <w:rPr>
          <w:rFonts w:eastAsia="Times New Roman"/>
          <w:i/>
        </w:rPr>
        <w:t xml:space="preserve"> к компью</w:t>
      </w:r>
      <w:r>
        <w:rPr>
          <w:rFonts w:eastAsia="Times New Roman"/>
          <w:i/>
        </w:rPr>
        <w:t>теру с программным обеспечением</w:t>
      </w:r>
    </w:p>
    <w:p w:rsidR="00A434A6" w:rsidRPr="00F82902" w:rsidRDefault="00A434A6" w:rsidP="007A7DC3">
      <w:pPr>
        <w:spacing w:after="0" w:line="240" w:lineRule="auto"/>
        <w:ind w:firstLine="709"/>
        <w:jc w:val="both"/>
        <w:rPr>
          <w:rFonts w:cs="Times New Roman"/>
          <w:i/>
        </w:rPr>
      </w:pPr>
      <w:r w:rsidRPr="00A434A6">
        <w:rPr>
          <w:rFonts w:cs="Times New Roman"/>
        </w:rPr>
        <w:t>1. Изучив настоящую докум</w:t>
      </w:r>
      <w:r>
        <w:rPr>
          <w:rFonts w:cs="Times New Roman"/>
        </w:rPr>
        <w:t>ентацию об электронном аукционе</w:t>
      </w:r>
      <w:r w:rsidRPr="00A434A6">
        <w:rPr>
          <w:rFonts w:cs="Times New Roman"/>
        </w:rPr>
        <w:t>, а также применимые к данному электронному аукциону законодательство РФ и нормативно-правовые акты сообщаем о своем согласие участвовать в электронном аукционе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A434A6" w:rsidRDefault="00A434A6" w:rsidP="007A7DC3">
      <w:pPr>
        <w:widowControl/>
        <w:suppressAutoHyphens w:val="0"/>
        <w:autoSpaceDE w:val="0"/>
        <w:autoSpaceDN w:val="0"/>
        <w:adjustRightInd w:val="0"/>
        <w:spacing w:after="0" w:line="240" w:lineRule="auto"/>
        <w:ind w:firstLine="709"/>
        <w:jc w:val="both"/>
        <w:rPr>
          <w:rFonts w:eastAsia="Calibri" w:cs="Times New Roman"/>
          <w:lang w:eastAsia="en-US" w:bidi="ar-SA"/>
        </w:rPr>
      </w:pPr>
      <w:r w:rsidRPr="00A434A6">
        <w:rPr>
          <w:rFonts w:eastAsia="Calibri" w:cs="Times New Roman"/>
          <w:lang w:eastAsia="en-US" w:bidi="ar-SA"/>
        </w:rPr>
        <w:t xml:space="preserve">2. </w:t>
      </w:r>
      <w:proofErr w:type="gramStart"/>
      <w:r w:rsidRPr="00A434A6">
        <w:rPr>
          <w:rFonts w:eastAsia="Calibri" w:cs="Times New Roman"/>
          <w:lang w:eastAsia="en-US" w:bidi="ar-SA"/>
        </w:rP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использования товара: </w:t>
      </w:r>
      <w:proofErr w:type="gramEnd"/>
    </w:p>
    <w:p w:rsidR="008E2F60" w:rsidRDefault="008E2F60" w:rsidP="007A7DC3">
      <w:pPr>
        <w:widowControl/>
        <w:suppressAutoHyphens w:val="0"/>
        <w:autoSpaceDE w:val="0"/>
        <w:autoSpaceDN w:val="0"/>
        <w:adjustRightInd w:val="0"/>
        <w:spacing w:after="0" w:line="240" w:lineRule="auto"/>
        <w:ind w:firstLine="709"/>
        <w:jc w:val="both"/>
        <w:rPr>
          <w:rFonts w:eastAsia="Calibri" w:cs="Times New Roman"/>
          <w:lang w:eastAsia="en-US" w:bidi="ar-SA"/>
        </w:rPr>
      </w:pPr>
    </w:p>
    <w:tbl>
      <w:tblPr>
        <w:tblW w:w="4916"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2"/>
        <w:gridCol w:w="2995"/>
        <w:gridCol w:w="3190"/>
        <w:gridCol w:w="3212"/>
      </w:tblGrid>
      <w:tr w:rsidR="005913B3" w:rsidTr="00A80296">
        <w:trPr>
          <w:trHeight w:val="764"/>
        </w:trPr>
        <w:tc>
          <w:tcPr>
            <w:tcW w:w="287" w:type="pct"/>
            <w:tcBorders>
              <w:top w:val="single" w:sz="4" w:space="0" w:color="000000"/>
              <w:left w:val="single" w:sz="4" w:space="0" w:color="000000"/>
              <w:bottom w:val="single" w:sz="4" w:space="0" w:color="000000"/>
              <w:right w:val="single" w:sz="4" w:space="0" w:color="000000"/>
            </w:tcBorders>
            <w:hideMark/>
          </w:tcPr>
          <w:p w:rsidR="005913B3" w:rsidRDefault="005913B3" w:rsidP="005913B3">
            <w:pPr>
              <w:spacing w:after="0" w:line="240" w:lineRule="auto"/>
              <w:jc w:val="center"/>
            </w:pPr>
            <w:r>
              <w:t>№</w:t>
            </w:r>
          </w:p>
          <w:p w:rsidR="005913B3" w:rsidRDefault="005913B3" w:rsidP="005913B3">
            <w:pPr>
              <w:spacing w:after="0" w:line="240" w:lineRule="auto"/>
              <w:jc w:val="center"/>
            </w:pPr>
            <w:proofErr w:type="gramStart"/>
            <w:r>
              <w:t>п</w:t>
            </w:r>
            <w:proofErr w:type="gramEnd"/>
            <w:r>
              <w:t>/п</w:t>
            </w:r>
          </w:p>
        </w:tc>
        <w:tc>
          <w:tcPr>
            <w:tcW w:w="1502" w:type="pct"/>
            <w:tcBorders>
              <w:top w:val="single" w:sz="4" w:space="0" w:color="000000"/>
              <w:left w:val="single" w:sz="4" w:space="0" w:color="000000"/>
              <w:bottom w:val="single" w:sz="4" w:space="0" w:color="000000"/>
              <w:right w:val="single" w:sz="4" w:space="0" w:color="000000"/>
            </w:tcBorders>
            <w:hideMark/>
          </w:tcPr>
          <w:p w:rsidR="005913B3" w:rsidRDefault="005913B3" w:rsidP="005913B3">
            <w:pPr>
              <w:spacing w:after="0" w:line="240" w:lineRule="auto"/>
              <w:jc w:val="center"/>
            </w:pPr>
            <w:proofErr w:type="gramStart"/>
            <w:r>
              <w:t xml:space="preserve">Наименование товара,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roofErr w:type="gramEnd"/>
          </w:p>
        </w:tc>
        <w:tc>
          <w:tcPr>
            <w:tcW w:w="1600" w:type="pct"/>
            <w:tcBorders>
              <w:top w:val="single" w:sz="4" w:space="0" w:color="000000"/>
              <w:left w:val="single" w:sz="4" w:space="0" w:color="000000"/>
              <w:bottom w:val="single" w:sz="4" w:space="0" w:color="000000"/>
              <w:right w:val="single" w:sz="4" w:space="0" w:color="000000"/>
            </w:tcBorders>
            <w:hideMark/>
          </w:tcPr>
          <w:p w:rsidR="005913B3" w:rsidRDefault="005913B3" w:rsidP="005913B3">
            <w:pPr>
              <w:widowControl/>
              <w:spacing w:after="0" w:line="240" w:lineRule="auto"/>
              <w:jc w:val="both"/>
            </w:pPr>
            <w:r>
              <w:t>Наименование места происхождения товара или наименование производителя предлагаемого для поставки товара</w:t>
            </w:r>
          </w:p>
        </w:tc>
        <w:tc>
          <w:tcPr>
            <w:tcW w:w="1611" w:type="pct"/>
            <w:tcBorders>
              <w:top w:val="single" w:sz="4" w:space="0" w:color="000000"/>
              <w:left w:val="single" w:sz="4" w:space="0" w:color="auto"/>
              <w:bottom w:val="single" w:sz="4" w:space="0" w:color="000000"/>
              <w:right w:val="single" w:sz="4" w:space="0" w:color="000000"/>
            </w:tcBorders>
            <w:hideMark/>
          </w:tcPr>
          <w:p w:rsidR="005913B3" w:rsidRDefault="005913B3" w:rsidP="005913B3">
            <w:pPr>
              <w:spacing w:after="0" w:line="240" w:lineRule="auto"/>
              <w:jc w:val="center"/>
            </w:pPr>
            <w:r>
              <w:t>Конкретные показатели, соответствующие значениям, установленным документацией</w:t>
            </w:r>
          </w:p>
        </w:tc>
      </w:tr>
      <w:tr w:rsidR="005913B3" w:rsidTr="00A80296">
        <w:trPr>
          <w:trHeight w:val="361"/>
        </w:trPr>
        <w:tc>
          <w:tcPr>
            <w:tcW w:w="287" w:type="pct"/>
            <w:tcBorders>
              <w:top w:val="single" w:sz="4" w:space="0" w:color="000000"/>
              <w:left w:val="single" w:sz="4" w:space="0" w:color="000000"/>
              <w:bottom w:val="single" w:sz="4" w:space="0" w:color="000000"/>
              <w:right w:val="single" w:sz="4" w:space="0" w:color="000000"/>
            </w:tcBorders>
            <w:hideMark/>
          </w:tcPr>
          <w:p w:rsidR="005913B3" w:rsidRDefault="005913B3" w:rsidP="00A80296">
            <w:pPr>
              <w:jc w:val="center"/>
            </w:pPr>
            <w:r>
              <w:t>1</w:t>
            </w:r>
          </w:p>
        </w:tc>
        <w:tc>
          <w:tcPr>
            <w:tcW w:w="1502" w:type="pct"/>
            <w:tcBorders>
              <w:top w:val="single" w:sz="4" w:space="0" w:color="000000"/>
              <w:left w:val="single" w:sz="4" w:space="0" w:color="000000"/>
              <w:bottom w:val="single" w:sz="4" w:space="0" w:color="000000"/>
              <w:right w:val="single" w:sz="4" w:space="0" w:color="000000"/>
            </w:tcBorders>
          </w:tcPr>
          <w:p w:rsidR="005913B3" w:rsidRDefault="005913B3" w:rsidP="00A80296">
            <w:pPr>
              <w:jc w:val="center"/>
            </w:pPr>
          </w:p>
        </w:tc>
        <w:tc>
          <w:tcPr>
            <w:tcW w:w="1600" w:type="pct"/>
            <w:tcBorders>
              <w:top w:val="single" w:sz="4" w:space="0" w:color="000000"/>
              <w:left w:val="single" w:sz="4" w:space="0" w:color="000000"/>
              <w:bottom w:val="single" w:sz="4" w:space="0" w:color="000000"/>
              <w:right w:val="single" w:sz="4" w:space="0" w:color="000000"/>
            </w:tcBorders>
          </w:tcPr>
          <w:p w:rsidR="005913B3" w:rsidRDefault="005913B3" w:rsidP="00A80296">
            <w:pPr>
              <w:jc w:val="center"/>
            </w:pPr>
          </w:p>
        </w:tc>
        <w:tc>
          <w:tcPr>
            <w:tcW w:w="1611" w:type="pct"/>
            <w:tcBorders>
              <w:top w:val="single" w:sz="4" w:space="0" w:color="000000"/>
              <w:left w:val="single" w:sz="4" w:space="0" w:color="auto"/>
              <w:bottom w:val="single" w:sz="4" w:space="0" w:color="000000"/>
              <w:right w:val="single" w:sz="4" w:space="0" w:color="000000"/>
            </w:tcBorders>
            <w:vAlign w:val="center"/>
          </w:tcPr>
          <w:p w:rsidR="005913B3" w:rsidRDefault="005913B3" w:rsidP="00A80296">
            <w:pPr>
              <w:jc w:val="center"/>
            </w:pPr>
          </w:p>
        </w:tc>
      </w:tr>
      <w:tr w:rsidR="005913B3" w:rsidTr="00A80296">
        <w:trPr>
          <w:trHeight w:val="361"/>
        </w:trPr>
        <w:tc>
          <w:tcPr>
            <w:tcW w:w="287" w:type="pct"/>
            <w:tcBorders>
              <w:top w:val="single" w:sz="4" w:space="0" w:color="000000"/>
              <w:left w:val="single" w:sz="4" w:space="0" w:color="000000"/>
              <w:bottom w:val="single" w:sz="4" w:space="0" w:color="000000"/>
              <w:right w:val="single" w:sz="4" w:space="0" w:color="000000"/>
            </w:tcBorders>
            <w:hideMark/>
          </w:tcPr>
          <w:p w:rsidR="005913B3" w:rsidRDefault="005913B3" w:rsidP="00A80296">
            <w:pPr>
              <w:jc w:val="center"/>
            </w:pPr>
            <w:r>
              <w:t>2</w:t>
            </w:r>
          </w:p>
        </w:tc>
        <w:tc>
          <w:tcPr>
            <w:tcW w:w="1502" w:type="pct"/>
            <w:tcBorders>
              <w:top w:val="single" w:sz="4" w:space="0" w:color="000000"/>
              <w:left w:val="single" w:sz="4" w:space="0" w:color="000000"/>
              <w:bottom w:val="single" w:sz="4" w:space="0" w:color="000000"/>
              <w:right w:val="single" w:sz="4" w:space="0" w:color="000000"/>
            </w:tcBorders>
          </w:tcPr>
          <w:p w:rsidR="005913B3" w:rsidRDefault="005913B3" w:rsidP="00A80296">
            <w:pPr>
              <w:jc w:val="center"/>
            </w:pPr>
          </w:p>
        </w:tc>
        <w:tc>
          <w:tcPr>
            <w:tcW w:w="1600" w:type="pct"/>
            <w:tcBorders>
              <w:top w:val="single" w:sz="4" w:space="0" w:color="000000"/>
              <w:left w:val="single" w:sz="4" w:space="0" w:color="000000"/>
              <w:bottom w:val="single" w:sz="4" w:space="0" w:color="000000"/>
              <w:right w:val="single" w:sz="4" w:space="0" w:color="000000"/>
            </w:tcBorders>
          </w:tcPr>
          <w:p w:rsidR="005913B3" w:rsidRDefault="005913B3" w:rsidP="00A80296">
            <w:pPr>
              <w:jc w:val="center"/>
            </w:pPr>
          </w:p>
        </w:tc>
        <w:tc>
          <w:tcPr>
            <w:tcW w:w="1611" w:type="pct"/>
            <w:tcBorders>
              <w:top w:val="single" w:sz="4" w:space="0" w:color="000000"/>
              <w:left w:val="single" w:sz="4" w:space="0" w:color="auto"/>
              <w:bottom w:val="single" w:sz="4" w:space="0" w:color="000000"/>
              <w:right w:val="single" w:sz="4" w:space="0" w:color="000000"/>
            </w:tcBorders>
            <w:vAlign w:val="center"/>
          </w:tcPr>
          <w:p w:rsidR="005913B3" w:rsidRDefault="005913B3" w:rsidP="00A80296">
            <w:pPr>
              <w:jc w:val="center"/>
            </w:pPr>
          </w:p>
        </w:tc>
      </w:tr>
      <w:tr w:rsidR="005913B3" w:rsidTr="00A80296">
        <w:trPr>
          <w:trHeight w:val="380"/>
        </w:trPr>
        <w:tc>
          <w:tcPr>
            <w:tcW w:w="287" w:type="pct"/>
            <w:tcBorders>
              <w:top w:val="single" w:sz="4" w:space="0" w:color="000000"/>
              <w:left w:val="single" w:sz="4" w:space="0" w:color="000000"/>
              <w:bottom w:val="single" w:sz="4" w:space="0" w:color="000000"/>
              <w:right w:val="single" w:sz="4" w:space="0" w:color="000000"/>
            </w:tcBorders>
            <w:hideMark/>
          </w:tcPr>
          <w:p w:rsidR="005913B3" w:rsidRDefault="005913B3" w:rsidP="00A80296">
            <w:pPr>
              <w:jc w:val="center"/>
            </w:pPr>
            <w:r>
              <w:t>…</w:t>
            </w:r>
          </w:p>
        </w:tc>
        <w:tc>
          <w:tcPr>
            <w:tcW w:w="1502" w:type="pct"/>
            <w:tcBorders>
              <w:top w:val="single" w:sz="4" w:space="0" w:color="000000"/>
              <w:left w:val="single" w:sz="4" w:space="0" w:color="000000"/>
              <w:bottom w:val="single" w:sz="4" w:space="0" w:color="000000"/>
              <w:right w:val="single" w:sz="4" w:space="0" w:color="000000"/>
            </w:tcBorders>
          </w:tcPr>
          <w:p w:rsidR="005913B3" w:rsidRDefault="005913B3" w:rsidP="00A80296">
            <w:pPr>
              <w:jc w:val="center"/>
            </w:pPr>
          </w:p>
        </w:tc>
        <w:tc>
          <w:tcPr>
            <w:tcW w:w="1600" w:type="pct"/>
            <w:tcBorders>
              <w:top w:val="single" w:sz="4" w:space="0" w:color="000000"/>
              <w:left w:val="single" w:sz="4" w:space="0" w:color="000000"/>
              <w:bottom w:val="single" w:sz="4" w:space="0" w:color="000000"/>
              <w:right w:val="single" w:sz="4" w:space="0" w:color="000000"/>
            </w:tcBorders>
          </w:tcPr>
          <w:p w:rsidR="005913B3" w:rsidRDefault="005913B3" w:rsidP="00A80296">
            <w:pPr>
              <w:jc w:val="center"/>
            </w:pPr>
          </w:p>
        </w:tc>
        <w:tc>
          <w:tcPr>
            <w:tcW w:w="1611" w:type="pct"/>
            <w:tcBorders>
              <w:top w:val="single" w:sz="4" w:space="0" w:color="000000"/>
              <w:left w:val="single" w:sz="4" w:space="0" w:color="auto"/>
              <w:bottom w:val="single" w:sz="4" w:space="0" w:color="000000"/>
              <w:right w:val="single" w:sz="4" w:space="0" w:color="000000"/>
            </w:tcBorders>
            <w:vAlign w:val="center"/>
          </w:tcPr>
          <w:p w:rsidR="005913B3" w:rsidRDefault="005913B3" w:rsidP="00A80296">
            <w:pPr>
              <w:jc w:val="center"/>
            </w:pPr>
          </w:p>
        </w:tc>
      </w:tr>
    </w:tbl>
    <w:p w:rsidR="006C0D37" w:rsidRPr="00A434A6" w:rsidRDefault="006C0D37" w:rsidP="007A7DC3">
      <w:pPr>
        <w:widowControl/>
        <w:suppressAutoHyphens w:val="0"/>
        <w:autoSpaceDE w:val="0"/>
        <w:autoSpaceDN w:val="0"/>
        <w:adjustRightInd w:val="0"/>
        <w:spacing w:after="0" w:line="240" w:lineRule="auto"/>
        <w:ind w:firstLine="709"/>
        <w:jc w:val="both"/>
        <w:rPr>
          <w:rFonts w:eastAsia="Calibri" w:cs="Times New Roman"/>
          <w:lang w:eastAsia="en-US" w:bidi="ar-SA"/>
        </w:rPr>
      </w:pPr>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A434A6">
        <w:rPr>
          <w:rFonts w:eastAsia="Times New Roman" w:cs="Times New Roman"/>
          <w:b/>
          <w:i/>
          <w:sz w:val="22"/>
          <w:szCs w:val="22"/>
          <w:lang w:eastAsia="ru-RU" w:bidi="ar-SA"/>
        </w:rPr>
        <w:t>Примечание:</w:t>
      </w:r>
      <w:r w:rsidRPr="00A434A6">
        <w:rPr>
          <w:rFonts w:eastAsia="Times New Roman" w:cs="Times New Roman"/>
          <w:sz w:val="22"/>
          <w:szCs w:val="22"/>
          <w:lang w:eastAsia="ru-RU" w:bidi="ar-SA"/>
        </w:rPr>
        <w:t xml:space="preserve"> </w:t>
      </w:r>
      <w:proofErr w:type="gramStart"/>
      <w:r w:rsidRPr="00A434A6">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A434A6">
        <w:rPr>
          <w:rFonts w:eastAsia="Times New Roman" w:cs="Times New Roman"/>
          <w:i/>
          <w:lang w:eastAsia="ru-RU" w:bidi="ar-SA"/>
        </w:rPr>
        <w:t>.</w:t>
      </w:r>
      <w:proofErr w:type="gramEnd"/>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A434A6">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5144EF" w:rsidRDefault="005144EF" w:rsidP="005144EF">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5913B3" w:rsidRDefault="005913B3">
      <w:pPr>
        <w:widowControl/>
        <w:suppressAutoHyphens w:val="0"/>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5144EF" w:rsidRDefault="00FC176D" w:rsidP="005144EF">
      <w:pPr>
        <w:widowControl/>
        <w:suppressAutoHyphens w:val="0"/>
        <w:autoSpaceDE w:val="0"/>
        <w:autoSpaceDN w:val="0"/>
        <w:adjustRightInd w:val="0"/>
        <w:spacing w:after="0" w:line="240" w:lineRule="auto"/>
        <w:jc w:val="center"/>
        <w:rPr>
          <w:rFonts w:eastAsia="Times New Roman" w:cs="Times New Roman"/>
          <w:b/>
          <w:bCs/>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FC176D" w:rsidRPr="00FC176D"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 xml:space="preserve">ВТОРАЯ ЧАСТЬ ЗАЯВКИ НА УЧАСТИЕ В ЭЛЕКТРОННОМ АУКЦИОНЕ </w:t>
      </w:r>
    </w:p>
    <w:p w:rsidR="009A24AC" w:rsidRPr="00D85A58" w:rsidRDefault="00935CE4" w:rsidP="00D85A58">
      <w:pPr>
        <w:widowControl/>
        <w:suppressAutoHyphens w:val="0"/>
        <w:spacing w:after="60" w:line="240" w:lineRule="auto"/>
        <w:jc w:val="center"/>
        <w:rPr>
          <w:rFonts w:eastAsia="Times New Roman" w:cs="Times New Roman"/>
          <w:b/>
          <w:bCs/>
          <w:i/>
          <w:lang w:eastAsia="ru-RU" w:bidi="ar-SA"/>
        </w:rPr>
      </w:pPr>
      <w:r w:rsidRPr="00D85A58">
        <w:rPr>
          <w:rFonts w:eastAsia="Times New Roman"/>
          <w:i/>
        </w:rPr>
        <w:t>н</w:t>
      </w:r>
      <w:r w:rsidR="00E903B1" w:rsidRPr="00D85A58">
        <w:rPr>
          <w:rFonts w:eastAsia="Times New Roman"/>
          <w:i/>
        </w:rPr>
        <w:t xml:space="preserve">а </w:t>
      </w:r>
      <w:r w:rsidR="00D85A58" w:rsidRPr="00D85A58">
        <w:rPr>
          <w:rFonts w:eastAsia="Times New Roman"/>
          <w:i/>
        </w:rPr>
        <w:t>п</w:t>
      </w:r>
      <w:r w:rsidR="00D85A58" w:rsidRPr="00D85A58">
        <w:rPr>
          <w:rFonts w:cs="Times New Roman"/>
          <w:i/>
        </w:rPr>
        <w:t>оставк</w:t>
      </w:r>
      <w:r w:rsidR="00D85A58">
        <w:rPr>
          <w:rFonts w:cs="Times New Roman"/>
          <w:i/>
        </w:rPr>
        <w:t>у</w:t>
      </w:r>
      <w:r w:rsidR="00D85A58" w:rsidRPr="00D85A58">
        <w:rPr>
          <w:rFonts w:cs="Times New Roman"/>
          <w:i/>
        </w:rPr>
        <w:t xml:space="preserve"> компьютерной техники и </w:t>
      </w:r>
      <w:proofErr w:type="gramStart"/>
      <w:r w:rsidR="00D85A58" w:rsidRPr="00D85A58">
        <w:rPr>
          <w:rFonts w:cs="Times New Roman"/>
          <w:i/>
        </w:rPr>
        <w:t>комплектующих</w:t>
      </w:r>
      <w:proofErr w:type="gramEnd"/>
      <w:r w:rsidR="00D85A58" w:rsidRPr="00D85A58">
        <w:rPr>
          <w:rFonts w:cs="Times New Roman"/>
          <w:i/>
        </w:rPr>
        <w:t xml:space="preserve"> к компьютерной технике</w:t>
      </w: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3"/>
        <w:gridCol w:w="3737"/>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E903B1">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w:t>
            </w:r>
            <w:r w:rsidRPr="00F10D35">
              <w:rPr>
                <w:rFonts w:eastAsia="Times New Roman" w:cs="Times New Roman"/>
                <w:sz w:val="22"/>
                <w:szCs w:val="22"/>
                <w:lang w:eastAsia="ru-RU" w:bidi="ar-SA"/>
              </w:rPr>
              <w:t>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6098"/>
        <w:gridCol w:w="3650"/>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D80249">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38"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D80249">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sidRPr="00F10D35">
        <w:rPr>
          <w:rFonts w:eastAsia="Times New Roman" w:cs="Times New Roman"/>
          <w:lang w:eastAsia="ru-RU" w:bidi="ar-SA"/>
        </w:rPr>
        <w:lastRenderedPageBreak/>
        <w:t xml:space="preserve">налоговый кредит в соответствии с </w:t>
      </w:r>
      <w:hyperlink r:id="rId3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D80249">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F10D35" w:rsidRDefault="00F10D35" w:rsidP="00D80249">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744CDB" w:rsidRDefault="00744CDB" w:rsidP="00D80249">
      <w:pPr>
        <w:widowControl/>
        <w:suppressAutoHyphens w:val="0"/>
        <w:autoSpaceDE w:val="0"/>
        <w:autoSpaceDN w:val="0"/>
        <w:adjustRightInd w:val="0"/>
        <w:spacing w:after="0" w:line="240" w:lineRule="auto"/>
        <w:jc w:val="both"/>
        <w:rPr>
          <w:rFonts w:eastAsia="Times New Roman" w:cs="Times New Roman"/>
          <w:b/>
          <w:i/>
          <w:lang w:eastAsia="ru-RU" w:bidi="ar-SA"/>
        </w:rPr>
      </w:pPr>
    </w:p>
    <w:p w:rsidR="00F10D35" w:rsidRPr="00F10D35" w:rsidRDefault="00F10D35" w:rsidP="00D80249">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3E7085" w:rsidRPr="003E7085" w:rsidRDefault="003E7085" w:rsidP="009A24AC">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3E7085">
        <w:rPr>
          <w:rFonts w:eastAsia="Times New Roman" w:cs="Times New Roman"/>
          <w:b/>
          <w:i/>
          <w:sz w:val="22"/>
          <w:szCs w:val="22"/>
          <w:lang w:eastAsia="ru-RU" w:bidi="ar-SA"/>
        </w:rPr>
        <w:t>Примечание:</w:t>
      </w:r>
      <w:r w:rsidRPr="003E7085">
        <w:rPr>
          <w:rFonts w:eastAsia="Times New Roman" w:cs="Times New Roman"/>
          <w:sz w:val="22"/>
          <w:szCs w:val="22"/>
          <w:lang w:eastAsia="ru-RU" w:bidi="ar-SA"/>
        </w:rPr>
        <w:t xml:space="preserve"> </w:t>
      </w:r>
      <w:proofErr w:type="gramStart"/>
      <w:r w:rsidRPr="003E708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E7085">
        <w:rPr>
          <w:rFonts w:eastAsia="Times New Roman" w:cs="Times New Roman"/>
          <w:i/>
          <w:lang w:eastAsia="ru-RU" w:bidi="ar-SA"/>
        </w:rPr>
        <w:t>.</w:t>
      </w:r>
      <w:proofErr w:type="gramEnd"/>
    </w:p>
    <w:p w:rsidR="000F5BED" w:rsidRDefault="003E7085" w:rsidP="00D80249">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r w:rsidRPr="003E708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0F5BED" w:rsidRDefault="000F5BED" w:rsidP="00D80249">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9267F2" w:rsidRDefault="009267F2" w:rsidP="00D80249">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9267F2" w:rsidRDefault="009267F2" w:rsidP="00D80249">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9267F2" w:rsidRDefault="009267F2" w:rsidP="00D80249">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9267F2" w:rsidRDefault="009267F2" w:rsidP="00D80249">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9267F2" w:rsidRDefault="009267F2" w:rsidP="00D80249">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9267F2" w:rsidRDefault="009267F2" w:rsidP="00D80249">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9267F2" w:rsidRDefault="009267F2" w:rsidP="00D80249">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9267F2" w:rsidRDefault="009267F2" w:rsidP="00D80249">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9267F2" w:rsidRDefault="009267F2" w:rsidP="00D80249">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9267F2" w:rsidRDefault="009267F2" w:rsidP="00D80249">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9267F2" w:rsidRDefault="009267F2" w:rsidP="00D80249">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FC176D" w:rsidRPr="00FC176D" w:rsidRDefault="00FC176D" w:rsidP="00D80249">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t>Форма № 3</w:t>
      </w:r>
    </w:p>
    <w:p w:rsidR="00FC176D" w:rsidRPr="00FC176D" w:rsidRDefault="00FC176D" w:rsidP="00D80249">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D80249">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D80249">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D80249">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D80249">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D80249">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D80249">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D80249">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D80249">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D80249">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D80249">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D80249">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D80249">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D80249">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4B2720" w:rsidRDefault="008D00E5" w:rsidP="004B2720">
      <w:pPr>
        <w:widowControl/>
        <w:suppressAutoHyphens w:val="0"/>
        <w:spacing w:after="0" w:line="240" w:lineRule="auto"/>
        <w:jc w:val="center"/>
        <w:rPr>
          <w:rFonts w:cs="Times New Roman"/>
        </w:rPr>
      </w:pPr>
      <w:r w:rsidRPr="005913B3">
        <w:rPr>
          <w:rFonts w:cs="Times New Roman"/>
          <w:spacing w:val="11"/>
        </w:rPr>
        <w:t xml:space="preserve">Прошу Вас разъяснить следующие положения </w:t>
      </w:r>
      <w:r w:rsidRPr="005913B3">
        <w:rPr>
          <w:rFonts w:cs="Times New Roman"/>
        </w:rPr>
        <w:t xml:space="preserve">документации об электронном аукционе </w:t>
      </w:r>
    </w:p>
    <w:p w:rsidR="00744CDB" w:rsidRPr="00744CDB" w:rsidRDefault="00E903B1" w:rsidP="00744CDB">
      <w:pPr>
        <w:spacing w:after="0" w:line="240" w:lineRule="auto"/>
        <w:ind w:firstLine="709"/>
        <w:rPr>
          <w:rFonts w:cs="Times New Roman"/>
          <w:i/>
        </w:rPr>
      </w:pPr>
      <w:r w:rsidRPr="00E903B1">
        <w:rPr>
          <w:rFonts w:cs="Times New Roman"/>
          <w:i/>
        </w:rPr>
        <w:t>н</w:t>
      </w:r>
      <w:r w:rsidRPr="00E903B1">
        <w:rPr>
          <w:rFonts w:eastAsia="Times New Roman"/>
          <w:i/>
        </w:rPr>
        <w:t xml:space="preserve">а </w:t>
      </w:r>
      <w:r w:rsidR="00744CDB">
        <w:rPr>
          <w:rFonts w:eastAsia="Times New Roman"/>
          <w:i/>
        </w:rPr>
        <w:t>поставку</w:t>
      </w:r>
      <w:r w:rsidR="00744CDB" w:rsidRPr="00744CDB">
        <w:rPr>
          <w:rFonts w:eastAsia="Times New Roman"/>
          <w:i/>
        </w:rPr>
        <w:t xml:space="preserve"> </w:t>
      </w:r>
      <w:proofErr w:type="gramStart"/>
      <w:r w:rsidR="00744CDB" w:rsidRPr="00744CDB">
        <w:rPr>
          <w:rFonts w:eastAsia="Times New Roman"/>
          <w:i/>
        </w:rPr>
        <w:t>комплектующих</w:t>
      </w:r>
      <w:proofErr w:type="gramEnd"/>
      <w:r w:rsidR="00744CDB" w:rsidRPr="00744CDB">
        <w:rPr>
          <w:rFonts w:eastAsia="Times New Roman"/>
          <w:i/>
        </w:rPr>
        <w:t xml:space="preserve"> к компью</w:t>
      </w:r>
      <w:r w:rsidR="00744CDB">
        <w:rPr>
          <w:rFonts w:eastAsia="Times New Roman"/>
          <w:i/>
        </w:rPr>
        <w:t>теру с программным обеспечением.</w:t>
      </w:r>
    </w:p>
    <w:p w:rsidR="000B6A4F" w:rsidRPr="004B2720" w:rsidRDefault="000B6A4F" w:rsidP="004B2720">
      <w:pPr>
        <w:widowControl/>
        <w:suppressAutoHyphens w:val="0"/>
        <w:spacing w:after="0" w:line="240" w:lineRule="auto"/>
        <w:rPr>
          <w:rFonts w:cs="Times New Roman"/>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D80249">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D80249">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D80249">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D80249">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D80249">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D80249">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D80249">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D80249">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D80249">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D80249">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D80249">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D80249">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D80249">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D80249">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D80249">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D80249">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D80249">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D80249">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D80249">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D80249">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D80249">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9267F2" w:rsidRDefault="009267F2"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9267F2" w:rsidRDefault="009267F2"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9267F2" w:rsidRDefault="009267F2"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9267F2" w:rsidRDefault="009267F2"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85B25" w:rsidRDefault="004B31BA" w:rsidP="00885B25">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4B31BA">
        <w:rPr>
          <w:rFonts w:eastAsia="SimSun" w:cs="Times New Roman"/>
          <w:b/>
          <w:caps/>
          <w:sz w:val="28"/>
          <w:szCs w:val="28"/>
          <w:lang w:eastAsia="ru-RU" w:bidi="ar-SA"/>
        </w:rPr>
        <w:lastRenderedPageBreak/>
        <w:t xml:space="preserve">Часть </w:t>
      </w:r>
      <w:r w:rsidRPr="004B31BA">
        <w:rPr>
          <w:rFonts w:eastAsia="SimSun" w:cs="Times New Roman"/>
          <w:b/>
          <w:caps/>
          <w:sz w:val="28"/>
          <w:szCs w:val="28"/>
          <w:lang w:val="en-US" w:eastAsia="ru-RU" w:bidi="ar-SA"/>
        </w:rPr>
        <w:t>II</w:t>
      </w:r>
    </w:p>
    <w:p w:rsidR="008213A9" w:rsidRPr="008213A9" w:rsidRDefault="008213A9" w:rsidP="008213A9">
      <w:pPr>
        <w:widowControl/>
        <w:suppressAutoHyphens w:val="0"/>
        <w:spacing w:after="0" w:line="240" w:lineRule="auto"/>
        <w:jc w:val="center"/>
        <w:rPr>
          <w:rFonts w:eastAsia="SimSun" w:cs="Times New Roman"/>
          <w:b/>
          <w:caps/>
          <w:sz w:val="28"/>
          <w:szCs w:val="28"/>
          <w:lang w:eastAsia="ru-RU" w:bidi="ar-SA"/>
        </w:rPr>
      </w:pPr>
      <w:r w:rsidRPr="008213A9">
        <w:rPr>
          <w:rFonts w:eastAsia="SimSun" w:cs="Times New Roman"/>
          <w:b/>
          <w:caps/>
          <w:sz w:val="28"/>
          <w:szCs w:val="28"/>
          <w:lang w:eastAsia="ru-RU" w:bidi="ar-SA"/>
        </w:rPr>
        <w:t>Проект контракта</w:t>
      </w:r>
    </w:p>
    <w:p w:rsidR="008213A9" w:rsidRDefault="008213A9" w:rsidP="008213A9">
      <w:pPr>
        <w:widowControl/>
        <w:suppressAutoHyphens w:val="0"/>
        <w:spacing w:after="0" w:line="240" w:lineRule="auto"/>
        <w:jc w:val="center"/>
        <w:rPr>
          <w:rFonts w:eastAsia="SimSun" w:cs="Times New Roman"/>
          <w:caps/>
          <w:lang w:eastAsia="ru-RU" w:bidi="ar-SA"/>
        </w:rPr>
      </w:pPr>
      <w:r w:rsidRPr="008213A9">
        <w:rPr>
          <w:rFonts w:eastAsia="SimSun" w:cs="Times New Roman"/>
          <w:caps/>
          <w:lang w:eastAsia="ru-RU" w:bidi="ar-SA"/>
        </w:rPr>
        <w:t>(МУНИЦИПАЛЬНЫЙ КОНТРАКТ, ГРАЖДАНСКО-ПРАВОВОЙ ДОГОВОР)</w:t>
      </w:r>
    </w:p>
    <w:p w:rsidR="00026E8E" w:rsidRDefault="00026E8E" w:rsidP="00026E8E">
      <w:pPr>
        <w:widowControl/>
        <w:suppressAutoHyphens w:val="0"/>
        <w:spacing w:after="0" w:line="240" w:lineRule="auto"/>
        <w:jc w:val="right"/>
        <w:rPr>
          <w:rFonts w:eastAsia="SimSun" w:cs="Times New Roman"/>
          <w:caps/>
          <w:lang w:eastAsia="ru-RU" w:bidi="ar-SA"/>
        </w:rPr>
      </w:pPr>
    </w:p>
    <w:p w:rsidR="00026E8E" w:rsidRPr="008213A9" w:rsidRDefault="00026E8E" w:rsidP="00026E8E">
      <w:pPr>
        <w:widowControl/>
        <w:suppressAutoHyphens w:val="0"/>
        <w:spacing w:after="0" w:line="240" w:lineRule="auto"/>
        <w:jc w:val="right"/>
        <w:rPr>
          <w:rFonts w:eastAsia="SimSun" w:cs="Times New Roman"/>
          <w:caps/>
          <w:lang w:eastAsia="ru-RU" w:bidi="ar-SA"/>
        </w:rPr>
      </w:pPr>
      <w:r>
        <w:rPr>
          <w:rFonts w:eastAsia="SimSun" w:cs="Times New Roman"/>
          <w:caps/>
          <w:lang w:eastAsia="ru-RU" w:bidi="ar-SA"/>
        </w:rPr>
        <w:t>ПРОЕКТ</w:t>
      </w:r>
    </w:p>
    <w:p w:rsidR="006C0D37" w:rsidRDefault="006C0D37" w:rsidP="008213A9">
      <w:pPr>
        <w:widowControl/>
        <w:suppressAutoHyphens w:val="0"/>
        <w:spacing w:after="0" w:line="240" w:lineRule="auto"/>
        <w:jc w:val="center"/>
        <w:rPr>
          <w:rFonts w:eastAsia="Calibri" w:cs="Times New Roman"/>
          <w:b/>
          <w:lang w:eastAsia="ru-RU" w:bidi="ar-SA"/>
        </w:rPr>
      </w:pPr>
    </w:p>
    <w:p w:rsidR="00767C71" w:rsidRPr="00767C71" w:rsidRDefault="00767C71" w:rsidP="00767C71">
      <w:pPr>
        <w:spacing w:after="0" w:line="240" w:lineRule="auto"/>
        <w:jc w:val="center"/>
        <w:rPr>
          <w:rFonts w:cs="Times New Roman"/>
          <w:b/>
        </w:rPr>
      </w:pPr>
      <w:r w:rsidRPr="00767C71">
        <w:rPr>
          <w:rFonts w:cs="Times New Roman"/>
          <w:b/>
        </w:rPr>
        <w:t>Муниципальный контракт №___</w:t>
      </w:r>
    </w:p>
    <w:p w:rsidR="00767C71" w:rsidRPr="00767C71" w:rsidRDefault="00767C71" w:rsidP="00767C71">
      <w:pPr>
        <w:spacing w:after="0" w:line="240" w:lineRule="auto"/>
        <w:rPr>
          <w:rFonts w:cs="Times New Roman"/>
        </w:rPr>
      </w:pPr>
      <w:r w:rsidRPr="00767C71">
        <w:rPr>
          <w:rFonts w:cs="Times New Roman"/>
        </w:rPr>
        <w:t xml:space="preserve">г. Иваново                                                                                          </w:t>
      </w:r>
      <w:r>
        <w:rPr>
          <w:rFonts w:cs="Times New Roman"/>
        </w:rPr>
        <w:t xml:space="preserve">         </w:t>
      </w:r>
      <w:r w:rsidRPr="00767C71">
        <w:rPr>
          <w:rFonts w:cs="Times New Roman"/>
        </w:rPr>
        <w:t>«____» ___________ 2014 г.</w:t>
      </w:r>
    </w:p>
    <w:p w:rsidR="00767C71" w:rsidRDefault="00767C71" w:rsidP="00767C71">
      <w:pPr>
        <w:spacing w:after="0" w:line="240" w:lineRule="auto"/>
        <w:rPr>
          <w:rFonts w:cs="Times New Roman"/>
        </w:rPr>
      </w:pPr>
    </w:p>
    <w:p w:rsidR="00744CDB" w:rsidRPr="00744CDB" w:rsidRDefault="00744CDB" w:rsidP="00744CDB">
      <w:pPr>
        <w:suppressAutoHyphens w:val="0"/>
        <w:autoSpaceDE w:val="0"/>
        <w:autoSpaceDN w:val="0"/>
        <w:adjustRightInd w:val="0"/>
        <w:spacing w:after="0" w:line="240" w:lineRule="auto"/>
        <w:jc w:val="both"/>
        <w:rPr>
          <w:rFonts w:cs="Times New Roman"/>
        </w:rPr>
      </w:pPr>
      <w:r w:rsidRPr="00744CDB">
        <w:rPr>
          <w:rFonts w:cs="Times New Roman"/>
          <w:b/>
          <w:i/>
        </w:rPr>
        <w:t>Муниципальное казенное учреждение «Управление делами Администрации города Иванова»,</w:t>
      </w:r>
      <w:r w:rsidRPr="00744CDB">
        <w:rPr>
          <w:rFonts w:cs="Times New Roman"/>
        </w:rPr>
        <w:t xml:space="preserve"> именуемое в дальнейшем «Заказчик», в лице директора </w:t>
      </w:r>
      <w:proofErr w:type="spellStart"/>
      <w:r w:rsidRPr="00744CDB">
        <w:rPr>
          <w:rFonts w:cs="Times New Roman"/>
        </w:rPr>
        <w:t>Кодаченко</w:t>
      </w:r>
      <w:proofErr w:type="spellEnd"/>
      <w:r w:rsidRPr="00744CDB">
        <w:rPr>
          <w:rFonts w:cs="Times New Roman"/>
        </w:rPr>
        <w:t xml:space="preserve"> Евгения Ивановича, действующего на основании Устава, с одной стороны, и</w:t>
      </w:r>
    </w:p>
    <w:p w:rsidR="00744CDB" w:rsidRPr="00744CDB" w:rsidRDefault="00744CDB" w:rsidP="00744CDB">
      <w:pPr>
        <w:suppressAutoHyphens w:val="0"/>
        <w:autoSpaceDE w:val="0"/>
        <w:autoSpaceDN w:val="0"/>
        <w:adjustRightInd w:val="0"/>
        <w:spacing w:after="0" w:line="240" w:lineRule="auto"/>
        <w:ind w:firstLine="709"/>
        <w:jc w:val="both"/>
        <w:rPr>
          <w:rFonts w:cs="Times New Roman"/>
        </w:rPr>
      </w:pPr>
      <w:proofErr w:type="gramStart"/>
      <w:r w:rsidRPr="00744CDB">
        <w:rPr>
          <w:rFonts w:cs="Times New Roman"/>
        </w:rPr>
        <w:t>_____________________________________________________________________, име</w:t>
      </w:r>
      <w:r w:rsidR="000853AB">
        <w:rPr>
          <w:rFonts w:cs="Times New Roman"/>
        </w:rPr>
        <w:t>нуемое в дальнейшем «Поставщик</w:t>
      </w:r>
      <w:r w:rsidRPr="00744CDB">
        <w:rPr>
          <w:rFonts w:cs="Times New Roman"/>
        </w:rPr>
        <w:t>», в лице ___________________________________________, действующего на основании _______________, с другой стороны, совместно именуемые в дальнейшем «Стороны»,</w:t>
      </w:r>
      <w:proofErr w:type="gramEnd"/>
    </w:p>
    <w:p w:rsidR="00744CDB" w:rsidRPr="00744CDB" w:rsidRDefault="00744CDB" w:rsidP="00744CDB">
      <w:pPr>
        <w:suppressAutoHyphens w:val="0"/>
        <w:autoSpaceDE w:val="0"/>
        <w:autoSpaceDN w:val="0"/>
        <w:adjustRightInd w:val="0"/>
        <w:spacing w:after="0" w:line="240" w:lineRule="auto"/>
        <w:ind w:firstLine="709"/>
        <w:jc w:val="both"/>
        <w:rPr>
          <w:rFonts w:cs="Times New Roman"/>
          <w:b/>
          <w:lang w:eastAsia="ru-RU" w:bidi="ar-SA"/>
        </w:rPr>
      </w:pPr>
      <w:r w:rsidRPr="00744CDB">
        <w:rPr>
          <w:rFonts w:cs="Times New Roman"/>
        </w:rPr>
        <w:t xml:space="preserve">на основании протокола ___________________________________ от «__» _______ </w:t>
      </w:r>
      <w:smartTag w:uri="urn:schemas-microsoft-com:office:smarttags" w:element="metricconverter">
        <w:smartTagPr>
          <w:attr w:name="ProductID" w:val="2014 г"/>
        </w:smartTagPr>
        <w:r w:rsidRPr="00744CDB">
          <w:rPr>
            <w:rFonts w:cs="Times New Roman"/>
          </w:rPr>
          <w:t>2014 г</w:t>
        </w:r>
      </w:smartTag>
      <w:r w:rsidRPr="00744CDB">
        <w:rPr>
          <w:rFonts w:cs="Times New Roman"/>
        </w:rPr>
        <w:t>. №___________________________, заключили настоящий муниципальный контракт (далее – Контракт) о нижеследующем:</w:t>
      </w:r>
    </w:p>
    <w:p w:rsidR="00744CDB" w:rsidRPr="00744CDB" w:rsidRDefault="00744CDB" w:rsidP="00744CDB">
      <w:pPr>
        <w:widowControl/>
        <w:numPr>
          <w:ilvl w:val="0"/>
          <w:numId w:val="8"/>
        </w:numPr>
        <w:suppressAutoHyphens w:val="0"/>
        <w:autoSpaceDE w:val="0"/>
        <w:autoSpaceDN w:val="0"/>
        <w:adjustRightInd w:val="0"/>
        <w:spacing w:after="0" w:line="240" w:lineRule="auto"/>
        <w:contextualSpacing/>
        <w:jc w:val="center"/>
        <w:rPr>
          <w:rFonts w:cs="Times New Roman"/>
          <w:b/>
          <w:lang w:eastAsia="ru-RU" w:bidi="ar-SA"/>
        </w:rPr>
      </w:pPr>
      <w:r w:rsidRPr="00744CDB">
        <w:rPr>
          <w:rFonts w:cs="Times New Roman"/>
          <w:b/>
          <w:lang w:eastAsia="ru-RU" w:bidi="ar-SA"/>
        </w:rPr>
        <w:t>Предмет Контракта</w:t>
      </w:r>
    </w:p>
    <w:p w:rsidR="00744CDB" w:rsidRPr="00744CDB" w:rsidRDefault="00744CDB" w:rsidP="00744CDB">
      <w:pPr>
        <w:suppressAutoHyphens w:val="0"/>
        <w:autoSpaceDE w:val="0"/>
        <w:autoSpaceDN w:val="0"/>
        <w:adjustRightInd w:val="0"/>
        <w:spacing w:after="0" w:line="240" w:lineRule="auto"/>
        <w:jc w:val="both"/>
        <w:rPr>
          <w:rFonts w:cs="Times New Roman"/>
          <w:lang w:eastAsia="ru-RU" w:bidi="ar-SA"/>
        </w:rPr>
      </w:pPr>
      <w:r w:rsidRPr="00744CDB">
        <w:rPr>
          <w:rFonts w:cs="Times New Roman"/>
          <w:lang w:eastAsia="ru-RU" w:bidi="ar-SA"/>
        </w:rPr>
        <w:t xml:space="preserve">1.1. По настоящему Контракту Поставщик принимает на себя обязанности по поставке комплектующих к компьютеру с программным обеспечением (далее – Товар) Заказчику, согласно спецификации на поставку товара (Приложение №1 к контракту). Приложение является неотъемлемой частью настоящего контракта. </w:t>
      </w:r>
    </w:p>
    <w:p w:rsidR="00744CDB" w:rsidRPr="00744CDB" w:rsidRDefault="00744CDB" w:rsidP="00744CDB">
      <w:pPr>
        <w:suppressAutoHyphens w:val="0"/>
        <w:autoSpaceDE w:val="0"/>
        <w:autoSpaceDN w:val="0"/>
        <w:adjustRightInd w:val="0"/>
        <w:spacing w:after="0" w:line="240" w:lineRule="auto"/>
        <w:jc w:val="both"/>
        <w:rPr>
          <w:rFonts w:cs="Times New Roman"/>
          <w:lang w:eastAsia="ru-RU" w:bidi="ar-SA"/>
        </w:rPr>
      </w:pPr>
      <w:r w:rsidRPr="00744CDB">
        <w:rPr>
          <w:rFonts w:cs="Times New Roman"/>
          <w:lang w:eastAsia="ru-RU" w:bidi="ar-SA"/>
        </w:rPr>
        <w:t xml:space="preserve">1.2. Комплектность поставляемого товара, его количество, наименование и технические характеристики, место поставки определяются </w:t>
      </w:r>
      <w:r w:rsidRPr="00744CDB">
        <w:rPr>
          <w:rFonts w:cs="Times New Roman"/>
          <w:iCs/>
          <w:lang w:eastAsia="ru-RU" w:bidi="ar-SA"/>
        </w:rPr>
        <w:t>спецификацией на поставку товара</w:t>
      </w:r>
      <w:r w:rsidRPr="00744CDB">
        <w:rPr>
          <w:rFonts w:cs="Times New Roman"/>
          <w:lang w:eastAsia="ru-RU" w:bidi="ar-SA"/>
        </w:rPr>
        <w:t>.</w:t>
      </w:r>
    </w:p>
    <w:p w:rsidR="00744CDB" w:rsidRPr="00744CDB" w:rsidRDefault="00744CDB" w:rsidP="00744CDB">
      <w:pPr>
        <w:suppressAutoHyphens w:val="0"/>
        <w:autoSpaceDE w:val="0"/>
        <w:autoSpaceDN w:val="0"/>
        <w:adjustRightInd w:val="0"/>
        <w:spacing w:after="0" w:line="240" w:lineRule="auto"/>
        <w:jc w:val="both"/>
        <w:rPr>
          <w:rFonts w:cs="Times New Roman"/>
          <w:lang w:eastAsia="ru-RU" w:bidi="ar-SA"/>
        </w:rPr>
      </w:pPr>
      <w:r w:rsidRPr="00744CDB">
        <w:rPr>
          <w:rFonts w:cs="Times New Roman"/>
          <w:lang w:eastAsia="ru-RU" w:bidi="ar-SA"/>
        </w:rPr>
        <w:t xml:space="preserve">1.3. Поставка осуществляется в строгом соответствии со </w:t>
      </w:r>
      <w:r w:rsidRPr="00744CDB">
        <w:rPr>
          <w:rFonts w:cs="Times New Roman"/>
          <w:iCs/>
          <w:color w:val="000000"/>
          <w:lang w:eastAsia="ru-RU" w:bidi="ar-SA"/>
        </w:rPr>
        <w:t>спецификацией на поставку товара</w:t>
      </w:r>
      <w:r w:rsidRPr="00744CDB">
        <w:rPr>
          <w:rFonts w:cs="Times New Roman"/>
          <w:bCs/>
          <w:color w:val="000000"/>
          <w:lang w:eastAsia="ru-RU" w:bidi="ar-SA"/>
        </w:rPr>
        <w:t>.</w:t>
      </w:r>
    </w:p>
    <w:p w:rsidR="00744CDB" w:rsidRPr="00744CDB" w:rsidRDefault="00744CDB" w:rsidP="00744CDB">
      <w:pPr>
        <w:suppressAutoHyphens w:val="0"/>
        <w:autoSpaceDE w:val="0"/>
        <w:autoSpaceDN w:val="0"/>
        <w:adjustRightInd w:val="0"/>
        <w:spacing w:after="0" w:line="240" w:lineRule="auto"/>
        <w:jc w:val="both"/>
        <w:rPr>
          <w:rFonts w:cs="Times New Roman"/>
          <w:lang w:eastAsia="ru-RU" w:bidi="ar-SA"/>
        </w:rPr>
      </w:pPr>
      <w:r w:rsidRPr="00744CDB">
        <w:rPr>
          <w:rFonts w:cs="Times New Roman"/>
          <w:lang w:eastAsia="ru-RU" w:bidi="ar-SA"/>
        </w:rPr>
        <w:t>1.4. Заказчик обязуется обеспечить оплату поставленного Товара, указанного в п.1.1. контракта и уплатить за него цену, определенную в порядке и на условиях, предусмотренных контрактом.</w:t>
      </w:r>
    </w:p>
    <w:p w:rsidR="00744CDB" w:rsidRPr="00744CDB" w:rsidRDefault="00744CDB" w:rsidP="00744CDB">
      <w:pPr>
        <w:suppressAutoHyphens w:val="0"/>
        <w:autoSpaceDE w:val="0"/>
        <w:autoSpaceDN w:val="0"/>
        <w:adjustRightInd w:val="0"/>
        <w:spacing w:after="0" w:line="240" w:lineRule="auto"/>
        <w:jc w:val="both"/>
        <w:rPr>
          <w:rFonts w:cs="Times New Roman"/>
          <w:lang w:eastAsia="ru-RU" w:bidi="ar-SA"/>
        </w:rPr>
      </w:pPr>
      <w:r w:rsidRPr="00744CDB">
        <w:rPr>
          <w:rFonts w:cs="Times New Roman"/>
          <w:lang w:eastAsia="ru-RU" w:bidi="ar-SA"/>
        </w:rPr>
        <w:t xml:space="preserve">1.5. Место поставки Товара: г. Иваново, </w:t>
      </w:r>
      <w:proofErr w:type="spellStart"/>
      <w:r w:rsidRPr="00744CDB">
        <w:rPr>
          <w:rFonts w:cs="Times New Roman"/>
          <w:lang w:eastAsia="ru-RU" w:bidi="ar-SA"/>
        </w:rPr>
        <w:t>Шереметевский</w:t>
      </w:r>
      <w:proofErr w:type="spellEnd"/>
      <w:r w:rsidRPr="00744CDB">
        <w:rPr>
          <w:rFonts w:cs="Times New Roman"/>
          <w:lang w:eastAsia="ru-RU" w:bidi="ar-SA"/>
        </w:rPr>
        <w:t xml:space="preserve"> </w:t>
      </w:r>
      <w:proofErr w:type="spellStart"/>
      <w:r w:rsidRPr="00744CDB">
        <w:rPr>
          <w:rFonts w:cs="Times New Roman"/>
          <w:lang w:eastAsia="ru-RU" w:bidi="ar-SA"/>
        </w:rPr>
        <w:t>пр-кт</w:t>
      </w:r>
      <w:proofErr w:type="spellEnd"/>
      <w:r w:rsidRPr="00744CDB">
        <w:rPr>
          <w:rFonts w:cs="Times New Roman"/>
          <w:lang w:eastAsia="ru-RU" w:bidi="ar-SA"/>
        </w:rPr>
        <w:t xml:space="preserve">, д. 1, </w:t>
      </w:r>
      <w:proofErr w:type="spellStart"/>
      <w:r w:rsidRPr="00744CDB">
        <w:rPr>
          <w:rFonts w:cs="Times New Roman"/>
          <w:lang w:eastAsia="ru-RU" w:bidi="ar-SA"/>
        </w:rPr>
        <w:t>каб</w:t>
      </w:r>
      <w:proofErr w:type="spellEnd"/>
      <w:r w:rsidRPr="00744CDB">
        <w:rPr>
          <w:rFonts w:cs="Times New Roman"/>
          <w:lang w:eastAsia="ru-RU" w:bidi="ar-SA"/>
        </w:rPr>
        <w:t>.№</w:t>
      </w:r>
      <w:r>
        <w:rPr>
          <w:rFonts w:cs="Times New Roman"/>
          <w:lang w:eastAsia="ru-RU" w:bidi="ar-SA"/>
        </w:rPr>
        <w:t xml:space="preserve"> </w:t>
      </w:r>
      <w:r w:rsidRPr="00744CDB">
        <w:rPr>
          <w:rFonts w:cs="Times New Roman"/>
          <w:lang w:eastAsia="ru-RU" w:bidi="ar-SA"/>
        </w:rPr>
        <w:t>324.</w:t>
      </w:r>
    </w:p>
    <w:p w:rsidR="00744CDB" w:rsidRPr="00744CDB" w:rsidRDefault="00744CDB" w:rsidP="00744CDB">
      <w:pPr>
        <w:suppressAutoHyphens w:val="0"/>
        <w:autoSpaceDE w:val="0"/>
        <w:autoSpaceDN w:val="0"/>
        <w:adjustRightInd w:val="0"/>
        <w:spacing w:after="0" w:line="240" w:lineRule="auto"/>
        <w:jc w:val="both"/>
        <w:rPr>
          <w:rFonts w:cs="Times New Roman"/>
          <w:b/>
          <w:lang w:eastAsia="ru-RU" w:bidi="ar-SA"/>
        </w:rPr>
      </w:pPr>
    </w:p>
    <w:p w:rsidR="00744CDB" w:rsidRPr="00744CDB" w:rsidRDefault="00744CDB" w:rsidP="00744CDB">
      <w:pPr>
        <w:suppressAutoHyphens w:val="0"/>
        <w:autoSpaceDE w:val="0"/>
        <w:autoSpaceDN w:val="0"/>
        <w:adjustRightInd w:val="0"/>
        <w:spacing w:after="0" w:line="240" w:lineRule="auto"/>
        <w:jc w:val="center"/>
        <w:rPr>
          <w:rFonts w:cs="Times New Roman"/>
          <w:b/>
          <w:lang w:eastAsia="ru-RU" w:bidi="ar-SA"/>
        </w:rPr>
      </w:pPr>
      <w:r w:rsidRPr="00744CDB">
        <w:rPr>
          <w:rFonts w:cs="Times New Roman"/>
          <w:b/>
          <w:lang w:eastAsia="ru-RU" w:bidi="ar-SA"/>
        </w:rPr>
        <w:t>2. Цена Контракта и порядок расчетов</w:t>
      </w:r>
    </w:p>
    <w:p w:rsidR="00744CDB" w:rsidRPr="00744CDB" w:rsidRDefault="00744CDB" w:rsidP="00744CDB">
      <w:pPr>
        <w:suppressAutoHyphens w:val="0"/>
        <w:autoSpaceDE w:val="0"/>
        <w:autoSpaceDN w:val="0"/>
        <w:adjustRightInd w:val="0"/>
        <w:spacing w:after="0" w:line="240" w:lineRule="auto"/>
        <w:jc w:val="both"/>
        <w:rPr>
          <w:rFonts w:cs="Times New Roman"/>
          <w:lang w:eastAsia="ru-RU" w:bidi="ar-SA"/>
        </w:rPr>
      </w:pPr>
      <w:r w:rsidRPr="00744CDB">
        <w:rPr>
          <w:rFonts w:cs="Times New Roman"/>
          <w:lang w:eastAsia="ru-RU" w:bidi="ar-SA"/>
        </w:rPr>
        <w:t>2.1. Цена настоящего Контракта составляет: _______________ руб</w:t>
      </w:r>
      <w:proofErr w:type="gramStart"/>
      <w:r w:rsidRPr="00744CDB">
        <w:rPr>
          <w:rFonts w:cs="Times New Roman"/>
          <w:lang w:eastAsia="ru-RU" w:bidi="ar-SA"/>
        </w:rPr>
        <w:t xml:space="preserve">. (___________________) </w:t>
      </w:r>
      <w:proofErr w:type="gramEnd"/>
      <w:r w:rsidRPr="00744CDB">
        <w:rPr>
          <w:rFonts w:cs="Times New Roman"/>
          <w:lang w:eastAsia="ru-RU" w:bidi="ar-SA"/>
        </w:rPr>
        <w:t xml:space="preserve">рублей __ копеек, в том числе НДС </w:t>
      </w:r>
      <w:r w:rsidRPr="00744CDB">
        <w:rPr>
          <w:rFonts w:cs="Times New Roman"/>
          <w:vertAlign w:val="superscript"/>
          <w:lang w:eastAsia="en-US" w:bidi="ar-SA"/>
        </w:rPr>
        <w:footnoteReference w:customMarkFollows="1" w:id="4"/>
        <w:t>*</w:t>
      </w:r>
      <w:r w:rsidRPr="00744CDB">
        <w:rPr>
          <w:rFonts w:cs="Times New Roman"/>
          <w:lang w:eastAsia="ru-RU" w:bidi="ar-SA"/>
        </w:rPr>
        <w:t>________________. Цена контракта включает в себя стоимость Товара с учетом налогов, сборы и другие обязательные платежи, таможенные пошлины, доставку Товара, разгрузку, гарантийное обслуживание и другие расходы, связанные с исполнением обязательств по контракту.</w:t>
      </w:r>
    </w:p>
    <w:p w:rsidR="00744CDB" w:rsidRPr="00744CDB" w:rsidRDefault="00744CDB" w:rsidP="00744CDB">
      <w:pPr>
        <w:suppressAutoHyphens w:val="0"/>
        <w:autoSpaceDE w:val="0"/>
        <w:autoSpaceDN w:val="0"/>
        <w:adjustRightInd w:val="0"/>
        <w:spacing w:after="0" w:line="240" w:lineRule="auto"/>
        <w:jc w:val="both"/>
        <w:rPr>
          <w:rFonts w:cs="Times New Roman"/>
          <w:lang w:eastAsia="ru-RU" w:bidi="ar-SA"/>
        </w:rPr>
      </w:pPr>
      <w:r w:rsidRPr="00744CDB">
        <w:rPr>
          <w:rFonts w:cs="Times New Roman"/>
          <w:lang w:eastAsia="ru-RU" w:bidi="ar-SA"/>
        </w:rPr>
        <w:t xml:space="preserve">2.2. Цена Контракта является твердой и определяется на весь срок исполнения контракта. </w:t>
      </w:r>
    </w:p>
    <w:p w:rsidR="00744CDB" w:rsidRPr="00744CDB" w:rsidRDefault="00744CDB" w:rsidP="00744CDB">
      <w:pPr>
        <w:suppressAutoHyphens w:val="0"/>
        <w:autoSpaceDE w:val="0"/>
        <w:autoSpaceDN w:val="0"/>
        <w:adjustRightInd w:val="0"/>
        <w:spacing w:after="0" w:line="240" w:lineRule="auto"/>
        <w:jc w:val="both"/>
        <w:rPr>
          <w:rFonts w:cs="Times New Roman"/>
          <w:lang w:eastAsia="ru-RU" w:bidi="ar-SA"/>
        </w:rPr>
      </w:pPr>
      <w:r w:rsidRPr="00744CDB">
        <w:rPr>
          <w:rFonts w:cs="Times New Roman"/>
          <w:bCs/>
          <w:lang w:eastAsia="ru-RU" w:bidi="ar-SA"/>
        </w:rPr>
        <w:t xml:space="preserve">2.3. </w:t>
      </w:r>
      <w:r w:rsidRPr="00744CDB">
        <w:rPr>
          <w:rFonts w:cs="Times New Roman"/>
          <w:color w:val="000000"/>
          <w:spacing w:val="-1"/>
          <w:lang w:eastAsia="ru-RU" w:bidi="ar-SA"/>
        </w:rPr>
        <w:t xml:space="preserve">Оплата производится в форме безналичного расчета путем перечисления денежных средств на расчетный счет </w:t>
      </w:r>
      <w:r w:rsidRPr="00744CDB">
        <w:rPr>
          <w:rFonts w:cs="Times New Roman"/>
          <w:lang w:eastAsia="ru-RU" w:bidi="ar-SA"/>
        </w:rPr>
        <w:t xml:space="preserve">поставщика. Расчеты по контракту производятся </w:t>
      </w:r>
      <w:r w:rsidRPr="00744CDB">
        <w:rPr>
          <w:rFonts w:cs="Times New Roman"/>
          <w:color w:val="000000"/>
          <w:lang w:eastAsia="ru-RU" w:bidi="ar-SA"/>
        </w:rPr>
        <w:t xml:space="preserve">до 25.12.2014 г. </w:t>
      </w:r>
      <w:r w:rsidRPr="00744CDB">
        <w:rPr>
          <w:rFonts w:cs="Times New Roman"/>
          <w:lang w:eastAsia="ru-RU" w:bidi="ar-SA"/>
        </w:rPr>
        <w:t xml:space="preserve">после поставки и приемки Товара на основании </w:t>
      </w:r>
      <w:proofErr w:type="gramStart"/>
      <w:r w:rsidRPr="00744CDB">
        <w:rPr>
          <w:rFonts w:cs="Times New Roman"/>
          <w:lang w:eastAsia="ru-RU" w:bidi="ar-SA"/>
        </w:rPr>
        <w:t>подписанных</w:t>
      </w:r>
      <w:proofErr w:type="gramEnd"/>
      <w:r w:rsidRPr="00744CDB">
        <w:rPr>
          <w:rFonts w:cs="Times New Roman"/>
          <w:lang w:eastAsia="ru-RU" w:bidi="ar-SA"/>
        </w:rPr>
        <w:t xml:space="preserve"> Сторонами товарно-транспортной накладной, счета или счет – фактуры.</w:t>
      </w:r>
    </w:p>
    <w:p w:rsidR="00744CDB" w:rsidRPr="00744CDB" w:rsidRDefault="00744CDB" w:rsidP="00744CDB">
      <w:pPr>
        <w:suppressAutoHyphens w:val="0"/>
        <w:autoSpaceDE w:val="0"/>
        <w:autoSpaceDN w:val="0"/>
        <w:adjustRightInd w:val="0"/>
        <w:spacing w:after="0" w:line="240" w:lineRule="auto"/>
        <w:jc w:val="both"/>
        <w:rPr>
          <w:rFonts w:cs="Times New Roman"/>
          <w:lang w:eastAsia="ru-RU" w:bidi="ar-SA"/>
        </w:rPr>
      </w:pPr>
      <w:r w:rsidRPr="00744CDB">
        <w:rPr>
          <w:rFonts w:cs="Times New Roman"/>
          <w:lang w:eastAsia="ru-RU" w:bidi="ar-SA"/>
        </w:rPr>
        <w:t>2.4.</w:t>
      </w:r>
      <w:r w:rsidRPr="00744CDB">
        <w:rPr>
          <w:rFonts w:cs="Times New Roman"/>
          <w:lang w:eastAsia="en-US" w:bidi="ar-SA"/>
        </w:rPr>
        <w:t xml:space="preserve"> </w:t>
      </w:r>
      <w:r w:rsidRPr="00744CDB">
        <w:rPr>
          <w:rFonts w:cs="Times New Roman"/>
          <w:lang w:eastAsia="ru-RU" w:bidi="ar-SA"/>
        </w:rPr>
        <w:t>В случае</w:t>
      </w:r>
      <w:proofErr w:type="gramStart"/>
      <w:r w:rsidRPr="00744CDB">
        <w:rPr>
          <w:rFonts w:cs="Times New Roman"/>
          <w:lang w:eastAsia="ru-RU" w:bidi="ar-SA"/>
        </w:rPr>
        <w:t>,</w:t>
      </w:r>
      <w:proofErr w:type="gramEnd"/>
      <w:r w:rsidRPr="00744CDB">
        <w:rPr>
          <w:rFonts w:cs="Times New Roman"/>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налоговых  платежей связанных с оплатой контракта.</w:t>
      </w:r>
    </w:p>
    <w:p w:rsidR="00744CDB" w:rsidRPr="00744CDB" w:rsidRDefault="00744CDB" w:rsidP="00744CDB">
      <w:pPr>
        <w:suppressAutoHyphens w:val="0"/>
        <w:autoSpaceDE w:val="0"/>
        <w:autoSpaceDN w:val="0"/>
        <w:adjustRightInd w:val="0"/>
        <w:spacing w:after="0" w:line="240" w:lineRule="auto"/>
        <w:jc w:val="center"/>
        <w:rPr>
          <w:rFonts w:cs="Times New Roman"/>
          <w:b/>
          <w:lang w:eastAsia="ru-RU" w:bidi="ar-SA"/>
        </w:rPr>
      </w:pPr>
    </w:p>
    <w:p w:rsidR="00744CDB" w:rsidRPr="00744CDB" w:rsidRDefault="00744CDB" w:rsidP="00744CDB">
      <w:pPr>
        <w:suppressAutoHyphens w:val="0"/>
        <w:autoSpaceDE w:val="0"/>
        <w:autoSpaceDN w:val="0"/>
        <w:adjustRightInd w:val="0"/>
        <w:spacing w:after="0" w:line="240" w:lineRule="auto"/>
        <w:jc w:val="center"/>
        <w:rPr>
          <w:rFonts w:cs="Times New Roman"/>
          <w:b/>
          <w:lang w:eastAsia="ru-RU" w:bidi="ar-SA"/>
        </w:rPr>
      </w:pPr>
      <w:r w:rsidRPr="00744CDB">
        <w:rPr>
          <w:rFonts w:cs="Times New Roman"/>
          <w:b/>
          <w:lang w:eastAsia="ru-RU" w:bidi="ar-SA"/>
        </w:rPr>
        <w:t>3. Сроки и условия поставки</w:t>
      </w:r>
    </w:p>
    <w:p w:rsidR="00744CDB" w:rsidRPr="00744CDB" w:rsidRDefault="00744CDB" w:rsidP="00744CDB">
      <w:pPr>
        <w:widowControl/>
        <w:numPr>
          <w:ilvl w:val="0"/>
          <w:numId w:val="9"/>
        </w:numPr>
        <w:shd w:val="clear" w:color="auto" w:fill="FFFFFF"/>
        <w:tabs>
          <w:tab w:val="left" w:pos="509"/>
        </w:tabs>
        <w:suppressAutoHyphens w:val="0"/>
        <w:autoSpaceDE w:val="0"/>
        <w:autoSpaceDN w:val="0"/>
        <w:adjustRightInd w:val="0"/>
        <w:spacing w:before="19" w:after="0" w:line="240" w:lineRule="auto"/>
        <w:ind w:left="10" w:hanging="10"/>
        <w:jc w:val="both"/>
        <w:rPr>
          <w:rFonts w:cs="Times New Roman"/>
          <w:lang w:eastAsia="ru-RU" w:bidi="ar-SA"/>
        </w:rPr>
      </w:pPr>
      <w:r w:rsidRPr="00744CDB">
        <w:rPr>
          <w:rFonts w:cs="Times New Roman"/>
          <w:lang w:eastAsia="ru-RU" w:bidi="ar-SA"/>
        </w:rPr>
        <w:t>Поставщик производит поставку Товара в течение 10 (десяти) дней с момента заключения муниципального контракта.</w:t>
      </w:r>
    </w:p>
    <w:p w:rsidR="00744CDB" w:rsidRPr="00744CDB" w:rsidRDefault="00744CDB" w:rsidP="00744CDB">
      <w:pPr>
        <w:widowControl/>
        <w:numPr>
          <w:ilvl w:val="0"/>
          <w:numId w:val="9"/>
        </w:numPr>
        <w:shd w:val="clear" w:color="auto" w:fill="FFFFFF"/>
        <w:tabs>
          <w:tab w:val="left" w:pos="509"/>
        </w:tabs>
        <w:suppressAutoHyphens w:val="0"/>
        <w:autoSpaceDE w:val="0"/>
        <w:autoSpaceDN w:val="0"/>
        <w:adjustRightInd w:val="0"/>
        <w:spacing w:before="19" w:after="0" w:line="240" w:lineRule="auto"/>
        <w:ind w:left="10" w:hanging="10"/>
        <w:jc w:val="both"/>
        <w:rPr>
          <w:rFonts w:cs="Times New Roman"/>
          <w:lang w:eastAsia="ru-RU" w:bidi="ar-SA"/>
        </w:rPr>
      </w:pPr>
      <w:r w:rsidRPr="00744CDB">
        <w:rPr>
          <w:rFonts w:cs="Times New Roman"/>
          <w:lang w:eastAsia="ru-RU" w:bidi="ar-SA"/>
        </w:rPr>
        <w:lastRenderedPageBreak/>
        <w:t>Поставка товара осуществляется силами и за счет средств Поставщика. Риск утраты или порчи товара в процессе поставки несет Поставщик.</w:t>
      </w:r>
    </w:p>
    <w:p w:rsidR="00744CDB" w:rsidRPr="00744CDB" w:rsidRDefault="00744CDB" w:rsidP="00744CDB">
      <w:pPr>
        <w:widowControl/>
        <w:numPr>
          <w:ilvl w:val="0"/>
          <w:numId w:val="9"/>
        </w:numPr>
        <w:shd w:val="clear" w:color="auto" w:fill="FFFFFF"/>
        <w:tabs>
          <w:tab w:val="left" w:pos="509"/>
        </w:tabs>
        <w:suppressAutoHyphens w:val="0"/>
        <w:autoSpaceDE w:val="0"/>
        <w:autoSpaceDN w:val="0"/>
        <w:adjustRightInd w:val="0"/>
        <w:spacing w:before="19" w:after="0" w:line="240" w:lineRule="auto"/>
        <w:ind w:left="10" w:hanging="10"/>
        <w:jc w:val="both"/>
        <w:rPr>
          <w:rFonts w:cs="Times New Roman"/>
          <w:lang w:eastAsia="ru-RU" w:bidi="ar-SA"/>
        </w:rPr>
      </w:pPr>
      <w:r w:rsidRPr="00744CDB">
        <w:rPr>
          <w:rFonts w:cs="Times New Roman"/>
          <w:lang w:eastAsia="ru-RU" w:bidi="ar-SA"/>
        </w:rPr>
        <w:t>Поставщик самостоятельно определяет способ и порядок доставки Товара на склад Заказчика.</w:t>
      </w:r>
    </w:p>
    <w:p w:rsidR="00744CDB" w:rsidRPr="00744CDB" w:rsidRDefault="00744CDB" w:rsidP="00744CDB">
      <w:pPr>
        <w:widowControl/>
        <w:numPr>
          <w:ilvl w:val="0"/>
          <w:numId w:val="9"/>
        </w:numPr>
        <w:shd w:val="clear" w:color="auto" w:fill="FFFFFF"/>
        <w:tabs>
          <w:tab w:val="left" w:pos="509"/>
        </w:tabs>
        <w:suppressAutoHyphens w:val="0"/>
        <w:autoSpaceDE w:val="0"/>
        <w:autoSpaceDN w:val="0"/>
        <w:adjustRightInd w:val="0"/>
        <w:spacing w:before="19" w:after="0" w:line="240" w:lineRule="auto"/>
        <w:ind w:left="10" w:hanging="10"/>
        <w:jc w:val="both"/>
        <w:rPr>
          <w:rFonts w:cs="Times New Roman"/>
          <w:lang w:eastAsia="ru-RU" w:bidi="ar-SA"/>
        </w:rPr>
      </w:pPr>
      <w:r w:rsidRPr="00744CDB">
        <w:rPr>
          <w:rFonts w:cs="Times New Roman"/>
          <w:lang w:eastAsia="ru-RU" w:bidi="ar-SA"/>
        </w:rPr>
        <w:t>Т</w:t>
      </w:r>
      <w:r w:rsidRPr="00744CDB">
        <w:rPr>
          <w:rFonts w:cs="Times New Roman"/>
          <w:color w:val="000000"/>
          <w:lang w:eastAsia="ru-RU" w:bidi="ar-SA"/>
        </w:rPr>
        <w:t>овар должен по качеству и комплектности соответствовать техническим характеристикам, указанным в спецификации, быть исправным.</w:t>
      </w:r>
    </w:p>
    <w:p w:rsidR="00744CDB" w:rsidRPr="00744CDB" w:rsidRDefault="00744CDB" w:rsidP="00744CDB">
      <w:pPr>
        <w:widowControl/>
        <w:numPr>
          <w:ilvl w:val="0"/>
          <w:numId w:val="9"/>
        </w:numPr>
        <w:shd w:val="clear" w:color="auto" w:fill="FFFFFF"/>
        <w:tabs>
          <w:tab w:val="left" w:pos="509"/>
        </w:tabs>
        <w:suppressAutoHyphens w:val="0"/>
        <w:autoSpaceDE w:val="0"/>
        <w:autoSpaceDN w:val="0"/>
        <w:adjustRightInd w:val="0"/>
        <w:spacing w:before="19" w:after="0" w:line="240" w:lineRule="auto"/>
        <w:ind w:left="10" w:hanging="10"/>
        <w:jc w:val="both"/>
        <w:rPr>
          <w:rFonts w:cs="Times New Roman"/>
          <w:lang w:eastAsia="ru-RU" w:bidi="ar-SA"/>
        </w:rPr>
      </w:pPr>
      <w:r w:rsidRPr="00744CDB">
        <w:rPr>
          <w:rFonts w:cs="Times New Roman"/>
          <w:iCs/>
          <w:lang w:eastAsia="ru-RU" w:bidi="ar-SA"/>
        </w:rPr>
        <w:t>Товар поставляется со всей необходимой технической документацией.</w:t>
      </w:r>
    </w:p>
    <w:p w:rsidR="00744CDB" w:rsidRPr="00744CDB" w:rsidRDefault="00744CDB" w:rsidP="00744CDB">
      <w:pPr>
        <w:widowControl/>
        <w:numPr>
          <w:ilvl w:val="0"/>
          <w:numId w:val="9"/>
        </w:numPr>
        <w:shd w:val="clear" w:color="auto" w:fill="FFFFFF"/>
        <w:tabs>
          <w:tab w:val="left" w:pos="509"/>
        </w:tabs>
        <w:suppressAutoHyphens w:val="0"/>
        <w:autoSpaceDE w:val="0"/>
        <w:autoSpaceDN w:val="0"/>
        <w:adjustRightInd w:val="0"/>
        <w:spacing w:before="19" w:after="0" w:line="240" w:lineRule="auto"/>
        <w:ind w:left="10" w:hanging="10"/>
        <w:jc w:val="both"/>
        <w:rPr>
          <w:rFonts w:cs="Times New Roman"/>
          <w:lang w:eastAsia="ru-RU" w:bidi="ar-SA"/>
        </w:rPr>
      </w:pPr>
      <w:r w:rsidRPr="00744CDB">
        <w:rPr>
          <w:rFonts w:cs="Times New Roman"/>
          <w:iCs/>
          <w:lang w:eastAsia="ru-RU" w:bidi="ar-SA"/>
        </w:rPr>
        <w:t>Упаковка и маркировка товара должны соответствовать требованиям ГОСТ, в случае поставки импортного товара, оборудования – международным стандартам и содержать наименование изделия, наименование фирмы – изготовителя, юридический адрес изготовителя, дату выпуска и гарантийный срок. Маркировка упаковки должна строго соответствовать маркировке товара.</w:t>
      </w:r>
    </w:p>
    <w:p w:rsidR="00744CDB" w:rsidRPr="00744CDB" w:rsidRDefault="00744CDB" w:rsidP="00744CDB">
      <w:pPr>
        <w:widowControl/>
        <w:numPr>
          <w:ilvl w:val="0"/>
          <w:numId w:val="9"/>
        </w:numPr>
        <w:shd w:val="clear" w:color="auto" w:fill="FFFFFF"/>
        <w:tabs>
          <w:tab w:val="left" w:pos="509"/>
        </w:tabs>
        <w:suppressAutoHyphens w:val="0"/>
        <w:autoSpaceDE w:val="0"/>
        <w:autoSpaceDN w:val="0"/>
        <w:adjustRightInd w:val="0"/>
        <w:spacing w:before="19" w:after="0" w:line="240" w:lineRule="auto"/>
        <w:ind w:left="10" w:hanging="10"/>
        <w:jc w:val="both"/>
        <w:rPr>
          <w:rFonts w:cs="Times New Roman"/>
          <w:lang w:eastAsia="ru-RU" w:bidi="ar-SA"/>
        </w:rPr>
      </w:pPr>
      <w:r w:rsidRPr="00744CDB">
        <w:rPr>
          <w:rFonts w:cs="Times New Roman"/>
          <w:iCs/>
          <w:lang w:eastAsia="ru-RU" w:bidi="ar-SA"/>
        </w:rPr>
        <w:t>Упаковка должна обеспечивать сохранность товара при погрузоразгрузочных работах и транспортировке к месту доставки.</w:t>
      </w:r>
    </w:p>
    <w:p w:rsidR="00744CDB" w:rsidRPr="00744CDB" w:rsidRDefault="00744CDB" w:rsidP="00744CDB">
      <w:pPr>
        <w:widowControl/>
        <w:numPr>
          <w:ilvl w:val="0"/>
          <w:numId w:val="9"/>
        </w:numPr>
        <w:shd w:val="clear" w:color="auto" w:fill="FFFFFF"/>
        <w:tabs>
          <w:tab w:val="left" w:pos="509"/>
        </w:tabs>
        <w:suppressAutoHyphens w:val="0"/>
        <w:autoSpaceDE w:val="0"/>
        <w:autoSpaceDN w:val="0"/>
        <w:adjustRightInd w:val="0"/>
        <w:spacing w:after="0" w:line="240" w:lineRule="auto"/>
        <w:ind w:left="10" w:hanging="10"/>
        <w:jc w:val="both"/>
        <w:rPr>
          <w:rFonts w:cs="Times New Roman"/>
          <w:lang w:eastAsia="ru-RU" w:bidi="ar-SA"/>
        </w:rPr>
      </w:pPr>
      <w:r w:rsidRPr="00744CDB">
        <w:rPr>
          <w:rFonts w:cs="Times New Roman"/>
          <w:lang w:eastAsia="ru-RU" w:bidi="ar-SA"/>
        </w:rPr>
        <w:t>Разгрузка Товара осуществляется силами и средствами Поставщика.</w:t>
      </w:r>
    </w:p>
    <w:p w:rsidR="00744CDB" w:rsidRPr="00744CDB" w:rsidRDefault="00744CDB" w:rsidP="00744CDB">
      <w:pPr>
        <w:widowControl/>
        <w:numPr>
          <w:ilvl w:val="0"/>
          <w:numId w:val="9"/>
        </w:numPr>
        <w:shd w:val="clear" w:color="auto" w:fill="FFFFFF"/>
        <w:tabs>
          <w:tab w:val="left" w:pos="509"/>
        </w:tabs>
        <w:suppressAutoHyphens w:val="0"/>
        <w:autoSpaceDE w:val="0"/>
        <w:autoSpaceDN w:val="0"/>
        <w:adjustRightInd w:val="0"/>
        <w:spacing w:after="0" w:line="240" w:lineRule="auto"/>
        <w:ind w:left="10" w:hanging="10"/>
        <w:jc w:val="both"/>
        <w:rPr>
          <w:rFonts w:cs="Times New Roman"/>
          <w:lang w:eastAsia="ru-RU" w:bidi="ar-SA"/>
        </w:rPr>
      </w:pPr>
      <w:r w:rsidRPr="00744CDB">
        <w:rPr>
          <w:rFonts w:cs="Times New Roman"/>
          <w:lang w:eastAsia="ru-RU" w:bidi="ar-SA"/>
        </w:rPr>
        <w:t>Право собственности на Товар, поставляемый по настоящему Контракту, равно как и связанные, с ним риски случайной гибели или повреждения Товара переходят от Поставщика к Заказчику с момента установки Товара на складе Заказчика и подписания товарно-транспортной накладной, после проведения расчетов за Товар.</w:t>
      </w:r>
    </w:p>
    <w:p w:rsidR="00744CDB" w:rsidRPr="00744CDB" w:rsidRDefault="00744CDB" w:rsidP="00744CDB">
      <w:pPr>
        <w:shd w:val="clear" w:color="auto" w:fill="FFFFFF"/>
        <w:tabs>
          <w:tab w:val="left" w:pos="0"/>
          <w:tab w:val="left" w:pos="6340"/>
        </w:tabs>
        <w:suppressAutoHyphens w:val="0"/>
        <w:autoSpaceDE w:val="0"/>
        <w:autoSpaceDN w:val="0"/>
        <w:adjustRightInd w:val="0"/>
        <w:spacing w:before="24" w:after="0" w:line="240" w:lineRule="auto"/>
        <w:rPr>
          <w:rFonts w:cs="Times New Roman"/>
          <w:b/>
          <w:lang w:eastAsia="ru-RU" w:bidi="ar-SA"/>
        </w:rPr>
      </w:pPr>
      <w:r w:rsidRPr="00744CDB">
        <w:rPr>
          <w:rFonts w:cs="Times New Roman"/>
          <w:b/>
          <w:lang w:eastAsia="ru-RU" w:bidi="ar-SA"/>
        </w:rPr>
        <w:tab/>
      </w:r>
    </w:p>
    <w:p w:rsidR="00744CDB" w:rsidRPr="00744CDB" w:rsidRDefault="00744CDB" w:rsidP="00744CDB">
      <w:pPr>
        <w:shd w:val="clear" w:color="auto" w:fill="FFFFFF"/>
        <w:tabs>
          <w:tab w:val="left" w:pos="509"/>
        </w:tabs>
        <w:suppressAutoHyphens w:val="0"/>
        <w:autoSpaceDE w:val="0"/>
        <w:autoSpaceDN w:val="0"/>
        <w:adjustRightInd w:val="0"/>
        <w:spacing w:before="24" w:after="0" w:line="240" w:lineRule="auto"/>
        <w:jc w:val="center"/>
        <w:rPr>
          <w:rFonts w:cs="Times New Roman"/>
          <w:b/>
          <w:lang w:eastAsia="ru-RU" w:bidi="ar-SA"/>
        </w:rPr>
      </w:pPr>
      <w:r w:rsidRPr="00744CDB">
        <w:rPr>
          <w:rFonts w:cs="Times New Roman"/>
          <w:b/>
          <w:lang w:eastAsia="ru-RU" w:bidi="ar-SA"/>
        </w:rPr>
        <w:t xml:space="preserve">4. Права и обязанности сторон </w:t>
      </w:r>
    </w:p>
    <w:p w:rsidR="00744CDB" w:rsidRPr="00744CDB" w:rsidRDefault="00744CDB" w:rsidP="00744CDB">
      <w:pPr>
        <w:shd w:val="clear" w:color="auto" w:fill="FFFFFF"/>
        <w:tabs>
          <w:tab w:val="left" w:pos="509"/>
        </w:tabs>
        <w:suppressAutoHyphens w:val="0"/>
        <w:autoSpaceDE w:val="0"/>
        <w:autoSpaceDN w:val="0"/>
        <w:adjustRightInd w:val="0"/>
        <w:spacing w:before="24" w:after="0" w:line="240" w:lineRule="auto"/>
        <w:rPr>
          <w:rFonts w:cs="Times New Roman"/>
          <w:lang w:eastAsia="ru-RU" w:bidi="ar-SA"/>
        </w:rPr>
      </w:pPr>
      <w:r w:rsidRPr="00744CDB">
        <w:rPr>
          <w:rFonts w:cs="Times New Roman"/>
          <w:lang w:eastAsia="ru-RU" w:bidi="ar-SA"/>
        </w:rPr>
        <w:t>4.1. Поставщик обязан:</w:t>
      </w:r>
    </w:p>
    <w:p w:rsidR="00744CDB" w:rsidRPr="00744CDB" w:rsidRDefault="00744CDB" w:rsidP="00744CDB">
      <w:pPr>
        <w:shd w:val="clear" w:color="auto" w:fill="FFFFFF"/>
        <w:tabs>
          <w:tab w:val="left" w:pos="0"/>
        </w:tabs>
        <w:suppressAutoHyphens w:val="0"/>
        <w:autoSpaceDE w:val="0"/>
        <w:autoSpaceDN w:val="0"/>
        <w:adjustRightInd w:val="0"/>
        <w:spacing w:after="0" w:line="240" w:lineRule="auto"/>
        <w:jc w:val="both"/>
        <w:rPr>
          <w:rFonts w:cs="Times New Roman"/>
          <w:color w:val="000000"/>
          <w:lang w:eastAsia="ru-RU" w:bidi="ar-SA"/>
        </w:rPr>
      </w:pPr>
      <w:r w:rsidRPr="00744CDB">
        <w:rPr>
          <w:rFonts w:cs="Times New Roman"/>
          <w:lang w:eastAsia="ru-RU" w:bidi="ar-SA"/>
        </w:rPr>
        <w:t xml:space="preserve">4.1.1. </w:t>
      </w:r>
      <w:r w:rsidRPr="00744CDB">
        <w:rPr>
          <w:rFonts w:cs="Times New Roman"/>
          <w:color w:val="000000"/>
          <w:lang w:eastAsia="ru-RU" w:bidi="ar-SA"/>
        </w:rPr>
        <w:t>В день предполагаемой передачи товара сообщить Заказчику о готовности к поставке Товара.</w:t>
      </w:r>
    </w:p>
    <w:p w:rsidR="00744CDB" w:rsidRPr="00744CDB" w:rsidRDefault="00744CDB" w:rsidP="00744CDB">
      <w:pPr>
        <w:shd w:val="clear" w:color="auto" w:fill="FFFFFF"/>
        <w:tabs>
          <w:tab w:val="left" w:pos="0"/>
        </w:tabs>
        <w:suppressAutoHyphens w:val="0"/>
        <w:autoSpaceDE w:val="0"/>
        <w:autoSpaceDN w:val="0"/>
        <w:adjustRightInd w:val="0"/>
        <w:spacing w:after="0" w:line="240" w:lineRule="auto"/>
        <w:jc w:val="both"/>
        <w:rPr>
          <w:rFonts w:cs="Times New Roman"/>
          <w:lang w:eastAsia="ru-RU" w:bidi="ar-SA"/>
        </w:rPr>
      </w:pPr>
      <w:r w:rsidRPr="00744CDB">
        <w:rPr>
          <w:rFonts w:cs="Times New Roman"/>
          <w:lang w:eastAsia="ru-RU" w:bidi="ar-SA"/>
        </w:rPr>
        <w:t>4.1.2. Поставить Заказчику Товар свободным от любых прав третьих лиц.</w:t>
      </w:r>
    </w:p>
    <w:p w:rsidR="00744CDB" w:rsidRPr="00744CDB" w:rsidRDefault="00744CDB" w:rsidP="00744CDB">
      <w:pPr>
        <w:shd w:val="clear" w:color="auto" w:fill="FFFFFF"/>
        <w:tabs>
          <w:tab w:val="left" w:pos="0"/>
        </w:tabs>
        <w:suppressAutoHyphens w:val="0"/>
        <w:autoSpaceDE w:val="0"/>
        <w:autoSpaceDN w:val="0"/>
        <w:adjustRightInd w:val="0"/>
        <w:spacing w:after="0" w:line="240" w:lineRule="auto"/>
        <w:jc w:val="both"/>
        <w:rPr>
          <w:rFonts w:cs="Times New Roman"/>
          <w:lang w:eastAsia="ru-RU" w:bidi="ar-SA"/>
        </w:rPr>
      </w:pPr>
      <w:r w:rsidRPr="00744CDB">
        <w:rPr>
          <w:rFonts w:cs="Times New Roman"/>
          <w:lang w:eastAsia="ru-RU" w:bidi="ar-SA"/>
        </w:rPr>
        <w:t>4.1.3. Обеспечить доставку и разгрузку Товара на складе Заказчика.</w:t>
      </w:r>
    </w:p>
    <w:p w:rsidR="00744CDB" w:rsidRPr="00744CDB" w:rsidRDefault="00744CDB" w:rsidP="00744CDB">
      <w:pPr>
        <w:suppressAutoHyphens w:val="0"/>
        <w:autoSpaceDE w:val="0"/>
        <w:autoSpaceDN w:val="0"/>
        <w:adjustRightInd w:val="0"/>
        <w:spacing w:after="0" w:line="240" w:lineRule="auto"/>
        <w:jc w:val="both"/>
        <w:rPr>
          <w:rFonts w:cs="Times New Roman"/>
          <w:lang w:eastAsia="ru-RU" w:bidi="ar-SA"/>
        </w:rPr>
      </w:pPr>
      <w:r w:rsidRPr="00744CDB">
        <w:rPr>
          <w:rFonts w:cs="Times New Roman"/>
          <w:lang w:eastAsia="ru-RU" w:bidi="ar-SA"/>
        </w:rPr>
        <w:t>4.1.4. Обеспечить надлежащую упаковку и маркировку Товара. Упаковка Товара должна обеспечивать сохранность при его транспортировке при условии бережного с ним обращения.</w:t>
      </w:r>
    </w:p>
    <w:p w:rsidR="00744CDB" w:rsidRPr="00744CDB" w:rsidRDefault="00744CDB" w:rsidP="00744CDB">
      <w:pPr>
        <w:shd w:val="clear" w:color="auto" w:fill="FFFFFF"/>
        <w:tabs>
          <w:tab w:val="left" w:pos="0"/>
          <w:tab w:val="left" w:pos="461"/>
        </w:tabs>
        <w:suppressAutoHyphens w:val="0"/>
        <w:autoSpaceDE w:val="0"/>
        <w:autoSpaceDN w:val="0"/>
        <w:adjustRightInd w:val="0"/>
        <w:spacing w:after="0" w:line="240" w:lineRule="auto"/>
        <w:jc w:val="both"/>
        <w:rPr>
          <w:rFonts w:cs="Times New Roman"/>
          <w:lang w:eastAsia="ru-RU" w:bidi="ar-SA"/>
        </w:rPr>
      </w:pPr>
      <w:r w:rsidRPr="00744CDB">
        <w:rPr>
          <w:rFonts w:cs="Times New Roman"/>
          <w:lang w:eastAsia="ru-RU" w:bidi="ar-SA"/>
        </w:rPr>
        <w:t xml:space="preserve">4.1.5. </w:t>
      </w:r>
      <w:r w:rsidRPr="00744CDB">
        <w:rPr>
          <w:rFonts w:cs="Times New Roman"/>
          <w:color w:val="000000"/>
          <w:lang w:eastAsia="ru-RU" w:bidi="ar-SA"/>
        </w:rPr>
        <w:t xml:space="preserve">В случае если Товар подлежит обязательной сертификации, передать Заказчику сертификат качества на Товар, </w:t>
      </w:r>
      <w:r w:rsidRPr="00744CDB">
        <w:rPr>
          <w:rFonts w:cs="Times New Roman"/>
          <w:lang w:eastAsia="ru-RU" w:bidi="ar-SA"/>
        </w:rPr>
        <w:t xml:space="preserve">технический паспорт, инструкцию пользователя на русском языке, технико-эксплуатационную документацию для поддержания Товара в рабочем состоянии в </w:t>
      </w:r>
      <w:proofErr w:type="spellStart"/>
      <w:r w:rsidRPr="00744CDB">
        <w:rPr>
          <w:rFonts w:cs="Times New Roman"/>
          <w:lang w:eastAsia="ru-RU" w:bidi="ar-SA"/>
        </w:rPr>
        <w:t>постгарантийный</w:t>
      </w:r>
      <w:proofErr w:type="spellEnd"/>
      <w:r w:rsidRPr="00744CDB">
        <w:rPr>
          <w:rFonts w:cs="Times New Roman"/>
          <w:lang w:eastAsia="ru-RU" w:bidi="ar-SA"/>
        </w:rPr>
        <w:t xml:space="preserve"> период, другие документы, предусмотренные законом или иными правовыми актами и т.д.</w:t>
      </w:r>
    </w:p>
    <w:p w:rsidR="00744CDB" w:rsidRPr="00744CDB" w:rsidRDefault="00744CDB" w:rsidP="00744CDB">
      <w:pPr>
        <w:shd w:val="clear" w:color="auto" w:fill="FFFFFF"/>
        <w:tabs>
          <w:tab w:val="left" w:pos="0"/>
          <w:tab w:val="left" w:pos="461"/>
        </w:tabs>
        <w:suppressAutoHyphens w:val="0"/>
        <w:autoSpaceDE w:val="0"/>
        <w:autoSpaceDN w:val="0"/>
        <w:adjustRightInd w:val="0"/>
        <w:spacing w:after="0" w:line="240" w:lineRule="auto"/>
        <w:jc w:val="both"/>
        <w:rPr>
          <w:rFonts w:cs="Times New Roman"/>
          <w:lang w:eastAsia="ru-RU" w:bidi="ar-SA"/>
        </w:rPr>
      </w:pPr>
      <w:r w:rsidRPr="00744CDB">
        <w:rPr>
          <w:rFonts w:cs="Times New Roman"/>
          <w:lang w:eastAsia="ru-RU" w:bidi="ar-SA"/>
        </w:rPr>
        <w:tab/>
        <w:t xml:space="preserve">В случае поставки импортного Товара сертификат качества должен быть оформлен на русском языке, оговаривающий основные технические характеристики и свойства продукции.  </w:t>
      </w:r>
    </w:p>
    <w:p w:rsidR="00744CDB" w:rsidRPr="00744CDB" w:rsidRDefault="00744CDB" w:rsidP="00744CDB">
      <w:pPr>
        <w:shd w:val="clear" w:color="auto" w:fill="FFFFFF"/>
        <w:tabs>
          <w:tab w:val="left" w:pos="0"/>
          <w:tab w:val="left" w:pos="461"/>
        </w:tabs>
        <w:suppressAutoHyphens w:val="0"/>
        <w:autoSpaceDE w:val="0"/>
        <w:autoSpaceDN w:val="0"/>
        <w:adjustRightInd w:val="0"/>
        <w:spacing w:after="0" w:line="240" w:lineRule="auto"/>
        <w:jc w:val="both"/>
        <w:rPr>
          <w:rFonts w:cs="Times New Roman"/>
          <w:lang w:eastAsia="ru-RU" w:bidi="ar-SA"/>
        </w:rPr>
      </w:pPr>
      <w:r w:rsidRPr="00744CDB">
        <w:rPr>
          <w:rFonts w:cs="Times New Roman"/>
          <w:color w:val="000000"/>
          <w:lang w:eastAsia="ru-RU" w:bidi="ar-SA"/>
        </w:rPr>
        <w:t>4.1.6. Обеспечить гарантийное обслуживание</w:t>
      </w:r>
      <w:r w:rsidRPr="00744CDB">
        <w:rPr>
          <w:rFonts w:cs="Times New Roman"/>
          <w:lang w:eastAsia="ru-RU" w:bidi="ar-SA"/>
        </w:rPr>
        <w:t xml:space="preserve"> </w:t>
      </w:r>
      <w:r w:rsidRPr="00744CDB">
        <w:rPr>
          <w:rFonts w:cs="Times New Roman"/>
          <w:color w:val="000000"/>
          <w:lang w:eastAsia="ru-RU" w:bidi="ar-SA"/>
        </w:rPr>
        <w:t>поставляемого Товара в соответствии с гарантийными обязательствами, принятыми по настоящему Контракту.</w:t>
      </w:r>
    </w:p>
    <w:p w:rsidR="00744CDB" w:rsidRPr="00744CDB" w:rsidRDefault="00744CDB" w:rsidP="00744CDB">
      <w:pPr>
        <w:shd w:val="clear" w:color="auto" w:fill="FFFFFF"/>
        <w:tabs>
          <w:tab w:val="left" w:pos="0"/>
          <w:tab w:val="left" w:pos="461"/>
        </w:tabs>
        <w:suppressAutoHyphens w:val="0"/>
        <w:autoSpaceDE w:val="0"/>
        <w:autoSpaceDN w:val="0"/>
        <w:adjustRightInd w:val="0"/>
        <w:spacing w:after="0" w:line="240" w:lineRule="auto"/>
        <w:jc w:val="both"/>
        <w:rPr>
          <w:rFonts w:cs="Times New Roman"/>
          <w:color w:val="000000"/>
          <w:lang w:eastAsia="ru-RU" w:bidi="ar-SA"/>
        </w:rPr>
      </w:pPr>
      <w:r w:rsidRPr="00744CDB">
        <w:rPr>
          <w:rFonts w:cs="Times New Roman"/>
          <w:lang w:eastAsia="ru-RU" w:bidi="ar-SA"/>
        </w:rPr>
        <w:t xml:space="preserve">4.1.7. </w:t>
      </w:r>
      <w:r w:rsidRPr="00744CDB">
        <w:rPr>
          <w:rFonts w:cs="Times New Roman"/>
          <w:color w:val="000000"/>
          <w:lang w:eastAsia="ru-RU" w:bidi="ar-SA"/>
        </w:rPr>
        <w:t>В течение одного дня принять Товар ненадлежащего качества в случае его возврата Заказчиком или его уполномоченным представителем.</w:t>
      </w:r>
    </w:p>
    <w:p w:rsidR="00744CDB" w:rsidRPr="00744CDB" w:rsidRDefault="00744CDB" w:rsidP="00744CDB">
      <w:pPr>
        <w:shd w:val="clear" w:color="auto" w:fill="FFFFFF"/>
        <w:tabs>
          <w:tab w:val="left" w:pos="0"/>
          <w:tab w:val="left" w:pos="461"/>
        </w:tabs>
        <w:suppressAutoHyphens w:val="0"/>
        <w:autoSpaceDE w:val="0"/>
        <w:autoSpaceDN w:val="0"/>
        <w:adjustRightInd w:val="0"/>
        <w:spacing w:after="0" w:line="240" w:lineRule="auto"/>
        <w:jc w:val="both"/>
        <w:rPr>
          <w:rFonts w:cs="Times New Roman"/>
          <w:color w:val="000000"/>
          <w:lang w:eastAsia="ru-RU" w:bidi="ar-SA"/>
        </w:rPr>
      </w:pPr>
      <w:r w:rsidRPr="00744CDB">
        <w:rPr>
          <w:rFonts w:cs="Times New Roman"/>
          <w:color w:val="000000"/>
          <w:lang w:eastAsia="ru-RU" w:bidi="ar-SA"/>
        </w:rPr>
        <w:t>4.1.8. Заменить Товар ненадлежащего качества в сроки, предусмотренные действующим законодательством.</w:t>
      </w:r>
    </w:p>
    <w:p w:rsidR="00744CDB" w:rsidRPr="00744CDB" w:rsidRDefault="00744CDB" w:rsidP="00744CDB">
      <w:pPr>
        <w:shd w:val="clear" w:color="auto" w:fill="FFFFFF"/>
        <w:tabs>
          <w:tab w:val="left" w:pos="0"/>
          <w:tab w:val="left" w:pos="461"/>
        </w:tabs>
        <w:suppressAutoHyphens w:val="0"/>
        <w:autoSpaceDE w:val="0"/>
        <w:autoSpaceDN w:val="0"/>
        <w:adjustRightInd w:val="0"/>
        <w:spacing w:after="0" w:line="240" w:lineRule="auto"/>
        <w:jc w:val="both"/>
        <w:rPr>
          <w:rFonts w:cs="Times New Roman"/>
          <w:b/>
          <w:color w:val="000000"/>
          <w:lang w:eastAsia="ru-RU" w:bidi="ar-SA"/>
        </w:rPr>
      </w:pPr>
      <w:r w:rsidRPr="00744CDB">
        <w:rPr>
          <w:rFonts w:cs="Times New Roman"/>
          <w:color w:val="000000"/>
          <w:lang w:eastAsia="ru-RU" w:bidi="ar-SA"/>
        </w:rPr>
        <w:t>4.2. Поставщик имеет право на досрочную</w:t>
      </w:r>
      <w:r w:rsidRPr="00744CDB">
        <w:rPr>
          <w:rFonts w:cs="Times New Roman"/>
          <w:lang w:eastAsia="ru-RU" w:bidi="ar-SA"/>
        </w:rPr>
        <w:t xml:space="preserve"> </w:t>
      </w:r>
      <w:r w:rsidRPr="00744CDB">
        <w:rPr>
          <w:rFonts w:cs="Times New Roman"/>
          <w:color w:val="000000"/>
          <w:lang w:eastAsia="ru-RU" w:bidi="ar-SA"/>
        </w:rPr>
        <w:t>поставку Товара.</w:t>
      </w:r>
    </w:p>
    <w:p w:rsidR="00744CDB" w:rsidRPr="00744CDB" w:rsidRDefault="00744CDB" w:rsidP="00744CDB">
      <w:pPr>
        <w:shd w:val="clear" w:color="auto" w:fill="FFFFFF"/>
        <w:tabs>
          <w:tab w:val="left" w:pos="0"/>
          <w:tab w:val="left" w:pos="461"/>
        </w:tabs>
        <w:suppressAutoHyphens w:val="0"/>
        <w:autoSpaceDE w:val="0"/>
        <w:autoSpaceDN w:val="0"/>
        <w:adjustRightInd w:val="0"/>
        <w:spacing w:after="0" w:line="240" w:lineRule="auto"/>
        <w:rPr>
          <w:rFonts w:cs="Times New Roman"/>
          <w:color w:val="000000"/>
          <w:lang w:eastAsia="ru-RU" w:bidi="ar-SA"/>
        </w:rPr>
      </w:pPr>
      <w:r w:rsidRPr="00744CDB">
        <w:rPr>
          <w:rFonts w:cs="Times New Roman"/>
          <w:color w:val="000000"/>
          <w:lang w:eastAsia="ru-RU" w:bidi="ar-SA"/>
        </w:rPr>
        <w:t>4.3. Заказчик обязан:</w:t>
      </w:r>
    </w:p>
    <w:p w:rsidR="00744CDB" w:rsidRPr="00744CDB" w:rsidRDefault="00744CDB" w:rsidP="00744CDB">
      <w:pPr>
        <w:shd w:val="clear" w:color="auto" w:fill="FFFFFF"/>
        <w:tabs>
          <w:tab w:val="left" w:pos="0"/>
          <w:tab w:val="left" w:pos="461"/>
        </w:tabs>
        <w:suppressAutoHyphens w:val="0"/>
        <w:autoSpaceDE w:val="0"/>
        <w:autoSpaceDN w:val="0"/>
        <w:adjustRightInd w:val="0"/>
        <w:spacing w:after="0" w:line="240" w:lineRule="auto"/>
        <w:jc w:val="both"/>
        <w:rPr>
          <w:rFonts w:cs="Times New Roman"/>
          <w:color w:val="000000"/>
          <w:lang w:eastAsia="ru-RU" w:bidi="ar-SA"/>
        </w:rPr>
      </w:pPr>
      <w:r w:rsidRPr="00744CDB">
        <w:rPr>
          <w:rFonts w:cs="Times New Roman"/>
          <w:color w:val="000000"/>
          <w:lang w:eastAsia="ru-RU" w:bidi="ar-SA"/>
        </w:rPr>
        <w:t xml:space="preserve">4.3.1. </w:t>
      </w:r>
      <w:r w:rsidRPr="00744CDB">
        <w:rPr>
          <w:rFonts w:cs="Times New Roman"/>
          <w:lang w:eastAsia="ru-RU" w:bidi="ar-SA"/>
        </w:rPr>
        <w:t xml:space="preserve">Оплатить поставляемый Товар с соблюдением размера, порядка и формы расчетов, предусмотренных в </w:t>
      </w:r>
      <w:proofErr w:type="spellStart"/>
      <w:r w:rsidRPr="00744CDB">
        <w:rPr>
          <w:rFonts w:cs="Times New Roman"/>
          <w:lang w:eastAsia="ru-RU" w:bidi="ar-SA"/>
        </w:rPr>
        <w:t>п.п</w:t>
      </w:r>
      <w:proofErr w:type="spellEnd"/>
      <w:r w:rsidRPr="00744CDB">
        <w:rPr>
          <w:rFonts w:cs="Times New Roman"/>
          <w:lang w:eastAsia="ru-RU" w:bidi="ar-SA"/>
        </w:rPr>
        <w:t>. 2.1.- 2.3. настоящего Контракта.</w:t>
      </w:r>
    </w:p>
    <w:p w:rsidR="00744CDB" w:rsidRPr="00744CDB" w:rsidRDefault="00744CDB" w:rsidP="00744CDB">
      <w:pPr>
        <w:shd w:val="clear" w:color="auto" w:fill="FFFFFF"/>
        <w:tabs>
          <w:tab w:val="left" w:pos="0"/>
          <w:tab w:val="left" w:pos="461"/>
        </w:tabs>
        <w:suppressAutoHyphens w:val="0"/>
        <w:autoSpaceDE w:val="0"/>
        <w:autoSpaceDN w:val="0"/>
        <w:adjustRightInd w:val="0"/>
        <w:spacing w:after="0" w:line="240" w:lineRule="auto"/>
        <w:jc w:val="both"/>
        <w:rPr>
          <w:rFonts w:cs="Times New Roman"/>
          <w:lang w:eastAsia="ru-RU" w:bidi="ar-SA"/>
        </w:rPr>
      </w:pPr>
      <w:r w:rsidRPr="00744CDB">
        <w:rPr>
          <w:rFonts w:cs="Times New Roman"/>
          <w:color w:val="000000"/>
          <w:lang w:eastAsia="ru-RU" w:bidi="ar-SA"/>
        </w:rPr>
        <w:t xml:space="preserve">4.3.2. </w:t>
      </w:r>
      <w:r w:rsidRPr="00744CDB">
        <w:rPr>
          <w:rFonts w:cs="Times New Roman"/>
          <w:lang w:eastAsia="ru-RU" w:bidi="ar-SA"/>
        </w:rPr>
        <w:t>Принять Товар в порядке и сроки, предусмотренные разделом 5 настоящего Контракта.</w:t>
      </w:r>
    </w:p>
    <w:p w:rsidR="00744CDB" w:rsidRPr="00744CDB" w:rsidRDefault="00744CDB" w:rsidP="00744CDB">
      <w:pPr>
        <w:shd w:val="clear" w:color="auto" w:fill="FFFFFF"/>
        <w:tabs>
          <w:tab w:val="left" w:pos="0"/>
          <w:tab w:val="left" w:pos="461"/>
        </w:tabs>
        <w:suppressAutoHyphens w:val="0"/>
        <w:autoSpaceDE w:val="0"/>
        <w:autoSpaceDN w:val="0"/>
        <w:adjustRightInd w:val="0"/>
        <w:spacing w:after="0" w:line="240" w:lineRule="auto"/>
        <w:jc w:val="both"/>
        <w:rPr>
          <w:rFonts w:cs="Times New Roman"/>
          <w:color w:val="000000"/>
          <w:lang w:eastAsia="ru-RU" w:bidi="ar-SA"/>
        </w:rPr>
      </w:pPr>
      <w:r w:rsidRPr="00744CDB">
        <w:rPr>
          <w:rFonts w:cs="Times New Roman"/>
          <w:lang w:eastAsia="ru-RU" w:bidi="ar-SA"/>
        </w:rPr>
        <w:t xml:space="preserve">4.3.3. </w:t>
      </w:r>
      <w:r w:rsidRPr="00744CDB">
        <w:rPr>
          <w:rFonts w:cs="Times New Roman"/>
          <w:color w:val="000000"/>
          <w:lang w:eastAsia="ru-RU" w:bidi="ar-SA"/>
        </w:rPr>
        <w:t xml:space="preserve">Обеспечить приемку Товара в течение одного дня </w:t>
      </w:r>
      <w:proofErr w:type="gramStart"/>
      <w:r w:rsidRPr="00744CDB">
        <w:rPr>
          <w:rFonts w:cs="Times New Roman"/>
          <w:color w:val="000000"/>
          <w:lang w:eastAsia="ru-RU" w:bidi="ar-SA"/>
        </w:rPr>
        <w:t>с даты доставки</w:t>
      </w:r>
      <w:proofErr w:type="gramEnd"/>
      <w:r w:rsidRPr="00744CDB">
        <w:rPr>
          <w:rFonts w:cs="Times New Roman"/>
          <w:color w:val="000000"/>
          <w:lang w:eastAsia="ru-RU" w:bidi="ar-SA"/>
        </w:rPr>
        <w:t xml:space="preserve"> Товара в место назначения, за исключением случаев, когда он вправе потребовать замены Товара ненадлежащего качества.</w:t>
      </w:r>
    </w:p>
    <w:p w:rsidR="00744CDB" w:rsidRPr="00744CDB" w:rsidRDefault="00744CDB" w:rsidP="00744CDB">
      <w:pPr>
        <w:shd w:val="clear" w:color="auto" w:fill="FFFFFF"/>
        <w:tabs>
          <w:tab w:val="left" w:pos="0"/>
          <w:tab w:val="left" w:pos="461"/>
        </w:tabs>
        <w:suppressAutoHyphens w:val="0"/>
        <w:autoSpaceDE w:val="0"/>
        <w:autoSpaceDN w:val="0"/>
        <w:adjustRightInd w:val="0"/>
        <w:spacing w:after="0" w:line="240" w:lineRule="auto"/>
        <w:jc w:val="both"/>
        <w:rPr>
          <w:rFonts w:cs="Times New Roman"/>
          <w:color w:val="000000"/>
          <w:lang w:eastAsia="ru-RU" w:bidi="ar-SA"/>
        </w:rPr>
      </w:pPr>
      <w:r w:rsidRPr="00744CDB">
        <w:rPr>
          <w:rFonts w:cs="Times New Roman"/>
          <w:color w:val="000000"/>
          <w:lang w:eastAsia="ru-RU" w:bidi="ar-SA"/>
        </w:rPr>
        <w:t>4.3.4.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744CDB" w:rsidRPr="00744CDB" w:rsidRDefault="00744CDB" w:rsidP="00744CDB">
      <w:pPr>
        <w:shd w:val="clear" w:color="auto" w:fill="FFFFFF"/>
        <w:tabs>
          <w:tab w:val="left" w:pos="0"/>
          <w:tab w:val="left" w:pos="461"/>
        </w:tabs>
        <w:suppressAutoHyphens w:val="0"/>
        <w:autoSpaceDE w:val="0"/>
        <w:autoSpaceDN w:val="0"/>
        <w:adjustRightInd w:val="0"/>
        <w:spacing w:after="0" w:line="240" w:lineRule="auto"/>
        <w:rPr>
          <w:rFonts w:cs="Times New Roman"/>
          <w:color w:val="000000"/>
          <w:lang w:eastAsia="ru-RU" w:bidi="ar-SA"/>
        </w:rPr>
      </w:pPr>
      <w:r w:rsidRPr="00744CDB">
        <w:rPr>
          <w:rFonts w:cs="Times New Roman"/>
          <w:color w:val="000000"/>
          <w:lang w:eastAsia="ru-RU" w:bidi="ar-SA"/>
        </w:rPr>
        <w:lastRenderedPageBreak/>
        <w:t>4.4. Заказчик имеет право:</w:t>
      </w:r>
    </w:p>
    <w:p w:rsidR="00744CDB" w:rsidRDefault="00744CDB" w:rsidP="00744CDB">
      <w:pPr>
        <w:shd w:val="clear" w:color="auto" w:fill="FFFFFF"/>
        <w:tabs>
          <w:tab w:val="left" w:pos="0"/>
          <w:tab w:val="left" w:pos="461"/>
        </w:tabs>
        <w:suppressAutoHyphens w:val="0"/>
        <w:autoSpaceDE w:val="0"/>
        <w:autoSpaceDN w:val="0"/>
        <w:adjustRightInd w:val="0"/>
        <w:spacing w:after="0" w:line="240" w:lineRule="auto"/>
        <w:jc w:val="both"/>
        <w:rPr>
          <w:rFonts w:cs="Times New Roman"/>
          <w:lang w:eastAsia="ru-RU" w:bidi="ar-SA"/>
        </w:rPr>
      </w:pPr>
      <w:r w:rsidRPr="00744CDB">
        <w:rPr>
          <w:rFonts w:cs="Times New Roman"/>
          <w:color w:val="000000"/>
          <w:lang w:eastAsia="ru-RU" w:bidi="ar-SA"/>
        </w:rPr>
        <w:t xml:space="preserve">4.4.1. </w:t>
      </w:r>
      <w:r w:rsidRPr="00744CDB">
        <w:rPr>
          <w:rFonts w:cs="Times New Roman"/>
          <w:lang w:eastAsia="ru-RU" w:bidi="ar-SA"/>
        </w:rPr>
        <w:t>Отказаться от оплаты Товара ненадлежащего качества и некомплектного Товара, а если Товар оплачен, потребовать возврата уплаченных сумм до устранения недостатков и доукомплектования Товара, либо его замены, или в случаях предусмотренных действующим законодательством, расторгнуть контракт.</w:t>
      </w:r>
    </w:p>
    <w:p w:rsidR="003C3869" w:rsidRPr="00744CDB" w:rsidRDefault="003C3869" w:rsidP="00744CDB">
      <w:pPr>
        <w:shd w:val="clear" w:color="auto" w:fill="FFFFFF"/>
        <w:tabs>
          <w:tab w:val="left" w:pos="0"/>
          <w:tab w:val="left" w:pos="461"/>
        </w:tabs>
        <w:suppressAutoHyphens w:val="0"/>
        <w:autoSpaceDE w:val="0"/>
        <w:autoSpaceDN w:val="0"/>
        <w:adjustRightInd w:val="0"/>
        <w:spacing w:after="0" w:line="240" w:lineRule="auto"/>
        <w:jc w:val="both"/>
        <w:rPr>
          <w:rFonts w:cs="Times New Roman"/>
          <w:lang w:eastAsia="ru-RU" w:bidi="ar-SA"/>
        </w:rPr>
      </w:pPr>
    </w:p>
    <w:p w:rsidR="00744CDB" w:rsidRPr="00744CDB" w:rsidRDefault="00744CDB" w:rsidP="00744CDB">
      <w:pPr>
        <w:shd w:val="clear" w:color="auto" w:fill="FFFFFF"/>
        <w:suppressAutoHyphens w:val="0"/>
        <w:autoSpaceDE w:val="0"/>
        <w:autoSpaceDN w:val="0"/>
        <w:adjustRightInd w:val="0"/>
        <w:spacing w:after="0" w:line="240" w:lineRule="auto"/>
        <w:jc w:val="center"/>
        <w:rPr>
          <w:rFonts w:cs="Times New Roman"/>
          <w:b/>
          <w:lang w:eastAsia="ru-RU" w:bidi="ar-SA"/>
        </w:rPr>
      </w:pPr>
      <w:r w:rsidRPr="00744CDB">
        <w:rPr>
          <w:rFonts w:cs="Times New Roman"/>
          <w:b/>
          <w:lang w:eastAsia="ru-RU" w:bidi="ar-SA"/>
        </w:rPr>
        <w:t>5. Порядок приемки Товара, оформление результата приемки.</w:t>
      </w:r>
    </w:p>
    <w:p w:rsidR="00744CDB" w:rsidRPr="00744CDB" w:rsidRDefault="00744CDB" w:rsidP="00744CDB">
      <w:pPr>
        <w:suppressAutoHyphens w:val="0"/>
        <w:autoSpaceDE w:val="0"/>
        <w:autoSpaceDN w:val="0"/>
        <w:adjustRightInd w:val="0"/>
        <w:spacing w:after="0" w:line="240" w:lineRule="auto"/>
        <w:jc w:val="both"/>
        <w:rPr>
          <w:rFonts w:cs="Times New Roman"/>
          <w:lang w:eastAsia="ru-RU" w:bidi="ar-SA"/>
        </w:rPr>
      </w:pPr>
      <w:r w:rsidRPr="00744CDB">
        <w:rPr>
          <w:rFonts w:cs="Times New Roman"/>
          <w:lang w:eastAsia="ru-RU" w:bidi="ar-SA"/>
        </w:rPr>
        <w:t>5.1. Заказчик обязан принять Товар в день его доставки, проверить соответствие Товара сведениям, указанным в транспортных и сопроводительных документах, о чем делается соответствующая отметка в товарно-транспортной накладной,</w:t>
      </w:r>
      <w:r w:rsidRPr="00744CDB">
        <w:rPr>
          <w:rFonts w:cs="Times New Roman"/>
          <w:lang w:eastAsia="en-US" w:bidi="ar-SA"/>
        </w:rPr>
        <w:t xml:space="preserve"> </w:t>
      </w:r>
      <w:r w:rsidRPr="00744CDB">
        <w:rPr>
          <w:rFonts w:cs="Times New Roman"/>
          <w:lang w:eastAsia="ru-RU" w:bidi="ar-SA"/>
        </w:rPr>
        <w:t xml:space="preserve">а также оформить заключение по результатам проведенной своими силами </w:t>
      </w:r>
      <w:r w:rsidR="003C3869">
        <w:rPr>
          <w:rFonts w:cs="Times New Roman"/>
          <w:lang w:eastAsia="ru-RU" w:bidi="ar-SA"/>
        </w:rPr>
        <w:t>экспертизы поставленного товара, за исключением случая. Предусмотренного ч. 4 ст. 94 Закона № 44- ФЗ.</w:t>
      </w:r>
    </w:p>
    <w:p w:rsidR="00744CDB" w:rsidRPr="00744CDB" w:rsidRDefault="00744CDB" w:rsidP="00744CDB">
      <w:pPr>
        <w:suppressAutoHyphens w:val="0"/>
        <w:autoSpaceDE w:val="0"/>
        <w:autoSpaceDN w:val="0"/>
        <w:adjustRightInd w:val="0"/>
        <w:spacing w:after="0" w:line="240" w:lineRule="auto"/>
        <w:jc w:val="both"/>
        <w:rPr>
          <w:rFonts w:cs="Times New Roman"/>
          <w:lang w:eastAsia="ru-RU" w:bidi="ar-SA"/>
        </w:rPr>
      </w:pPr>
      <w:r w:rsidRPr="00744CDB">
        <w:rPr>
          <w:rFonts w:cs="Times New Roman"/>
          <w:lang w:eastAsia="ru-RU" w:bidi="ar-SA"/>
        </w:rPr>
        <w:t>5.2. В случае выявления несоответствия Товара спецификации на товар или при обнаружении недостатков Товара при его приемке Заказчик вправе отказаться от приемки переданного Поставщиком Товара с составлением соответствующего акта. В этом случае Заказчик обязан обеспечить сохранность Товара (ответственное хранение), уведомив об этом Поставщика в течение пяти календарных дней со дня принятия Товара на ответственное хранение.</w:t>
      </w:r>
    </w:p>
    <w:p w:rsidR="00744CDB" w:rsidRPr="00744CDB" w:rsidRDefault="00744CDB" w:rsidP="00744CDB">
      <w:pPr>
        <w:suppressAutoHyphens w:val="0"/>
        <w:autoSpaceDE w:val="0"/>
        <w:autoSpaceDN w:val="0"/>
        <w:adjustRightInd w:val="0"/>
        <w:spacing w:after="0" w:line="240" w:lineRule="auto"/>
        <w:jc w:val="both"/>
        <w:rPr>
          <w:rFonts w:cs="Times New Roman"/>
          <w:lang w:eastAsia="ru-RU" w:bidi="ar-SA"/>
        </w:rPr>
      </w:pPr>
      <w:r w:rsidRPr="00744CDB">
        <w:rPr>
          <w:rFonts w:cs="Times New Roman"/>
          <w:lang w:eastAsia="ru-RU" w:bidi="ar-SA"/>
        </w:rPr>
        <w:t xml:space="preserve">5.3. </w:t>
      </w:r>
      <w:r w:rsidRPr="00744CDB">
        <w:rPr>
          <w:rFonts w:cs="Times New Roman"/>
          <w:color w:val="000000"/>
          <w:lang w:eastAsia="ru-RU" w:bidi="ar-SA"/>
        </w:rPr>
        <w:t>Некачественный (некомплектный) товар считается</w:t>
      </w:r>
      <w:r w:rsidRPr="00744CDB">
        <w:rPr>
          <w:rFonts w:cs="Times New Roman"/>
          <w:lang w:eastAsia="ru-RU" w:bidi="ar-SA"/>
        </w:rPr>
        <w:t xml:space="preserve"> </w:t>
      </w:r>
      <w:r w:rsidRPr="00744CDB">
        <w:rPr>
          <w:rFonts w:cs="Times New Roman"/>
          <w:color w:val="000000"/>
          <w:lang w:eastAsia="ru-RU" w:bidi="ar-SA"/>
        </w:rPr>
        <w:t>не поставленным.</w:t>
      </w:r>
    </w:p>
    <w:p w:rsidR="00744CDB" w:rsidRPr="00744CDB" w:rsidRDefault="00744CDB" w:rsidP="00744CDB">
      <w:pPr>
        <w:suppressAutoHyphens w:val="0"/>
        <w:autoSpaceDE w:val="0"/>
        <w:autoSpaceDN w:val="0"/>
        <w:adjustRightInd w:val="0"/>
        <w:spacing w:after="0" w:line="240" w:lineRule="auto"/>
        <w:jc w:val="both"/>
        <w:rPr>
          <w:rFonts w:cs="Times New Roman"/>
          <w:lang w:eastAsia="ru-RU" w:bidi="ar-SA"/>
        </w:rPr>
      </w:pPr>
      <w:r w:rsidRPr="00744CDB">
        <w:rPr>
          <w:rFonts w:cs="Times New Roman"/>
          <w:lang w:eastAsia="ru-RU" w:bidi="ar-SA"/>
        </w:rPr>
        <w:t xml:space="preserve">5.4. Поставщик обязан вывезти Товар, принятый Заказчиком на ответственное хранение или иным образом распорядится Товаром в течение двадцати календарных дней со дня принятия Товара на ответственное хранение. </w:t>
      </w:r>
    </w:p>
    <w:p w:rsidR="00744CDB" w:rsidRPr="00744CDB" w:rsidRDefault="00744CDB" w:rsidP="00744CDB">
      <w:pPr>
        <w:suppressAutoHyphens w:val="0"/>
        <w:autoSpaceDE w:val="0"/>
        <w:autoSpaceDN w:val="0"/>
        <w:adjustRightInd w:val="0"/>
        <w:spacing w:after="0" w:line="240" w:lineRule="auto"/>
        <w:jc w:val="both"/>
        <w:rPr>
          <w:rFonts w:cs="Times New Roman"/>
          <w:lang w:eastAsia="ru-RU" w:bidi="ar-SA"/>
        </w:rPr>
      </w:pPr>
      <w:r w:rsidRPr="00744CDB">
        <w:rPr>
          <w:rFonts w:cs="Times New Roman"/>
          <w:lang w:eastAsia="ru-RU" w:bidi="ar-SA"/>
        </w:rPr>
        <w:t>5.5.  Товар проверяется Заказчиком по качеству и комплектности при вскрытии тары, но не позднее установленного в п. 6.2 настоящего Контракта гарантийного срока.</w:t>
      </w:r>
    </w:p>
    <w:p w:rsidR="00744CDB" w:rsidRPr="00744CDB" w:rsidRDefault="00744CDB" w:rsidP="00744CDB">
      <w:pPr>
        <w:suppressAutoHyphens w:val="0"/>
        <w:autoSpaceDE w:val="0"/>
        <w:autoSpaceDN w:val="0"/>
        <w:adjustRightInd w:val="0"/>
        <w:spacing w:after="0" w:line="240" w:lineRule="auto"/>
        <w:jc w:val="both"/>
        <w:rPr>
          <w:rFonts w:cs="Times New Roman"/>
          <w:lang w:eastAsia="ru-RU" w:bidi="ar-SA"/>
        </w:rPr>
      </w:pPr>
      <w:r w:rsidRPr="00744CDB">
        <w:rPr>
          <w:rFonts w:cs="Times New Roman"/>
          <w:lang w:eastAsia="ru-RU" w:bidi="ar-SA"/>
        </w:rPr>
        <w:t xml:space="preserve">5.6. При выявлении несоответствия или недостатков Товара Заказчик обязан в течение 5 календарных дней уведомить Поставщика и вызвать Поставщика в целях составления двустороннего акта о выявленных недостатках.  </w:t>
      </w:r>
    </w:p>
    <w:p w:rsidR="00744CDB" w:rsidRPr="00744CDB" w:rsidRDefault="00744CDB" w:rsidP="00744CDB">
      <w:pPr>
        <w:suppressAutoHyphens w:val="0"/>
        <w:autoSpaceDE w:val="0"/>
        <w:autoSpaceDN w:val="0"/>
        <w:adjustRightInd w:val="0"/>
        <w:spacing w:after="0" w:line="240" w:lineRule="auto"/>
        <w:jc w:val="both"/>
        <w:rPr>
          <w:rFonts w:cs="Times New Roman"/>
          <w:lang w:eastAsia="ru-RU" w:bidi="ar-SA"/>
        </w:rPr>
      </w:pPr>
      <w:r w:rsidRPr="00744CDB">
        <w:rPr>
          <w:rFonts w:cs="Times New Roman"/>
          <w:lang w:eastAsia="ru-RU" w:bidi="ar-SA"/>
        </w:rPr>
        <w:t xml:space="preserve">5.7. Представитель Поставщика обязан явиться по вызову Заказчика не </w:t>
      </w:r>
      <w:proofErr w:type="gramStart"/>
      <w:r w:rsidRPr="00744CDB">
        <w:rPr>
          <w:rFonts w:cs="Times New Roman"/>
          <w:lang w:eastAsia="ru-RU" w:bidi="ar-SA"/>
        </w:rPr>
        <w:t>позднее</w:t>
      </w:r>
      <w:proofErr w:type="gramEnd"/>
      <w:r w:rsidRPr="00744CDB">
        <w:rPr>
          <w:rFonts w:cs="Times New Roman"/>
          <w:lang w:eastAsia="ru-RU" w:bidi="ar-SA"/>
        </w:rPr>
        <w:t xml:space="preserve"> чем на следующий день после получения вызова, если в самом вызове не указан другой срок явки.</w:t>
      </w:r>
    </w:p>
    <w:p w:rsidR="00744CDB" w:rsidRPr="00744CDB" w:rsidRDefault="00744CDB" w:rsidP="00744CDB">
      <w:pPr>
        <w:suppressAutoHyphens w:val="0"/>
        <w:autoSpaceDE w:val="0"/>
        <w:autoSpaceDN w:val="0"/>
        <w:adjustRightInd w:val="0"/>
        <w:spacing w:after="0" w:line="240" w:lineRule="auto"/>
        <w:jc w:val="both"/>
        <w:rPr>
          <w:rFonts w:cs="Times New Roman"/>
          <w:lang w:eastAsia="ru-RU" w:bidi="ar-SA"/>
        </w:rPr>
      </w:pPr>
      <w:r w:rsidRPr="00744CDB">
        <w:rPr>
          <w:rFonts w:cs="Times New Roman"/>
          <w:lang w:eastAsia="ru-RU" w:bidi="ar-SA"/>
        </w:rPr>
        <w:t xml:space="preserve">5.8. При неявке представителя Поставщика по вызову Заказчика в установленный срок и в случае, когда Поставщик является иногородним, Заказчик вправе составить акт в одностороннем порядке. </w:t>
      </w:r>
    </w:p>
    <w:p w:rsidR="00744CDB" w:rsidRPr="00744CDB" w:rsidRDefault="00744CDB" w:rsidP="00744CDB">
      <w:pPr>
        <w:suppressAutoHyphens w:val="0"/>
        <w:autoSpaceDE w:val="0"/>
        <w:autoSpaceDN w:val="0"/>
        <w:adjustRightInd w:val="0"/>
        <w:spacing w:after="0" w:line="240" w:lineRule="auto"/>
        <w:jc w:val="both"/>
        <w:rPr>
          <w:rFonts w:cs="Times New Roman"/>
          <w:lang w:eastAsia="ru-RU" w:bidi="ar-SA"/>
        </w:rPr>
      </w:pPr>
      <w:r w:rsidRPr="00744CDB">
        <w:rPr>
          <w:rFonts w:cs="Times New Roman"/>
          <w:lang w:eastAsia="ru-RU" w:bidi="ar-SA"/>
        </w:rPr>
        <w:t xml:space="preserve">5.9. </w:t>
      </w:r>
      <w:proofErr w:type="gramStart"/>
      <w:r w:rsidRPr="00744CDB">
        <w:rPr>
          <w:rFonts w:cs="Times New Roman"/>
          <w:lang w:eastAsia="ru-RU" w:bidi="ar-SA"/>
        </w:rPr>
        <w:t xml:space="preserve">В случае выявления скрытых недостатков Товара (недостатков, которые не могли быть обнаружены при обычном осмотре и выявлены лишь в процессе подготовки к вводу в эксплуатацию, в процессе ввода в эксплуатацию, использования Товара)  акт о скрытых недостатках должен быть составлен в течение 3 (трех) месяцев по обнаружении недостатков, но в пределах установленного гарантийного срока. </w:t>
      </w:r>
      <w:proofErr w:type="gramEnd"/>
    </w:p>
    <w:p w:rsidR="00744CDB" w:rsidRPr="00744CDB" w:rsidRDefault="00744CDB" w:rsidP="00744CDB">
      <w:pPr>
        <w:suppressAutoHyphens w:val="0"/>
        <w:autoSpaceDE w:val="0"/>
        <w:autoSpaceDN w:val="0"/>
        <w:adjustRightInd w:val="0"/>
        <w:spacing w:after="0" w:line="240" w:lineRule="auto"/>
        <w:jc w:val="both"/>
        <w:rPr>
          <w:rFonts w:cs="Times New Roman"/>
          <w:lang w:eastAsia="ru-RU" w:bidi="ar-SA"/>
        </w:rPr>
      </w:pPr>
      <w:r w:rsidRPr="00744CDB">
        <w:rPr>
          <w:rFonts w:cs="Times New Roman"/>
          <w:lang w:eastAsia="ru-RU" w:bidi="ar-SA"/>
        </w:rPr>
        <w:t>5.10. Претензия, вытекающая из поставки некачественного либо некомплектного  Товара, либо недопоставки Товара предъявляется Заказчиком Поставщику в течение 10 календарных дней со дня составления соответствующего акта.</w:t>
      </w:r>
    </w:p>
    <w:p w:rsidR="00744CDB" w:rsidRPr="00744CDB" w:rsidRDefault="00744CDB" w:rsidP="00744CDB">
      <w:pPr>
        <w:suppressAutoHyphens w:val="0"/>
        <w:autoSpaceDE w:val="0"/>
        <w:autoSpaceDN w:val="0"/>
        <w:adjustRightInd w:val="0"/>
        <w:spacing w:after="0" w:line="240" w:lineRule="auto"/>
        <w:jc w:val="both"/>
        <w:rPr>
          <w:rFonts w:cs="Times New Roman"/>
          <w:lang w:eastAsia="ru-RU" w:bidi="ar-SA"/>
        </w:rPr>
      </w:pPr>
      <w:r w:rsidRPr="00744CDB">
        <w:rPr>
          <w:rFonts w:cs="Times New Roman"/>
          <w:lang w:eastAsia="ru-RU" w:bidi="ar-SA"/>
        </w:rPr>
        <w:t>5.11. О результатах рассмотрения претензии Поставщик сообщает Заказчику в течение 10 календарных дней со дня предъявления претензии.</w:t>
      </w:r>
    </w:p>
    <w:p w:rsidR="00744CDB" w:rsidRPr="00744CDB" w:rsidRDefault="00744CDB" w:rsidP="00744CDB">
      <w:pPr>
        <w:suppressAutoHyphens w:val="0"/>
        <w:autoSpaceDE w:val="0"/>
        <w:autoSpaceDN w:val="0"/>
        <w:adjustRightInd w:val="0"/>
        <w:spacing w:after="0" w:line="240" w:lineRule="auto"/>
        <w:jc w:val="both"/>
        <w:rPr>
          <w:rFonts w:cs="Times New Roman"/>
          <w:b/>
          <w:lang w:eastAsia="ru-RU" w:bidi="ar-SA"/>
        </w:rPr>
      </w:pPr>
    </w:p>
    <w:p w:rsidR="00744CDB" w:rsidRPr="00744CDB" w:rsidRDefault="00744CDB" w:rsidP="00744CDB">
      <w:pPr>
        <w:suppressAutoHyphens w:val="0"/>
        <w:autoSpaceDE w:val="0"/>
        <w:autoSpaceDN w:val="0"/>
        <w:adjustRightInd w:val="0"/>
        <w:spacing w:after="0" w:line="240" w:lineRule="auto"/>
        <w:jc w:val="center"/>
        <w:rPr>
          <w:rFonts w:cs="Times New Roman"/>
          <w:b/>
          <w:lang w:eastAsia="ru-RU" w:bidi="ar-SA"/>
        </w:rPr>
      </w:pPr>
      <w:r w:rsidRPr="00744CDB">
        <w:rPr>
          <w:rFonts w:cs="Times New Roman"/>
          <w:b/>
          <w:lang w:eastAsia="ru-RU" w:bidi="ar-SA"/>
        </w:rPr>
        <w:t>6. Качество и гарантии на Товар</w:t>
      </w:r>
    </w:p>
    <w:p w:rsidR="00744CDB" w:rsidRPr="00744CDB" w:rsidRDefault="00744CDB" w:rsidP="00744CDB">
      <w:pPr>
        <w:suppressAutoHyphens w:val="0"/>
        <w:autoSpaceDE w:val="0"/>
        <w:autoSpaceDN w:val="0"/>
        <w:adjustRightInd w:val="0"/>
        <w:spacing w:after="0" w:line="240" w:lineRule="auto"/>
        <w:jc w:val="both"/>
        <w:rPr>
          <w:rFonts w:cs="Times New Roman"/>
          <w:lang w:eastAsia="ru-RU" w:bidi="ar-SA"/>
        </w:rPr>
      </w:pPr>
      <w:r w:rsidRPr="00744CDB">
        <w:rPr>
          <w:rFonts w:cs="Times New Roman"/>
          <w:lang w:eastAsia="ru-RU" w:bidi="ar-SA"/>
        </w:rPr>
        <w:t>6.1. Качество поставляемого Товара должно соответствовать ГОСТ, международным стандартам. Поставщик предоставляет Заказчику сертификаты соответствия на все товары, которые подлежат сертификации в соответствии с законодательством Российской Федерации.</w:t>
      </w:r>
    </w:p>
    <w:p w:rsidR="00744CDB" w:rsidRPr="00744CDB" w:rsidRDefault="00744CDB" w:rsidP="00744CDB">
      <w:pPr>
        <w:suppressAutoHyphens w:val="0"/>
        <w:autoSpaceDE w:val="0"/>
        <w:autoSpaceDN w:val="0"/>
        <w:adjustRightInd w:val="0"/>
        <w:spacing w:after="0" w:line="240" w:lineRule="auto"/>
        <w:jc w:val="both"/>
        <w:rPr>
          <w:rFonts w:cs="Times New Roman"/>
          <w:lang w:eastAsia="ru-RU" w:bidi="ar-SA"/>
        </w:rPr>
      </w:pPr>
      <w:r w:rsidRPr="00744CDB">
        <w:rPr>
          <w:rFonts w:cs="Times New Roman"/>
          <w:lang w:eastAsia="ru-RU" w:bidi="ar-SA"/>
        </w:rPr>
        <w:t xml:space="preserve">6.2. Гарантийный срок на Товар составляет 12 (двенадцать) месяцев, </w:t>
      </w:r>
      <w:proofErr w:type="gramStart"/>
      <w:r w:rsidRPr="00744CDB">
        <w:rPr>
          <w:rFonts w:cs="Times New Roman"/>
          <w:lang w:eastAsia="ru-RU" w:bidi="ar-SA"/>
        </w:rPr>
        <w:t>с даты приемки</w:t>
      </w:r>
      <w:proofErr w:type="gramEnd"/>
      <w:r w:rsidRPr="00744CDB">
        <w:rPr>
          <w:rFonts w:cs="Times New Roman"/>
          <w:lang w:eastAsia="ru-RU" w:bidi="ar-SA"/>
        </w:rPr>
        <w:t xml:space="preserve"> товара. </w:t>
      </w:r>
    </w:p>
    <w:p w:rsidR="00744CDB" w:rsidRPr="00744CDB" w:rsidRDefault="00744CDB" w:rsidP="00744CDB">
      <w:pPr>
        <w:suppressAutoHyphens w:val="0"/>
        <w:autoSpaceDE w:val="0"/>
        <w:autoSpaceDN w:val="0"/>
        <w:adjustRightInd w:val="0"/>
        <w:spacing w:after="0" w:line="240" w:lineRule="auto"/>
        <w:jc w:val="both"/>
        <w:rPr>
          <w:rFonts w:cs="Times New Roman"/>
          <w:lang w:eastAsia="ru-RU" w:bidi="ar-SA"/>
        </w:rPr>
      </w:pPr>
      <w:r w:rsidRPr="00744CDB">
        <w:rPr>
          <w:rFonts w:cs="Times New Roman"/>
          <w:lang w:eastAsia="ru-RU" w:bidi="ar-SA"/>
        </w:rPr>
        <w:t>6.3. Поставщик в пределах установленного гарантийного срока отвечает за недостатки Товара, если не докажет, что недостатки Товара возникли после его передачи Заказчику вследствие нарушения Заказчиком правил пользования Товаром или его хранения, либо действий третьих лиц, либо непреодолимой силы.</w:t>
      </w:r>
    </w:p>
    <w:p w:rsidR="00744CDB" w:rsidRPr="00744CDB" w:rsidRDefault="00744CDB" w:rsidP="00744CDB">
      <w:pPr>
        <w:shd w:val="clear" w:color="auto" w:fill="FFFFFF"/>
        <w:tabs>
          <w:tab w:val="left" w:pos="0"/>
        </w:tabs>
        <w:suppressAutoHyphens w:val="0"/>
        <w:autoSpaceDE w:val="0"/>
        <w:autoSpaceDN w:val="0"/>
        <w:adjustRightInd w:val="0"/>
        <w:spacing w:after="0" w:line="240" w:lineRule="auto"/>
        <w:ind w:firstLine="17"/>
        <w:jc w:val="both"/>
        <w:rPr>
          <w:rFonts w:cs="Times New Roman"/>
          <w:lang w:eastAsia="ru-RU" w:bidi="ar-SA"/>
        </w:rPr>
      </w:pPr>
      <w:r w:rsidRPr="00744CDB">
        <w:rPr>
          <w:rFonts w:cs="Times New Roman"/>
          <w:lang w:eastAsia="ru-RU" w:bidi="ar-SA"/>
        </w:rPr>
        <w:t>6.4. Если Заказчик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w:t>
      </w:r>
    </w:p>
    <w:p w:rsidR="00744CDB" w:rsidRPr="00744CDB" w:rsidRDefault="00744CDB" w:rsidP="00744CDB">
      <w:pPr>
        <w:shd w:val="clear" w:color="auto" w:fill="FFFFFF"/>
        <w:tabs>
          <w:tab w:val="left" w:pos="0"/>
        </w:tabs>
        <w:suppressAutoHyphens w:val="0"/>
        <w:autoSpaceDE w:val="0"/>
        <w:autoSpaceDN w:val="0"/>
        <w:adjustRightInd w:val="0"/>
        <w:spacing w:before="29" w:after="0" w:line="240" w:lineRule="auto"/>
        <w:ind w:firstLine="15"/>
        <w:jc w:val="both"/>
        <w:rPr>
          <w:rFonts w:cs="Times New Roman"/>
          <w:lang w:eastAsia="ru-RU" w:bidi="ar-SA"/>
        </w:rPr>
      </w:pPr>
      <w:r w:rsidRPr="00744CDB">
        <w:rPr>
          <w:rFonts w:cs="Times New Roman"/>
          <w:lang w:eastAsia="ru-RU" w:bidi="ar-SA"/>
        </w:rPr>
        <w:lastRenderedPageBreak/>
        <w:t xml:space="preserve">6.5. Гарантийный срок продлевается на время, в течение которого Товар не мог использоваться из-за обнаруженных в нем недостатков, при условии надлежащего извещения Поставщика об обнаруженных недостатках. </w:t>
      </w:r>
    </w:p>
    <w:p w:rsidR="00744CDB" w:rsidRPr="00744CDB" w:rsidRDefault="00744CDB" w:rsidP="00744CDB">
      <w:pPr>
        <w:shd w:val="clear" w:color="auto" w:fill="FFFFFF"/>
        <w:tabs>
          <w:tab w:val="left" w:pos="475"/>
        </w:tabs>
        <w:suppressAutoHyphens w:val="0"/>
        <w:autoSpaceDE w:val="0"/>
        <w:autoSpaceDN w:val="0"/>
        <w:adjustRightInd w:val="0"/>
        <w:spacing w:after="0" w:line="240" w:lineRule="auto"/>
        <w:ind w:left="10"/>
        <w:jc w:val="both"/>
        <w:rPr>
          <w:rFonts w:cs="Times New Roman"/>
          <w:lang w:eastAsia="ru-RU" w:bidi="ar-SA"/>
        </w:rPr>
      </w:pPr>
      <w:r w:rsidRPr="00744CDB">
        <w:rPr>
          <w:rFonts w:cs="Times New Roman"/>
          <w:lang w:eastAsia="ru-RU" w:bidi="ar-SA"/>
        </w:rPr>
        <w:t>6.6.</w:t>
      </w:r>
      <w:r w:rsidRPr="00744CDB">
        <w:rPr>
          <w:rFonts w:cs="Times New Roman"/>
          <w:lang w:eastAsia="ru-RU" w:bidi="ar-SA"/>
        </w:rPr>
        <w:tab/>
        <w:t>В случае поставки Товара ненадлежащего качества Заказчик вправе:</w:t>
      </w:r>
    </w:p>
    <w:p w:rsidR="00744CDB" w:rsidRPr="00744CDB" w:rsidRDefault="00744CDB" w:rsidP="00744CDB">
      <w:pPr>
        <w:widowControl/>
        <w:spacing w:after="0" w:line="240" w:lineRule="auto"/>
        <w:rPr>
          <w:rFonts w:cs="Times New Roman"/>
          <w:lang w:eastAsia="ar-SA" w:bidi="ar-SA"/>
        </w:rPr>
      </w:pPr>
      <w:r w:rsidRPr="00744CDB">
        <w:rPr>
          <w:rFonts w:cs="Times New Roman"/>
          <w:lang w:eastAsia="ar-SA" w:bidi="ar-SA"/>
        </w:rPr>
        <w:t>6.6.1. Потребовать замены на товар этой же марки (этих же модели и (или) артикула);</w:t>
      </w:r>
    </w:p>
    <w:p w:rsidR="00744CDB" w:rsidRPr="00744CDB" w:rsidRDefault="00744CDB" w:rsidP="00744CDB">
      <w:pPr>
        <w:widowControl/>
        <w:spacing w:after="0" w:line="240" w:lineRule="auto"/>
        <w:rPr>
          <w:rFonts w:cs="Times New Roman"/>
          <w:lang w:eastAsia="ar-SA" w:bidi="ar-SA"/>
        </w:rPr>
      </w:pPr>
      <w:r w:rsidRPr="00744CDB">
        <w:rPr>
          <w:rFonts w:cs="Times New Roman"/>
          <w:lang w:eastAsia="ar-SA" w:bidi="ar-SA"/>
        </w:rPr>
        <w:t>6.6.2. Потребовать замены на такой же товар другой марки (модели, артикула) с соответствующим перерасчетом покупной цены;</w:t>
      </w:r>
    </w:p>
    <w:p w:rsidR="00744CDB" w:rsidRPr="00744CDB" w:rsidRDefault="00744CDB" w:rsidP="00744CDB">
      <w:pPr>
        <w:widowControl/>
        <w:spacing w:after="0" w:line="240" w:lineRule="auto"/>
        <w:rPr>
          <w:rFonts w:cs="Times New Roman"/>
          <w:lang w:eastAsia="ar-SA" w:bidi="ar-SA"/>
        </w:rPr>
      </w:pPr>
      <w:r w:rsidRPr="00744CDB">
        <w:rPr>
          <w:rFonts w:cs="Times New Roman"/>
          <w:lang w:eastAsia="ar-SA" w:bidi="ar-SA"/>
        </w:rPr>
        <w:t>6.6.3. Потребовать соразмерного уменьшения покупной цены;</w:t>
      </w:r>
    </w:p>
    <w:p w:rsidR="00744CDB" w:rsidRPr="00744CDB" w:rsidRDefault="00744CDB" w:rsidP="00744CDB">
      <w:pPr>
        <w:widowControl/>
        <w:spacing w:after="0" w:line="240" w:lineRule="auto"/>
        <w:jc w:val="both"/>
        <w:rPr>
          <w:rFonts w:cs="Times New Roman"/>
          <w:lang w:eastAsia="ar-SA" w:bidi="ar-SA"/>
        </w:rPr>
      </w:pPr>
      <w:r w:rsidRPr="00744CDB">
        <w:rPr>
          <w:rFonts w:cs="Times New Roman"/>
          <w:lang w:eastAsia="ar-SA" w:bidi="ar-SA"/>
        </w:rPr>
        <w:t>6.6.4.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744CDB" w:rsidRPr="00744CDB" w:rsidRDefault="00744CDB" w:rsidP="00744CDB">
      <w:pPr>
        <w:shd w:val="clear" w:color="auto" w:fill="FFFFFF"/>
        <w:tabs>
          <w:tab w:val="left" w:pos="475"/>
        </w:tabs>
        <w:suppressAutoHyphens w:val="0"/>
        <w:autoSpaceDE w:val="0"/>
        <w:autoSpaceDN w:val="0"/>
        <w:adjustRightInd w:val="0"/>
        <w:spacing w:after="0" w:line="240" w:lineRule="auto"/>
        <w:ind w:left="10"/>
        <w:jc w:val="both"/>
        <w:rPr>
          <w:rFonts w:cs="Times New Roman"/>
          <w:lang w:eastAsia="ru-RU" w:bidi="ar-SA"/>
        </w:rPr>
      </w:pPr>
      <w:r w:rsidRPr="00744CDB">
        <w:rPr>
          <w:rFonts w:cs="Times New Roman"/>
          <w:lang w:eastAsia="ru-RU" w:bidi="ar-SA"/>
        </w:rPr>
        <w:t>6.7.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по своему выбору:</w:t>
      </w:r>
    </w:p>
    <w:p w:rsidR="00744CDB" w:rsidRPr="00744CDB" w:rsidRDefault="00744CDB" w:rsidP="00744CDB">
      <w:pPr>
        <w:shd w:val="clear" w:color="auto" w:fill="FFFFFF"/>
        <w:tabs>
          <w:tab w:val="left" w:pos="475"/>
        </w:tabs>
        <w:suppressAutoHyphens w:val="0"/>
        <w:autoSpaceDE w:val="0"/>
        <w:autoSpaceDN w:val="0"/>
        <w:adjustRightInd w:val="0"/>
        <w:spacing w:after="0" w:line="240" w:lineRule="auto"/>
        <w:ind w:left="10"/>
        <w:jc w:val="both"/>
        <w:rPr>
          <w:rFonts w:cs="Times New Roman"/>
          <w:lang w:eastAsia="ru-RU" w:bidi="ar-SA"/>
        </w:rPr>
      </w:pPr>
      <w:r w:rsidRPr="00744CDB">
        <w:rPr>
          <w:rFonts w:cs="Times New Roman"/>
          <w:lang w:eastAsia="ru-RU" w:bidi="ar-SA"/>
        </w:rPr>
        <w:t>6.7.1. В установленном законом порядке потребовать расторжения настоящего контракта и возврата уплаченной за Товар денежной суммы. Поставщик обязан рассмотреть требование Заказчика о расторжении контракта и дать письменный ответ в течение десяти календарных дней со дня направления указанного требования Поставщику;</w:t>
      </w:r>
    </w:p>
    <w:p w:rsidR="00744CDB" w:rsidRPr="00744CDB" w:rsidRDefault="00744CDB" w:rsidP="00744CDB">
      <w:pPr>
        <w:shd w:val="clear" w:color="auto" w:fill="FFFFFF"/>
        <w:tabs>
          <w:tab w:val="left" w:pos="475"/>
        </w:tabs>
        <w:suppressAutoHyphens w:val="0"/>
        <w:autoSpaceDE w:val="0"/>
        <w:autoSpaceDN w:val="0"/>
        <w:adjustRightInd w:val="0"/>
        <w:spacing w:after="0" w:line="240" w:lineRule="auto"/>
        <w:ind w:left="10"/>
        <w:jc w:val="both"/>
        <w:rPr>
          <w:rFonts w:cs="Times New Roman"/>
          <w:lang w:eastAsia="ru-RU" w:bidi="ar-SA"/>
        </w:rPr>
      </w:pPr>
      <w:r w:rsidRPr="00744CDB">
        <w:rPr>
          <w:rFonts w:cs="Times New Roman"/>
          <w:lang w:eastAsia="ru-RU" w:bidi="ar-SA"/>
        </w:rPr>
        <w:t>6.7.2. потребовать замены Товара ненадлежащего качества Товаром, соответствующим условиям Контракта. Поставщик обязан рассмотреть требование Заказчика о замене Товара и дать письменный ответ в течение десяти календарных дней со дня направления указанного требования Поставщику.</w:t>
      </w:r>
    </w:p>
    <w:p w:rsidR="00744CDB" w:rsidRPr="00744CDB" w:rsidRDefault="00744CDB" w:rsidP="00744CDB">
      <w:pPr>
        <w:shd w:val="clear" w:color="auto" w:fill="FFFFFF"/>
        <w:tabs>
          <w:tab w:val="left" w:pos="475"/>
        </w:tabs>
        <w:suppressAutoHyphens w:val="0"/>
        <w:autoSpaceDE w:val="0"/>
        <w:autoSpaceDN w:val="0"/>
        <w:adjustRightInd w:val="0"/>
        <w:spacing w:after="0" w:line="240" w:lineRule="auto"/>
        <w:ind w:left="10"/>
        <w:jc w:val="both"/>
        <w:rPr>
          <w:rFonts w:cs="Times New Roman"/>
          <w:lang w:eastAsia="ru-RU" w:bidi="ar-SA"/>
        </w:rPr>
      </w:pPr>
      <w:r w:rsidRPr="00744CDB">
        <w:rPr>
          <w:rFonts w:cs="Times New Roman"/>
          <w:lang w:eastAsia="ru-RU" w:bidi="ar-SA"/>
        </w:rPr>
        <w:t>6.8. Товар должен быть новым, ранее не использованным, не ранее 2014 года выпуска, быть исправным.</w:t>
      </w:r>
    </w:p>
    <w:p w:rsidR="00744CDB" w:rsidRPr="00744CDB" w:rsidRDefault="00744CDB" w:rsidP="00744CDB">
      <w:pPr>
        <w:suppressAutoHyphens w:val="0"/>
        <w:autoSpaceDE w:val="0"/>
        <w:autoSpaceDN w:val="0"/>
        <w:adjustRightInd w:val="0"/>
        <w:spacing w:after="0" w:line="240" w:lineRule="auto"/>
        <w:jc w:val="center"/>
        <w:rPr>
          <w:rFonts w:cs="Times New Roman"/>
          <w:b/>
          <w:lang w:eastAsia="ru-RU" w:bidi="ar-SA"/>
        </w:rPr>
      </w:pPr>
      <w:r w:rsidRPr="00744CDB">
        <w:rPr>
          <w:rFonts w:cs="Times New Roman"/>
          <w:b/>
          <w:lang w:eastAsia="ru-RU" w:bidi="ar-SA"/>
        </w:rPr>
        <w:t>7. Ответственность сторон</w:t>
      </w:r>
    </w:p>
    <w:p w:rsidR="00744CDB" w:rsidRPr="00744CDB" w:rsidRDefault="00744CDB" w:rsidP="00744CDB">
      <w:pPr>
        <w:suppressAutoHyphens w:val="0"/>
        <w:autoSpaceDE w:val="0"/>
        <w:autoSpaceDN w:val="0"/>
        <w:adjustRightInd w:val="0"/>
        <w:spacing w:after="0" w:line="240" w:lineRule="auto"/>
        <w:jc w:val="both"/>
        <w:rPr>
          <w:rFonts w:cs="Times New Roman"/>
          <w:lang w:eastAsia="ru-RU" w:bidi="ar-SA"/>
        </w:rPr>
      </w:pPr>
      <w:r w:rsidRPr="00744CDB">
        <w:rPr>
          <w:rFonts w:cs="Times New Roman"/>
          <w:lang w:eastAsia="ru-RU" w:bidi="ar-SA"/>
        </w:rPr>
        <w:t>7.1. Стороны несут ответственность за нарушение обязательств по настоящему контракту в соответствии с действующим законодательством РФ.</w:t>
      </w:r>
    </w:p>
    <w:p w:rsidR="00744CDB" w:rsidRPr="00744CDB" w:rsidRDefault="00744CDB" w:rsidP="00744CDB">
      <w:pPr>
        <w:widowControl/>
        <w:suppressAutoHyphens w:val="0"/>
        <w:autoSpaceDE w:val="0"/>
        <w:autoSpaceDN w:val="0"/>
        <w:adjustRightInd w:val="0"/>
        <w:spacing w:after="0" w:line="240" w:lineRule="auto"/>
        <w:jc w:val="both"/>
        <w:rPr>
          <w:rFonts w:cs="Times New Roman"/>
          <w:lang w:eastAsia="ru-RU" w:bidi="ar-SA"/>
        </w:rPr>
      </w:pPr>
      <w:r w:rsidRPr="00744CDB">
        <w:rPr>
          <w:rFonts w:cs="Times New Roman"/>
          <w:lang w:eastAsia="ru-RU" w:bidi="ar-SA"/>
        </w:rPr>
        <w:t>7.2. Ответственность Заказчика:</w:t>
      </w:r>
    </w:p>
    <w:p w:rsidR="00744CDB" w:rsidRPr="00744CDB" w:rsidRDefault="00744CDB" w:rsidP="00744CDB">
      <w:pPr>
        <w:widowControl/>
        <w:suppressAutoHyphens w:val="0"/>
        <w:autoSpaceDE w:val="0"/>
        <w:autoSpaceDN w:val="0"/>
        <w:adjustRightInd w:val="0"/>
        <w:spacing w:after="0" w:line="240" w:lineRule="auto"/>
        <w:ind w:firstLine="540"/>
        <w:jc w:val="both"/>
        <w:rPr>
          <w:rFonts w:cs="Times New Roman"/>
          <w:lang w:eastAsia="ru-RU" w:bidi="ar-SA"/>
        </w:rPr>
      </w:pPr>
      <w:r w:rsidRPr="00744CDB">
        <w:rPr>
          <w:rFonts w:cs="Times New Roman"/>
          <w:lang w:eastAsia="ru-RU" w:bidi="ar-SA"/>
        </w:rPr>
        <w:t>- за нарушение сроков исполнения Заказчиком обязательств, предусмотренных контрактом, Поставщик вправе потребовать уплату пени в размере 1/300 действующей на дату уплаты пени ставки рефинансирования Центрального банка Российской Федерации от не уплаченной в срок суммы за каждый день просрочки;</w:t>
      </w:r>
    </w:p>
    <w:p w:rsidR="00744CDB" w:rsidRPr="00744CDB" w:rsidRDefault="00744CDB" w:rsidP="00744CDB">
      <w:pPr>
        <w:widowControl/>
        <w:suppressAutoHyphens w:val="0"/>
        <w:autoSpaceDE w:val="0"/>
        <w:autoSpaceDN w:val="0"/>
        <w:adjustRightInd w:val="0"/>
        <w:spacing w:after="0" w:line="240" w:lineRule="auto"/>
        <w:ind w:firstLine="540"/>
        <w:jc w:val="both"/>
        <w:rPr>
          <w:rFonts w:cs="Times New Roman"/>
          <w:lang w:eastAsia="ru-RU" w:bidi="ar-SA"/>
        </w:rPr>
      </w:pPr>
      <w:proofErr w:type="gramStart"/>
      <w:r w:rsidRPr="00744CDB">
        <w:rPr>
          <w:rFonts w:cs="Times New Roman"/>
          <w:lang w:eastAsia="ru-RU" w:bidi="ar-SA"/>
        </w:rPr>
        <w:t xml:space="preserve">-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w:t>
      </w:r>
      <w:r w:rsidR="003C3869">
        <w:rPr>
          <w:rFonts w:cs="Times New Roman"/>
          <w:lang w:eastAsia="ru-RU" w:bidi="ar-SA"/>
        </w:rPr>
        <w:t xml:space="preserve">_________ руб., что составляет </w:t>
      </w:r>
      <w:r w:rsidRPr="00744CDB">
        <w:rPr>
          <w:rFonts w:cs="Times New Roman"/>
          <w:lang w:eastAsia="ru-RU" w:bidi="ar-SA"/>
        </w:rPr>
        <w:t>2,5%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w:t>
      </w:r>
      <w:proofErr w:type="gramEnd"/>
      <w:r w:rsidRPr="00744CDB">
        <w:rPr>
          <w:rFonts w:cs="Times New Roman"/>
          <w:lang w:eastAsia="ru-RU" w:bidi="ar-SA"/>
        </w:rPr>
        <w:t xml:space="preserve">, </w:t>
      </w:r>
      <w:proofErr w:type="gramStart"/>
      <w:r w:rsidRPr="00744CDB">
        <w:rPr>
          <w:rFonts w:cs="Times New Roman"/>
          <w:lang w:eastAsia="ru-RU" w:bidi="ar-SA"/>
        </w:rPr>
        <w:t>исполнителем) обязательства, предусмотренного контрактом, утвержденные Постановлением Правительства РФ от 25.11.2013 № 1063).</w:t>
      </w:r>
      <w:proofErr w:type="gramEnd"/>
    </w:p>
    <w:p w:rsidR="00744CDB" w:rsidRPr="00744CDB" w:rsidRDefault="00744CDB" w:rsidP="00744CDB">
      <w:pPr>
        <w:widowControl/>
        <w:suppressAutoHyphens w:val="0"/>
        <w:autoSpaceDE w:val="0"/>
        <w:autoSpaceDN w:val="0"/>
        <w:adjustRightInd w:val="0"/>
        <w:spacing w:after="0" w:line="240" w:lineRule="auto"/>
        <w:jc w:val="both"/>
        <w:rPr>
          <w:rFonts w:cs="Times New Roman"/>
          <w:lang w:eastAsia="ru-RU" w:bidi="ar-SA"/>
        </w:rPr>
      </w:pPr>
      <w:r w:rsidRPr="00744CDB">
        <w:rPr>
          <w:rFonts w:cs="Times New Roman"/>
          <w:lang w:eastAsia="ru-RU" w:bidi="ar-SA"/>
        </w:rPr>
        <w:t>7.3. Ответственность Поставщика:</w:t>
      </w:r>
    </w:p>
    <w:p w:rsidR="00744CDB" w:rsidRPr="00744CDB" w:rsidRDefault="00744CDB" w:rsidP="00744CDB">
      <w:pPr>
        <w:widowControl/>
        <w:suppressAutoHyphens w:val="0"/>
        <w:autoSpaceDE w:val="0"/>
        <w:autoSpaceDN w:val="0"/>
        <w:adjustRightInd w:val="0"/>
        <w:spacing w:after="0" w:line="240" w:lineRule="auto"/>
        <w:ind w:firstLine="540"/>
        <w:jc w:val="both"/>
        <w:rPr>
          <w:rFonts w:cs="Times New Roman"/>
          <w:lang w:eastAsia="ru-RU" w:bidi="ar-SA"/>
        </w:rPr>
      </w:pPr>
      <w:proofErr w:type="gramStart"/>
      <w:r w:rsidRPr="00744CDB">
        <w:rPr>
          <w:rFonts w:cs="Times New Roman"/>
          <w:lang w:eastAsia="ru-RU" w:bidi="ar-SA"/>
        </w:rPr>
        <w:t>- за нарушение сроков поставки товара сроков, замены некачественного Товара, сроков проведения сверки расчетов, а также иной просрочки исполнения обязательства Поставщиком, Заказ</w:t>
      </w:r>
      <w:r w:rsidR="003C3869">
        <w:rPr>
          <w:rFonts w:cs="Times New Roman"/>
          <w:lang w:eastAsia="ru-RU" w:bidi="ar-SA"/>
        </w:rPr>
        <w:t>чик начисляет пени в размере 1/300</w:t>
      </w:r>
      <w:r w:rsidRPr="00744CDB">
        <w:rPr>
          <w:rFonts w:cs="Times New Roman"/>
          <w:lang w:eastAsia="ru-RU" w:bidi="ar-SA"/>
        </w:rPr>
        <w:t xml:space="preserve">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каждый день просрочки (по формуле, указанной</w:t>
      </w:r>
      <w:proofErr w:type="gramEnd"/>
      <w:r w:rsidRPr="00744CDB">
        <w:rPr>
          <w:rFonts w:cs="Times New Roman"/>
          <w:lang w:eastAsia="ru-RU" w:bidi="ar-SA"/>
        </w:rPr>
        <w:t xml:space="preserve"> </w:t>
      </w:r>
      <w:proofErr w:type="gramStart"/>
      <w:r w:rsidRPr="00744CDB">
        <w:rPr>
          <w:rFonts w:cs="Times New Roman"/>
          <w:lang w:eastAsia="ru-RU" w:bidi="ar-SA"/>
        </w:rPr>
        <w:t xml:space="preserve">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w:t>
      </w:r>
      <w:r w:rsidRPr="00744CDB">
        <w:rPr>
          <w:rFonts w:cs="Times New Roman"/>
          <w:lang w:eastAsia="ru-RU" w:bidi="ar-SA"/>
        </w:rPr>
        <w:lastRenderedPageBreak/>
        <w:t>предусмотренного контрактом, утвержденных Постановлением Правительства РФ от 25.11.2013 № 1063);</w:t>
      </w:r>
      <w:proofErr w:type="gramEnd"/>
    </w:p>
    <w:p w:rsidR="00744CDB" w:rsidRPr="00744CDB" w:rsidRDefault="00744CDB" w:rsidP="00744CDB">
      <w:pPr>
        <w:widowControl/>
        <w:suppressAutoHyphens w:val="0"/>
        <w:autoSpaceDE w:val="0"/>
        <w:autoSpaceDN w:val="0"/>
        <w:adjustRightInd w:val="0"/>
        <w:spacing w:after="0" w:line="240" w:lineRule="auto"/>
        <w:ind w:firstLine="540"/>
        <w:jc w:val="both"/>
        <w:rPr>
          <w:rFonts w:cs="Times New Roman"/>
          <w:lang w:eastAsia="ru-RU" w:bidi="ar-SA"/>
        </w:rPr>
      </w:pPr>
      <w:r w:rsidRPr="00744CDB">
        <w:rPr>
          <w:rFonts w:cs="Times New Roman"/>
          <w:lang w:eastAsia="ru-RU" w:bidi="ar-SA"/>
        </w:rPr>
        <w:t xml:space="preserve">- за нарушение условий контракта Поставщиком, за неисполнение или ненадлежащее исполнение Поставщиком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w:t>
      </w:r>
      <w:r w:rsidR="003C3869">
        <w:rPr>
          <w:rFonts w:cs="Times New Roman"/>
          <w:lang w:eastAsia="ru-RU" w:bidi="ar-SA"/>
        </w:rPr>
        <w:t xml:space="preserve">__________ руб., что составляет </w:t>
      </w:r>
      <w:r w:rsidRPr="00744CDB">
        <w:rPr>
          <w:rFonts w:cs="Times New Roman"/>
          <w:lang w:eastAsia="ru-RU" w:bidi="ar-SA"/>
        </w:rPr>
        <w:t>10% цены контракта.</w:t>
      </w:r>
    </w:p>
    <w:p w:rsidR="00744CDB" w:rsidRPr="00744CDB" w:rsidRDefault="00744CDB" w:rsidP="00744CDB">
      <w:pPr>
        <w:widowControl/>
        <w:suppressAutoHyphens w:val="0"/>
        <w:autoSpaceDE w:val="0"/>
        <w:autoSpaceDN w:val="0"/>
        <w:adjustRightInd w:val="0"/>
        <w:spacing w:after="0" w:line="240" w:lineRule="auto"/>
        <w:jc w:val="both"/>
        <w:rPr>
          <w:rFonts w:cs="Times New Roman"/>
          <w:lang w:eastAsia="ru-RU" w:bidi="ar-SA"/>
        </w:rPr>
      </w:pPr>
      <w:r w:rsidRPr="00744CDB">
        <w:rPr>
          <w:rFonts w:cs="Times New Roman"/>
          <w:lang w:eastAsia="ru-RU" w:bidi="ar-SA"/>
        </w:rPr>
        <w:t>7.4.</w:t>
      </w:r>
      <w:r w:rsidRPr="00744CDB">
        <w:rPr>
          <w:rFonts w:cs="Times New Roman"/>
          <w:lang w:eastAsia="en-US" w:bidi="ar-SA"/>
        </w:rPr>
        <w:t xml:space="preserve"> </w:t>
      </w:r>
      <w:r w:rsidRPr="00744CDB">
        <w:rPr>
          <w:rFonts w:cs="Times New Roman"/>
          <w:lang w:eastAsia="ru-RU" w:bidi="ar-SA"/>
        </w:rPr>
        <w:t>Неустойка (штраф, пени) перечисляются Сторонами в течение 10 дней с момента выставления соответствующей претензии на расчетный счет Стороны, указанный в претензии. Уплата неустойки не освобождает Стороны от выполнения своих обязательств в натуре.</w:t>
      </w:r>
    </w:p>
    <w:p w:rsidR="00744CDB" w:rsidRPr="00744CDB" w:rsidRDefault="00744CDB" w:rsidP="00744CDB">
      <w:pPr>
        <w:widowControl/>
        <w:suppressAutoHyphens w:val="0"/>
        <w:autoSpaceDE w:val="0"/>
        <w:autoSpaceDN w:val="0"/>
        <w:adjustRightInd w:val="0"/>
        <w:spacing w:after="0" w:line="240" w:lineRule="auto"/>
        <w:jc w:val="both"/>
        <w:rPr>
          <w:rFonts w:cs="Times New Roman"/>
          <w:lang w:eastAsia="ru-RU" w:bidi="ar-SA"/>
        </w:rPr>
      </w:pPr>
    </w:p>
    <w:p w:rsidR="00744CDB" w:rsidRPr="00744CDB" w:rsidRDefault="00744CDB" w:rsidP="00744CDB">
      <w:pPr>
        <w:widowControl/>
        <w:numPr>
          <w:ilvl w:val="0"/>
          <w:numId w:val="10"/>
        </w:numPr>
        <w:suppressAutoHyphens w:val="0"/>
        <w:autoSpaceDE w:val="0"/>
        <w:autoSpaceDN w:val="0"/>
        <w:adjustRightInd w:val="0"/>
        <w:spacing w:after="0" w:line="240" w:lineRule="auto"/>
        <w:contextualSpacing/>
        <w:jc w:val="center"/>
        <w:outlineLvl w:val="0"/>
        <w:rPr>
          <w:rFonts w:cs="Times New Roman"/>
          <w:b/>
          <w:bCs/>
          <w:lang w:eastAsia="en-US" w:bidi="ar-SA"/>
        </w:rPr>
      </w:pPr>
      <w:r w:rsidRPr="00744CDB">
        <w:rPr>
          <w:rFonts w:cs="Times New Roman"/>
          <w:b/>
          <w:bCs/>
          <w:lang w:eastAsia="en-US" w:bidi="ar-SA"/>
        </w:rPr>
        <w:t>Обеспечение исполнения контракта</w:t>
      </w:r>
    </w:p>
    <w:p w:rsidR="00744CDB" w:rsidRPr="00744CDB" w:rsidRDefault="00744CDB" w:rsidP="00744CDB">
      <w:pPr>
        <w:suppressAutoHyphens w:val="0"/>
        <w:autoSpaceDE w:val="0"/>
        <w:autoSpaceDN w:val="0"/>
        <w:adjustRightInd w:val="0"/>
        <w:spacing w:after="0" w:line="240" w:lineRule="auto"/>
        <w:jc w:val="both"/>
        <w:rPr>
          <w:rFonts w:cs="Times New Roman"/>
          <w:lang w:eastAsia="ru-RU" w:bidi="ar-SA"/>
        </w:rPr>
      </w:pPr>
      <w:proofErr w:type="gramStart"/>
      <w:r w:rsidRPr="00744CDB">
        <w:rPr>
          <w:rFonts w:cs="Times New Roman"/>
          <w:lang w:eastAsia="ru-RU" w:bidi="ar-SA"/>
        </w:rPr>
        <w:t xml:space="preserve">8.1 Поставщик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w:t>
      </w:r>
      <w:r w:rsidR="00D76F0E">
        <w:rPr>
          <w:rFonts w:cs="Times New Roman"/>
          <w:lang w:eastAsia="ru-RU" w:bidi="ar-SA"/>
        </w:rPr>
        <w:t xml:space="preserve"> в размере__________ руб., что составляет ________ % от</w:t>
      </w:r>
      <w:proofErr w:type="gramEnd"/>
      <w:r w:rsidR="00D76F0E">
        <w:rPr>
          <w:rFonts w:cs="Times New Roman"/>
          <w:lang w:eastAsia="ru-RU" w:bidi="ar-SA"/>
        </w:rPr>
        <w:t xml:space="preserve"> начальной максимальной цены контракта, </w:t>
      </w:r>
      <w:r w:rsidRPr="00744CDB">
        <w:rPr>
          <w:rFonts w:cs="Times New Roman"/>
          <w:lang w:eastAsia="ru-RU" w:bidi="ar-SA"/>
        </w:rPr>
        <w:t>на указанный Заказчиком счет. Срок действия банковской гарантии должен превышать срок действия контракта не менее чем на один месяц.</w:t>
      </w:r>
    </w:p>
    <w:p w:rsidR="00744CDB" w:rsidRPr="00744CDB" w:rsidRDefault="00744CDB" w:rsidP="00744CDB">
      <w:pPr>
        <w:suppressAutoHyphens w:val="0"/>
        <w:autoSpaceDE w:val="0"/>
        <w:autoSpaceDN w:val="0"/>
        <w:adjustRightInd w:val="0"/>
        <w:spacing w:after="0" w:line="240" w:lineRule="auto"/>
        <w:jc w:val="both"/>
        <w:rPr>
          <w:rFonts w:cs="Times New Roman"/>
          <w:lang w:eastAsia="ru-RU" w:bidi="ar-SA"/>
        </w:rPr>
      </w:pPr>
      <w:r w:rsidRPr="00744CDB">
        <w:rPr>
          <w:rFonts w:cs="Times New Roman"/>
          <w:lang w:eastAsia="ru-RU" w:bidi="ar-SA"/>
        </w:rPr>
        <w:t>8.2 Заказчик обязан вернуть Поставщику обеспечение исполнения контракта, в виде залога денежных сре</w:t>
      </w:r>
      <w:proofErr w:type="gramStart"/>
      <w:r w:rsidRPr="00744CDB">
        <w:rPr>
          <w:rFonts w:cs="Times New Roman"/>
          <w:lang w:eastAsia="ru-RU" w:bidi="ar-SA"/>
        </w:rPr>
        <w:t>дств в р</w:t>
      </w:r>
      <w:proofErr w:type="gramEnd"/>
      <w:r w:rsidRPr="00744CDB">
        <w:rPr>
          <w:rFonts w:cs="Times New Roman"/>
          <w:lang w:eastAsia="ru-RU" w:bidi="ar-SA"/>
        </w:rPr>
        <w:t>азмере обеспечения исполнения контракта (в случае, если Поставщик выберет  указанный вид обеспечения исполнения контракта), в течение 10 (Десяти) банковских дней при условии надлежащего исполнения Поставщик обязательств по муниципальному контракту.</w:t>
      </w:r>
    </w:p>
    <w:p w:rsidR="00744CDB" w:rsidRPr="00744CDB" w:rsidRDefault="00744CDB" w:rsidP="00744CDB">
      <w:pPr>
        <w:suppressAutoHyphens w:val="0"/>
        <w:autoSpaceDE w:val="0"/>
        <w:autoSpaceDN w:val="0"/>
        <w:adjustRightInd w:val="0"/>
        <w:spacing w:after="0" w:line="240" w:lineRule="auto"/>
        <w:jc w:val="center"/>
        <w:rPr>
          <w:rFonts w:cs="Times New Roman"/>
          <w:b/>
          <w:lang w:eastAsia="ru-RU" w:bidi="ar-SA"/>
        </w:rPr>
      </w:pPr>
      <w:r w:rsidRPr="00744CDB">
        <w:rPr>
          <w:rFonts w:cs="Times New Roman"/>
          <w:b/>
          <w:lang w:eastAsia="ru-RU" w:bidi="ar-SA"/>
        </w:rPr>
        <w:t>9. Обстоятельства непреодолимой силы</w:t>
      </w:r>
    </w:p>
    <w:p w:rsidR="00744CDB" w:rsidRPr="00744CDB" w:rsidRDefault="00744CDB" w:rsidP="00744CDB">
      <w:pPr>
        <w:widowControl/>
        <w:suppressAutoHyphens w:val="0"/>
        <w:spacing w:after="0" w:line="240" w:lineRule="auto"/>
        <w:jc w:val="both"/>
        <w:rPr>
          <w:rFonts w:cs="Times New Roman"/>
          <w:lang w:eastAsia="ru-RU" w:bidi="ar-SA"/>
        </w:rPr>
      </w:pPr>
      <w:r w:rsidRPr="00744CDB">
        <w:rPr>
          <w:rFonts w:cs="Times New Roman"/>
          <w:lang w:eastAsia="ru-RU" w:bidi="ar-SA"/>
        </w:rPr>
        <w:t>9.1. 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пожара, землетрясения, военных действий, изменения законодательства, а также других чрезвычайных обстоятельств, препятствующих надлежащему исполнению обязательств по настоящему Контракту.</w:t>
      </w:r>
    </w:p>
    <w:p w:rsidR="00744CDB" w:rsidRPr="00744CDB" w:rsidRDefault="00744CDB" w:rsidP="00744CDB">
      <w:pPr>
        <w:widowControl/>
        <w:suppressAutoHyphens w:val="0"/>
        <w:spacing w:after="0" w:line="240" w:lineRule="auto"/>
        <w:jc w:val="both"/>
        <w:rPr>
          <w:rFonts w:cs="Times New Roman"/>
          <w:lang w:eastAsia="ru-RU" w:bidi="ar-SA"/>
        </w:rPr>
      </w:pPr>
      <w:r w:rsidRPr="00744CDB">
        <w:rPr>
          <w:rFonts w:cs="Times New Roman"/>
          <w:lang w:eastAsia="ru-RU" w:bidi="ar-SA"/>
        </w:rPr>
        <w:t>9.2. При наступлении таких обстоятель</w:t>
      </w:r>
      <w:proofErr w:type="gramStart"/>
      <w:r w:rsidRPr="00744CDB">
        <w:rPr>
          <w:rFonts w:cs="Times New Roman"/>
          <w:lang w:eastAsia="ru-RU" w:bidi="ar-SA"/>
        </w:rPr>
        <w:t>ств ср</w:t>
      </w:r>
      <w:proofErr w:type="gramEnd"/>
      <w:r w:rsidRPr="00744CDB">
        <w:rPr>
          <w:rFonts w:cs="Times New Roman"/>
          <w:lang w:eastAsia="ru-RU" w:bidi="ar-SA"/>
        </w:rPr>
        <w:t>ок исполнения обязательств по настоящему контракту отодвигается соразмерно времени действия данных обстоятельств.</w:t>
      </w:r>
    </w:p>
    <w:p w:rsidR="00744CDB" w:rsidRPr="00744CDB" w:rsidRDefault="00744CDB" w:rsidP="00744CDB">
      <w:pPr>
        <w:widowControl/>
        <w:suppressAutoHyphens w:val="0"/>
        <w:spacing w:after="0" w:line="240" w:lineRule="auto"/>
        <w:jc w:val="both"/>
        <w:rPr>
          <w:rFonts w:cs="Times New Roman"/>
          <w:lang w:eastAsia="ru-RU" w:bidi="ar-SA"/>
        </w:rPr>
      </w:pPr>
      <w:r w:rsidRPr="00744CDB">
        <w:rPr>
          <w:rFonts w:cs="Times New Roman"/>
          <w:lang w:eastAsia="ru-RU" w:bidi="ar-SA"/>
        </w:rPr>
        <w:t>9.3. Сторона, для которой надлежащее исполнение обязательств оказалось невозможным вследствие возникновения обстоятельств непреодолимой силы, обязана немедленно уведомить в письменной форме другую Сторону об их возникновении, виде и возможной продолжительности.</w:t>
      </w:r>
    </w:p>
    <w:p w:rsidR="00744CDB" w:rsidRPr="00744CDB" w:rsidRDefault="00744CDB" w:rsidP="00744CDB">
      <w:pPr>
        <w:widowControl/>
        <w:suppressAutoHyphens w:val="0"/>
        <w:spacing w:after="0" w:line="240" w:lineRule="auto"/>
        <w:jc w:val="both"/>
        <w:rPr>
          <w:rFonts w:cs="Times New Roman"/>
          <w:lang w:eastAsia="ru-RU" w:bidi="ar-SA"/>
        </w:rPr>
      </w:pPr>
      <w:r w:rsidRPr="00744CDB">
        <w:rPr>
          <w:rFonts w:cs="Times New Roman"/>
          <w:lang w:eastAsia="ru-RU" w:bidi="ar-SA"/>
        </w:rPr>
        <w:t xml:space="preserve">9.4. Если </w:t>
      </w:r>
      <w:r w:rsidR="00D76F0E">
        <w:rPr>
          <w:rFonts w:cs="Times New Roman"/>
          <w:lang w:eastAsia="ru-RU" w:bidi="ar-SA"/>
        </w:rPr>
        <w:t>обстоятельства, указанные в п. 9</w:t>
      </w:r>
      <w:r w:rsidRPr="00744CDB">
        <w:rPr>
          <w:rFonts w:cs="Times New Roman"/>
          <w:lang w:eastAsia="ru-RU" w:bidi="ar-SA"/>
        </w:rPr>
        <w:t xml:space="preserve">.1 настоящего контракта, будут длиться более двух календарных месяцев </w:t>
      </w:r>
      <w:proofErr w:type="gramStart"/>
      <w:r w:rsidRPr="00744CDB">
        <w:rPr>
          <w:rFonts w:cs="Times New Roman"/>
          <w:lang w:eastAsia="ru-RU" w:bidi="ar-SA"/>
        </w:rPr>
        <w:t>с даты</w:t>
      </w:r>
      <w:proofErr w:type="gramEnd"/>
      <w:r w:rsidRPr="00744CDB">
        <w:rPr>
          <w:rFonts w:cs="Times New Roman"/>
          <w:lang w:eastAsia="ru-RU" w:bidi="ar-SA"/>
        </w:rPr>
        <w:t xml:space="preserve"> соответствующего уведомления, Стороны вправе расторгнуть настоящий контракт без требования возмещения убытков, понесенных в связи с наступлением таких обстоятельств.</w:t>
      </w:r>
    </w:p>
    <w:p w:rsidR="00744CDB" w:rsidRPr="00744CDB" w:rsidRDefault="00744CDB" w:rsidP="00744CDB">
      <w:pPr>
        <w:keepNext/>
        <w:suppressAutoHyphens w:val="0"/>
        <w:autoSpaceDE w:val="0"/>
        <w:autoSpaceDN w:val="0"/>
        <w:adjustRightInd w:val="0"/>
        <w:spacing w:after="0" w:line="240" w:lineRule="auto"/>
        <w:ind w:firstLine="839"/>
        <w:jc w:val="center"/>
        <w:rPr>
          <w:rFonts w:cs="Times New Roman"/>
          <w:b/>
          <w:lang w:eastAsia="ru-RU" w:bidi="ar-SA"/>
        </w:rPr>
      </w:pPr>
      <w:r w:rsidRPr="00744CDB">
        <w:rPr>
          <w:rFonts w:cs="Times New Roman"/>
          <w:b/>
          <w:lang w:eastAsia="ru-RU" w:bidi="ar-SA"/>
        </w:rPr>
        <w:t>10. Порядок разрешения споров</w:t>
      </w:r>
    </w:p>
    <w:p w:rsidR="00744CDB" w:rsidRPr="00744CDB" w:rsidRDefault="00744CDB" w:rsidP="00744CDB">
      <w:pPr>
        <w:suppressAutoHyphens w:val="0"/>
        <w:autoSpaceDE w:val="0"/>
        <w:autoSpaceDN w:val="0"/>
        <w:adjustRightInd w:val="0"/>
        <w:spacing w:after="0" w:line="240" w:lineRule="auto"/>
        <w:jc w:val="both"/>
        <w:rPr>
          <w:rFonts w:cs="Times New Roman"/>
          <w:lang w:eastAsia="ru-RU" w:bidi="ar-SA"/>
        </w:rPr>
      </w:pPr>
      <w:r w:rsidRPr="00744CDB">
        <w:rPr>
          <w:rFonts w:cs="Times New Roman"/>
          <w:lang w:eastAsia="ru-RU" w:bidi="ar-SA"/>
        </w:rPr>
        <w:t>10.1. Любые споры, требования, претензии, разногласия, которые могут возникнуть в ходе исполнения настоящего контракта, должны быть урегулированы Сторонами путем достижения договоренности между ними.</w:t>
      </w:r>
    </w:p>
    <w:p w:rsidR="00744CDB" w:rsidRPr="00744CDB" w:rsidRDefault="00744CDB" w:rsidP="00744CDB">
      <w:pPr>
        <w:suppressAutoHyphens w:val="0"/>
        <w:autoSpaceDE w:val="0"/>
        <w:autoSpaceDN w:val="0"/>
        <w:adjustRightInd w:val="0"/>
        <w:spacing w:after="0" w:line="240" w:lineRule="auto"/>
        <w:jc w:val="both"/>
        <w:rPr>
          <w:rFonts w:cs="Times New Roman"/>
          <w:lang w:eastAsia="ru-RU" w:bidi="ar-SA"/>
        </w:rPr>
      </w:pPr>
      <w:r w:rsidRPr="00744CDB">
        <w:rPr>
          <w:rFonts w:cs="Times New Roman"/>
          <w:lang w:eastAsia="ru-RU" w:bidi="ar-SA"/>
        </w:rPr>
        <w:t>10.2. Если такая договоренность не будет достигнута, то все споры, требования, претензии, разногласия, которые могут возникнуть из настоящего контракта или в связи с ним, в том числе касающиеся его нарушения, прекращения или недействительности, подлежат разрешению в Арбитражном суде Ивановской области в установленном законом порядке.</w:t>
      </w:r>
    </w:p>
    <w:p w:rsidR="00744CDB" w:rsidRPr="00744CDB" w:rsidRDefault="00744CDB" w:rsidP="00744CDB">
      <w:pPr>
        <w:suppressAutoHyphens w:val="0"/>
        <w:autoSpaceDE w:val="0"/>
        <w:autoSpaceDN w:val="0"/>
        <w:adjustRightInd w:val="0"/>
        <w:spacing w:after="0" w:line="240" w:lineRule="auto"/>
        <w:jc w:val="both"/>
        <w:rPr>
          <w:rFonts w:cs="Times New Roman"/>
          <w:lang w:eastAsia="ru-RU" w:bidi="ar-SA"/>
        </w:rPr>
      </w:pPr>
      <w:r w:rsidRPr="00744CDB">
        <w:rPr>
          <w:rFonts w:cs="Times New Roman"/>
          <w:color w:val="000000"/>
          <w:lang w:eastAsia="ru-RU" w:bidi="ar-SA"/>
        </w:rPr>
        <w:t>10.3.</w:t>
      </w:r>
      <w:r w:rsidRPr="00744CDB">
        <w:rPr>
          <w:rFonts w:cs="Times New Roman"/>
          <w:lang w:eastAsia="ru-RU" w:bidi="ar-SA"/>
        </w:rPr>
        <w:t xml:space="preserve"> В случае нарушения Поставщиком сроков поставки Товара, установленных п. 3.1 настоящего контракта, а так же поставки некачественного Товара, дефекты и недостатки которого не могут быть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 </w:t>
      </w:r>
    </w:p>
    <w:p w:rsidR="00744CDB" w:rsidRPr="00744CDB" w:rsidRDefault="00744CDB" w:rsidP="00744CDB">
      <w:pPr>
        <w:suppressAutoHyphens w:val="0"/>
        <w:autoSpaceDE w:val="0"/>
        <w:autoSpaceDN w:val="0"/>
        <w:adjustRightInd w:val="0"/>
        <w:spacing w:after="0" w:line="240" w:lineRule="auto"/>
        <w:jc w:val="both"/>
        <w:rPr>
          <w:rFonts w:cs="Times New Roman"/>
          <w:lang w:eastAsia="ru-RU" w:bidi="ar-SA"/>
        </w:rPr>
      </w:pPr>
      <w:r w:rsidRPr="00744CDB">
        <w:rPr>
          <w:rFonts w:cs="Times New Roman"/>
          <w:lang w:eastAsia="ru-RU" w:bidi="ar-SA"/>
        </w:rPr>
        <w:t xml:space="preserve">При наличии указанных обстоятельств Заказчик вправе направить в адрес Поставщика </w:t>
      </w:r>
      <w:r w:rsidRPr="00744CDB">
        <w:rPr>
          <w:rFonts w:cs="Times New Roman"/>
          <w:lang w:eastAsia="ru-RU" w:bidi="ar-SA"/>
        </w:rPr>
        <w:lastRenderedPageBreak/>
        <w:t>уведомление о расторжении контракта. С момента получения Поставщиком соответствующего уведомления настоящий контракт считается расторгнутым по соглашению Сторон.</w:t>
      </w:r>
    </w:p>
    <w:p w:rsidR="00744CDB" w:rsidRPr="00744CDB" w:rsidRDefault="00744CDB" w:rsidP="00744CDB">
      <w:pPr>
        <w:suppressAutoHyphens w:val="0"/>
        <w:autoSpaceDE w:val="0"/>
        <w:autoSpaceDN w:val="0"/>
        <w:adjustRightInd w:val="0"/>
        <w:spacing w:after="0" w:line="240" w:lineRule="auto"/>
        <w:jc w:val="both"/>
        <w:rPr>
          <w:rFonts w:cs="Times New Roman"/>
          <w:lang w:eastAsia="ru-RU" w:bidi="ar-SA"/>
        </w:rPr>
      </w:pPr>
    </w:p>
    <w:p w:rsidR="00744CDB" w:rsidRPr="00744CDB" w:rsidRDefault="00744CDB" w:rsidP="00744CDB">
      <w:pPr>
        <w:suppressAutoHyphens w:val="0"/>
        <w:autoSpaceDE w:val="0"/>
        <w:autoSpaceDN w:val="0"/>
        <w:adjustRightInd w:val="0"/>
        <w:spacing w:after="0" w:line="240" w:lineRule="auto"/>
        <w:jc w:val="center"/>
        <w:rPr>
          <w:rFonts w:cs="Times New Roman"/>
          <w:b/>
          <w:lang w:eastAsia="ru-RU" w:bidi="ar-SA"/>
        </w:rPr>
      </w:pPr>
      <w:r w:rsidRPr="00744CDB">
        <w:rPr>
          <w:rFonts w:cs="Times New Roman"/>
          <w:b/>
          <w:lang w:eastAsia="ru-RU" w:bidi="ar-SA"/>
        </w:rPr>
        <w:t>11. Заключительные положения</w:t>
      </w:r>
    </w:p>
    <w:p w:rsidR="00744CDB" w:rsidRPr="00744CDB" w:rsidRDefault="00744CDB" w:rsidP="00744CDB">
      <w:pPr>
        <w:suppressAutoHyphens w:val="0"/>
        <w:autoSpaceDE w:val="0"/>
        <w:autoSpaceDN w:val="0"/>
        <w:adjustRightInd w:val="0"/>
        <w:spacing w:after="0" w:line="240" w:lineRule="auto"/>
        <w:jc w:val="both"/>
        <w:rPr>
          <w:rFonts w:cs="Times New Roman"/>
          <w:lang w:eastAsia="ru-RU" w:bidi="ar-SA"/>
        </w:rPr>
      </w:pPr>
      <w:r w:rsidRPr="00744CDB">
        <w:rPr>
          <w:rFonts w:cs="Times New Roman"/>
          <w:lang w:eastAsia="ru-RU" w:bidi="ar-SA"/>
        </w:rPr>
        <w:t>11.1. Настоящий контра</w:t>
      </w:r>
      <w:proofErr w:type="gramStart"/>
      <w:r w:rsidRPr="00744CDB">
        <w:rPr>
          <w:rFonts w:cs="Times New Roman"/>
          <w:lang w:eastAsia="ru-RU" w:bidi="ar-SA"/>
        </w:rPr>
        <w:t>кт вст</w:t>
      </w:r>
      <w:proofErr w:type="gramEnd"/>
      <w:r w:rsidRPr="00744CDB">
        <w:rPr>
          <w:rFonts w:cs="Times New Roman"/>
          <w:lang w:eastAsia="ru-RU" w:bidi="ar-SA"/>
        </w:rPr>
        <w:t>упает в силу с момента подписания и действует до полного и надлежащего исполнения сторонами своих обязательств по контракту.</w:t>
      </w:r>
    </w:p>
    <w:p w:rsidR="00744CDB" w:rsidRPr="00744CDB" w:rsidRDefault="00744CDB" w:rsidP="00744CDB">
      <w:pPr>
        <w:suppressAutoHyphens w:val="0"/>
        <w:autoSpaceDE w:val="0"/>
        <w:autoSpaceDN w:val="0"/>
        <w:adjustRightInd w:val="0"/>
        <w:spacing w:after="0" w:line="240" w:lineRule="auto"/>
        <w:jc w:val="both"/>
        <w:rPr>
          <w:rFonts w:cs="Times New Roman"/>
          <w:lang w:eastAsia="ru-RU" w:bidi="ar-SA"/>
        </w:rPr>
      </w:pPr>
      <w:r w:rsidRPr="00744CDB">
        <w:rPr>
          <w:rFonts w:cs="Times New Roman"/>
          <w:lang w:eastAsia="ru-RU" w:bidi="ar-SA"/>
        </w:rPr>
        <w:t>11.2. Настоящий Контракт составлен в двух экземплярах, имеющих одинаковую юридическую силу, по одному для каждой из Сторон.</w:t>
      </w:r>
    </w:p>
    <w:p w:rsidR="00744CDB" w:rsidRPr="00744CDB" w:rsidRDefault="00744CDB" w:rsidP="00744CDB">
      <w:pPr>
        <w:suppressAutoHyphens w:val="0"/>
        <w:autoSpaceDE w:val="0"/>
        <w:autoSpaceDN w:val="0"/>
        <w:adjustRightInd w:val="0"/>
        <w:spacing w:after="0" w:line="240" w:lineRule="auto"/>
        <w:jc w:val="both"/>
        <w:rPr>
          <w:rFonts w:cs="Times New Roman"/>
          <w:lang w:eastAsia="ru-RU" w:bidi="ar-SA"/>
        </w:rPr>
      </w:pPr>
      <w:r w:rsidRPr="00744CDB">
        <w:rPr>
          <w:rFonts w:cs="Times New Roman"/>
          <w:lang w:eastAsia="ru-RU" w:bidi="ar-SA"/>
        </w:rPr>
        <w:t xml:space="preserve">11.3. Настоящий </w:t>
      </w:r>
      <w:proofErr w:type="gramStart"/>
      <w:r w:rsidRPr="00744CDB">
        <w:rPr>
          <w:rFonts w:cs="Times New Roman"/>
          <w:lang w:eastAsia="ru-RU" w:bidi="ar-SA"/>
        </w:rPr>
        <w:t>контракт</w:t>
      </w:r>
      <w:proofErr w:type="gramEnd"/>
      <w:r w:rsidRPr="00744CDB">
        <w:rPr>
          <w:rFonts w:cs="Times New Roman"/>
          <w:lang w:eastAsia="ru-RU" w:bidi="ar-SA"/>
        </w:rPr>
        <w:t xml:space="preserve"> может быть расторгнут исключительно по соглашению Сторон или по решению суда по основаниям, предусмотренным гражданским законодательством.  </w:t>
      </w:r>
    </w:p>
    <w:p w:rsidR="00744CDB" w:rsidRPr="00744CDB" w:rsidRDefault="00744CDB" w:rsidP="00744CDB">
      <w:pPr>
        <w:suppressAutoHyphens w:val="0"/>
        <w:autoSpaceDE w:val="0"/>
        <w:autoSpaceDN w:val="0"/>
        <w:adjustRightInd w:val="0"/>
        <w:spacing w:after="0" w:line="240" w:lineRule="auto"/>
        <w:jc w:val="both"/>
        <w:rPr>
          <w:rFonts w:cs="Times New Roman"/>
          <w:lang w:eastAsia="ru-RU" w:bidi="ar-SA"/>
        </w:rPr>
      </w:pPr>
      <w:r w:rsidRPr="00744CDB">
        <w:rPr>
          <w:rFonts w:cs="Times New Roman"/>
          <w:lang w:eastAsia="ru-RU" w:bidi="ar-SA"/>
        </w:rPr>
        <w:t>11.4.</w:t>
      </w:r>
      <w:r w:rsidRPr="00744CDB">
        <w:rPr>
          <w:rFonts w:cs="Times New Roman"/>
          <w:lang w:eastAsia="en-US" w:bidi="ar-SA"/>
        </w:rPr>
        <w:t xml:space="preserve"> </w:t>
      </w:r>
      <w:r w:rsidRPr="00744CDB">
        <w:rPr>
          <w:rFonts w:cs="Times New Roman"/>
          <w:lang w:eastAsia="ru-RU" w:bidi="ar-SA"/>
        </w:rPr>
        <w:t xml:space="preserve">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 </w:t>
      </w:r>
    </w:p>
    <w:p w:rsidR="00744CDB" w:rsidRPr="00744CDB" w:rsidRDefault="00744CDB" w:rsidP="00744CDB">
      <w:pPr>
        <w:suppressAutoHyphens w:val="0"/>
        <w:autoSpaceDE w:val="0"/>
        <w:autoSpaceDN w:val="0"/>
        <w:adjustRightInd w:val="0"/>
        <w:spacing w:after="0" w:line="240" w:lineRule="auto"/>
        <w:jc w:val="both"/>
        <w:rPr>
          <w:rFonts w:cs="Times New Roman"/>
          <w:lang w:eastAsia="ru-RU" w:bidi="ar-SA"/>
        </w:rPr>
      </w:pPr>
      <w:r w:rsidRPr="00744CDB">
        <w:rPr>
          <w:rFonts w:cs="Times New Roman"/>
          <w:lang w:eastAsia="ru-RU" w:bidi="ar-SA"/>
        </w:rPr>
        <w:t xml:space="preserve">11.5. Заказчик вправе предложить Поставщику увеличение или уменьшение количества товара, предусмотренных контрактом, но не более чем на 10% в соответствии с </w:t>
      </w:r>
      <w:proofErr w:type="spellStart"/>
      <w:r w:rsidRPr="00744CDB">
        <w:rPr>
          <w:rFonts w:cs="Times New Roman"/>
          <w:lang w:eastAsia="ru-RU" w:bidi="ar-SA"/>
        </w:rPr>
        <w:t>п.</w:t>
      </w:r>
      <w:proofErr w:type="gramStart"/>
      <w:r w:rsidRPr="00744CDB">
        <w:rPr>
          <w:rFonts w:cs="Times New Roman"/>
          <w:lang w:eastAsia="ru-RU" w:bidi="ar-SA"/>
        </w:rPr>
        <w:t>п</w:t>
      </w:r>
      <w:proofErr w:type="spellEnd"/>
      <w:r w:rsidRPr="00744CDB">
        <w:rPr>
          <w:rFonts w:cs="Times New Roman"/>
          <w:lang w:eastAsia="ru-RU" w:bidi="ar-SA"/>
        </w:rPr>
        <w:t>. б</w:t>
      </w:r>
      <w:proofErr w:type="gramEnd"/>
      <w:r w:rsidRPr="00744CDB">
        <w:rPr>
          <w:rFonts w:cs="Times New Roman"/>
          <w:lang w:eastAsia="ru-RU" w:bidi="ar-SA"/>
        </w:rPr>
        <w:t xml:space="preserve"> п.1 ч.1 ст.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744CDB" w:rsidRPr="00744CDB" w:rsidRDefault="00744CDB" w:rsidP="00744CDB">
      <w:pPr>
        <w:suppressAutoHyphens w:val="0"/>
        <w:autoSpaceDE w:val="0"/>
        <w:autoSpaceDN w:val="0"/>
        <w:adjustRightInd w:val="0"/>
        <w:spacing w:after="0" w:line="240" w:lineRule="auto"/>
        <w:jc w:val="both"/>
        <w:rPr>
          <w:rFonts w:cs="Times New Roman"/>
          <w:lang w:eastAsia="ru-RU" w:bidi="ar-SA"/>
        </w:rPr>
      </w:pPr>
      <w:r w:rsidRPr="00744CDB">
        <w:rPr>
          <w:rFonts w:cs="Times New Roman"/>
          <w:lang w:eastAsia="ru-RU" w:bidi="ar-SA"/>
        </w:rPr>
        <w:t>11.6.</w:t>
      </w:r>
      <w:r w:rsidRPr="00744CDB">
        <w:rPr>
          <w:rFonts w:cs="Times New Roman"/>
          <w:lang w:eastAsia="en-US" w:bidi="ar-SA"/>
        </w:rPr>
        <w:t xml:space="preserve"> </w:t>
      </w:r>
      <w:r w:rsidRPr="00744CDB">
        <w:rPr>
          <w:rFonts w:cs="Times New Roman"/>
          <w:lang w:eastAsia="ru-RU" w:bidi="ar-SA"/>
        </w:rPr>
        <w:t>Изменение существенных условий контракта при его исполнении не допускается, за исключением их изменения по соглашению Сторон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предусмотренных контрактом.</w:t>
      </w:r>
    </w:p>
    <w:p w:rsidR="00744CDB" w:rsidRPr="00744CDB" w:rsidRDefault="00744CDB" w:rsidP="00744CDB">
      <w:pPr>
        <w:suppressAutoHyphens w:val="0"/>
        <w:autoSpaceDE w:val="0"/>
        <w:autoSpaceDN w:val="0"/>
        <w:adjustRightInd w:val="0"/>
        <w:spacing w:after="0" w:line="240" w:lineRule="auto"/>
        <w:jc w:val="both"/>
        <w:rPr>
          <w:rFonts w:cs="Times New Roman"/>
          <w:lang w:eastAsia="ru-RU" w:bidi="ar-SA"/>
        </w:rPr>
      </w:pPr>
      <w:r w:rsidRPr="00744CDB">
        <w:rPr>
          <w:rFonts w:cs="Times New Roman"/>
          <w:lang w:eastAsia="ru-RU" w:bidi="ar-SA"/>
        </w:rPr>
        <w:t>11.7. Любые изменения и дополнения к настоящему контракту, не противоречащие действующему законодательству РФ, оформляются дополнительными соглашениями Сторон в письменной форме и подписываются уполномоченными на то представителями Сторон. Дополнительные соглашения являются неотъемлемой частью контракта.</w:t>
      </w:r>
    </w:p>
    <w:p w:rsidR="00744CDB" w:rsidRPr="00744CDB" w:rsidRDefault="00744CDB" w:rsidP="00744CDB">
      <w:pPr>
        <w:suppressAutoHyphens w:val="0"/>
        <w:autoSpaceDE w:val="0"/>
        <w:autoSpaceDN w:val="0"/>
        <w:adjustRightInd w:val="0"/>
        <w:spacing w:after="0" w:line="240" w:lineRule="auto"/>
        <w:jc w:val="both"/>
        <w:rPr>
          <w:rFonts w:cs="Times New Roman"/>
          <w:lang w:eastAsia="ru-RU" w:bidi="ar-SA"/>
        </w:rPr>
      </w:pPr>
      <w:r w:rsidRPr="00744CDB">
        <w:rPr>
          <w:rFonts w:cs="Times New Roman"/>
          <w:lang w:eastAsia="ru-RU" w:bidi="ar-SA"/>
        </w:rPr>
        <w:t xml:space="preserve">11.8. В случае изменения </w:t>
      </w:r>
      <w:proofErr w:type="gramStart"/>
      <w:r w:rsidRPr="00744CDB">
        <w:rPr>
          <w:rFonts w:cs="Times New Roman"/>
          <w:lang w:eastAsia="ru-RU" w:bidi="ar-SA"/>
        </w:rPr>
        <w:t>у</w:t>
      </w:r>
      <w:proofErr w:type="gramEnd"/>
      <w:r w:rsidRPr="00744CDB">
        <w:rPr>
          <w:rFonts w:cs="Times New Roman"/>
          <w:lang w:eastAsia="ru-RU" w:bidi="ar-SA"/>
        </w:rPr>
        <w:t xml:space="preserve"> </w:t>
      </w:r>
      <w:proofErr w:type="gramStart"/>
      <w:r w:rsidRPr="00744CDB">
        <w:rPr>
          <w:rFonts w:cs="Times New Roman"/>
          <w:lang w:eastAsia="ru-RU" w:bidi="ar-SA"/>
        </w:rPr>
        <w:t>какой-либо</w:t>
      </w:r>
      <w:proofErr w:type="gramEnd"/>
      <w:r w:rsidRPr="00744CDB">
        <w:rPr>
          <w:rFonts w:cs="Times New Roman"/>
          <w:lang w:eastAsia="ru-RU" w:bidi="ar-SA"/>
        </w:rPr>
        <w:t xml:space="preserve"> из Сторон местонахождения, наименования, банковских и прочих реквизитов она обязана в течение 3 (трех) дней официально письменно известить об этом другую Сторону, причем в письме необходимо указать, что оно является неотъемлемой частью настоящего контракта.</w:t>
      </w:r>
    </w:p>
    <w:p w:rsidR="00744CDB" w:rsidRPr="00744CDB" w:rsidRDefault="00744CDB" w:rsidP="00744CDB">
      <w:pPr>
        <w:suppressAutoHyphens w:val="0"/>
        <w:autoSpaceDE w:val="0"/>
        <w:autoSpaceDN w:val="0"/>
        <w:adjustRightInd w:val="0"/>
        <w:spacing w:after="0" w:line="240" w:lineRule="auto"/>
        <w:jc w:val="both"/>
        <w:rPr>
          <w:rFonts w:cs="Times New Roman"/>
          <w:lang w:eastAsia="ru-RU" w:bidi="ar-SA"/>
        </w:rPr>
      </w:pPr>
      <w:r w:rsidRPr="00744CDB">
        <w:rPr>
          <w:rFonts w:cs="Times New Roman"/>
          <w:lang w:eastAsia="ru-RU" w:bidi="ar-SA"/>
        </w:rPr>
        <w:t>11.9. Вопросы, не урегулированные настоящим контрактом, разрешаются в соответствии с действующим законодательством Российской Федерации.</w:t>
      </w:r>
    </w:p>
    <w:p w:rsidR="00744CDB" w:rsidRPr="00744CDB" w:rsidRDefault="00744CDB" w:rsidP="00744CDB">
      <w:pPr>
        <w:suppressAutoHyphens w:val="0"/>
        <w:autoSpaceDE w:val="0"/>
        <w:autoSpaceDN w:val="0"/>
        <w:adjustRightInd w:val="0"/>
        <w:spacing w:after="0" w:line="240" w:lineRule="auto"/>
        <w:jc w:val="both"/>
        <w:rPr>
          <w:rFonts w:cs="Times New Roman"/>
          <w:lang w:eastAsia="ru-RU" w:bidi="ar-SA"/>
        </w:rPr>
      </w:pPr>
      <w:r w:rsidRPr="00744CDB">
        <w:rPr>
          <w:rFonts w:cs="Times New Roman"/>
          <w:lang w:eastAsia="ru-RU" w:bidi="ar-SA"/>
        </w:rPr>
        <w:t>11.10. Неотъемлемой частью настоящего контракта является следующее приложение:</w:t>
      </w:r>
    </w:p>
    <w:p w:rsidR="00744CDB" w:rsidRPr="00744CDB" w:rsidRDefault="00744CDB" w:rsidP="00744CDB">
      <w:pPr>
        <w:suppressAutoHyphens w:val="0"/>
        <w:autoSpaceDE w:val="0"/>
        <w:autoSpaceDN w:val="0"/>
        <w:adjustRightInd w:val="0"/>
        <w:spacing w:after="0" w:line="240" w:lineRule="auto"/>
        <w:jc w:val="both"/>
        <w:rPr>
          <w:rFonts w:cs="Times New Roman"/>
          <w:lang w:eastAsia="ru-RU" w:bidi="ar-SA"/>
        </w:rPr>
      </w:pPr>
      <w:r w:rsidRPr="00744CDB">
        <w:rPr>
          <w:rFonts w:cs="Times New Roman"/>
          <w:lang w:eastAsia="ru-RU" w:bidi="ar-SA"/>
        </w:rPr>
        <w:t>- Приложение №1 – Спецификация на товар.</w:t>
      </w:r>
    </w:p>
    <w:p w:rsidR="00744CDB" w:rsidRPr="00744CDB" w:rsidRDefault="00744CDB" w:rsidP="00744CDB">
      <w:pPr>
        <w:suppressAutoHyphens w:val="0"/>
        <w:autoSpaceDE w:val="0"/>
        <w:autoSpaceDN w:val="0"/>
        <w:adjustRightInd w:val="0"/>
        <w:spacing w:after="0" w:line="240" w:lineRule="auto"/>
        <w:jc w:val="both"/>
        <w:rPr>
          <w:rFonts w:cs="Times New Roman"/>
          <w:lang w:eastAsia="ru-RU" w:bidi="ar-SA"/>
        </w:rPr>
      </w:pPr>
    </w:p>
    <w:p w:rsidR="00744CDB" w:rsidRPr="00744CDB" w:rsidRDefault="00744CDB" w:rsidP="00744CDB">
      <w:pPr>
        <w:suppressAutoHyphens w:val="0"/>
        <w:autoSpaceDE w:val="0"/>
        <w:autoSpaceDN w:val="0"/>
        <w:adjustRightInd w:val="0"/>
        <w:spacing w:after="0" w:line="240" w:lineRule="auto"/>
        <w:jc w:val="center"/>
        <w:rPr>
          <w:rFonts w:cs="Times New Roman"/>
          <w:b/>
          <w:lang w:eastAsia="ru-RU" w:bidi="ar-SA"/>
        </w:rPr>
      </w:pPr>
      <w:r w:rsidRPr="00744CDB">
        <w:rPr>
          <w:rFonts w:cs="Times New Roman"/>
          <w:b/>
          <w:lang w:eastAsia="ru-RU" w:bidi="ar-SA"/>
        </w:rPr>
        <w:t>12. Адреса, реквизиты и подписи сторон:</w:t>
      </w:r>
    </w:p>
    <w:p w:rsidR="00744CDB" w:rsidRPr="00744CDB" w:rsidRDefault="00744CDB" w:rsidP="00744CDB">
      <w:pPr>
        <w:suppressAutoHyphens w:val="0"/>
        <w:autoSpaceDE w:val="0"/>
        <w:autoSpaceDN w:val="0"/>
        <w:adjustRightInd w:val="0"/>
        <w:spacing w:after="0" w:line="240" w:lineRule="auto"/>
        <w:jc w:val="center"/>
        <w:rPr>
          <w:rFonts w:cs="Times New Roman"/>
          <w:b/>
          <w:lang w:eastAsia="ru-RU" w:bidi="ar-SA"/>
        </w:rPr>
      </w:pPr>
    </w:p>
    <w:tbl>
      <w:tblPr>
        <w:tblW w:w="10188" w:type="dxa"/>
        <w:tblLayout w:type="fixed"/>
        <w:tblLook w:val="01E0" w:firstRow="1" w:lastRow="1" w:firstColumn="1" w:lastColumn="1" w:noHBand="0" w:noVBand="0"/>
      </w:tblPr>
      <w:tblGrid>
        <w:gridCol w:w="5495"/>
        <w:gridCol w:w="4693"/>
      </w:tblGrid>
      <w:tr w:rsidR="00744CDB" w:rsidRPr="00744CDB" w:rsidTr="007C1F98">
        <w:tc>
          <w:tcPr>
            <w:tcW w:w="5495" w:type="dxa"/>
          </w:tcPr>
          <w:p w:rsidR="00744CDB" w:rsidRPr="00744CDB" w:rsidRDefault="00744CDB" w:rsidP="007C1F98">
            <w:pPr>
              <w:suppressAutoHyphens w:val="0"/>
              <w:autoSpaceDE w:val="0"/>
              <w:autoSpaceDN w:val="0"/>
              <w:adjustRightInd w:val="0"/>
              <w:spacing w:after="0" w:line="240" w:lineRule="auto"/>
              <w:rPr>
                <w:rFonts w:cs="Times New Roman"/>
                <w:b/>
                <w:lang w:eastAsia="ru-RU" w:bidi="ar-SA"/>
              </w:rPr>
            </w:pPr>
            <w:r w:rsidRPr="00744CDB">
              <w:rPr>
                <w:rFonts w:cs="Times New Roman"/>
                <w:b/>
                <w:lang w:eastAsia="ru-RU" w:bidi="ar-SA"/>
              </w:rPr>
              <w:t>Заказчик:</w:t>
            </w:r>
          </w:p>
          <w:tbl>
            <w:tblPr>
              <w:tblW w:w="9957" w:type="dxa"/>
              <w:tblInd w:w="108" w:type="dxa"/>
              <w:tblLayout w:type="fixed"/>
              <w:tblLook w:val="00A0" w:firstRow="1" w:lastRow="0" w:firstColumn="1" w:lastColumn="0" w:noHBand="0" w:noVBand="0"/>
            </w:tblPr>
            <w:tblGrid>
              <w:gridCol w:w="5132"/>
              <w:gridCol w:w="284"/>
              <w:gridCol w:w="4541"/>
            </w:tblGrid>
            <w:tr w:rsidR="00744CDB" w:rsidRPr="00744CDB" w:rsidTr="003C3869">
              <w:tc>
                <w:tcPr>
                  <w:tcW w:w="5132" w:type="dxa"/>
                </w:tcPr>
                <w:p w:rsidR="00D76F0E" w:rsidRDefault="00744CDB" w:rsidP="00D76F0E">
                  <w:pPr>
                    <w:spacing w:after="0" w:line="240" w:lineRule="atLeast"/>
                    <w:jc w:val="both"/>
                    <w:rPr>
                      <w:rFonts w:cs="Times New Roman"/>
                    </w:rPr>
                  </w:pPr>
                  <w:r w:rsidRPr="00744CDB">
                    <w:rPr>
                      <w:rFonts w:cs="Times New Roman"/>
                      <w:b/>
                      <w:i/>
                    </w:rPr>
                    <w:t>МКУ «Управление делами Администрации города Иванова»</w:t>
                  </w:r>
                  <w:r w:rsidRPr="00744CDB">
                    <w:rPr>
                      <w:rFonts w:cs="Times New Roman"/>
                    </w:rPr>
                    <w:t xml:space="preserve">153000, г. Иваново, </w:t>
                  </w:r>
                  <w:proofErr w:type="spellStart"/>
                  <w:r w:rsidRPr="00744CDB">
                    <w:rPr>
                      <w:rFonts w:cs="Times New Roman"/>
                    </w:rPr>
                    <w:t>Шереметевский</w:t>
                  </w:r>
                  <w:proofErr w:type="spellEnd"/>
                  <w:r w:rsidRPr="00744CDB">
                    <w:rPr>
                      <w:rFonts w:cs="Times New Roman"/>
                    </w:rPr>
                    <w:t xml:space="preserve"> пр., д.1, </w:t>
                  </w:r>
                </w:p>
                <w:p w:rsidR="00744CDB" w:rsidRPr="00744CDB" w:rsidRDefault="00744CDB" w:rsidP="00D76F0E">
                  <w:pPr>
                    <w:spacing w:after="0" w:line="240" w:lineRule="atLeast"/>
                    <w:jc w:val="both"/>
                    <w:rPr>
                      <w:rFonts w:cs="Times New Roman"/>
                      <w:lang w:eastAsia="ru-RU" w:bidi="ar-SA"/>
                    </w:rPr>
                  </w:pPr>
                  <w:r w:rsidRPr="00744CDB">
                    <w:rPr>
                      <w:rFonts w:cs="Times New Roman"/>
                    </w:rPr>
                    <w:t>ИНН 3728013473, КПП 370201001,ОГРН 1023700560740,р/</w:t>
                  </w:r>
                  <w:proofErr w:type="spellStart"/>
                  <w:r w:rsidRPr="00744CDB">
                    <w:rPr>
                      <w:rFonts w:cs="Times New Roman"/>
                    </w:rPr>
                    <w:t>сч</w:t>
                  </w:r>
                  <w:proofErr w:type="spellEnd"/>
                  <w:r w:rsidRPr="00744CDB">
                    <w:rPr>
                      <w:rFonts w:cs="Times New Roman"/>
                    </w:rPr>
                    <w:t xml:space="preserve"> 40101810700000010001</w:t>
                  </w:r>
                  <w:r w:rsidR="00D76F0E">
                    <w:rPr>
                      <w:rFonts w:cs="Times New Roman"/>
                    </w:rPr>
                    <w:t xml:space="preserve"> Отделение Иваново в </w:t>
                  </w:r>
                  <w:proofErr w:type="spellStart"/>
                  <w:r w:rsidR="00D76F0E">
                    <w:rPr>
                      <w:rFonts w:cs="Times New Roman"/>
                    </w:rPr>
                    <w:t>г</w:t>
                  </w:r>
                  <w:proofErr w:type="gramStart"/>
                  <w:r w:rsidR="00D76F0E">
                    <w:rPr>
                      <w:rFonts w:cs="Times New Roman"/>
                    </w:rPr>
                    <w:t>.И</w:t>
                  </w:r>
                  <w:proofErr w:type="gramEnd"/>
                  <w:r w:rsidR="00D76F0E">
                    <w:rPr>
                      <w:rFonts w:cs="Times New Roman"/>
                    </w:rPr>
                    <w:t>ваново</w:t>
                  </w:r>
                  <w:proofErr w:type="spellEnd"/>
                  <w:r w:rsidRPr="00744CDB">
                    <w:rPr>
                      <w:rFonts w:cs="Times New Roman"/>
                    </w:rPr>
                    <w:t>, БИК 042406001 Получатель: УФК по Ивановской области (МКУ «Управление делами Администрации города Иванова»)</w:t>
                  </w:r>
                </w:p>
              </w:tc>
              <w:tc>
                <w:tcPr>
                  <w:tcW w:w="284" w:type="dxa"/>
                </w:tcPr>
                <w:p w:rsidR="00744CDB" w:rsidRPr="00744CDB" w:rsidRDefault="00744CDB" w:rsidP="003C3869">
                  <w:pPr>
                    <w:suppressAutoHyphens w:val="0"/>
                    <w:autoSpaceDE w:val="0"/>
                    <w:autoSpaceDN w:val="0"/>
                    <w:adjustRightInd w:val="0"/>
                    <w:snapToGrid w:val="0"/>
                    <w:spacing w:after="0" w:line="240" w:lineRule="atLeast"/>
                    <w:jc w:val="both"/>
                    <w:rPr>
                      <w:rFonts w:cs="Times New Roman"/>
                      <w:b/>
                      <w:lang w:eastAsia="ru-RU" w:bidi="ar-SA"/>
                    </w:rPr>
                  </w:pPr>
                </w:p>
              </w:tc>
              <w:tc>
                <w:tcPr>
                  <w:tcW w:w="4541" w:type="dxa"/>
                </w:tcPr>
                <w:p w:rsidR="00744CDB" w:rsidRPr="00744CDB" w:rsidRDefault="00744CDB" w:rsidP="007C1F98">
                  <w:pPr>
                    <w:autoSpaceDE w:val="0"/>
                    <w:autoSpaceDN w:val="0"/>
                    <w:adjustRightInd w:val="0"/>
                    <w:spacing w:after="0" w:line="240" w:lineRule="auto"/>
                    <w:jc w:val="both"/>
                    <w:rPr>
                      <w:rFonts w:cs="Times New Roman"/>
                      <w:b/>
                      <w:lang w:eastAsia="ar-SA" w:bidi="ar-SA"/>
                    </w:rPr>
                  </w:pPr>
                </w:p>
              </w:tc>
            </w:tr>
          </w:tbl>
          <w:p w:rsidR="003C3869" w:rsidRDefault="003C3869" w:rsidP="003C3869">
            <w:pPr>
              <w:widowControl/>
              <w:suppressAutoHyphens w:val="0"/>
              <w:autoSpaceDE w:val="0"/>
              <w:autoSpaceDN w:val="0"/>
              <w:adjustRightInd w:val="0"/>
              <w:spacing w:after="0" w:line="240" w:lineRule="auto"/>
              <w:jc w:val="both"/>
              <w:rPr>
                <w:rFonts w:cs="Times New Roman"/>
                <w:b/>
                <w:i/>
                <w:lang w:eastAsia="ru-RU" w:bidi="ar-SA"/>
              </w:rPr>
            </w:pPr>
          </w:p>
          <w:p w:rsidR="00744CDB" w:rsidRPr="00744CDB" w:rsidRDefault="00744CDB" w:rsidP="00744CDB">
            <w:pPr>
              <w:widowControl/>
              <w:numPr>
                <w:ilvl w:val="0"/>
                <w:numId w:val="40"/>
              </w:numPr>
              <w:suppressAutoHyphens w:val="0"/>
              <w:autoSpaceDE w:val="0"/>
              <w:autoSpaceDN w:val="0"/>
              <w:adjustRightInd w:val="0"/>
              <w:spacing w:after="0" w:line="240" w:lineRule="auto"/>
              <w:jc w:val="both"/>
              <w:rPr>
                <w:rFonts w:cs="Times New Roman"/>
                <w:b/>
                <w:i/>
                <w:lang w:eastAsia="ru-RU" w:bidi="ar-SA"/>
              </w:rPr>
            </w:pPr>
            <w:r w:rsidRPr="00744CDB">
              <w:rPr>
                <w:rFonts w:cs="Times New Roman"/>
                <w:b/>
                <w:i/>
                <w:lang w:eastAsia="ru-RU" w:bidi="ar-SA"/>
              </w:rPr>
              <w:t>Директор</w:t>
            </w:r>
          </w:p>
          <w:p w:rsidR="00744CDB" w:rsidRPr="00744CDB" w:rsidRDefault="00744CDB" w:rsidP="00744CDB">
            <w:pPr>
              <w:widowControl/>
              <w:numPr>
                <w:ilvl w:val="0"/>
                <w:numId w:val="40"/>
              </w:numPr>
              <w:suppressAutoHyphens w:val="0"/>
              <w:autoSpaceDE w:val="0"/>
              <w:autoSpaceDN w:val="0"/>
              <w:adjustRightInd w:val="0"/>
              <w:spacing w:after="0" w:line="240" w:lineRule="auto"/>
              <w:jc w:val="both"/>
              <w:rPr>
                <w:rFonts w:cs="Times New Roman"/>
                <w:b/>
                <w:i/>
                <w:lang w:eastAsia="ru-RU" w:bidi="ar-SA"/>
              </w:rPr>
            </w:pPr>
            <w:r w:rsidRPr="00744CDB">
              <w:rPr>
                <w:rFonts w:cs="Times New Roman"/>
                <w:b/>
                <w:i/>
                <w:lang w:eastAsia="ru-RU" w:bidi="ar-SA"/>
              </w:rPr>
              <w:t>МКУ «Управление делами</w:t>
            </w:r>
          </w:p>
          <w:p w:rsidR="003C3869" w:rsidRDefault="003C3869" w:rsidP="003C3869">
            <w:pPr>
              <w:widowControl/>
              <w:numPr>
                <w:ilvl w:val="0"/>
                <w:numId w:val="40"/>
              </w:numPr>
              <w:suppressAutoHyphens w:val="0"/>
              <w:autoSpaceDE w:val="0"/>
              <w:autoSpaceDN w:val="0"/>
              <w:adjustRightInd w:val="0"/>
              <w:spacing w:after="0" w:line="240" w:lineRule="auto"/>
              <w:ind w:left="360" w:hanging="360"/>
              <w:rPr>
                <w:rFonts w:cs="Times New Roman"/>
                <w:b/>
                <w:i/>
                <w:lang w:eastAsia="ru-RU" w:bidi="ar-SA"/>
              </w:rPr>
            </w:pPr>
            <w:r>
              <w:rPr>
                <w:rFonts w:cs="Times New Roman"/>
                <w:b/>
                <w:i/>
                <w:lang w:eastAsia="ru-RU" w:bidi="ar-SA"/>
              </w:rPr>
              <w:t xml:space="preserve">Администрации города </w:t>
            </w:r>
            <w:r w:rsidR="00744CDB" w:rsidRPr="003C3869">
              <w:rPr>
                <w:rFonts w:cs="Times New Roman"/>
                <w:b/>
                <w:i/>
                <w:lang w:eastAsia="ru-RU" w:bidi="ar-SA"/>
              </w:rPr>
              <w:t>Иванова»</w:t>
            </w:r>
          </w:p>
          <w:p w:rsidR="00744CDB" w:rsidRPr="00744CDB" w:rsidRDefault="00744CDB" w:rsidP="003C3869">
            <w:pPr>
              <w:widowControl/>
              <w:numPr>
                <w:ilvl w:val="0"/>
                <w:numId w:val="40"/>
              </w:numPr>
              <w:suppressAutoHyphens w:val="0"/>
              <w:autoSpaceDE w:val="0"/>
              <w:autoSpaceDN w:val="0"/>
              <w:adjustRightInd w:val="0"/>
              <w:spacing w:after="0" w:line="240" w:lineRule="auto"/>
              <w:ind w:left="360" w:hanging="360"/>
              <w:rPr>
                <w:rFonts w:cs="Times New Roman"/>
                <w:lang w:eastAsia="en-US" w:bidi="ar-SA"/>
              </w:rPr>
            </w:pPr>
            <w:r w:rsidRPr="003C3869">
              <w:rPr>
                <w:rFonts w:cs="Times New Roman"/>
                <w:b/>
                <w:i/>
                <w:lang w:eastAsia="ru-RU" w:bidi="ar-SA"/>
              </w:rPr>
              <w:t xml:space="preserve">___________________ Е.И. </w:t>
            </w:r>
            <w:proofErr w:type="spellStart"/>
            <w:r w:rsidRPr="003C3869">
              <w:rPr>
                <w:rFonts w:cs="Times New Roman"/>
                <w:b/>
                <w:i/>
                <w:lang w:eastAsia="ru-RU" w:bidi="ar-SA"/>
              </w:rPr>
              <w:t>Кодаченко</w:t>
            </w:r>
            <w:proofErr w:type="spellEnd"/>
            <w:r w:rsidRPr="003C3869">
              <w:rPr>
                <w:rFonts w:cs="Times New Roman"/>
                <w:b/>
                <w:i/>
                <w:lang w:eastAsia="ru-RU" w:bidi="ar-SA"/>
              </w:rPr>
              <w:tab/>
            </w:r>
            <w:r w:rsidRPr="003C3869">
              <w:rPr>
                <w:rFonts w:cs="Times New Roman"/>
                <w:b/>
                <w:i/>
                <w:lang w:eastAsia="ru-RU" w:bidi="ar-SA"/>
              </w:rPr>
              <w:tab/>
            </w:r>
            <w:proofErr w:type="spellStart"/>
            <w:r w:rsidR="003C3869">
              <w:rPr>
                <w:rFonts w:cs="Times New Roman"/>
                <w:b/>
                <w:i/>
                <w:lang w:eastAsia="ru-RU" w:bidi="ar-SA"/>
              </w:rPr>
              <w:t>м.</w:t>
            </w:r>
            <w:r w:rsidRPr="00744CDB">
              <w:rPr>
                <w:rFonts w:cs="Times New Roman"/>
                <w:b/>
                <w:i/>
                <w:lang w:eastAsia="ru-RU" w:bidi="ar-SA"/>
              </w:rPr>
              <w:t>п</w:t>
            </w:r>
            <w:proofErr w:type="spellEnd"/>
            <w:r w:rsidRPr="00744CDB">
              <w:rPr>
                <w:rFonts w:cs="Times New Roman"/>
                <w:b/>
                <w:i/>
                <w:lang w:eastAsia="ru-RU" w:bidi="ar-SA"/>
              </w:rPr>
              <w:t>.</w:t>
            </w:r>
          </w:p>
        </w:tc>
        <w:tc>
          <w:tcPr>
            <w:tcW w:w="4693" w:type="dxa"/>
          </w:tcPr>
          <w:p w:rsidR="00744CDB" w:rsidRPr="00744CDB" w:rsidRDefault="00744CDB" w:rsidP="007C1F98">
            <w:pPr>
              <w:suppressAutoHyphens w:val="0"/>
              <w:autoSpaceDE w:val="0"/>
              <w:autoSpaceDN w:val="0"/>
              <w:adjustRightInd w:val="0"/>
              <w:spacing w:after="0" w:line="240" w:lineRule="auto"/>
              <w:rPr>
                <w:rFonts w:cs="Times New Roman"/>
                <w:b/>
                <w:lang w:eastAsia="ru-RU" w:bidi="ar-SA"/>
              </w:rPr>
            </w:pPr>
            <w:r w:rsidRPr="00744CDB">
              <w:rPr>
                <w:rFonts w:cs="Times New Roman"/>
                <w:b/>
                <w:lang w:eastAsia="ru-RU" w:bidi="ar-SA"/>
              </w:rPr>
              <w:t xml:space="preserve">         Поставщик:</w:t>
            </w:r>
          </w:p>
          <w:p w:rsidR="00744CDB" w:rsidRPr="00744CDB" w:rsidRDefault="00744CDB" w:rsidP="007C1F98">
            <w:pPr>
              <w:suppressAutoHyphens w:val="0"/>
              <w:autoSpaceDE w:val="0"/>
              <w:autoSpaceDN w:val="0"/>
              <w:adjustRightInd w:val="0"/>
              <w:spacing w:after="0" w:line="240" w:lineRule="auto"/>
              <w:rPr>
                <w:rFonts w:cs="Times New Roman"/>
                <w:b/>
                <w:lang w:eastAsia="ru-RU" w:bidi="ar-SA"/>
              </w:rPr>
            </w:pPr>
          </w:p>
          <w:p w:rsidR="00744CDB" w:rsidRPr="00744CDB" w:rsidRDefault="00744CDB" w:rsidP="007C1F98">
            <w:pPr>
              <w:suppressAutoHyphens w:val="0"/>
              <w:autoSpaceDE w:val="0"/>
              <w:autoSpaceDN w:val="0"/>
              <w:adjustRightInd w:val="0"/>
              <w:spacing w:after="0" w:line="240" w:lineRule="auto"/>
              <w:rPr>
                <w:rFonts w:cs="Times New Roman"/>
                <w:b/>
                <w:i/>
                <w:lang w:eastAsia="ru-RU" w:bidi="ar-SA"/>
              </w:rPr>
            </w:pPr>
          </w:p>
          <w:p w:rsidR="00744CDB" w:rsidRPr="00744CDB" w:rsidRDefault="00744CDB" w:rsidP="007C1F98">
            <w:pPr>
              <w:suppressAutoHyphens w:val="0"/>
              <w:autoSpaceDE w:val="0"/>
              <w:autoSpaceDN w:val="0"/>
              <w:adjustRightInd w:val="0"/>
              <w:spacing w:after="0" w:line="240" w:lineRule="auto"/>
              <w:rPr>
                <w:rFonts w:cs="Times New Roman"/>
                <w:b/>
                <w:i/>
                <w:lang w:eastAsia="ru-RU" w:bidi="ar-SA"/>
              </w:rPr>
            </w:pPr>
          </w:p>
          <w:p w:rsidR="00744CDB" w:rsidRPr="00744CDB" w:rsidRDefault="00744CDB" w:rsidP="007C1F98">
            <w:pPr>
              <w:suppressAutoHyphens w:val="0"/>
              <w:autoSpaceDE w:val="0"/>
              <w:autoSpaceDN w:val="0"/>
              <w:adjustRightInd w:val="0"/>
              <w:spacing w:after="0" w:line="240" w:lineRule="auto"/>
              <w:rPr>
                <w:rFonts w:cs="Times New Roman"/>
                <w:b/>
                <w:i/>
                <w:lang w:eastAsia="ru-RU" w:bidi="ar-SA"/>
              </w:rPr>
            </w:pPr>
          </w:p>
          <w:p w:rsidR="00744CDB" w:rsidRPr="00744CDB" w:rsidRDefault="00744CDB" w:rsidP="007C1F98">
            <w:pPr>
              <w:suppressAutoHyphens w:val="0"/>
              <w:autoSpaceDE w:val="0"/>
              <w:autoSpaceDN w:val="0"/>
              <w:adjustRightInd w:val="0"/>
              <w:spacing w:after="0" w:line="240" w:lineRule="auto"/>
              <w:rPr>
                <w:rFonts w:cs="Times New Roman"/>
                <w:b/>
                <w:i/>
                <w:lang w:eastAsia="ru-RU" w:bidi="ar-SA"/>
              </w:rPr>
            </w:pPr>
          </w:p>
          <w:p w:rsidR="00744CDB" w:rsidRPr="00744CDB" w:rsidRDefault="00744CDB" w:rsidP="007C1F98">
            <w:pPr>
              <w:suppressAutoHyphens w:val="0"/>
              <w:autoSpaceDE w:val="0"/>
              <w:autoSpaceDN w:val="0"/>
              <w:adjustRightInd w:val="0"/>
              <w:spacing w:after="0" w:line="240" w:lineRule="auto"/>
              <w:rPr>
                <w:rFonts w:cs="Times New Roman"/>
                <w:b/>
                <w:i/>
                <w:lang w:eastAsia="ru-RU" w:bidi="ar-SA"/>
              </w:rPr>
            </w:pPr>
          </w:p>
          <w:p w:rsidR="00744CDB" w:rsidRPr="00744CDB" w:rsidRDefault="00744CDB" w:rsidP="007C1F98">
            <w:pPr>
              <w:suppressAutoHyphens w:val="0"/>
              <w:autoSpaceDE w:val="0"/>
              <w:autoSpaceDN w:val="0"/>
              <w:adjustRightInd w:val="0"/>
              <w:spacing w:after="0" w:line="240" w:lineRule="auto"/>
              <w:rPr>
                <w:rFonts w:cs="Times New Roman"/>
                <w:b/>
                <w:i/>
                <w:lang w:eastAsia="ru-RU" w:bidi="ar-SA"/>
              </w:rPr>
            </w:pPr>
          </w:p>
          <w:p w:rsidR="00744CDB" w:rsidRPr="00744CDB" w:rsidRDefault="00744CDB" w:rsidP="007C1F98">
            <w:pPr>
              <w:suppressAutoHyphens w:val="0"/>
              <w:autoSpaceDE w:val="0"/>
              <w:autoSpaceDN w:val="0"/>
              <w:adjustRightInd w:val="0"/>
              <w:spacing w:after="0" w:line="240" w:lineRule="auto"/>
              <w:rPr>
                <w:rFonts w:cs="Times New Roman"/>
                <w:b/>
                <w:i/>
                <w:lang w:eastAsia="ru-RU" w:bidi="ar-SA"/>
              </w:rPr>
            </w:pPr>
          </w:p>
          <w:p w:rsidR="00744CDB" w:rsidRPr="00744CDB" w:rsidRDefault="00744CDB" w:rsidP="007C1F98">
            <w:pPr>
              <w:suppressAutoHyphens w:val="0"/>
              <w:autoSpaceDE w:val="0"/>
              <w:autoSpaceDN w:val="0"/>
              <w:adjustRightInd w:val="0"/>
              <w:spacing w:after="0" w:line="240" w:lineRule="auto"/>
              <w:rPr>
                <w:rFonts w:cs="Times New Roman"/>
                <w:b/>
                <w:i/>
                <w:lang w:eastAsia="ru-RU" w:bidi="ar-SA"/>
              </w:rPr>
            </w:pPr>
          </w:p>
          <w:p w:rsidR="00744CDB" w:rsidRPr="00744CDB" w:rsidRDefault="00744CDB" w:rsidP="007C1F98">
            <w:pPr>
              <w:suppressAutoHyphens w:val="0"/>
              <w:autoSpaceDE w:val="0"/>
              <w:autoSpaceDN w:val="0"/>
              <w:adjustRightInd w:val="0"/>
              <w:spacing w:after="0" w:line="240" w:lineRule="auto"/>
              <w:rPr>
                <w:rFonts w:cs="Times New Roman"/>
                <w:b/>
                <w:i/>
                <w:lang w:eastAsia="ru-RU" w:bidi="ar-SA"/>
              </w:rPr>
            </w:pPr>
          </w:p>
          <w:p w:rsidR="00744CDB" w:rsidRPr="00744CDB" w:rsidRDefault="00744CDB" w:rsidP="007C1F98">
            <w:pPr>
              <w:suppressAutoHyphens w:val="0"/>
              <w:autoSpaceDE w:val="0"/>
              <w:autoSpaceDN w:val="0"/>
              <w:adjustRightInd w:val="0"/>
              <w:spacing w:after="0" w:line="240" w:lineRule="auto"/>
              <w:rPr>
                <w:rFonts w:cs="Times New Roman"/>
                <w:b/>
                <w:i/>
                <w:lang w:eastAsia="ru-RU" w:bidi="ar-SA"/>
              </w:rPr>
            </w:pPr>
          </w:p>
          <w:p w:rsidR="00744CDB" w:rsidRPr="00744CDB" w:rsidRDefault="00744CDB" w:rsidP="007C1F98">
            <w:pPr>
              <w:suppressAutoHyphens w:val="0"/>
              <w:autoSpaceDE w:val="0"/>
              <w:autoSpaceDN w:val="0"/>
              <w:adjustRightInd w:val="0"/>
              <w:spacing w:after="0" w:line="240" w:lineRule="auto"/>
              <w:rPr>
                <w:rFonts w:cs="Times New Roman"/>
                <w:b/>
                <w:i/>
                <w:lang w:eastAsia="ru-RU" w:bidi="ar-SA"/>
              </w:rPr>
            </w:pPr>
          </w:p>
          <w:p w:rsidR="00744CDB" w:rsidRPr="00744CDB" w:rsidRDefault="00744CDB" w:rsidP="007C1F98">
            <w:pPr>
              <w:suppressAutoHyphens w:val="0"/>
              <w:autoSpaceDE w:val="0"/>
              <w:autoSpaceDN w:val="0"/>
              <w:adjustRightInd w:val="0"/>
              <w:spacing w:after="0" w:line="240" w:lineRule="auto"/>
              <w:rPr>
                <w:rFonts w:cs="Times New Roman"/>
                <w:b/>
                <w:i/>
                <w:lang w:eastAsia="ru-RU" w:bidi="ar-SA"/>
              </w:rPr>
            </w:pPr>
            <w:r w:rsidRPr="00744CDB">
              <w:rPr>
                <w:rFonts w:cs="Times New Roman"/>
                <w:b/>
                <w:i/>
                <w:lang w:eastAsia="ru-RU" w:bidi="ar-SA"/>
              </w:rPr>
              <w:t>________________/_________________/</w:t>
            </w:r>
          </w:p>
          <w:p w:rsidR="00744CDB" w:rsidRPr="00744CDB" w:rsidRDefault="00744CDB" w:rsidP="007C1F98">
            <w:pPr>
              <w:suppressAutoHyphens w:val="0"/>
              <w:autoSpaceDE w:val="0"/>
              <w:autoSpaceDN w:val="0"/>
              <w:adjustRightInd w:val="0"/>
              <w:spacing w:after="0" w:line="240" w:lineRule="auto"/>
              <w:rPr>
                <w:rFonts w:cs="Times New Roman"/>
                <w:lang w:eastAsia="ru-RU" w:bidi="ar-SA"/>
              </w:rPr>
            </w:pPr>
            <w:proofErr w:type="spellStart"/>
            <w:r w:rsidRPr="00744CDB">
              <w:rPr>
                <w:rFonts w:cs="Times New Roman"/>
                <w:b/>
                <w:i/>
                <w:lang w:eastAsia="ru-RU" w:bidi="ar-SA"/>
              </w:rPr>
              <w:t>м.п</w:t>
            </w:r>
            <w:proofErr w:type="spellEnd"/>
            <w:r w:rsidRPr="00744CDB">
              <w:rPr>
                <w:rFonts w:cs="Times New Roman"/>
                <w:b/>
                <w:i/>
                <w:lang w:eastAsia="ru-RU" w:bidi="ar-SA"/>
              </w:rPr>
              <w:t>.</w:t>
            </w:r>
          </w:p>
        </w:tc>
      </w:tr>
    </w:tbl>
    <w:p w:rsidR="00744CDB" w:rsidRDefault="00744CDB" w:rsidP="00767C71">
      <w:pPr>
        <w:spacing w:after="0" w:line="240" w:lineRule="auto"/>
        <w:rPr>
          <w:rFonts w:cs="Times New Roman"/>
        </w:rPr>
      </w:pPr>
    </w:p>
    <w:p w:rsidR="005913B3" w:rsidRPr="00AA5BC8" w:rsidRDefault="005913B3" w:rsidP="005913B3">
      <w:pPr>
        <w:suppressAutoHyphens w:val="0"/>
        <w:autoSpaceDE w:val="0"/>
        <w:autoSpaceDN w:val="0"/>
        <w:adjustRightInd w:val="0"/>
        <w:spacing w:after="0" w:line="240" w:lineRule="auto"/>
        <w:jc w:val="right"/>
        <w:rPr>
          <w:rFonts w:eastAsia="Times New Roman" w:cs="Times New Roman"/>
          <w:lang w:eastAsia="ru-RU" w:bidi="ar-SA"/>
        </w:rPr>
      </w:pPr>
      <w:r w:rsidRPr="00AA5BC8">
        <w:rPr>
          <w:rFonts w:eastAsia="Times New Roman" w:cs="Times New Roman"/>
          <w:lang w:eastAsia="ru-RU" w:bidi="ar-SA"/>
        </w:rPr>
        <w:t xml:space="preserve">Приложение № 1 </w:t>
      </w:r>
    </w:p>
    <w:p w:rsidR="005913B3" w:rsidRPr="00AA5BC8" w:rsidRDefault="00C95B47" w:rsidP="005913B3">
      <w:pPr>
        <w:suppressAutoHyphens w:val="0"/>
        <w:autoSpaceDE w:val="0"/>
        <w:autoSpaceDN w:val="0"/>
        <w:adjustRightInd w:val="0"/>
        <w:spacing w:after="0" w:line="240" w:lineRule="auto"/>
        <w:jc w:val="right"/>
        <w:rPr>
          <w:rFonts w:eastAsia="Times New Roman" w:cs="Times New Roman"/>
          <w:lang w:eastAsia="ru-RU" w:bidi="ar-SA"/>
        </w:rPr>
      </w:pPr>
      <w:r>
        <w:rPr>
          <w:rFonts w:eastAsia="Times New Roman" w:cs="Times New Roman"/>
          <w:lang w:eastAsia="ru-RU" w:bidi="ar-SA"/>
        </w:rPr>
        <w:t xml:space="preserve">к </w:t>
      </w:r>
      <w:r w:rsidR="00865F90">
        <w:rPr>
          <w:rFonts w:eastAsia="Times New Roman" w:cs="Times New Roman"/>
          <w:lang w:eastAsia="ru-RU" w:bidi="ar-SA"/>
        </w:rPr>
        <w:t>контракту</w:t>
      </w:r>
    </w:p>
    <w:p w:rsidR="005913B3" w:rsidRPr="00AA5BC8" w:rsidRDefault="005913B3" w:rsidP="005913B3">
      <w:pPr>
        <w:suppressAutoHyphens w:val="0"/>
        <w:autoSpaceDE w:val="0"/>
        <w:autoSpaceDN w:val="0"/>
        <w:adjustRightInd w:val="0"/>
        <w:spacing w:after="0" w:line="240" w:lineRule="auto"/>
        <w:ind w:left="-360" w:firstLine="900"/>
        <w:jc w:val="right"/>
        <w:rPr>
          <w:rFonts w:eastAsia="Times New Roman" w:cs="Times New Roman"/>
          <w:lang w:eastAsia="ru-RU" w:bidi="ar-SA"/>
        </w:rPr>
      </w:pPr>
      <w:r w:rsidRPr="00AA5BC8">
        <w:rPr>
          <w:rFonts w:eastAsia="Times New Roman" w:cs="Times New Roman"/>
          <w:lang w:eastAsia="ru-RU" w:bidi="ar-SA"/>
        </w:rPr>
        <w:t>от ____________ № ___________</w:t>
      </w:r>
    </w:p>
    <w:p w:rsidR="00026E8E" w:rsidRDefault="00026E8E" w:rsidP="005913B3">
      <w:pPr>
        <w:suppressAutoHyphens w:val="0"/>
        <w:autoSpaceDE w:val="0"/>
        <w:autoSpaceDN w:val="0"/>
        <w:adjustRightInd w:val="0"/>
        <w:spacing w:after="0" w:line="240" w:lineRule="auto"/>
        <w:ind w:left="-360" w:firstLine="900"/>
        <w:jc w:val="center"/>
        <w:rPr>
          <w:rFonts w:eastAsia="Times New Roman" w:cs="Times New Roman"/>
          <w:lang w:eastAsia="ru-RU" w:bidi="ar-SA"/>
        </w:rPr>
      </w:pPr>
    </w:p>
    <w:p w:rsidR="005913B3" w:rsidRDefault="005913B3" w:rsidP="005913B3">
      <w:pPr>
        <w:suppressAutoHyphens w:val="0"/>
        <w:autoSpaceDE w:val="0"/>
        <w:autoSpaceDN w:val="0"/>
        <w:adjustRightInd w:val="0"/>
        <w:spacing w:after="0" w:line="240" w:lineRule="auto"/>
        <w:ind w:left="-360" w:firstLine="900"/>
        <w:jc w:val="center"/>
        <w:rPr>
          <w:rFonts w:eastAsia="Times New Roman" w:cs="Times New Roman"/>
          <w:lang w:eastAsia="ru-RU" w:bidi="ar-SA"/>
        </w:rPr>
      </w:pPr>
      <w:r w:rsidRPr="00AA5BC8">
        <w:rPr>
          <w:rFonts w:eastAsia="Times New Roman" w:cs="Times New Roman"/>
          <w:lang w:eastAsia="ru-RU" w:bidi="ar-SA"/>
        </w:rPr>
        <w:t>Спецификация на товар</w:t>
      </w:r>
    </w:p>
    <w:p w:rsidR="00026E8E" w:rsidRPr="00AA5BC8" w:rsidRDefault="00026E8E" w:rsidP="005913B3">
      <w:pPr>
        <w:suppressAutoHyphens w:val="0"/>
        <w:autoSpaceDE w:val="0"/>
        <w:autoSpaceDN w:val="0"/>
        <w:adjustRightInd w:val="0"/>
        <w:spacing w:after="0" w:line="240" w:lineRule="auto"/>
        <w:ind w:left="-360" w:firstLine="900"/>
        <w:jc w:val="center"/>
        <w:rPr>
          <w:rFonts w:eastAsia="Times New Roman" w:cs="Times New Roman"/>
          <w:lang w:eastAsia="ru-RU" w:bidi="ar-SA"/>
        </w:rPr>
      </w:pPr>
    </w:p>
    <w:tbl>
      <w:tblPr>
        <w:tblW w:w="9923" w:type="dxa"/>
        <w:tblInd w:w="108" w:type="dxa"/>
        <w:tblLayout w:type="fixed"/>
        <w:tblLook w:val="04A0" w:firstRow="1" w:lastRow="0" w:firstColumn="1" w:lastColumn="0" w:noHBand="0" w:noVBand="1"/>
      </w:tblPr>
      <w:tblGrid>
        <w:gridCol w:w="540"/>
        <w:gridCol w:w="2721"/>
        <w:gridCol w:w="48"/>
        <w:gridCol w:w="1937"/>
        <w:gridCol w:w="2692"/>
        <w:gridCol w:w="993"/>
        <w:gridCol w:w="992"/>
      </w:tblGrid>
      <w:tr w:rsidR="00026E8E" w:rsidRPr="00026E8E" w:rsidTr="00026E8E">
        <w:trPr>
          <w:trHeight w:val="570"/>
        </w:trPr>
        <w:tc>
          <w:tcPr>
            <w:tcW w:w="540" w:type="dxa"/>
            <w:tcBorders>
              <w:top w:val="single" w:sz="4" w:space="0" w:color="auto"/>
              <w:left w:val="single" w:sz="4" w:space="0" w:color="auto"/>
              <w:bottom w:val="single" w:sz="4" w:space="0" w:color="auto"/>
              <w:right w:val="single" w:sz="4" w:space="0" w:color="auto"/>
            </w:tcBorders>
            <w:vAlign w:val="center"/>
            <w:hideMark/>
          </w:tcPr>
          <w:p w:rsidR="00026E8E" w:rsidRPr="00026E8E" w:rsidRDefault="00026E8E" w:rsidP="00A80296">
            <w:pPr>
              <w:jc w:val="center"/>
              <w:rPr>
                <w:bCs/>
                <w:sz w:val="22"/>
                <w:szCs w:val="22"/>
              </w:rPr>
            </w:pPr>
            <w:r w:rsidRPr="00026E8E">
              <w:rPr>
                <w:bCs/>
                <w:sz w:val="22"/>
                <w:szCs w:val="22"/>
              </w:rPr>
              <w:t xml:space="preserve">№ </w:t>
            </w:r>
            <w:proofErr w:type="gramStart"/>
            <w:r w:rsidRPr="00026E8E">
              <w:rPr>
                <w:bCs/>
                <w:sz w:val="22"/>
                <w:szCs w:val="22"/>
              </w:rPr>
              <w:t>п</w:t>
            </w:r>
            <w:proofErr w:type="gramEnd"/>
            <w:r w:rsidRPr="00026E8E">
              <w:rPr>
                <w:bCs/>
                <w:sz w:val="22"/>
                <w:szCs w:val="22"/>
              </w:rPr>
              <w:t>/п</w:t>
            </w:r>
          </w:p>
        </w:tc>
        <w:tc>
          <w:tcPr>
            <w:tcW w:w="2769" w:type="dxa"/>
            <w:gridSpan w:val="2"/>
            <w:tcBorders>
              <w:top w:val="single" w:sz="4" w:space="0" w:color="auto"/>
              <w:left w:val="nil"/>
              <w:bottom w:val="single" w:sz="4" w:space="0" w:color="auto"/>
              <w:right w:val="single" w:sz="4" w:space="0" w:color="auto"/>
            </w:tcBorders>
            <w:vAlign w:val="center"/>
            <w:hideMark/>
          </w:tcPr>
          <w:p w:rsidR="00026E8E" w:rsidRPr="00026E8E" w:rsidRDefault="00026E8E" w:rsidP="00026E8E">
            <w:pPr>
              <w:spacing w:after="0" w:line="240" w:lineRule="auto"/>
              <w:ind w:right="-60"/>
              <w:jc w:val="center"/>
              <w:rPr>
                <w:bCs/>
                <w:sz w:val="22"/>
                <w:szCs w:val="22"/>
              </w:rPr>
            </w:pPr>
            <w:proofErr w:type="gramStart"/>
            <w:r w:rsidRPr="00026E8E">
              <w:rPr>
                <w:sz w:val="22"/>
                <w:szCs w:val="22"/>
              </w:rPr>
              <w:t xml:space="preserve">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roofErr w:type="gramEnd"/>
          </w:p>
        </w:tc>
        <w:tc>
          <w:tcPr>
            <w:tcW w:w="1937" w:type="dxa"/>
            <w:tcBorders>
              <w:top w:val="single" w:sz="4" w:space="0" w:color="auto"/>
              <w:left w:val="nil"/>
              <w:bottom w:val="single" w:sz="4" w:space="0" w:color="auto"/>
              <w:right w:val="single" w:sz="4" w:space="0" w:color="auto"/>
            </w:tcBorders>
          </w:tcPr>
          <w:p w:rsidR="00026E8E" w:rsidRPr="00026E8E" w:rsidRDefault="00026E8E" w:rsidP="00026E8E">
            <w:pPr>
              <w:spacing w:after="0" w:line="240" w:lineRule="auto"/>
              <w:ind w:left="-14" w:firstLine="14"/>
              <w:jc w:val="center"/>
              <w:rPr>
                <w:sz w:val="22"/>
                <w:szCs w:val="22"/>
              </w:rPr>
            </w:pPr>
            <w:r w:rsidRPr="00026E8E">
              <w:rPr>
                <w:sz w:val="22"/>
                <w:szCs w:val="22"/>
              </w:rPr>
              <w:t>Наименование места происхождения товара или наименование производителя товара, предлагаемого для использования товара</w:t>
            </w:r>
          </w:p>
        </w:tc>
        <w:tc>
          <w:tcPr>
            <w:tcW w:w="2692" w:type="dxa"/>
            <w:tcBorders>
              <w:top w:val="single" w:sz="4" w:space="0" w:color="auto"/>
              <w:left w:val="single" w:sz="4" w:space="0" w:color="auto"/>
              <w:bottom w:val="single" w:sz="4" w:space="0" w:color="auto"/>
              <w:right w:val="single" w:sz="4" w:space="0" w:color="auto"/>
            </w:tcBorders>
            <w:vAlign w:val="center"/>
            <w:hideMark/>
          </w:tcPr>
          <w:p w:rsidR="00026E8E" w:rsidRPr="00026E8E" w:rsidRDefault="00026E8E" w:rsidP="00026E8E">
            <w:pPr>
              <w:spacing w:after="0" w:line="240" w:lineRule="auto"/>
              <w:jc w:val="center"/>
              <w:rPr>
                <w:bCs/>
                <w:sz w:val="22"/>
                <w:szCs w:val="22"/>
              </w:rPr>
            </w:pPr>
            <w:r w:rsidRPr="00026E8E">
              <w:rPr>
                <w:sz w:val="22"/>
                <w:szCs w:val="22"/>
              </w:rPr>
              <w:t>Конкретные показатели</w:t>
            </w:r>
          </w:p>
        </w:tc>
        <w:tc>
          <w:tcPr>
            <w:tcW w:w="993" w:type="dxa"/>
            <w:tcBorders>
              <w:top w:val="single" w:sz="4" w:space="0" w:color="auto"/>
              <w:left w:val="nil"/>
              <w:bottom w:val="single" w:sz="4" w:space="0" w:color="auto"/>
              <w:right w:val="single" w:sz="4" w:space="0" w:color="auto"/>
            </w:tcBorders>
            <w:vAlign w:val="center"/>
            <w:hideMark/>
          </w:tcPr>
          <w:p w:rsidR="00026E8E" w:rsidRPr="00026E8E" w:rsidRDefault="00026E8E" w:rsidP="00026E8E">
            <w:pPr>
              <w:spacing w:after="0" w:line="240" w:lineRule="auto"/>
              <w:jc w:val="center"/>
              <w:rPr>
                <w:bCs/>
                <w:sz w:val="22"/>
                <w:szCs w:val="22"/>
              </w:rPr>
            </w:pPr>
            <w:r w:rsidRPr="00026E8E">
              <w:rPr>
                <w:bCs/>
                <w:sz w:val="22"/>
                <w:szCs w:val="22"/>
              </w:rPr>
              <w:t>Кол-во, шт.</w:t>
            </w:r>
          </w:p>
        </w:tc>
        <w:tc>
          <w:tcPr>
            <w:tcW w:w="992" w:type="dxa"/>
            <w:tcBorders>
              <w:top w:val="single" w:sz="4" w:space="0" w:color="auto"/>
              <w:left w:val="nil"/>
              <w:bottom w:val="single" w:sz="4" w:space="0" w:color="auto"/>
              <w:right w:val="single" w:sz="4" w:space="0" w:color="auto"/>
            </w:tcBorders>
            <w:vAlign w:val="center"/>
            <w:hideMark/>
          </w:tcPr>
          <w:p w:rsidR="00026E8E" w:rsidRPr="00026E8E" w:rsidRDefault="00026E8E" w:rsidP="00026E8E">
            <w:pPr>
              <w:spacing w:after="0" w:line="240" w:lineRule="auto"/>
              <w:jc w:val="center"/>
              <w:rPr>
                <w:bCs/>
                <w:sz w:val="22"/>
                <w:szCs w:val="22"/>
              </w:rPr>
            </w:pPr>
            <w:r w:rsidRPr="00026E8E">
              <w:rPr>
                <w:bCs/>
                <w:sz w:val="22"/>
                <w:szCs w:val="22"/>
              </w:rPr>
              <w:t>Общая сумма, руб.</w:t>
            </w:r>
          </w:p>
        </w:tc>
      </w:tr>
      <w:tr w:rsidR="00026E8E" w:rsidRPr="00026E8E" w:rsidTr="00026E8E">
        <w:trPr>
          <w:trHeight w:val="1200"/>
        </w:trPr>
        <w:tc>
          <w:tcPr>
            <w:tcW w:w="540" w:type="dxa"/>
            <w:tcBorders>
              <w:top w:val="nil"/>
              <w:left w:val="single" w:sz="4" w:space="0" w:color="auto"/>
              <w:bottom w:val="single" w:sz="4" w:space="0" w:color="auto"/>
              <w:right w:val="single" w:sz="4" w:space="0" w:color="auto"/>
            </w:tcBorders>
            <w:vAlign w:val="center"/>
          </w:tcPr>
          <w:p w:rsidR="00026E8E" w:rsidRPr="00026E8E" w:rsidRDefault="00026E8E" w:rsidP="00A80296">
            <w:pPr>
              <w:jc w:val="center"/>
              <w:rPr>
                <w:sz w:val="22"/>
                <w:szCs w:val="22"/>
              </w:rPr>
            </w:pPr>
          </w:p>
        </w:tc>
        <w:tc>
          <w:tcPr>
            <w:tcW w:w="2769" w:type="dxa"/>
            <w:gridSpan w:val="2"/>
            <w:tcBorders>
              <w:top w:val="nil"/>
              <w:left w:val="nil"/>
              <w:bottom w:val="single" w:sz="4" w:space="0" w:color="auto"/>
              <w:right w:val="single" w:sz="4" w:space="0" w:color="auto"/>
            </w:tcBorders>
            <w:vAlign w:val="center"/>
          </w:tcPr>
          <w:p w:rsidR="00026E8E" w:rsidRPr="00026E8E" w:rsidRDefault="00026E8E" w:rsidP="00026E8E">
            <w:pPr>
              <w:spacing w:after="0" w:line="240" w:lineRule="auto"/>
              <w:rPr>
                <w:color w:val="000000"/>
                <w:sz w:val="22"/>
                <w:szCs w:val="22"/>
                <w:lang w:val="en-US"/>
              </w:rPr>
            </w:pPr>
          </w:p>
        </w:tc>
        <w:tc>
          <w:tcPr>
            <w:tcW w:w="1937" w:type="dxa"/>
            <w:tcBorders>
              <w:top w:val="single" w:sz="4" w:space="0" w:color="auto"/>
              <w:left w:val="nil"/>
              <w:bottom w:val="single" w:sz="4" w:space="0" w:color="auto"/>
              <w:right w:val="single" w:sz="4" w:space="0" w:color="auto"/>
            </w:tcBorders>
          </w:tcPr>
          <w:p w:rsidR="00026E8E" w:rsidRPr="00026E8E" w:rsidRDefault="00026E8E" w:rsidP="00026E8E">
            <w:pPr>
              <w:spacing w:after="0" w:line="240" w:lineRule="auto"/>
              <w:rPr>
                <w:color w:val="000000"/>
                <w:sz w:val="22"/>
                <w:szCs w:val="22"/>
              </w:rPr>
            </w:pPr>
          </w:p>
        </w:tc>
        <w:tc>
          <w:tcPr>
            <w:tcW w:w="2692" w:type="dxa"/>
            <w:tcBorders>
              <w:top w:val="nil"/>
              <w:left w:val="single" w:sz="4" w:space="0" w:color="auto"/>
              <w:bottom w:val="single" w:sz="4" w:space="0" w:color="auto"/>
              <w:right w:val="single" w:sz="4" w:space="0" w:color="auto"/>
            </w:tcBorders>
            <w:vAlign w:val="center"/>
          </w:tcPr>
          <w:p w:rsidR="00026E8E" w:rsidRPr="00026E8E" w:rsidRDefault="00026E8E" w:rsidP="00026E8E">
            <w:pPr>
              <w:spacing w:after="0" w:line="240" w:lineRule="auto"/>
              <w:rPr>
                <w:color w:val="000000"/>
                <w:sz w:val="22"/>
                <w:szCs w:val="22"/>
              </w:rPr>
            </w:pPr>
          </w:p>
        </w:tc>
        <w:tc>
          <w:tcPr>
            <w:tcW w:w="993" w:type="dxa"/>
            <w:tcBorders>
              <w:top w:val="nil"/>
              <w:left w:val="nil"/>
              <w:bottom w:val="single" w:sz="4" w:space="0" w:color="auto"/>
              <w:right w:val="single" w:sz="4" w:space="0" w:color="auto"/>
            </w:tcBorders>
            <w:vAlign w:val="center"/>
          </w:tcPr>
          <w:p w:rsidR="00026E8E" w:rsidRPr="00026E8E" w:rsidRDefault="00026E8E" w:rsidP="00026E8E">
            <w:pPr>
              <w:spacing w:after="0" w:line="240" w:lineRule="auto"/>
              <w:jc w:val="center"/>
              <w:rPr>
                <w:color w:val="000000"/>
                <w:sz w:val="22"/>
                <w:szCs w:val="22"/>
              </w:rPr>
            </w:pPr>
          </w:p>
        </w:tc>
        <w:tc>
          <w:tcPr>
            <w:tcW w:w="992" w:type="dxa"/>
            <w:tcBorders>
              <w:top w:val="nil"/>
              <w:left w:val="nil"/>
              <w:bottom w:val="single" w:sz="4" w:space="0" w:color="auto"/>
              <w:right w:val="single" w:sz="4" w:space="0" w:color="auto"/>
            </w:tcBorders>
            <w:vAlign w:val="center"/>
          </w:tcPr>
          <w:p w:rsidR="00026E8E" w:rsidRPr="00026E8E" w:rsidRDefault="00026E8E" w:rsidP="00026E8E">
            <w:pPr>
              <w:spacing w:after="0" w:line="240" w:lineRule="auto"/>
              <w:jc w:val="center"/>
              <w:rPr>
                <w:color w:val="000000"/>
                <w:sz w:val="22"/>
                <w:szCs w:val="22"/>
              </w:rPr>
            </w:pPr>
          </w:p>
        </w:tc>
      </w:tr>
      <w:tr w:rsidR="00026E8E" w:rsidRPr="00026E8E" w:rsidTr="00026E8E">
        <w:trPr>
          <w:trHeight w:val="285"/>
        </w:trPr>
        <w:tc>
          <w:tcPr>
            <w:tcW w:w="3261" w:type="dxa"/>
            <w:gridSpan w:val="2"/>
            <w:tcBorders>
              <w:top w:val="single" w:sz="4" w:space="0" w:color="auto"/>
              <w:left w:val="single" w:sz="4" w:space="0" w:color="auto"/>
              <w:bottom w:val="single" w:sz="4" w:space="0" w:color="auto"/>
              <w:right w:val="single" w:sz="4" w:space="0" w:color="000000"/>
            </w:tcBorders>
          </w:tcPr>
          <w:p w:rsidR="00026E8E" w:rsidRPr="00026E8E" w:rsidRDefault="00026E8E" w:rsidP="00026E8E">
            <w:pPr>
              <w:spacing w:after="0" w:line="240" w:lineRule="auto"/>
              <w:rPr>
                <w:b/>
                <w:bCs/>
                <w:sz w:val="22"/>
                <w:szCs w:val="22"/>
              </w:rPr>
            </w:pPr>
          </w:p>
        </w:tc>
        <w:tc>
          <w:tcPr>
            <w:tcW w:w="4677" w:type="dxa"/>
            <w:gridSpan w:val="3"/>
            <w:tcBorders>
              <w:top w:val="single" w:sz="4" w:space="0" w:color="auto"/>
              <w:left w:val="single" w:sz="4" w:space="0" w:color="auto"/>
              <w:bottom w:val="single" w:sz="4" w:space="0" w:color="auto"/>
              <w:right w:val="single" w:sz="4" w:space="0" w:color="000000"/>
            </w:tcBorders>
            <w:vAlign w:val="center"/>
            <w:hideMark/>
          </w:tcPr>
          <w:p w:rsidR="00026E8E" w:rsidRPr="00026E8E" w:rsidRDefault="00026E8E" w:rsidP="00026E8E">
            <w:pPr>
              <w:spacing w:after="0" w:line="240" w:lineRule="auto"/>
              <w:ind w:left="-108" w:firstLine="108"/>
              <w:rPr>
                <w:b/>
                <w:bCs/>
                <w:sz w:val="22"/>
                <w:szCs w:val="22"/>
              </w:rPr>
            </w:pPr>
            <w:r w:rsidRPr="00026E8E">
              <w:rPr>
                <w:b/>
                <w:bCs/>
                <w:sz w:val="22"/>
                <w:szCs w:val="22"/>
              </w:rPr>
              <w:t>ИТОГО:</w:t>
            </w:r>
          </w:p>
        </w:tc>
        <w:tc>
          <w:tcPr>
            <w:tcW w:w="993" w:type="dxa"/>
            <w:tcBorders>
              <w:top w:val="nil"/>
              <w:left w:val="nil"/>
              <w:bottom w:val="single" w:sz="4" w:space="0" w:color="auto"/>
              <w:right w:val="single" w:sz="4" w:space="0" w:color="auto"/>
            </w:tcBorders>
            <w:vAlign w:val="center"/>
            <w:hideMark/>
          </w:tcPr>
          <w:p w:rsidR="00026E8E" w:rsidRPr="00026E8E" w:rsidRDefault="00026E8E" w:rsidP="00026E8E">
            <w:pPr>
              <w:spacing w:after="0" w:line="240" w:lineRule="auto"/>
              <w:jc w:val="center"/>
              <w:rPr>
                <w:b/>
                <w:bCs/>
                <w:sz w:val="22"/>
                <w:szCs w:val="22"/>
              </w:rPr>
            </w:pPr>
            <w:r w:rsidRPr="00026E8E">
              <w:rPr>
                <w:b/>
                <w:bCs/>
                <w:sz w:val="22"/>
                <w:szCs w:val="22"/>
              </w:rPr>
              <w:t> </w:t>
            </w:r>
          </w:p>
        </w:tc>
        <w:tc>
          <w:tcPr>
            <w:tcW w:w="992" w:type="dxa"/>
            <w:tcBorders>
              <w:top w:val="nil"/>
              <w:left w:val="nil"/>
              <w:bottom w:val="single" w:sz="4" w:space="0" w:color="auto"/>
              <w:right w:val="single" w:sz="4" w:space="0" w:color="auto"/>
            </w:tcBorders>
            <w:vAlign w:val="center"/>
          </w:tcPr>
          <w:p w:rsidR="00026E8E" w:rsidRPr="00026E8E" w:rsidRDefault="00026E8E" w:rsidP="00026E8E">
            <w:pPr>
              <w:spacing w:after="0" w:line="240" w:lineRule="auto"/>
              <w:jc w:val="center"/>
              <w:rPr>
                <w:b/>
                <w:bCs/>
                <w:color w:val="000000"/>
                <w:sz w:val="22"/>
                <w:szCs w:val="22"/>
              </w:rPr>
            </w:pPr>
          </w:p>
        </w:tc>
      </w:tr>
    </w:tbl>
    <w:p w:rsidR="005913B3" w:rsidRDefault="005913B3" w:rsidP="005913B3">
      <w:pPr>
        <w:suppressAutoHyphens w:val="0"/>
        <w:autoSpaceDE w:val="0"/>
        <w:autoSpaceDN w:val="0"/>
        <w:adjustRightInd w:val="0"/>
        <w:spacing w:after="0" w:line="240" w:lineRule="auto"/>
        <w:ind w:left="-360" w:firstLine="900"/>
        <w:jc w:val="center"/>
        <w:rPr>
          <w:rFonts w:eastAsia="Times New Roman" w:cs="Times New Roman"/>
          <w:lang w:eastAsia="ar-SA" w:bidi="ar-SA"/>
        </w:rPr>
      </w:pPr>
    </w:p>
    <w:p w:rsidR="005913B3" w:rsidRPr="00AA5BC8" w:rsidRDefault="005913B3" w:rsidP="005913B3">
      <w:pPr>
        <w:suppressAutoHyphens w:val="0"/>
        <w:autoSpaceDE w:val="0"/>
        <w:autoSpaceDN w:val="0"/>
        <w:adjustRightInd w:val="0"/>
        <w:spacing w:after="0" w:line="240" w:lineRule="auto"/>
        <w:ind w:left="-360" w:firstLine="900"/>
        <w:jc w:val="center"/>
        <w:rPr>
          <w:rFonts w:eastAsia="Times New Roman" w:cs="Times New Roman"/>
          <w:lang w:eastAsia="ar-SA" w:bidi="ar-SA"/>
        </w:rPr>
      </w:pPr>
    </w:p>
    <w:p w:rsidR="005913B3" w:rsidRPr="00AA5BC8" w:rsidRDefault="005913B3" w:rsidP="005913B3">
      <w:pPr>
        <w:suppressAutoHyphens w:val="0"/>
        <w:autoSpaceDE w:val="0"/>
        <w:autoSpaceDN w:val="0"/>
        <w:adjustRightInd w:val="0"/>
        <w:spacing w:after="0" w:line="240" w:lineRule="auto"/>
        <w:ind w:left="-360" w:firstLine="900"/>
        <w:jc w:val="center"/>
        <w:rPr>
          <w:rFonts w:eastAsia="Times New Roman" w:cs="Times New Roman"/>
          <w:lang w:eastAsia="ru-RU" w:bidi="ar-SA"/>
        </w:rPr>
      </w:pPr>
    </w:p>
    <w:tbl>
      <w:tblPr>
        <w:tblW w:w="0" w:type="auto"/>
        <w:tblLook w:val="01E0" w:firstRow="1" w:lastRow="1" w:firstColumn="1" w:lastColumn="1" w:noHBand="0" w:noVBand="0"/>
      </w:tblPr>
      <w:tblGrid>
        <w:gridCol w:w="4994"/>
        <w:gridCol w:w="4576"/>
      </w:tblGrid>
      <w:tr w:rsidR="002242F0" w:rsidRPr="002242F0" w:rsidTr="000C145A">
        <w:tc>
          <w:tcPr>
            <w:tcW w:w="4994" w:type="dxa"/>
          </w:tcPr>
          <w:p w:rsidR="002242F0" w:rsidRPr="002242F0" w:rsidRDefault="002242F0" w:rsidP="000C145A">
            <w:pPr>
              <w:suppressAutoHyphens w:val="0"/>
              <w:autoSpaceDE w:val="0"/>
              <w:autoSpaceDN w:val="0"/>
              <w:adjustRightInd w:val="0"/>
              <w:spacing w:after="0" w:line="240" w:lineRule="auto"/>
              <w:rPr>
                <w:rFonts w:eastAsia="Times New Roman" w:cs="Times New Roman"/>
                <w:b/>
                <w:sz w:val="22"/>
                <w:szCs w:val="22"/>
                <w:lang w:eastAsia="ru-RU" w:bidi="ar-SA"/>
              </w:rPr>
            </w:pPr>
            <w:r w:rsidRPr="002242F0">
              <w:rPr>
                <w:rFonts w:eastAsia="Times New Roman" w:cs="Times New Roman"/>
                <w:b/>
                <w:sz w:val="22"/>
                <w:szCs w:val="22"/>
                <w:lang w:eastAsia="ru-RU" w:bidi="ar-SA"/>
              </w:rPr>
              <w:t>Заказчик:</w:t>
            </w:r>
          </w:p>
          <w:p w:rsidR="002242F0" w:rsidRPr="002242F0" w:rsidRDefault="002242F0" w:rsidP="000C145A">
            <w:pPr>
              <w:suppressAutoHyphens w:val="0"/>
              <w:autoSpaceDE w:val="0"/>
              <w:autoSpaceDN w:val="0"/>
              <w:adjustRightInd w:val="0"/>
              <w:spacing w:after="0" w:line="240" w:lineRule="auto"/>
              <w:rPr>
                <w:rFonts w:eastAsia="Times New Roman" w:cs="Times New Roman"/>
                <w:sz w:val="22"/>
                <w:szCs w:val="22"/>
                <w:lang w:eastAsia="ru-RU" w:bidi="ar-SA"/>
              </w:rPr>
            </w:pPr>
          </w:p>
          <w:p w:rsidR="002242F0" w:rsidRPr="002242F0" w:rsidRDefault="002242F0" w:rsidP="000C145A">
            <w:pPr>
              <w:suppressAutoHyphens w:val="0"/>
              <w:autoSpaceDE w:val="0"/>
              <w:autoSpaceDN w:val="0"/>
              <w:adjustRightInd w:val="0"/>
              <w:spacing w:after="0" w:line="240" w:lineRule="auto"/>
              <w:rPr>
                <w:rFonts w:eastAsia="Times New Roman" w:cs="Times New Roman"/>
                <w:sz w:val="22"/>
                <w:szCs w:val="22"/>
                <w:lang w:eastAsia="ru-RU" w:bidi="ar-SA"/>
              </w:rPr>
            </w:pPr>
          </w:p>
          <w:p w:rsidR="002242F0" w:rsidRPr="002242F0" w:rsidRDefault="002242F0" w:rsidP="000C145A">
            <w:pPr>
              <w:suppressAutoHyphens w:val="0"/>
              <w:autoSpaceDE w:val="0"/>
              <w:autoSpaceDN w:val="0"/>
              <w:adjustRightInd w:val="0"/>
              <w:spacing w:after="0" w:line="240" w:lineRule="auto"/>
              <w:rPr>
                <w:rFonts w:eastAsia="Times New Roman" w:cs="Times New Roman"/>
                <w:sz w:val="22"/>
                <w:szCs w:val="22"/>
                <w:lang w:val="en-US" w:eastAsia="ru-RU" w:bidi="ar-SA"/>
              </w:rPr>
            </w:pPr>
            <w:r w:rsidRPr="002242F0">
              <w:rPr>
                <w:rFonts w:eastAsia="Times New Roman" w:cs="Times New Roman"/>
                <w:sz w:val="22"/>
                <w:szCs w:val="22"/>
                <w:lang w:eastAsia="ru-RU" w:bidi="ar-SA"/>
              </w:rPr>
              <w:t xml:space="preserve">_____________________ </w:t>
            </w:r>
          </w:p>
          <w:p w:rsidR="002242F0" w:rsidRPr="002242F0" w:rsidRDefault="002242F0" w:rsidP="000C145A">
            <w:pPr>
              <w:suppressAutoHyphens w:val="0"/>
              <w:autoSpaceDE w:val="0"/>
              <w:autoSpaceDN w:val="0"/>
              <w:adjustRightInd w:val="0"/>
              <w:spacing w:after="0" w:line="240" w:lineRule="auto"/>
              <w:rPr>
                <w:rFonts w:eastAsia="Times New Roman" w:cs="Times New Roman"/>
                <w:i/>
                <w:sz w:val="22"/>
                <w:szCs w:val="22"/>
                <w:lang w:eastAsia="ru-RU" w:bidi="ar-SA"/>
              </w:rPr>
            </w:pPr>
            <w:proofErr w:type="spellStart"/>
            <w:r w:rsidRPr="002242F0">
              <w:rPr>
                <w:rFonts w:eastAsia="Times New Roman" w:cs="Times New Roman"/>
                <w:sz w:val="22"/>
                <w:szCs w:val="22"/>
                <w:lang w:eastAsia="ru-RU" w:bidi="ar-SA"/>
              </w:rPr>
              <w:t>м.п</w:t>
            </w:r>
            <w:proofErr w:type="spellEnd"/>
            <w:r w:rsidRPr="002242F0">
              <w:rPr>
                <w:rFonts w:eastAsia="Times New Roman" w:cs="Times New Roman"/>
                <w:sz w:val="22"/>
                <w:szCs w:val="22"/>
                <w:lang w:eastAsia="ru-RU" w:bidi="ar-SA"/>
              </w:rPr>
              <w:t>.</w:t>
            </w:r>
          </w:p>
        </w:tc>
        <w:tc>
          <w:tcPr>
            <w:tcW w:w="4576" w:type="dxa"/>
          </w:tcPr>
          <w:p w:rsidR="002242F0" w:rsidRPr="002242F0" w:rsidRDefault="002242F0" w:rsidP="000C145A">
            <w:pPr>
              <w:suppressAutoHyphens w:val="0"/>
              <w:autoSpaceDE w:val="0"/>
              <w:autoSpaceDN w:val="0"/>
              <w:adjustRightInd w:val="0"/>
              <w:spacing w:after="0" w:line="240" w:lineRule="auto"/>
              <w:rPr>
                <w:rFonts w:eastAsia="Times New Roman" w:cs="Times New Roman"/>
                <w:b/>
                <w:sz w:val="22"/>
                <w:szCs w:val="22"/>
                <w:lang w:eastAsia="ru-RU" w:bidi="ar-SA"/>
              </w:rPr>
            </w:pPr>
            <w:r w:rsidRPr="002242F0">
              <w:rPr>
                <w:rFonts w:eastAsia="Times New Roman" w:cs="Times New Roman"/>
                <w:b/>
                <w:sz w:val="22"/>
                <w:szCs w:val="22"/>
                <w:lang w:eastAsia="ru-RU" w:bidi="ar-SA"/>
              </w:rPr>
              <w:t>Поставщик:</w:t>
            </w:r>
          </w:p>
          <w:p w:rsidR="002242F0" w:rsidRPr="002242F0" w:rsidRDefault="002242F0" w:rsidP="000C145A">
            <w:pPr>
              <w:suppressAutoHyphens w:val="0"/>
              <w:autoSpaceDE w:val="0"/>
              <w:autoSpaceDN w:val="0"/>
              <w:adjustRightInd w:val="0"/>
              <w:spacing w:after="0" w:line="240" w:lineRule="auto"/>
              <w:rPr>
                <w:rFonts w:eastAsia="Times New Roman" w:cs="Times New Roman"/>
                <w:sz w:val="22"/>
                <w:szCs w:val="22"/>
                <w:lang w:eastAsia="ru-RU" w:bidi="ar-SA"/>
              </w:rPr>
            </w:pPr>
          </w:p>
          <w:p w:rsidR="002242F0" w:rsidRPr="002242F0" w:rsidRDefault="002242F0" w:rsidP="000C145A">
            <w:pPr>
              <w:suppressAutoHyphens w:val="0"/>
              <w:autoSpaceDE w:val="0"/>
              <w:autoSpaceDN w:val="0"/>
              <w:adjustRightInd w:val="0"/>
              <w:spacing w:after="0" w:line="240" w:lineRule="auto"/>
              <w:rPr>
                <w:rFonts w:eastAsia="Times New Roman" w:cs="Times New Roman"/>
                <w:sz w:val="22"/>
                <w:szCs w:val="22"/>
                <w:lang w:eastAsia="ru-RU" w:bidi="ar-SA"/>
              </w:rPr>
            </w:pPr>
          </w:p>
          <w:p w:rsidR="002242F0" w:rsidRPr="002242F0" w:rsidRDefault="002242F0" w:rsidP="000C145A">
            <w:pPr>
              <w:suppressAutoHyphens w:val="0"/>
              <w:autoSpaceDE w:val="0"/>
              <w:autoSpaceDN w:val="0"/>
              <w:adjustRightInd w:val="0"/>
              <w:spacing w:after="0" w:line="240" w:lineRule="auto"/>
              <w:rPr>
                <w:rFonts w:eastAsia="Times New Roman" w:cs="Times New Roman"/>
                <w:sz w:val="22"/>
                <w:szCs w:val="22"/>
                <w:lang w:eastAsia="ru-RU" w:bidi="ar-SA"/>
              </w:rPr>
            </w:pPr>
            <w:r w:rsidRPr="002242F0">
              <w:rPr>
                <w:rFonts w:eastAsia="Times New Roman" w:cs="Times New Roman"/>
                <w:sz w:val="22"/>
                <w:szCs w:val="22"/>
                <w:lang w:eastAsia="ru-RU" w:bidi="ar-SA"/>
              </w:rPr>
              <w:t xml:space="preserve">________________________ </w:t>
            </w:r>
          </w:p>
          <w:p w:rsidR="002242F0" w:rsidRPr="002242F0" w:rsidRDefault="002242F0" w:rsidP="000C145A">
            <w:pPr>
              <w:suppressAutoHyphens w:val="0"/>
              <w:autoSpaceDE w:val="0"/>
              <w:autoSpaceDN w:val="0"/>
              <w:adjustRightInd w:val="0"/>
              <w:spacing w:after="0" w:line="240" w:lineRule="auto"/>
              <w:rPr>
                <w:rFonts w:eastAsia="Times New Roman" w:cs="Times New Roman"/>
                <w:sz w:val="22"/>
                <w:szCs w:val="22"/>
                <w:lang w:eastAsia="ru-RU" w:bidi="ar-SA"/>
              </w:rPr>
            </w:pPr>
            <w:proofErr w:type="spellStart"/>
            <w:r w:rsidRPr="002242F0">
              <w:rPr>
                <w:rFonts w:eastAsia="Times New Roman" w:cs="Times New Roman"/>
                <w:sz w:val="22"/>
                <w:szCs w:val="22"/>
                <w:lang w:eastAsia="ru-RU" w:bidi="ar-SA"/>
              </w:rPr>
              <w:t>м.п</w:t>
            </w:r>
            <w:proofErr w:type="spellEnd"/>
            <w:r w:rsidRPr="002242F0">
              <w:rPr>
                <w:rFonts w:eastAsia="Times New Roman" w:cs="Times New Roman"/>
                <w:i/>
                <w:sz w:val="22"/>
                <w:szCs w:val="22"/>
                <w:lang w:eastAsia="ru-RU" w:bidi="ar-SA"/>
              </w:rPr>
              <w:t>.</w:t>
            </w:r>
          </w:p>
        </w:tc>
      </w:tr>
    </w:tbl>
    <w:p w:rsidR="005913B3" w:rsidRPr="00AA5BC8" w:rsidRDefault="005913B3" w:rsidP="005913B3">
      <w:pPr>
        <w:suppressAutoHyphens w:val="0"/>
        <w:autoSpaceDE w:val="0"/>
        <w:autoSpaceDN w:val="0"/>
        <w:adjustRightInd w:val="0"/>
        <w:spacing w:after="0" w:line="240" w:lineRule="auto"/>
        <w:rPr>
          <w:rFonts w:eastAsia="Times New Roman" w:cs="Times New Roman"/>
          <w:sz w:val="20"/>
          <w:szCs w:val="20"/>
          <w:lang w:eastAsia="ru-RU" w:bidi="ar-SA"/>
        </w:rPr>
      </w:pPr>
    </w:p>
    <w:p w:rsidR="005913B3" w:rsidRDefault="005913B3" w:rsidP="005913B3">
      <w:pPr>
        <w:widowControl/>
        <w:suppressAutoHyphens w:val="0"/>
        <w:rPr>
          <w:sz w:val="22"/>
          <w:szCs w:val="22"/>
          <w:lang w:eastAsia="en-US"/>
        </w:rPr>
      </w:pPr>
    </w:p>
    <w:p w:rsidR="005913B3" w:rsidRPr="00AA5BC8" w:rsidRDefault="005913B3" w:rsidP="005913B3">
      <w:pPr>
        <w:widowControl/>
        <w:suppressAutoHyphens w:val="0"/>
        <w:rPr>
          <w:rFonts w:eastAsia="Times New Roman" w:cs="Times New Roman"/>
          <w:sz w:val="20"/>
          <w:szCs w:val="20"/>
          <w:lang w:eastAsia="ru-RU" w:bidi="ar-SA"/>
        </w:rPr>
      </w:pPr>
      <w:r w:rsidRPr="00AA5BC8">
        <w:rPr>
          <w:rFonts w:eastAsia="Times New Roman" w:cs="Times New Roman"/>
          <w:sz w:val="20"/>
          <w:szCs w:val="20"/>
          <w:lang w:eastAsia="ru-RU" w:bidi="ar-SA"/>
        </w:rPr>
        <w:br w:type="page"/>
      </w:r>
    </w:p>
    <w:p w:rsidR="00A0464C" w:rsidRPr="00A0464C" w:rsidRDefault="00A0464C"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r w:rsidRPr="00A0464C">
        <w:rPr>
          <w:rFonts w:ascii="Times New Roman CYR" w:eastAsia="Times New Roman" w:hAnsi="Times New Roman CYR" w:cs="Times New Roman CYR"/>
          <w:b/>
          <w:lang w:eastAsia="ru-RU" w:bidi="ar-SA"/>
        </w:rPr>
        <w:lastRenderedPageBreak/>
        <w:t xml:space="preserve">ЧАСТЬ </w:t>
      </w:r>
      <w:r w:rsidRPr="00A0464C">
        <w:rPr>
          <w:rFonts w:ascii="Times New Roman CYR" w:eastAsia="Times New Roman" w:hAnsi="Times New Roman CYR" w:cs="Times New Roman CYR"/>
          <w:b/>
          <w:lang w:val="en-US" w:eastAsia="ru-RU" w:bidi="ar-SA"/>
        </w:rPr>
        <w:t>III</w:t>
      </w:r>
    </w:p>
    <w:p w:rsidR="003713D1"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lang w:eastAsia="ru-RU" w:bidi="ar-SA"/>
        </w:rPr>
      </w:pPr>
      <w:r>
        <w:rPr>
          <w:rFonts w:eastAsia="Times New Roman" w:cs="Times New Roman"/>
          <w:b/>
          <w:lang w:eastAsia="ru-RU" w:bidi="ar-SA"/>
        </w:rPr>
        <w:tab/>
      </w:r>
      <w:r w:rsidR="00A0464C" w:rsidRPr="00A0464C">
        <w:rPr>
          <w:rFonts w:eastAsia="Times New Roman" w:cs="Times New Roman"/>
          <w:b/>
          <w:lang w:eastAsia="ru-RU" w:bidi="ar-SA"/>
        </w:rPr>
        <w:t>ОПИСАНИЕ ОБЪЕКТА ЗАКУПКИ</w:t>
      </w:r>
    </w:p>
    <w:p w:rsidR="00A0464C"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lang w:eastAsia="ru-RU" w:bidi="ar-SA"/>
        </w:rPr>
      </w:pPr>
      <w:r>
        <w:rPr>
          <w:rFonts w:eastAsia="Times New Roman" w:cs="Times New Roman"/>
          <w:b/>
          <w:lang w:eastAsia="ru-RU" w:bidi="ar-SA"/>
        </w:rPr>
        <w:tab/>
      </w:r>
    </w:p>
    <w:p w:rsidR="000C145A" w:rsidRPr="007C1F98" w:rsidRDefault="000C145A" w:rsidP="000C145A">
      <w:pPr>
        <w:pStyle w:val="af0"/>
        <w:numPr>
          <w:ilvl w:val="0"/>
          <w:numId w:val="30"/>
        </w:numPr>
        <w:suppressAutoHyphens w:val="0"/>
        <w:autoSpaceDE w:val="0"/>
        <w:autoSpaceDN w:val="0"/>
        <w:adjustRightInd w:val="0"/>
        <w:spacing w:after="0" w:line="240" w:lineRule="auto"/>
        <w:ind w:left="0" w:right="153" w:firstLine="426"/>
        <w:jc w:val="center"/>
        <w:rPr>
          <w:b/>
        </w:rPr>
      </w:pPr>
      <w:r>
        <w:rPr>
          <w:b/>
          <w:bCs/>
        </w:rPr>
        <w:t>Характеристики объекта закупок.</w:t>
      </w:r>
    </w:p>
    <w:p w:rsidR="007C1F98" w:rsidRDefault="007C1F98" w:rsidP="007C1F98">
      <w:pPr>
        <w:pStyle w:val="af0"/>
        <w:suppressAutoHyphens w:val="0"/>
        <w:autoSpaceDE w:val="0"/>
        <w:autoSpaceDN w:val="0"/>
        <w:adjustRightInd w:val="0"/>
        <w:spacing w:after="0" w:line="240" w:lineRule="auto"/>
        <w:ind w:left="0" w:right="153" w:firstLine="709"/>
        <w:jc w:val="both"/>
        <w:rPr>
          <w:b/>
        </w:rPr>
      </w:pPr>
      <w:r w:rsidRPr="00D11002">
        <w:rPr>
          <w:szCs w:val="24"/>
        </w:rPr>
        <w:t>Товар должен соответствовать соответствующим стандартам и техническим условиям и иметь сертификаты соответствия на все товары, которые подлежат сертификации в соответствии с законодательством Российской Федерации.</w:t>
      </w:r>
    </w:p>
    <w:p w:rsidR="000C145A" w:rsidRDefault="000C145A" w:rsidP="000C145A">
      <w:pPr>
        <w:spacing w:after="0" w:line="240" w:lineRule="auto"/>
        <w:ind w:firstLine="709"/>
        <w:jc w:val="both"/>
        <w:rPr>
          <w:rFonts w:eastAsia="Times New Roman" w:cs="Times New Roman"/>
          <w:color w:val="000000"/>
          <w:spacing w:val="3"/>
        </w:rPr>
      </w:pPr>
      <w:r>
        <w:rPr>
          <w:rFonts w:eastAsia="Times New Roman" w:cs="Times New Roman"/>
          <w:color w:val="000000"/>
          <w:spacing w:val="3"/>
        </w:rPr>
        <w:t>Товар должен поставляться новый, не бывший в употреблении, в надежной заводской упаковке. Товар должен быть в готовом к эксплуатации виде (в сборе) в полной комплектации.</w:t>
      </w:r>
    </w:p>
    <w:p w:rsidR="000C145A" w:rsidRDefault="000C145A" w:rsidP="000C145A">
      <w:pPr>
        <w:spacing w:after="0" w:line="240" w:lineRule="auto"/>
        <w:ind w:firstLine="709"/>
        <w:jc w:val="both"/>
        <w:rPr>
          <w:rFonts w:eastAsia="Times New Roman" w:cs="Times New Roman"/>
          <w:color w:val="000000"/>
          <w:spacing w:val="3"/>
        </w:rPr>
      </w:pPr>
      <w:r>
        <w:rPr>
          <w:rFonts w:eastAsia="Times New Roman" w:cs="Times New Roman"/>
          <w:color w:val="000000"/>
          <w:spacing w:val="3"/>
        </w:rPr>
        <w:t>Поставляемый товар должен по качеству и комплектности соответствовать техническим характеристикам, быть исправным.</w:t>
      </w:r>
    </w:p>
    <w:p w:rsidR="000C145A" w:rsidRDefault="000C145A" w:rsidP="000C145A">
      <w:pPr>
        <w:spacing w:after="0" w:line="240" w:lineRule="auto"/>
        <w:ind w:firstLine="709"/>
        <w:jc w:val="both"/>
        <w:rPr>
          <w:rFonts w:eastAsia="Times New Roman" w:cs="Times New Roman"/>
          <w:color w:val="000000"/>
          <w:spacing w:val="3"/>
        </w:rPr>
      </w:pPr>
      <w:r>
        <w:rPr>
          <w:rFonts w:eastAsia="Times New Roman" w:cs="Times New Roman"/>
          <w:color w:val="000000"/>
          <w:spacing w:val="3"/>
        </w:rPr>
        <w:t>Упаковка и маркировка товара должны соответствовать требованиям ГОСТа, импортный товар – международным стандартам.</w:t>
      </w:r>
    </w:p>
    <w:p w:rsidR="000C145A" w:rsidRDefault="000C145A" w:rsidP="000C145A">
      <w:pPr>
        <w:spacing w:after="0" w:line="240" w:lineRule="auto"/>
        <w:ind w:firstLine="709"/>
        <w:jc w:val="both"/>
        <w:rPr>
          <w:rFonts w:eastAsia="Times New Roman" w:cs="Times New Roman"/>
          <w:color w:val="000000"/>
          <w:spacing w:val="3"/>
        </w:rPr>
      </w:pPr>
      <w:r>
        <w:rPr>
          <w:rFonts w:eastAsia="Times New Roman" w:cs="Times New Roman"/>
          <w:color w:val="000000"/>
          <w:spacing w:val="3"/>
        </w:rPr>
        <w:t>Маркировка товара должна содержать наименование изделия, наименование фирмы изготовителя, юридический адрес изготовителя, дату выпуска и гарантийный срок. Маркировка упаковки должна строго соответствовать маркировке товара.</w:t>
      </w:r>
    </w:p>
    <w:p w:rsidR="000C145A" w:rsidRDefault="000C145A" w:rsidP="000C145A">
      <w:pPr>
        <w:spacing w:after="0" w:line="240" w:lineRule="auto"/>
        <w:ind w:firstLine="709"/>
        <w:jc w:val="both"/>
        <w:rPr>
          <w:rFonts w:eastAsia="Times New Roman" w:cs="Times New Roman"/>
          <w:color w:val="000000"/>
          <w:spacing w:val="3"/>
        </w:rPr>
      </w:pPr>
      <w:r>
        <w:rPr>
          <w:rFonts w:eastAsia="Times New Roman" w:cs="Times New Roman"/>
          <w:color w:val="000000"/>
          <w:spacing w:val="3"/>
        </w:rPr>
        <w:t>Упаковка должна обеспечивать сохранность товара при транспортировке и погрузо-разгрузочных работах к месту доставки.</w:t>
      </w:r>
    </w:p>
    <w:p w:rsidR="000C145A" w:rsidRDefault="000C145A" w:rsidP="000C145A">
      <w:pPr>
        <w:spacing w:after="0" w:line="240" w:lineRule="auto"/>
        <w:ind w:firstLine="709"/>
        <w:jc w:val="both"/>
        <w:rPr>
          <w:rFonts w:eastAsia="Times New Roman" w:cs="Times New Roman"/>
          <w:color w:val="000000"/>
          <w:spacing w:val="3"/>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977"/>
        <w:gridCol w:w="6521"/>
      </w:tblGrid>
      <w:tr w:rsidR="007C1F98" w:rsidRPr="001E29DA" w:rsidTr="00F96C17">
        <w:tc>
          <w:tcPr>
            <w:tcW w:w="675" w:type="dxa"/>
            <w:vAlign w:val="center"/>
          </w:tcPr>
          <w:p w:rsidR="007C1F98" w:rsidRPr="001E29DA" w:rsidRDefault="007C1F98" w:rsidP="00F96C17">
            <w:pPr>
              <w:suppressLineNumbers/>
              <w:spacing w:after="0" w:line="240" w:lineRule="auto"/>
              <w:jc w:val="center"/>
              <w:rPr>
                <w:rFonts w:cs="Times New Roman"/>
                <w:sz w:val="22"/>
                <w:szCs w:val="22"/>
              </w:rPr>
            </w:pPr>
            <w:r w:rsidRPr="001E29DA">
              <w:rPr>
                <w:rFonts w:cs="Times New Roman"/>
                <w:sz w:val="22"/>
                <w:szCs w:val="22"/>
              </w:rPr>
              <w:t xml:space="preserve">№ </w:t>
            </w:r>
            <w:proofErr w:type="gramStart"/>
            <w:r w:rsidRPr="001E29DA">
              <w:rPr>
                <w:rFonts w:cs="Times New Roman"/>
                <w:sz w:val="22"/>
                <w:szCs w:val="22"/>
              </w:rPr>
              <w:t>п</w:t>
            </w:r>
            <w:proofErr w:type="gramEnd"/>
            <w:r w:rsidRPr="001E29DA">
              <w:rPr>
                <w:rFonts w:cs="Times New Roman"/>
                <w:sz w:val="22"/>
                <w:szCs w:val="22"/>
              </w:rPr>
              <w:t>/п</w:t>
            </w:r>
          </w:p>
        </w:tc>
        <w:tc>
          <w:tcPr>
            <w:tcW w:w="2977" w:type="dxa"/>
            <w:vAlign w:val="center"/>
          </w:tcPr>
          <w:p w:rsidR="007C1F98" w:rsidRPr="001E29DA" w:rsidRDefault="007C1F98" w:rsidP="00F96C17">
            <w:pPr>
              <w:suppressLineNumbers/>
              <w:spacing w:after="0" w:line="240" w:lineRule="auto"/>
              <w:jc w:val="center"/>
              <w:rPr>
                <w:rFonts w:cs="Times New Roman"/>
                <w:sz w:val="22"/>
                <w:szCs w:val="22"/>
              </w:rPr>
            </w:pPr>
            <w:r w:rsidRPr="001E29DA">
              <w:rPr>
                <w:rFonts w:cs="Times New Roman"/>
                <w:sz w:val="22"/>
                <w:szCs w:val="22"/>
              </w:rPr>
              <w:t>Наименование товара</w:t>
            </w:r>
          </w:p>
        </w:tc>
        <w:tc>
          <w:tcPr>
            <w:tcW w:w="6521" w:type="dxa"/>
            <w:vAlign w:val="center"/>
          </w:tcPr>
          <w:p w:rsidR="007C1F98" w:rsidRPr="001E29DA" w:rsidRDefault="007C1F98" w:rsidP="00F96C17">
            <w:pPr>
              <w:suppressLineNumbers/>
              <w:spacing w:after="0" w:line="240" w:lineRule="auto"/>
              <w:jc w:val="center"/>
              <w:rPr>
                <w:rFonts w:cs="Times New Roman"/>
                <w:sz w:val="22"/>
                <w:szCs w:val="22"/>
              </w:rPr>
            </w:pPr>
            <w:r w:rsidRPr="001E29DA">
              <w:rPr>
                <w:rFonts w:cs="Times New Roman"/>
                <w:sz w:val="22"/>
                <w:szCs w:val="22"/>
              </w:rPr>
              <w:t>Технические характеристики</w:t>
            </w:r>
          </w:p>
        </w:tc>
      </w:tr>
      <w:tr w:rsidR="007C1F98" w:rsidRPr="001E29DA" w:rsidTr="001E29DA">
        <w:tc>
          <w:tcPr>
            <w:tcW w:w="675" w:type="dxa"/>
          </w:tcPr>
          <w:p w:rsidR="00F96C17" w:rsidRDefault="00F96C17" w:rsidP="001E29DA">
            <w:pPr>
              <w:suppressLineNumbers/>
              <w:spacing w:after="0" w:line="240" w:lineRule="auto"/>
              <w:jc w:val="center"/>
              <w:rPr>
                <w:rFonts w:cs="Times New Roman"/>
                <w:b/>
                <w:sz w:val="22"/>
                <w:szCs w:val="22"/>
              </w:rPr>
            </w:pPr>
          </w:p>
          <w:p w:rsidR="007C1F98" w:rsidRPr="001E29DA" w:rsidRDefault="007C1F98" w:rsidP="001E29DA">
            <w:pPr>
              <w:suppressLineNumbers/>
              <w:spacing w:after="0" w:line="240" w:lineRule="auto"/>
              <w:jc w:val="center"/>
              <w:rPr>
                <w:rFonts w:cs="Times New Roman"/>
                <w:b/>
                <w:sz w:val="22"/>
                <w:szCs w:val="22"/>
              </w:rPr>
            </w:pPr>
            <w:r w:rsidRPr="001E29DA">
              <w:rPr>
                <w:rFonts w:cs="Times New Roman"/>
                <w:b/>
                <w:sz w:val="22"/>
                <w:szCs w:val="22"/>
              </w:rPr>
              <w:t>1</w:t>
            </w:r>
          </w:p>
        </w:tc>
        <w:tc>
          <w:tcPr>
            <w:tcW w:w="9498" w:type="dxa"/>
            <w:gridSpan w:val="2"/>
          </w:tcPr>
          <w:p w:rsidR="00F96C17" w:rsidRDefault="00F96C17" w:rsidP="007C1F98">
            <w:pPr>
              <w:suppressLineNumbers/>
              <w:spacing w:after="0" w:line="240" w:lineRule="auto"/>
              <w:ind w:left="30"/>
              <w:rPr>
                <w:rFonts w:cs="Times New Roman"/>
                <w:b/>
                <w:sz w:val="22"/>
                <w:szCs w:val="22"/>
              </w:rPr>
            </w:pPr>
          </w:p>
          <w:p w:rsidR="007C1F98" w:rsidRDefault="007C1F98" w:rsidP="007C1F98">
            <w:pPr>
              <w:suppressLineNumbers/>
              <w:spacing w:after="0" w:line="240" w:lineRule="auto"/>
              <w:ind w:left="30"/>
              <w:rPr>
                <w:rFonts w:cs="Times New Roman"/>
                <w:b/>
                <w:sz w:val="22"/>
                <w:szCs w:val="22"/>
              </w:rPr>
            </w:pPr>
            <w:r w:rsidRPr="001E29DA">
              <w:rPr>
                <w:rFonts w:cs="Times New Roman"/>
                <w:b/>
                <w:sz w:val="22"/>
                <w:szCs w:val="22"/>
              </w:rPr>
              <w:t>Процессор</w:t>
            </w:r>
            <w:r w:rsidR="001E29DA" w:rsidRPr="001E29DA">
              <w:rPr>
                <w:rFonts w:cs="Times New Roman"/>
                <w:b/>
                <w:sz w:val="22"/>
                <w:szCs w:val="22"/>
              </w:rPr>
              <w:t xml:space="preserve"> (2 шт.)</w:t>
            </w:r>
          </w:p>
          <w:p w:rsidR="00F96C17" w:rsidRPr="001E29DA" w:rsidRDefault="00F96C17" w:rsidP="007C1F98">
            <w:pPr>
              <w:suppressLineNumbers/>
              <w:spacing w:after="0" w:line="240" w:lineRule="auto"/>
              <w:ind w:left="30"/>
              <w:rPr>
                <w:rFonts w:cs="Times New Roman"/>
                <w:b/>
                <w:sz w:val="22"/>
                <w:szCs w:val="22"/>
              </w:rPr>
            </w:pPr>
          </w:p>
        </w:tc>
      </w:tr>
      <w:tr w:rsidR="007C1F98" w:rsidRPr="001E29DA" w:rsidTr="001E29DA">
        <w:tc>
          <w:tcPr>
            <w:tcW w:w="675" w:type="dxa"/>
          </w:tcPr>
          <w:p w:rsidR="007C1F98" w:rsidRPr="001E29DA" w:rsidRDefault="007C1F98" w:rsidP="001E29DA">
            <w:pPr>
              <w:suppressLineNumbers/>
              <w:spacing w:after="0" w:line="240" w:lineRule="auto"/>
              <w:jc w:val="center"/>
              <w:rPr>
                <w:rFonts w:cs="Times New Roman"/>
                <w:sz w:val="22"/>
                <w:szCs w:val="22"/>
              </w:rPr>
            </w:pPr>
            <w:r w:rsidRPr="001E29DA">
              <w:rPr>
                <w:rFonts w:cs="Times New Roman"/>
                <w:sz w:val="22"/>
                <w:szCs w:val="22"/>
              </w:rPr>
              <w:t>1.1.</w:t>
            </w:r>
          </w:p>
        </w:tc>
        <w:tc>
          <w:tcPr>
            <w:tcW w:w="9498" w:type="dxa"/>
            <w:gridSpan w:val="2"/>
          </w:tcPr>
          <w:p w:rsidR="007C1F98" w:rsidRPr="001E29DA" w:rsidRDefault="007C1F98" w:rsidP="007C1F98">
            <w:pPr>
              <w:suppressLineNumbers/>
              <w:spacing w:after="0" w:line="240" w:lineRule="auto"/>
              <w:jc w:val="center"/>
              <w:rPr>
                <w:rFonts w:cs="Times New Roman"/>
                <w:sz w:val="22"/>
                <w:szCs w:val="22"/>
              </w:rPr>
            </w:pPr>
            <w:r w:rsidRPr="001E29DA">
              <w:rPr>
                <w:rFonts w:cs="Times New Roman"/>
                <w:b/>
                <w:sz w:val="22"/>
                <w:szCs w:val="22"/>
              </w:rPr>
              <w:t>"Основные характеристики"</w:t>
            </w:r>
          </w:p>
        </w:tc>
      </w:tr>
      <w:tr w:rsidR="007C1F98" w:rsidRPr="001E29DA" w:rsidTr="001E29DA">
        <w:trPr>
          <w:trHeight w:val="262"/>
        </w:trPr>
        <w:tc>
          <w:tcPr>
            <w:tcW w:w="675" w:type="dxa"/>
            <w:vMerge w:val="restart"/>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2" w:name="tdsa2510"/>
            <w:bookmarkEnd w:id="2"/>
            <w:r w:rsidRPr="001E29DA">
              <w:rPr>
                <w:rFonts w:cs="Times New Roman"/>
                <w:sz w:val="22"/>
                <w:szCs w:val="22"/>
              </w:rPr>
              <w:t>Тип оборудования</w:t>
            </w:r>
          </w:p>
        </w:tc>
        <w:tc>
          <w:tcPr>
            <w:tcW w:w="6521" w:type="dxa"/>
          </w:tcPr>
          <w:p w:rsidR="007C1F98" w:rsidRPr="001E29DA" w:rsidRDefault="00CA6AA3" w:rsidP="007C1F98">
            <w:pPr>
              <w:suppressLineNumbers/>
              <w:spacing w:after="0" w:line="240" w:lineRule="auto"/>
              <w:rPr>
                <w:rFonts w:cs="Times New Roman"/>
                <w:sz w:val="22"/>
                <w:szCs w:val="22"/>
              </w:rPr>
            </w:pPr>
            <w:hyperlink r:id="rId41">
              <w:r w:rsidR="007C1F98" w:rsidRPr="001E29DA">
                <w:rPr>
                  <w:rFonts w:cs="Times New Roman"/>
                  <w:sz w:val="22"/>
                  <w:szCs w:val="22"/>
                </w:rPr>
                <w:t>Процессор</w:t>
              </w:r>
            </w:hyperlink>
            <w:bookmarkStart w:id="3" w:name="tds2659"/>
            <w:bookmarkEnd w:id="3"/>
            <w:r w:rsidR="007C1F98" w:rsidRPr="001E29DA">
              <w:rPr>
                <w:rFonts w:cs="Times New Roman"/>
                <w:sz w:val="22"/>
                <w:szCs w:val="22"/>
              </w:rPr>
              <w:t> для настольного ПК</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r w:rsidRPr="001E29DA">
              <w:rPr>
                <w:rFonts w:cs="Times New Roman"/>
                <w:sz w:val="22"/>
                <w:szCs w:val="22"/>
              </w:rPr>
              <w:t>Частота шины </w:t>
            </w:r>
            <w:hyperlink r:id="rId42">
              <w:bookmarkStart w:id="4" w:name="tdsa3365"/>
              <w:bookmarkEnd w:id="4"/>
              <w:r w:rsidRPr="001E29DA">
                <w:rPr>
                  <w:rFonts w:cs="Times New Roman"/>
                  <w:sz w:val="22"/>
                  <w:szCs w:val="22"/>
                </w:rPr>
                <w:t>CPU</w:t>
              </w:r>
            </w:hyperlink>
          </w:p>
        </w:tc>
        <w:tc>
          <w:tcPr>
            <w:tcW w:w="6521" w:type="dxa"/>
          </w:tcPr>
          <w:p w:rsidR="007C1F98" w:rsidRPr="001E29DA" w:rsidRDefault="007C1F98" w:rsidP="007C1F98">
            <w:pPr>
              <w:suppressLineNumbers/>
              <w:spacing w:after="0" w:line="240" w:lineRule="auto"/>
              <w:rPr>
                <w:rFonts w:cs="Times New Roman"/>
                <w:sz w:val="22"/>
                <w:szCs w:val="22"/>
              </w:rPr>
            </w:pPr>
            <w:bookmarkStart w:id="5" w:name="tds1754"/>
            <w:bookmarkEnd w:id="5"/>
            <w:r w:rsidRPr="001E29DA">
              <w:rPr>
                <w:rFonts w:cs="Times New Roman"/>
                <w:sz w:val="22"/>
                <w:szCs w:val="22"/>
              </w:rPr>
              <w:t>Не менее 5000 МГц</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6" w:name="tdsa1754"/>
            <w:bookmarkEnd w:id="6"/>
            <w:r w:rsidRPr="001E29DA">
              <w:rPr>
                <w:rFonts w:cs="Times New Roman"/>
                <w:sz w:val="22"/>
                <w:szCs w:val="22"/>
              </w:rPr>
              <w:t>Рассеиваемая мощность</w:t>
            </w:r>
          </w:p>
        </w:tc>
        <w:tc>
          <w:tcPr>
            <w:tcW w:w="6521" w:type="dxa"/>
          </w:tcPr>
          <w:p w:rsidR="007C1F98" w:rsidRPr="001E29DA" w:rsidRDefault="007C1F98" w:rsidP="007C1F98">
            <w:pPr>
              <w:suppressLineNumbers/>
              <w:spacing w:after="0" w:line="240" w:lineRule="auto"/>
              <w:ind w:right="225"/>
              <w:rPr>
                <w:rFonts w:cs="Times New Roman"/>
                <w:sz w:val="22"/>
                <w:szCs w:val="22"/>
              </w:rPr>
            </w:pPr>
            <w:r w:rsidRPr="001E29DA">
              <w:rPr>
                <w:rFonts w:cs="Times New Roman"/>
                <w:sz w:val="22"/>
                <w:szCs w:val="22"/>
              </w:rPr>
              <w:t xml:space="preserve">Не менее 84 Вт  </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7" w:name="tdsa981"/>
            <w:bookmarkEnd w:id="7"/>
            <w:r w:rsidRPr="001E29DA">
              <w:rPr>
                <w:rFonts w:cs="Times New Roman"/>
                <w:sz w:val="22"/>
                <w:szCs w:val="22"/>
              </w:rPr>
              <w:t>Технология</w:t>
            </w:r>
          </w:p>
        </w:tc>
        <w:tc>
          <w:tcPr>
            <w:tcW w:w="6521" w:type="dxa"/>
          </w:tcPr>
          <w:p w:rsidR="007C1F98" w:rsidRPr="001E29DA" w:rsidRDefault="007C1F98" w:rsidP="007C1F98">
            <w:pPr>
              <w:suppressLineNumbers/>
              <w:spacing w:after="0" w:line="240" w:lineRule="auto"/>
              <w:rPr>
                <w:rFonts w:cs="Times New Roman"/>
                <w:sz w:val="22"/>
                <w:szCs w:val="22"/>
              </w:rPr>
            </w:pPr>
            <w:r w:rsidRPr="001E29DA">
              <w:rPr>
                <w:rFonts w:cs="Times New Roman"/>
                <w:sz w:val="22"/>
                <w:szCs w:val="22"/>
              </w:rPr>
              <w:t>0.022 мкм</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p>
        </w:tc>
        <w:tc>
          <w:tcPr>
            <w:tcW w:w="6521" w:type="dxa"/>
          </w:tcPr>
          <w:p w:rsidR="007C1F98" w:rsidRPr="001E29DA" w:rsidRDefault="007C1F98" w:rsidP="007C1F98">
            <w:pPr>
              <w:suppressLineNumbers/>
              <w:spacing w:after="0" w:line="240" w:lineRule="auto"/>
              <w:rPr>
                <w:rFonts w:cs="Times New Roman"/>
                <w:sz w:val="22"/>
                <w:szCs w:val="22"/>
              </w:rPr>
            </w:pPr>
          </w:p>
        </w:tc>
      </w:tr>
      <w:tr w:rsidR="007C1F98" w:rsidRPr="001E29DA" w:rsidTr="001E29DA">
        <w:tc>
          <w:tcPr>
            <w:tcW w:w="675" w:type="dxa"/>
          </w:tcPr>
          <w:p w:rsidR="007C1F98" w:rsidRPr="001E29DA" w:rsidRDefault="007C1F98" w:rsidP="001E29DA">
            <w:pPr>
              <w:suppressLineNumbers/>
              <w:spacing w:after="0" w:line="240" w:lineRule="auto"/>
              <w:jc w:val="center"/>
              <w:rPr>
                <w:rFonts w:cs="Times New Roman"/>
                <w:sz w:val="22"/>
                <w:szCs w:val="22"/>
              </w:rPr>
            </w:pPr>
            <w:r w:rsidRPr="001E29DA">
              <w:rPr>
                <w:rFonts w:cs="Times New Roman"/>
                <w:sz w:val="22"/>
                <w:szCs w:val="22"/>
              </w:rPr>
              <w:t>1.2.</w:t>
            </w:r>
          </w:p>
        </w:tc>
        <w:tc>
          <w:tcPr>
            <w:tcW w:w="9498" w:type="dxa"/>
            <w:gridSpan w:val="2"/>
          </w:tcPr>
          <w:p w:rsidR="007C1F98" w:rsidRPr="001E29DA" w:rsidRDefault="007C1F98" w:rsidP="007C1F98">
            <w:pPr>
              <w:suppressLineNumbers/>
              <w:spacing w:after="0" w:line="240" w:lineRule="auto"/>
              <w:jc w:val="center"/>
              <w:rPr>
                <w:rFonts w:cs="Times New Roman"/>
                <w:b/>
                <w:sz w:val="22"/>
                <w:szCs w:val="22"/>
              </w:rPr>
            </w:pPr>
            <w:bookmarkStart w:id="8" w:name="tds3808"/>
            <w:bookmarkEnd w:id="8"/>
            <w:r w:rsidRPr="001E29DA">
              <w:rPr>
                <w:rFonts w:cs="Times New Roman"/>
                <w:b/>
                <w:sz w:val="22"/>
                <w:szCs w:val="22"/>
              </w:rPr>
              <w:t>"Процессор"</w:t>
            </w:r>
          </w:p>
        </w:tc>
      </w:tr>
      <w:tr w:rsidR="007C1F98" w:rsidRPr="001E29DA" w:rsidTr="001E29DA">
        <w:tc>
          <w:tcPr>
            <w:tcW w:w="675" w:type="dxa"/>
            <w:vMerge w:val="restart"/>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9" w:name="tdsa3808"/>
            <w:bookmarkEnd w:id="9"/>
            <w:r w:rsidRPr="001E29DA">
              <w:rPr>
                <w:rFonts w:cs="Times New Roman"/>
                <w:sz w:val="22"/>
                <w:szCs w:val="22"/>
              </w:rPr>
              <w:t>Частота работы процессора</w:t>
            </w:r>
          </w:p>
        </w:tc>
        <w:tc>
          <w:tcPr>
            <w:tcW w:w="6521" w:type="dxa"/>
          </w:tcPr>
          <w:p w:rsidR="007C1F98" w:rsidRPr="001E29DA" w:rsidRDefault="007C1F98" w:rsidP="007C1F98">
            <w:pPr>
              <w:suppressLineNumbers/>
              <w:spacing w:after="0" w:line="240" w:lineRule="auto"/>
              <w:rPr>
                <w:rFonts w:cs="Times New Roman"/>
                <w:sz w:val="22"/>
                <w:szCs w:val="22"/>
              </w:rPr>
            </w:pPr>
            <w:r w:rsidRPr="001E29DA">
              <w:rPr>
                <w:rFonts w:cs="Times New Roman"/>
                <w:sz w:val="22"/>
                <w:szCs w:val="22"/>
              </w:rPr>
              <w:t xml:space="preserve">Не менее 3.3 ГГц </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10" w:name="tdsa1307"/>
            <w:bookmarkEnd w:id="10"/>
            <w:r w:rsidRPr="001E29DA">
              <w:rPr>
                <w:rFonts w:cs="Times New Roman"/>
                <w:sz w:val="22"/>
                <w:szCs w:val="22"/>
              </w:rPr>
              <w:t>Гнездо процессора</w:t>
            </w:r>
          </w:p>
        </w:tc>
        <w:tc>
          <w:tcPr>
            <w:tcW w:w="6521" w:type="dxa"/>
          </w:tcPr>
          <w:p w:rsidR="007C1F98" w:rsidRPr="001E29DA" w:rsidRDefault="007C1F98" w:rsidP="007C1F98">
            <w:pPr>
              <w:suppressLineNumbers/>
              <w:spacing w:after="0" w:line="240" w:lineRule="auto"/>
              <w:ind w:right="225"/>
              <w:rPr>
                <w:rFonts w:cs="Times New Roman"/>
                <w:sz w:val="22"/>
                <w:szCs w:val="22"/>
              </w:rPr>
            </w:pPr>
            <w:r w:rsidRPr="001E29DA">
              <w:rPr>
                <w:rFonts w:cs="Times New Roman"/>
                <w:sz w:val="22"/>
                <w:szCs w:val="22"/>
              </w:rPr>
              <w:t xml:space="preserve">Сокет LGA1150 или Сокет LGA2011 </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11" w:name="tdsa1946"/>
            <w:bookmarkEnd w:id="11"/>
            <w:r w:rsidRPr="001E29DA">
              <w:rPr>
                <w:rFonts w:cs="Times New Roman"/>
                <w:sz w:val="22"/>
                <w:szCs w:val="22"/>
              </w:rPr>
              <w:t>Кэш L3</w:t>
            </w:r>
          </w:p>
        </w:tc>
        <w:tc>
          <w:tcPr>
            <w:tcW w:w="6521" w:type="dxa"/>
          </w:tcPr>
          <w:p w:rsidR="007C1F98" w:rsidRPr="001E29DA" w:rsidRDefault="007C1F98" w:rsidP="007C1F98">
            <w:pPr>
              <w:suppressLineNumbers/>
              <w:spacing w:after="0" w:line="240" w:lineRule="auto"/>
              <w:rPr>
                <w:rFonts w:cs="Times New Roman"/>
                <w:sz w:val="22"/>
                <w:szCs w:val="22"/>
              </w:rPr>
            </w:pPr>
            <w:bookmarkStart w:id="12" w:name="tds1710"/>
            <w:bookmarkEnd w:id="12"/>
            <w:r w:rsidRPr="001E29DA">
              <w:rPr>
                <w:rFonts w:cs="Times New Roman"/>
                <w:sz w:val="22"/>
                <w:szCs w:val="22"/>
              </w:rPr>
              <w:t>Не менее 6 Мб</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13" w:name="tdsa3139"/>
            <w:bookmarkEnd w:id="13"/>
            <w:r w:rsidRPr="001E29DA">
              <w:rPr>
                <w:rFonts w:cs="Times New Roman"/>
                <w:sz w:val="22"/>
                <w:szCs w:val="22"/>
              </w:rPr>
              <w:t>Поддержка 64 бит</w:t>
            </w:r>
          </w:p>
        </w:tc>
        <w:tc>
          <w:tcPr>
            <w:tcW w:w="6521" w:type="dxa"/>
          </w:tcPr>
          <w:p w:rsidR="007C1F98" w:rsidRPr="001E29DA" w:rsidRDefault="007C1F98" w:rsidP="007C1F98">
            <w:pPr>
              <w:suppressLineNumbers/>
              <w:spacing w:after="0" w:line="240" w:lineRule="auto"/>
              <w:rPr>
                <w:rFonts w:cs="Times New Roman"/>
                <w:sz w:val="22"/>
                <w:szCs w:val="22"/>
              </w:rPr>
            </w:pPr>
            <w:bookmarkStart w:id="14" w:name="tds2557"/>
            <w:bookmarkEnd w:id="14"/>
            <w:r w:rsidRPr="001E29DA">
              <w:rPr>
                <w:rFonts w:cs="Times New Roman"/>
                <w:sz w:val="22"/>
                <w:szCs w:val="22"/>
              </w:rPr>
              <w:t>Да</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15" w:name="tdsa2557"/>
            <w:bookmarkEnd w:id="15"/>
            <w:r w:rsidRPr="001E29DA">
              <w:rPr>
                <w:rFonts w:cs="Times New Roman"/>
                <w:sz w:val="22"/>
                <w:szCs w:val="22"/>
              </w:rPr>
              <w:t>Количество ядер</w:t>
            </w:r>
          </w:p>
        </w:tc>
        <w:tc>
          <w:tcPr>
            <w:tcW w:w="6521" w:type="dxa"/>
          </w:tcPr>
          <w:p w:rsidR="007C1F98" w:rsidRPr="001E29DA" w:rsidRDefault="007C1F98" w:rsidP="007C1F98">
            <w:pPr>
              <w:suppressLineNumbers/>
              <w:spacing w:after="0" w:line="240" w:lineRule="auto"/>
              <w:rPr>
                <w:rFonts w:cs="Times New Roman"/>
                <w:sz w:val="22"/>
                <w:szCs w:val="22"/>
              </w:rPr>
            </w:pPr>
            <w:bookmarkStart w:id="16" w:name="tds844"/>
            <w:bookmarkEnd w:id="16"/>
            <w:r w:rsidRPr="001E29DA">
              <w:rPr>
                <w:rFonts w:cs="Times New Roman"/>
                <w:sz w:val="22"/>
                <w:szCs w:val="22"/>
              </w:rPr>
              <w:t>Не менее 4</w:t>
            </w:r>
          </w:p>
        </w:tc>
      </w:tr>
      <w:tr w:rsidR="007C1F98" w:rsidRPr="001E29DA" w:rsidTr="001E29DA">
        <w:tc>
          <w:tcPr>
            <w:tcW w:w="675" w:type="dxa"/>
          </w:tcPr>
          <w:p w:rsidR="007C1F98" w:rsidRPr="001E29DA" w:rsidRDefault="007C1F98" w:rsidP="001E29DA">
            <w:pPr>
              <w:suppressLineNumbers/>
              <w:spacing w:after="0" w:line="240" w:lineRule="auto"/>
              <w:jc w:val="center"/>
              <w:rPr>
                <w:rFonts w:cs="Times New Roman"/>
                <w:sz w:val="22"/>
                <w:szCs w:val="22"/>
              </w:rPr>
            </w:pPr>
            <w:r w:rsidRPr="001E29DA">
              <w:rPr>
                <w:rFonts w:cs="Times New Roman"/>
                <w:sz w:val="22"/>
                <w:szCs w:val="22"/>
              </w:rPr>
              <w:t>1.3.</w:t>
            </w:r>
          </w:p>
        </w:tc>
        <w:tc>
          <w:tcPr>
            <w:tcW w:w="9498" w:type="dxa"/>
            <w:gridSpan w:val="2"/>
          </w:tcPr>
          <w:p w:rsidR="007C1F98" w:rsidRPr="001E29DA" w:rsidRDefault="007C1F98" w:rsidP="007C1F98">
            <w:pPr>
              <w:suppressLineNumbers/>
              <w:spacing w:after="0" w:line="240" w:lineRule="auto"/>
              <w:jc w:val="center"/>
              <w:rPr>
                <w:rFonts w:cs="Times New Roman"/>
                <w:b/>
                <w:sz w:val="22"/>
                <w:szCs w:val="22"/>
              </w:rPr>
            </w:pPr>
            <w:bookmarkStart w:id="17" w:name="tds5486"/>
            <w:bookmarkEnd w:id="17"/>
            <w:r w:rsidRPr="001E29DA">
              <w:rPr>
                <w:rFonts w:cs="Times New Roman"/>
                <w:b/>
                <w:sz w:val="22"/>
                <w:szCs w:val="22"/>
              </w:rPr>
              <w:t>"Видео"</w:t>
            </w:r>
          </w:p>
        </w:tc>
      </w:tr>
      <w:tr w:rsidR="007C1F98" w:rsidRPr="001E29DA" w:rsidTr="001E29DA">
        <w:tc>
          <w:tcPr>
            <w:tcW w:w="675" w:type="dxa"/>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18" w:name="tdsa5486"/>
            <w:bookmarkEnd w:id="18"/>
            <w:proofErr w:type="spellStart"/>
            <w:r w:rsidRPr="001E29DA">
              <w:rPr>
                <w:rFonts w:cs="Times New Roman"/>
                <w:sz w:val="22"/>
                <w:szCs w:val="22"/>
              </w:rPr>
              <w:t>Видеоядро</w:t>
            </w:r>
            <w:proofErr w:type="spellEnd"/>
            <w:r w:rsidRPr="001E29DA">
              <w:rPr>
                <w:rFonts w:cs="Times New Roman"/>
                <w:sz w:val="22"/>
                <w:szCs w:val="22"/>
              </w:rPr>
              <w:t xml:space="preserve"> процессора</w:t>
            </w:r>
          </w:p>
        </w:tc>
        <w:tc>
          <w:tcPr>
            <w:tcW w:w="6521" w:type="dxa"/>
          </w:tcPr>
          <w:p w:rsidR="007C1F98" w:rsidRPr="001E29DA" w:rsidRDefault="007C1F98" w:rsidP="007C1F98">
            <w:pPr>
              <w:suppressLineNumbers/>
              <w:spacing w:after="0" w:line="240" w:lineRule="auto"/>
              <w:rPr>
                <w:rFonts w:cs="Times New Roman"/>
                <w:sz w:val="22"/>
                <w:szCs w:val="22"/>
              </w:rPr>
            </w:pPr>
            <w:r w:rsidRPr="001E29DA">
              <w:rPr>
                <w:rFonts w:cs="Times New Roman"/>
                <w:sz w:val="22"/>
                <w:szCs w:val="22"/>
              </w:rPr>
              <w:t xml:space="preserve">Встроенное </w:t>
            </w:r>
            <w:proofErr w:type="spellStart"/>
            <w:r w:rsidRPr="001E29DA">
              <w:rPr>
                <w:rFonts w:cs="Times New Roman"/>
                <w:sz w:val="22"/>
                <w:szCs w:val="22"/>
              </w:rPr>
              <w:t>видеоядро</w:t>
            </w:r>
            <w:proofErr w:type="spellEnd"/>
          </w:p>
        </w:tc>
      </w:tr>
      <w:tr w:rsidR="007C1F98" w:rsidRPr="001E29DA" w:rsidTr="001E29DA">
        <w:tc>
          <w:tcPr>
            <w:tcW w:w="675" w:type="dxa"/>
          </w:tcPr>
          <w:p w:rsidR="007C1F98" w:rsidRPr="001E29DA" w:rsidRDefault="007C1F98" w:rsidP="001E29DA">
            <w:pPr>
              <w:suppressLineNumbers/>
              <w:spacing w:after="0" w:line="240" w:lineRule="auto"/>
              <w:jc w:val="center"/>
              <w:rPr>
                <w:rFonts w:cs="Times New Roman"/>
                <w:sz w:val="22"/>
                <w:szCs w:val="22"/>
              </w:rPr>
            </w:pPr>
            <w:r w:rsidRPr="001E29DA">
              <w:rPr>
                <w:rFonts w:cs="Times New Roman"/>
                <w:sz w:val="22"/>
                <w:szCs w:val="22"/>
              </w:rPr>
              <w:t>1.4.</w:t>
            </w:r>
          </w:p>
        </w:tc>
        <w:tc>
          <w:tcPr>
            <w:tcW w:w="9498" w:type="dxa"/>
            <w:gridSpan w:val="2"/>
          </w:tcPr>
          <w:p w:rsidR="007C1F98" w:rsidRPr="001E29DA" w:rsidRDefault="007C1F98" w:rsidP="007C1F98">
            <w:pPr>
              <w:suppressLineNumbers/>
              <w:spacing w:after="0" w:line="240" w:lineRule="auto"/>
              <w:jc w:val="center"/>
              <w:rPr>
                <w:rFonts w:cs="Times New Roman"/>
                <w:b/>
                <w:sz w:val="22"/>
                <w:szCs w:val="22"/>
              </w:rPr>
            </w:pPr>
            <w:bookmarkStart w:id="19" w:name="tds642"/>
            <w:bookmarkEnd w:id="19"/>
            <w:r w:rsidRPr="001E29DA">
              <w:rPr>
                <w:rFonts w:cs="Times New Roman"/>
                <w:b/>
                <w:sz w:val="22"/>
                <w:szCs w:val="22"/>
              </w:rPr>
              <w:t>"Поддержка памяти"</w:t>
            </w:r>
          </w:p>
        </w:tc>
      </w:tr>
      <w:tr w:rsidR="007C1F98" w:rsidRPr="001E29DA" w:rsidTr="001E29DA">
        <w:tc>
          <w:tcPr>
            <w:tcW w:w="675" w:type="dxa"/>
            <w:vMerge w:val="restart"/>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20" w:name="tdsa642"/>
            <w:bookmarkEnd w:id="20"/>
            <w:r w:rsidRPr="001E29DA">
              <w:rPr>
                <w:rFonts w:cs="Times New Roman"/>
                <w:sz w:val="22"/>
                <w:szCs w:val="22"/>
              </w:rPr>
              <w:t>Тип поддерживаемой памяти</w:t>
            </w:r>
          </w:p>
        </w:tc>
        <w:tc>
          <w:tcPr>
            <w:tcW w:w="6521" w:type="dxa"/>
          </w:tcPr>
          <w:p w:rsidR="007C1F98" w:rsidRPr="001E29DA" w:rsidRDefault="007C1F98" w:rsidP="001E29DA">
            <w:pPr>
              <w:suppressLineNumbers/>
              <w:spacing w:after="0" w:line="240" w:lineRule="auto"/>
              <w:ind w:left="33" w:right="225"/>
              <w:rPr>
                <w:rFonts w:cs="Times New Roman"/>
                <w:sz w:val="22"/>
                <w:szCs w:val="22"/>
              </w:rPr>
            </w:pPr>
            <w:r w:rsidRPr="001E29DA">
              <w:rPr>
                <w:rFonts w:cs="Times New Roman"/>
                <w:sz w:val="22"/>
                <w:szCs w:val="22"/>
              </w:rPr>
              <w:t xml:space="preserve">DDR3 PC3-8500 (DDR3-1066), PC3-10600 (DDR3-1333), PC3-12800 (DDR3-1600), двухканальный контроллер  </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21" w:name="tdsa3427"/>
            <w:bookmarkEnd w:id="21"/>
            <w:r w:rsidRPr="001E29DA">
              <w:rPr>
                <w:rFonts w:cs="Times New Roman"/>
                <w:sz w:val="22"/>
                <w:szCs w:val="22"/>
              </w:rPr>
              <w:t>Официально поддерживаемые стандарты памяти</w:t>
            </w:r>
          </w:p>
        </w:tc>
        <w:tc>
          <w:tcPr>
            <w:tcW w:w="6521" w:type="dxa"/>
          </w:tcPr>
          <w:p w:rsidR="007C1F98" w:rsidRPr="001E29DA" w:rsidRDefault="007C1F98" w:rsidP="001E29DA">
            <w:pPr>
              <w:suppressLineNumbers/>
              <w:spacing w:after="0" w:line="240" w:lineRule="auto"/>
              <w:ind w:left="33" w:right="225"/>
              <w:rPr>
                <w:rFonts w:cs="Times New Roman"/>
                <w:sz w:val="22"/>
                <w:szCs w:val="22"/>
              </w:rPr>
            </w:pPr>
            <w:r w:rsidRPr="001E29DA">
              <w:rPr>
                <w:rFonts w:cs="Times New Roman"/>
                <w:sz w:val="22"/>
                <w:szCs w:val="22"/>
              </w:rPr>
              <w:t xml:space="preserve">PC3-12800 (DDR3 1600 МГц), PC3-10600 (DDR3 1333 МГц), PC3-8500 (DDR3 1066 МГц) </w:t>
            </w:r>
          </w:p>
        </w:tc>
      </w:tr>
      <w:tr w:rsidR="007C1F98" w:rsidRPr="001E29DA" w:rsidTr="001E29DA">
        <w:tc>
          <w:tcPr>
            <w:tcW w:w="675" w:type="dxa"/>
          </w:tcPr>
          <w:p w:rsidR="00F96C17" w:rsidRDefault="00F96C17" w:rsidP="001E29DA">
            <w:pPr>
              <w:suppressLineNumbers/>
              <w:spacing w:after="0" w:line="240" w:lineRule="auto"/>
              <w:jc w:val="center"/>
              <w:rPr>
                <w:rFonts w:cs="Times New Roman"/>
                <w:b/>
                <w:sz w:val="22"/>
                <w:szCs w:val="22"/>
              </w:rPr>
            </w:pPr>
          </w:p>
          <w:p w:rsidR="007C1F98" w:rsidRPr="001E29DA" w:rsidRDefault="007C1F98" w:rsidP="001E29DA">
            <w:pPr>
              <w:suppressLineNumbers/>
              <w:spacing w:after="0" w:line="240" w:lineRule="auto"/>
              <w:jc w:val="center"/>
              <w:rPr>
                <w:rFonts w:cs="Times New Roman"/>
                <w:b/>
                <w:sz w:val="22"/>
                <w:szCs w:val="22"/>
              </w:rPr>
            </w:pPr>
            <w:r w:rsidRPr="001E29DA">
              <w:rPr>
                <w:rFonts w:cs="Times New Roman"/>
                <w:b/>
                <w:sz w:val="22"/>
                <w:szCs w:val="22"/>
              </w:rPr>
              <w:t>2</w:t>
            </w:r>
          </w:p>
        </w:tc>
        <w:tc>
          <w:tcPr>
            <w:tcW w:w="9498" w:type="dxa"/>
            <w:gridSpan w:val="2"/>
          </w:tcPr>
          <w:p w:rsidR="00F96C17" w:rsidRDefault="00F96C17" w:rsidP="007C1F98">
            <w:pPr>
              <w:suppressLineNumbers/>
              <w:spacing w:after="0" w:line="240" w:lineRule="auto"/>
              <w:ind w:left="18"/>
              <w:rPr>
                <w:rFonts w:cs="Times New Roman"/>
                <w:b/>
                <w:sz w:val="22"/>
                <w:szCs w:val="22"/>
              </w:rPr>
            </w:pPr>
          </w:p>
          <w:p w:rsidR="007C1F98" w:rsidRDefault="007C1F98" w:rsidP="007C1F98">
            <w:pPr>
              <w:suppressLineNumbers/>
              <w:spacing w:after="0" w:line="240" w:lineRule="auto"/>
              <w:ind w:left="18"/>
              <w:rPr>
                <w:rFonts w:cs="Times New Roman"/>
                <w:b/>
                <w:sz w:val="22"/>
                <w:szCs w:val="22"/>
              </w:rPr>
            </w:pPr>
            <w:r w:rsidRPr="001E29DA">
              <w:rPr>
                <w:rFonts w:cs="Times New Roman"/>
                <w:b/>
                <w:sz w:val="22"/>
                <w:szCs w:val="22"/>
              </w:rPr>
              <w:t>Материнская плата</w:t>
            </w:r>
            <w:r w:rsidR="001E29DA" w:rsidRPr="001E29DA">
              <w:rPr>
                <w:rFonts w:cs="Times New Roman"/>
                <w:b/>
                <w:sz w:val="22"/>
                <w:szCs w:val="22"/>
              </w:rPr>
              <w:t xml:space="preserve"> (2 шт.)</w:t>
            </w:r>
          </w:p>
          <w:p w:rsidR="00F96C17" w:rsidRPr="001E29DA" w:rsidRDefault="00F96C17" w:rsidP="007C1F98">
            <w:pPr>
              <w:suppressLineNumbers/>
              <w:spacing w:after="0" w:line="240" w:lineRule="auto"/>
              <w:ind w:left="18"/>
              <w:rPr>
                <w:rFonts w:cs="Times New Roman"/>
                <w:b/>
                <w:sz w:val="22"/>
                <w:szCs w:val="22"/>
              </w:rPr>
            </w:pPr>
          </w:p>
        </w:tc>
      </w:tr>
      <w:tr w:rsidR="007C1F98" w:rsidRPr="001E29DA" w:rsidTr="001E29DA">
        <w:tc>
          <w:tcPr>
            <w:tcW w:w="675" w:type="dxa"/>
          </w:tcPr>
          <w:p w:rsidR="007C1F98" w:rsidRPr="001E29DA" w:rsidRDefault="007C1F98" w:rsidP="001E29DA">
            <w:pPr>
              <w:suppressLineNumbers/>
              <w:spacing w:after="0" w:line="240" w:lineRule="auto"/>
              <w:jc w:val="center"/>
              <w:rPr>
                <w:rFonts w:cs="Times New Roman"/>
                <w:sz w:val="22"/>
                <w:szCs w:val="22"/>
              </w:rPr>
            </w:pPr>
            <w:r w:rsidRPr="001E29DA">
              <w:rPr>
                <w:rFonts w:cs="Times New Roman"/>
                <w:sz w:val="22"/>
                <w:szCs w:val="22"/>
              </w:rPr>
              <w:t>2.1.</w:t>
            </w:r>
          </w:p>
        </w:tc>
        <w:tc>
          <w:tcPr>
            <w:tcW w:w="9498" w:type="dxa"/>
            <w:gridSpan w:val="2"/>
          </w:tcPr>
          <w:p w:rsidR="007C1F98" w:rsidRPr="001E29DA" w:rsidRDefault="007C1F98" w:rsidP="007C1F98">
            <w:pPr>
              <w:suppressLineNumbers/>
              <w:spacing w:after="0" w:line="240" w:lineRule="auto"/>
              <w:jc w:val="center"/>
              <w:rPr>
                <w:rFonts w:cs="Times New Roman"/>
                <w:b/>
                <w:sz w:val="22"/>
                <w:szCs w:val="22"/>
              </w:rPr>
            </w:pPr>
            <w:bookmarkStart w:id="22" w:name="PriceTable2"/>
            <w:bookmarkStart w:id="23" w:name="tds1557"/>
            <w:bookmarkEnd w:id="22"/>
            <w:bookmarkEnd w:id="23"/>
            <w:r w:rsidRPr="001E29DA">
              <w:rPr>
                <w:rFonts w:cs="Times New Roman"/>
                <w:b/>
                <w:sz w:val="22"/>
                <w:szCs w:val="22"/>
              </w:rPr>
              <w:t>"Основные характеристики"</w:t>
            </w:r>
          </w:p>
        </w:tc>
      </w:tr>
      <w:tr w:rsidR="007C1F98" w:rsidRPr="001E29DA" w:rsidTr="001E29DA">
        <w:tc>
          <w:tcPr>
            <w:tcW w:w="675" w:type="dxa"/>
            <w:vMerge w:val="restart"/>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24" w:name="tdsa1557"/>
            <w:bookmarkEnd w:id="24"/>
            <w:r w:rsidRPr="001E29DA">
              <w:rPr>
                <w:rFonts w:cs="Times New Roman"/>
                <w:sz w:val="22"/>
                <w:szCs w:val="22"/>
              </w:rPr>
              <w:t>ПРЕДУПРЕЖДЕНИЕ</w:t>
            </w:r>
          </w:p>
        </w:tc>
        <w:tc>
          <w:tcPr>
            <w:tcW w:w="6521" w:type="dxa"/>
          </w:tcPr>
          <w:p w:rsidR="007C1F98" w:rsidRPr="001E29DA" w:rsidRDefault="007C1F98" w:rsidP="007C1F98">
            <w:pPr>
              <w:suppressLineNumbers/>
              <w:spacing w:after="0" w:line="240" w:lineRule="auto"/>
              <w:rPr>
                <w:rFonts w:cs="Times New Roman"/>
                <w:sz w:val="22"/>
                <w:szCs w:val="22"/>
              </w:rPr>
            </w:pPr>
            <w:r w:rsidRPr="001E29DA">
              <w:rPr>
                <w:rFonts w:cs="Times New Roman"/>
                <w:sz w:val="22"/>
                <w:szCs w:val="22"/>
              </w:rPr>
              <w:t>FDD интерфейса нет, </w:t>
            </w:r>
            <w:hyperlink r:id="rId43">
              <w:r w:rsidRPr="001E29DA">
                <w:rPr>
                  <w:rFonts w:cs="Times New Roman"/>
                  <w:sz w:val="22"/>
                  <w:szCs w:val="22"/>
                </w:rPr>
                <w:t>IDE</w:t>
              </w:r>
            </w:hyperlink>
            <w:bookmarkStart w:id="25" w:name="tds29433"/>
            <w:bookmarkStart w:id="26" w:name="tds29434"/>
            <w:bookmarkEnd w:id="25"/>
            <w:bookmarkEnd w:id="26"/>
            <w:r w:rsidRPr="001E29DA">
              <w:rPr>
                <w:rFonts w:cs="Times New Roman"/>
                <w:sz w:val="22"/>
                <w:szCs w:val="22"/>
              </w:rPr>
              <w:t> интерфейса нет</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27" w:name="tdsa32601"/>
            <w:bookmarkStart w:id="28" w:name="tdsa32602"/>
            <w:bookmarkEnd w:id="27"/>
            <w:bookmarkEnd w:id="28"/>
            <w:r w:rsidRPr="001E29DA">
              <w:rPr>
                <w:rFonts w:cs="Times New Roman"/>
                <w:sz w:val="22"/>
                <w:szCs w:val="22"/>
              </w:rPr>
              <w:t>Назначение</w:t>
            </w:r>
          </w:p>
        </w:tc>
        <w:tc>
          <w:tcPr>
            <w:tcW w:w="6521" w:type="dxa"/>
          </w:tcPr>
          <w:p w:rsidR="007C1F98" w:rsidRPr="001E29DA" w:rsidRDefault="007C1F98" w:rsidP="007C1F98">
            <w:pPr>
              <w:suppressLineNumbers/>
              <w:spacing w:after="0" w:line="240" w:lineRule="auto"/>
              <w:rPr>
                <w:rFonts w:cs="Times New Roman"/>
                <w:sz w:val="22"/>
                <w:szCs w:val="22"/>
              </w:rPr>
            </w:pPr>
            <w:bookmarkStart w:id="29" w:name="tds25103"/>
            <w:bookmarkStart w:id="30" w:name="tds25104"/>
            <w:bookmarkEnd w:id="29"/>
            <w:bookmarkEnd w:id="30"/>
            <w:r w:rsidRPr="001E29DA">
              <w:rPr>
                <w:rFonts w:cs="Times New Roman"/>
                <w:sz w:val="22"/>
                <w:szCs w:val="22"/>
              </w:rPr>
              <w:t>Настольный ПК</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31" w:name="tdsa25103"/>
            <w:bookmarkStart w:id="32" w:name="tdsa25104"/>
            <w:bookmarkEnd w:id="31"/>
            <w:bookmarkEnd w:id="32"/>
            <w:r w:rsidRPr="001E29DA">
              <w:rPr>
                <w:rFonts w:cs="Times New Roman"/>
                <w:sz w:val="22"/>
                <w:szCs w:val="22"/>
              </w:rPr>
              <w:t>Тип оборудования</w:t>
            </w:r>
          </w:p>
        </w:tc>
        <w:tc>
          <w:tcPr>
            <w:tcW w:w="6521" w:type="dxa"/>
          </w:tcPr>
          <w:p w:rsidR="007C1F98" w:rsidRPr="001E29DA" w:rsidRDefault="007C1F98" w:rsidP="007C1F98">
            <w:pPr>
              <w:suppressLineNumbers/>
              <w:spacing w:after="0" w:line="240" w:lineRule="auto"/>
              <w:rPr>
                <w:rFonts w:cs="Times New Roman"/>
                <w:sz w:val="22"/>
                <w:szCs w:val="22"/>
              </w:rPr>
            </w:pPr>
            <w:bookmarkStart w:id="33" w:name="tds9341"/>
            <w:bookmarkStart w:id="34" w:name="tds9342"/>
            <w:bookmarkEnd w:id="33"/>
            <w:bookmarkEnd w:id="34"/>
            <w:r w:rsidRPr="001E29DA">
              <w:rPr>
                <w:rFonts w:cs="Times New Roman"/>
                <w:sz w:val="22"/>
                <w:szCs w:val="22"/>
              </w:rPr>
              <w:t>Материнская плата для настольного ПК</w:t>
            </w:r>
          </w:p>
        </w:tc>
      </w:tr>
      <w:tr w:rsidR="007C1F98" w:rsidRPr="001E29DA" w:rsidTr="001E29DA">
        <w:tc>
          <w:tcPr>
            <w:tcW w:w="675" w:type="dxa"/>
          </w:tcPr>
          <w:p w:rsidR="007C1F98" w:rsidRPr="001E29DA" w:rsidRDefault="007C1F98" w:rsidP="001E29DA">
            <w:pPr>
              <w:suppressLineNumbers/>
              <w:spacing w:after="0" w:line="240" w:lineRule="auto"/>
              <w:jc w:val="center"/>
              <w:rPr>
                <w:rFonts w:cs="Times New Roman"/>
                <w:sz w:val="22"/>
                <w:szCs w:val="22"/>
              </w:rPr>
            </w:pPr>
            <w:r w:rsidRPr="001E29DA">
              <w:rPr>
                <w:rFonts w:cs="Times New Roman"/>
                <w:sz w:val="22"/>
                <w:szCs w:val="22"/>
              </w:rPr>
              <w:t>2.2.</w:t>
            </w:r>
          </w:p>
        </w:tc>
        <w:tc>
          <w:tcPr>
            <w:tcW w:w="9498" w:type="dxa"/>
            <w:gridSpan w:val="2"/>
          </w:tcPr>
          <w:p w:rsidR="007C1F98" w:rsidRPr="001E29DA" w:rsidRDefault="007C1F98" w:rsidP="007C1F98">
            <w:pPr>
              <w:suppressLineNumbers/>
              <w:spacing w:after="0" w:line="240" w:lineRule="auto"/>
              <w:jc w:val="center"/>
              <w:rPr>
                <w:rFonts w:cs="Times New Roman"/>
                <w:b/>
                <w:sz w:val="22"/>
                <w:szCs w:val="22"/>
              </w:rPr>
            </w:pPr>
            <w:bookmarkStart w:id="35" w:name="tds13071"/>
            <w:bookmarkStart w:id="36" w:name="tds13072"/>
            <w:bookmarkEnd w:id="35"/>
            <w:bookmarkEnd w:id="36"/>
            <w:r w:rsidRPr="001E29DA">
              <w:rPr>
                <w:rFonts w:cs="Times New Roman"/>
                <w:b/>
                <w:sz w:val="22"/>
                <w:szCs w:val="22"/>
              </w:rPr>
              <w:t>"Процессор"</w:t>
            </w:r>
          </w:p>
        </w:tc>
      </w:tr>
      <w:tr w:rsidR="007C1F98" w:rsidRPr="001E29DA" w:rsidTr="001E29DA">
        <w:trPr>
          <w:trHeight w:val="473"/>
        </w:trPr>
        <w:tc>
          <w:tcPr>
            <w:tcW w:w="675" w:type="dxa"/>
            <w:vMerge w:val="restart"/>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37" w:name="tdsa61621"/>
            <w:bookmarkStart w:id="38" w:name="tdsa61622"/>
            <w:bookmarkEnd w:id="37"/>
            <w:bookmarkEnd w:id="38"/>
            <w:r w:rsidRPr="001E29DA">
              <w:rPr>
                <w:rFonts w:cs="Times New Roman"/>
                <w:sz w:val="22"/>
                <w:szCs w:val="22"/>
              </w:rPr>
              <w:t>Макс. кол-во процессоров на материнской плате</w:t>
            </w:r>
          </w:p>
        </w:tc>
        <w:tc>
          <w:tcPr>
            <w:tcW w:w="6521" w:type="dxa"/>
          </w:tcPr>
          <w:p w:rsidR="007C1F98" w:rsidRPr="001E29DA" w:rsidRDefault="007C1F98" w:rsidP="007C1F98">
            <w:pPr>
              <w:suppressLineNumbers/>
              <w:spacing w:after="0" w:line="240" w:lineRule="auto"/>
              <w:rPr>
                <w:rFonts w:cs="Times New Roman"/>
                <w:sz w:val="22"/>
                <w:szCs w:val="22"/>
              </w:rPr>
            </w:pPr>
            <w:bookmarkStart w:id="39" w:name="tds592"/>
            <w:bookmarkEnd w:id="39"/>
            <w:r w:rsidRPr="001E29DA">
              <w:rPr>
                <w:rFonts w:cs="Times New Roman"/>
                <w:sz w:val="22"/>
                <w:szCs w:val="22"/>
              </w:rPr>
              <w:t>1</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lang w:val="en-US"/>
              </w:rPr>
            </w:pPr>
          </w:p>
        </w:tc>
        <w:tc>
          <w:tcPr>
            <w:tcW w:w="2977" w:type="dxa"/>
          </w:tcPr>
          <w:p w:rsidR="007C1F98" w:rsidRPr="001E29DA" w:rsidRDefault="007C1F98" w:rsidP="007C1F98">
            <w:pPr>
              <w:suppressLineNumbers/>
              <w:spacing w:after="0" w:line="240" w:lineRule="auto"/>
              <w:rPr>
                <w:rFonts w:cs="Times New Roman"/>
                <w:sz w:val="22"/>
                <w:szCs w:val="22"/>
              </w:rPr>
            </w:pPr>
            <w:bookmarkStart w:id="40" w:name="tdsa843"/>
            <w:bookmarkEnd w:id="40"/>
            <w:r w:rsidRPr="001E29DA">
              <w:rPr>
                <w:rFonts w:cs="Times New Roman"/>
                <w:sz w:val="22"/>
                <w:szCs w:val="22"/>
              </w:rPr>
              <w:t>Частота шины</w:t>
            </w:r>
          </w:p>
        </w:tc>
        <w:tc>
          <w:tcPr>
            <w:tcW w:w="6521" w:type="dxa"/>
          </w:tcPr>
          <w:p w:rsidR="007C1F98" w:rsidRPr="001E29DA" w:rsidRDefault="007C1F98" w:rsidP="007C1F98">
            <w:pPr>
              <w:suppressLineNumbers/>
              <w:spacing w:after="0" w:line="240" w:lineRule="auto"/>
              <w:rPr>
                <w:rFonts w:cs="Times New Roman"/>
                <w:sz w:val="22"/>
                <w:szCs w:val="22"/>
              </w:rPr>
            </w:pPr>
            <w:bookmarkStart w:id="41" w:name="tds17101"/>
            <w:bookmarkStart w:id="42" w:name="tds17102"/>
            <w:bookmarkEnd w:id="41"/>
            <w:bookmarkEnd w:id="42"/>
            <w:r w:rsidRPr="001E29DA">
              <w:rPr>
                <w:rFonts w:cs="Times New Roman"/>
                <w:sz w:val="22"/>
                <w:szCs w:val="22"/>
              </w:rPr>
              <w:t>Не менее 5000 МГц</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43" w:name="tdsa17101"/>
            <w:bookmarkStart w:id="44" w:name="tdsa17102"/>
            <w:bookmarkEnd w:id="43"/>
            <w:bookmarkEnd w:id="44"/>
            <w:r w:rsidRPr="001E29DA">
              <w:rPr>
                <w:rFonts w:cs="Times New Roman"/>
                <w:sz w:val="22"/>
                <w:szCs w:val="22"/>
              </w:rPr>
              <w:t xml:space="preserve">Поддержка </w:t>
            </w:r>
            <w:proofErr w:type="spellStart"/>
            <w:r w:rsidRPr="001E29DA">
              <w:rPr>
                <w:rFonts w:cs="Times New Roman"/>
                <w:sz w:val="22"/>
                <w:szCs w:val="22"/>
              </w:rPr>
              <w:t>Hyper</w:t>
            </w:r>
            <w:proofErr w:type="spellEnd"/>
            <w:r w:rsidRPr="001E29DA">
              <w:rPr>
                <w:rFonts w:cs="Times New Roman"/>
                <w:sz w:val="22"/>
                <w:szCs w:val="22"/>
              </w:rPr>
              <w:t xml:space="preserve"> </w:t>
            </w:r>
            <w:proofErr w:type="spellStart"/>
            <w:r w:rsidRPr="001E29DA">
              <w:rPr>
                <w:rFonts w:cs="Times New Roman"/>
                <w:sz w:val="22"/>
                <w:szCs w:val="22"/>
              </w:rPr>
              <w:t>Threading</w:t>
            </w:r>
            <w:proofErr w:type="spellEnd"/>
          </w:p>
        </w:tc>
        <w:tc>
          <w:tcPr>
            <w:tcW w:w="6521" w:type="dxa"/>
          </w:tcPr>
          <w:p w:rsidR="007C1F98" w:rsidRPr="001E29DA" w:rsidRDefault="007C1F98" w:rsidP="007C1F98">
            <w:pPr>
              <w:suppressLineNumbers/>
              <w:spacing w:after="0" w:line="240" w:lineRule="auto"/>
              <w:rPr>
                <w:rFonts w:cs="Times New Roman"/>
                <w:sz w:val="22"/>
                <w:szCs w:val="22"/>
              </w:rPr>
            </w:pPr>
            <w:r w:rsidRPr="001E29DA">
              <w:rPr>
                <w:rFonts w:cs="Times New Roman"/>
                <w:sz w:val="22"/>
                <w:szCs w:val="22"/>
              </w:rPr>
              <w:t>Да</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b/>
                <w:sz w:val="22"/>
                <w:szCs w:val="22"/>
              </w:rPr>
            </w:pPr>
          </w:p>
        </w:tc>
        <w:tc>
          <w:tcPr>
            <w:tcW w:w="9498" w:type="dxa"/>
            <w:gridSpan w:val="2"/>
          </w:tcPr>
          <w:p w:rsidR="007C1F98" w:rsidRPr="001E29DA" w:rsidRDefault="007C1F98" w:rsidP="00F96C17">
            <w:pPr>
              <w:suppressLineNumbers/>
              <w:spacing w:after="0" w:line="240" w:lineRule="auto"/>
              <w:jc w:val="center"/>
              <w:rPr>
                <w:rFonts w:cs="Times New Roman"/>
                <w:b/>
                <w:sz w:val="22"/>
                <w:szCs w:val="22"/>
              </w:rPr>
            </w:pPr>
            <w:bookmarkStart w:id="45" w:name="tds3363"/>
            <w:bookmarkEnd w:id="45"/>
            <w:r w:rsidRPr="001E29DA">
              <w:rPr>
                <w:rFonts w:cs="Times New Roman"/>
                <w:b/>
                <w:sz w:val="22"/>
                <w:szCs w:val="22"/>
              </w:rPr>
              <w:t>"Видео"</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46" w:name="tdsa3363"/>
            <w:bookmarkEnd w:id="46"/>
            <w:r w:rsidRPr="001E29DA">
              <w:rPr>
                <w:rFonts w:cs="Times New Roman"/>
                <w:sz w:val="22"/>
                <w:szCs w:val="22"/>
              </w:rPr>
              <w:t>Видео M/B</w:t>
            </w:r>
          </w:p>
        </w:tc>
        <w:tc>
          <w:tcPr>
            <w:tcW w:w="6521" w:type="dxa"/>
          </w:tcPr>
          <w:p w:rsidR="007C1F98" w:rsidRPr="001E29DA" w:rsidRDefault="007C1F98" w:rsidP="007C1F98">
            <w:pPr>
              <w:suppressLineNumbers/>
              <w:spacing w:after="0" w:line="240" w:lineRule="auto"/>
              <w:rPr>
                <w:rFonts w:cs="Times New Roman"/>
                <w:sz w:val="22"/>
                <w:szCs w:val="22"/>
              </w:rPr>
            </w:pPr>
            <w:r w:rsidRPr="001E29DA">
              <w:rPr>
                <w:rFonts w:cs="Times New Roman"/>
                <w:sz w:val="22"/>
                <w:szCs w:val="22"/>
              </w:rPr>
              <w:t xml:space="preserve">Используется </w:t>
            </w:r>
            <w:proofErr w:type="gramStart"/>
            <w:r w:rsidRPr="001E29DA">
              <w:rPr>
                <w:rFonts w:cs="Times New Roman"/>
                <w:sz w:val="22"/>
                <w:szCs w:val="22"/>
              </w:rPr>
              <w:t>встроенное</w:t>
            </w:r>
            <w:proofErr w:type="gramEnd"/>
            <w:r w:rsidRPr="001E29DA">
              <w:rPr>
                <w:rFonts w:cs="Times New Roman"/>
                <w:sz w:val="22"/>
                <w:szCs w:val="22"/>
              </w:rPr>
              <w:t xml:space="preserve"> в </w:t>
            </w:r>
            <w:hyperlink r:id="rId44">
              <w:r w:rsidRPr="001E29DA">
                <w:rPr>
                  <w:rFonts w:cs="Times New Roman"/>
                  <w:sz w:val="22"/>
                  <w:szCs w:val="22"/>
                </w:rPr>
                <w:t>процессор</w:t>
              </w:r>
            </w:hyperlink>
            <w:bookmarkStart w:id="47" w:name="tds6911"/>
            <w:bookmarkStart w:id="48" w:name="tds6912"/>
            <w:bookmarkEnd w:id="47"/>
            <w:bookmarkEnd w:id="48"/>
            <w:r w:rsidRPr="001E29DA">
              <w:rPr>
                <w:rFonts w:cs="Times New Roman"/>
                <w:sz w:val="22"/>
                <w:szCs w:val="22"/>
              </w:rPr>
              <w:t> </w:t>
            </w:r>
            <w:proofErr w:type="spellStart"/>
            <w:r w:rsidRPr="001E29DA">
              <w:rPr>
                <w:rFonts w:cs="Times New Roman"/>
                <w:sz w:val="22"/>
                <w:szCs w:val="22"/>
              </w:rPr>
              <w:t>видеоядро</w:t>
            </w:r>
            <w:proofErr w:type="spellEnd"/>
            <w:r w:rsidRPr="001E29DA">
              <w:rPr>
                <w:rFonts w:cs="Times New Roman"/>
                <w:sz w:val="22"/>
                <w:szCs w:val="22"/>
              </w:rPr>
              <w:t xml:space="preserve">. </w:t>
            </w:r>
          </w:p>
        </w:tc>
      </w:tr>
      <w:tr w:rsidR="007C1F98" w:rsidRPr="001E29DA" w:rsidTr="001E29DA">
        <w:tc>
          <w:tcPr>
            <w:tcW w:w="675" w:type="dxa"/>
          </w:tcPr>
          <w:p w:rsidR="007C1F98" w:rsidRPr="001E29DA" w:rsidRDefault="007C1F98" w:rsidP="001E29DA">
            <w:pPr>
              <w:suppressLineNumbers/>
              <w:spacing w:after="0" w:line="240" w:lineRule="auto"/>
              <w:jc w:val="center"/>
              <w:rPr>
                <w:rFonts w:cs="Times New Roman"/>
                <w:sz w:val="22"/>
                <w:szCs w:val="22"/>
              </w:rPr>
            </w:pPr>
            <w:r w:rsidRPr="001E29DA">
              <w:rPr>
                <w:rFonts w:cs="Times New Roman"/>
                <w:sz w:val="22"/>
                <w:szCs w:val="22"/>
              </w:rPr>
              <w:t>2.3.</w:t>
            </w:r>
          </w:p>
        </w:tc>
        <w:tc>
          <w:tcPr>
            <w:tcW w:w="9498" w:type="dxa"/>
            <w:gridSpan w:val="2"/>
          </w:tcPr>
          <w:p w:rsidR="007C1F98" w:rsidRPr="001E29DA" w:rsidRDefault="007C1F98" w:rsidP="007C1F98">
            <w:pPr>
              <w:suppressLineNumbers/>
              <w:spacing w:after="0" w:line="240" w:lineRule="auto"/>
              <w:jc w:val="center"/>
              <w:rPr>
                <w:rFonts w:cs="Times New Roman"/>
                <w:b/>
                <w:sz w:val="22"/>
                <w:szCs w:val="22"/>
              </w:rPr>
            </w:pPr>
            <w:bookmarkStart w:id="49" w:name="tds3148"/>
            <w:bookmarkEnd w:id="49"/>
            <w:r w:rsidRPr="001E29DA">
              <w:rPr>
                <w:rFonts w:cs="Times New Roman"/>
                <w:b/>
                <w:sz w:val="22"/>
                <w:szCs w:val="22"/>
              </w:rPr>
              <w:t>"Поддержка памяти"</w:t>
            </w:r>
          </w:p>
        </w:tc>
      </w:tr>
      <w:tr w:rsidR="007C1F98" w:rsidRPr="001E29DA" w:rsidTr="001E29DA">
        <w:tc>
          <w:tcPr>
            <w:tcW w:w="675" w:type="dxa"/>
            <w:vMerge w:val="restart"/>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50" w:name="tdsa3148"/>
            <w:bookmarkEnd w:id="50"/>
            <w:r w:rsidRPr="001E29DA">
              <w:rPr>
                <w:rFonts w:cs="Times New Roman"/>
                <w:sz w:val="22"/>
                <w:szCs w:val="22"/>
              </w:rPr>
              <w:t>Количество разъемов DDR3</w:t>
            </w:r>
          </w:p>
        </w:tc>
        <w:tc>
          <w:tcPr>
            <w:tcW w:w="6521" w:type="dxa"/>
          </w:tcPr>
          <w:p w:rsidR="007C1F98" w:rsidRPr="001E29DA" w:rsidRDefault="007C1F98" w:rsidP="007C1F98">
            <w:pPr>
              <w:suppressLineNumbers/>
              <w:spacing w:after="0" w:line="240" w:lineRule="auto"/>
              <w:rPr>
                <w:rFonts w:cs="Times New Roman"/>
                <w:sz w:val="22"/>
                <w:szCs w:val="22"/>
              </w:rPr>
            </w:pPr>
            <w:r w:rsidRPr="001E29DA">
              <w:rPr>
                <w:rFonts w:cs="Times New Roman"/>
                <w:sz w:val="22"/>
                <w:szCs w:val="22"/>
              </w:rPr>
              <w:t xml:space="preserve">Не более 4х </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51" w:name="tdsa6421"/>
            <w:bookmarkStart w:id="52" w:name="tdsa6422"/>
            <w:bookmarkEnd w:id="51"/>
            <w:bookmarkEnd w:id="52"/>
            <w:r w:rsidRPr="001E29DA">
              <w:rPr>
                <w:rFonts w:cs="Times New Roman"/>
                <w:sz w:val="22"/>
                <w:szCs w:val="22"/>
              </w:rPr>
              <w:t>Тип поддерживаемой памяти</w:t>
            </w:r>
          </w:p>
        </w:tc>
        <w:tc>
          <w:tcPr>
            <w:tcW w:w="6521" w:type="dxa"/>
          </w:tcPr>
          <w:p w:rsidR="007C1F98" w:rsidRPr="001E29DA" w:rsidRDefault="007C1F98" w:rsidP="007C1F98">
            <w:pPr>
              <w:suppressLineNumbers/>
              <w:spacing w:after="0" w:line="240" w:lineRule="auto"/>
              <w:rPr>
                <w:rFonts w:cs="Times New Roman"/>
                <w:sz w:val="22"/>
                <w:szCs w:val="22"/>
              </w:rPr>
            </w:pPr>
            <w:bookmarkStart w:id="53" w:name="tds34271"/>
            <w:bookmarkStart w:id="54" w:name="tds34272"/>
            <w:bookmarkEnd w:id="53"/>
            <w:bookmarkEnd w:id="54"/>
            <w:r w:rsidRPr="001E29DA">
              <w:rPr>
                <w:rFonts w:cs="Times New Roman"/>
                <w:sz w:val="22"/>
                <w:szCs w:val="22"/>
              </w:rPr>
              <w:t>DDR3</w:t>
            </w:r>
          </w:p>
        </w:tc>
      </w:tr>
      <w:tr w:rsidR="007C1F98" w:rsidRPr="001E29DA" w:rsidTr="001E29DA">
        <w:tc>
          <w:tcPr>
            <w:tcW w:w="675" w:type="dxa"/>
          </w:tcPr>
          <w:p w:rsidR="007C1F98" w:rsidRPr="001E29DA" w:rsidRDefault="007C1F98" w:rsidP="001E29DA">
            <w:pPr>
              <w:suppressLineNumbers/>
              <w:spacing w:after="0" w:line="240" w:lineRule="auto"/>
              <w:jc w:val="center"/>
              <w:rPr>
                <w:rFonts w:cs="Times New Roman"/>
                <w:sz w:val="22"/>
                <w:szCs w:val="22"/>
              </w:rPr>
            </w:pPr>
            <w:r w:rsidRPr="001E29DA">
              <w:rPr>
                <w:rFonts w:cs="Times New Roman"/>
                <w:sz w:val="22"/>
                <w:szCs w:val="22"/>
              </w:rPr>
              <w:t>2.4.</w:t>
            </w:r>
          </w:p>
        </w:tc>
        <w:tc>
          <w:tcPr>
            <w:tcW w:w="9498" w:type="dxa"/>
            <w:gridSpan w:val="2"/>
          </w:tcPr>
          <w:p w:rsidR="007C1F98" w:rsidRPr="001E29DA" w:rsidRDefault="007C1F98" w:rsidP="007C1F98">
            <w:pPr>
              <w:suppressLineNumbers/>
              <w:spacing w:after="0" w:line="240" w:lineRule="auto"/>
              <w:jc w:val="center"/>
              <w:rPr>
                <w:rFonts w:cs="Times New Roman"/>
                <w:b/>
                <w:sz w:val="22"/>
                <w:szCs w:val="22"/>
              </w:rPr>
            </w:pPr>
            <w:bookmarkStart w:id="55" w:name="tds921"/>
            <w:bookmarkEnd w:id="55"/>
            <w:r w:rsidRPr="001E29DA">
              <w:rPr>
                <w:rFonts w:cs="Times New Roman"/>
                <w:b/>
                <w:sz w:val="22"/>
                <w:szCs w:val="22"/>
              </w:rPr>
              <w:t>"Конфигурация"</w:t>
            </w:r>
          </w:p>
        </w:tc>
      </w:tr>
      <w:tr w:rsidR="007C1F98" w:rsidRPr="001E29DA" w:rsidTr="001E29DA">
        <w:tc>
          <w:tcPr>
            <w:tcW w:w="675" w:type="dxa"/>
            <w:vMerge w:val="restart"/>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56" w:name="tdsa921"/>
            <w:bookmarkEnd w:id="56"/>
            <w:r w:rsidRPr="001E29DA">
              <w:rPr>
                <w:rFonts w:cs="Times New Roman"/>
                <w:sz w:val="22"/>
                <w:szCs w:val="22"/>
              </w:rPr>
              <w:t>Звук</w:t>
            </w:r>
          </w:p>
        </w:tc>
        <w:tc>
          <w:tcPr>
            <w:tcW w:w="6521" w:type="dxa"/>
          </w:tcPr>
          <w:p w:rsidR="007C1F98" w:rsidRPr="001E29DA" w:rsidRDefault="007C1F98" w:rsidP="007C1F98">
            <w:pPr>
              <w:suppressLineNumbers/>
              <w:spacing w:after="0" w:line="240" w:lineRule="auto"/>
              <w:rPr>
                <w:rFonts w:cs="Times New Roman"/>
                <w:sz w:val="22"/>
                <w:szCs w:val="22"/>
              </w:rPr>
            </w:pPr>
            <w:r w:rsidRPr="001E29DA">
              <w:rPr>
                <w:rFonts w:cs="Times New Roman"/>
                <w:sz w:val="22"/>
                <w:szCs w:val="22"/>
              </w:rPr>
              <w:t>HDA </w:t>
            </w:r>
            <w:hyperlink r:id="rId45">
              <w:r w:rsidRPr="001E29DA">
                <w:rPr>
                  <w:rFonts w:cs="Times New Roman"/>
                  <w:sz w:val="22"/>
                  <w:szCs w:val="22"/>
                </w:rPr>
                <w:t>кодек</w:t>
              </w:r>
            </w:hyperlink>
            <w:bookmarkStart w:id="57" w:name="tds1429"/>
            <w:bookmarkEnd w:id="57"/>
            <w:r w:rsidRPr="001E29DA">
              <w:rPr>
                <w:rFonts w:cs="Times New Roman"/>
                <w:sz w:val="22"/>
                <w:szCs w:val="22"/>
              </w:rPr>
              <w:t> </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58" w:name="tdsa5531"/>
            <w:bookmarkEnd w:id="58"/>
            <w:r w:rsidRPr="001E29DA">
              <w:rPr>
                <w:rFonts w:cs="Times New Roman"/>
                <w:sz w:val="22"/>
                <w:szCs w:val="22"/>
              </w:rPr>
              <w:t xml:space="preserve">Отсутствие разъемов  </w:t>
            </w:r>
          </w:p>
        </w:tc>
        <w:tc>
          <w:tcPr>
            <w:tcW w:w="6521" w:type="dxa"/>
          </w:tcPr>
          <w:p w:rsidR="007C1F98" w:rsidRPr="001E29DA" w:rsidRDefault="007C1F98" w:rsidP="007C1F98">
            <w:pPr>
              <w:suppressLineNumbers/>
              <w:spacing w:after="0" w:line="240" w:lineRule="auto"/>
              <w:rPr>
                <w:rFonts w:cs="Times New Roman"/>
                <w:sz w:val="22"/>
                <w:szCs w:val="22"/>
                <w:lang w:val="en-US"/>
              </w:rPr>
            </w:pPr>
            <w:bookmarkStart w:id="59" w:name="tds3765"/>
            <w:bookmarkEnd w:id="59"/>
            <w:r w:rsidRPr="001E29DA">
              <w:rPr>
                <w:rFonts w:cs="Times New Roman"/>
                <w:sz w:val="22"/>
                <w:szCs w:val="22"/>
                <w:lang w:val="en-US"/>
              </w:rPr>
              <w:t>FDD, IDE</w:t>
            </w:r>
          </w:p>
        </w:tc>
      </w:tr>
      <w:tr w:rsidR="007C1F98" w:rsidRPr="001E29DA" w:rsidTr="001E29DA">
        <w:tc>
          <w:tcPr>
            <w:tcW w:w="675" w:type="dxa"/>
          </w:tcPr>
          <w:p w:rsidR="007C1F98" w:rsidRPr="001E29DA" w:rsidRDefault="007C1F98" w:rsidP="001E29DA">
            <w:pPr>
              <w:suppressLineNumbers/>
              <w:spacing w:after="0" w:line="240" w:lineRule="auto"/>
              <w:jc w:val="center"/>
              <w:rPr>
                <w:rFonts w:cs="Times New Roman"/>
                <w:sz w:val="22"/>
                <w:szCs w:val="22"/>
              </w:rPr>
            </w:pPr>
            <w:r w:rsidRPr="001E29DA">
              <w:rPr>
                <w:rFonts w:cs="Times New Roman"/>
                <w:sz w:val="22"/>
                <w:szCs w:val="22"/>
              </w:rPr>
              <w:t>2.5.</w:t>
            </w:r>
          </w:p>
        </w:tc>
        <w:tc>
          <w:tcPr>
            <w:tcW w:w="9498" w:type="dxa"/>
            <w:gridSpan w:val="2"/>
          </w:tcPr>
          <w:p w:rsidR="007C1F98" w:rsidRPr="001E29DA" w:rsidRDefault="007C1F98" w:rsidP="007C1F98">
            <w:pPr>
              <w:suppressLineNumbers/>
              <w:spacing w:after="0" w:line="240" w:lineRule="auto"/>
              <w:jc w:val="center"/>
              <w:rPr>
                <w:rFonts w:cs="Times New Roman"/>
                <w:b/>
                <w:sz w:val="22"/>
                <w:szCs w:val="22"/>
              </w:rPr>
            </w:pPr>
            <w:bookmarkStart w:id="60" w:name="tds583"/>
            <w:bookmarkEnd w:id="60"/>
            <w:r w:rsidRPr="001E29DA">
              <w:rPr>
                <w:rFonts w:cs="Times New Roman"/>
                <w:b/>
                <w:sz w:val="22"/>
                <w:szCs w:val="22"/>
              </w:rPr>
              <w:t>"Коммуникации"</w:t>
            </w:r>
          </w:p>
        </w:tc>
      </w:tr>
      <w:tr w:rsidR="007C1F98" w:rsidRPr="001E29DA" w:rsidTr="001E29DA">
        <w:tc>
          <w:tcPr>
            <w:tcW w:w="675" w:type="dxa"/>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61" w:name="tdsa583"/>
            <w:bookmarkEnd w:id="61"/>
            <w:r w:rsidRPr="001E29DA">
              <w:rPr>
                <w:rFonts w:cs="Times New Roman"/>
                <w:sz w:val="22"/>
                <w:szCs w:val="22"/>
              </w:rPr>
              <w:t>Сеть</w:t>
            </w:r>
          </w:p>
        </w:tc>
        <w:tc>
          <w:tcPr>
            <w:tcW w:w="6521" w:type="dxa"/>
          </w:tcPr>
          <w:p w:rsidR="007C1F98" w:rsidRPr="001E29DA" w:rsidRDefault="007C1F98" w:rsidP="007C1F98">
            <w:pPr>
              <w:suppressLineNumbers/>
              <w:spacing w:after="0" w:line="240" w:lineRule="auto"/>
              <w:rPr>
                <w:rFonts w:cs="Times New Roman"/>
                <w:sz w:val="22"/>
                <w:szCs w:val="22"/>
              </w:rPr>
            </w:pPr>
            <w:r w:rsidRPr="001E29DA">
              <w:rPr>
                <w:rFonts w:cs="Times New Roman"/>
                <w:sz w:val="22"/>
                <w:szCs w:val="22"/>
              </w:rPr>
              <w:t>10/100/1000 Мбит/сек</w:t>
            </w:r>
          </w:p>
        </w:tc>
      </w:tr>
      <w:tr w:rsidR="007C1F98" w:rsidRPr="001E29DA" w:rsidTr="001E29DA">
        <w:tc>
          <w:tcPr>
            <w:tcW w:w="675" w:type="dxa"/>
          </w:tcPr>
          <w:p w:rsidR="007C1F98" w:rsidRPr="001E29DA" w:rsidRDefault="007C1F98" w:rsidP="001E29DA">
            <w:pPr>
              <w:suppressLineNumbers/>
              <w:spacing w:after="0" w:line="240" w:lineRule="auto"/>
              <w:jc w:val="center"/>
              <w:rPr>
                <w:rFonts w:cs="Times New Roman"/>
                <w:sz w:val="22"/>
                <w:szCs w:val="22"/>
              </w:rPr>
            </w:pPr>
            <w:r w:rsidRPr="001E29DA">
              <w:rPr>
                <w:rFonts w:cs="Times New Roman"/>
                <w:sz w:val="22"/>
                <w:szCs w:val="22"/>
              </w:rPr>
              <w:t>2.6.</w:t>
            </w:r>
          </w:p>
        </w:tc>
        <w:tc>
          <w:tcPr>
            <w:tcW w:w="9498" w:type="dxa"/>
            <w:gridSpan w:val="2"/>
          </w:tcPr>
          <w:p w:rsidR="007C1F98" w:rsidRPr="001E29DA" w:rsidRDefault="007C1F98" w:rsidP="007C1F98">
            <w:pPr>
              <w:suppressLineNumbers/>
              <w:spacing w:after="0" w:line="240" w:lineRule="auto"/>
              <w:jc w:val="center"/>
              <w:rPr>
                <w:rFonts w:cs="Times New Roman"/>
                <w:b/>
                <w:sz w:val="22"/>
                <w:szCs w:val="22"/>
              </w:rPr>
            </w:pPr>
            <w:bookmarkStart w:id="62" w:name="tds2158"/>
            <w:bookmarkEnd w:id="62"/>
            <w:r w:rsidRPr="001E29DA">
              <w:rPr>
                <w:rFonts w:cs="Times New Roman"/>
                <w:b/>
                <w:sz w:val="22"/>
                <w:szCs w:val="22"/>
              </w:rPr>
              <w:t>"Интерфейс, разъемы и выходы"</w:t>
            </w:r>
          </w:p>
        </w:tc>
      </w:tr>
      <w:tr w:rsidR="007C1F98" w:rsidRPr="001E29DA" w:rsidTr="001E29DA">
        <w:tc>
          <w:tcPr>
            <w:tcW w:w="675" w:type="dxa"/>
            <w:vMerge w:val="restart"/>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63" w:name="tdsa2158"/>
            <w:bookmarkEnd w:id="63"/>
            <w:r w:rsidRPr="001E29DA">
              <w:rPr>
                <w:rFonts w:cs="Times New Roman"/>
                <w:sz w:val="22"/>
                <w:szCs w:val="22"/>
              </w:rPr>
              <w:t xml:space="preserve">Количество разъемов PCI </w:t>
            </w:r>
            <w:proofErr w:type="spellStart"/>
            <w:r w:rsidRPr="001E29DA">
              <w:rPr>
                <w:rFonts w:cs="Times New Roman"/>
                <w:sz w:val="22"/>
                <w:szCs w:val="22"/>
              </w:rPr>
              <w:t>Express</w:t>
            </w:r>
            <w:proofErr w:type="spellEnd"/>
          </w:p>
        </w:tc>
        <w:tc>
          <w:tcPr>
            <w:tcW w:w="6521" w:type="dxa"/>
          </w:tcPr>
          <w:p w:rsidR="007C1F98" w:rsidRPr="001E29DA" w:rsidRDefault="007C1F98" w:rsidP="007C1F98">
            <w:pPr>
              <w:suppressLineNumbers/>
              <w:spacing w:after="0" w:line="240" w:lineRule="auto"/>
              <w:jc w:val="center"/>
              <w:rPr>
                <w:rFonts w:cs="Times New Roman"/>
                <w:sz w:val="22"/>
                <w:szCs w:val="22"/>
              </w:rPr>
            </w:pPr>
            <w:bookmarkStart w:id="64" w:name="tds3593"/>
            <w:bookmarkEnd w:id="64"/>
            <w:r w:rsidRPr="001E29DA">
              <w:rPr>
                <w:rFonts w:cs="Times New Roman"/>
                <w:sz w:val="22"/>
                <w:szCs w:val="22"/>
              </w:rPr>
              <w:t xml:space="preserve">Не менее 2 слотов 1x, 1 слота 16x, </w:t>
            </w:r>
            <w:r w:rsidRPr="001E29DA">
              <w:rPr>
                <w:rFonts w:cs="Times New Roman"/>
                <w:sz w:val="22"/>
                <w:szCs w:val="22"/>
                <w:lang w:val="en-US"/>
              </w:rPr>
              <w:t>PCI</w:t>
            </w:r>
            <w:r w:rsidRPr="001E29DA">
              <w:rPr>
                <w:rFonts w:cs="Times New Roman"/>
                <w:sz w:val="22"/>
                <w:szCs w:val="22"/>
              </w:rPr>
              <w:t xml:space="preserve"> интерфейс</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65" w:name="tdsa3593"/>
            <w:bookmarkEnd w:id="65"/>
            <w:proofErr w:type="spellStart"/>
            <w:r w:rsidRPr="001E29DA">
              <w:rPr>
                <w:rFonts w:cs="Times New Roman"/>
                <w:sz w:val="22"/>
                <w:szCs w:val="22"/>
              </w:rPr>
              <w:t>Serial</w:t>
            </w:r>
            <w:proofErr w:type="spellEnd"/>
            <w:r w:rsidRPr="001E29DA">
              <w:rPr>
                <w:rFonts w:cs="Times New Roman"/>
                <w:sz w:val="22"/>
                <w:szCs w:val="22"/>
              </w:rPr>
              <w:t xml:space="preserve"> ATA 6Gb/s</w:t>
            </w:r>
          </w:p>
        </w:tc>
        <w:tc>
          <w:tcPr>
            <w:tcW w:w="6521" w:type="dxa"/>
          </w:tcPr>
          <w:p w:rsidR="007C1F98" w:rsidRPr="001E29DA" w:rsidRDefault="007C1F98" w:rsidP="007C1F98">
            <w:pPr>
              <w:suppressLineNumbers/>
              <w:spacing w:after="0" w:line="240" w:lineRule="auto"/>
              <w:rPr>
                <w:rFonts w:cs="Times New Roman"/>
                <w:sz w:val="22"/>
                <w:szCs w:val="22"/>
              </w:rPr>
            </w:pPr>
            <w:r w:rsidRPr="001E29DA">
              <w:rPr>
                <w:rFonts w:cs="Times New Roman"/>
                <w:sz w:val="22"/>
                <w:szCs w:val="22"/>
              </w:rPr>
              <w:t>Не менее 8 каналов с возможностью подключения 6-ти внутренних устройств и 2х внешних (</w:t>
            </w:r>
            <w:proofErr w:type="spellStart"/>
            <w:r w:rsidRPr="001E29DA">
              <w:rPr>
                <w:rFonts w:cs="Times New Roman"/>
                <w:sz w:val="22"/>
                <w:szCs w:val="22"/>
              </w:rPr>
              <w:t>eSATA</w:t>
            </w:r>
            <w:proofErr w:type="spellEnd"/>
            <w:r w:rsidRPr="001E29DA">
              <w:rPr>
                <w:rFonts w:cs="Times New Roman"/>
                <w:sz w:val="22"/>
                <w:szCs w:val="22"/>
              </w:rPr>
              <w:t>)</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66" w:name="tdsa1431"/>
            <w:bookmarkEnd w:id="66"/>
            <w:r w:rsidRPr="001E29DA">
              <w:rPr>
                <w:rFonts w:cs="Times New Roman"/>
                <w:sz w:val="22"/>
                <w:szCs w:val="22"/>
              </w:rPr>
              <w:t>Клавиатура/мышь</w:t>
            </w:r>
          </w:p>
        </w:tc>
        <w:tc>
          <w:tcPr>
            <w:tcW w:w="6521" w:type="dxa"/>
          </w:tcPr>
          <w:p w:rsidR="007C1F98" w:rsidRPr="001E29DA" w:rsidRDefault="007C1F98" w:rsidP="007C1F98">
            <w:pPr>
              <w:suppressLineNumbers/>
              <w:spacing w:after="0" w:line="240" w:lineRule="auto"/>
              <w:rPr>
                <w:rFonts w:cs="Times New Roman"/>
                <w:sz w:val="22"/>
                <w:szCs w:val="22"/>
              </w:rPr>
            </w:pPr>
            <w:bookmarkStart w:id="67" w:name="tds1432"/>
            <w:bookmarkEnd w:id="67"/>
            <w:r w:rsidRPr="001E29DA">
              <w:rPr>
                <w:rFonts w:cs="Times New Roman"/>
                <w:sz w:val="22"/>
                <w:szCs w:val="22"/>
              </w:rPr>
              <w:t xml:space="preserve"> USB</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68" w:name="tdsa1432"/>
            <w:bookmarkEnd w:id="68"/>
            <w:r w:rsidRPr="001E29DA">
              <w:rPr>
                <w:rFonts w:cs="Times New Roman"/>
                <w:sz w:val="22"/>
                <w:szCs w:val="22"/>
              </w:rPr>
              <w:t>Порты</w:t>
            </w:r>
          </w:p>
        </w:tc>
        <w:tc>
          <w:tcPr>
            <w:tcW w:w="6521" w:type="dxa"/>
          </w:tcPr>
          <w:p w:rsidR="007C1F98" w:rsidRPr="001E29DA" w:rsidRDefault="007C1F98" w:rsidP="007C1F98">
            <w:pPr>
              <w:suppressLineNumbers/>
              <w:spacing w:after="0" w:line="240" w:lineRule="auto"/>
              <w:ind w:right="225"/>
              <w:rPr>
                <w:rFonts w:cs="Times New Roman"/>
                <w:sz w:val="22"/>
                <w:szCs w:val="22"/>
              </w:rPr>
            </w:pPr>
            <w:r w:rsidRPr="001E29DA">
              <w:rPr>
                <w:rFonts w:cs="Times New Roman"/>
                <w:sz w:val="22"/>
                <w:szCs w:val="22"/>
              </w:rPr>
              <w:t>Не менее 4</w:t>
            </w:r>
            <w:r w:rsidRPr="001E29DA">
              <w:rPr>
                <w:rFonts w:cs="Times New Roman"/>
                <w:sz w:val="22"/>
                <w:szCs w:val="22"/>
                <w:lang w:val="en-US"/>
              </w:rPr>
              <w:t>x</w:t>
            </w:r>
            <w:r w:rsidRPr="001E29DA">
              <w:rPr>
                <w:rFonts w:cs="Times New Roman"/>
                <w:sz w:val="22"/>
                <w:szCs w:val="22"/>
              </w:rPr>
              <w:t xml:space="preserve"> </w:t>
            </w:r>
            <w:r w:rsidRPr="001E29DA">
              <w:rPr>
                <w:rFonts w:cs="Times New Roman"/>
                <w:sz w:val="22"/>
                <w:szCs w:val="22"/>
                <w:lang w:val="en-US"/>
              </w:rPr>
              <w:t>USB</w:t>
            </w:r>
            <w:r w:rsidRPr="001E29DA">
              <w:rPr>
                <w:rFonts w:cs="Times New Roman"/>
                <w:sz w:val="22"/>
                <w:szCs w:val="22"/>
              </w:rPr>
              <w:t xml:space="preserve"> 3.0, не менее 2</w:t>
            </w:r>
            <w:r w:rsidRPr="001E29DA">
              <w:rPr>
                <w:rFonts w:cs="Times New Roman"/>
                <w:sz w:val="22"/>
                <w:szCs w:val="22"/>
                <w:lang w:val="en-US"/>
              </w:rPr>
              <w:t>x</w:t>
            </w:r>
            <w:r w:rsidRPr="001E29DA">
              <w:rPr>
                <w:rFonts w:cs="Times New Roman"/>
                <w:sz w:val="22"/>
                <w:szCs w:val="22"/>
              </w:rPr>
              <w:t xml:space="preserve"> </w:t>
            </w:r>
            <w:r w:rsidRPr="001E29DA">
              <w:rPr>
                <w:rFonts w:cs="Times New Roman"/>
                <w:sz w:val="22"/>
                <w:szCs w:val="22"/>
                <w:lang w:val="en-US"/>
              </w:rPr>
              <w:t>USB</w:t>
            </w:r>
            <w:r w:rsidRPr="001E29DA">
              <w:rPr>
                <w:rFonts w:cs="Times New Roman"/>
                <w:sz w:val="22"/>
                <w:szCs w:val="22"/>
              </w:rPr>
              <w:t xml:space="preserve"> 2.0, </w:t>
            </w:r>
            <w:r w:rsidRPr="001E29DA">
              <w:rPr>
                <w:rFonts w:cs="Times New Roman"/>
                <w:sz w:val="22"/>
                <w:szCs w:val="22"/>
                <w:lang w:val="en-US"/>
              </w:rPr>
              <w:t>RJ</w:t>
            </w:r>
            <w:r w:rsidRPr="001E29DA">
              <w:rPr>
                <w:rFonts w:cs="Times New Roman"/>
                <w:sz w:val="22"/>
                <w:szCs w:val="22"/>
              </w:rPr>
              <w:t xml:space="preserve">-45 </w:t>
            </w:r>
            <w:r w:rsidRPr="001E29DA">
              <w:rPr>
                <w:rFonts w:cs="Times New Roman"/>
                <w:sz w:val="22"/>
                <w:szCs w:val="22"/>
                <w:lang w:val="en-US"/>
              </w:rPr>
              <w:t>LAN</w:t>
            </w:r>
            <w:r w:rsidRPr="001E29DA">
              <w:rPr>
                <w:rFonts w:cs="Times New Roman"/>
                <w:sz w:val="22"/>
                <w:szCs w:val="22"/>
              </w:rPr>
              <w:t xml:space="preserve">, </w:t>
            </w:r>
            <w:r w:rsidRPr="001E29DA">
              <w:rPr>
                <w:rFonts w:cs="Times New Roman"/>
                <w:sz w:val="22"/>
                <w:szCs w:val="22"/>
                <w:lang w:val="en-US"/>
              </w:rPr>
              <w:t>VGA</w:t>
            </w:r>
            <w:r w:rsidRPr="001E29DA">
              <w:rPr>
                <w:rFonts w:cs="Times New Roman"/>
                <w:sz w:val="22"/>
                <w:szCs w:val="22"/>
              </w:rPr>
              <w:t xml:space="preserve"> монитор, </w:t>
            </w:r>
          </w:p>
          <w:p w:rsidR="007C1F98" w:rsidRPr="001E29DA" w:rsidRDefault="007C1F98" w:rsidP="007C1F98">
            <w:pPr>
              <w:suppressLineNumbers/>
              <w:spacing w:after="0" w:line="240" w:lineRule="auto"/>
              <w:ind w:right="225"/>
              <w:rPr>
                <w:rFonts w:cs="Times New Roman"/>
                <w:sz w:val="22"/>
                <w:szCs w:val="22"/>
              </w:rPr>
            </w:pPr>
            <w:r w:rsidRPr="001E29DA">
              <w:rPr>
                <w:rFonts w:cs="Times New Roman"/>
                <w:sz w:val="22"/>
                <w:szCs w:val="22"/>
                <w:lang w:val="en-US"/>
              </w:rPr>
              <w:t>DVI</w:t>
            </w:r>
            <w:r w:rsidRPr="001E29DA">
              <w:rPr>
                <w:rFonts w:cs="Times New Roman"/>
                <w:sz w:val="22"/>
                <w:szCs w:val="22"/>
              </w:rPr>
              <w:t>-</w:t>
            </w:r>
            <w:r w:rsidRPr="001E29DA">
              <w:rPr>
                <w:rFonts w:cs="Times New Roman"/>
                <w:sz w:val="22"/>
                <w:szCs w:val="22"/>
                <w:lang w:val="en-US"/>
              </w:rPr>
              <w:t>D</w:t>
            </w:r>
            <w:r w:rsidRPr="001E29DA">
              <w:rPr>
                <w:rFonts w:cs="Times New Roman"/>
                <w:sz w:val="22"/>
                <w:szCs w:val="22"/>
              </w:rPr>
              <w:t xml:space="preserve"> </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69" w:name="tdsa5893"/>
            <w:bookmarkEnd w:id="69"/>
            <w:r w:rsidRPr="001E29DA">
              <w:rPr>
                <w:rFonts w:cs="Times New Roman"/>
                <w:sz w:val="22"/>
                <w:szCs w:val="22"/>
              </w:rPr>
              <w:t>Кол-во подключаемых мониторов</w:t>
            </w:r>
          </w:p>
        </w:tc>
        <w:tc>
          <w:tcPr>
            <w:tcW w:w="6521" w:type="dxa"/>
          </w:tcPr>
          <w:p w:rsidR="007C1F98" w:rsidRPr="001E29DA" w:rsidRDefault="007C1F98" w:rsidP="007C1F98">
            <w:pPr>
              <w:suppressLineNumbers/>
              <w:spacing w:after="0" w:line="240" w:lineRule="auto"/>
              <w:rPr>
                <w:rFonts w:cs="Times New Roman"/>
                <w:sz w:val="22"/>
                <w:szCs w:val="22"/>
              </w:rPr>
            </w:pPr>
            <w:r w:rsidRPr="001E29DA">
              <w:rPr>
                <w:rFonts w:cs="Times New Roman"/>
                <w:sz w:val="22"/>
                <w:szCs w:val="22"/>
              </w:rPr>
              <w:t>Не более 3</w:t>
            </w:r>
          </w:p>
        </w:tc>
      </w:tr>
      <w:tr w:rsidR="007C1F98" w:rsidRPr="001E29DA" w:rsidTr="001E29DA">
        <w:tc>
          <w:tcPr>
            <w:tcW w:w="675" w:type="dxa"/>
          </w:tcPr>
          <w:p w:rsidR="00F96C17" w:rsidRDefault="00F96C17" w:rsidP="001E29DA">
            <w:pPr>
              <w:suppressLineNumbers/>
              <w:spacing w:after="0" w:line="240" w:lineRule="auto"/>
              <w:jc w:val="center"/>
              <w:rPr>
                <w:rFonts w:cs="Times New Roman"/>
                <w:b/>
                <w:sz w:val="22"/>
                <w:szCs w:val="22"/>
              </w:rPr>
            </w:pPr>
            <w:bookmarkStart w:id="70" w:name="PriceTable1"/>
            <w:bookmarkEnd w:id="70"/>
          </w:p>
          <w:p w:rsidR="007C1F98" w:rsidRPr="001E29DA" w:rsidRDefault="007C1F98" w:rsidP="001E29DA">
            <w:pPr>
              <w:suppressLineNumbers/>
              <w:spacing w:after="0" w:line="240" w:lineRule="auto"/>
              <w:jc w:val="center"/>
              <w:rPr>
                <w:rFonts w:cs="Times New Roman"/>
                <w:b/>
                <w:sz w:val="22"/>
                <w:szCs w:val="22"/>
              </w:rPr>
            </w:pPr>
            <w:r w:rsidRPr="001E29DA">
              <w:rPr>
                <w:rFonts w:cs="Times New Roman"/>
                <w:b/>
                <w:sz w:val="22"/>
                <w:szCs w:val="22"/>
              </w:rPr>
              <w:t>3</w:t>
            </w:r>
          </w:p>
        </w:tc>
        <w:tc>
          <w:tcPr>
            <w:tcW w:w="9498" w:type="dxa"/>
            <w:gridSpan w:val="2"/>
          </w:tcPr>
          <w:p w:rsidR="00F96C17" w:rsidRDefault="00F96C17" w:rsidP="001E29DA">
            <w:pPr>
              <w:suppressLineNumbers/>
              <w:spacing w:after="0" w:line="240" w:lineRule="auto"/>
              <w:rPr>
                <w:rFonts w:cs="Times New Roman"/>
                <w:b/>
                <w:sz w:val="22"/>
                <w:szCs w:val="22"/>
              </w:rPr>
            </w:pPr>
          </w:p>
          <w:p w:rsidR="007C1F98" w:rsidRDefault="007C1F98" w:rsidP="001E29DA">
            <w:pPr>
              <w:suppressLineNumbers/>
              <w:spacing w:after="0" w:line="240" w:lineRule="auto"/>
              <w:rPr>
                <w:rFonts w:cs="Times New Roman"/>
                <w:b/>
                <w:sz w:val="22"/>
                <w:szCs w:val="22"/>
              </w:rPr>
            </w:pPr>
            <w:r w:rsidRPr="001E29DA">
              <w:rPr>
                <w:rFonts w:cs="Times New Roman"/>
                <w:b/>
                <w:sz w:val="22"/>
                <w:szCs w:val="22"/>
              </w:rPr>
              <w:t>Вентилятор</w:t>
            </w:r>
            <w:r w:rsidR="001E29DA" w:rsidRPr="001E29DA">
              <w:rPr>
                <w:rFonts w:cs="Times New Roman"/>
                <w:b/>
                <w:sz w:val="22"/>
                <w:szCs w:val="22"/>
              </w:rPr>
              <w:t xml:space="preserve"> (2 шт.)</w:t>
            </w:r>
          </w:p>
          <w:p w:rsidR="00F96C17" w:rsidRPr="001E29DA" w:rsidRDefault="00F96C17" w:rsidP="001E29DA">
            <w:pPr>
              <w:suppressLineNumbers/>
              <w:spacing w:after="0" w:line="240" w:lineRule="auto"/>
              <w:rPr>
                <w:rFonts w:cs="Times New Roman"/>
                <w:b/>
                <w:sz w:val="22"/>
                <w:szCs w:val="22"/>
              </w:rPr>
            </w:pPr>
          </w:p>
        </w:tc>
      </w:tr>
      <w:tr w:rsidR="007C1F98" w:rsidRPr="001E29DA" w:rsidTr="001E29DA">
        <w:tc>
          <w:tcPr>
            <w:tcW w:w="675" w:type="dxa"/>
          </w:tcPr>
          <w:p w:rsidR="007C1F98" w:rsidRPr="001E29DA" w:rsidRDefault="007C1F98" w:rsidP="001E29DA">
            <w:pPr>
              <w:suppressLineNumbers/>
              <w:spacing w:after="0" w:line="240" w:lineRule="auto"/>
              <w:jc w:val="center"/>
              <w:rPr>
                <w:rFonts w:cs="Times New Roman"/>
                <w:sz w:val="22"/>
                <w:szCs w:val="22"/>
              </w:rPr>
            </w:pPr>
            <w:r w:rsidRPr="001E29DA">
              <w:rPr>
                <w:rFonts w:cs="Times New Roman"/>
                <w:sz w:val="22"/>
                <w:szCs w:val="22"/>
              </w:rPr>
              <w:t>3.1.</w:t>
            </w:r>
          </w:p>
        </w:tc>
        <w:tc>
          <w:tcPr>
            <w:tcW w:w="9498" w:type="dxa"/>
            <w:gridSpan w:val="2"/>
          </w:tcPr>
          <w:p w:rsidR="007C1F98" w:rsidRPr="001E29DA" w:rsidRDefault="007C1F98" w:rsidP="007C1F98">
            <w:pPr>
              <w:suppressLineNumbers/>
              <w:spacing w:after="0" w:line="240" w:lineRule="auto"/>
              <w:jc w:val="center"/>
              <w:rPr>
                <w:rFonts w:cs="Times New Roman"/>
                <w:b/>
                <w:sz w:val="22"/>
                <w:szCs w:val="22"/>
              </w:rPr>
            </w:pPr>
            <w:bookmarkStart w:id="71" w:name="tds29431"/>
            <w:bookmarkStart w:id="72" w:name="tds29432"/>
            <w:bookmarkEnd w:id="71"/>
            <w:bookmarkEnd w:id="72"/>
            <w:r w:rsidRPr="001E29DA">
              <w:rPr>
                <w:rFonts w:cs="Times New Roman"/>
                <w:b/>
                <w:sz w:val="22"/>
                <w:szCs w:val="22"/>
              </w:rPr>
              <w:t>"Основные характеристики"</w:t>
            </w:r>
          </w:p>
        </w:tc>
      </w:tr>
      <w:tr w:rsidR="007C1F98" w:rsidRPr="001E29DA" w:rsidTr="001E29DA">
        <w:tc>
          <w:tcPr>
            <w:tcW w:w="675" w:type="dxa"/>
            <w:vMerge w:val="restart"/>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73" w:name="tdsa25101"/>
            <w:bookmarkStart w:id="74" w:name="tdsa25102"/>
            <w:bookmarkEnd w:id="73"/>
            <w:bookmarkEnd w:id="74"/>
            <w:r w:rsidRPr="001E29DA">
              <w:rPr>
                <w:rFonts w:cs="Times New Roman"/>
                <w:sz w:val="22"/>
                <w:szCs w:val="22"/>
              </w:rPr>
              <w:t>Тип оборудования</w:t>
            </w:r>
          </w:p>
        </w:tc>
        <w:tc>
          <w:tcPr>
            <w:tcW w:w="6521" w:type="dxa"/>
          </w:tcPr>
          <w:p w:rsidR="007C1F98" w:rsidRPr="001E29DA" w:rsidRDefault="007C1F98" w:rsidP="007C1F98">
            <w:pPr>
              <w:suppressLineNumbers/>
              <w:spacing w:after="0" w:line="240" w:lineRule="auto"/>
              <w:rPr>
                <w:rFonts w:cs="Times New Roman"/>
                <w:sz w:val="22"/>
                <w:szCs w:val="22"/>
              </w:rPr>
            </w:pPr>
            <w:bookmarkStart w:id="75" w:name="tds639"/>
            <w:bookmarkEnd w:id="75"/>
            <w:r w:rsidRPr="001E29DA">
              <w:rPr>
                <w:rFonts w:cs="Times New Roman"/>
                <w:sz w:val="22"/>
                <w:szCs w:val="22"/>
              </w:rPr>
              <w:t>Для процессора</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76" w:name="tdsa1412"/>
            <w:bookmarkEnd w:id="76"/>
            <w:r w:rsidRPr="001E29DA">
              <w:rPr>
                <w:rFonts w:cs="Times New Roman"/>
                <w:sz w:val="22"/>
                <w:szCs w:val="22"/>
              </w:rPr>
              <w:t>Тепловой интерфейс</w:t>
            </w:r>
          </w:p>
        </w:tc>
        <w:tc>
          <w:tcPr>
            <w:tcW w:w="6521" w:type="dxa"/>
          </w:tcPr>
          <w:p w:rsidR="007C1F98" w:rsidRPr="001E29DA" w:rsidRDefault="007C1F98" w:rsidP="007C1F98">
            <w:pPr>
              <w:suppressLineNumbers/>
              <w:spacing w:after="0" w:line="240" w:lineRule="auto"/>
              <w:rPr>
                <w:rFonts w:cs="Times New Roman"/>
                <w:sz w:val="22"/>
                <w:szCs w:val="22"/>
              </w:rPr>
            </w:pPr>
            <w:bookmarkStart w:id="77" w:name="tds1544"/>
            <w:bookmarkEnd w:id="77"/>
            <w:r w:rsidRPr="001E29DA">
              <w:rPr>
                <w:rFonts w:cs="Times New Roman"/>
                <w:sz w:val="22"/>
                <w:szCs w:val="22"/>
              </w:rPr>
              <w:t xml:space="preserve">Термопаста </w:t>
            </w:r>
            <w:proofErr w:type="gramStart"/>
            <w:r w:rsidRPr="001E29DA">
              <w:rPr>
                <w:rFonts w:cs="Times New Roman"/>
                <w:sz w:val="22"/>
                <w:szCs w:val="22"/>
              </w:rPr>
              <w:t>нанесена</w:t>
            </w:r>
            <w:proofErr w:type="gramEnd"/>
            <w:r w:rsidRPr="001E29DA">
              <w:rPr>
                <w:rFonts w:cs="Times New Roman"/>
                <w:sz w:val="22"/>
                <w:szCs w:val="22"/>
              </w:rPr>
              <w:t xml:space="preserve"> на основание кулера</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78" w:name="tdsa1544"/>
            <w:bookmarkEnd w:id="78"/>
            <w:r w:rsidRPr="001E29DA">
              <w:rPr>
                <w:rFonts w:cs="Times New Roman"/>
                <w:sz w:val="22"/>
                <w:szCs w:val="22"/>
              </w:rPr>
              <w:t>Тип подшипников</w:t>
            </w:r>
          </w:p>
        </w:tc>
        <w:tc>
          <w:tcPr>
            <w:tcW w:w="6521" w:type="dxa"/>
          </w:tcPr>
          <w:p w:rsidR="007C1F98" w:rsidRPr="001E29DA" w:rsidRDefault="007C1F98" w:rsidP="007C1F98">
            <w:pPr>
              <w:suppressLineNumbers/>
              <w:spacing w:after="0" w:line="240" w:lineRule="auto"/>
              <w:rPr>
                <w:rFonts w:cs="Times New Roman"/>
                <w:sz w:val="22"/>
                <w:szCs w:val="22"/>
              </w:rPr>
            </w:pPr>
            <w:bookmarkStart w:id="79" w:name="tds17541"/>
            <w:bookmarkStart w:id="80" w:name="tds17542"/>
            <w:bookmarkEnd w:id="79"/>
            <w:bookmarkEnd w:id="80"/>
            <w:r w:rsidRPr="001E29DA">
              <w:rPr>
                <w:rFonts w:cs="Times New Roman"/>
                <w:sz w:val="22"/>
                <w:szCs w:val="22"/>
              </w:rPr>
              <w:t>1 качения и 1 скольжения</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81" w:name="tdsa17541"/>
            <w:bookmarkStart w:id="82" w:name="tdsa17542"/>
            <w:bookmarkEnd w:id="81"/>
            <w:bookmarkEnd w:id="82"/>
            <w:r w:rsidRPr="001E29DA">
              <w:rPr>
                <w:rFonts w:cs="Times New Roman"/>
                <w:sz w:val="22"/>
                <w:szCs w:val="22"/>
              </w:rPr>
              <w:t>Рассеиваемая мощность</w:t>
            </w:r>
          </w:p>
        </w:tc>
        <w:tc>
          <w:tcPr>
            <w:tcW w:w="6521" w:type="dxa"/>
          </w:tcPr>
          <w:p w:rsidR="007C1F98" w:rsidRPr="001E29DA" w:rsidRDefault="007C1F98" w:rsidP="007C1F98">
            <w:pPr>
              <w:suppressLineNumbers/>
              <w:spacing w:after="0" w:line="240" w:lineRule="auto"/>
              <w:rPr>
                <w:rFonts w:cs="Times New Roman"/>
                <w:sz w:val="22"/>
                <w:szCs w:val="22"/>
              </w:rPr>
            </w:pPr>
            <w:r w:rsidRPr="001E29DA">
              <w:rPr>
                <w:rFonts w:cs="Times New Roman"/>
                <w:sz w:val="22"/>
                <w:szCs w:val="22"/>
              </w:rPr>
              <w:t>Не менее 95 Вт</w:t>
            </w:r>
          </w:p>
        </w:tc>
      </w:tr>
      <w:tr w:rsidR="007C1F98" w:rsidRPr="001E29DA" w:rsidTr="001E29DA">
        <w:tc>
          <w:tcPr>
            <w:tcW w:w="675" w:type="dxa"/>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r w:rsidRPr="001E29DA">
              <w:rPr>
                <w:rFonts w:cs="Times New Roman"/>
                <w:sz w:val="22"/>
                <w:szCs w:val="22"/>
              </w:rPr>
              <w:t>Низкопрофильный</w:t>
            </w:r>
          </w:p>
        </w:tc>
        <w:tc>
          <w:tcPr>
            <w:tcW w:w="6521" w:type="dxa"/>
          </w:tcPr>
          <w:p w:rsidR="007C1F98" w:rsidRPr="001E29DA" w:rsidRDefault="007C1F98" w:rsidP="007C1F98">
            <w:pPr>
              <w:suppressLineNumbers/>
              <w:spacing w:after="0" w:line="240" w:lineRule="auto"/>
              <w:ind w:left="180" w:right="225"/>
              <w:rPr>
                <w:rFonts w:cs="Times New Roman"/>
                <w:sz w:val="22"/>
                <w:szCs w:val="22"/>
              </w:rPr>
            </w:pPr>
            <w:r w:rsidRPr="001E29DA">
              <w:rPr>
                <w:rFonts w:cs="Times New Roman"/>
                <w:sz w:val="22"/>
                <w:szCs w:val="22"/>
              </w:rPr>
              <w:t xml:space="preserve">Да  </w:t>
            </w:r>
          </w:p>
        </w:tc>
      </w:tr>
      <w:tr w:rsidR="007C1F98" w:rsidRPr="001E29DA" w:rsidTr="001E29DA">
        <w:tc>
          <w:tcPr>
            <w:tcW w:w="675" w:type="dxa"/>
          </w:tcPr>
          <w:p w:rsidR="007C1F98" w:rsidRPr="001E29DA" w:rsidRDefault="007C1F98" w:rsidP="001E29DA">
            <w:pPr>
              <w:suppressLineNumbers/>
              <w:spacing w:after="0" w:line="240" w:lineRule="auto"/>
              <w:jc w:val="center"/>
              <w:rPr>
                <w:rFonts w:cs="Times New Roman"/>
                <w:sz w:val="22"/>
                <w:szCs w:val="22"/>
              </w:rPr>
            </w:pPr>
            <w:r w:rsidRPr="001E29DA">
              <w:rPr>
                <w:rFonts w:cs="Times New Roman"/>
                <w:sz w:val="22"/>
                <w:szCs w:val="22"/>
              </w:rPr>
              <w:t>3.2.</w:t>
            </w:r>
          </w:p>
        </w:tc>
        <w:tc>
          <w:tcPr>
            <w:tcW w:w="9498" w:type="dxa"/>
            <w:gridSpan w:val="2"/>
          </w:tcPr>
          <w:p w:rsidR="007C1F98" w:rsidRPr="001E29DA" w:rsidRDefault="007C1F98" w:rsidP="007C1F98">
            <w:pPr>
              <w:suppressLineNumbers/>
              <w:spacing w:after="0" w:line="240" w:lineRule="auto"/>
              <w:jc w:val="center"/>
              <w:rPr>
                <w:rFonts w:cs="Times New Roman"/>
                <w:b/>
                <w:sz w:val="22"/>
                <w:szCs w:val="22"/>
              </w:rPr>
            </w:pPr>
            <w:bookmarkStart w:id="83" w:name="tds1854"/>
            <w:bookmarkEnd w:id="83"/>
            <w:r w:rsidRPr="001E29DA">
              <w:rPr>
                <w:rFonts w:cs="Times New Roman"/>
                <w:b/>
                <w:sz w:val="22"/>
                <w:szCs w:val="22"/>
              </w:rPr>
              <w:t>"Охлаждение"</w:t>
            </w:r>
          </w:p>
        </w:tc>
      </w:tr>
      <w:tr w:rsidR="007C1F98" w:rsidRPr="001E29DA" w:rsidTr="001E29DA">
        <w:tc>
          <w:tcPr>
            <w:tcW w:w="675" w:type="dxa"/>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84" w:name="tdsa1855"/>
            <w:bookmarkEnd w:id="84"/>
            <w:r w:rsidRPr="001E29DA">
              <w:rPr>
                <w:rFonts w:cs="Times New Roman"/>
                <w:sz w:val="22"/>
                <w:szCs w:val="22"/>
              </w:rPr>
              <w:t>Материал радиатора</w:t>
            </w:r>
          </w:p>
        </w:tc>
        <w:tc>
          <w:tcPr>
            <w:tcW w:w="6521" w:type="dxa"/>
          </w:tcPr>
          <w:p w:rsidR="007C1F98" w:rsidRPr="001E29DA" w:rsidRDefault="007C1F98" w:rsidP="007C1F98">
            <w:pPr>
              <w:suppressLineNumbers/>
              <w:spacing w:after="0" w:line="240" w:lineRule="auto"/>
              <w:rPr>
                <w:rFonts w:cs="Times New Roman"/>
                <w:sz w:val="22"/>
                <w:szCs w:val="22"/>
              </w:rPr>
            </w:pPr>
            <w:bookmarkStart w:id="85" w:name="tds2125"/>
            <w:bookmarkEnd w:id="85"/>
            <w:r w:rsidRPr="001E29DA">
              <w:rPr>
                <w:rFonts w:cs="Times New Roman"/>
                <w:sz w:val="22"/>
                <w:szCs w:val="22"/>
              </w:rPr>
              <w:t xml:space="preserve">Алюминий или медь </w:t>
            </w:r>
          </w:p>
        </w:tc>
      </w:tr>
      <w:tr w:rsidR="007C1F98" w:rsidRPr="001E29DA" w:rsidTr="001E29DA">
        <w:tc>
          <w:tcPr>
            <w:tcW w:w="675" w:type="dxa"/>
          </w:tcPr>
          <w:p w:rsidR="007C1F98" w:rsidRPr="001E29DA" w:rsidRDefault="007C1F98" w:rsidP="001E29DA">
            <w:pPr>
              <w:suppressLineNumbers/>
              <w:spacing w:after="0" w:line="240" w:lineRule="auto"/>
              <w:jc w:val="center"/>
              <w:rPr>
                <w:rFonts w:cs="Times New Roman"/>
                <w:sz w:val="22"/>
                <w:szCs w:val="22"/>
              </w:rPr>
            </w:pPr>
            <w:r w:rsidRPr="001E29DA">
              <w:rPr>
                <w:rFonts w:cs="Times New Roman"/>
                <w:sz w:val="22"/>
                <w:szCs w:val="22"/>
              </w:rPr>
              <w:t>3.3.</w:t>
            </w:r>
          </w:p>
        </w:tc>
        <w:tc>
          <w:tcPr>
            <w:tcW w:w="9498" w:type="dxa"/>
            <w:gridSpan w:val="2"/>
          </w:tcPr>
          <w:p w:rsidR="007C1F98" w:rsidRPr="001E29DA" w:rsidRDefault="007C1F98" w:rsidP="007C1F98">
            <w:pPr>
              <w:suppressLineNumbers/>
              <w:spacing w:after="0" w:line="240" w:lineRule="auto"/>
              <w:jc w:val="center"/>
              <w:rPr>
                <w:rFonts w:cs="Times New Roman"/>
                <w:b/>
                <w:sz w:val="22"/>
                <w:szCs w:val="22"/>
              </w:rPr>
            </w:pPr>
            <w:bookmarkStart w:id="86" w:name="tds723"/>
            <w:bookmarkEnd w:id="86"/>
            <w:r w:rsidRPr="001E29DA">
              <w:rPr>
                <w:rFonts w:cs="Times New Roman"/>
                <w:b/>
                <w:sz w:val="22"/>
                <w:szCs w:val="22"/>
              </w:rPr>
              <w:t>"Питание"</w:t>
            </w:r>
          </w:p>
        </w:tc>
      </w:tr>
      <w:tr w:rsidR="007C1F98" w:rsidRPr="001E29DA" w:rsidTr="001E29DA">
        <w:tc>
          <w:tcPr>
            <w:tcW w:w="675" w:type="dxa"/>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87" w:name="tdsa723"/>
            <w:bookmarkEnd w:id="87"/>
            <w:r w:rsidRPr="001E29DA">
              <w:rPr>
                <w:rFonts w:cs="Times New Roman"/>
                <w:sz w:val="22"/>
                <w:szCs w:val="22"/>
              </w:rPr>
              <w:t>Питание</w:t>
            </w:r>
          </w:p>
        </w:tc>
        <w:tc>
          <w:tcPr>
            <w:tcW w:w="6521" w:type="dxa"/>
          </w:tcPr>
          <w:p w:rsidR="007C1F98" w:rsidRPr="001E29DA" w:rsidRDefault="007C1F98" w:rsidP="007C1F98">
            <w:pPr>
              <w:suppressLineNumbers/>
              <w:spacing w:after="0" w:line="240" w:lineRule="auto"/>
              <w:rPr>
                <w:rFonts w:cs="Times New Roman"/>
                <w:sz w:val="22"/>
                <w:szCs w:val="22"/>
              </w:rPr>
            </w:pPr>
            <w:bookmarkStart w:id="88" w:name="tds887"/>
            <w:bookmarkEnd w:id="88"/>
            <w:r w:rsidRPr="001E29DA">
              <w:rPr>
                <w:rFonts w:cs="Times New Roman"/>
                <w:sz w:val="22"/>
                <w:szCs w:val="22"/>
              </w:rPr>
              <w:t>От 4-pin коннектора МП</w:t>
            </w:r>
          </w:p>
        </w:tc>
      </w:tr>
      <w:tr w:rsidR="007C1F98" w:rsidRPr="001E29DA" w:rsidTr="001E29DA">
        <w:tc>
          <w:tcPr>
            <w:tcW w:w="675" w:type="dxa"/>
          </w:tcPr>
          <w:p w:rsidR="007C1F98" w:rsidRPr="001E29DA" w:rsidRDefault="007C1F98" w:rsidP="001E29DA">
            <w:pPr>
              <w:suppressLineNumbers/>
              <w:spacing w:after="0" w:line="240" w:lineRule="auto"/>
              <w:jc w:val="center"/>
              <w:rPr>
                <w:rFonts w:cs="Times New Roman"/>
                <w:sz w:val="22"/>
                <w:szCs w:val="22"/>
              </w:rPr>
            </w:pPr>
            <w:r w:rsidRPr="001E29DA">
              <w:rPr>
                <w:rFonts w:cs="Times New Roman"/>
                <w:sz w:val="22"/>
                <w:szCs w:val="22"/>
              </w:rPr>
              <w:t>3.4.</w:t>
            </w:r>
          </w:p>
        </w:tc>
        <w:tc>
          <w:tcPr>
            <w:tcW w:w="9498" w:type="dxa"/>
            <w:gridSpan w:val="2"/>
          </w:tcPr>
          <w:p w:rsidR="007C1F98" w:rsidRPr="001E29DA" w:rsidRDefault="007C1F98" w:rsidP="007C1F98">
            <w:pPr>
              <w:suppressLineNumbers/>
              <w:spacing w:after="0" w:line="240" w:lineRule="auto"/>
              <w:jc w:val="center"/>
              <w:rPr>
                <w:rFonts w:cs="Times New Roman"/>
                <w:b/>
                <w:sz w:val="22"/>
                <w:szCs w:val="22"/>
              </w:rPr>
            </w:pPr>
            <w:bookmarkStart w:id="89" w:name="tds980"/>
            <w:bookmarkEnd w:id="89"/>
            <w:r w:rsidRPr="001E29DA">
              <w:rPr>
                <w:rFonts w:cs="Times New Roman"/>
                <w:b/>
                <w:sz w:val="22"/>
                <w:szCs w:val="22"/>
              </w:rPr>
              <w:t>"Потребительские свойства"</w:t>
            </w:r>
          </w:p>
        </w:tc>
      </w:tr>
      <w:tr w:rsidR="007C1F98" w:rsidRPr="001E29DA" w:rsidTr="001E29DA">
        <w:tc>
          <w:tcPr>
            <w:tcW w:w="675" w:type="dxa"/>
            <w:vMerge w:val="restart"/>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90" w:name="tdsa980"/>
            <w:bookmarkEnd w:id="90"/>
            <w:r w:rsidRPr="001E29DA">
              <w:rPr>
                <w:rFonts w:cs="Times New Roman"/>
                <w:sz w:val="22"/>
                <w:szCs w:val="22"/>
              </w:rPr>
              <w:t>Охлаждение</w:t>
            </w:r>
          </w:p>
        </w:tc>
        <w:tc>
          <w:tcPr>
            <w:tcW w:w="6521" w:type="dxa"/>
          </w:tcPr>
          <w:p w:rsidR="007C1F98" w:rsidRPr="001E29DA" w:rsidRDefault="007C1F98" w:rsidP="007C1F98">
            <w:pPr>
              <w:suppressLineNumbers/>
              <w:spacing w:after="0" w:line="240" w:lineRule="auto"/>
              <w:rPr>
                <w:rFonts w:cs="Times New Roman"/>
                <w:sz w:val="22"/>
                <w:szCs w:val="22"/>
              </w:rPr>
            </w:pPr>
            <w:bookmarkStart w:id="91" w:name="tds1020"/>
            <w:bookmarkEnd w:id="91"/>
            <w:r w:rsidRPr="001E29DA">
              <w:rPr>
                <w:rFonts w:cs="Times New Roman"/>
                <w:sz w:val="22"/>
                <w:szCs w:val="22"/>
              </w:rPr>
              <w:t xml:space="preserve">Активное или пассивное </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92" w:name="tdsa1020"/>
            <w:bookmarkEnd w:id="92"/>
            <w:r w:rsidRPr="001E29DA">
              <w:rPr>
                <w:rFonts w:cs="Times New Roman"/>
                <w:sz w:val="22"/>
                <w:szCs w:val="22"/>
              </w:rPr>
              <w:t>Уровень шума</w:t>
            </w:r>
          </w:p>
        </w:tc>
        <w:tc>
          <w:tcPr>
            <w:tcW w:w="6521" w:type="dxa"/>
          </w:tcPr>
          <w:p w:rsidR="007C1F98" w:rsidRPr="001E29DA" w:rsidRDefault="007C1F98" w:rsidP="007C1F98">
            <w:pPr>
              <w:suppressLineNumbers/>
              <w:spacing w:after="0" w:line="240" w:lineRule="auto"/>
              <w:rPr>
                <w:rFonts w:cs="Times New Roman"/>
                <w:sz w:val="22"/>
                <w:szCs w:val="22"/>
              </w:rPr>
            </w:pPr>
            <w:r w:rsidRPr="001E29DA">
              <w:rPr>
                <w:rFonts w:cs="Times New Roman"/>
                <w:sz w:val="22"/>
                <w:szCs w:val="22"/>
              </w:rPr>
              <w:t>Не более 40 дБ(A)</w:t>
            </w:r>
          </w:p>
        </w:tc>
      </w:tr>
      <w:tr w:rsidR="007C1F98" w:rsidRPr="001E29DA" w:rsidTr="001E29DA">
        <w:tc>
          <w:tcPr>
            <w:tcW w:w="675" w:type="dxa"/>
          </w:tcPr>
          <w:p w:rsidR="00F96C17" w:rsidRDefault="00F96C17" w:rsidP="001E29DA">
            <w:pPr>
              <w:suppressLineNumbers/>
              <w:spacing w:after="0" w:line="240" w:lineRule="auto"/>
              <w:jc w:val="center"/>
              <w:rPr>
                <w:rFonts w:cs="Times New Roman"/>
                <w:b/>
                <w:sz w:val="22"/>
                <w:szCs w:val="22"/>
              </w:rPr>
            </w:pPr>
          </w:p>
          <w:p w:rsidR="007C1F98" w:rsidRPr="001E29DA" w:rsidRDefault="007C1F98" w:rsidP="001E29DA">
            <w:pPr>
              <w:suppressLineNumbers/>
              <w:spacing w:after="0" w:line="240" w:lineRule="auto"/>
              <w:jc w:val="center"/>
              <w:rPr>
                <w:rFonts w:cs="Times New Roman"/>
                <w:b/>
                <w:sz w:val="22"/>
                <w:szCs w:val="22"/>
              </w:rPr>
            </w:pPr>
            <w:r w:rsidRPr="001E29DA">
              <w:rPr>
                <w:rFonts w:cs="Times New Roman"/>
                <w:b/>
                <w:sz w:val="22"/>
                <w:szCs w:val="22"/>
              </w:rPr>
              <w:t>4</w:t>
            </w:r>
          </w:p>
        </w:tc>
        <w:tc>
          <w:tcPr>
            <w:tcW w:w="9498" w:type="dxa"/>
            <w:gridSpan w:val="2"/>
          </w:tcPr>
          <w:p w:rsidR="00F96C17" w:rsidRDefault="00F96C17" w:rsidP="001E29DA">
            <w:pPr>
              <w:suppressLineNumbers/>
              <w:spacing w:after="0" w:line="240" w:lineRule="auto"/>
              <w:rPr>
                <w:rFonts w:cs="Times New Roman"/>
                <w:b/>
                <w:sz w:val="22"/>
                <w:szCs w:val="22"/>
              </w:rPr>
            </w:pPr>
          </w:p>
          <w:p w:rsidR="007C1F98" w:rsidRDefault="007C1F98" w:rsidP="001E29DA">
            <w:pPr>
              <w:suppressLineNumbers/>
              <w:spacing w:after="0" w:line="240" w:lineRule="auto"/>
              <w:rPr>
                <w:rFonts w:cs="Times New Roman"/>
                <w:b/>
                <w:sz w:val="22"/>
                <w:szCs w:val="22"/>
              </w:rPr>
            </w:pPr>
            <w:r w:rsidRPr="001E29DA">
              <w:rPr>
                <w:rFonts w:cs="Times New Roman"/>
                <w:b/>
                <w:sz w:val="22"/>
                <w:szCs w:val="22"/>
              </w:rPr>
              <w:t>Жесткий диск</w:t>
            </w:r>
            <w:r w:rsidR="001E29DA" w:rsidRPr="001E29DA">
              <w:rPr>
                <w:rFonts w:cs="Times New Roman"/>
                <w:b/>
                <w:sz w:val="22"/>
                <w:szCs w:val="22"/>
              </w:rPr>
              <w:t xml:space="preserve"> (2 шт.)</w:t>
            </w:r>
          </w:p>
          <w:p w:rsidR="00F96C17" w:rsidRPr="001E29DA" w:rsidRDefault="00F96C17" w:rsidP="001E29DA">
            <w:pPr>
              <w:suppressLineNumbers/>
              <w:spacing w:after="0" w:line="240" w:lineRule="auto"/>
              <w:rPr>
                <w:rFonts w:cs="Times New Roman"/>
                <w:b/>
                <w:sz w:val="22"/>
                <w:szCs w:val="22"/>
              </w:rPr>
            </w:pPr>
          </w:p>
        </w:tc>
      </w:tr>
      <w:tr w:rsidR="007C1F98" w:rsidRPr="001E29DA" w:rsidTr="001E29DA">
        <w:tc>
          <w:tcPr>
            <w:tcW w:w="675" w:type="dxa"/>
          </w:tcPr>
          <w:p w:rsidR="007C1F98" w:rsidRPr="001E29DA" w:rsidRDefault="007C1F98" w:rsidP="001E29DA">
            <w:pPr>
              <w:suppressLineNumbers/>
              <w:spacing w:after="0" w:line="240" w:lineRule="auto"/>
              <w:jc w:val="center"/>
              <w:rPr>
                <w:rFonts w:cs="Times New Roman"/>
                <w:sz w:val="22"/>
                <w:szCs w:val="22"/>
              </w:rPr>
            </w:pPr>
            <w:r w:rsidRPr="001E29DA">
              <w:rPr>
                <w:rFonts w:cs="Times New Roman"/>
                <w:sz w:val="22"/>
                <w:szCs w:val="22"/>
              </w:rPr>
              <w:t>4.1.</w:t>
            </w:r>
          </w:p>
        </w:tc>
        <w:tc>
          <w:tcPr>
            <w:tcW w:w="9498" w:type="dxa"/>
            <w:gridSpan w:val="2"/>
          </w:tcPr>
          <w:p w:rsidR="007C1F98" w:rsidRPr="001E29DA" w:rsidRDefault="007C1F98" w:rsidP="007C1F98">
            <w:pPr>
              <w:suppressLineNumbers/>
              <w:spacing w:after="0" w:line="240" w:lineRule="auto"/>
              <w:jc w:val="center"/>
              <w:rPr>
                <w:rFonts w:cs="Times New Roman"/>
                <w:b/>
                <w:sz w:val="22"/>
                <w:szCs w:val="22"/>
              </w:rPr>
            </w:pPr>
            <w:bookmarkStart w:id="93" w:name="PriceTable3"/>
            <w:bookmarkStart w:id="94" w:name="tds29435"/>
            <w:bookmarkStart w:id="95" w:name="tds29436"/>
            <w:bookmarkEnd w:id="93"/>
            <w:bookmarkEnd w:id="94"/>
            <w:bookmarkEnd w:id="95"/>
            <w:r w:rsidRPr="001E29DA">
              <w:rPr>
                <w:rFonts w:cs="Times New Roman"/>
                <w:b/>
                <w:sz w:val="22"/>
                <w:szCs w:val="22"/>
              </w:rPr>
              <w:t>"Основные характеристики"</w:t>
            </w:r>
          </w:p>
        </w:tc>
      </w:tr>
      <w:tr w:rsidR="007C1F98" w:rsidRPr="001E29DA" w:rsidTr="001E29DA">
        <w:tc>
          <w:tcPr>
            <w:tcW w:w="675" w:type="dxa"/>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96" w:name="tdsa25105"/>
            <w:bookmarkStart w:id="97" w:name="tdsa25106"/>
            <w:bookmarkEnd w:id="96"/>
            <w:bookmarkEnd w:id="97"/>
            <w:r w:rsidRPr="001E29DA">
              <w:rPr>
                <w:rFonts w:cs="Times New Roman"/>
                <w:sz w:val="22"/>
                <w:szCs w:val="22"/>
              </w:rPr>
              <w:t xml:space="preserve">Емкость </w:t>
            </w:r>
          </w:p>
        </w:tc>
        <w:tc>
          <w:tcPr>
            <w:tcW w:w="6521" w:type="dxa"/>
          </w:tcPr>
          <w:p w:rsidR="007C1F98" w:rsidRPr="001E29DA" w:rsidRDefault="007C1F98" w:rsidP="007C1F98">
            <w:pPr>
              <w:suppressLineNumbers/>
              <w:spacing w:after="0" w:line="240" w:lineRule="auto"/>
              <w:rPr>
                <w:rFonts w:cs="Times New Roman"/>
                <w:sz w:val="22"/>
                <w:szCs w:val="22"/>
              </w:rPr>
            </w:pPr>
            <w:bookmarkStart w:id="98" w:name="tds3469"/>
            <w:bookmarkEnd w:id="98"/>
            <w:r w:rsidRPr="001E29DA">
              <w:rPr>
                <w:rFonts w:cs="Times New Roman"/>
                <w:sz w:val="22"/>
                <w:szCs w:val="22"/>
              </w:rPr>
              <w:t xml:space="preserve">Не менее 1 </w:t>
            </w:r>
            <w:proofErr w:type="spellStart"/>
            <w:r w:rsidRPr="001E29DA">
              <w:rPr>
                <w:rFonts w:cs="Times New Roman"/>
                <w:sz w:val="22"/>
                <w:szCs w:val="22"/>
              </w:rPr>
              <w:t>тб</w:t>
            </w:r>
            <w:proofErr w:type="spellEnd"/>
          </w:p>
        </w:tc>
      </w:tr>
      <w:tr w:rsidR="007C1F98" w:rsidRPr="001E29DA" w:rsidTr="001E29DA">
        <w:tc>
          <w:tcPr>
            <w:tcW w:w="675" w:type="dxa"/>
          </w:tcPr>
          <w:p w:rsidR="007C1F98" w:rsidRPr="001E29DA" w:rsidRDefault="007C1F98" w:rsidP="001E29DA">
            <w:pPr>
              <w:suppressLineNumbers/>
              <w:spacing w:after="0" w:line="240" w:lineRule="auto"/>
              <w:jc w:val="center"/>
              <w:rPr>
                <w:rFonts w:cs="Times New Roman"/>
                <w:sz w:val="22"/>
                <w:szCs w:val="22"/>
              </w:rPr>
            </w:pPr>
            <w:r w:rsidRPr="001E29DA">
              <w:rPr>
                <w:rFonts w:cs="Times New Roman"/>
                <w:sz w:val="22"/>
                <w:szCs w:val="22"/>
              </w:rPr>
              <w:t>4.2.</w:t>
            </w:r>
          </w:p>
        </w:tc>
        <w:tc>
          <w:tcPr>
            <w:tcW w:w="9498" w:type="dxa"/>
            <w:gridSpan w:val="2"/>
          </w:tcPr>
          <w:p w:rsidR="007C1F98" w:rsidRPr="001E29DA" w:rsidRDefault="007C1F98" w:rsidP="007C1F98">
            <w:pPr>
              <w:suppressLineNumbers/>
              <w:spacing w:after="0" w:line="240" w:lineRule="auto"/>
              <w:jc w:val="center"/>
              <w:rPr>
                <w:rFonts w:cs="Times New Roman"/>
                <w:b/>
                <w:sz w:val="22"/>
                <w:szCs w:val="22"/>
              </w:rPr>
            </w:pPr>
            <w:bookmarkStart w:id="99" w:name="tds775"/>
            <w:bookmarkEnd w:id="99"/>
            <w:r w:rsidRPr="001E29DA">
              <w:rPr>
                <w:rFonts w:cs="Times New Roman"/>
                <w:b/>
                <w:sz w:val="22"/>
                <w:szCs w:val="22"/>
              </w:rPr>
              <w:t>"Параметры производительности"</w:t>
            </w:r>
          </w:p>
        </w:tc>
      </w:tr>
      <w:tr w:rsidR="007C1F98" w:rsidRPr="001E29DA" w:rsidTr="001E29DA">
        <w:tc>
          <w:tcPr>
            <w:tcW w:w="675" w:type="dxa"/>
            <w:vMerge w:val="restart"/>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100" w:name="tdsa775"/>
            <w:bookmarkEnd w:id="100"/>
            <w:r w:rsidRPr="001E29DA">
              <w:rPr>
                <w:rFonts w:cs="Times New Roman"/>
                <w:sz w:val="22"/>
                <w:szCs w:val="22"/>
              </w:rPr>
              <w:t>Скорость передачи данных</w:t>
            </w:r>
          </w:p>
        </w:tc>
        <w:tc>
          <w:tcPr>
            <w:tcW w:w="6521" w:type="dxa"/>
          </w:tcPr>
          <w:p w:rsidR="007C1F98" w:rsidRPr="001E29DA" w:rsidRDefault="007C1F98" w:rsidP="007C1F98">
            <w:pPr>
              <w:suppressLineNumbers/>
              <w:spacing w:after="0" w:line="240" w:lineRule="auto"/>
              <w:rPr>
                <w:rFonts w:cs="Times New Roman"/>
                <w:sz w:val="22"/>
                <w:szCs w:val="22"/>
              </w:rPr>
            </w:pPr>
            <w:bookmarkStart w:id="101" w:name="tds655"/>
            <w:bookmarkEnd w:id="101"/>
            <w:r w:rsidRPr="001E29DA">
              <w:rPr>
                <w:rFonts w:cs="Times New Roman"/>
                <w:sz w:val="22"/>
                <w:szCs w:val="22"/>
              </w:rPr>
              <w:t xml:space="preserve">Не менее 150 Мб/сек </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102" w:name="tdsa655"/>
            <w:bookmarkEnd w:id="102"/>
            <w:r w:rsidRPr="001E29DA">
              <w:rPr>
                <w:rFonts w:cs="Times New Roman"/>
                <w:sz w:val="22"/>
                <w:szCs w:val="22"/>
              </w:rPr>
              <w:t>Скорость вращения шпинделя</w:t>
            </w:r>
          </w:p>
        </w:tc>
        <w:tc>
          <w:tcPr>
            <w:tcW w:w="6521" w:type="dxa"/>
          </w:tcPr>
          <w:p w:rsidR="007C1F98" w:rsidRPr="001E29DA" w:rsidRDefault="007C1F98" w:rsidP="007C1F98">
            <w:pPr>
              <w:suppressLineNumbers/>
              <w:spacing w:after="0" w:line="240" w:lineRule="auto"/>
              <w:rPr>
                <w:rFonts w:cs="Times New Roman"/>
                <w:sz w:val="22"/>
                <w:szCs w:val="22"/>
              </w:rPr>
            </w:pPr>
            <w:bookmarkStart w:id="103" w:name="tds4979"/>
            <w:bookmarkEnd w:id="103"/>
            <w:r w:rsidRPr="001E29DA">
              <w:rPr>
                <w:rFonts w:cs="Times New Roman"/>
                <w:sz w:val="22"/>
                <w:szCs w:val="22"/>
              </w:rPr>
              <w:t>Не менее 7200 оборотов/мин.</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104" w:name="tdsa4979"/>
            <w:bookmarkEnd w:id="104"/>
            <w:r w:rsidRPr="001E29DA">
              <w:rPr>
                <w:rFonts w:cs="Times New Roman"/>
                <w:sz w:val="22"/>
                <w:szCs w:val="22"/>
              </w:rPr>
              <w:t>Буфер HDD</w:t>
            </w:r>
          </w:p>
        </w:tc>
        <w:tc>
          <w:tcPr>
            <w:tcW w:w="6521" w:type="dxa"/>
          </w:tcPr>
          <w:p w:rsidR="007C1F98" w:rsidRPr="001E29DA" w:rsidRDefault="007C1F98" w:rsidP="007C1F98">
            <w:pPr>
              <w:suppressLineNumbers/>
              <w:spacing w:after="0" w:line="240" w:lineRule="auto"/>
              <w:rPr>
                <w:rFonts w:cs="Times New Roman"/>
                <w:sz w:val="22"/>
                <w:szCs w:val="22"/>
              </w:rPr>
            </w:pPr>
            <w:bookmarkStart w:id="105" w:name="tds653"/>
            <w:bookmarkEnd w:id="105"/>
            <w:r w:rsidRPr="001E29DA">
              <w:rPr>
                <w:rFonts w:cs="Times New Roman"/>
                <w:sz w:val="22"/>
                <w:szCs w:val="22"/>
              </w:rPr>
              <w:t>Не менее 64 Мб</w:t>
            </w:r>
          </w:p>
        </w:tc>
      </w:tr>
      <w:tr w:rsidR="007C1F98" w:rsidRPr="001E29DA" w:rsidTr="001E29DA">
        <w:tc>
          <w:tcPr>
            <w:tcW w:w="675" w:type="dxa"/>
          </w:tcPr>
          <w:p w:rsidR="007C1F98" w:rsidRPr="001E29DA" w:rsidRDefault="007C1F98" w:rsidP="001E29DA">
            <w:pPr>
              <w:suppressLineNumbers/>
              <w:spacing w:after="0" w:line="240" w:lineRule="auto"/>
              <w:jc w:val="center"/>
              <w:rPr>
                <w:rFonts w:cs="Times New Roman"/>
                <w:sz w:val="22"/>
                <w:szCs w:val="22"/>
              </w:rPr>
            </w:pPr>
            <w:r w:rsidRPr="001E29DA">
              <w:rPr>
                <w:rFonts w:cs="Times New Roman"/>
                <w:sz w:val="22"/>
                <w:szCs w:val="22"/>
              </w:rPr>
              <w:t>4.3.</w:t>
            </w:r>
          </w:p>
        </w:tc>
        <w:tc>
          <w:tcPr>
            <w:tcW w:w="9498" w:type="dxa"/>
            <w:gridSpan w:val="2"/>
          </w:tcPr>
          <w:p w:rsidR="007C1F98" w:rsidRPr="001E29DA" w:rsidRDefault="007C1F98" w:rsidP="007C1F98">
            <w:pPr>
              <w:suppressLineNumbers/>
              <w:spacing w:after="0" w:line="240" w:lineRule="auto"/>
              <w:jc w:val="center"/>
              <w:rPr>
                <w:rFonts w:cs="Times New Roman"/>
                <w:b/>
                <w:sz w:val="22"/>
                <w:szCs w:val="22"/>
              </w:rPr>
            </w:pPr>
            <w:bookmarkStart w:id="106" w:name="tds4089"/>
            <w:bookmarkEnd w:id="106"/>
            <w:r w:rsidRPr="001E29DA">
              <w:rPr>
                <w:rFonts w:cs="Times New Roman"/>
                <w:b/>
                <w:sz w:val="22"/>
                <w:szCs w:val="22"/>
              </w:rPr>
              <w:t>"Интерфейс, разъемы и выходы"</w:t>
            </w:r>
          </w:p>
        </w:tc>
      </w:tr>
      <w:tr w:rsidR="007C1F98" w:rsidRPr="001E29DA" w:rsidTr="001E29DA">
        <w:tc>
          <w:tcPr>
            <w:tcW w:w="675" w:type="dxa"/>
            <w:vMerge w:val="restart"/>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107" w:name="tdsa4771"/>
            <w:bookmarkEnd w:id="107"/>
            <w:r w:rsidRPr="001E29DA">
              <w:rPr>
                <w:rFonts w:cs="Times New Roman"/>
                <w:sz w:val="22"/>
                <w:szCs w:val="22"/>
              </w:rPr>
              <w:t>Интерфейс HDD</w:t>
            </w:r>
          </w:p>
        </w:tc>
        <w:tc>
          <w:tcPr>
            <w:tcW w:w="6521" w:type="dxa"/>
          </w:tcPr>
          <w:p w:rsidR="007C1F98" w:rsidRPr="001E29DA" w:rsidRDefault="00CA6AA3" w:rsidP="007C1F98">
            <w:pPr>
              <w:suppressLineNumbers/>
              <w:spacing w:after="0" w:line="240" w:lineRule="auto"/>
              <w:rPr>
                <w:rFonts w:cs="Times New Roman"/>
                <w:sz w:val="22"/>
                <w:szCs w:val="22"/>
              </w:rPr>
            </w:pPr>
            <w:hyperlink r:id="rId46">
              <w:r w:rsidR="007C1F98" w:rsidRPr="001E29DA">
                <w:rPr>
                  <w:rFonts w:cs="Times New Roman"/>
                  <w:sz w:val="22"/>
                  <w:szCs w:val="22"/>
                </w:rPr>
                <w:t>SATA</w:t>
              </w:r>
            </w:hyperlink>
            <w:bookmarkStart w:id="108" w:name="tds917"/>
            <w:bookmarkEnd w:id="108"/>
            <w:r w:rsidR="007C1F98" w:rsidRPr="001E29DA">
              <w:rPr>
                <w:rFonts w:cs="Times New Roman"/>
                <w:sz w:val="22"/>
                <w:szCs w:val="22"/>
              </w:rPr>
              <w:t> 6Gb/s</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109" w:name="tdsa917"/>
            <w:bookmarkEnd w:id="109"/>
            <w:r w:rsidRPr="001E29DA">
              <w:rPr>
                <w:rFonts w:cs="Times New Roman"/>
                <w:sz w:val="22"/>
                <w:szCs w:val="22"/>
              </w:rPr>
              <w:t>Пропускная способность интерфейса</w:t>
            </w:r>
          </w:p>
        </w:tc>
        <w:tc>
          <w:tcPr>
            <w:tcW w:w="6521" w:type="dxa"/>
          </w:tcPr>
          <w:p w:rsidR="007C1F98" w:rsidRPr="001E29DA" w:rsidRDefault="007C1F98" w:rsidP="007C1F98">
            <w:pPr>
              <w:suppressLineNumbers/>
              <w:spacing w:after="0" w:line="240" w:lineRule="auto"/>
              <w:rPr>
                <w:rFonts w:cs="Times New Roman"/>
                <w:sz w:val="22"/>
                <w:szCs w:val="22"/>
              </w:rPr>
            </w:pPr>
            <w:r w:rsidRPr="001E29DA">
              <w:rPr>
                <w:rFonts w:cs="Times New Roman"/>
                <w:sz w:val="22"/>
                <w:szCs w:val="22"/>
              </w:rPr>
              <w:t xml:space="preserve"> Не менее 6 Гбит/сек</w:t>
            </w:r>
          </w:p>
        </w:tc>
      </w:tr>
      <w:tr w:rsidR="007C1F98" w:rsidRPr="001E29DA" w:rsidTr="001E29DA">
        <w:tc>
          <w:tcPr>
            <w:tcW w:w="675" w:type="dxa"/>
          </w:tcPr>
          <w:p w:rsidR="00F96C17" w:rsidRDefault="00F96C17" w:rsidP="001E29DA">
            <w:pPr>
              <w:suppressLineNumbers/>
              <w:spacing w:after="0" w:line="240" w:lineRule="auto"/>
              <w:jc w:val="center"/>
              <w:rPr>
                <w:rFonts w:cs="Times New Roman"/>
                <w:b/>
                <w:sz w:val="22"/>
                <w:szCs w:val="22"/>
              </w:rPr>
            </w:pPr>
            <w:bookmarkStart w:id="110" w:name="PriceTable4"/>
            <w:bookmarkEnd w:id="110"/>
          </w:p>
          <w:p w:rsidR="007C1F98" w:rsidRPr="001E29DA" w:rsidRDefault="007C1F98" w:rsidP="001E29DA">
            <w:pPr>
              <w:suppressLineNumbers/>
              <w:spacing w:after="0" w:line="240" w:lineRule="auto"/>
              <w:jc w:val="center"/>
              <w:rPr>
                <w:rFonts w:cs="Times New Roman"/>
                <w:b/>
                <w:sz w:val="22"/>
                <w:szCs w:val="22"/>
              </w:rPr>
            </w:pPr>
            <w:r w:rsidRPr="001E29DA">
              <w:rPr>
                <w:rFonts w:cs="Times New Roman"/>
                <w:b/>
                <w:sz w:val="22"/>
                <w:szCs w:val="22"/>
              </w:rPr>
              <w:t>5</w:t>
            </w:r>
          </w:p>
        </w:tc>
        <w:tc>
          <w:tcPr>
            <w:tcW w:w="9498" w:type="dxa"/>
            <w:gridSpan w:val="2"/>
          </w:tcPr>
          <w:p w:rsidR="00F96C17" w:rsidRDefault="00F96C17" w:rsidP="001E29DA">
            <w:pPr>
              <w:suppressLineNumbers/>
              <w:spacing w:after="0" w:line="240" w:lineRule="auto"/>
              <w:rPr>
                <w:rFonts w:cs="Times New Roman"/>
                <w:b/>
                <w:sz w:val="22"/>
                <w:szCs w:val="22"/>
              </w:rPr>
            </w:pPr>
          </w:p>
          <w:p w:rsidR="007C1F98" w:rsidRDefault="007C1F98" w:rsidP="001E29DA">
            <w:pPr>
              <w:suppressLineNumbers/>
              <w:spacing w:after="0" w:line="240" w:lineRule="auto"/>
              <w:rPr>
                <w:rFonts w:cs="Times New Roman"/>
                <w:b/>
                <w:sz w:val="22"/>
                <w:szCs w:val="22"/>
              </w:rPr>
            </w:pPr>
            <w:r w:rsidRPr="001E29DA">
              <w:rPr>
                <w:rFonts w:cs="Times New Roman"/>
                <w:b/>
                <w:sz w:val="22"/>
                <w:szCs w:val="22"/>
              </w:rPr>
              <w:t>Модуль памяти</w:t>
            </w:r>
            <w:r w:rsidR="001E29DA" w:rsidRPr="001E29DA">
              <w:rPr>
                <w:rFonts w:cs="Times New Roman"/>
                <w:b/>
                <w:sz w:val="22"/>
                <w:szCs w:val="22"/>
              </w:rPr>
              <w:t xml:space="preserve"> (2 шт.)</w:t>
            </w:r>
          </w:p>
          <w:p w:rsidR="00F96C17" w:rsidRPr="001E29DA" w:rsidRDefault="00F96C17" w:rsidP="001E29DA">
            <w:pPr>
              <w:suppressLineNumbers/>
              <w:spacing w:after="0" w:line="240" w:lineRule="auto"/>
              <w:rPr>
                <w:rFonts w:cs="Times New Roman"/>
                <w:b/>
                <w:sz w:val="22"/>
                <w:szCs w:val="22"/>
              </w:rPr>
            </w:pPr>
          </w:p>
        </w:tc>
      </w:tr>
      <w:tr w:rsidR="007C1F98" w:rsidRPr="001E29DA" w:rsidTr="001E29DA">
        <w:tc>
          <w:tcPr>
            <w:tcW w:w="675" w:type="dxa"/>
          </w:tcPr>
          <w:p w:rsidR="007C1F98" w:rsidRPr="001E29DA" w:rsidRDefault="007C1F98" w:rsidP="001E29DA">
            <w:pPr>
              <w:suppressLineNumbers/>
              <w:spacing w:after="0" w:line="240" w:lineRule="auto"/>
              <w:jc w:val="center"/>
              <w:rPr>
                <w:rFonts w:cs="Times New Roman"/>
                <w:sz w:val="22"/>
                <w:szCs w:val="22"/>
              </w:rPr>
            </w:pPr>
            <w:r w:rsidRPr="001E29DA">
              <w:rPr>
                <w:rFonts w:cs="Times New Roman"/>
                <w:sz w:val="22"/>
                <w:szCs w:val="22"/>
              </w:rPr>
              <w:t>5.1.</w:t>
            </w:r>
          </w:p>
        </w:tc>
        <w:tc>
          <w:tcPr>
            <w:tcW w:w="9498" w:type="dxa"/>
            <w:gridSpan w:val="2"/>
          </w:tcPr>
          <w:p w:rsidR="007C1F98" w:rsidRPr="001E29DA" w:rsidRDefault="007C1F98" w:rsidP="007C1F98">
            <w:pPr>
              <w:suppressLineNumbers/>
              <w:spacing w:after="0" w:line="240" w:lineRule="auto"/>
              <w:jc w:val="center"/>
              <w:rPr>
                <w:rFonts w:cs="Times New Roman"/>
                <w:b/>
                <w:sz w:val="22"/>
                <w:szCs w:val="22"/>
              </w:rPr>
            </w:pPr>
            <w:bookmarkStart w:id="111" w:name="tds29437"/>
            <w:bookmarkStart w:id="112" w:name="tds29438"/>
            <w:bookmarkEnd w:id="111"/>
            <w:bookmarkEnd w:id="112"/>
            <w:r w:rsidRPr="001E29DA">
              <w:rPr>
                <w:rFonts w:cs="Times New Roman"/>
                <w:b/>
                <w:sz w:val="22"/>
                <w:szCs w:val="22"/>
              </w:rPr>
              <w:t>"Основные характеристики"</w:t>
            </w:r>
          </w:p>
        </w:tc>
      </w:tr>
      <w:tr w:rsidR="007C1F98" w:rsidRPr="001E29DA" w:rsidTr="001E29DA">
        <w:tc>
          <w:tcPr>
            <w:tcW w:w="675" w:type="dxa"/>
            <w:vMerge w:val="restart"/>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113" w:name="tdsa25107"/>
            <w:bookmarkStart w:id="114" w:name="tdsa25108"/>
            <w:bookmarkEnd w:id="113"/>
            <w:bookmarkEnd w:id="114"/>
            <w:r w:rsidRPr="001E29DA">
              <w:rPr>
                <w:rFonts w:cs="Times New Roman"/>
                <w:sz w:val="22"/>
                <w:szCs w:val="22"/>
              </w:rPr>
              <w:t>Тип оборудования</w:t>
            </w:r>
          </w:p>
        </w:tc>
        <w:tc>
          <w:tcPr>
            <w:tcW w:w="6521" w:type="dxa"/>
          </w:tcPr>
          <w:p w:rsidR="007C1F98" w:rsidRPr="001E29DA" w:rsidRDefault="007C1F98" w:rsidP="007C1F98">
            <w:pPr>
              <w:suppressLineNumbers/>
              <w:spacing w:after="0" w:line="240" w:lineRule="auto"/>
              <w:rPr>
                <w:rFonts w:cs="Times New Roman"/>
                <w:sz w:val="22"/>
                <w:szCs w:val="22"/>
              </w:rPr>
            </w:pPr>
            <w:r w:rsidRPr="001E29DA">
              <w:rPr>
                <w:rFonts w:cs="Times New Roman"/>
                <w:sz w:val="22"/>
                <w:szCs w:val="22"/>
              </w:rPr>
              <w:t>Модуль памяти </w:t>
            </w:r>
            <w:hyperlink r:id="rId47">
              <w:bookmarkStart w:id="115" w:name="tds3360"/>
              <w:bookmarkEnd w:id="115"/>
              <w:r w:rsidRPr="001E29DA">
                <w:rPr>
                  <w:rFonts w:cs="Times New Roman"/>
                  <w:sz w:val="22"/>
                  <w:szCs w:val="22"/>
                </w:rPr>
                <w:t>DDR3</w:t>
              </w:r>
            </w:hyperlink>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116" w:name="tdsa3360"/>
            <w:bookmarkEnd w:id="116"/>
            <w:r w:rsidRPr="001E29DA">
              <w:rPr>
                <w:rFonts w:cs="Times New Roman"/>
                <w:sz w:val="22"/>
                <w:szCs w:val="22"/>
              </w:rPr>
              <w:t>Объем памяти</w:t>
            </w:r>
          </w:p>
        </w:tc>
        <w:tc>
          <w:tcPr>
            <w:tcW w:w="6521" w:type="dxa"/>
          </w:tcPr>
          <w:p w:rsidR="007C1F98" w:rsidRPr="001E29DA" w:rsidRDefault="007C1F98" w:rsidP="007C1F98">
            <w:pPr>
              <w:suppressLineNumbers/>
              <w:spacing w:after="0" w:line="240" w:lineRule="auto"/>
              <w:ind w:right="225"/>
              <w:rPr>
                <w:rFonts w:cs="Times New Roman"/>
                <w:sz w:val="22"/>
                <w:szCs w:val="22"/>
              </w:rPr>
            </w:pPr>
            <w:r w:rsidRPr="001E29DA">
              <w:rPr>
                <w:rFonts w:cs="Times New Roman"/>
                <w:sz w:val="22"/>
                <w:szCs w:val="22"/>
              </w:rPr>
              <w:t xml:space="preserve"> не менее 8 Гб  </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117" w:name="tdsa4273"/>
            <w:bookmarkEnd w:id="117"/>
            <w:r w:rsidRPr="001E29DA">
              <w:rPr>
                <w:rFonts w:cs="Times New Roman"/>
                <w:sz w:val="22"/>
                <w:szCs w:val="22"/>
              </w:rPr>
              <w:t>Количество модулей в комплекте</w:t>
            </w:r>
          </w:p>
        </w:tc>
        <w:tc>
          <w:tcPr>
            <w:tcW w:w="6521" w:type="dxa"/>
          </w:tcPr>
          <w:p w:rsidR="007C1F98" w:rsidRPr="001E29DA" w:rsidRDefault="007C1F98" w:rsidP="007C1F98">
            <w:pPr>
              <w:suppressLineNumbers/>
              <w:spacing w:after="0" w:line="240" w:lineRule="auto"/>
              <w:rPr>
                <w:rFonts w:cs="Times New Roman"/>
                <w:sz w:val="22"/>
                <w:szCs w:val="22"/>
              </w:rPr>
            </w:pPr>
            <w:bookmarkStart w:id="118" w:name="tds1475"/>
            <w:bookmarkEnd w:id="118"/>
            <w:r w:rsidRPr="001E29DA">
              <w:rPr>
                <w:rFonts w:cs="Times New Roman"/>
                <w:sz w:val="22"/>
                <w:szCs w:val="22"/>
              </w:rPr>
              <w:t>1</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119" w:name="tdsa1475"/>
            <w:bookmarkEnd w:id="119"/>
            <w:r w:rsidRPr="001E29DA">
              <w:rPr>
                <w:rFonts w:cs="Times New Roman"/>
                <w:sz w:val="22"/>
                <w:szCs w:val="22"/>
              </w:rPr>
              <w:t>Частота функционирования</w:t>
            </w:r>
          </w:p>
        </w:tc>
        <w:tc>
          <w:tcPr>
            <w:tcW w:w="6521" w:type="dxa"/>
          </w:tcPr>
          <w:p w:rsidR="007C1F98" w:rsidRPr="001E29DA" w:rsidRDefault="007C1F98" w:rsidP="007C1F98">
            <w:pPr>
              <w:suppressLineNumbers/>
              <w:spacing w:after="0" w:line="240" w:lineRule="auto"/>
              <w:rPr>
                <w:rFonts w:cs="Times New Roman"/>
                <w:sz w:val="22"/>
                <w:szCs w:val="22"/>
              </w:rPr>
            </w:pPr>
            <w:bookmarkStart w:id="120" w:name="tds3166"/>
            <w:bookmarkEnd w:id="120"/>
            <w:r w:rsidRPr="001E29DA">
              <w:rPr>
                <w:rFonts w:cs="Times New Roman"/>
                <w:sz w:val="22"/>
                <w:szCs w:val="22"/>
              </w:rPr>
              <w:t>до 1600 МГц</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121" w:name="tdsa3166"/>
            <w:bookmarkEnd w:id="121"/>
            <w:r w:rsidRPr="001E29DA">
              <w:rPr>
                <w:rFonts w:cs="Times New Roman"/>
                <w:sz w:val="22"/>
                <w:szCs w:val="22"/>
              </w:rPr>
              <w:t>Стандарт памяти</w:t>
            </w:r>
          </w:p>
        </w:tc>
        <w:tc>
          <w:tcPr>
            <w:tcW w:w="6521" w:type="dxa"/>
          </w:tcPr>
          <w:p w:rsidR="007C1F98" w:rsidRPr="001E29DA" w:rsidRDefault="007C1F98" w:rsidP="007C1F98">
            <w:pPr>
              <w:suppressLineNumbers/>
              <w:spacing w:after="0" w:line="240" w:lineRule="auto"/>
              <w:rPr>
                <w:rFonts w:cs="Times New Roman"/>
                <w:sz w:val="22"/>
                <w:szCs w:val="22"/>
              </w:rPr>
            </w:pPr>
            <w:bookmarkStart w:id="122" w:name="tds2558"/>
            <w:bookmarkEnd w:id="122"/>
            <w:r w:rsidRPr="001E29DA">
              <w:rPr>
                <w:rFonts w:cs="Times New Roman"/>
                <w:sz w:val="22"/>
                <w:szCs w:val="22"/>
              </w:rPr>
              <w:t>PC3-12800 (DDR3 1600 МГц)</w:t>
            </w:r>
          </w:p>
        </w:tc>
      </w:tr>
      <w:tr w:rsidR="007C1F98" w:rsidRPr="001E29DA" w:rsidTr="001E29DA">
        <w:tc>
          <w:tcPr>
            <w:tcW w:w="675" w:type="dxa"/>
          </w:tcPr>
          <w:p w:rsidR="00F96C17" w:rsidRDefault="00F96C17" w:rsidP="001E29DA">
            <w:pPr>
              <w:suppressLineNumbers/>
              <w:spacing w:after="0" w:line="240" w:lineRule="auto"/>
              <w:jc w:val="center"/>
              <w:rPr>
                <w:rFonts w:cs="Times New Roman"/>
                <w:b/>
                <w:sz w:val="22"/>
                <w:szCs w:val="22"/>
              </w:rPr>
            </w:pPr>
            <w:bookmarkStart w:id="123" w:name="PriceTable6"/>
            <w:bookmarkStart w:id="124" w:name="PriceTable5"/>
            <w:bookmarkEnd w:id="123"/>
            <w:bookmarkEnd w:id="124"/>
          </w:p>
          <w:p w:rsidR="007C1F98" w:rsidRPr="001E29DA" w:rsidRDefault="007C1F98" w:rsidP="001E29DA">
            <w:pPr>
              <w:suppressLineNumbers/>
              <w:spacing w:after="0" w:line="240" w:lineRule="auto"/>
              <w:jc w:val="center"/>
              <w:rPr>
                <w:rFonts w:cs="Times New Roman"/>
                <w:b/>
                <w:sz w:val="22"/>
                <w:szCs w:val="22"/>
              </w:rPr>
            </w:pPr>
            <w:r w:rsidRPr="001E29DA">
              <w:rPr>
                <w:rFonts w:cs="Times New Roman"/>
                <w:b/>
                <w:sz w:val="22"/>
                <w:szCs w:val="22"/>
              </w:rPr>
              <w:t>6</w:t>
            </w:r>
          </w:p>
        </w:tc>
        <w:tc>
          <w:tcPr>
            <w:tcW w:w="9498" w:type="dxa"/>
            <w:gridSpan w:val="2"/>
          </w:tcPr>
          <w:p w:rsidR="00F96C17" w:rsidRDefault="00F96C17" w:rsidP="007C1F98">
            <w:pPr>
              <w:suppressLineNumbers/>
              <w:spacing w:after="0" w:line="240" w:lineRule="auto"/>
              <w:ind w:left="205"/>
              <w:rPr>
                <w:rFonts w:cs="Times New Roman"/>
                <w:b/>
                <w:sz w:val="22"/>
                <w:szCs w:val="22"/>
              </w:rPr>
            </w:pPr>
          </w:p>
          <w:p w:rsidR="007C1F98" w:rsidRDefault="007C1F98" w:rsidP="007C1F98">
            <w:pPr>
              <w:suppressLineNumbers/>
              <w:spacing w:after="0" w:line="240" w:lineRule="auto"/>
              <w:ind w:left="205"/>
              <w:rPr>
                <w:rFonts w:cs="Times New Roman"/>
                <w:b/>
                <w:sz w:val="22"/>
                <w:szCs w:val="22"/>
              </w:rPr>
            </w:pPr>
            <w:r w:rsidRPr="001E29DA">
              <w:rPr>
                <w:rFonts w:cs="Times New Roman"/>
                <w:b/>
                <w:sz w:val="22"/>
                <w:szCs w:val="22"/>
              </w:rPr>
              <w:t>Корпус</w:t>
            </w:r>
            <w:r w:rsidR="001E29DA" w:rsidRPr="001E29DA">
              <w:rPr>
                <w:rFonts w:cs="Times New Roman"/>
                <w:b/>
                <w:sz w:val="22"/>
                <w:szCs w:val="22"/>
              </w:rPr>
              <w:t xml:space="preserve"> (2 шт.)</w:t>
            </w:r>
          </w:p>
          <w:p w:rsidR="00F96C17" w:rsidRPr="001E29DA" w:rsidRDefault="00F96C17" w:rsidP="007C1F98">
            <w:pPr>
              <w:suppressLineNumbers/>
              <w:spacing w:after="0" w:line="240" w:lineRule="auto"/>
              <w:ind w:left="205"/>
              <w:rPr>
                <w:rFonts w:cs="Times New Roman"/>
                <w:b/>
                <w:sz w:val="22"/>
                <w:szCs w:val="22"/>
              </w:rPr>
            </w:pPr>
          </w:p>
        </w:tc>
      </w:tr>
      <w:tr w:rsidR="007C1F98" w:rsidRPr="001E29DA" w:rsidTr="001E29DA">
        <w:tc>
          <w:tcPr>
            <w:tcW w:w="675" w:type="dxa"/>
          </w:tcPr>
          <w:p w:rsidR="007C1F98" w:rsidRPr="001E29DA" w:rsidRDefault="007C1F98" w:rsidP="001E29DA">
            <w:pPr>
              <w:suppressLineNumbers/>
              <w:spacing w:after="0" w:line="240" w:lineRule="auto"/>
              <w:jc w:val="center"/>
              <w:rPr>
                <w:rFonts w:cs="Times New Roman"/>
                <w:sz w:val="22"/>
                <w:szCs w:val="22"/>
              </w:rPr>
            </w:pPr>
            <w:r w:rsidRPr="001E29DA">
              <w:rPr>
                <w:rFonts w:cs="Times New Roman"/>
                <w:sz w:val="22"/>
                <w:szCs w:val="22"/>
              </w:rPr>
              <w:t>6.1.</w:t>
            </w:r>
          </w:p>
        </w:tc>
        <w:tc>
          <w:tcPr>
            <w:tcW w:w="9498" w:type="dxa"/>
            <w:gridSpan w:val="2"/>
          </w:tcPr>
          <w:p w:rsidR="007C1F98" w:rsidRPr="001E29DA" w:rsidRDefault="007C1F98" w:rsidP="007C1F98">
            <w:pPr>
              <w:suppressLineNumbers/>
              <w:spacing w:after="0" w:line="240" w:lineRule="auto"/>
              <w:jc w:val="center"/>
              <w:rPr>
                <w:rFonts w:cs="Times New Roman"/>
                <w:b/>
                <w:sz w:val="22"/>
                <w:szCs w:val="22"/>
              </w:rPr>
            </w:pPr>
            <w:bookmarkStart w:id="125" w:name="tds29439"/>
            <w:bookmarkStart w:id="126" w:name="tds294310"/>
            <w:bookmarkEnd w:id="125"/>
            <w:bookmarkEnd w:id="126"/>
            <w:r w:rsidRPr="001E29DA">
              <w:rPr>
                <w:rFonts w:cs="Times New Roman"/>
                <w:b/>
                <w:sz w:val="22"/>
                <w:szCs w:val="22"/>
              </w:rPr>
              <w:t>"Основные характеристики"</w:t>
            </w:r>
          </w:p>
        </w:tc>
      </w:tr>
      <w:tr w:rsidR="007C1F98" w:rsidRPr="001E29DA" w:rsidTr="001E29DA">
        <w:tc>
          <w:tcPr>
            <w:tcW w:w="675" w:type="dxa"/>
            <w:vMerge w:val="restart"/>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127" w:name="tdsa25109"/>
            <w:bookmarkStart w:id="128" w:name="tdsa251010"/>
            <w:bookmarkEnd w:id="127"/>
            <w:bookmarkEnd w:id="128"/>
            <w:r w:rsidRPr="001E29DA">
              <w:rPr>
                <w:rFonts w:cs="Times New Roman"/>
                <w:sz w:val="22"/>
                <w:szCs w:val="22"/>
              </w:rPr>
              <w:t>Тип оборудования</w:t>
            </w:r>
          </w:p>
        </w:tc>
        <w:tc>
          <w:tcPr>
            <w:tcW w:w="6521" w:type="dxa"/>
          </w:tcPr>
          <w:p w:rsidR="007C1F98" w:rsidRPr="001E29DA" w:rsidRDefault="00CA6AA3" w:rsidP="007C1F98">
            <w:pPr>
              <w:suppressLineNumbers/>
              <w:spacing w:after="0" w:line="240" w:lineRule="auto"/>
              <w:rPr>
                <w:rFonts w:cs="Times New Roman"/>
                <w:sz w:val="22"/>
                <w:szCs w:val="22"/>
              </w:rPr>
            </w:pPr>
            <w:hyperlink r:id="rId48">
              <w:r w:rsidR="007C1F98" w:rsidRPr="001E29DA">
                <w:rPr>
                  <w:rFonts w:cs="Times New Roman"/>
                  <w:sz w:val="22"/>
                  <w:szCs w:val="22"/>
                </w:rPr>
                <w:t>Корпус</w:t>
              </w:r>
            </w:hyperlink>
            <w:bookmarkStart w:id="129" w:name="tds578"/>
            <w:bookmarkEnd w:id="129"/>
            <w:r w:rsidR="007C1F98" w:rsidRPr="001E29DA">
              <w:rPr>
                <w:rFonts w:cs="Times New Roman"/>
                <w:sz w:val="22"/>
                <w:szCs w:val="22"/>
              </w:rPr>
              <w:t> </w:t>
            </w:r>
            <w:proofErr w:type="spellStart"/>
            <w:r w:rsidR="007C1F98" w:rsidRPr="001E29DA">
              <w:rPr>
                <w:rFonts w:cs="Times New Roman"/>
                <w:sz w:val="22"/>
                <w:szCs w:val="22"/>
              </w:rPr>
              <w:t>Minitower</w:t>
            </w:r>
            <w:proofErr w:type="spellEnd"/>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130" w:name="tdsa578"/>
            <w:bookmarkEnd w:id="130"/>
            <w:r w:rsidRPr="001E29DA">
              <w:rPr>
                <w:rFonts w:cs="Times New Roman"/>
                <w:sz w:val="22"/>
                <w:szCs w:val="22"/>
              </w:rPr>
              <w:t>Цвета, использованные в оформлении</w:t>
            </w:r>
          </w:p>
        </w:tc>
        <w:tc>
          <w:tcPr>
            <w:tcW w:w="6521" w:type="dxa"/>
          </w:tcPr>
          <w:p w:rsidR="007C1F98" w:rsidRPr="001E29DA" w:rsidRDefault="007C1F98" w:rsidP="007C1F98">
            <w:pPr>
              <w:suppressLineNumbers/>
              <w:spacing w:after="0" w:line="240" w:lineRule="auto"/>
              <w:rPr>
                <w:rFonts w:cs="Times New Roman"/>
                <w:sz w:val="22"/>
                <w:szCs w:val="22"/>
              </w:rPr>
            </w:pPr>
            <w:bookmarkStart w:id="131" w:name="tds1585"/>
            <w:bookmarkEnd w:id="131"/>
            <w:r w:rsidRPr="001E29DA">
              <w:rPr>
                <w:rFonts w:cs="Times New Roman"/>
                <w:sz w:val="22"/>
                <w:szCs w:val="22"/>
              </w:rPr>
              <w:t xml:space="preserve">Черный или серый </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132" w:name="tdsa1585"/>
            <w:bookmarkEnd w:id="132"/>
            <w:r w:rsidRPr="001E29DA">
              <w:rPr>
                <w:rFonts w:cs="Times New Roman"/>
                <w:sz w:val="22"/>
                <w:szCs w:val="22"/>
              </w:rPr>
              <w:t>Материал</w:t>
            </w:r>
          </w:p>
        </w:tc>
        <w:tc>
          <w:tcPr>
            <w:tcW w:w="6521" w:type="dxa"/>
          </w:tcPr>
          <w:p w:rsidR="007C1F98" w:rsidRPr="001E29DA" w:rsidRDefault="007C1F98" w:rsidP="007C1F98">
            <w:pPr>
              <w:suppressLineNumbers/>
              <w:spacing w:after="0" w:line="240" w:lineRule="auto"/>
              <w:rPr>
                <w:rFonts w:cs="Times New Roman"/>
                <w:sz w:val="22"/>
                <w:szCs w:val="22"/>
              </w:rPr>
            </w:pPr>
            <w:bookmarkStart w:id="133" w:name="tds5512"/>
            <w:bookmarkEnd w:id="133"/>
            <w:r w:rsidRPr="001E29DA">
              <w:rPr>
                <w:rFonts w:cs="Times New Roman"/>
                <w:sz w:val="22"/>
                <w:szCs w:val="22"/>
              </w:rPr>
              <w:t xml:space="preserve">Сталь не менее </w:t>
            </w:r>
            <w:smartTag w:uri="urn:schemas-microsoft-com:office:smarttags" w:element="metricconverter">
              <w:smartTagPr>
                <w:attr w:name="ProductID" w:val="0.5 мм"/>
              </w:smartTagPr>
              <w:r w:rsidRPr="001E29DA">
                <w:rPr>
                  <w:rFonts w:cs="Times New Roman"/>
                  <w:sz w:val="22"/>
                  <w:szCs w:val="22"/>
                </w:rPr>
                <w:t>0.5 мм</w:t>
              </w:r>
            </w:smartTag>
            <w:r w:rsidRPr="001E29DA">
              <w:rPr>
                <w:rFonts w:cs="Times New Roman"/>
                <w:sz w:val="22"/>
                <w:szCs w:val="22"/>
              </w:rPr>
              <w:t xml:space="preserve"> </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134" w:name="tdsa706"/>
            <w:bookmarkEnd w:id="134"/>
            <w:r w:rsidRPr="001E29DA">
              <w:rPr>
                <w:rFonts w:cs="Times New Roman"/>
                <w:sz w:val="22"/>
                <w:szCs w:val="22"/>
              </w:rPr>
              <w:t>Кнопки</w:t>
            </w:r>
          </w:p>
        </w:tc>
        <w:tc>
          <w:tcPr>
            <w:tcW w:w="6521" w:type="dxa"/>
          </w:tcPr>
          <w:p w:rsidR="007C1F98" w:rsidRPr="001E29DA" w:rsidRDefault="007C1F98" w:rsidP="007C1F98">
            <w:pPr>
              <w:suppressLineNumbers/>
              <w:spacing w:after="0" w:line="240" w:lineRule="auto"/>
              <w:rPr>
                <w:rFonts w:cs="Times New Roman"/>
                <w:sz w:val="22"/>
                <w:szCs w:val="22"/>
              </w:rPr>
            </w:pPr>
            <w:proofErr w:type="spellStart"/>
            <w:r w:rsidRPr="001E29DA">
              <w:rPr>
                <w:rFonts w:cs="Times New Roman"/>
                <w:sz w:val="22"/>
                <w:szCs w:val="22"/>
              </w:rPr>
              <w:t>Power</w:t>
            </w:r>
            <w:proofErr w:type="spellEnd"/>
            <w:r w:rsidRPr="001E29DA">
              <w:rPr>
                <w:rFonts w:cs="Times New Roman"/>
                <w:sz w:val="22"/>
                <w:szCs w:val="22"/>
              </w:rPr>
              <w:t xml:space="preserve">,  отсутствие кнопки </w:t>
            </w:r>
            <w:proofErr w:type="spellStart"/>
            <w:r w:rsidRPr="001E29DA">
              <w:rPr>
                <w:rFonts w:cs="Times New Roman"/>
                <w:sz w:val="22"/>
                <w:szCs w:val="22"/>
              </w:rPr>
              <w:t>Reset</w:t>
            </w:r>
            <w:proofErr w:type="spellEnd"/>
          </w:p>
        </w:tc>
      </w:tr>
      <w:tr w:rsidR="007C1F98" w:rsidRPr="001E29DA" w:rsidTr="001E29DA">
        <w:tc>
          <w:tcPr>
            <w:tcW w:w="675" w:type="dxa"/>
          </w:tcPr>
          <w:p w:rsidR="007C1F98" w:rsidRPr="001E29DA" w:rsidRDefault="007C1F98" w:rsidP="001E29DA">
            <w:pPr>
              <w:suppressLineNumbers/>
              <w:spacing w:after="0" w:line="240" w:lineRule="auto"/>
              <w:jc w:val="center"/>
              <w:rPr>
                <w:rFonts w:cs="Times New Roman"/>
                <w:sz w:val="22"/>
                <w:szCs w:val="22"/>
              </w:rPr>
            </w:pPr>
            <w:r w:rsidRPr="001E29DA">
              <w:rPr>
                <w:rFonts w:cs="Times New Roman"/>
                <w:sz w:val="22"/>
                <w:szCs w:val="22"/>
              </w:rPr>
              <w:t>6.2.</w:t>
            </w:r>
          </w:p>
        </w:tc>
        <w:tc>
          <w:tcPr>
            <w:tcW w:w="9498" w:type="dxa"/>
            <w:gridSpan w:val="2"/>
          </w:tcPr>
          <w:p w:rsidR="007C1F98" w:rsidRPr="001E29DA" w:rsidRDefault="007C1F98" w:rsidP="007C1F98">
            <w:pPr>
              <w:suppressLineNumbers/>
              <w:spacing w:after="0" w:line="240" w:lineRule="auto"/>
              <w:jc w:val="center"/>
              <w:rPr>
                <w:rFonts w:cs="Times New Roman"/>
                <w:b/>
                <w:sz w:val="22"/>
                <w:szCs w:val="22"/>
              </w:rPr>
            </w:pPr>
            <w:bookmarkStart w:id="135" w:name="tds2955"/>
            <w:bookmarkEnd w:id="135"/>
            <w:r w:rsidRPr="001E29DA">
              <w:rPr>
                <w:rFonts w:cs="Times New Roman"/>
                <w:b/>
                <w:sz w:val="22"/>
                <w:szCs w:val="22"/>
              </w:rPr>
              <w:t>"Конфигурация"</w:t>
            </w:r>
          </w:p>
        </w:tc>
      </w:tr>
      <w:tr w:rsidR="007C1F98" w:rsidRPr="001E29DA" w:rsidTr="001E29DA">
        <w:tc>
          <w:tcPr>
            <w:tcW w:w="675" w:type="dxa"/>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136" w:name="tdsa3493"/>
            <w:bookmarkEnd w:id="136"/>
            <w:r w:rsidRPr="001E29DA">
              <w:rPr>
                <w:rFonts w:cs="Times New Roman"/>
                <w:sz w:val="22"/>
                <w:szCs w:val="22"/>
              </w:rPr>
              <w:t>Внутренняя корзина для HDD</w:t>
            </w:r>
          </w:p>
        </w:tc>
        <w:tc>
          <w:tcPr>
            <w:tcW w:w="6521" w:type="dxa"/>
          </w:tcPr>
          <w:p w:rsidR="007C1F98" w:rsidRPr="001E29DA" w:rsidRDefault="007C1F98" w:rsidP="007C1F98">
            <w:pPr>
              <w:suppressLineNumbers/>
              <w:spacing w:after="0" w:line="240" w:lineRule="auto"/>
              <w:rPr>
                <w:rFonts w:cs="Times New Roman"/>
                <w:sz w:val="22"/>
                <w:szCs w:val="22"/>
              </w:rPr>
            </w:pPr>
            <w:r w:rsidRPr="001E29DA">
              <w:rPr>
                <w:rFonts w:cs="Times New Roman"/>
                <w:sz w:val="22"/>
                <w:szCs w:val="22"/>
              </w:rPr>
              <w:t>Несъемная</w:t>
            </w:r>
          </w:p>
        </w:tc>
      </w:tr>
      <w:tr w:rsidR="007C1F98" w:rsidRPr="001E29DA" w:rsidTr="001E29DA">
        <w:tc>
          <w:tcPr>
            <w:tcW w:w="675" w:type="dxa"/>
          </w:tcPr>
          <w:p w:rsidR="007C1F98" w:rsidRPr="001E29DA" w:rsidRDefault="007C1F98" w:rsidP="001E29DA">
            <w:pPr>
              <w:suppressLineNumbers/>
              <w:spacing w:after="0" w:line="240" w:lineRule="auto"/>
              <w:jc w:val="center"/>
              <w:rPr>
                <w:rFonts w:cs="Times New Roman"/>
                <w:sz w:val="22"/>
                <w:szCs w:val="22"/>
              </w:rPr>
            </w:pPr>
            <w:r w:rsidRPr="001E29DA">
              <w:rPr>
                <w:rFonts w:cs="Times New Roman"/>
                <w:sz w:val="22"/>
                <w:szCs w:val="22"/>
              </w:rPr>
              <w:t>6.3.</w:t>
            </w:r>
          </w:p>
        </w:tc>
        <w:tc>
          <w:tcPr>
            <w:tcW w:w="9498" w:type="dxa"/>
            <w:gridSpan w:val="2"/>
          </w:tcPr>
          <w:p w:rsidR="007C1F98" w:rsidRPr="001E29DA" w:rsidRDefault="007C1F98" w:rsidP="007C1F98">
            <w:pPr>
              <w:suppressLineNumbers/>
              <w:spacing w:after="0" w:line="240" w:lineRule="auto"/>
              <w:jc w:val="center"/>
              <w:rPr>
                <w:rFonts w:cs="Times New Roman"/>
                <w:b/>
                <w:sz w:val="22"/>
                <w:szCs w:val="22"/>
              </w:rPr>
            </w:pPr>
            <w:bookmarkStart w:id="137" w:name="tds2701"/>
            <w:bookmarkEnd w:id="137"/>
            <w:r w:rsidRPr="001E29DA">
              <w:rPr>
                <w:rFonts w:cs="Times New Roman"/>
                <w:b/>
                <w:sz w:val="22"/>
                <w:szCs w:val="22"/>
              </w:rPr>
              <w:t>"Интерфейс, разъемы и выходы"</w:t>
            </w:r>
          </w:p>
        </w:tc>
      </w:tr>
      <w:tr w:rsidR="007C1F98" w:rsidRPr="001E29DA" w:rsidTr="001E29DA">
        <w:tc>
          <w:tcPr>
            <w:tcW w:w="675" w:type="dxa"/>
            <w:vMerge w:val="restart"/>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138" w:name="tdsa2701"/>
            <w:bookmarkEnd w:id="138"/>
            <w:r w:rsidRPr="001E29DA">
              <w:rPr>
                <w:rFonts w:cs="Times New Roman"/>
                <w:sz w:val="22"/>
                <w:szCs w:val="22"/>
              </w:rPr>
              <w:t>Разъемы на передней панели</w:t>
            </w:r>
          </w:p>
        </w:tc>
        <w:tc>
          <w:tcPr>
            <w:tcW w:w="6521" w:type="dxa"/>
          </w:tcPr>
          <w:p w:rsidR="007C1F98" w:rsidRPr="001E29DA" w:rsidRDefault="007C1F98" w:rsidP="007C1F98">
            <w:pPr>
              <w:suppressLineNumbers/>
              <w:spacing w:after="0" w:line="240" w:lineRule="auto"/>
              <w:rPr>
                <w:rFonts w:cs="Times New Roman"/>
                <w:sz w:val="22"/>
                <w:szCs w:val="22"/>
              </w:rPr>
            </w:pPr>
            <w:r w:rsidRPr="001E29DA">
              <w:rPr>
                <w:rFonts w:cs="Times New Roman"/>
                <w:sz w:val="22"/>
                <w:szCs w:val="22"/>
              </w:rPr>
              <w:t>Не менее 2 </w:t>
            </w:r>
            <w:hyperlink r:id="rId49">
              <w:r w:rsidRPr="001E29DA">
                <w:rPr>
                  <w:rFonts w:cs="Times New Roman"/>
                  <w:sz w:val="22"/>
                  <w:szCs w:val="22"/>
                </w:rPr>
                <w:t>USB</w:t>
              </w:r>
            </w:hyperlink>
            <w:bookmarkStart w:id="139" w:name="tds5572"/>
            <w:bookmarkEnd w:id="139"/>
            <w:r w:rsidRPr="001E29DA">
              <w:rPr>
                <w:rFonts w:cs="Times New Roman"/>
                <w:sz w:val="22"/>
                <w:szCs w:val="22"/>
              </w:rPr>
              <w:t xml:space="preserve"> с подключением к внутренним разъемам МП, 2 </w:t>
            </w:r>
            <w:proofErr w:type="spellStart"/>
            <w:r w:rsidRPr="001E29DA">
              <w:rPr>
                <w:rFonts w:cs="Times New Roman"/>
                <w:sz w:val="22"/>
                <w:szCs w:val="22"/>
              </w:rPr>
              <w:t>аудиоразъема</w:t>
            </w:r>
            <w:proofErr w:type="spellEnd"/>
            <w:r w:rsidRPr="001E29DA">
              <w:rPr>
                <w:rFonts w:cs="Times New Roman"/>
                <w:sz w:val="22"/>
                <w:szCs w:val="22"/>
              </w:rPr>
              <w:t xml:space="preserve"> </w:t>
            </w:r>
            <w:proofErr w:type="spellStart"/>
            <w:r w:rsidRPr="001E29DA">
              <w:rPr>
                <w:rFonts w:cs="Times New Roman"/>
                <w:sz w:val="22"/>
                <w:szCs w:val="22"/>
              </w:rPr>
              <w:t>miniJack</w:t>
            </w:r>
            <w:proofErr w:type="spellEnd"/>
            <w:r w:rsidRPr="001E29DA">
              <w:rPr>
                <w:rFonts w:cs="Times New Roman"/>
                <w:sz w:val="22"/>
                <w:szCs w:val="22"/>
              </w:rPr>
              <w:t xml:space="preserve"> с подключением к внутренним разъемам МП.</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140" w:name="tdsa5572"/>
            <w:bookmarkEnd w:id="140"/>
            <w:r w:rsidRPr="001E29DA">
              <w:rPr>
                <w:rFonts w:cs="Times New Roman"/>
                <w:sz w:val="22"/>
                <w:szCs w:val="22"/>
              </w:rPr>
              <w:t>Расположение портов</w:t>
            </w:r>
          </w:p>
        </w:tc>
        <w:tc>
          <w:tcPr>
            <w:tcW w:w="6521" w:type="dxa"/>
          </w:tcPr>
          <w:p w:rsidR="007C1F98" w:rsidRPr="001E29DA" w:rsidRDefault="007C1F98" w:rsidP="007C1F98">
            <w:pPr>
              <w:suppressLineNumbers/>
              <w:spacing w:after="0" w:line="240" w:lineRule="auto"/>
              <w:rPr>
                <w:rFonts w:cs="Times New Roman"/>
                <w:sz w:val="22"/>
                <w:szCs w:val="22"/>
              </w:rPr>
            </w:pPr>
            <w:r w:rsidRPr="001E29DA">
              <w:rPr>
                <w:rFonts w:cs="Times New Roman"/>
                <w:sz w:val="22"/>
                <w:szCs w:val="22"/>
              </w:rPr>
              <w:t>На передней панели</w:t>
            </w:r>
          </w:p>
        </w:tc>
      </w:tr>
      <w:tr w:rsidR="007C1F98" w:rsidRPr="001E29DA" w:rsidTr="001E29DA">
        <w:tc>
          <w:tcPr>
            <w:tcW w:w="675" w:type="dxa"/>
          </w:tcPr>
          <w:p w:rsidR="007C1F98" w:rsidRPr="001E29DA" w:rsidRDefault="007C1F98" w:rsidP="001E29DA">
            <w:pPr>
              <w:suppressLineNumbers/>
              <w:spacing w:after="0" w:line="240" w:lineRule="auto"/>
              <w:jc w:val="center"/>
              <w:rPr>
                <w:rFonts w:cs="Times New Roman"/>
                <w:sz w:val="22"/>
                <w:szCs w:val="22"/>
              </w:rPr>
            </w:pPr>
            <w:r w:rsidRPr="001E29DA">
              <w:rPr>
                <w:rFonts w:cs="Times New Roman"/>
                <w:sz w:val="22"/>
                <w:szCs w:val="22"/>
              </w:rPr>
              <w:t>6.4.</w:t>
            </w:r>
          </w:p>
        </w:tc>
        <w:tc>
          <w:tcPr>
            <w:tcW w:w="9498" w:type="dxa"/>
            <w:gridSpan w:val="2"/>
          </w:tcPr>
          <w:p w:rsidR="007C1F98" w:rsidRPr="001E29DA" w:rsidRDefault="007C1F98" w:rsidP="007C1F98">
            <w:pPr>
              <w:suppressLineNumbers/>
              <w:spacing w:after="0" w:line="240" w:lineRule="auto"/>
              <w:jc w:val="center"/>
              <w:rPr>
                <w:rFonts w:cs="Times New Roman"/>
                <w:b/>
                <w:sz w:val="22"/>
                <w:szCs w:val="22"/>
              </w:rPr>
            </w:pPr>
            <w:bookmarkStart w:id="141" w:name="tds1537"/>
            <w:bookmarkEnd w:id="141"/>
            <w:r w:rsidRPr="001E29DA">
              <w:rPr>
                <w:rFonts w:cs="Times New Roman"/>
                <w:b/>
                <w:sz w:val="22"/>
                <w:szCs w:val="22"/>
              </w:rPr>
              <w:t>"Безопасность"</w:t>
            </w:r>
          </w:p>
        </w:tc>
      </w:tr>
      <w:tr w:rsidR="007C1F98" w:rsidRPr="001E29DA" w:rsidTr="001E29DA">
        <w:tc>
          <w:tcPr>
            <w:tcW w:w="675" w:type="dxa"/>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142" w:name="tdsa1537"/>
            <w:bookmarkEnd w:id="142"/>
            <w:r w:rsidRPr="001E29DA">
              <w:rPr>
                <w:rFonts w:cs="Times New Roman"/>
                <w:sz w:val="22"/>
                <w:szCs w:val="22"/>
              </w:rPr>
              <w:t>Безопасность</w:t>
            </w:r>
          </w:p>
        </w:tc>
        <w:tc>
          <w:tcPr>
            <w:tcW w:w="6521" w:type="dxa"/>
          </w:tcPr>
          <w:p w:rsidR="007C1F98" w:rsidRPr="001E29DA" w:rsidRDefault="007C1F98" w:rsidP="007C1F98">
            <w:pPr>
              <w:suppressLineNumbers/>
              <w:spacing w:after="0" w:line="240" w:lineRule="auto"/>
              <w:rPr>
                <w:rFonts w:cs="Times New Roman"/>
                <w:sz w:val="22"/>
                <w:szCs w:val="22"/>
              </w:rPr>
            </w:pPr>
            <w:r w:rsidRPr="001E29DA">
              <w:rPr>
                <w:rFonts w:cs="Times New Roman"/>
                <w:sz w:val="22"/>
                <w:szCs w:val="22"/>
              </w:rPr>
              <w:t>Петля для висячего замка на задней стенке</w:t>
            </w:r>
          </w:p>
        </w:tc>
      </w:tr>
      <w:tr w:rsidR="007C1F98" w:rsidRPr="001E29DA" w:rsidTr="001E29DA">
        <w:tc>
          <w:tcPr>
            <w:tcW w:w="675" w:type="dxa"/>
          </w:tcPr>
          <w:p w:rsidR="007C1F98" w:rsidRPr="001E29DA" w:rsidRDefault="007C1F98" w:rsidP="001E29DA">
            <w:pPr>
              <w:suppressLineNumbers/>
              <w:spacing w:after="0" w:line="240" w:lineRule="auto"/>
              <w:jc w:val="center"/>
              <w:rPr>
                <w:rFonts w:cs="Times New Roman"/>
                <w:sz w:val="22"/>
                <w:szCs w:val="22"/>
              </w:rPr>
            </w:pPr>
            <w:r w:rsidRPr="001E29DA">
              <w:rPr>
                <w:rFonts w:cs="Times New Roman"/>
                <w:sz w:val="22"/>
                <w:szCs w:val="22"/>
              </w:rPr>
              <w:t>6.5.</w:t>
            </w:r>
          </w:p>
        </w:tc>
        <w:tc>
          <w:tcPr>
            <w:tcW w:w="9498" w:type="dxa"/>
            <w:gridSpan w:val="2"/>
          </w:tcPr>
          <w:p w:rsidR="007C1F98" w:rsidRPr="001E29DA" w:rsidRDefault="007C1F98" w:rsidP="007C1F98">
            <w:pPr>
              <w:suppressLineNumbers/>
              <w:spacing w:after="0" w:line="240" w:lineRule="auto"/>
              <w:jc w:val="center"/>
              <w:rPr>
                <w:rFonts w:cs="Times New Roman"/>
                <w:b/>
                <w:sz w:val="22"/>
                <w:szCs w:val="22"/>
              </w:rPr>
            </w:pPr>
            <w:bookmarkStart w:id="143" w:name="tds3451"/>
            <w:bookmarkEnd w:id="143"/>
            <w:r w:rsidRPr="001E29DA">
              <w:rPr>
                <w:rFonts w:cs="Times New Roman"/>
                <w:b/>
                <w:sz w:val="22"/>
                <w:szCs w:val="22"/>
              </w:rPr>
              <w:t>"Охлаждение"</w:t>
            </w:r>
          </w:p>
        </w:tc>
      </w:tr>
      <w:tr w:rsidR="007C1F98" w:rsidRPr="001E29DA" w:rsidTr="001E29DA">
        <w:tc>
          <w:tcPr>
            <w:tcW w:w="675" w:type="dxa"/>
            <w:vMerge w:val="restart"/>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144" w:name="tdsa3451"/>
            <w:bookmarkEnd w:id="144"/>
            <w:r w:rsidRPr="001E29DA">
              <w:rPr>
                <w:rFonts w:cs="Times New Roman"/>
                <w:sz w:val="22"/>
                <w:szCs w:val="22"/>
              </w:rPr>
              <w:t>Место для вентилятора на передней стенке</w:t>
            </w:r>
          </w:p>
        </w:tc>
        <w:tc>
          <w:tcPr>
            <w:tcW w:w="6521" w:type="dxa"/>
          </w:tcPr>
          <w:p w:rsidR="007C1F98" w:rsidRPr="001E29DA" w:rsidRDefault="007C1F98" w:rsidP="007C1F98">
            <w:pPr>
              <w:suppressLineNumbers/>
              <w:spacing w:after="0" w:line="240" w:lineRule="auto"/>
              <w:ind w:left="180" w:right="225"/>
              <w:rPr>
                <w:rFonts w:cs="Times New Roman"/>
                <w:sz w:val="22"/>
                <w:szCs w:val="22"/>
              </w:rPr>
            </w:pPr>
            <w:r w:rsidRPr="001E29DA">
              <w:rPr>
                <w:rFonts w:cs="Times New Roman"/>
                <w:sz w:val="22"/>
                <w:szCs w:val="22"/>
              </w:rPr>
              <w:t>1 вентилятор: 92 x 92 мм  или 120 x 120</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145" w:name="tdsa5882"/>
            <w:bookmarkEnd w:id="145"/>
            <w:r w:rsidRPr="001E29DA">
              <w:rPr>
                <w:rFonts w:cs="Times New Roman"/>
                <w:sz w:val="22"/>
                <w:szCs w:val="22"/>
              </w:rPr>
              <w:t>Место для вентилятора на задней стенке</w:t>
            </w:r>
          </w:p>
        </w:tc>
        <w:tc>
          <w:tcPr>
            <w:tcW w:w="6521" w:type="dxa"/>
          </w:tcPr>
          <w:p w:rsidR="007C1F98" w:rsidRPr="001E29DA" w:rsidRDefault="007C1F98" w:rsidP="007C1F98">
            <w:pPr>
              <w:suppressLineNumbers/>
              <w:spacing w:after="0" w:line="240" w:lineRule="auto"/>
              <w:ind w:left="180" w:right="225"/>
              <w:rPr>
                <w:rFonts w:cs="Times New Roman"/>
                <w:sz w:val="22"/>
                <w:szCs w:val="22"/>
              </w:rPr>
            </w:pPr>
            <w:r w:rsidRPr="001E29DA">
              <w:rPr>
                <w:rFonts w:cs="Times New Roman"/>
                <w:sz w:val="22"/>
                <w:szCs w:val="22"/>
              </w:rPr>
              <w:t xml:space="preserve">1 вентилятор: 120 x 120 или 92 x 92 мм  </w:t>
            </w:r>
          </w:p>
        </w:tc>
      </w:tr>
      <w:tr w:rsidR="007C1F98" w:rsidRPr="001E29DA" w:rsidTr="001E29DA">
        <w:tc>
          <w:tcPr>
            <w:tcW w:w="675" w:type="dxa"/>
          </w:tcPr>
          <w:p w:rsidR="007C1F98" w:rsidRPr="001E29DA" w:rsidRDefault="001E29DA" w:rsidP="001E29DA">
            <w:pPr>
              <w:suppressLineNumbers/>
              <w:spacing w:after="0" w:line="240" w:lineRule="auto"/>
              <w:jc w:val="center"/>
              <w:rPr>
                <w:rFonts w:cs="Times New Roman"/>
                <w:sz w:val="22"/>
                <w:szCs w:val="22"/>
              </w:rPr>
            </w:pPr>
            <w:r w:rsidRPr="001E29DA">
              <w:rPr>
                <w:rFonts w:cs="Times New Roman"/>
                <w:sz w:val="22"/>
                <w:szCs w:val="22"/>
              </w:rPr>
              <w:t>6.</w:t>
            </w:r>
            <w:r w:rsidR="007C1F98" w:rsidRPr="001E29DA">
              <w:rPr>
                <w:rFonts w:cs="Times New Roman"/>
                <w:sz w:val="22"/>
                <w:szCs w:val="22"/>
              </w:rPr>
              <w:t>6.</w:t>
            </w:r>
          </w:p>
        </w:tc>
        <w:tc>
          <w:tcPr>
            <w:tcW w:w="9498" w:type="dxa"/>
            <w:gridSpan w:val="2"/>
          </w:tcPr>
          <w:p w:rsidR="007C1F98" w:rsidRPr="001E29DA" w:rsidRDefault="007C1F98" w:rsidP="007C1F98">
            <w:pPr>
              <w:suppressLineNumbers/>
              <w:spacing w:after="0" w:line="240" w:lineRule="auto"/>
              <w:jc w:val="center"/>
              <w:rPr>
                <w:rFonts w:cs="Times New Roman"/>
                <w:b/>
                <w:sz w:val="22"/>
                <w:szCs w:val="22"/>
              </w:rPr>
            </w:pPr>
            <w:bookmarkStart w:id="146" w:name="tds4779"/>
            <w:bookmarkEnd w:id="146"/>
            <w:r w:rsidRPr="001E29DA">
              <w:rPr>
                <w:rFonts w:cs="Times New Roman"/>
                <w:b/>
                <w:sz w:val="22"/>
                <w:szCs w:val="22"/>
              </w:rPr>
              <w:t>"Питание"</w:t>
            </w:r>
          </w:p>
        </w:tc>
      </w:tr>
      <w:tr w:rsidR="007C1F98" w:rsidRPr="001E29DA" w:rsidTr="001E29DA">
        <w:tc>
          <w:tcPr>
            <w:tcW w:w="675" w:type="dxa"/>
            <w:vMerge w:val="restart"/>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147" w:name="tdsa4779"/>
            <w:bookmarkEnd w:id="147"/>
            <w:r w:rsidRPr="001E29DA">
              <w:rPr>
                <w:rFonts w:cs="Times New Roman"/>
                <w:sz w:val="22"/>
                <w:szCs w:val="22"/>
              </w:rPr>
              <w:t>Размещение БП в корпусе</w:t>
            </w:r>
          </w:p>
        </w:tc>
        <w:tc>
          <w:tcPr>
            <w:tcW w:w="6521" w:type="dxa"/>
          </w:tcPr>
          <w:p w:rsidR="007C1F98" w:rsidRPr="001E29DA" w:rsidRDefault="007C1F98" w:rsidP="007C1F98">
            <w:pPr>
              <w:suppressLineNumbers/>
              <w:spacing w:after="0" w:line="240" w:lineRule="auto"/>
              <w:rPr>
                <w:rFonts w:cs="Times New Roman"/>
                <w:sz w:val="22"/>
                <w:szCs w:val="22"/>
              </w:rPr>
            </w:pPr>
            <w:bookmarkStart w:id="148" w:name="tds3589"/>
            <w:bookmarkEnd w:id="148"/>
            <w:r w:rsidRPr="001E29DA">
              <w:rPr>
                <w:rFonts w:cs="Times New Roman"/>
                <w:sz w:val="22"/>
                <w:szCs w:val="22"/>
              </w:rPr>
              <w:t>Горизонтально</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149" w:name="tdsa3589"/>
            <w:bookmarkEnd w:id="149"/>
            <w:r w:rsidRPr="001E29DA">
              <w:rPr>
                <w:rFonts w:cs="Times New Roman"/>
                <w:sz w:val="22"/>
                <w:szCs w:val="22"/>
              </w:rPr>
              <w:t>Наличие блока питания</w:t>
            </w:r>
          </w:p>
        </w:tc>
        <w:tc>
          <w:tcPr>
            <w:tcW w:w="6521" w:type="dxa"/>
          </w:tcPr>
          <w:p w:rsidR="007C1F98" w:rsidRPr="001E29DA" w:rsidRDefault="007C1F98" w:rsidP="007C1F98">
            <w:pPr>
              <w:suppressLineNumbers/>
              <w:spacing w:after="0" w:line="240" w:lineRule="auto"/>
              <w:rPr>
                <w:rFonts w:cs="Times New Roman"/>
                <w:sz w:val="22"/>
                <w:szCs w:val="22"/>
              </w:rPr>
            </w:pPr>
            <w:bookmarkStart w:id="150" w:name="tds699"/>
            <w:bookmarkEnd w:id="150"/>
            <w:r w:rsidRPr="001E29DA">
              <w:rPr>
                <w:rFonts w:cs="Times New Roman"/>
                <w:sz w:val="22"/>
                <w:szCs w:val="22"/>
              </w:rPr>
              <w:t>Входит в комплект поставки</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151" w:name="tdsa699"/>
            <w:bookmarkEnd w:id="151"/>
            <w:r w:rsidRPr="001E29DA">
              <w:rPr>
                <w:rFonts w:cs="Times New Roman"/>
                <w:sz w:val="22"/>
                <w:szCs w:val="22"/>
              </w:rPr>
              <w:t>Блок питания</w:t>
            </w:r>
          </w:p>
        </w:tc>
        <w:tc>
          <w:tcPr>
            <w:tcW w:w="6521" w:type="dxa"/>
          </w:tcPr>
          <w:p w:rsidR="007C1F98" w:rsidRPr="001E29DA" w:rsidRDefault="00CA6AA3" w:rsidP="007C1F98">
            <w:pPr>
              <w:suppressLineNumbers/>
              <w:spacing w:after="0" w:line="240" w:lineRule="auto"/>
              <w:ind w:left="180" w:right="225"/>
              <w:rPr>
                <w:rFonts w:cs="Times New Roman"/>
                <w:sz w:val="22"/>
                <w:szCs w:val="22"/>
              </w:rPr>
            </w:pPr>
            <w:hyperlink r:id="rId50">
              <w:r w:rsidR="007C1F98" w:rsidRPr="001E29DA">
                <w:rPr>
                  <w:rFonts w:cs="Times New Roman"/>
                  <w:sz w:val="22"/>
                  <w:szCs w:val="22"/>
                </w:rPr>
                <w:t>ATX</w:t>
              </w:r>
            </w:hyperlink>
            <w:r w:rsidR="007C1F98" w:rsidRPr="001E29DA">
              <w:rPr>
                <w:rFonts w:cs="Times New Roman"/>
                <w:sz w:val="22"/>
                <w:szCs w:val="22"/>
              </w:rPr>
              <w:t xml:space="preserve"> 12V  </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152" w:name="tdsa2123"/>
            <w:bookmarkEnd w:id="152"/>
            <w:r w:rsidRPr="001E29DA">
              <w:rPr>
                <w:rFonts w:cs="Times New Roman"/>
                <w:sz w:val="22"/>
                <w:szCs w:val="22"/>
              </w:rPr>
              <w:t>Мощность блока питания</w:t>
            </w:r>
          </w:p>
        </w:tc>
        <w:tc>
          <w:tcPr>
            <w:tcW w:w="6521" w:type="dxa"/>
          </w:tcPr>
          <w:p w:rsidR="007C1F98" w:rsidRPr="001E29DA" w:rsidRDefault="007C1F98" w:rsidP="007C1F98">
            <w:pPr>
              <w:suppressLineNumbers/>
              <w:spacing w:after="0" w:line="240" w:lineRule="auto"/>
              <w:rPr>
                <w:rFonts w:cs="Times New Roman"/>
                <w:sz w:val="22"/>
                <w:szCs w:val="22"/>
              </w:rPr>
            </w:pPr>
            <w:r w:rsidRPr="001E29DA">
              <w:rPr>
                <w:rFonts w:cs="Times New Roman"/>
                <w:sz w:val="22"/>
                <w:szCs w:val="22"/>
              </w:rPr>
              <w:t>Не менее 450 Вт</w:t>
            </w:r>
          </w:p>
        </w:tc>
      </w:tr>
      <w:tr w:rsidR="007C1F98" w:rsidRPr="001E29DA" w:rsidTr="001E29DA">
        <w:tc>
          <w:tcPr>
            <w:tcW w:w="675" w:type="dxa"/>
          </w:tcPr>
          <w:p w:rsidR="007C1F98" w:rsidRPr="001E29DA" w:rsidRDefault="001E29DA" w:rsidP="001E29DA">
            <w:pPr>
              <w:suppressLineNumbers/>
              <w:spacing w:after="0" w:line="240" w:lineRule="auto"/>
              <w:jc w:val="center"/>
              <w:rPr>
                <w:rFonts w:cs="Times New Roman"/>
                <w:sz w:val="22"/>
                <w:szCs w:val="22"/>
              </w:rPr>
            </w:pPr>
            <w:r w:rsidRPr="001E29DA">
              <w:rPr>
                <w:rFonts w:cs="Times New Roman"/>
                <w:sz w:val="22"/>
                <w:szCs w:val="22"/>
              </w:rPr>
              <w:t>6.</w:t>
            </w:r>
            <w:r w:rsidR="007C1F98" w:rsidRPr="001E29DA">
              <w:rPr>
                <w:rFonts w:cs="Times New Roman"/>
                <w:sz w:val="22"/>
                <w:szCs w:val="22"/>
              </w:rPr>
              <w:t>7.</w:t>
            </w:r>
          </w:p>
        </w:tc>
        <w:tc>
          <w:tcPr>
            <w:tcW w:w="9498" w:type="dxa"/>
            <w:gridSpan w:val="2"/>
          </w:tcPr>
          <w:p w:rsidR="007C1F98" w:rsidRPr="001E29DA" w:rsidRDefault="007C1F98" w:rsidP="007C1F98">
            <w:pPr>
              <w:suppressLineNumbers/>
              <w:spacing w:after="0" w:line="240" w:lineRule="auto"/>
              <w:jc w:val="center"/>
              <w:rPr>
                <w:rFonts w:cs="Times New Roman"/>
                <w:b/>
                <w:sz w:val="22"/>
                <w:szCs w:val="22"/>
              </w:rPr>
            </w:pPr>
            <w:bookmarkStart w:id="153" w:name="tds3601"/>
            <w:bookmarkEnd w:id="153"/>
            <w:r w:rsidRPr="001E29DA">
              <w:rPr>
                <w:rFonts w:cs="Times New Roman"/>
                <w:b/>
                <w:sz w:val="22"/>
                <w:szCs w:val="22"/>
              </w:rPr>
              <w:t>"Совместимость"</w:t>
            </w:r>
          </w:p>
        </w:tc>
      </w:tr>
      <w:tr w:rsidR="007C1F98" w:rsidRPr="001E29DA" w:rsidTr="001E29DA">
        <w:tc>
          <w:tcPr>
            <w:tcW w:w="675" w:type="dxa"/>
            <w:vMerge w:val="restart"/>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154" w:name="tdsa3389"/>
            <w:bookmarkEnd w:id="154"/>
            <w:r w:rsidRPr="001E29DA">
              <w:rPr>
                <w:rFonts w:cs="Times New Roman"/>
                <w:sz w:val="22"/>
                <w:szCs w:val="22"/>
              </w:rPr>
              <w:t>Поддерживаемые платы расширения</w:t>
            </w:r>
          </w:p>
        </w:tc>
        <w:tc>
          <w:tcPr>
            <w:tcW w:w="6521" w:type="dxa"/>
          </w:tcPr>
          <w:p w:rsidR="007C1F98" w:rsidRPr="001E29DA" w:rsidRDefault="007C1F98" w:rsidP="007C1F98">
            <w:pPr>
              <w:suppressLineNumbers/>
              <w:spacing w:after="0" w:line="240" w:lineRule="auto"/>
              <w:rPr>
                <w:rFonts w:cs="Times New Roman"/>
                <w:sz w:val="22"/>
                <w:szCs w:val="22"/>
              </w:rPr>
            </w:pPr>
            <w:bookmarkStart w:id="155" w:name="tds3162"/>
            <w:bookmarkEnd w:id="155"/>
            <w:r w:rsidRPr="001E29DA">
              <w:rPr>
                <w:rFonts w:cs="Times New Roman"/>
                <w:sz w:val="22"/>
                <w:szCs w:val="22"/>
              </w:rPr>
              <w:t>Полноразмерные</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156" w:name="tdsa3162"/>
            <w:bookmarkEnd w:id="156"/>
            <w:r w:rsidRPr="001E29DA">
              <w:rPr>
                <w:rFonts w:cs="Times New Roman"/>
                <w:sz w:val="22"/>
                <w:szCs w:val="22"/>
              </w:rPr>
              <w:t xml:space="preserve">Коннектор питания </w:t>
            </w:r>
            <w:proofErr w:type="spellStart"/>
            <w:r w:rsidRPr="001E29DA">
              <w:rPr>
                <w:rFonts w:cs="Times New Roman"/>
                <w:sz w:val="22"/>
                <w:szCs w:val="22"/>
              </w:rPr>
              <w:t>мат</w:t>
            </w:r>
            <w:proofErr w:type="gramStart"/>
            <w:r w:rsidRPr="001E29DA">
              <w:rPr>
                <w:rFonts w:cs="Times New Roman"/>
                <w:sz w:val="22"/>
                <w:szCs w:val="22"/>
              </w:rPr>
              <w:t>.п</w:t>
            </w:r>
            <w:proofErr w:type="gramEnd"/>
            <w:r w:rsidRPr="001E29DA">
              <w:rPr>
                <w:rFonts w:cs="Times New Roman"/>
                <w:sz w:val="22"/>
                <w:szCs w:val="22"/>
              </w:rPr>
              <w:t>латы</w:t>
            </w:r>
            <w:proofErr w:type="spellEnd"/>
          </w:p>
        </w:tc>
        <w:tc>
          <w:tcPr>
            <w:tcW w:w="6521" w:type="dxa"/>
          </w:tcPr>
          <w:p w:rsidR="007C1F98" w:rsidRPr="001E29DA" w:rsidRDefault="007C1F98" w:rsidP="007C1F98">
            <w:pPr>
              <w:suppressLineNumbers/>
              <w:spacing w:after="0" w:line="240" w:lineRule="auto"/>
              <w:rPr>
                <w:rFonts w:cs="Times New Roman"/>
                <w:sz w:val="22"/>
                <w:szCs w:val="22"/>
              </w:rPr>
            </w:pPr>
            <w:bookmarkStart w:id="157" w:name="tds3387"/>
            <w:bookmarkEnd w:id="157"/>
            <w:r w:rsidRPr="001E29DA">
              <w:rPr>
                <w:rFonts w:cs="Times New Roman"/>
                <w:sz w:val="22"/>
                <w:szCs w:val="22"/>
              </w:rPr>
              <w:t xml:space="preserve">24+8 </w:t>
            </w:r>
            <w:proofErr w:type="spellStart"/>
            <w:r w:rsidRPr="001E29DA">
              <w:rPr>
                <w:rFonts w:cs="Times New Roman"/>
                <w:sz w:val="22"/>
                <w:szCs w:val="22"/>
              </w:rPr>
              <w:t>pin</w:t>
            </w:r>
            <w:proofErr w:type="spellEnd"/>
            <w:r w:rsidRPr="001E29DA">
              <w:rPr>
                <w:rFonts w:cs="Times New Roman"/>
                <w:sz w:val="22"/>
                <w:szCs w:val="22"/>
              </w:rPr>
              <w:t xml:space="preserve">, 24+4 </w:t>
            </w:r>
            <w:proofErr w:type="spellStart"/>
            <w:r w:rsidRPr="001E29DA">
              <w:rPr>
                <w:rFonts w:cs="Times New Roman"/>
                <w:sz w:val="22"/>
                <w:szCs w:val="22"/>
              </w:rPr>
              <w:t>pin</w:t>
            </w:r>
            <w:proofErr w:type="spellEnd"/>
            <w:r w:rsidRPr="001E29DA">
              <w:rPr>
                <w:rFonts w:cs="Times New Roman"/>
                <w:sz w:val="22"/>
                <w:szCs w:val="22"/>
              </w:rPr>
              <w:t xml:space="preserve">, 20+4 </w:t>
            </w:r>
            <w:proofErr w:type="spellStart"/>
            <w:r w:rsidRPr="001E29DA">
              <w:rPr>
                <w:rFonts w:cs="Times New Roman"/>
                <w:sz w:val="22"/>
                <w:szCs w:val="22"/>
              </w:rPr>
              <w:t>pin</w:t>
            </w:r>
            <w:proofErr w:type="spellEnd"/>
            <w:r w:rsidRPr="001E29DA">
              <w:rPr>
                <w:rFonts w:cs="Times New Roman"/>
                <w:sz w:val="22"/>
                <w:szCs w:val="22"/>
              </w:rPr>
              <w:t xml:space="preserve"> (</w:t>
            </w:r>
            <w:proofErr w:type="gramStart"/>
            <w:r w:rsidRPr="001E29DA">
              <w:rPr>
                <w:rFonts w:cs="Times New Roman"/>
                <w:sz w:val="22"/>
                <w:szCs w:val="22"/>
              </w:rPr>
              <w:t>разборный</w:t>
            </w:r>
            <w:proofErr w:type="gramEnd"/>
            <w:r w:rsidRPr="001E29DA">
              <w:rPr>
                <w:rFonts w:cs="Times New Roman"/>
                <w:sz w:val="22"/>
                <w:szCs w:val="22"/>
              </w:rPr>
              <w:t xml:space="preserve"> 24-pin коннектор. 4-pin могут отстегиваться в случае необходимости, разборный 8-pin коннектор)</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158" w:name="tdsa3387"/>
            <w:bookmarkEnd w:id="158"/>
            <w:r w:rsidRPr="001E29DA">
              <w:rPr>
                <w:rFonts w:cs="Times New Roman"/>
                <w:sz w:val="22"/>
                <w:szCs w:val="22"/>
              </w:rPr>
              <w:t>Коннектор питания видеокарт</w:t>
            </w:r>
          </w:p>
        </w:tc>
        <w:tc>
          <w:tcPr>
            <w:tcW w:w="6521" w:type="dxa"/>
          </w:tcPr>
          <w:p w:rsidR="007C1F98" w:rsidRPr="001E29DA" w:rsidRDefault="007C1F98" w:rsidP="007C1F98">
            <w:pPr>
              <w:suppressLineNumbers/>
              <w:spacing w:after="0" w:line="240" w:lineRule="auto"/>
              <w:rPr>
                <w:rFonts w:cs="Times New Roman"/>
                <w:sz w:val="22"/>
                <w:szCs w:val="22"/>
              </w:rPr>
            </w:pPr>
            <w:bookmarkStart w:id="159" w:name="tds1873"/>
            <w:bookmarkEnd w:id="159"/>
            <w:r w:rsidRPr="001E29DA">
              <w:rPr>
                <w:rFonts w:cs="Times New Roman"/>
                <w:sz w:val="22"/>
                <w:szCs w:val="22"/>
              </w:rPr>
              <w:t>1x 6-pin разъем</w:t>
            </w:r>
          </w:p>
        </w:tc>
      </w:tr>
      <w:tr w:rsidR="007C1F98" w:rsidRPr="001E29DA" w:rsidTr="001E29DA">
        <w:tc>
          <w:tcPr>
            <w:tcW w:w="675" w:type="dxa"/>
          </w:tcPr>
          <w:p w:rsidR="00F96C17" w:rsidRDefault="00F96C17" w:rsidP="001E29DA">
            <w:pPr>
              <w:suppressLineNumbers/>
              <w:spacing w:after="0" w:line="240" w:lineRule="auto"/>
              <w:jc w:val="center"/>
              <w:rPr>
                <w:rFonts w:cs="Times New Roman"/>
                <w:sz w:val="22"/>
                <w:szCs w:val="22"/>
              </w:rPr>
            </w:pPr>
          </w:p>
          <w:p w:rsidR="007C1F98" w:rsidRPr="00F96C17" w:rsidRDefault="001E29DA" w:rsidP="001E29DA">
            <w:pPr>
              <w:suppressLineNumbers/>
              <w:spacing w:after="0" w:line="240" w:lineRule="auto"/>
              <w:jc w:val="center"/>
              <w:rPr>
                <w:rFonts w:cs="Times New Roman"/>
                <w:sz w:val="22"/>
                <w:szCs w:val="22"/>
              </w:rPr>
            </w:pPr>
            <w:r w:rsidRPr="00F96C17">
              <w:rPr>
                <w:rFonts w:cs="Times New Roman"/>
                <w:sz w:val="22"/>
                <w:szCs w:val="22"/>
              </w:rPr>
              <w:t>7</w:t>
            </w:r>
          </w:p>
        </w:tc>
        <w:tc>
          <w:tcPr>
            <w:tcW w:w="9498" w:type="dxa"/>
            <w:gridSpan w:val="2"/>
          </w:tcPr>
          <w:p w:rsidR="00F96C17" w:rsidRDefault="00F96C17" w:rsidP="007C1F98">
            <w:pPr>
              <w:suppressLineNumbers/>
              <w:spacing w:after="0" w:line="240" w:lineRule="auto"/>
              <w:ind w:left="443"/>
              <w:rPr>
                <w:rFonts w:cs="Times New Roman"/>
                <w:b/>
                <w:sz w:val="22"/>
                <w:szCs w:val="22"/>
              </w:rPr>
            </w:pPr>
          </w:p>
          <w:p w:rsidR="007C1F98" w:rsidRDefault="007C1F98" w:rsidP="007C1F98">
            <w:pPr>
              <w:suppressLineNumbers/>
              <w:spacing w:after="0" w:line="240" w:lineRule="auto"/>
              <w:ind w:left="443"/>
              <w:rPr>
                <w:rFonts w:cs="Times New Roman"/>
                <w:b/>
                <w:sz w:val="22"/>
                <w:szCs w:val="22"/>
              </w:rPr>
            </w:pPr>
            <w:r w:rsidRPr="001E29DA">
              <w:rPr>
                <w:rFonts w:cs="Times New Roman"/>
                <w:b/>
                <w:sz w:val="22"/>
                <w:szCs w:val="22"/>
              </w:rPr>
              <w:t>Клавиатура</w:t>
            </w:r>
            <w:r w:rsidR="001E29DA" w:rsidRPr="001E29DA">
              <w:rPr>
                <w:rFonts w:cs="Times New Roman"/>
                <w:b/>
                <w:sz w:val="22"/>
                <w:szCs w:val="22"/>
              </w:rPr>
              <w:t xml:space="preserve"> (2 шт.)</w:t>
            </w:r>
          </w:p>
          <w:p w:rsidR="00F96C17" w:rsidRPr="001E29DA" w:rsidRDefault="00F96C17" w:rsidP="007C1F98">
            <w:pPr>
              <w:suppressLineNumbers/>
              <w:spacing w:after="0" w:line="240" w:lineRule="auto"/>
              <w:ind w:left="443"/>
              <w:rPr>
                <w:rFonts w:cs="Times New Roman"/>
                <w:b/>
                <w:sz w:val="22"/>
                <w:szCs w:val="22"/>
              </w:rPr>
            </w:pPr>
          </w:p>
        </w:tc>
      </w:tr>
      <w:tr w:rsidR="007C1F98" w:rsidRPr="001E29DA" w:rsidTr="001E29DA">
        <w:tc>
          <w:tcPr>
            <w:tcW w:w="675" w:type="dxa"/>
          </w:tcPr>
          <w:p w:rsidR="007C1F98" w:rsidRPr="001E29DA" w:rsidRDefault="001E29DA" w:rsidP="001E29DA">
            <w:pPr>
              <w:suppressLineNumbers/>
              <w:spacing w:after="0" w:line="240" w:lineRule="auto"/>
              <w:jc w:val="center"/>
              <w:rPr>
                <w:rFonts w:cs="Times New Roman"/>
                <w:sz w:val="22"/>
                <w:szCs w:val="22"/>
              </w:rPr>
            </w:pPr>
            <w:r w:rsidRPr="001E29DA">
              <w:rPr>
                <w:rFonts w:cs="Times New Roman"/>
                <w:sz w:val="22"/>
                <w:szCs w:val="22"/>
              </w:rPr>
              <w:t>7.</w:t>
            </w:r>
            <w:r w:rsidR="007C1F98" w:rsidRPr="001E29DA">
              <w:rPr>
                <w:rFonts w:cs="Times New Roman"/>
                <w:sz w:val="22"/>
                <w:szCs w:val="22"/>
              </w:rPr>
              <w:t>1.</w:t>
            </w:r>
          </w:p>
        </w:tc>
        <w:tc>
          <w:tcPr>
            <w:tcW w:w="9498" w:type="dxa"/>
            <w:gridSpan w:val="2"/>
          </w:tcPr>
          <w:p w:rsidR="007C1F98" w:rsidRPr="001E29DA" w:rsidRDefault="007C1F98" w:rsidP="007C1F98">
            <w:pPr>
              <w:suppressLineNumbers/>
              <w:spacing w:after="0" w:line="240" w:lineRule="auto"/>
              <w:jc w:val="center"/>
              <w:rPr>
                <w:rFonts w:cs="Times New Roman"/>
                <w:b/>
                <w:sz w:val="22"/>
                <w:szCs w:val="22"/>
              </w:rPr>
            </w:pPr>
            <w:bookmarkStart w:id="160" w:name="PriceTable7"/>
            <w:bookmarkStart w:id="161" w:name="tds294313"/>
            <w:bookmarkStart w:id="162" w:name="tds294314"/>
            <w:bookmarkEnd w:id="160"/>
            <w:bookmarkEnd w:id="161"/>
            <w:bookmarkEnd w:id="162"/>
            <w:r w:rsidRPr="001E29DA">
              <w:rPr>
                <w:rFonts w:cs="Times New Roman"/>
                <w:b/>
                <w:sz w:val="22"/>
                <w:szCs w:val="22"/>
              </w:rPr>
              <w:t>"Основные характеристики"</w:t>
            </w:r>
          </w:p>
        </w:tc>
      </w:tr>
      <w:tr w:rsidR="007C1F98" w:rsidRPr="001E29DA" w:rsidTr="001E29DA">
        <w:tc>
          <w:tcPr>
            <w:tcW w:w="675" w:type="dxa"/>
            <w:vMerge w:val="restart"/>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163" w:name="tdsa251013"/>
            <w:bookmarkStart w:id="164" w:name="tdsa251014"/>
            <w:bookmarkEnd w:id="163"/>
            <w:bookmarkEnd w:id="164"/>
            <w:r w:rsidRPr="001E29DA">
              <w:rPr>
                <w:rFonts w:cs="Times New Roman"/>
                <w:sz w:val="22"/>
                <w:szCs w:val="22"/>
              </w:rPr>
              <w:t>Тип оборудования</w:t>
            </w:r>
          </w:p>
        </w:tc>
        <w:tc>
          <w:tcPr>
            <w:tcW w:w="6521" w:type="dxa"/>
          </w:tcPr>
          <w:p w:rsidR="007C1F98" w:rsidRPr="001E29DA" w:rsidRDefault="007C1F98" w:rsidP="007C1F98">
            <w:pPr>
              <w:suppressLineNumbers/>
              <w:spacing w:after="0" w:line="240" w:lineRule="auto"/>
              <w:rPr>
                <w:rFonts w:cs="Times New Roman"/>
                <w:sz w:val="22"/>
                <w:szCs w:val="22"/>
              </w:rPr>
            </w:pPr>
            <w:bookmarkStart w:id="165" w:name="tds5974"/>
            <w:bookmarkEnd w:id="165"/>
            <w:r w:rsidRPr="001E29DA">
              <w:rPr>
                <w:rFonts w:cs="Times New Roman"/>
                <w:sz w:val="22"/>
                <w:szCs w:val="22"/>
              </w:rPr>
              <w:t>Клавиатура</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166" w:name="tdsa5974"/>
            <w:bookmarkEnd w:id="166"/>
            <w:r w:rsidRPr="001E29DA">
              <w:rPr>
                <w:rFonts w:cs="Times New Roman"/>
                <w:sz w:val="22"/>
                <w:szCs w:val="22"/>
              </w:rPr>
              <w:t>Тип клавиатуры (беспроводная или проводная)</w:t>
            </w:r>
          </w:p>
        </w:tc>
        <w:tc>
          <w:tcPr>
            <w:tcW w:w="6521" w:type="dxa"/>
          </w:tcPr>
          <w:p w:rsidR="007C1F98" w:rsidRPr="001E29DA" w:rsidRDefault="007C1F98" w:rsidP="007C1F98">
            <w:pPr>
              <w:suppressLineNumbers/>
              <w:spacing w:after="0" w:line="240" w:lineRule="auto"/>
              <w:rPr>
                <w:rFonts w:cs="Times New Roman"/>
                <w:sz w:val="22"/>
                <w:szCs w:val="22"/>
              </w:rPr>
            </w:pPr>
            <w:bookmarkStart w:id="167" w:name="tds5784"/>
            <w:bookmarkStart w:id="168" w:name="tds5785"/>
            <w:bookmarkEnd w:id="167"/>
            <w:bookmarkEnd w:id="168"/>
            <w:r w:rsidRPr="001E29DA">
              <w:rPr>
                <w:rFonts w:cs="Times New Roman"/>
                <w:sz w:val="22"/>
                <w:szCs w:val="22"/>
              </w:rPr>
              <w:t>Проводная</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169" w:name="tdsa5784"/>
            <w:bookmarkStart w:id="170" w:name="tdsa5785"/>
            <w:bookmarkEnd w:id="169"/>
            <w:bookmarkEnd w:id="170"/>
            <w:r w:rsidRPr="001E29DA">
              <w:rPr>
                <w:rFonts w:cs="Times New Roman"/>
                <w:sz w:val="22"/>
                <w:szCs w:val="22"/>
              </w:rPr>
              <w:t>Цвета, использованные в оформлении</w:t>
            </w:r>
          </w:p>
        </w:tc>
        <w:tc>
          <w:tcPr>
            <w:tcW w:w="6521" w:type="dxa"/>
          </w:tcPr>
          <w:p w:rsidR="007C1F98" w:rsidRPr="001E29DA" w:rsidRDefault="007C1F98" w:rsidP="007C1F98">
            <w:pPr>
              <w:suppressLineNumbers/>
              <w:spacing w:after="0" w:line="240" w:lineRule="auto"/>
              <w:rPr>
                <w:rFonts w:cs="Times New Roman"/>
                <w:sz w:val="22"/>
                <w:szCs w:val="22"/>
              </w:rPr>
            </w:pPr>
            <w:bookmarkStart w:id="171" w:name="tds4828"/>
            <w:bookmarkEnd w:id="171"/>
            <w:r w:rsidRPr="001E29DA">
              <w:rPr>
                <w:rFonts w:cs="Times New Roman"/>
                <w:sz w:val="22"/>
                <w:szCs w:val="22"/>
              </w:rPr>
              <w:t xml:space="preserve">Черный или серый </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172" w:name="tdsa4828"/>
            <w:bookmarkEnd w:id="172"/>
            <w:r w:rsidRPr="001E29DA">
              <w:rPr>
                <w:rFonts w:cs="Times New Roman"/>
                <w:sz w:val="22"/>
                <w:szCs w:val="22"/>
              </w:rPr>
              <w:t>Цвет клавиш клавиатуры</w:t>
            </w:r>
          </w:p>
        </w:tc>
        <w:tc>
          <w:tcPr>
            <w:tcW w:w="6521" w:type="dxa"/>
          </w:tcPr>
          <w:p w:rsidR="007C1F98" w:rsidRPr="001E29DA" w:rsidRDefault="007C1F98" w:rsidP="007C1F98">
            <w:pPr>
              <w:suppressLineNumbers/>
              <w:spacing w:after="0" w:line="240" w:lineRule="auto"/>
              <w:rPr>
                <w:rFonts w:cs="Times New Roman"/>
                <w:sz w:val="22"/>
                <w:szCs w:val="22"/>
              </w:rPr>
            </w:pPr>
            <w:bookmarkStart w:id="173" w:name="tds3201"/>
            <w:bookmarkEnd w:id="173"/>
            <w:r w:rsidRPr="001E29DA">
              <w:rPr>
                <w:rFonts w:cs="Times New Roman"/>
                <w:sz w:val="22"/>
                <w:szCs w:val="22"/>
              </w:rPr>
              <w:t xml:space="preserve">Черный или серый </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174" w:name="tdsa4839"/>
            <w:bookmarkEnd w:id="174"/>
            <w:proofErr w:type="spellStart"/>
            <w:r w:rsidRPr="001E29DA">
              <w:rPr>
                <w:rFonts w:cs="Times New Roman"/>
                <w:sz w:val="22"/>
                <w:szCs w:val="22"/>
              </w:rPr>
              <w:t>Влагоустойчивость</w:t>
            </w:r>
            <w:proofErr w:type="spellEnd"/>
          </w:p>
        </w:tc>
        <w:tc>
          <w:tcPr>
            <w:tcW w:w="6521" w:type="dxa"/>
          </w:tcPr>
          <w:p w:rsidR="007C1F98" w:rsidRPr="001E29DA" w:rsidRDefault="007C1F98" w:rsidP="007C1F98">
            <w:pPr>
              <w:suppressLineNumbers/>
              <w:spacing w:after="0" w:line="240" w:lineRule="auto"/>
              <w:rPr>
                <w:rFonts w:cs="Times New Roman"/>
                <w:sz w:val="22"/>
                <w:szCs w:val="22"/>
              </w:rPr>
            </w:pPr>
            <w:r w:rsidRPr="001E29DA">
              <w:rPr>
                <w:rFonts w:cs="Times New Roman"/>
                <w:sz w:val="22"/>
                <w:szCs w:val="22"/>
              </w:rPr>
              <w:t>Есть</w:t>
            </w:r>
          </w:p>
        </w:tc>
      </w:tr>
      <w:tr w:rsidR="007C1F98" w:rsidRPr="001E29DA" w:rsidTr="001E29DA">
        <w:tc>
          <w:tcPr>
            <w:tcW w:w="675" w:type="dxa"/>
          </w:tcPr>
          <w:p w:rsidR="007C1F98" w:rsidRPr="001E29DA" w:rsidRDefault="001E29DA" w:rsidP="001E29DA">
            <w:pPr>
              <w:suppressLineNumbers/>
              <w:spacing w:after="0" w:line="240" w:lineRule="auto"/>
              <w:jc w:val="center"/>
              <w:rPr>
                <w:rFonts w:cs="Times New Roman"/>
                <w:sz w:val="22"/>
                <w:szCs w:val="22"/>
              </w:rPr>
            </w:pPr>
            <w:r w:rsidRPr="001E29DA">
              <w:rPr>
                <w:rFonts w:cs="Times New Roman"/>
                <w:sz w:val="22"/>
                <w:szCs w:val="22"/>
              </w:rPr>
              <w:t>7.</w:t>
            </w:r>
            <w:r w:rsidR="007C1F98" w:rsidRPr="001E29DA">
              <w:rPr>
                <w:rFonts w:cs="Times New Roman"/>
                <w:sz w:val="22"/>
                <w:szCs w:val="22"/>
              </w:rPr>
              <w:t>2.</w:t>
            </w:r>
          </w:p>
        </w:tc>
        <w:tc>
          <w:tcPr>
            <w:tcW w:w="9498" w:type="dxa"/>
            <w:gridSpan w:val="2"/>
          </w:tcPr>
          <w:p w:rsidR="007C1F98" w:rsidRPr="001E29DA" w:rsidRDefault="007C1F98" w:rsidP="007C1F98">
            <w:pPr>
              <w:suppressLineNumbers/>
              <w:spacing w:after="0" w:line="240" w:lineRule="auto"/>
              <w:jc w:val="center"/>
              <w:rPr>
                <w:rFonts w:cs="Times New Roman"/>
                <w:b/>
                <w:sz w:val="22"/>
                <w:szCs w:val="22"/>
              </w:rPr>
            </w:pPr>
            <w:bookmarkStart w:id="175" w:name="tds4157"/>
            <w:bookmarkEnd w:id="175"/>
            <w:r w:rsidRPr="001E29DA">
              <w:rPr>
                <w:rFonts w:cs="Times New Roman"/>
                <w:b/>
                <w:sz w:val="22"/>
                <w:szCs w:val="22"/>
              </w:rPr>
              <w:t>"Конструктивные особенности клавиатуры"</w:t>
            </w:r>
          </w:p>
        </w:tc>
      </w:tr>
      <w:tr w:rsidR="007C1F98" w:rsidRPr="001E29DA" w:rsidTr="001E29DA">
        <w:tc>
          <w:tcPr>
            <w:tcW w:w="675" w:type="dxa"/>
            <w:vMerge w:val="restart"/>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176" w:name="tdsa4157"/>
            <w:bookmarkEnd w:id="176"/>
            <w:r w:rsidRPr="001E29DA">
              <w:rPr>
                <w:rFonts w:cs="Times New Roman"/>
                <w:sz w:val="22"/>
                <w:szCs w:val="22"/>
              </w:rPr>
              <w:t>Цифровой блок</w:t>
            </w:r>
          </w:p>
        </w:tc>
        <w:tc>
          <w:tcPr>
            <w:tcW w:w="6521" w:type="dxa"/>
          </w:tcPr>
          <w:p w:rsidR="007C1F98" w:rsidRPr="001E29DA" w:rsidRDefault="007C1F98" w:rsidP="007C1F98">
            <w:pPr>
              <w:suppressLineNumbers/>
              <w:spacing w:after="0" w:line="240" w:lineRule="auto"/>
              <w:rPr>
                <w:rFonts w:cs="Times New Roman"/>
                <w:sz w:val="22"/>
                <w:szCs w:val="22"/>
              </w:rPr>
            </w:pPr>
            <w:bookmarkStart w:id="177" w:name="tds830"/>
            <w:bookmarkEnd w:id="177"/>
            <w:r w:rsidRPr="001E29DA">
              <w:rPr>
                <w:rFonts w:cs="Times New Roman"/>
                <w:sz w:val="22"/>
                <w:szCs w:val="22"/>
              </w:rPr>
              <w:t>Есть</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178" w:name="tdsa831"/>
            <w:bookmarkEnd w:id="178"/>
            <w:proofErr w:type="spellStart"/>
            <w:r w:rsidRPr="001E29DA">
              <w:rPr>
                <w:rFonts w:cs="Times New Roman"/>
                <w:sz w:val="22"/>
                <w:szCs w:val="22"/>
              </w:rPr>
              <w:t>Backspace</w:t>
            </w:r>
            <w:proofErr w:type="spellEnd"/>
          </w:p>
        </w:tc>
        <w:tc>
          <w:tcPr>
            <w:tcW w:w="6521" w:type="dxa"/>
          </w:tcPr>
          <w:p w:rsidR="007C1F98" w:rsidRPr="001E29DA" w:rsidRDefault="007C1F98" w:rsidP="007C1F98">
            <w:pPr>
              <w:suppressLineNumbers/>
              <w:spacing w:after="0" w:line="240" w:lineRule="auto"/>
              <w:rPr>
                <w:rFonts w:cs="Times New Roman"/>
                <w:sz w:val="22"/>
                <w:szCs w:val="22"/>
              </w:rPr>
            </w:pPr>
            <w:bookmarkStart w:id="179" w:name="tds1606"/>
            <w:bookmarkEnd w:id="179"/>
            <w:r w:rsidRPr="001E29DA">
              <w:rPr>
                <w:rFonts w:cs="Times New Roman"/>
                <w:sz w:val="22"/>
                <w:szCs w:val="22"/>
              </w:rPr>
              <w:t>Широкий</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180" w:name="tdsa1606"/>
            <w:bookmarkEnd w:id="180"/>
            <w:proofErr w:type="spellStart"/>
            <w:r w:rsidRPr="001E29DA">
              <w:rPr>
                <w:rFonts w:cs="Times New Roman"/>
                <w:sz w:val="22"/>
                <w:szCs w:val="22"/>
              </w:rPr>
              <w:t>Shift</w:t>
            </w:r>
            <w:proofErr w:type="spellEnd"/>
            <w:r w:rsidRPr="001E29DA">
              <w:rPr>
                <w:rFonts w:cs="Times New Roman"/>
                <w:sz w:val="22"/>
                <w:szCs w:val="22"/>
              </w:rPr>
              <w:t xml:space="preserve"> (правый)</w:t>
            </w:r>
          </w:p>
        </w:tc>
        <w:tc>
          <w:tcPr>
            <w:tcW w:w="6521" w:type="dxa"/>
          </w:tcPr>
          <w:p w:rsidR="007C1F98" w:rsidRPr="001E29DA" w:rsidRDefault="007C1F98" w:rsidP="007C1F98">
            <w:pPr>
              <w:suppressLineNumbers/>
              <w:spacing w:after="0" w:line="240" w:lineRule="auto"/>
              <w:rPr>
                <w:rFonts w:cs="Times New Roman"/>
                <w:sz w:val="22"/>
                <w:szCs w:val="22"/>
              </w:rPr>
            </w:pPr>
            <w:bookmarkStart w:id="181" w:name="tds6116"/>
            <w:bookmarkEnd w:id="181"/>
            <w:r w:rsidRPr="001E29DA">
              <w:rPr>
                <w:rFonts w:cs="Times New Roman"/>
                <w:sz w:val="22"/>
                <w:szCs w:val="22"/>
              </w:rPr>
              <w:t>Широкий</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182" w:name="tdsa6116"/>
            <w:bookmarkEnd w:id="182"/>
            <w:proofErr w:type="spellStart"/>
            <w:r w:rsidRPr="001E29DA">
              <w:rPr>
                <w:rFonts w:cs="Times New Roman"/>
                <w:sz w:val="22"/>
                <w:szCs w:val="22"/>
              </w:rPr>
              <w:t>Shift</w:t>
            </w:r>
            <w:proofErr w:type="spellEnd"/>
            <w:r w:rsidRPr="001E29DA">
              <w:rPr>
                <w:rFonts w:cs="Times New Roman"/>
                <w:sz w:val="22"/>
                <w:szCs w:val="22"/>
              </w:rPr>
              <w:t xml:space="preserve"> (левый)</w:t>
            </w:r>
          </w:p>
        </w:tc>
        <w:tc>
          <w:tcPr>
            <w:tcW w:w="6521" w:type="dxa"/>
          </w:tcPr>
          <w:p w:rsidR="007C1F98" w:rsidRPr="001E29DA" w:rsidRDefault="007C1F98" w:rsidP="007C1F98">
            <w:pPr>
              <w:suppressLineNumbers/>
              <w:spacing w:after="0" w:line="240" w:lineRule="auto"/>
              <w:rPr>
                <w:rFonts w:cs="Times New Roman"/>
                <w:sz w:val="22"/>
                <w:szCs w:val="22"/>
              </w:rPr>
            </w:pPr>
            <w:r w:rsidRPr="001E29DA">
              <w:rPr>
                <w:rFonts w:cs="Times New Roman"/>
                <w:sz w:val="22"/>
                <w:szCs w:val="22"/>
              </w:rPr>
              <w:t>Широкий</w:t>
            </w:r>
          </w:p>
        </w:tc>
      </w:tr>
      <w:tr w:rsidR="007C1F98" w:rsidRPr="001E29DA" w:rsidTr="001E29DA">
        <w:tc>
          <w:tcPr>
            <w:tcW w:w="675" w:type="dxa"/>
          </w:tcPr>
          <w:p w:rsidR="007C1F98" w:rsidRPr="001E29DA" w:rsidRDefault="001E29DA" w:rsidP="001E29DA">
            <w:pPr>
              <w:suppressLineNumbers/>
              <w:spacing w:after="0" w:line="240" w:lineRule="auto"/>
              <w:jc w:val="center"/>
              <w:rPr>
                <w:rFonts w:cs="Times New Roman"/>
                <w:sz w:val="22"/>
                <w:szCs w:val="22"/>
              </w:rPr>
            </w:pPr>
            <w:r w:rsidRPr="001E29DA">
              <w:rPr>
                <w:rFonts w:cs="Times New Roman"/>
                <w:sz w:val="22"/>
                <w:szCs w:val="22"/>
              </w:rPr>
              <w:t>7.</w:t>
            </w:r>
            <w:r w:rsidR="007C1F98" w:rsidRPr="001E29DA">
              <w:rPr>
                <w:rFonts w:cs="Times New Roman"/>
                <w:sz w:val="22"/>
                <w:szCs w:val="22"/>
              </w:rPr>
              <w:t>3.</w:t>
            </w:r>
          </w:p>
        </w:tc>
        <w:tc>
          <w:tcPr>
            <w:tcW w:w="9498" w:type="dxa"/>
            <w:gridSpan w:val="2"/>
          </w:tcPr>
          <w:p w:rsidR="007C1F98" w:rsidRPr="001E29DA" w:rsidRDefault="007C1F98" w:rsidP="007C1F98">
            <w:pPr>
              <w:suppressLineNumbers/>
              <w:spacing w:after="0" w:line="240" w:lineRule="auto"/>
              <w:jc w:val="center"/>
              <w:rPr>
                <w:rFonts w:cs="Times New Roman"/>
                <w:b/>
                <w:sz w:val="22"/>
                <w:szCs w:val="22"/>
              </w:rPr>
            </w:pPr>
            <w:bookmarkStart w:id="183" w:name="tds567"/>
            <w:bookmarkEnd w:id="183"/>
            <w:r w:rsidRPr="001E29DA">
              <w:rPr>
                <w:rFonts w:cs="Times New Roman"/>
                <w:b/>
                <w:sz w:val="22"/>
                <w:szCs w:val="22"/>
              </w:rPr>
              <w:t>"Интерфейс, разъемы и выходы"</w:t>
            </w:r>
          </w:p>
        </w:tc>
      </w:tr>
      <w:tr w:rsidR="007C1F98" w:rsidRPr="001E29DA" w:rsidTr="001E29DA">
        <w:tc>
          <w:tcPr>
            <w:tcW w:w="675" w:type="dxa"/>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184" w:name="tdsa567"/>
            <w:bookmarkEnd w:id="184"/>
            <w:r w:rsidRPr="001E29DA">
              <w:rPr>
                <w:rFonts w:cs="Times New Roman"/>
                <w:sz w:val="22"/>
                <w:szCs w:val="22"/>
              </w:rPr>
              <w:t>Интерфейс</w:t>
            </w:r>
          </w:p>
        </w:tc>
        <w:tc>
          <w:tcPr>
            <w:tcW w:w="6521" w:type="dxa"/>
          </w:tcPr>
          <w:p w:rsidR="007C1F98" w:rsidRPr="001E29DA" w:rsidRDefault="007C1F98" w:rsidP="007C1F98">
            <w:pPr>
              <w:suppressLineNumbers/>
              <w:spacing w:after="0" w:line="240" w:lineRule="auto"/>
              <w:rPr>
                <w:rFonts w:cs="Times New Roman"/>
                <w:sz w:val="22"/>
                <w:szCs w:val="22"/>
                <w:lang w:val="en-US"/>
              </w:rPr>
            </w:pPr>
            <w:r w:rsidRPr="001E29DA">
              <w:rPr>
                <w:rFonts w:cs="Times New Roman"/>
                <w:sz w:val="22"/>
                <w:szCs w:val="22"/>
                <w:lang w:val="en-US"/>
              </w:rPr>
              <w:t xml:space="preserve">USB </w:t>
            </w:r>
          </w:p>
        </w:tc>
      </w:tr>
      <w:tr w:rsidR="007C1F98" w:rsidRPr="001E29DA" w:rsidTr="001E29DA">
        <w:tc>
          <w:tcPr>
            <w:tcW w:w="675" w:type="dxa"/>
          </w:tcPr>
          <w:p w:rsidR="007C1F98" w:rsidRPr="001E29DA" w:rsidRDefault="001E29DA" w:rsidP="001E29DA">
            <w:pPr>
              <w:suppressLineNumbers/>
              <w:spacing w:after="0" w:line="240" w:lineRule="auto"/>
              <w:jc w:val="center"/>
              <w:rPr>
                <w:rFonts w:cs="Times New Roman"/>
                <w:sz w:val="22"/>
                <w:szCs w:val="22"/>
              </w:rPr>
            </w:pPr>
            <w:r w:rsidRPr="001E29DA">
              <w:rPr>
                <w:rFonts w:cs="Times New Roman"/>
                <w:sz w:val="22"/>
                <w:szCs w:val="22"/>
              </w:rPr>
              <w:t>7.</w:t>
            </w:r>
            <w:r w:rsidR="007C1F98" w:rsidRPr="001E29DA">
              <w:rPr>
                <w:rFonts w:cs="Times New Roman"/>
                <w:sz w:val="22"/>
                <w:szCs w:val="22"/>
              </w:rPr>
              <w:t>4.</w:t>
            </w:r>
          </w:p>
        </w:tc>
        <w:tc>
          <w:tcPr>
            <w:tcW w:w="9498" w:type="dxa"/>
            <w:gridSpan w:val="2"/>
          </w:tcPr>
          <w:p w:rsidR="007C1F98" w:rsidRPr="001E29DA" w:rsidRDefault="007C1F98" w:rsidP="007C1F98">
            <w:pPr>
              <w:suppressLineNumbers/>
              <w:spacing w:after="0" w:line="240" w:lineRule="auto"/>
              <w:jc w:val="center"/>
              <w:rPr>
                <w:rFonts w:cs="Times New Roman"/>
                <w:b/>
                <w:sz w:val="22"/>
                <w:szCs w:val="22"/>
              </w:rPr>
            </w:pPr>
            <w:bookmarkStart w:id="185" w:name="tds5999"/>
            <w:bookmarkEnd w:id="185"/>
            <w:r w:rsidRPr="001E29DA">
              <w:rPr>
                <w:rFonts w:cs="Times New Roman"/>
                <w:b/>
                <w:sz w:val="22"/>
                <w:szCs w:val="22"/>
              </w:rPr>
              <w:t>"Клавиши"</w:t>
            </w:r>
          </w:p>
        </w:tc>
      </w:tr>
      <w:tr w:rsidR="007C1F98" w:rsidRPr="001E29DA" w:rsidTr="001E29DA">
        <w:tc>
          <w:tcPr>
            <w:tcW w:w="675" w:type="dxa"/>
            <w:vMerge w:val="restart"/>
          </w:tcPr>
          <w:p w:rsidR="007C1F98" w:rsidRPr="001E29DA" w:rsidRDefault="007C1F98" w:rsidP="001E29DA">
            <w:pPr>
              <w:suppressLineNumbers/>
              <w:spacing w:after="0" w:line="240" w:lineRule="auto"/>
              <w:jc w:val="center"/>
              <w:rPr>
                <w:rFonts w:cs="Times New Roman"/>
                <w:sz w:val="22"/>
                <w:szCs w:val="22"/>
                <w:lang w:val="en-US"/>
              </w:rPr>
            </w:pPr>
          </w:p>
        </w:tc>
        <w:tc>
          <w:tcPr>
            <w:tcW w:w="2977" w:type="dxa"/>
          </w:tcPr>
          <w:p w:rsidR="007C1F98" w:rsidRPr="001E29DA" w:rsidRDefault="007C1F98" w:rsidP="007C1F98">
            <w:pPr>
              <w:suppressLineNumbers/>
              <w:spacing w:after="0" w:line="240" w:lineRule="auto"/>
              <w:rPr>
                <w:rFonts w:cs="Times New Roman"/>
                <w:sz w:val="22"/>
                <w:szCs w:val="22"/>
              </w:rPr>
            </w:pPr>
            <w:bookmarkStart w:id="186" w:name="tdsa3349"/>
            <w:bookmarkEnd w:id="186"/>
            <w:r w:rsidRPr="001E29DA">
              <w:rPr>
                <w:rFonts w:cs="Times New Roman"/>
                <w:sz w:val="22"/>
                <w:szCs w:val="22"/>
              </w:rPr>
              <w:t>Цвет русских букв</w:t>
            </w:r>
          </w:p>
        </w:tc>
        <w:tc>
          <w:tcPr>
            <w:tcW w:w="6521" w:type="dxa"/>
          </w:tcPr>
          <w:p w:rsidR="007C1F98" w:rsidRPr="001E29DA" w:rsidRDefault="00CA6AA3" w:rsidP="007C1F98">
            <w:pPr>
              <w:suppressLineNumbers/>
              <w:spacing w:after="0" w:line="240" w:lineRule="auto"/>
              <w:rPr>
                <w:rFonts w:cs="Times New Roman"/>
                <w:sz w:val="22"/>
                <w:szCs w:val="22"/>
                <w:lang w:val="en-US"/>
              </w:rPr>
            </w:pPr>
            <w:hyperlink r:id="rId51">
              <w:r w:rsidR="007C1F98" w:rsidRPr="001E29DA">
                <w:rPr>
                  <w:rFonts w:cs="Times New Roman"/>
                  <w:sz w:val="22"/>
                  <w:szCs w:val="22"/>
                </w:rPr>
                <w:t>Лазерная</w:t>
              </w:r>
            </w:hyperlink>
            <w:bookmarkStart w:id="187" w:name="tds3348"/>
            <w:bookmarkEnd w:id="187"/>
            <w:r w:rsidR="007C1F98" w:rsidRPr="001E29DA">
              <w:rPr>
                <w:rFonts w:cs="Times New Roman"/>
                <w:sz w:val="22"/>
                <w:szCs w:val="22"/>
              </w:rPr>
              <w:t> гравировка</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188" w:name="tdsa3348"/>
            <w:bookmarkEnd w:id="188"/>
            <w:r w:rsidRPr="001E29DA">
              <w:rPr>
                <w:rFonts w:cs="Times New Roman"/>
                <w:sz w:val="22"/>
                <w:szCs w:val="22"/>
              </w:rPr>
              <w:t>Цвет латинских букв</w:t>
            </w:r>
          </w:p>
        </w:tc>
        <w:tc>
          <w:tcPr>
            <w:tcW w:w="6521" w:type="dxa"/>
          </w:tcPr>
          <w:p w:rsidR="007C1F98" w:rsidRPr="001E29DA" w:rsidRDefault="007C1F98" w:rsidP="007C1F98">
            <w:pPr>
              <w:suppressLineNumbers/>
              <w:spacing w:after="0" w:line="240" w:lineRule="auto"/>
              <w:rPr>
                <w:rFonts w:cs="Times New Roman"/>
                <w:sz w:val="22"/>
                <w:szCs w:val="22"/>
                <w:lang w:val="en-US"/>
              </w:rPr>
            </w:pPr>
            <w:r w:rsidRPr="001E29DA">
              <w:rPr>
                <w:rFonts w:cs="Times New Roman"/>
                <w:sz w:val="22"/>
                <w:szCs w:val="22"/>
              </w:rPr>
              <w:t>Лазерная гравировка</w:t>
            </w:r>
          </w:p>
        </w:tc>
      </w:tr>
      <w:tr w:rsidR="007C1F98" w:rsidRPr="001E29DA" w:rsidTr="001E29DA">
        <w:tc>
          <w:tcPr>
            <w:tcW w:w="675" w:type="dxa"/>
          </w:tcPr>
          <w:p w:rsidR="00F96C17" w:rsidRDefault="00F96C17" w:rsidP="001E29DA">
            <w:pPr>
              <w:suppressLineNumbers/>
              <w:spacing w:after="0" w:line="240" w:lineRule="auto"/>
              <w:jc w:val="center"/>
              <w:rPr>
                <w:rFonts w:cs="Times New Roman"/>
                <w:b/>
                <w:sz w:val="22"/>
                <w:szCs w:val="22"/>
              </w:rPr>
            </w:pPr>
            <w:bookmarkStart w:id="189" w:name="PriceTable8"/>
            <w:bookmarkEnd w:id="189"/>
          </w:p>
          <w:p w:rsidR="007C1F98" w:rsidRPr="001E29DA" w:rsidRDefault="001E29DA" w:rsidP="001E29DA">
            <w:pPr>
              <w:suppressLineNumbers/>
              <w:spacing w:after="0" w:line="240" w:lineRule="auto"/>
              <w:jc w:val="center"/>
              <w:rPr>
                <w:rFonts w:cs="Times New Roman"/>
                <w:b/>
                <w:sz w:val="22"/>
                <w:szCs w:val="22"/>
              </w:rPr>
            </w:pPr>
            <w:r w:rsidRPr="001E29DA">
              <w:rPr>
                <w:rFonts w:cs="Times New Roman"/>
                <w:b/>
                <w:sz w:val="22"/>
                <w:szCs w:val="22"/>
              </w:rPr>
              <w:t>8</w:t>
            </w:r>
          </w:p>
        </w:tc>
        <w:tc>
          <w:tcPr>
            <w:tcW w:w="9498" w:type="dxa"/>
            <w:gridSpan w:val="2"/>
          </w:tcPr>
          <w:p w:rsidR="00F96C17" w:rsidRDefault="00F96C17" w:rsidP="007C1F98">
            <w:pPr>
              <w:suppressLineNumbers/>
              <w:spacing w:after="0" w:line="240" w:lineRule="auto"/>
              <w:ind w:left="381"/>
              <w:rPr>
                <w:rFonts w:cs="Times New Roman"/>
                <w:b/>
                <w:sz w:val="22"/>
                <w:szCs w:val="22"/>
              </w:rPr>
            </w:pPr>
          </w:p>
          <w:p w:rsidR="007C1F98" w:rsidRDefault="007C1F98" w:rsidP="007C1F98">
            <w:pPr>
              <w:suppressLineNumbers/>
              <w:spacing w:after="0" w:line="240" w:lineRule="auto"/>
              <w:ind w:left="381"/>
              <w:rPr>
                <w:rFonts w:cs="Times New Roman"/>
                <w:b/>
                <w:sz w:val="22"/>
                <w:szCs w:val="22"/>
              </w:rPr>
            </w:pPr>
            <w:r w:rsidRPr="001E29DA">
              <w:rPr>
                <w:rFonts w:cs="Times New Roman"/>
                <w:b/>
                <w:sz w:val="22"/>
                <w:szCs w:val="22"/>
              </w:rPr>
              <w:t>Мышь USB</w:t>
            </w:r>
            <w:r w:rsidR="001E29DA" w:rsidRPr="001E29DA">
              <w:rPr>
                <w:rFonts w:cs="Times New Roman"/>
                <w:b/>
                <w:sz w:val="22"/>
                <w:szCs w:val="22"/>
              </w:rPr>
              <w:t xml:space="preserve"> (2 шт.)</w:t>
            </w:r>
          </w:p>
          <w:p w:rsidR="00F96C17" w:rsidRPr="001E29DA" w:rsidRDefault="00F96C17" w:rsidP="007C1F98">
            <w:pPr>
              <w:suppressLineNumbers/>
              <w:spacing w:after="0" w:line="240" w:lineRule="auto"/>
              <w:ind w:left="381"/>
              <w:rPr>
                <w:rFonts w:cs="Times New Roman"/>
                <w:b/>
                <w:sz w:val="22"/>
                <w:szCs w:val="22"/>
              </w:rPr>
            </w:pPr>
          </w:p>
        </w:tc>
      </w:tr>
      <w:tr w:rsidR="007C1F98" w:rsidRPr="001E29DA" w:rsidTr="001E29DA">
        <w:tc>
          <w:tcPr>
            <w:tcW w:w="675" w:type="dxa"/>
          </w:tcPr>
          <w:p w:rsidR="007C1F98" w:rsidRPr="001E29DA" w:rsidRDefault="001E29DA" w:rsidP="001E29DA">
            <w:pPr>
              <w:suppressLineNumbers/>
              <w:spacing w:after="0" w:line="240" w:lineRule="auto"/>
              <w:jc w:val="center"/>
              <w:rPr>
                <w:rFonts w:cs="Times New Roman"/>
                <w:sz w:val="22"/>
                <w:szCs w:val="22"/>
              </w:rPr>
            </w:pPr>
            <w:bookmarkStart w:id="190" w:name="tds6268"/>
            <w:bookmarkEnd w:id="190"/>
            <w:r w:rsidRPr="001E29DA">
              <w:rPr>
                <w:rFonts w:cs="Times New Roman"/>
                <w:sz w:val="22"/>
                <w:szCs w:val="22"/>
              </w:rPr>
              <w:t>8.</w:t>
            </w:r>
            <w:r w:rsidR="007C1F98" w:rsidRPr="001E29DA">
              <w:rPr>
                <w:rFonts w:cs="Times New Roman"/>
                <w:sz w:val="22"/>
                <w:szCs w:val="22"/>
              </w:rPr>
              <w:t>1.</w:t>
            </w:r>
          </w:p>
        </w:tc>
        <w:tc>
          <w:tcPr>
            <w:tcW w:w="9498" w:type="dxa"/>
            <w:gridSpan w:val="2"/>
          </w:tcPr>
          <w:p w:rsidR="007C1F98" w:rsidRPr="001E29DA" w:rsidRDefault="007C1F98" w:rsidP="007C1F98">
            <w:pPr>
              <w:suppressLineNumbers/>
              <w:spacing w:after="0" w:line="240" w:lineRule="auto"/>
              <w:jc w:val="center"/>
              <w:rPr>
                <w:rFonts w:cs="Times New Roman"/>
                <w:b/>
                <w:sz w:val="22"/>
                <w:szCs w:val="22"/>
              </w:rPr>
            </w:pPr>
            <w:r w:rsidRPr="001E29DA">
              <w:rPr>
                <w:rFonts w:cs="Times New Roman"/>
                <w:b/>
                <w:sz w:val="22"/>
                <w:szCs w:val="22"/>
              </w:rPr>
              <w:t>"Основные характеристики"</w:t>
            </w:r>
          </w:p>
        </w:tc>
      </w:tr>
      <w:tr w:rsidR="007C1F98" w:rsidRPr="001E29DA" w:rsidTr="001E29DA">
        <w:tc>
          <w:tcPr>
            <w:tcW w:w="675" w:type="dxa"/>
            <w:vMerge w:val="restart"/>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191" w:name="tdsa6268"/>
            <w:bookmarkEnd w:id="191"/>
          </w:p>
        </w:tc>
        <w:tc>
          <w:tcPr>
            <w:tcW w:w="6521" w:type="dxa"/>
          </w:tcPr>
          <w:p w:rsidR="007C1F98" w:rsidRPr="001E29DA" w:rsidRDefault="007C1F98" w:rsidP="007C1F98">
            <w:pPr>
              <w:suppressLineNumbers/>
              <w:spacing w:after="0" w:line="240" w:lineRule="auto"/>
              <w:ind w:right="740"/>
              <w:rPr>
                <w:rFonts w:cs="Times New Roman"/>
                <w:sz w:val="22"/>
                <w:szCs w:val="22"/>
              </w:rPr>
            </w:pP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192" w:name="tdsa251015"/>
            <w:bookmarkStart w:id="193" w:name="tdsa251016"/>
            <w:bookmarkEnd w:id="192"/>
            <w:bookmarkEnd w:id="193"/>
            <w:r w:rsidRPr="001E29DA">
              <w:rPr>
                <w:rFonts w:cs="Times New Roman"/>
                <w:sz w:val="22"/>
                <w:szCs w:val="22"/>
              </w:rPr>
              <w:t>Тип оборудования</w:t>
            </w:r>
          </w:p>
        </w:tc>
        <w:tc>
          <w:tcPr>
            <w:tcW w:w="6521" w:type="dxa"/>
          </w:tcPr>
          <w:p w:rsidR="007C1F98" w:rsidRPr="001E29DA" w:rsidRDefault="007C1F98" w:rsidP="007C1F98">
            <w:pPr>
              <w:suppressLineNumbers/>
              <w:spacing w:after="0" w:line="240" w:lineRule="auto"/>
              <w:rPr>
                <w:rFonts w:cs="Times New Roman"/>
                <w:sz w:val="22"/>
                <w:szCs w:val="22"/>
              </w:rPr>
            </w:pPr>
            <w:bookmarkStart w:id="194" w:name="tds5787"/>
            <w:bookmarkStart w:id="195" w:name="tds5788"/>
            <w:bookmarkEnd w:id="194"/>
            <w:bookmarkEnd w:id="195"/>
            <w:r w:rsidRPr="001E29DA">
              <w:rPr>
                <w:rFonts w:cs="Times New Roman"/>
                <w:sz w:val="22"/>
                <w:szCs w:val="22"/>
              </w:rPr>
              <w:t>Мышь</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196" w:name="tdsa5787"/>
            <w:bookmarkStart w:id="197" w:name="tdsa5788"/>
            <w:bookmarkEnd w:id="196"/>
            <w:bookmarkEnd w:id="197"/>
            <w:r w:rsidRPr="001E29DA">
              <w:rPr>
                <w:rFonts w:cs="Times New Roman"/>
                <w:sz w:val="22"/>
                <w:szCs w:val="22"/>
              </w:rPr>
              <w:t>Цвета, использованные в оформлении</w:t>
            </w:r>
          </w:p>
        </w:tc>
        <w:tc>
          <w:tcPr>
            <w:tcW w:w="6521" w:type="dxa"/>
          </w:tcPr>
          <w:p w:rsidR="007C1F98" w:rsidRPr="001E29DA" w:rsidRDefault="007C1F98" w:rsidP="007C1F98">
            <w:pPr>
              <w:suppressLineNumbers/>
              <w:spacing w:after="0" w:line="240" w:lineRule="auto"/>
              <w:rPr>
                <w:rFonts w:cs="Times New Roman"/>
                <w:sz w:val="22"/>
                <w:szCs w:val="22"/>
              </w:rPr>
            </w:pPr>
            <w:bookmarkStart w:id="198" w:name="tds2190"/>
            <w:bookmarkEnd w:id="198"/>
            <w:r w:rsidRPr="001E29DA">
              <w:rPr>
                <w:rFonts w:cs="Times New Roman"/>
                <w:sz w:val="22"/>
                <w:szCs w:val="22"/>
              </w:rPr>
              <w:t>Серый или черный</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199" w:name="tdsa2190"/>
            <w:bookmarkEnd w:id="199"/>
            <w:r w:rsidRPr="001E29DA">
              <w:rPr>
                <w:rFonts w:cs="Times New Roman"/>
                <w:sz w:val="22"/>
                <w:szCs w:val="22"/>
              </w:rPr>
              <w:t>Тип сенсора</w:t>
            </w:r>
          </w:p>
        </w:tc>
        <w:tc>
          <w:tcPr>
            <w:tcW w:w="6521" w:type="dxa"/>
          </w:tcPr>
          <w:p w:rsidR="007C1F98" w:rsidRPr="001E29DA" w:rsidRDefault="007C1F98" w:rsidP="007C1F98">
            <w:pPr>
              <w:suppressLineNumbers/>
              <w:spacing w:after="0" w:line="240" w:lineRule="auto"/>
              <w:rPr>
                <w:rFonts w:cs="Times New Roman"/>
                <w:sz w:val="22"/>
                <w:szCs w:val="22"/>
              </w:rPr>
            </w:pPr>
            <w:bookmarkStart w:id="200" w:name="tds3192"/>
            <w:bookmarkEnd w:id="200"/>
            <w:r w:rsidRPr="001E29DA">
              <w:rPr>
                <w:rFonts w:cs="Times New Roman"/>
                <w:sz w:val="22"/>
                <w:szCs w:val="22"/>
              </w:rPr>
              <w:t>Оптический</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201" w:name="tdsa3192"/>
            <w:bookmarkEnd w:id="201"/>
            <w:r w:rsidRPr="001E29DA">
              <w:rPr>
                <w:rFonts w:cs="Times New Roman"/>
                <w:sz w:val="22"/>
                <w:szCs w:val="22"/>
              </w:rPr>
              <w:t>Тип мыши (беспроводная или проводная)</w:t>
            </w:r>
          </w:p>
        </w:tc>
        <w:tc>
          <w:tcPr>
            <w:tcW w:w="6521" w:type="dxa"/>
          </w:tcPr>
          <w:p w:rsidR="007C1F98" w:rsidRPr="001E29DA" w:rsidRDefault="007C1F98" w:rsidP="007C1F98">
            <w:pPr>
              <w:suppressLineNumbers/>
              <w:spacing w:after="0" w:line="240" w:lineRule="auto"/>
              <w:rPr>
                <w:rFonts w:cs="Times New Roman"/>
                <w:sz w:val="22"/>
                <w:szCs w:val="22"/>
              </w:rPr>
            </w:pPr>
            <w:bookmarkStart w:id="202" w:name="tds3261"/>
            <w:bookmarkEnd w:id="202"/>
            <w:r w:rsidRPr="001E29DA">
              <w:rPr>
                <w:rFonts w:cs="Times New Roman"/>
                <w:sz w:val="22"/>
                <w:szCs w:val="22"/>
              </w:rPr>
              <w:t>Проводная</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203" w:name="tdsa2207"/>
            <w:bookmarkEnd w:id="203"/>
            <w:r w:rsidRPr="001E29DA">
              <w:rPr>
                <w:rFonts w:cs="Times New Roman"/>
                <w:sz w:val="22"/>
                <w:szCs w:val="22"/>
              </w:rPr>
              <w:t>Подходит для левшей</w:t>
            </w:r>
          </w:p>
        </w:tc>
        <w:tc>
          <w:tcPr>
            <w:tcW w:w="6521" w:type="dxa"/>
          </w:tcPr>
          <w:p w:rsidR="007C1F98" w:rsidRPr="001E29DA" w:rsidRDefault="007C1F98" w:rsidP="007C1F98">
            <w:pPr>
              <w:suppressLineNumbers/>
              <w:spacing w:after="0" w:line="240" w:lineRule="auto"/>
              <w:rPr>
                <w:rFonts w:cs="Times New Roman"/>
                <w:sz w:val="22"/>
                <w:szCs w:val="22"/>
              </w:rPr>
            </w:pPr>
            <w:r w:rsidRPr="001E29DA">
              <w:rPr>
                <w:rFonts w:cs="Times New Roman"/>
                <w:sz w:val="22"/>
                <w:szCs w:val="22"/>
              </w:rPr>
              <w:t>Да</w:t>
            </w:r>
          </w:p>
        </w:tc>
      </w:tr>
      <w:tr w:rsidR="007C1F98" w:rsidRPr="001E29DA" w:rsidTr="001E29DA">
        <w:tc>
          <w:tcPr>
            <w:tcW w:w="675" w:type="dxa"/>
          </w:tcPr>
          <w:p w:rsidR="007C1F98" w:rsidRPr="001E29DA" w:rsidRDefault="001E29DA" w:rsidP="001E29DA">
            <w:pPr>
              <w:suppressLineNumbers/>
              <w:spacing w:after="0" w:line="240" w:lineRule="auto"/>
              <w:jc w:val="center"/>
              <w:rPr>
                <w:rFonts w:cs="Times New Roman"/>
                <w:sz w:val="22"/>
                <w:szCs w:val="22"/>
              </w:rPr>
            </w:pPr>
            <w:r w:rsidRPr="001E29DA">
              <w:rPr>
                <w:rFonts w:cs="Times New Roman"/>
                <w:sz w:val="22"/>
                <w:szCs w:val="22"/>
              </w:rPr>
              <w:t>8.</w:t>
            </w:r>
            <w:r w:rsidR="007C1F98" w:rsidRPr="001E29DA">
              <w:rPr>
                <w:rFonts w:cs="Times New Roman"/>
                <w:sz w:val="22"/>
                <w:szCs w:val="22"/>
              </w:rPr>
              <w:t>2.</w:t>
            </w:r>
          </w:p>
        </w:tc>
        <w:tc>
          <w:tcPr>
            <w:tcW w:w="9498" w:type="dxa"/>
            <w:gridSpan w:val="2"/>
          </w:tcPr>
          <w:p w:rsidR="007C1F98" w:rsidRPr="001E29DA" w:rsidRDefault="007C1F98" w:rsidP="007C1F98">
            <w:pPr>
              <w:suppressLineNumbers/>
              <w:spacing w:after="0" w:line="240" w:lineRule="auto"/>
              <w:jc w:val="center"/>
              <w:rPr>
                <w:rFonts w:cs="Times New Roman"/>
                <w:b/>
                <w:sz w:val="22"/>
                <w:szCs w:val="22"/>
              </w:rPr>
            </w:pPr>
            <w:bookmarkStart w:id="204" w:name="tds838"/>
            <w:bookmarkEnd w:id="204"/>
            <w:r w:rsidRPr="001E29DA">
              <w:rPr>
                <w:rFonts w:cs="Times New Roman"/>
                <w:b/>
                <w:sz w:val="22"/>
                <w:szCs w:val="22"/>
              </w:rPr>
              <w:t>"Конструктивные особенности мыши"</w:t>
            </w:r>
          </w:p>
        </w:tc>
      </w:tr>
      <w:tr w:rsidR="007C1F98" w:rsidRPr="001E29DA" w:rsidTr="001E29DA">
        <w:tc>
          <w:tcPr>
            <w:tcW w:w="675" w:type="dxa"/>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205" w:name="tdsa838"/>
            <w:bookmarkEnd w:id="205"/>
            <w:r w:rsidRPr="001E29DA">
              <w:rPr>
                <w:rFonts w:cs="Times New Roman"/>
                <w:sz w:val="22"/>
                <w:szCs w:val="22"/>
              </w:rPr>
              <w:t>Кол-во кнопок мыши</w:t>
            </w:r>
          </w:p>
        </w:tc>
        <w:tc>
          <w:tcPr>
            <w:tcW w:w="6521" w:type="dxa"/>
          </w:tcPr>
          <w:p w:rsidR="007C1F98" w:rsidRPr="001E29DA" w:rsidRDefault="007C1F98" w:rsidP="007C1F98">
            <w:pPr>
              <w:suppressLineNumbers/>
              <w:spacing w:after="0" w:line="240" w:lineRule="auto"/>
              <w:rPr>
                <w:rFonts w:cs="Times New Roman"/>
                <w:sz w:val="22"/>
                <w:szCs w:val="22"/>
              </w:rPr>
            </w:pPr>
            <w:r w:rsidRPr="001E29DA">
              <w:rPr>
                <w:rFonts w:cs="Times New Roman"/>
                <w:sz w:val="22"/>
                <w:szCs w:val="22"/>
              </w:rPr>
              <w:t>3, включая колесико-кнопку</w:t>
            </w:r>
          </w:p>
        </w:tc>
      </w:tr>
      <w:tr w:rsidR="007C1F98" w:rsidRPr="001E29DA" w:rsidTr="001E29DA">
        <w:tc>
          <w:tcPr>
            <w:tcW w:w="675" w:type="dxa"/>
          </w:tcPr>
          <w:p w:rsidR="007C1F98" w:rsidRPr="001E29DA" w:rsidRDefault="001E29DA" w:rsidP="001E29DA">
            <w:pPr>
              <w:suppressLineNumbers/>
              <w:spacing w:after="0" w:line="240" w:lineRule="auto"/>
              <w:jc w:val="center"/>
              <w:rPr>
                <w:rFonts w:cs="Times New Roman"/>
                <w:sz w:val="22"/>
                <w:szCs w:val="22"/>
              </w:rPr>
            </w:pPr>
            <w:r w:rsidRPr="001E29DA">
              <w:rPr>
                <w:rFonts w:cs="Times New Roman"/>
                <w:sz w:val="22"/>
                <w:szCs w:val="22"/>
              </w:rPr>
              <w:t>8.</w:t>
            </w:r>
            <w:r w:rsidR="007C1F98" w:rsidRPr="001E29DA">
              <w:rPr>
                <w:rFonts w:cs="Times New Roman"/>
                <w:sz w:val="22"/>
                <w:szCs w:val="22"/>
              </w:rPr>
              <w:t>3.</w:t>
            </w:r>
          </w:p>
        </w:tc>
        <w:tc>
          <w:tcPr>
            <w:tcW w:w="9498" w:type="dxa"/>
            <w:gridSpan w:val="2"/>
          </w:tcPr>
          <w:p w:rsidR="007C1F98" w:rsidRPr="001E29DA" w:rsidRDefault="007C1F98" w:rsidP="007C1F98">
            <w:pPr>
              <w:suppressLineNumbers/>
              <w:spacing w:after="0" w:line="240" w:lineRule="auto"/>
              <w:jc w:val="center"/>
              <w:rPr>
                <w:rFonts w:cs="Times New Roman"/>
                <w:b/>
                <w:sz w:val="22"/>
                <w:szCs w:val="22"/>
              </w:rPr>
            </w:pPr>
            <w:bookmarkStart w:id="206" w:name="tds5671"/>
            <w:bookmarkStart w:id="207" w:name="tds5672"/>
            <w:bookmarkEnd w:id="206"/>
            <w:bookmarkEnd w:id="207"/>
            <w:r w:rsidRPr="001E29DA">
              <w:rPr>
                <w:rFonts w:cs="Times New Roman"/>
                <w:b/>
                <w:sz w:val="22"/>
                <w:szCs w:val="22"/>
              </w:rPr>
              <w:t>"Интерфейс, разъемы и выходы"</w:t>
            </w:r>
          </w:p>
        </w:tc>
      </w:tr>
      <w:tr w:rsidR="007C1F98" w:rsidRPr="001E29DA" w:rsidTr="001E29DA">
        <w:tc>
          <w:tcPr>
            <w:tcW w:w="675" w:type="dxa"/>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208" w:name="tdsa5671"/>
            <w:bookmarkStart w:id="209" w:name="tdsa5672"/>
            <w:bookmarkEnd w:id="208"/>
            <w:bookmarkEnd w:id="209"/>
            <w:r w:rsidRPr="001E29DA">
              <w:rPr>
                <w:rFonts w:cs="Times New Roman"/>
                <w:sz w:val="22"/>
                <w:szCs w:val="22"/>
              </w:rPr>
              <w:t>Интерфейс</w:t>
            </w:r>
          </w:p>
        </w:tc>
        <w:tc>
          <w:tcPr>
            <w:tcW w:w="6521" w:type="dxa"/>
          </w:tcPr>
          <w:p w:rsidR="007C1F98" w:rsidRPr="001E29DA" w:rsidRDefault="00CA6AA3" w:rsidP="007C1F98">
            <w:pPr>
              <w:suppressLineNumbers/>
              <w:spacing w:after="0" w:line="240" w:lineRule="auto"/>
              <w:rPr>
                <w:rFonts w:cs="Times New Roman"/>
                <w:sz w:val="22"/>
                <w:szCs w:val="22"/>
              </w:rPr>
            </w:pPr>
            <w:hyperlink r:id="rId52">
              <w:r w:rsidR="007C1F98" w:rsidRPr="001E29DA">
                <w:rPr>
                  <w:rFonts w:cs="Times New Roman"/>
                  <w:sz w:val="22"/>
                  <w:szCs w:val="22"/>
                </w:rPr>
                <w:t>USB</w:t>
              </w:r>
            </w:hyperlink>
            <w:r w:rsidR="007C1F98" w:rsidRPr="001E29DA">
              <w:rPr>
                <w:rFonts w:cs="Times New Roman"/>
                <w:sz w:val="22"/>
                <w:szCs w:val="22"/>
              </w:rPr>
              <w:t> </w:t>
            </w:r>
          </w:p>
        </w:tc>
      </w:tr>
      <w:tr w:rsidR="007C1F98" w:rsidRPr="001E29DA" w:rsidTr="001E29DA">
        <w:tc>
          <w:tcPr>
            <w:tcW w:w="675" w:type="dxa"/>
          </w:tcPr>
          <w:p w:rsidR="00F96C17" w:rsidRDefault="00F96C17" w:rsidP="001E29DA">
            <w:pPr>
              <w:suppressLineNumbers/>
              <w:spacing w:after="0" w:line="240" w:lineRule="auto"/>
              <w:jc w:val="center"/>
              <w:rPr>
                <w:rFonts w:cs="Times New Roman"/>
                <w:b/>
                <w:sz w:val="22"/>
                <w:szCs w:val="22"/>
              </w:rPr>
            </w:pPr>
          </w:p>
          <w:p w:rsidR="007C1F98" w:rsidRPr="001E29DA" w:rsidRDefault="001E29DA" w:rsidP="001E29DA">
            <w:pPr>
              <w:suppressLineNumbers/>
              <w:spacing w:after="0" w:line="240" w:lineRule="auto"/>
              <w:jc w:val="center"/>
              <w:rPr>
                <w:rFonts w:cs="Times New Roman"/>
                <w:b/>
                <w:sz w:val="22"/>
                <w:szCs w:val="22"/>
              </w:rPr>
            </w:pPr>
            <w:r w:rsidRPr="001E29DA">
              <w:rPr>
                <w:rFonts w:cs="Times New Roman"/>
                <w:b/>
                <w:sz w:val="22"/>
                <w:szCs w:val="22"/>
              </w:rPr>
              <w:t>9</w:t>
            </w:r>
          </w:p>
        </w:tc>
        <w:tc>
          <w:tcPr>
            <w:tcW w:w="9498" w:type="dxa"/>
            <w:gridSpan w:val="2"/>
          </w:tcPr>
          <w:p w:rsidR="00F96C17" w:rsidRDefault="00F96C17" w:rsidP="007C1F98">
            <w:pPr>
              <w:suppressLineNumbers/>
              <w:spacing w:after="0" w:line="240" w:lineRule="auto"/>
              <w:ind w:left="268"/>
              <w:rPr>
                <w:rFonts w:cs="Times New Roman"/>
                <w:b/>
                <w:sz w:val="22"/>
                <w:szCs w:val="22"/>
              </w:rPr>
            </w:pPr>
          </w:p>
          <w:p w:rsidR="007C1F98" w:rsidRDefault="007C1F98" w:rsidP="007C1F98">
            <w:pPr>
              <w:suppressLineNumbers/>
              <w:spacing w:after="0" w:line="240" w:lineRule="auto"/>
              <w:ind w:left="268"/>
              <w:rPr>
                <w:rFonts w:cs="Times New Roman"/>
                <w:b/>
                <w:sz w:val="22"/>
                <w:szCs w:val="22"/>
              </w:rPr>
            </w:pPr>
            <w:r w:rsidRPr="001E29DA">
              <w:rPr>
                <w:rFonts w:cs="Times New Roman"/>
                <w:b/>
                <w:sz w:val="22"/>
                <w:szCs w:val="22"/>
              </w:rPr>
              <w:t>Программное обеспечение</w:t>
            </w:r>
            <w:r w:rsidR="001E29DA" w:rsidRPr="001E29DA">
              <w:rPr>
                <w:rFonts w:cs="Times New Roman"/>
                <w:b/>
                <w:sz w:val="22"/>
                <w:szCs w:val="22"/>
              </w:rPr>
              <w:t xml:space="preserve"> (2 шт.)</w:t>
            </w:r>
          </w:p>
          <w:p w:rsidR="00F96C17" w:rsidRPr="001E29DA" w:rsidRDefault="00F96C17" w:rsidP="007C1F98">
            <w:pPr>
              <w:suppressLineNumbers/>
              <w:spacing w:after="0" w:line="240" w:lineRule="auto"/>
              <w:ind w:left="268"/>
              <w:rPr>
                <w:rFonts w:cs="Times New Roman"/>
                <w:b/>
                <w:sz w:val="22"/>
                <w:szCs w:val="22"/>
              </w:rPr>
            </w:pPr>
          </w:p>
        </w:tc>
      </w:tr>
      <w:tr w:rsidR="007C1F98" w:rsidRPr="001E29DA" w:rsidTr="001E29DA">
        <w:tc>
          <w:tcPr>
            <w:tcW w:w="675" w:type="dxa"/>
          </w:tcPr>
          <w:p w:rsidR="007C1F98" w:rsidRPr="001E29DA" w:rsidRDefault="001E29DA" w:rsidP="001E29DA">
            <w:pPr>
              <w:suppressLineNumbers/>
              <w:spacing w:after="0" w:line="240" w:lineRule="auto"/>
              <w:jc w:val="center"/>
              <w:rPr>
                <w:rFonts w:cs="Times New Roman"/>
                <w:sz w:val="22"/>
                <w:szCs w:val="22"/>
              </w:rPr>
            </w:pPr>
            <w:r w:rsidRPr="001E29DA">
              <w:rPr>
                <w:rFonts w:cs="Times New Roman"/>
                <w:sz w:val="22"/>
                <w:szCs w:val="22"/>
              </w:rPr>
              <w:t>9.</w:t>
            </w:r>
            <w:r w:rsidR="007C1F98" w:rsidRPr="001E29DA">
              <w:rPr>
                <w:rFonts w:cs="Times New Roman"/>
                <w:sz w:val="22"/>
                <w:szCs w:val="22"/>
              </w:rPr>
              <w:t>1.</w:t>
            </w:r>
          </w:p>
        </w:tc>
        <w:tc>
          <w:tcPr>
            <w:tcW w:w="9498" w:type="dxa"/>
            <w:gridSpan w:val="2"/>
          </w:tcPr>
          <w:p w:rsidR="007C1F98" w:rsidRPr="001E29DA" w:rsidRDefault="007C1F98" w:rsidP="007C1F98">
            <w:pPr>
              <w:suppressLineNumbers/>
              <w:spacing w:after="0" w:line="240" w:lineRule="auto"/>
              <w:jc w:val="center"/>
              <w:rPr>
                <w:rFonts w:cs="Times New Roman"/>
                <w:b/>
                <w:sz w:val="22"/>
                <w:szCs w:val="22"/>
              </w:rPr>
            </w:pPr>
            <w:bookmarkStart w:id="210" w:name="PriceTable9"/>
            <w:bookmarkStart w:id="211" w:name="tds294317"/>
            <w:bookmarkStart w:id="212" w:name="tds294318"/>
            <w:bookmarkEnd w:id="210"/>
            <w:bookmarkEnd w:id="211"/>
            <w:bookmarkEnd w:id="212"/>
            <w:r w:rsidRPr="001E29DA">
              <w:rPr>
                <w:rFonts w:cs="Times New Roman"/>
                <w:b/>
                <w:sz w:val="22"/>
                <w:szCs w:val="22"/>
              </w:rPr>
              <w:t>"Основные характеристики"</w:t>
            </w:r>
          </w:p>
        </w:tc>
      </w:tr>
      <w:tr w:rsidR="007C1F98" w:rsidRPr="001E29DA" w:rsidTr="001E29DA">
        <w:tc>
          <w:tcPr>
            <w:tcW w:w="675" w:type="dxa"/>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213" w:name="tdsa5789"/>
            <w:bookmarkStart w:id="214" w:name="tdsa57810"/>
            <w:bookmarkEnd w:id="213"/>
            <w:bookmarkEnd w:id="214"/>
            <w:r w:rsidRPr="001E29DA">
              <w:rPr>
                <w:rFonts w:cs="Times New Roman"/>
                <w:sz w:val="22"/>
                <w:szCs w:val="22"/>
              </w:rPr>
              <w:t>Операционная система</w:t>
            </w:r>
          </w:p>
        </w:tc>
        <w:tc>
          <w:tcPr>
            <w:tcW w:w="6521" w:type="dxa"/>
          </w:tcPr>
          <w:p w:rsidR="007C1F98" w:rsidRPr="001E29DA" w:rsidRDefault="007C1F98" w:rsidP="007C1F98">
            <w:pPr>
              <w:suppressLineNumbers/>
              <w:spacing w:after="0" w:line="240" w:lineRule="auto"/>
              <w:rPr>
                <w:rFonts w:cs="Times New Roman"/>
                <w:sz w:val="22"/>
                <w:szCs w:val="22"/>
              </w:rPr>
            </w:pPr>
            <w:proofErr w:type="spellStart"/>
            <w:r w:rsidRPr="001E29DA">
              <w:rPr>
                <w:rFonts w:cs="Times New Roman"/>
                <w:sz w:val="22"/>
                <w:szCs w:val="22"/>
              </w:rPr>
              <w:t>Предустановленна</w:t>
            </w:r>
            <w:proofErr w:type="spellEnd"/>
            <w:r w:rsidRPr="001E29DA">
              <w:rPr>
                <w:rFonts w:cs="Times New Roman"/>
                <w:sz w:val="22"/>
                <w:szCs w:val="22"/>
              </w:rPr>
              <w:t xml:space="preserve"> на системный блок лицензионная операционная система.</w:t>
            </w:r>
          </w:p>
          <w:p w:rsidR="007C1F98" w:rsidRPr="001E29DA" w:rsidRDefault="007C1F98" w:rsidP="007C1F98">
            <w:pPr>
              <w:suppressLineNumbers/>
              <w:spacing w:after="0" w:line="240" w:lineRule="auto"/>
              <w:rPr>
                <w:rFonts w:cs="Times New Roman"/>
                <w:sz w:val="22"/>
                <w:szCs w:val="22"/>
              </w:rPr>
            </w:pPr>
            <w:r w:rsidRPr="001E29DA">
              <w:rPr>
                <w:rFonts w:cs="Times New Roman"/>
                <w:sz w:val="22"/>
                <w:szCs w:val="22"/>
              </w:rPr>
              <w:t>Разрядность не менее 64-bit.</w:t>
            </w:r>
          </w:p>
          <w:p w:rsidR="007C1F98" w:rsidRPr="001E29DA" w:rsidRDefault="007C1F98" w:rsidP="007C1F98">
            <w:pPr>
              <w:suppressLineNumbers/>
              <w:spacing w:after="0" w:line="240" w:lineRule="auto"/>
              <w:rPr>
                <w:rFonts w:cs="Times New Roman"/>
                <w:sz w:val="22"/>
                <w:szCs w:val="22"/>
              </w:rPr>
            </w:pPr>
            <w:r w:rsidRPr="001E29DA">
              <w:rPr>
                <w:rFonts w:cs="Times New Roman"/>
                <w:sz w:val="22"/>
                <w:szCs w:val="22"/>
              </w:rPr>
              <w:t>Русская версия.</w:t>
            </w:r>
          </w:p>
          <w:p w:rsidR="007C1F98" w:rsidRPr="001E29DA" w:rsidRDefault="007C1F98" w:rsidP="007C1F98">
            <w:pPr>
              <w:suppressLineNumbers/>
              <w:spacing w:after="0" w:line="240" w:lineRule="auto"/>
              <w:rPr>
                <w:rFonts w:cs="Times New Roman"/>
                <w:sz w:val="22"/>
                <w:szCs w:val="22"/>
              </w:rPr>
            </w:pPr>
            <w:proofErr w:type="gramStart"/>
            <w:r w:rsidRPr="001E29DA">
              <w:rPr>
                <w:rFonts w:cs="Times New Roman"/>
                <w:sz w:val="22"/>
                <w:szCs w:val="22"/>
              </w:rPr>
              <w:t>Совместима</w:t>
            </w:r>
            <w:proofErr w:type="gramEnd"/>
            <w:r w:rsidRPr="001E29DA">
              <w:rPr>
                <w:rFonts w:cs="Times New Roman"/>
                <w:sz w:val="22"/>
                <w:szCs w:val="22"/>
              </w:rPr>
              <w:t xml:space="preserve"> с программами: </w:t>
            </w:r>
            <w:proofErr w:type="spellStart"/>
            <w:r w:rsidRPr="001E29DA">
              <w:rPr>
                <w:rFonts w:cs="Times New Roman"/>
                <w:sz w:val="22"/>
                <w:szCs w:val="22"/>
              </w:rPr>
              <w:t>Internet</w:t>
            </w:r>
            <w:proofErr w:type="spellEnd"/>
            <w:r w:rsidRPr="001E29DA">
              <w:rPr>
                <w:rFonts w:cs="Times New Roman"/>
                <w:sz w:val="22"/>
                <w:szCs w:val="22"/>
              </w:rPr>
              <w:t xml:space="preserve"> </w:t>
            </w:r>
            <w:proofErr w:type="spellStart"/>
            <w:r w:rsidRPr="001E29DA">
              <w:rPr>
                <w:rFonts w:cs="Times New Roman"/>
                <w:sz w:val="22"/>
                <w:szCs w:val="22"/>
              </w:rPr>
              <w:t>Explorer</w:t>
            </w:r>
            <w:proofErr w:type="spellEnd"/>
            <w:r w:rsidRPr="001E29DA">
              <w:rPr>
                <w:rFonts w:cs="Times New Roman"/>
                <w:sz w:val="22"/>
                <w:szCs w:val="22"/>
              </w:rPr>
              <w:t xml:space="preserve">, </w:t>
            </w:r>
            <w:proofErr w:type="spellStart"/>
            <w:r w:rsidRPr="001E29DA">
              <w:rPr>
                <w:rFonts w:cs="Times New Roman"/>
                <w:sz w:val="22"/>
                <w:szCs w:val="22"/>
              </w:rPr>
              <w:t>FireFox</w:t>
            </w:r>
            <w:proofErr w:type="spellEnd"/>
            <w:r w:rsidRPr="001E29DA">
              <w:rPr>
                <w:rFonts w:cs="Times New Roman"/>
                <w:sz w:val="22"/>
                <w:szCs w:val="22"/>
              </w:rPr>
              <w:t xml:space="preserve">, MS </w:t>
            </w:r>
            <w:proofErr w:type="spellStart"/>
            <w:proofErr w:type="gramStart"/>
            <w:r w:rsidRPr="001E29DA">
              <w:rPr>
                <w:rFonts w:cs="Times New Roman"/>
                <w:sz w:val="22"/>
                <w:szCs w:val="22"/>
              </w:rPr>
              <w:t>О</w:t>
            </w:r>
            <w:proofErr w:type="gramEnd"/>
            <w:r w:rsidRPr="001E29DA">
              <w:rPr>
                <w:rFonts w:cs="Times New Roman"/>
                <w:sz w:val="22"/>
                <w:szCs w:val="22"/>
              </w:rPr>
              <w:t>ffice</w:t>
            </w:r>
            <w:proofErr w:type="spellEnd"/>
            <w:r w:rsidRPr="001E29DA">
              <w:rPr>
                <w:rFonts w:cs="Times New Roman"/>
                <w:sz w:val="22"/>
                <w:szCs w:val="22"/>
              </w:rPr>
              <w:t xml:space="preserve"> версии 2003 и выше.</w:t>
            </w:r>
          </w:p>
          <w:p w:rsidR="007C1F98" w:rsidRPr="001E29DA" w:rsidRDefault="007C1F98" w:rsidP="007C1F98">
            <w:pPr>
              <w:suppressLineNumbers/>
              <w:spacing w:after="0" w:line="240" w:lineRule="auto"/>
              <w:rPr>
                <w:rFonts w:cs="Times New Roman"/>
                <w:sz w:val="22"/>
                <w:szCs w:val="22"/>
              </w:rPr>
            </w:pPr>
            <w:r w:rsidRPr="001E29DA">
              <w:rPr>
                <w:rFonts w:cs="Times New Roman"/>
                <w:sz w:val="22"/>
                <w:szCs w:val="22"/>
              </w:rPr>
              <w:t>Поддержка Win32 API.</w:t>
            </w:r>
          </w:p>
          <w:p w:rsidR="007C1F98" w:rsidRPr="001E29DA" w:rsidRDefault="007C1F98" w:rsidP="007C1F98">
            <w:pPr>
              <w:suppressLineNumbers/>
              <w:spacing w:after="0" w:line="240" w:lineRule="auto"/>
              <w:rPr>
                <w:rFonts w:cs="Times New Roman"/>
                <w:sz w:val="22"/>
                <w:szCs w:val="22"/>
              </w:rPr>
            </w:pPr>
            <w:r w:rsidRPr="001E29DA">
              <w:rPr>
                <w:rFonts w:cs="Times New Roman"/>
                <w:sz w:val="22"/>
                <w:szCs w:val="22"/>
              </w:rPr>
              <w:t>Встроенный сервер IIS.</w:t>
            </w:r>
          </w:p>
          <w:p w:rsidR="007C1F98" w:rsidRPr="001E29DA" w:rsidRDefault="007C1F98" w:rsidP="007C1F98">
            <w:pPr>
              <w:suppressLineNumbers/>
              <w:spacing w:after="0" w:line="240" w:lineRule="auto"/>
              <w:rPr>
                <w:rFonts w:cs="Times New Roman"/>
                <w:sz w:val="22"/>
                <w:szCs w:val="22"/>
              </w:rPr>
            </w:pPr>
            <w:r w:rsidRPr="001E29DA">
              <w:rPr>
                <w:rFonts w:cs="Times New Roman"/>
                <w:sz w:val="22"/>
                <w:szCs w:val="22"/>
              </w:rPr>
              <w:t>Бессрочная лицензия.</w:t>
            </w:r>
          </w:p>
          <w:p w:rsidR="007C1F98" w:rsidRPr="001E29DA" w:rsidRDefault="007C1F98" w:rsidP="007C1F98">
            <w:pPr>
              <w:suppressLineNumbers/>
              <w:spacing w:after="0" w:line="240" w:lineRule="auto"/>
              <w:rPr>
                <w:rFonts w:cs="Times New Roman"/>
                <w:sz w:val="22"/>
                <w:szCs w:val="22"/>
              </w:rPr>
            </w:pPr>
            <w:r w:rsidRPr="001E29DA">
              <w:rPr>
                <w:rFonts w:cs="Times New Roman"/>
                <w:sz w:val="22"/>
                <w:szCs w:val="22"/>
              </w:rPr>
              <w:t>Поддержка всех х86 совместимых процессоров.</w:t>
            </w:r>
          </w:p>
        </w:tc>
      </w:tr>
    </w:tbl>
    <w:p w:rsidR="007C1F98" w:rsidRDefault="007C1F98" w:rsidP="000C145A">
      <w:pPr>
        <w:spacing w:after="0" w:line="240" w:lineRule="auto"/>
        <w:ind w:firstLine="709"/>
        <w:jc w:val="both"/>
        <w:rPr>
          <w:rFonts w:eastAsia="Times New Roman" w:cs="Times New Roman"/>
          <w:color w:val="000000"/>
          <w:spacing w:val="3"/>
        </w:rPr>
      </w:pPr>
    </w:p>
    <w:p w:rsidR="00E267B9" w:rsidRPr="00BC75B9" w:rsidRDefault="00E267B9" w:rsidP="00142323">
      <w:pPr>
        <w:widowControl/>
        <w:tabs>
          <w:tab w:val="left" w:pos="10260"/>
        </w:tabs>
        <w:suppressAutoHyphens w:val="0"/>
        <w:spacing w:after="0" w:line="240" w:lineRule="auto"/>
        <w:jc w:val="center"/>
        <w:rPr>
          <w:rFonts w:eastAsia="Calibri" w:cs="Times New Roman"/>
          <w:b/>
          <w:color w:val="000000"/>
          <w:lang w:eastAsia="ru-RU" w:bidi="ar-SA"/>
        </w:rPr>
      </w:pPr>
    </w:p>
    <w:p w:rsidR="00142323" w:rsidRPr="00BC75B9" w:rsidRDefault="00BC75B9" w:rsidP="00142323">
      <w:pPr>
        <w:widowControl/>
        <w:tabs>
          <w:tab w:val="left" w:pos="10260"/>
        </w:tabs>
        <w:suppressAutoHyphens w:val="0"/>
        <w:spacing w:after="0" w:line="240" w:lineRule="auto"/>
        <w:jc w:val="center"/>
        <w:rPr>
          <w:rFonts w:eastAsia="Calibri" w:cs="Times New Roman"/>
          <w:b/>
          <w:color w:val="000000"/>
          <w:lang w:eastAsia="ru-RU" w:bidi="ar-SA"/>
        </w:rPr>
      </w:pPr>
      <w:r>
        <w:rPr>
          <w:rFonts w:eastAsia="Calibri" w:cs="Times New Roman"/>
          <w:b/>
          <w:color w:val="000000"/>
          <w:lang w:eastAsia="ru-RU" w:bidi="ar-SA"/>
        </w:rPr>
        <w:t>2</w:t>
      </w:r>
      <w:r w:rsidR="00DC7273" w:rsidRPr="00BC75B9">
        <w:rPr>
          <w:rFonts w:eastAsia="Calibri" w:cs="Times New Roman"/>
          <w:b/>
          <w:color w:val="000000"/>
          <w:lang w:eastAsia="ru-RU" w:bidi="ar-SA"/>
        </w:rPr>
        <w:t>.Обоснование начальной (максимальной) цены контракта</w:t>
      </w:r>
    </w:p>
    <w:p w:rsidR="001E29DA" w:rsidRDefault="001E29DA" w:rsidP="00F932DB">
      <w:pPr>
        <w:spacing w:after="0" w:line="240" w:lineRule="auto"/>
        <w:ind w:firstLine="708"/>
        <w:jc w:val="both"/>
        <w:rPr>
          <w:rFonts w:eastAsia="Times New Roman" w:cs="Times New Roman"/>
          <w:lang w:eastAsia="ru-RU"/>
        </w:rPr>
      </w:pPr>
    </w:p>
    <w:p w:rsidR="001E29DA" w:rsidRDefault="001E29DA" w:rsidP="00F932DB">
      <w:pPr>
        <w:spacing w:after="0" w:line="240" w:lineRule="auto"/>
        <w:ind w:firstLine="708"/>
        <w:jc w:val="both"/>
        <w:rPr>
          <w:rFonts w:eastAsia="Times New Roman" w:cs="Times New Roman"/>
          <w:lang w:eastAsia="ru-RU"/>
        </w:rPr>
      </w:pPr>
    </w:p>
    <w:p w:rsidR="001E29DA" w:rsidRDefault="001E29DA" w:rsidP="001E29DA">
      <w:pPr>
        <w:widowControl/>
        <w:suppressAutoHyphens w:val="0"/>
        <w:autoSpaceDE w:val="0"/>
        <w:autoSpaceDN w:val="0"/>
        <w:adjustRightInd w:val="0"/>
        <w:spacing w:after="60" w:line="240" w:lineRule="auto"/>
        <w:ind w:firstLine="540"/>
        <w:jc w:val="both"/>
        <w:rPr>
          <w:rFonts w:eastAsia="Times New Roman" w:cs="Times New Roman"/>
          <w:lang w:eastAsia="ru-RU" w:bidi="ar-SA"/>
        </w:rPr>
      </w:pPr>
      <w:r w:rsidRPr="001E29DA">
        <w:rPr>
          <w:rFonts w:eastAsia="Times New Roman" w:cs="Times New Roman"/>
          <w:lang w:eastAsia="ru-RU" w:bidi="ar-SA"/>
        </w:rPr>
        <w:t>Начальная (максимальная) цена контракта определялась посредством применения метода сопоставимых рыночных цен (анализа рынка) 10.09.2014 г. на основании представленных коммерческих предложений.</w:t>
      </w:r>
    </w:p>
    <w:p w:rsidR="001E29DA" w:rsidRPr="006625CD" w:rsidRDefault="001E29DA" w:rsidP="001E29DA">
      <w:pPr>
        <w:pStyle w:val="2f"/>
        <w:rPr>
          <w:sz w:val="22"/>
          <w:szCs w:val="22"/>
        </w:rPr>
      </w:pPr>
      <w:r>
        <w:rPr>
          <w:sz w:val="22"/>
          <w:szCs w:val="22"/>
        </w:rPr>
        <w:t>Участник</w:t>
      </w:r>
      <w:r w:rsidRPr="006625CD">
        <w:rPr>
          <w:sz w:val="22"/>
          <w:szCs w:val="22"/>
        </w:rPr>
        <w:t xml:space="preserve"> 1: </w:t>
      </w:r>
      <w:r>
        <w:rPr>
          <w:sz w:val="22"/>
          <w:szCs w:val="22"/>
        </w:rPr>
        <w:t>коммерческое предложение на  товар</w:t>
      </w:r>
    </w:p>
    <w:p w:rsidR="001E29DA" w:rsidRPr="006625CD" w:rsidRDefault="001E29DA" w:rsidP="001E29DA">
      <w:pPr>
        <w:pStyle w:val="2f"/>
        <w:rPr>
          <w:sz w:val="22"/>
          <w:szCs w:val="22"/>
        </w:rPr>
      </w:pPr>
      <w:r>
        <w:rPr>
          <w:sz w:val="22"/>
          <w:szCs w:val="22"/>
        </w:rPr>
        <w:t>Участник</w:t>
      </w:r>
      <w:r w:rsidRPr="006625CD">
        <w:rPr>
          <w:sz w:val="22"/>
          <w:szCs w:val="22"/>
        </w:rPr>
        <w:t xml:space="preserve"> 2: </w:t>
      </w:r>
      <w:r>
        <w:rPr>
          <w:sz w:val="22"/>
          <w:szCs w:val="22"/>
        </w:rPr>
        <w:t>коммерческое предложение на  товар</w:t>
      </w:r>
    </w:p>
    <w:p w:rsidR="001E29DA" w:rsidRDefault="001E29DA" w:rsidP="001E29DA">
      <w:pPr>
        <w:tabs>
          <w:tab w:val="left" w:pos="10260"/>
        </w:tabs>
        <w:rPr>
          <w:sz w:val="22"/>
          <w:szCs w:val="22"/>
        </w:rPr>
      </w:pPr>
      <w:r>
        <w:rPr>
          <w:sz w:val="22"/>
          <w:szCs w:val="22"/>
        </w:rPr>
        <w:t>Участник</w:t>
      </w:r>
      <w:r w:rsidRPr="006625CD">
        <w:rPr>
          <w:sz w:val="22"/>
          <w:szCs w:val="22"/>
        </w:rPr>
        <w:t xml:space="preserve"> 3: </w:t>
      </w:r>
      <w:r>
        <w:rPr>
          <w:sz w:val="22"/>
          <w:szCs w:val="22"/>
        </w:rPr>
        <w:t>коммерческое предложение на  товар</w:t>
      </w:r>
    </w:p>
    <w:p w:rsidR="001E29DA" w:rsidRDefault="001E29DA" w:rsidP="001E29DA">
      <w:pPr>
        <w:widowControl/>
        <w:suppressAutoHyphens w:val="0"/>
        <w:autoSpaceDE w:val="0"/>
        <w:autoSpaceDN w:val="0"/>
        <w:adjustRightInd w:val="0"/>
        <w:spacing w:after="60" w:line="240" w:lineRule="auto"/>
        <w:ind w:firstLine="540"/>
        <w:jc w:val="both"/>
        <w:rPr>
          <w:rFonts w:eastAsia="Times New Roman" w:cs="Times New Roman"/>
          <w:lang w:eastAsia="ru-RU" w:bidi="ar-SA"/>
        </w:rPr>
      </w:pPr>
    </w:p>
    <w:p w:rsidR="00F96C17" w:rsidRDefault="00F96C17" w:rsidP="001E29DA">
      <w:pPr>
        <w:widowControl/>
        <w:suppressAutoHyphens w:val="0"/>
        <w:autoSpaceDE w:val="0"/>
        <w:autoSpaceDN w:val="0"/>
        <w:adjustRightInd w:val="0"/>
        <w:spacing w:after="60" w:line="240" w:lineRule="auto"/>
        <w:ind w:firstLine="540"/>
        <w:jc w:val="both"/>
        <w:rPr>
          <w:rFonts w:eastAsia="Times New Roman" w:cs="Times New Roman"/>
          <w:lang w:eastAsia="ru-RU" w:bidi="ar-SA"/>
        </w:rPr>
      </w:pPr>
    </w:p>
    <w:p w:rsidR="00F96C17" w:rsidRDefault="00F96C17" w:rsidP="001E29DA">
      <w:pPr>
        <w:widowControl/>
        <w:suppressAutoHyphens w:val="0"/>
        <w:autoSpaceDE w:val="0"/>
        <w:autoSpaceDN w:val="0"/>
        <w:adjustRightInd w:val="0"/>
        <w:spacing w:after="60" w:line="240" w:lineRule="auto"/>
        <w:ind w:firstLine="540"/>
        <w:jc w:val="both"/>
        <w:rPr>
          <w:rFonts w:eastAsia="Times New Roman" w:cs="Times New Roman"/>
          <w:lang w:eastAsia="ru-RU" w:bidi="ar-SA"/>
        </w:rPr>
      </w:pPr>
    </w:p>
    <w:p w:rsidR="00F96C17" w:rsidRDefault="00F96C17" w:rsidP="001E29DA">
      <w:pPr>
        <w:widowControl/>
        <w:suppressAutoHyphens w:val="0"/>
        <w:autoSpaceDE w:val="0"/>
        <w:autoSpaceDN w:val="0"/>
        <w:adjustRightInd w:val="0"/>
        <w:spacing w:after="60" w:line="240" w:lineRule="auto"/>
        <w:ind w:firstLine="540"/>
        <w:jc w:val="both"/>
        <w:rPr>
          <w:rFonts w:eastAsia="Times New Roman" w:cs="Times New Roman"/>
          <w:lang w:eastAsia="ru-RU" w:bidi="ar-SA"/>
        </w:rPr>
      </w:pPr>
    </w:p>
    <w:p w:rsidR="00F96C17" w:rsidRDefault="00F96C17" w:rsidP="001E29DA">
      <w:pPr>
        <w:widowControl/>
        <w:suppressAutoHyphens w:val="0"/>
        <w:autoSpaceDE w:val="0"/>
        <w:autoSpaceDN w:val="0"/>
        <w:adjustRightInd w:val="0"/>
        <w:spacing w:after="60" w:line="240" w:lineRule="auto"/>
        <w:ind w:firstLine="540"/>
        <w:jc w:val="both"/>
        <w:rPr>
          <w:rFonts w:eastAsia="Times New Roman" w:cs="Times New Roman"/>
          <w:lang w:eastAsia="ru-RU" w:bidi="ar-SA"/>
        </w:rPr>
      </w:pPr>
    </w:p>
    <w:p w:rsidR="00F96C17" w:rsidRDefault="00F96C17" w:rsidP="001E29DA">
      <w:pPr>
        <w:widowControl/>
        <w:suppressAutoHyphens w:val="0"/>
        <w:autoSpaceDE w:val="0"/>
        <w:autoSpaceDN w:val="0"/>
        <w:adjustRightInd w:val="0"/>
        <w:spacing w:after="60" w:line="240" w:lineRule="auto"/>
        <w:ind w:firstLine="540"/>
        <w:jc w:val="both"/>
        <w:rPr>
          <w:rFonts w:eastAsia="Times New Roman" w:cs="Times New Roman"/>
          <w:lang w:eastAsia="ru-RU" w:bidi="ar-SA"/>
        </w:rPr>
      </w:pPr>
    </w:p>
    <w:p w:rsidR="00F96C17" w:rsidRPr="001E29DA" w:rsidRDefault="00F96C17" w:rsidP="001E29DA">
      <w:pPr>
        <w:widowControl/>
        <w:suppressAutoHyphens w:val="0"/>
        <w:autoSpaceDE w:val="0"/>
        <w:autoSpaceDN w:val="0"/>
        <w:adjustRightInd w:val="0"/>
        <w:spacing w:after="60" w:line="240" w:lineRule="auto"/>
        <w:ind w:firstLine="540"/>
        <w:jc w:val="both"/>
        <w:rPr>
          <w:rFonts w:eastAsia="Times New Roman" w:cs="Times New Roman"/>
          <w:lang w:eastAsia="ru-RU" w:bidi="ar-SA"/>
        </w:rPr>
      </w:pPr>
    </w:p>
    <w:tbl>
      <w:tblPr>
        <w:tblW w:w="9938" w:type="dxa"/>
        <w:tblInd w:w="93" w:type="dxa"/>
        <w:tblLook w:val="04A0" w:firstRow="1" w:lastRow="0" w:firstColumn="1" w:lastColumn="0" w:noHBand="0" w:noVBand="1"/>
      </w:tblPr>
      <w:tblGrid>
        <w:gridCol w:w="582"/>
        <w:gridCol w:w="1985"/>
        <w:gridCol w:w="1276"/>
        <w:gridCol w:w="992"/>
        <w:gridCol w:w="850"/>
        <w:gridCol w:w="993"/>
        <w:gridCol w:w="850"/>
        <w:gridCol w:w="1134"/>
        <w:gridCol w:w="1276"/>
      </w:tblGrid>
      <w:tr w:rsidR="001E29DA" w:rsidRPr="001E29DA" w:rsidTr="001E29DA">
        <w:trPr>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 xml:space="preserve">№ </w:t>
            </w:r>
            <w:proofErr w:type="gramStart"/>
            <w:r w:rsidRPr="001E29DA">
              <w:rPr>
                <w:rFonts w:eastAsia="Times New Roman" w:cs="Times New Roman"/>
                <w:color w:val="000000"/>
                <w:sz w:val="22"/>
                <w:szCs w:val="22"/>
                <w:lang w:eastAsia="ru-RU" w:bidi="ar-SA"/>
              </w:rPr>
              <w:t>п</w:t>
            </w:r>
            <w:proofErr w:type="gramEnd"/>
            <w:r w:rsidRPr="001E29DA">
              <w:rPr>
                <w:rFonts w:eastAsia="Times New Roman" w:cs="Times New Roman"/>
                <w:color w:val="000000"/>
                <w:sz w:val="22"/>
                <w:szCs w:val="22"/>
                <w:lang w:eastAsia="ru-RU" w:bidi="ar-SA"/>
              </w:rPr>
              <w:t>/п</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Наименование</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proofErr w:type="spellStart"/>
            <w:r w:rsidRPr="001E29DA">
              <w:rPr>
                <w:rFonts w:eastAsia="Times New Roman" w:cs="Times New Roman"/>
                <w:color w:val="000000"/>
                <w:sz w:val="22"/>
                <w:szCs w:val="22"/>
                <w:lang w:eastAsia="ru-RU" w:bidi="ar-SA"/>
              </w:rPr>
              <w:t>Ед</w:t>
            </w:r>
            <w:proofErr w:type="gramStart"/>
            <w:r w:rsidRPr="001E29DA">
              <w:rPr>
                <w:rFonts w:eastAsia="Times New Roman" w:cs="Times New Roman"/>
                <w:color w:val="000000"/>
                <w:sz w:val="22"/>
                <w:szCs w:val="22"/>
                <w:lang w:eastAsia="ru-RU" w:bidi="ar-SA"/>
              </w:rPr>
              <w:t>.и</w:t>
            </w:r>
            <w:proofErr w:type="gramEnd"/>
            <w:r w:rsidRPr="001E29DA">
              <w:rPr>
                <w:rFonts w:eastAsia="Times New Roman" w:cs="Times New Roman"/>
                <w:color w:val="000000"/>
                <w:sz w:val="22"/>
                <w:szCs w:val="22"/>
                <w:lang w:eastAsia="ru-RU" w:bidi="ar-SA"/>
              </w:rPr>
              <w:t>зм</w:t>
            </w:r>
            <w:proofErr w:type="spellEnd"/>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Кол-во</w:t>
            </w:r>
          </w:p>
        </w:tc>
        <w:tc>
          <w:tcPr>
            <w:tcW w:w="2693" w:type="dxa"/>
            <w:gridSpan w:val="3"/>
            <w:tcBorders>
              <w:top w:val="single" w:sz="4" w:space="0" w:color="auto"/>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 Цена участника исследования, руб. за 1 шт.</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 </w:t>
            </w:r>
            <w:proofErr w:type="gramStart"/>
            <w:r w:rsidRPr="001E29DA">
              <w:rPr>
                <w:rFonts w:eastAsia="Times New Roman" w:cs="Times New Roman"/>
                <w:color w:val="000000"/>
                <w:sz w:val="22"/>
                <w:szCs w:val="22"/>
                <w:lang w:eastAsia="ru-RU" w:bidi="ar-SA"/>
              </w:rPr>
              <w:t>Средне-рыночная</w:t>
            </w:r>
            <w:proofErr w:type="gramEnd"/>
            <w:r w:rsidRPr="001E29DA">
              <w:rPr>
                <w:rFonts w:eastAsia="Times New Roman" w:cs="Times New Roman"/>
                <w:color w:val="000000"/>
                <w:sz w:val="22"/>
                <w:szCs w:val="22"/>
                <w:lang w:eastAsia="ru-RU" w:bidi="ar-SA"/>
              </w:rPr>
              <w:t xml:space="preserve"> цена  в руб.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Сумма в руб.</w:t>
            </w:r>
          </w:p>
        </w:tc>
      </w:tr>
      <w:tr w:rsidR="001E29DA" w:rsidRPr="001E29DA" w:rsidTr="001E29DA">
        <w:trPr>
          <w:trHeight w:val="31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1E29DA" w:rsidRPr="001E29DA" w:rsidRDefault="001E29DA" w:rsidP="001E29DA">
            <w:pPr>
              <w:widowControl/>
              <w:suppressAutoHyphens w:val="0"/>
              <w:spacing w:after="0" w:line="240" w:lineRule="auto"/>
              <w:rPr>
                <w:rFonts w:eastAsia="Times New Roman" w:cs="Times New Roman"/>
                <w:color w:val="000000"/>
                <w:sz w:val="22"/>
                <w:szCs w:val="22"/>
                <w:lang w:eastAsia="ru-RU" w:bidi="ar-SA"/>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1E29DA" w:rsidRPr="001E29DA" w:rsidRDefault="001E29DA" w:rsidP="001E29DA">
            <w:pPr>
              <w:widowControl/>
              <w:suppressAutoHyphens w:val="0"/>
              <w:spacing w:after="0" w:line="240" w:lineRule="auto"/>
              <w:rPr>
                <w:rFonts w:eastAsia="Times New Roman" w:cs="Times New Roman"/>
                <w:color w:val="000000"/>
                <w:sz w:val="22"/>
                <w:szCs w:val="22"/>
                <w:lang w:eastAsia="ru-RU" w:bidi="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E29DA" w:rsidRPr="001E29DA" w:rsidRDefault="001E29DA" w:rsidP="001E29DA">
            <w:pPr>
              <w:widowControl/>
              <w:suppressAutoHyphens w:val="0"/>
              <w:spacing w:after="0" w:line="240" w:lineRule="auto"/>
              <w:rPr>
                <w:rFonts w:eastAsia="Times New Roman" w:cs="Times New Roman"/>
                <w:color w:val="000000"/>
                <w:sz w:val="22"/>
                <w:szCs w:val="22"/>
                <w:lang w:eastAsia="ru-RU" w:bidi="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E29DA" w:rsidRPr="001E29DA" w:rsidRDefault="001E29DA" w:rsidP="001E29DA">
            <w:pPr>
              <w:widowControl/>
              <w:suppressAutoHyphens w:val="0"/>
              <w:spacing w:after="0" w:line="240" w:lineRule="auto"/>
              <w:rPr>
                <w:rFonts w:eastAsia="Times New Roman" w:cs="Times New Roman"/>
                <w:color w:val="000000"/>
                <w:sz w:val="22"/>
                <w:szCs w:val="22"/>
                <w:lang w:eastAsia="ru-RU" w:bidi="ar-SA"/>
              </w:rPr>
            </w:pPr>
          </w:p>
        </w:tc>
        <w:tc>
          <w:tcPr>
            <w:tcW w:w="850"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№1</w:t>
            </w:r>
          </w:p>
        </w:tc>
        <w:tc>
          <w:tcPr>
            <w:tcW w:w="993"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№2</w:t>
            </w:r>
          </w:p>
        </w:tc>
        <w:tc>
          <w:tcPr>
            <w:tcW w:w="850"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№3</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E29DA" w:rsidRPr="001E29DA" w:rsidRDefault="001E29DA" w:rsidP="001E29DA">
            <w:pPr>
              <w:widowControl/>
              <w:suppressAutoHyphens w:val="0"/>
              <w:spacing w:after="0" w:line="240" w:lineRule="auto"/>
              <w:rPr>
                <w:rFonts w:eastAsia="Times New Roman" w:cs="Times New Roman"/>
                <w:color w:val="000000"/>
                <w:sz w:val="22"/>
                <w:szCs w:val="22"/>
                <w:lang w:eastAsia="ru-RU" w:bidi="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E29DA" w:rsidRPr="001E29DA" w:rsidRDefault="001E29DA" w:rsidP="001E29DA">
            <w:pPr>
              <w:widowControl/>
              <w:suppressAutoHyphens w:val="0"/>
              <w:spacing w:after="0" w:line="240" w:lineRule="auto"/>
              <w:rPr>
                <w:rFonts w:eastAsia="Times New Roman" w:cs="Times New Roman"/>
                <w:color w:val="000000"/>
                <w:sz w:val="22"/>
                <w:szCs w:val="22"/>
                <w:lang w:eastAsia="ru-RU" w:bidi="ar-SA"/>
              </w:rPr>
            </w:pPr>
          </w:p>
        </w:tc>
      </w:tr>
      <w:tr w:rsidR="001E29DA" w:rsidRPr="001E29DA" w:rsidTr="001E29DA">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1</w:t>
            </w:r>
          </w:p>
        </w:tc>
        <w:tc>
          <w:tcPr>
            <w:tcW w:w="1985" w:type="dxa"/>
            <w:tcBorders>
              <w:top w:val="nil"/>
              <w:left w:val="nil"/>
              <w:bottom w:val="single" w:sz="4" w:space="0" w:color="auto"/>
              <w:right w:val="single" w:sz="4" w:space="0" w:color="auto"/>
            </w:tcBorders>
            <w:shd w:val="clear" w:color="auto" w:fill="auto"/>
            <w:vAlign w:val="center"/>
            <w:hideMark/>
          </w:tcPr>
          <w:p w:rsidR="001E29DA" w:rsidRPr="001E29DA" w:rsidRDefault="001E29DA" w:rsidP="001E29DA">
            <w:pPr>
              <w:widowControl/>
              <w:suppressAutoHyphens w:val="0"/>
              <w:spacing w:after="0" w:line="240" w:lineRule="auto"/>
              <w:jc w:val="both"/>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 xml:space="preserve"> Процессор </w:t>
            </w:r>
          </w:p>
        </w:tc>
        <w:tc>
          <w:tcPr>
            <w:tcW w:w="1276"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proofErr w:type="spellStart"/>
            <w:proofErr w:type="gramStart"/>
            <w:r w:rsidRPr="001E29DA">
              <w:rPr>
                <w:rFonts w:eastAsia="Times New Roman" w:cs="Times New Roman"/>
                <w:color w:val="000000"/>
                <w:sz w:val="22"/>
                <w:szCs w:val="22"/>
                <w:lang w:eastAsia="ru-RU" w:bidi="ar-SA"/>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2</w:t>
            </w:r>
          </w:p>
        </w:tc>
        <w:tc>
          <w:tcPr>
            <w:tcW w:w="850"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7980</w:t>
            </w:r>
          </w:p>
        </w:tc>
        <w:tc>
          <w:tcPr>
            <w:tcW w:w="993"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7650</w:t>
            </w:r>
          </w:p>
        </w:tc>
        <w:tc>
          <w:tcPr>
            <w:tcW w:w="850"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8085</w:t>
            </w:r>
          </w:p>
        </w:tc>
        <w:tc>
          <w:tcPr>
            <w:tcW w:w="1134"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7905</w:t>
            </w:r>
          </w:p>
        </w:tc>
        <w:tc>
          <w:tcPr>
            <w:tcW w:w="1276"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15810,00</w:t>
            </w:r>
          </w:p>
        </w:tc>
      </w:tr>
      <w:tr w:rsidR="001E29DA" w:rsidRPr="001E29DA" w:rsidTr="001E29DA">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2</w:t>
            </w:r>
          </w:p>
        </w:tc>
        <w:tc>
          <w:tcPr>
            <w:tcW w:w="1985" w:type="dxa"/>
            <w:tcBorders>
              <w:top w:val="nil"/>
              <w:left w:val="nil"/>
              <w:bottom w:val="single" w:sz="4" w:space="0" w:color="auto"/>
              <w:right w:val="single" w:sz="4" w:space="0" w:color="auto"/>
            </w:tcBorders>
            <w:shd w:val="clear" w:color="auto" w:fill="auto"/>
            <w:vAlign w:val="center"/>
            <w:hideMark/>
          </w:tcPr>
          <w:p w:rsidR="001E29DA" w:rsidRPr="001E29DA" w:rsidRDefault="001E29DA" w:rsidP="001E29DA">
            <w:pPr>
              <w:widowControl/>
              <w:suppressAutoHyphens w:val="0"/>
              <w:spacing w:after="0" w:line="240" w:lineRule="auto"/>
              <w:jc w:val="both"/>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 xml:space="preserve"> </w:t>
            </w:r>
            <w:proofErr w:type="spellStart"/>
            <w:r w:rsidRPr="001E29DA">
              <w:rPr>
                <w:rFonts w:eastAsia="Times New Roman" w:cs="Times New Roman"/>
                <w:color w:val="000000"/>
                <w:sz w:val="22"/>
                <w:szCs w:val="22"/>
                <w:lang w:eastAsia="ru-RU" w:bidi="ar-SA"/>
              </w:rPr>
              <w:t>Мат</w:t>
            </w:r>
            <w:proofErr w:type="gramStart"/>
            <w:r w:rsidRPr="001E29DA">
              <w:rPr>
                <w:rFonts w:eastAsia="Times New Roman" w:cs="Times New Roman"/>
                <w:color w:val="000000"/>
                <w:sz w:val="22"/>
                <w:szCs w:val="22"/>
                <w:lang w:eastAsia="ru-RU" w:bidi="ar-SA"/>
              </w:rPr>
              <w:t>.п</w:t>
            </w:r>
            <w:proofErr w:type="gramEnd"/>
            <w:r w:rsidRPr="001E29DA">
              <w:rPr>
                <w:rFonts w:eastAsia="Times New Roman" w:cs="Times New Roman"/>
                <w:color w:val="000000"/>
                <w:sz w:val="22"/>
                <w:szCs w:val="22"/>
                <w:lang w:eastAsia="ru-RU" w:bidi="ar-SA"/>
              </w:rPr>
              <w:t>лата</w:t>
            </w:r>
            <w:proofErr w:type="spellEnd"/>
            <w:r w:rsidRPr="001E29DA">
              <w:rPr>
                <w:rFonts w:eastAsia="Times New Roman" w:cs="Times New Roman"/>
                <w:color w:val="000000"/>
                <w:sz w:val="22"/>
                <w:szCs w:val="22"/>
                <w:lang w:eastAsia="ru-RU" w:bidi="ar-SA"/>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proofErr w:type="spellStart"/>
            <w:proofErr w:type="gramStart"/>
            <w:r w:rsidRPr="001E29DA">
              <w:rPr>
                <w:rFonts w:eastAsia="Times New Roman" w:cs="Times New Roman"/>
                <w:color w:val="000000"/>
                <w:sz w:val="22"/>
                <w:szCs w:val="22"/>
                <w:lang w:eastAsia="ru-RU" w:bidi="ar-SA"/>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2</w:t>
            </w:r>
          </w:p>
        </w:tc>
        <w:tc>
          <w:tcPr>
            <w:tcW w:w="850"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2280</w:t>
            </w:r>
          </w:p>
        </w:tc>
        <w:tc>
          <w:tcPr>
            <w:tcW w:w="993"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2590</w:t>
            </w:r>
          </w:p>
        </w:tc>
        <w:tc>
          <w:tcPr>
            <w:tcW w:w="850"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2310</w:t>
            </w:r>
          </w:p>
        </w:tc>
        <w:tc>
          <w:tcPr>
            <w:tcW w:w="1134"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2393,33</w:t>
            </w:r>
          </w:p>
        </w:tc>
        <w:tc>
          <w:tcPr>
            <w:tcW w:w="1276"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4786,67</w:t>
            </w:r>
          </w:p>
        </w:tc>
      </w:tr>
      <w:tr w:rsidR="001E29DA" w:rsidRPr="001E29DA" w:rsidTr="001E29DA">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3</w:t>
            </w:r>
          </w:p>
        </w:tc>
        <w:tc>
          <w:tcPr>
            <w:tcW w:w="1985" w:type="dxa"/>
            <w:tcBorders>
              <w:top w:val="nil"/>
              <w:left w:val="nil"/>
              <w:bottom w:val="single" w:sz="4" w:space="0" w:color="auto"/>
              <w:right w:val="single" w:sz="4" w:space="0" w:color="auto"/>
            </w:tcBorders>
            <w:shd w:val="clear" w:color="auto" w:fill="auto"/>
            <w:vAlign w:val="center"/>
            <w:hideMark/>
          </w:tcPr>
          <w:p w:rsidR="001E29DA" w:rsidRPr="001E29DA" w:rsidRDefault="001E29DA" w:rsidP="001E29DA">
            <w:pPr>
              <w:widowControl/>
              <w:suppressAutoHyphens w:val="0"/>
              <w:spacing w:after="0" w:line="240" w:lineRule="auto"/>
              <w:jc w:val="both"/>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 xml:space="preserve"> Вентилятор </w:t>
            </w:r>
          </w:p>
        </w:tc>
        <w:tc>
          <w:tcPr>
            <w:tcW w:w="1276"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proofErr w:type="spellStart"/>
            <w:proofErr w:type="gramStart"/>
            <w:r w:rsidRPr="001E29DA">
              <w:rPr>
                <w:rFonts w:eastAsia="Times New Roman" w:cs="Times New Roman"/>
                <w:color w:val="000000"/>
                <w:sz w:val="22"/>
                <w:szCs w:val="22"/>
                <w:lang w:eastAsia="ru-RU" w:bidi="ar-SA"/>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2</w:t>
            </w:r>
          </w:p>
        </w:tc>
        <w:tc>
          <w:tcPr>
            <w:tcW w:w="850"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456</w:t>
            </w:r>
          </w:p>
        </w:tc>
        <w:tc>
          <w:tcPr>
            <w:tcW w:w="993"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350</w:t>
            </w:r>
          </w:p>
        </w:tc>
        <w:tc>
          <w:tcPr>
            <w:tcW w:w="850"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462</w:t>
            </w:r>
          </w:p>
        </w:tc>
        <w:tc>
          <w:tcPr>
            <w:tcW w:w="1134"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422,667</w:t>
            </w:r>
          </w:p>
        </w:tc>
        <w:tc>
          <w:tcPr>
            <w:tcW w:w="1276"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845,33</w:t>
            </w:r>
          </w:p>
        </w:tc>
      </w:tr>
      <w:tr w:rsidR="001E29DA" w:rsidRPr="001E29DA" w:rsidTr="001E29DA">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4</w:t>
            </w:r>
          </w:p>
        </w:tc>
        <w:tc>
          <w:tcPr>
            <w:tcW w:w="1985" w:type="dxa"/>
            <w:tcBorders>
              <w:top w:val="nil"/>
              <w:left w:val="nil"/>
              <w:bottom w:val="single" w:sz="4" w:space="0" w:color="auto"/>
              <w:right w:val="single" w:sz="4" w:space="0" w:color="auto"/>
            </w:tcBorders>
            <w:shd w:val="clear" w:color="auto" w:fill="auto"/>
            <w:vAlign w:val="center"/>
            <w:hideMark/>
          </w:tcPr>
          <w:p w:rsidR="001E29DA" w:rsidRPr="001E29DA" w:rsidRDefault="001E29DA" w:rsidP="001E29DA">
            <w:pPr>
              <w:widowControl/>
              <w:suppressAutoHyphens w:val="0"/>
              <w:spacing w:after="0" w:line="240" w:lineRule="auto"/>
              <w:jc w:val="both"/>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 xml:space="preserve"> Жесткий диск </w:t>
            </w:r>
          </w:p>
        </w:tc>
        <w:tc>
          <w:tcPr>
            <w:tcW w:w="1276"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proofErr w:type="spellStart"/>
            <w:proofErr w:type="gramStart"/>
            <w:r w:rsidRPr="001E29DA">
              <w:rPr>
                <w:rFonts w:eastAsia="Times New Roman" w:cs="Times New Roman"/>
                <w:color w:val="000000"/>
                <w:sz w:val="22"/>
                <w:szCs w:val="22"/>
                <w:lang w:eastAsia="ru-RU" w:bidi="ar-SA"/>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2</w:t>
            </w:r>
          </w:p>
        </w:tc>
        <w:tc>
          <w:tcPr>
            <w:tcW w:w="850"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2622</w:t>
            </w:r>
          </w:p>
        </w:tc>
        <w:tc>
          <w:tcPr>
            <w:tcW w:w="993"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2460</w:t>
            </w:r>
          </w:p>
        </w:tc>
        <w:tc>
          <w:tcPr>
            <w:tcW w:w="850"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2656,5</w:t>
            </w:r>
          </w:p>
        </w:tc>
        <w:tc>
          <w:tcPr>
            <w:tcW w:w="1134"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2579,5</w:t>
            </w:r>
          </w:p>
        </w:tc>
        <w:tc>
          <w:tcPr>
            <w:tcW w:w="1276"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5159,00</w:t>
            </w:r>
          </w:p>
        </w:tc>
      </w:tr>
      <w:tr w:rsidR="001E29DA" w:rsidRPr="001E29DA" w:rsidTr="001E29DA">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5</w:t>
            </w:r>
          </w:p>
        </w:tc>
        <w:tc>
          <w:tcPr>
            <w:tcW w:w="1985" w:type="dxa"/>
            <w:tcBorders>
              <w:top w:val="nil"/>
              <w:left w:val="nil"/>
              <w:bottom w:val="single" w:sz="4" w:space="0" w:color="auto"/>
              <w:right w:val="single" w:sz="4" w:space="0" w:color="auto"/>
            </w:tcBorders>
            <w:shd w:val="clear" w:color="auto" w:fill="auto"/>
            <w:vAlign w:val="center"/>
            <w:hideMark/>
          </w:tcPr>
          <w:p w:rsidR="001E29DA" w:rsidRPr="001E29DA" w:rsidRDefault="001E29DA" w:rsidP="001E29DA">
            <w:pPr>
              <w:widowControl/>
              <w:suppressAutoHyphens w:val="0"/>
              <w:spacing w:after="0" w:line="240" w:lineRule="auto"/>
              <w:jc w:val="both"/>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 xml:space="preserve"> Модуль памяти </w:t>
            </w:r>
          </w:p>
        </w:tc>
        <w:tc>
          <w:tcPr>
            <w:tcW w:w="1276"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proofErr w:type="spellStart"/>
            <w:proofErr w:type="gramStart"/>
            <w:r w:rsidRPr="001E29DA">
              <w:rPr>
                <w:rFonts w:eastAsia="Times New Roman" w:cs="Times New Roman"/>
                <w:color w:val="000000"/>
                <w:sz w:val="22"/>
                <w:szCs w:val="22"/>
                <w:lang w:eastAsia="ru-RU" w:bidi="ar-SA"/>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2</w:t>
            </w:r>
          </w:p>
        </w:tc>
        <w:tc>
          <w:tcPr>
            <w:tcW w:w="850"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1862</w:t>
            </w:r>
          </w:p>
        </w:tc>
        <w:tc>
          <w:tcPr>
            <w:tcW w:w="993"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2070</w:t>
            </w:r>
          </w:p>
        </w:tc>
        <w:tc>
          <w:tcPr>
            <w:tcW w:w="850"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1886,5</w:t>
            </w:r>
          </w:p>
        </w:tc>
        <w:tc>
          <w:tcPr>
            <w:tcW w:w="1134"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1939,5</w:t>
            </w:r>
          </w:p>
        </w:tc>
        <w:tc>
          <w:tcPr>
            <w:tcW w:w="1276"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3879,00</w:t>
            </w:r>
          </w:p>
        </w:tc>
      </w:tr>
      <w:tr w:rsidR="001E29DA" w:rsidRPr="001E29DA" w:rsidTr="001E29DA">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6</w:t>
            </w:r>
          </w:p>
        </w:tc>
        <w:tc>
          <w:tcPr>
            <w:tcW w:w="1985" w:type="dxa"/>
            <w:tcBorders>
              <w:top w:val="nil"/>
              <w:left w:val="nil"/>
              <w:bottom w:val="single" w:sz="4" w:space="0" w:color="auto"/>
              <w:right w:val="single" w:sz="4" w:space="0" w:color="auto"/>
            </w:tcBorders>
            <w:shd w:val="clear" w:color="auto" w:fill="auto"/>
            <w:vAlign w:val="center"/>
            <w:hideMark/>
          </w:tcPr>
          <w:p w:rsidR="001E29DA" w:rsidRPr="001E29DA" w:rsidRDefault="001E29DA" w:rsidP="001E29DA">
            <w:pPr>
              <w:widowControl/>
              <w:suppressAutoHyphens w:val="0"/>
              <w:spacing w:after="0" w:line="240" w:lineRule="auto"/>
              <w:jc w:val="both"/>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 xml:space="preserve"> Корпус </w:t>
            </w:r>
          </w:p>
        </w:tc>
        <w:tc>
          <w:tcPr>
            <w:tcW w:w="1276"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proofErr w:type="spellStart"/>
            <w:proofErr w:type="gramStart"/>
            <w:r w:rsidRPr="001E29DA">
              <w:rPr>
                <w:rFonts w:eastAsia="Times New Roman" w:cs="Times New Roman"/>
                <w:color w:val="000000"/>
                <w:sz w:val="22"/>
                <w:szCs w:val="22"/>
                <w:lang w:eastAsia="ru-RU" w:bidi="ar-SA"/>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2</w:t>
            </w:r>
          </w:p>
        </w:tc>
        <w:tc>
          <w:tcPr>
            <w:tcW w:w="850"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2394</w:t>
            </w:r>
          </w:p>
        </w:tc>
        <w:tc>
          <w:tcPr>
            <w:tcW w:w="993"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2300</w:t>
            </w:r>
          </w:p>
        </w:tc>
        <w:tc>
          <w:tcPr>
            <w:tcW w:w="850"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2425,5</w:t>
            </w:r>
          </w:p>
        </w:tc>
        <w:tc>
          <w:tcPr>
            <w:tcW w:w="1134"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2373,17</w:t>
            </w:r>
          </w:p>
        </w:tc>
        <w:tc>
          <w:tcPr>
            <w:tcW w:w="1276"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4746,33</w:t>
            </w:r>
          </w:p>
        </w:tc>
      </w:tr>
      <w:tr w:rsidR="001E29DA" w:rsidRPr="001E29DA" w:rsidTr="001E29DA">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7</w:t>
            </w:r>
          </w:p>
        </w:tc>
        <w:tc>
          <w:tcPr>
            <w:tcW w:w="1985" w:type="dxa"/>
            <w:tcBorders>
              <w:top w:val="nil"/>
              <w:left w:val="nil"/>
              <w:bottom w:val="single" w:sz="4" w:space="0" w:color="auto"/>
              <w:right w:val="single" w:sz="4" w:space="0" w:color="auto"/>
            </w:tcBorders>
            <w:shd w:val="clear" w:color="auto" w:fill="auto"/>
            <w:vAlign w:val="center"/>
            <w:hideMark/>
          </w:tcPr>
          <w:p w:rsidR="001E29DA" w:rsidRPr="001E29DA" w:rsidRDefault="001E29DA" w:rsidP="001E29DA">
            <w:pPr>
              <w:widowControl/>
              <w:suppressAutoHyphens w:val="0"/>
              <w:spacing w:after="0" w:line="240" w:lineRule="auto"/>
              <w:jc w:val="both"/>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 xml:space="preserve"> Клавиатура </w:t>
            </w:r>
          </w:p>
        </w:tc>
        <w:tc>
          <w:tcPr>
            <w:tcW w:w="1276"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proofErr w:type="spellStart"/>
            <w:proofErr w:type="gramStart"/>
            <w:r w:rsidRPr="001E29DA">
              <w:rPr>
                <w:rFonts w:eastAsia="Times New Roman" w:cs="Times New Roman"/>
                <w:color w:val="000000"/>
                <w:sz w:val="22"/>
                <w:szCs w:val="22"/>
                <w:lang w:eastAsia="ru-RU" w:bidi="ar-SA"/>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2</w:t>
            </w:r>
          </w:p>
        </w:tc>
        <w:tc>
          <w:tcPr>
            <w:tcW w:w="850"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228</w:t>
            </w:r>
          </w:p>
        </w:tc>
        <w:tc>
          <w:tcPr>
            <w:tcW w:w="993"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270</w:t>
            </w:r>
          </w:p>
        </w:tc>
        <w:tc>
          <w:tcPr>
            <w:tcW w:w="850"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231</w:t>
            </w:r>
          </w:p>
        </w:tc>
        <w:tc>
          <w:tcPr>
            <w:tcW w:w="1134"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243</w:t>
            </w:r>
          </w:p>
        </w:tc>
        <w:tc>
          <w:tcPr>
            <w:tcW w:w="1276"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486,00</w:t>
            </w:r>
          </w:p>
        </w:tc>
      </w:tr>
      <w:tr w:rsidR="001E29DA" w:rsidRPr="001E29DA" w:rsidTr="001E29DA">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8</w:t>
            </w:r>
          </w:p>
        </w:tc>
        <w:tc>
          <w:tcPr>
            <w:tcW w:w="1985" w:type="dxa"/>
            <w:tcBorders>
              <w:top w:val="nil"/>
              <w:left w:val="nil"/>
              <w:bottom w:val="single" w:sz="4" w:space="0" w:color="auto"/>
              <w:right w:val="single" w:sz="4" w:space="0" w:color="auto"/>
            </w:tcBorders>
            <w:shd w:val="clear" w:color="auto" w:fill="auto"/>
            <w:vAlign w:val="center"/>
            <w:hideMark/>
          </w:tcPr>
          <w:p w:rsidR="001E29DA" w:rsidRPr="001E29DA" w:rsidRDefault="001E29DA" w:rsidP="001E29DA">
            <w:pPr>
              <w:widowControl/>
              <w:suppressAutoHyphens w:val="0"/>
              <w:spacing w:after="0" w:line="240" w:lineRule="auto"/>
              <w:jc w:val="both"/>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 xml:space="preserve"> Мышь </w:t>
            </w:r>
          </w:p>
        </w:tc>
        <w:tc>
          <w:tcPr>
            <w:tcW w:w="1276"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proofErr w:type="spellStart"/>
            <w:proofErr w:type="gramStart"/>
            <w:r w:rsidRPr="001E29DA">
              <w:rPr>
                <w:rFonts w:eastAsia="Times New Roman" w:cs="Times New Roman"/>
                <w:color w:val="000000"/>
                <w:sz w:val="22"/>
                <w:szCs w:val="22"/>
                <w:lang w:eastAsia="ru-RU" w:bidi="ar-SA"/>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2</w:t>
            </w:r>
          </w:p>
        </w:tc>
        <w:tc>
          <w:tcPr>
            <w:tcW w:w="850"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266</w:t>
            </w:r>
          </w:p>
        </w:tc>
        <w:tc>
          <w:tcPr>
            <w:tcW w:w="993"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270</w:t>
            </w:r>
          </w:p>
        </w:tc>
        <w:tc>
          <w:tcPr>
            <w:tcW w:w="850"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269,5</w:t>
            </w:r>
          </w:p>
        </w:tc>
        <w:tc>
          <w:tcPr>
            <w:tcW w:w="1134"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268,5</w:t>
            </w:r>
          </w:p>
        </w:tc>
        <w:tc>
          <w:tcPr>
            <w:tcW w:w="1276"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537,00</w:t>
            </w:r>
          </w:p>
        </w:tc>
      </w:tr>
      <w:tr w:rsidR="001E29DA" w:rsidRPr="001E29DA" w:rsidTr="001E29DA">
        <w:trPr>
          <w:trHeight w:val="64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9</w:t>
            </w:r>
          </w:p>
        </w:tc>
        <w:tc>
          <w:tcPr>
            <w:tcW w:w="1985" w:type="dxa"/>
            <w:tcBorders>
              <w:top w:val="nil"/>
              <w:left w:val="nil"/>
              <w:bottom w:val="single" w:sz="4" w:space="0" w:color="auto"/>
              <w:right w:val="single" w:sz="4" w:space="0" w:color="auto"/>
            </w:tcBorders>
            <w:shd w:val="clear" w:color="auto" w:fill="auto"/>
            <w:vAlign w:val="center"/>
            <w:hideMark/>
          </w:tcPr>
          <w:p w:rsidR="001E29DA" w:rsidRPr="001E29DA" w:rsidRDefault="001E29DA" w:rsidP="001E29DA">
            <w:pPr>
              <w:widowControl/>
              <w:suppressAutoHyphens w:val="0"/>
              <w:spacing w:after="0" w:line="240" w:lineRule="auto"/>
              <w:jc w:val="both"/>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 xml:space="preserve"> Программное обеспечение OC </w:t>
            </w:r>
            <w:proofErr w:type="spellStart"/>
            <w:r w:rsidRPr="001E29DA">
              <w:rPr>
                <w:rFonts w:eastAsia="Times New Roman" w:cs="Times New Roman"/>
                <w:color w:val="000000"/>
                <w:sz w:val="22"/>
                <w:szCs w:val="22"/>
                <w:lang w:eastAsia="ru-RU" w:bidi="ar-SA"/>
              </w:rPr>
              <w:t>Microsoft</w:t>
            </w:r>
            <w:proofErr w:type="spellEnd"/>
            <w:r w:rsidRPr="001E29DA">
              <w:rPr>
                <w:rFonts w:eastAsia="Times New Roman" w:cs="Times New Roman"/>
                <w:color w:val="000000"/>
                <w:sz w:val="22"/>
                <w:szCs w:val="22"/>
                <w:lang w:eastAsia="ru-RU" w:bidi="ar-SA"/>
              </w:rPr>
              <w:t xml:space="preserve"> </w:t>
            </w:r>
            <w:proofErr w:type="spellStart"/>
            <w:r w:rsidRPr="001E29DA">
              <w:rPr>
                <w:rFonts w:eastAsia="Times New Roman" w:cs="Times New Roman"/>
                <w:color w:val="000000"/>
                <w:sz w:val="22"/>
                <w:szCs w:val="22"/>
                <w:lang w:eastAsia="ru-RU" w:bidi="ar-SA"/>
              </w:rPr>
              <w:t>Windows</w:t>
            </w:r>
            <w:proofErr w:type="spellEnd"/>
            <w:r w:rsidRPr="001E29DA">
              <w:rPr>
                <w:rFonts w:eastAsia="Times New Roman" w:cs="Times New Roman"/>
                <w:color w:val="000000"/>
                <w:sz w:val="22"/>
                <w:szCs w:val="22"/>
                <w:lang w:eastAsia="ru-RU" w:bidi="ar-SA"/>
              </w:rPr>
              <w:t xml:space="preserve"> 7 </w:t>
            </w:r>
            <w:proofErr w:type="spellStart"/>
            <w:r w:rsidRPr="001E29DA">
              <w:rPr>
                <w:rFonts w:eastAsia="Times New Roman" w:cs="Times New Roman"/>
                <w:color w:val="000000"/>
                <w:sz w:val="22"/>
                <w:szCs w:val="22"/>
                <w:lang w:eastAsia="ru-RU" w:bidi="ar-SA"/>
              </w:rPr>
              <w:t>Pro</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proofErr w:type="spellStart"/>
            <w:proofErr w:type="gramStart"/>
            <w:r w:rsidRPr="001E29DA">
              <w:rPr>
                <w:rFonts w:eastAsia="Times New Roman" w:cs="Times New Roman"/>
                <w:color w:val="000000"/>
                <w:sz w:val="22"/>
                <w:szCs w:val="22"/>
                <w:lang w:eastAsia="ru-RU" w:bidi="ar-SA"/>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2</w:t>
            </w:r>
          </w:p>
        </w:tc>
        <w:tc>
          <w:tcPr>
            <w:tcW w:w="850" w:type="dxa"/>
            <w:tcBorders>
              <w:top w:val="nil"/>
              <w:left w:val="nil"/>
              <w:bottom w:val="single" w:sz="4" w:space="0" w:color="auto"/>
              <w:right w:val="single" w:sz="4" w:space="0" w:color="auto"/>
            </w:tcBorders>
            <w:shd w:val="clear" w:color="auto" w:fill="auto"/>
            <w:noWrap/>
            <w:vAlign w:val="center"/>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5681</w:t>
            </w:r>
          </w:p>
        </w:tc>
        <w:tc>
          <w:tcPr>
            <w:tcW w:w="993" w:type="dxa"/>
            <w:tcBorders>
              <w:top w:val="nil"/>
              <w:left w:val="nil"/>
              <w:bottom w:val="single" w:sz="4" w:space="0" w:color="auto"/>
              <w:right w:val="single" w:sz="4" w:space="0" w:color="auto"/>
            </w:tcBorders>
            <w:shd w:val="clear" w:color="auto" w:fill="auto"/>
            <w:noWrap/>
            <w:vAlign w:val="center"/>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5490</w:t>
            </w:r>
          </w:p>
        </w:tc>
        <w:tc>
          <w:tcPr>
            <w:tcW w:w="850" w:type="dxa"/>
            <w:tcBorders>
              <w:top w:val="nil"/>
              <w:left w:val="nil"/>
              <w:bottom w:val="single" w:sz="4" w:space="0" w:color="auto"/>
              <w:right w:val="single" w:sz="4" w:space="0" w:color="auto"/>
            </w:tcBorders>
            <w:shd w:val="clear" w:color="auto" w:fill="auto"/>
            <w:noWrap/>
            <w:vAlign w:val="center"/>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5736,5</w:t>
            </w:r>
          </w:p>
        </w:tc>
        <w:tc>
          <w:tcPr>
            <w:tcW w:w="1134" w:type="dxa"/>
            <w:tcBorders>
              <w:top w:val="nil"/>
              <w:left w:val="nil"/>
              <w:bottom w:val="single" w:sz="4" w:space="0" w:color="auto"/>
              <w:right w:val="single" w:sz="4" w:space="0" w:color="auto"/>
            </w:tcBorders>
            <w:shd w:val="clear" w:color="auto" w:fill="auto"/>
            <w:noWrap/>
            <w:vAlign w:val="center"/>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5635,83</w:t>
            </w:r>
          </w:p>
        </w:tc>
        <w:tc>
          <w:tcPr>
            <w:tcW w:w="1276" w:type="dxa"/>
            <w:tcBorders>
              <w:top w:val="nil"/>
              <w:left w:val="nil"/>
              <w:bottom w:val="single" w:sz="4" w:space="0" w:color="auto"/>
              <w:right w:val="single" w:sz="4" w:space="0" w:color="auto"/>
            </w:tcBorders>
            <w:shd w:val="clear" w:color="auto" w:fill="auto"/>
            <w:noWrap/>
            <w:vAlign w:val="center"/>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11271,67</w:t>
            </w:r>
          </w:p>
        </w:tc>
      </w:tr>
      <w:tr w:rsidR="001E29DA" w:rsidRPr="001E29DA" w:rsidTr="001E29DA">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 </w:t>
            </w:r>
          </w:p>
        </w:tc>
        <w:tc>
          <w:tcPr>
            <w:tcW w:w="8080" w:type="dxa"/>
            <w:gridSpan w:val="7"/>
            <w:tcBorders>
              <w:top w:val="single" w:sz="4" w:space="0" w:color="auto"/>
              <w:left w:val="nil"/>
              <w:bottom w:val="single" w:sz="4" w:space="0" w:color="auto"/>
              <w:right w:val="single" w:sz="4" w:space="0" w:color="000000"/>
            </w:tcBorders>
            <w:shd w:val="clear" w:color="auto" w:fill="auto"/>
            <w:noWrap/>
            <w:vAlign w:val="bottom"/>
            <w:hideMark/>
          </w:tcPr>
          <w:p w:rsidR="001E29DA" w:rsidRPr="001E29DA" w:rsidRDefault="001E29DA" w:rsidP="001E29DA">
            <w:pPr>
              <w:widowControl/>
              <w:suppressAutoHyphens w:val="0"/>
              <w:spacing w:after="0" w:line="240" w:lineRule="auto"/>
              <w:rPr>
                <w:rFonts w:eastAsia="Times New Roman" w:cs="Times New Roman"/>
                <w:b/>
                <w:bCs/>
                <w:color w:val="000000"/>
                <w:sz w:val="22"/>
                <w:szCs w:val="22"/>
                <w:lang w:eastAsia="ru-RU" w:bidi="ar-SA"/>
              </w:rPr>
            </w:pPr>
            <w:r w:rsidRPr="001E29DA">
              <w:rPr>
                <w:rFonts w:eastAsia="Times New Roman" w:cs="Times New Roman"/>
                <w:b/>
                <w:bCs/>
                <w:color w:val="000000"/>
                <w:sz w:val="22"/>
                <w:szCs w:val="22"/>
                <w:lang w:eastAsia="ru-RU" w:bidi="ar-SA"/>
              </w:rPr>
              <w:t>ИТОГО:</w:t>
            </w:r>
          </w:p>
        </w:tc>
        <w:tc>
          <w:tcPr>
            <w:tcW w:w="1276"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b/>
                <w:bCs/>
                <w:color w:val="000000"/>
                <w:sz w:val="22"/>
                <w:szCs w:val="22"/>
                <w:lang w:eastAsia="ru-RU" w:bidi="ar-SA"/>
              </w:rPr>
            </w:pPr>
            <w:r w:rsidRPr="001E29DA">
              <w:rPr>
                <w:rFonts w:eastAsia="Times New Roman" w:cs="Times New Roman"/>
                <w:b/>
                <w:bCs/>
                <w:color w:val="000000"/>
                <w:sz w:val="22"/>
                <w:szCs w:val="22"/>
                <w:lang w:eastAsia="ru-RU" w:bidi="ar-SA"/>
              </w:rPr>
              <w:t>47 521,00</w:t>
            </w:r>
          </w:p>
        </w:tc>
      </w:tr>
    </w:tbl>
    <w:p w:rsidR="001E29DA" w:rsidRPr="001E29DA" w:rsidRDefault="001E29DA" w:rsidP="001E29DA">
      <w:pPr>
        <w:widowControl/>
        <w:suppressAutoHyphens w:val="0"/>
        <w:spacing w:after="60" w:line="240" w:lineRule="auto"/>
        <w:jc w:val="both"/>
        <w:rPr>
          <w:rFonts w:eastAsia="Times New Roman" w:cs="Times New Roman"/>
          <w:lang w:eastAsia="ru-RU" w:bidi="ar-SA"/>
        </w:rPr>
      </w:pPr>
    </w:p>
    <w:p w:rsidR="001E29DA" w:rsidRPr="001E29DA" w:rsidRDefault="001E29DA" w:rsidP="001E29DA">
      <w:pPr>
        <w:widowControl/>
        <w:suppressAutoHyphens w:val="0"/>
        <w:spacing w:after="0" w:line="240" w:lineRule="auto"/>
        <w:ind w:firstLine="567"/>
        <w:jc w:val="both"/>
        <w:rPr>
          <w:rFonts w:eastAsia="Times New Roman" w:cs="Times New Roman"/>
          <w:lang w:eastAsia="ru-RU" w:bidi="ar-SA"/>
        </w:rPr>
      </w:pPr>
      <w:r w:rsidRPr="001E29DA">
        <w:rPr>
          <w:rFonts w:eastAsia="Times New Roman" w:cs="Times New Roman"/>
          <w:lang w:eastAsia="ru-RU" w:bidi="ar-SA"/>
        </w:rPr>
        <w:t>Цена за единицу товара рассчитана Заказчиком по Методу сопоставимых рыночных цен (анализ рынка) и определяется по формуле:</w:t>
      </w:r>
    </w:p>
    <w:p w:rsidR="001E29DA" w:rsidRPr="001E29DA" w:rsidRDefault="001E29DA" w:rsidP="001E29DA">
      <w:pPr>
        <w:widowControl/>
        <w:suppressAutoHyphens w:val="0"/>
        <w:spacing w:after="0" w:line="240" w:lineRule="auto"/>
        <w:ind w:firstLine="567"/>
        <w:jc w:val="both"/>
        <w:rPr>
          <w:rFonts w:eastAsia="Times New Roman" w:cs="Times New Roman"/>
          <w:lang w:eastAsia="ru-RU" w:bidi="ar-SA"/>
        </w:rPr>
      </w:pPr>
    </w:p>
    <w:p w:rsidR="001E29DA" w:rsidRPr="001E29DA" w:rsidRDefault="001E29DA" w:rsidP="001E29DA">
      <w:pPr>
        <w:widowControl/>
        <w:suppressAutoHyphens w:val="0"/>
        <w:spacing w:after="0" w:line="240" w:lineRule="auto"/>
        <w:ind w:firstLine="567"/>
        <w:jc w:val="both"/>
        <w:rPr>
          <w:rFonts w:eastAsia="Times New Roman" w:cs="Times New Roman"/>
          <w:lang w:eastAsia="ru-RU" w:bidi="ar-SA"/>
        </w:rPr>
      </w:pPr>
      <w:r>
        <w:rPr>
          <w:rFonts w:eastAsia="Times New Roman" w:cs="Times New Roman"/>
          <w:noProof/>
          <w:lang w:eastAsia="ru-RU" w:bidi="ar-SA"/>
        </w:rPr>
        <w:drawing>
          <wp:inline distT="0" distB="0" distL="0" distR="0">
            <wp:extent cx="1590040" cy="3898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90040" cy="389890"/>
                    </a:xfrm>
                    <a:prstGeom prst="rect">
                      <a:avLst/>
                    </a:prstGeom>
                    <a:noFill/>
                    <a:ln>
                      <a:noFill/>
                    </a:ln>
                  </pic:spPr>
                </pic:pic>
              </a:graphicData>
            </a:graphic>
          </wp:inline>
        </w:drawing>
      </w:r>
      <w:r w:rsidRPr="001E29DA">
        <w:rPr>
          <w:rFonts w:eastAsia="Times New Roman" w:cs="Times New Roman"/>
          <w:lang w:eastAsia="ru-RU" w:bidi="ar-SA"/>
        </w:rPr>
        <w:t>,  где</w:t>
      </w:r>
    </w:p>
    <w:p w:rsidR="001E29DA" w:rsidRPr="001E29DA" w:rsidRDefault="001E29DA" w:rsidP="001E29DA">
      <w:pPr>
        <w:widowControl/>
        <w:suppressAutoHyphens w:val="0"/>
        <w:spacing w:after="0" w:line="300" w:lineRule="atLeast"/>
        <w:jc w:val="both"/>
        <w:rPr>
          <w:rFonts w:eastAsia="Times New Roman" w:cs="Times New Roman"/>
          <w:lang w:eastAsia="ru-RU" w:bidi="ar-SA"/>
        </w:rPr>
      </w:pPr>
      <w:bookmarkStart w:id="215" w:name="ZAP2G6I3KQ"/>
      <w:bookmarkStart w:id="216" w:name="ZAP2LL43MB"/>
      <w:bookmarkStart w:id="217" w:name="bssPhr125"/>
      <w:bookmarkEnd w:id="215"/>
      <w:bookmarkEnd w:id="216"/>
      <w:bookmarkEnd w:id="217"/>
      <w:r w:rsidRPr="001E29DA">
        <w:rPr>
          <w:rFonts w:eastAsia="Times New Roman" w:cs="Times New Roman"/>
          <w:lang w:eastAsia="ru-RU" w:bidi="ar-SA"/>
        </w:rPr>
        <w:t>V - количество (объем) закупаемого товара (работы, услуги);</w:t>
      </w:r>
      <w:bookmarkStart w:id="218" w:name="ZAP2MEE3N3"/>
      <w:bookmarkStart w:id="219" w:name="ZAP2RT03OK"/>
      <w:bookmarkEnd w:id="218"/>
      <w:bookmarkEnd w:id="219"/>
    </w:p>
    <w:p w:rsidR="001E29DA" w:rsidRPr="001E29DA" w:rsidRDefault="001E29DA" w:rsidP="001E29DA">
      <w:pPr>
        <w:widowControl/>
        <w:suppressAutoHyphens w:val="0"/>
        <w:spacing w:after="0" w:line="300" w:lineRule="atLeast"/>
        <w:jc w:val="both"/>
        <w:rPr>
          <w:rFonts w:eastAsia="Times New Roman" w:cs="Times New Roman"/>
          <w:lang w:eastAsia="ru-RU" w:bidi="ar-SA"/>
        </w:rPr>
      </w:pPr>
      <w:r w:rsidRPr="001E29DA">
        <w:rPr>
          <w:rFonts w:eastAsia="Times New Roman" w:cs="Times New Roman"/>
          <w:lang w:eastAsia="ru-RU" w:bidi="ar-SA"/>
        </w:rPr>
        <w:t>n- количество значений, используемых в расчете;</w:t>
      </w:r>
      <w:bookmarkStart w:id="220" w:name="ZAP2BCI3K8"/>
      <w:bookmarkStart w:id="221" w:name="ZAP2GR43LP"/>
      <w:bookmarkEnd w:id="220"/>
      <w:bookmarkEnd w:id="221"/>
    </w:p>
    <w:p w:rsidR="001E29DA" w:rsidRPr="001E29DA" w:rsidRDefault="001E29DA" w:rsidP="001E29DA">
      <w:pPr>
        <w:widowControl/>
        <w:suppressAutoHyphens w:val="0"/>
        <w:spacing w:after="0" w:line="300" w:lineRule="atLeast"/>
        <w:jc w:val="both"/>
        <w:rPr>
          <w:rFonts w:eastAsia="Times New Roman" w:cs="Times New Roman"/>
          <w:lang w:eastAsia="ru-RU" w:bidi="ar-SA"/>
        </w:rPr>
      </w:pPr>
      <w:r w:rsidRPr="001E29DA">
        <w:rPr>
          <w:rFonts w:eastAsia="Times New Roman" w:cs="Times New Roman"/>
          <w:lang w:eastAsia="ru-RU" w:bidi="ar-SA"/>
        </w:rPr>
        <w:t>i- номер источника ценовой информации;</w:t>
      </w:r>
      <w:bookmarkStart w:id="222" w:name="ZAP2IAS3MT"/>
      <w:bookmarkStart w:id="223" w:name="ZAP2NPE3OE"/>
      <w:bookmarkEnd w:id="222"/>
      <w:bookmarkEnd w:id="223"/>
    </w:p>
    <w:p w:rsidR="001E29DA" w:rsidRPr="001E29DA" w:rsidRDefault="001E29DA" w:rsidP="001E29DA">
      <w:pPr>
        <w:widowControl/>
        <w:suppressAutoHyphens w:val="0"/>
        <w:spacing w:after="0" w:line="300" w:lineRule="atLeast"/>
        <w:jc w:val="both"/>
        <w:rPr>
          <w:rFonts w:eastAsia="Times New Roman" w:cs="Times New Roman"/>
          <w:lang w:eastAsia="ru-RU" w:bidi="ar-SA"/>
        </w:rPr>
      </w:pPr>
      <w:r>
        <w:rPr>
          <w:rFonts w:eastAsia="Times New Roman" w:cs="Times New Roman"/>
          <w:noProof/>
          <w:lang w:eastAsia="ru-RU" w:bidi="ar-SA"/>
        </w:rPr>
        <w:drawing>
          <wp:inline distT="0" distB="0" distL="0" distR="0">
            <wp:extent cx="198755" cy="222885"/>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98755" cy="222885"/>
                    </a:xfrm>
                    <a:prstGeom prst="rect">
                      <a:avLst/>
                    </a:prstGeom>
                    <a:noFill/>
                    <a:ln>
                      <a:noFill/>
                    </a:ln>
                  </pic:spPr>
                </pic:pic>
              </a:graphicData>
            </a:graphic>
          </wp:inline>
        </w:drawing>
      </w:r>
      <w:bookmarkStart w:id="224" w:name="bssPhr128"/>
      <w:bookmarkEnd w:id="224"/>
      <w:r w:rsidRPr="001E29DA">
        <w:rPr>
          <w:rFonts w:eastAsia="Times New Roman" w:cs="Times New Roman"/>
          <w:lang w:eastAsia="ru-RU" w:bidi="ar-SA"/>
        </w:rPr>
        <w:t xml:space="preserve"> - цена единицы товара, работы, услуги</w:t>
      </w:r>
      <w:bookmarkStart w:id="225" w:name="ZAP2ANE3MF"/>
      <w:bookmarkEnd w:id="225"/>
    </w:p>
    <w:p w:rsidR="001E29DA" w:rsidRPr="001E29DA" w:rsidRDefault="001E29DA" w:rsidP="001E29DA">
      <w:pPr>
        <w:widowControl/>
        <w:suppressAutoHyphens w:val="0"/>
        <w:spacing w:after="60" w:line="240" w:lineRule="auto"/>
        <w:ind w:firstLine="708"/>
        <w:jc w:val="both"/>
        <w:rPr>
          <w:rFonts w:eastAsia="Times New Roman" w:cs="Times New Roman"/>
          <w:b/>
          <w:lang w:eastAsia="ru-RU" w:bidi="ar-SA"/>
        </w:rPr>
      </w:pPr>
    </w:p>
    <w:p w:rsidR="001E29DA" w:rsidRPr="001E29DA" w:rsidRDefault="001E29DA" w:rsidP="001E29DA">
      <w:pPr>
        <w:widowControl/>
        <w:suppressAutoHyphens w:val="0"/>
        <w:spacing w:after="60" w:line="240" w:lineRule="auto"/>
        <w:ind w:firstLine="708"/>
        <w:jc w:val="both"/>
        <w:rPr>
          <w:rFonts w:eastAsia="Times New Roman" w:cs="Times New Roman"/>
          <w:lang w:eastAsia="ru-RU" w:bidi="ar-SA"/>
        </w:rPr>
      </w:pPr>
      <w:r w:rsidRPr="001E29DA">
        <w:rPr>
          <w:rFonts w:eastAsia="Times New Roman" w:cs="Times New Roman"/>
          <w:b/>
          <w:lang w:eastAsia="ru-RU" w:bidi="ar-SA"/>
        </w:rPr>
        <w:t>Максимальная цена  контракта: 47 521,00 рублей (сорок семь тысяч пятьсот двадцать один рубль)</w:t>
      </w:r>
      <w:r w:rsidRPr="001E29DA">
        <w:rPr>
          <w:rFonts w:eastAsia="Times New Roman" w:cs="Times New Roman"/>
          <w:bCs/>
          <w:lang w:eastAsia="ar-SA" w:bidi="ar-SA"/>
        </w:rPr>
        <w:t>.</w:t>
      </w:r>
    </w:p>
    <w:p w:rsidR="001E29DA" w:rsidRDefault="001E29DA" w:rsidP="00F932DB">
      <w:pPr>
        <w:spacing w:after="0" w:line="240" w:lineRule="auto"/>
        <w:ind w:firstLine="708"/>
        <w:jc w:val="both"/>
        <w:rPr>
          <w:rFonts w:eastAsia="Times New Roman" w:cs="Times New Roman"/>
          <w:lang w:eastAsia="ru-RU"/>
        </w:rPr>
      </w:pPr>
    </w:p>
    <w:p w:rsidR="001E29DA" w:rsidRDefault="001E29DA" w:rsidP="00F932DB">
      <w:pPr>
        <w:spacing w:after="0" w:line="240" w:lineRule="auto"/>
        <w:ind w:firstLine="708"/>
        <w:jc w:val="both"/>
        <w:rPr>
          <w:rFonts w:eastAsia="Times New Roman" w:cs="Times New Roman"/>
          <w:lang w:eastAsia="ru-RU"/>
        </w:rPr>
      </w:pPr>
    </w:p>
    <w:sectPr w:rsidR="001E29DA" w:rsidSect="009C07F4">
      <w:footerReference w:type="default" r:id="rId55"/>
      <w:endnotePr>
        <w:numFmt w:val="chicago"/>
        <w:numRestart w:val="eachSect"/>
      </w:endnotePr>
      <w:pgSz w:w="11906" w:h="16838"/>
      <w:pgMar w:top="993" w:right="849" w:bottom="851"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AA3" w:rsidRDefault="00CA6AA3" w:rsidP="00FC176D">
      <w:pPr>
        <w:spacing w:after="0" w:line="240" w:lineRule="auto"/>
      </w:pPr>
      <w:r>
        <w:separator/>
      </w:r>
    </w:p>
  </w:endnote>
  <w:endnote w:type="continuationSeparator" w:id="0">
    <w:p w:rsidR="00CA6AA3" w:rsidRDefault="00CA6AA3"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sdtContent>
      <w:p w:rsidR="00D76F0E" w:rsidRDefault="00D76F0E">
        <w:pPr>
          <w:pStyle w:val="aff5"/>
          <w:jc w:val="center"/>
        </w:pPr>
        <w:r>
          <w:fldChar w:fldCharType="begin"/>
        </w:r>
        <w:r>
          <w:instrText>PAGE   \* MERGEFORMAT</w:instrText>
        </w:r>
        <w:r>
          <w:fldChar w:fldCharType="separate"/>
        </w:r>
        <w:r w:rsidR="002324BC">
          <w:rPr>
            <w:noProof/>
          </w:rPr>
          <w:t>39</w:t>
        </w:r>
        <w:r>
          <w:fldChar w:fldCharType="end"/>
        </w:r>
      </w:p>
    </w:sdtContent>
  </w:sdt>
  <w:p w:rsidR="00D76F0E" w:rsidRDefault="00D76F0E">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AA3" w:rsidRDefault="00CA6AA3" w:rsidP="00FC176D">
      <w:pPr>
        <w:spacing w:after="0" w:line="240" w:lineRule="auto"/>
      </w:pPr>
      <w:r>
        <w:separator/>
      </w:r>
    </w:p>
  </w:footnote>
  <w:footnote w:type="continuationSeparator" w:id="0">
    <w:p w:rsidR="00CA6AA3" w:rsidRDefault="00CA6AA3" w:rsidP="00FC176D">
      <w:pPr>
        <w:spacing w:after="0" w:line="240" w:lineRule="auto"/>
      </w:pPr>
      <w:r>
        <w:continuationSeparator/>
      </w:r>
    </w:p>
  </w:footnote>
  <w:footnote w:id="1">
    <w:p w:rsidR="00D76F0E" w:rsidRDefault="00D76F0E" w:rsidP="00D8024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ind w:firstLine="539"/>
        <w:jc w:val="both"/>
        <w:rPr>
          <w:sz w:val="28"/>
          <w:szCs w:val="28"/>
        </w:rPr>
      </w:pPr>
      <w:r>
        <w:rPr>
          <w:rStyle w:val="affe"/>
          <w:b/>
        </w:rPr>
        <w:footnoteRef/>
      </w:r>
      <w:r>
        <w:rPr>
          <w:b/>
        </w:rPr>
        <w:t xml:space="preserve"> </w:t>
      </w:r>
      <w:proofErr w:type="gramStart"/>
      <w: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Pr>
            <w:rStyle w:val="afc"/>
          </w:rPr>
          <w:t>порядке</w:t>
        </w:r>
      </w:hyperlink>
      <w: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Pr>
          <w:color w:val="000000"/>
          <w:lang w:val="x-none" w:eastAsia="x-none"/>
        </w:rPr>
        <w:t xml:space="preserve"> </w:t>
      </w:r>
      <w:hyperlink r:id="rId2" w:history="1">
        <w:r>
          <w:rPr>
            <w:rStyle w:val="afc"/>
            <w:sz w:val="28"/>
            <w:szCs w:val="28"/>
            <w:lang w:val="x-none" w:eastAsia="x-none"/>
          </w:rPr>
          <w:t>www.zakupki.gov.ru</w:t>
        </w:r>
      </w:hyperlink>
      <w:r>
        <w:rPr>
          <w:color w:val="000000"/>
          <w:sz w:val="28"/>
          <w:szCs w:val="28"/>
          <w:u w:val="single"/>
          <w:lang w:eastAsia="x-none"/>
        </w:rPr>
        <w:t xml:space="preserve"> (</w:t>
      </w:r>
      <w:r>
        <w:rPr>
          <w:color w:val="000000"/>
          <w:lang w:eastAsia="x-none"/>
        </w:rPr>
        <w:t xml:space="preserve">часть 5 статьи 112 </w:t>
      </w:r>
      <w:r>
        <w:t>Федерального закона от</w:t>
      </w:r>
      <w:proofErr w:type="gramEnd"/>
      <w:r>
        <w:t xml:space="preserve"> </w:t>
      </w:r>
      <w:proofErr w:type="gramStart"/>
      <w:r>
        <w:t>05.04.2013 № 44-ФЗ «О контрактной системе в сфере закупок товаров, работ, услуг для государственных и муниципальных нужд»).</w:t>
      </w:r>
      <w:proofErr w:type="gramEnd"/>
    </w:p>
  </w:footnote>
  <w:footnote w:id="2">
    <w:p w:rsidR="00D76F0E" w:rsidRDefault="00D76F0E"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pPr>
      <w:r>
        <w:rPr>
          <w:rStyle w:val="affe"/>
        </w:rPr>
        <w:footnoteRef/>
      </w:r>
      <w:r>
        <w:t xml:space="preserve"> Указывается с 1 января 2016 года (ст. 114 Закона № 44-ФЗ)</w:t>
      </w:r>
    </w:p>
  </w:footnote>
  <w:footnote w:id="3">
    <w:p w:rsidR="00D76F0E" w:rsidRDefault="00D76F0E">
      <w:pPr>
        <w:pStyle w:val="affc"/>
      </w:pPr>
      <w:r>
        <w:rPr>
          <w:rStyle w:val="affe"/>
        </w:rPr>
        <w:footnoteRef/>
      </w:r>
      <w:r>
        <w:t xml:space="preserve"> В соответствии с системой налогообложения, применяемой участником закупки</w:t>
      </w:r>
    </w:p>
  </w:footnote>
  <w:footnote w:id="4">
    <w:p w:rsidR="00D76F0E" w:rsidRDefault="00D76F0E" w:rsidP="00744CDB">
      <w:pPr>
        <w:pStyle w:val="affc"/>
        <w:rPr>
          <w:sz w:val="18"/>
          <w:szCs w:val="18"/>
        </w:rPr>
      </w:pPr>
      <w:r>
        <w:rPr>
          <w:rStyle w:val="affe"/>
        </w:rPr>
        <w:t>*</w:t>
      </w:r>
      <w:r>
        <w:t xml:space="preserve"> </w:t>
      </w:r>
      <w:r>
        <w:rPr>
          <w:sz w:val="18"/>
          <w:szCs w:val="18"/>
        </w:rPr>
        <w:t>В соответствии с системой налогообложения, применяемой поставщиком электронного аукциона</w:t>
      </w:r>
    </w:p>
    <w:p w:rsidR="00D76F0E" w:rsidRDefault="00D76F0E" w:rsidP="00744CDB">
      <w:pPr>
        <w:pStyle w:val="affc"/>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3."/>
      <w:lvlJc w:val="lef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lef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left"/>
      <w:pPr>
        <w:tabs>
          <w:tab w:val="num" w:pos="-218"/>
        </w:tabs>
        <w:ind w:left="6262" w:hanging="180"/>
      </w:pPr>
    </w:lvl>
  </w:abstractNum>
  <w:abstractNum w:abstractNumId="1">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6">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7">
    <w:nsid w:val="1C5227DE"/>
    <w:multiLevelType w:val="hybridMultilevel"/>
    <w:tmpl w:val="3506746E"/>
    <w:lvl w:ilvl="0" w:tplc="F8E06946">
      <w:start w:val="5"/>
      <w:numFmt w:val="bullet"/>
      <w:lvlText w:val=""/>
      <w:lvlJc w:val="left"/>
      <w:pPr>
        <w:ind w:left="1080" w:hanging="360"/>
      </w:pPr>
      <w:rPr>
        <w:rFonts w:ascii="Symbol" w:eastAsiaTheme="minorHAnsi" w:hAnsi="Symbol"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8">
    <w:nsid w:val="21FF7D39"/>
    <w:multiLevelType w:val="hybridMultilevel"/>
    <w:tmpl w:val="D7C05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C84D60"/>
    <w:multiLevelType w:val="hybridMultilevel"/>
    <w:tmpl w:val="2C88DA4E"/>
    <w:lvl w:ilvl="0" w:tplc="84CCF7B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552247"/>
    <w:multiLevelType w:val="hybridMultilevel"/>
    <w:tmpl w:val="F46EBE50"/>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8">
    <w:nsid w:val="456165B8"/>
    <w:multiLevelType w:val="hybridMultilevel"/>
    <w:tmpl w:val="21DEB122"/>
    <w:lvl w:ilvl="0" w:tplc="F22069EC">
      <w:start w:val="1"/>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19">
    <w:nsid w:val="46F86254"/>
    <w:multiLevelType w:val="hybridMultilevel"/>
    <w:tmpl w:val="457AC0A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97308CD"/>
    <w:multiLevelType w:val="multilevel"/>
    <w:tmpl w:val="D5248020"/>
    <w:lvl w:ilvl="0">
      <w:start w:val="8"/>
      <w:numFmt w:val="decimal"/>
      <w:lvlText w:val="%1."/>
      <w:lvlJc w:val="left"/>
      <w:pPr>
        <w:ind w:left="900" w:hanging="360"/>
      </w:pPr>
      <w:rPr>
        <w:rFonts w:hint="default"/>
      </w:rPr>
    </w:lvl>
    <w:lvl w:ilvl="1">
      <w:start w:val="1"/>
      <w:numFmt w:val="decimal"/>
      <w:isLgl/>
      <w:lvlText w:val="%1.%2"/>
      <w:lvlJc w:val="left"/>
      <w:pPr>
        <w:ind w:left="1050" w:hanging="51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2">
    <w:nsid w:val="4C9126C7"/>
    <w:multiLevelType w:val="hybridMultilevel"/>
    <w:tmpl w:val="57EC4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4">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56B07316"/>
    <w:multiLevelType w:val="hybridMultilevel"/>
    <w:tmpl w:val="1B9CB7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8">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9">
    <w:nsid w:val="60B96307"/>
    <w:multiLevelType w:val="multilevel"/>
    <w:tmpl w:val="A81E127A"/>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1939" w:hanging="1230"/>
      </w:pPr>
      <w:rPr>
        <w:rFonts w:hint="default"/>
      </w:rPr>
    </w:lvl>
    <w:lvl w:ilvl="2">
      <w:start w:val="1"/>
      <w:numFmt w:val="decimal"/>
      <w:isLgl/>
      <w:lvlText w:val="%1.%2.%3."/>
      <w:lvlJc w:val="left"/>
      <w:pPr>
        <w:ind w:left="2288" w:hanging="1230"/>
      </w:pPr>
      <w:rPr>
        <w:rFonts w:hint="default"/>
      </w:rPr>
    </w:lvl>
    <w:lvl w:ilvl="3">
      <w:start w:val="1"/>
      <w:numFmt w:val="decimal"/>
      <w:isLgl/>
      <w:lvlText w:val="%1.%2.%3.%4."/>
      <w:lvlJc w:val="left"/>
      <w:pPr>
        <w:ind w:left="2637" w:hanging="1230"/>
      </w:pPr>
      <w:rPr>
        <w:rFonts w:hint="default"/>
      </w:rPr>
    </w:lvl>
    <w:lvl w:ilvl="4">
      <w:start w:val="1"/>
      <w:numFmt w:val="decimal"/>
      <w:isLgl/>
      <w:lvlText w:val="%1.%2.%3.%4.%5."/>
      <w:lvlJc w:val="left"/>
      <w:pPr>
        <w:ind w:left="2986" w:hanging="1230"/>
      </w:pPr>
      <w:rPr>
        <w:rFonts w:hint="default"/>
      </w:rPr>
    </w:lvl>
    <w:lvl w:ilvl="5">
      <w:start w:val="1"/>
      <w:numFmt w:val="decimal"/>
      <w:isLgl/>
      <w:lvlText w:val="%1.%2.%3.%4.%5.%6."/>
      <w:lvlJc w:val="left"/>
      <w:pPr>
        <w:ind w:left="3335" w:hanging="123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0">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31">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55D332C"/>
    <w:multiLevelType w:val="hybridMultilevel"/>
    <w:tmpl w:val="0A98CB12"/>
    <w:lvl w:ilvl="0" w:tplc="2B942238">
      <w:start w:val="12"/>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5">
    <w:nsid w:val="778865FF"/>
    <w:multiLevelType w:val="hybridMultilevel"/>
    <w:tmpl w:val="78C234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BE01554"/>
    <w:multiLevelType w:val="multilevel"/>
    <w:tmpl w:val="06A664A6"/>
    <w:lvl w:ilvl="0">
      <w:start w:val="1"/>
      <w:numFmt w:val="none"/>
      <w:lvlText w:val="%1"/>
      <w:lvlJc w:val="left"/>
      <w:pPr>
        <w:tabs>
          <w:tab w:val="num" w:pos="360"/>
        </w:tabs>
      </w:pPr>
      <w:rPr>
        <w:rFonts w:cs="Times New Roman" w:hint="default"/>
      </w:rPr>
    </w:lvl>
    <w:lvl w:ilvl="1">
      <w:start w:val="1"/>
      <w:numFmt w:val="decimal"/>
      <w:lvlText w:val="%1%2."/>
      <w:lvlJc w:val="left"/>
      <w:pPr>
        <w:tabs>
          <w:tab w:val="num" w:pos="720"/>
        </w:tabs>
        <w:ind w:left="357" w:hanging="357"/>
      </w:pPr>
      <w:rPr>
        <w:rFonts w:cs="Times New Roman" w:hint="default"/>
      </w:rPr>
    </w:lvl>
    <w:lvl w:ilvl="2">
      <w:start w:val="1"/>
      <w:numFmt w:val="decimal"/>
      <w:lvlText w:val="%2.%1%3."/>
      <w:lvlJc w:val="left"/>
      <w:pPr>
        <w:tabs>
          <w:tab w:val="num" w:pos="1077"/>
        </w:tabs>
        <w:ind w:left="737" w:hanging="380"/>
      </w:pPr>
      <w:rPr>
        <w:rFonts w:cs="Times New Roman" w:hint="default"/>
      </w:rPr>
    </w:lvl>
    <w:lvl w:ilvl="3">
      <w:start w:val="1"/>
      <w:numFmt w:val="none"/>
      <w:lvlText w:val="%1"/>
      <w:lvlJc w:val="left"/>
      <w:pPr>
        <w:tabs>
          <w:tab w:val="num" w:pos="2880"/>
        </w:tabs>
        <w:ind w:left="2880" w:hanging="720"/>
      </w:pPr>
      <w:rPr>
        <w:rFonts w:cs="Times New Roman" w:hint="default"/>
      </w:rPr>
    </w:lvl>
    <w:lvl w:ilvl="4">
      <w:start w:val="1"/>
      <w:numFmt w:val="none"/>
      <w:lvlText w:val="%1"/>
      <w:lvlJc w:val="left"/>
      <w:pPr>
        <w:tabs>
          <w:tab w:val="num" w:pos="3600"/>
        </w:tabs>
        <w:ind w:left="3600" w:hanging="720"/>
      </w:pPr>
      <w:rPr>
        <w:rFonts w:cs="Times New Roman" w:hint="default"/>
      </w:rPr>
    </w:lvl>
    <w:lvl w:ilvl="5">
      <w:start w:val="1"/>
      <w:numFmt w:val="none"/>
      <w:lvlText w:val="%1"/>
      <w:lvlJc w:val="left"/>
      <w:pPr>
        <w:tabs>
          <w:tab w:val="num" w:pos="4320"/>
        </w:tabs>
        <w:ind w:left="4320" w:hanging="720"/>
      </w:pPr>
      <w:rPr>
        <w:rFonts w:cs="Times New Roman" w:hint="default"/>
      </w:rPr>
    </w:lvl>
    <w:lvl w:ilvl="6">
      <w:start w:val="1"/>
      <w:numFmt w:val="none"/>
      <w:lvlText w:val="%1"/>
      <w:lvlJc w:val="left"/>
      <w:pPr>
        <w:tabs>
          <w:tab w:val="num" w:pos="5040"/>
        </w:tabs>
        <w:ind w:left="5040" w:hanging="720"/>
      </w:pPr>
      <w:rPr>
        <w:rFonts w:cs="Times New Roman" w:hint="default"/>
      </w:rPr>
    </w:lvl>
    <w:lvl w:ilvl="7">
      <w:start w:val="1"/>
      <w:numFmt w:val="none"/>
      <w:lvlText w:val="%1"/>
      <w:lvlJc w:val="left"/>
      <w:pPr>
        <w:tabs>
          <w:tab w:val="num" w:pos="5760"/>
        </w:tabs>
        <w:ind w:left="5760" w:hanging="720"/>
      </w:pPr>
      <w:rPr>
        <w:rFonts w:cs="Times New Roman" w:hint="default"/>
      </w:rPr>
    </w:lvl>
    <w:lvl w:ilvl="8">
      <w:start w:val="1"/>
      <w:numFmt w:val="none"/>
      <w:lvlText w:val="%1"/>
      <w:lvlJc w:val="left"/>
      <w:pPr>
        <w:tabs>
          <w:tab w:val="num" w:pos="6480"/>
        </w:tabs>
        <w:ind w:left="6480" w:hanging="720"/>
      </w:pPr>
      <w:rPr>
        <w:rFonts w:cs="Times New Roman" w:hint="default"/>
      </w:rPr>
    </w:lvl>
  </w:abstractNum>
  <w:num w:numId="1">
    <w:abstractNumId w:val="26"/>
  </w:num>
  <w:num w:numId="2">
    <w:abstractNumId w:val="33"/>
  </w:num>
  <w:num w:numId="3">
    <w:abstractNumId w:val="23"/>
  </w:num>
  <w:num w:numId="4">
    <w:abstractNumId w:val="24"/>
  </w:num>
  <w:num w:numId="5">
    <w:abstractNumId w:val="32"/>
  </w:num>
  <w:num w:numId="6">
    <w:abstractNumId w:val="28"/>
  </w:num>
  <w:num w:numId="7">
    <w:abstractNumId w:val="15"/>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num>
  <w:num w:numId="10">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3"/>
  </w:num>
  <w:num w:numId="13">
    <w:abstractNumId w:val="11"/>
  </w:num>
  <w:num w:numId="14">
    <w:abstractNumId w:val="5"/>
  </w:num>
  <w:num w:numId="15">
    <w:abstractNumId w:val="27"/>
  </w:num>
  <w:num w:numId="16">
    <w:abstractNumId w:val="0"/>
  </w:num>
  <w:num w:numId="17">
    <w:abstractNumId w:val="1"/>
  </w:num>
  <w:num w:numId="18">
    <w:abstractNumId w:val="2"/>
  </w:num>
  <w:num w:numId="19">
    <w:abstractNumId w:val="14"/>
  </w:num>
  <w:num w:numId="20">
    <w:abstractNumId w:val="31"/>
  </w:num>
  <w:num w:numId="21">
    <w:abstractNumId w:val="4"/>
  </w:num>
  <w:num w:numId="22">
    <w:abstractNumId w:val="20"/>
  </w:num>
  <w:num w:numId="23">
    <w:abstractNumId w:val="16"/>
  </w:num>
  <w:num w:numId="24">
    <w:abstractNumId w:val="9"/>
  </w:num>
  <w:num w:numId="25">
    <w:abstractNumId w:val="6"/>
  </w:num>
  <w:num w:numId="26">
    <w:abstractNumId w:val="10"/>
  </w:num>
  <w:num w:numId="27">
    <w:abstractNumId w:val="18"/>
  </w:num>
  <w:num w:numId="28">
    <w:abstractNumId w:val="35"/>
  </w:num>
  <w:num w:numId="29">
    <w:abstractNumId w:val="29"/>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25"/>
  </w:num>
  <w:num w:numId="33">
    <w:abstractNumId w:val="7"/>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hdrShapeDefaults>
    <o:shapedefaults v:ext="edit" spidmax="2049"/>
  </w:hdrShapeDefaults>
  <w:footnotePr>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172E2"/>
    <w:rsid w:val="00023C00"/>
    <w:rsid w:val="00026E8E"/>
    <w:rsid w:val="00030D53"/>
    <w:rsid w:val="00032ADB"/>
    <w:rsid w:val="00042108"/>
    <w:rsid w:val="00042603"/>
    <w:rsid w:val="000446D3"/>
    <w:rsid w:val="00045ABB"/>
    <w:rsid w:val="00045C39"/>
    <w:rsid w:val="00046837"/>
    <w:rsid w:val="00050724"/>
    <w:rsid w:val="000613FF"/>
    <w:rsid w:val="00061F03"/>
    <w:rsid w:val="0007070D"/>
    <w:rsid w:val="00075EF4"/>
    <w:rsid w:val="000833B5"/>
    <w:rsid w:val="00083D4D"/>
    <w:rsid w:val="000853AB"/>
    <w:rsid w:val="000966F9"/>
    <w:rsid w:val="000966FA"/>
    <w:rsid w:val="000A63DA"/>
    <w:rsid w:val="000B6A4F"/>
    <w:rsid w:val="000B6FE9"/>
    <w:rsid w:val="000C145A"/>
    <w:rsid w:val="000C4B92"/>
    <w:rsid w:val="000D0D4B"/>
    <w:rsid w:val="000D23F9"/>
    <w:rsid w:val="000E7E6B"/>
    <w:rsid w:val="000F35D6"/>
    <w:rsid w:val="000F5BED"/>
    <w:rsid w:val="00104F7B"/>
    <w:rsid w:val="0011393A"/>
    <w:rsid w:val="00121B9E"/>
    <w:rsid w:val="00122531"/>
    <w:rsid w:val="001266C6"/>
    <w:rsid w:val="001340F0"/>
    <w:rsid w:val="001407AC"/>
    <w:rsid w:val="00140C59"/>
    <w:rsid w:val="00142323"/>
    <w:rsid w:val="001465CF"/>
    <w:rsid w:val="00147EB0"/>
    <w:rsid w:val="0015589D"/>
    <w:rsid w:val="0015688A"/>
    <w:rsid w:val="001644E6"/>
    <w:rsid w:val="00166191"/>
    <w:rsid w:val="00174CF6"/>
    <w:rsid w:val="00174D12"/>
    <w:rsid w:val="00177077"/>
    <w:rsid w:val="001865BE"/>
    <w:rsid w:val="00193A40"/>
    <w:rsid w:val="001A0E5D"/>
    <w:rsid w:val="001A19BD"/>
    <w:rsid w:val="001A34FF"/>
    <w:rsid w:val="001A3621"/>
    <w:rsid w:val="001B4603"/>
    <w:rsid w:val="001C0565"/>
    <w:rsid w:val="001D6585"/>
    <w:rsid w:val="001E29DA"/>
    <w:rsid w:val="001E34FF"/>
    <w:rsid w:val="001E4F66"/>
    <w:rsid w:val="001F1432"/>
    <w:rsid w:val="001F3C8A"/>
    <w:rsid w:val="002132F6"/>
    <w:rsid w:val="00214183"/>
    <w:rsid w:val="00216737"/>
    <w:rsid w:val="0022163A"/>
    <w:rsid w:val="0022350A"/>
    <w:rsid w:val="00223D55"/>
    <w:rsid w:val="002242F0"/>
    <w:rsid w:val="002324BC"/>
    <w:rsid w:val="00233B68"/>
    <w:rsid w:val="00244252"/>
    <w:rsid w:val="00250F65"/>
    <w:rsid w:val="00252C5D"/>
    <w:rsid w:val="00257C6D"/>
    <w:rsid w:val="00264769"/>
    <w:rsid w:val="002649F5"/>
    <w:rsid w:val="002661D9"/>
    <w:rsid w:val="00270CF3"/>
    <w:rsid w:val="002712FA"/>
    <w:rsid w:val="0028361C"/>
    <w:rsid w:val="00285971"/>
    <w:rsid w:val="0029374B"/>
    <w:rsid w:val="002A2DC8"/>
    <w:rsid w:val="002A588C"/>
    <w:rsid w:val="002C355B"/>
    <w:rsid w:val="002C5695"/>
    <w:rsid w:val="002D1FF1"/>
    <w:rsid w:val="002D322C"/>
    <w:rsid w:val="002D4644"/>
    <w:rsid w:val="002D4948"/>
    <w:rsid w:val="002E2A28"/>
    <w:rsid w:val="002E459D"/>
    <w:rsid w:val="002F0262"/>
    <w:rsid w:val="002F49B2"/>
    <w:rsid w:val="00303176"/>
    <w:rsid w:val="0030620F"/>
    <w:rsid w:val="0030732B"/>
    <w:rsid w:val="00311FDB"/>
    <w:rsid w:val="00316D36"/>
    <w:rsid w:val="00317EAE"/>
    <w:rsid w:val="003240F0"/>
    <w:rsid w:val="00326458"/>
    <w:rsid w:val="00327321"/>
    <w:rsid w:val="003309D1"/>
    <w:rsid w:val="00350A99"/>
    <w:rsid w:val="003538AF"/>
    <w:rsid w:val="0036301D"/>
    <w:rsid w:val="00370923"/>
    <w:rsid w:val="003713D1"/>
    <w:rsid w:val="00371A75"/>
    <w:rsid w:val="00386190"/>
    <w:rsid w:val="003876AC"/>
    <w:rsid w:val="003A0E06"/>
    <w:rsid w:val="003A1734"/>
    <w:rsid w:val="003A38DA"/>
    <w:rsid w:val="003A3FDD"/>
    <w:rsid w:val="003A59B5"/>
    <w:rsid w:val="003A7433"/>
    <w:rsid w:val="003B15A9"/>
    <w:rsid w:val="003C3869"/>
    <w:rsid w:val="003D0576"/>
    <w:rsid w:val="003D1355"/>
    <w:rsid w:val="003D352B"/>
    <w:rsid w:val="003E1EF5"/>
    <w:rsid w:val="003E7085"/>
    <w:rsid w:val="003E7895"/>
    <w:rsid w:val="003F2ECA"/>
    <w:rsid w:val="003F3ED0"/>
    <w:rsid w:val="004167D4"/>
    <w:rsid w:val="00436BD3"/>
    <w:rsid w:val="00441B3B"/>
    <w:rsid w:val="00446216"/>
    <w:rsid w:val="00446E5B"/>
    <w:rsid w:val="004550A7"/>
    <w:rsid w:val="00466006"/>
    <w:rsid w:val="00467A13"/>
    <w:rsid w:val="004940A5"/>
    <w:rsid w:val="004A0A48"/>
    <w:rsid w:val="004A78DC"/>
    <w:rsid w:val="004A7F77"/>
    <w:rsid w:val="004B153A"/>
    <w:rsid w:val="004B2720"/>
    <w:rsid w:val="004B2A75"/>
    <w:rsid w:val="004B31BA"/>
    <w:rsid w:val="004B7D60"/>
    <w:rsid w:val="004C43D2"/>
    <w:rsid w:val="004C5A93"/>
    <w:rsid w:val="004C7A87"/>
    <w:rsid w:val="004D0AA5"/>
    <w:rsid w:val="004D1134"/>
    <w:rsid w:val="004D3669"/>
    <w:rsid w:val="004E35AF"/>
    <w:rsid w:val="004E3B53"/>
    <w:rsid w:val="004F2F3F"/>
    <w:rsid w:val="00501E37"/>
    <w:rsid w:val="00501E4D"/>
    <w:rsid w:val="00512A6A"/>
    <w:rsid w:val="005144EF"/>
    <w:rsid w:val="005170F3"/>
    <w:rsid w:val="00523EBD"/>
    <w:rsid w:val="00527B40"/>
    <w:rsid w:val="005306EB"/>
    <w:rsid w:val="00544938"/>
    <w:rsid w:val="00545615"/>
    <w:rsid w:val="00547087"/>
    <w:rsid w:val="005645E2"/>
    <w:rsid w:val="00585826"/>
    <w:rsid w:val="005908FF"/>
    <w:rsid w:val="005913B3"/>
    <w:rsid w:val="005914ED"/>
    <w:rsid w:val="00591D48"/>
    <w:rsid w:val="00593194"/>
    <w:rsid w:val="005A0AC2"/>
    <w:rsid w:val="005A4C4B"/>
    <w:rsid w:val="005A51A3"/>
    <w:rsid w:val="005B17A8"/>
    <w:rsid w:val="005B6578"/>
    <w:rsid w:val="005C2AA7"/>
    <w:rsid w:val="005D0492"/>
    <w:rsid w:val="005D5235"/>
    <w:rsid w:val="005D6E5C"/>
    <w:rsid w:val="005D7949"/>
    <w:rsid w:val="005E1A53"/>
    <w:rsid w:val="005E2909"/>
    <w:rsid w:val="005E2A25"/>
    <w:rsid w:val="005F5581"/>
    <w:rsid w:val="005F61C4"/>
    <w:rsid w:val="00600958"/>
    <w:rsid w:val="00613B5D"/>
    <w:rsid w:val="00621767"/>
    <w:rsid w:val="006342C8"/>
    <w:rsid w:val="00642428"/>
    <w:rsid w:val="00643514"/>
    <w:rsid w:val="00651D7A"/>
    <w:rsid w:val="00653172"/>
    <w:rsid w:val="00657EA4"/>
    <w:rsid w:val="00665D4C"/>
    <w:rsid w:val="0066680F"/>
    <w:rsid w:val="00674050"/>
    <w:rsid w:val="00674F0B"/>
    <w:rsid w:val="006767F1"/>
    <w:rsid w:val="0069014B"/>
    <w:rsid w:val="006A0082"/>
    <w:rsid w:val="006A3418"/>
    <w:rsid w:val="006B2CDA"/>
    <w:rsid w:val="006C0962"/>
    <w:rsid w:val="006C0D37"/>
    <w:rsid w:val="006C48B5"/>
    <w:rsid w:val="006D2094"/>
    <w:rsid w:val="006D26B2"/>
    <w:rsid w:val="006E70BD"/>
    <w:rsid w:val="007006A5"/>
    <w:rsid w:val="00706728"/>
    <w:rsid w:val="00727486"/>
    <w:rsid w:val="0073024D"/>
    <w:rsid w:val="0073179C"/>
    <w:rsid w:val="00731C6D"/>
    <w:rsid w:val="00735C7D"/>
    <w:rsid w:val="00742104"/>
    <w:rsid w:val="007428B5"/>
    <w:rsid w:val="00744CDB"/>
    <w:rsid w:val="00747E10"/>
    <w:rsid w:val="00747FFC"/>
    <w:rsid w:val="00750A33"/>
    <w:rsid w:val="00757F0D"/>
    <w:rsid w:val="007636E7"/>
    <w:rsid w:val="00767C71"/>
    <w:rsid w:val="0077034E"/>
    <w:rsid w:val="007711A4"/>
    <w:rsid w:val="00777282"/>
    <w:rsid w:val="00777704"/>
    <w:rsid w:val="007779E8"/>
    <w:rsid w:val="00790F8F"/>
    <w:rsid w:val="00792239"/>
    <w:rsid w:val="00792FAA"/>
    <w:rsid w:val="00795B92"/>
    <w:rsid w:val="007965FF"/>
    <w:rsid w:val="00797227"/>
    <w:rsid w:val="007A3E34"/>
    <w:rsid w:val="007A7A9B"/>
    <w:rsid w:val="007A7DC3"/>
    <w:rsid w:val="007B1775"/>
    <w:rsid w:val="007C1F98"/>
    <w:rsid w:val="007C3520"/>
    <w:rsid w:val="007D0EBB"/>
    <w:rsid w:val="007D11F2"/>
    <w:rsid w:val="007E2CC8"/>
    <w:rsid w:val="007F0A8C"/>
    <w:rsid w:val="007F339A"/>
    <w:rsid w:val="007F3675"/>
    <w:rsid w:val="00801366"/>
    <w:rsid w:val="00801ECA"/>
    <w:rsid w:val="00806A77"/>
    <w:rsid w:val="00806F5D"/>
    <w:rsid w:val="008147B7"/>
    <w:rsid w:val="008208A1"/>
    <w:rsid w:val="008213A9"/>
    <w:rsid w:val="00822844"/>
    <w:rsid w:val="00822B26"/>
    <w:rsid w:val="00823B5B"/>
    <w:rsid w:val="00825190"/>
    <w:rsid w:val="00827C75"/>
    <w:rsid w:val="0083473F"/>
    <w:rsid w:val="0083765A"/>
    <w:rsid w:val="00840D52"/>
    <w:rsid w:val="0085092E"/>
    <w:rsid w:val="0085219B"/>
    <w:rsid w:val="00857F3D"/>
    <w:rsid w:val="00862B9D"/>
    <w:rsid w:val="00865F90"/>
    <w:rsid w:val="00875D65"/>
    <w:rsid w:val="00876D88"/>
    <w:rsid w:val="008814E8"/>
    <w:rsid w:val="00883EE3"/>
    <w:rsid w:val="0088447D"/>
    <w:rsid w:val="008846B1"/>
    <w:rsid w:val="00885B25"/>
    <w:rsid w:val="00885BF1"/>
    <w:rsid w:val="00895986"/>
    <w:rsid w:val="008A27E3"/>
    <w:rsid w:val="008B63BE"/>
    <w:rsid w:val="008C0A0B"/>
    <w:rsid w:val="008C4FF5"/>
    <w:rsid w:val="008C7CCB"/>
    <w:rsid w:val="008C7DB2"/>
    <w:rsid w:val="008D00E5"/>
    <w:rsid w:val="008D77D2"/>
    <w:rsid w:val="008E2C04"/>
    <w:rsid w:val="008E2F60"/>
    <w:rsid w:val="008E45E9"/>
    <w:rsid w:val="00911599"/>
    <w:rsid w:val="00912C3F"/>
    <w:rsid w:val="00914D8A"/>
    <w:rsid w:val="00915A12"/>
    <w:rsid w:val="009267F2"/>
    <w:rsid w:val="009302E6"/>
    <w:rsid w:val="009359CC"/>
    <w:rsid w:val="00935CE4"/>
    <w:rsid w:val="00940478"/>
    <w:rsid w:val="00951D38"/>
    <w:rsid w:val="0095422D"/>
    <w:rsid w:val="009608F7"/>
    <w:rsid w:val="00960D3D"/>
    <w:rsid w:val="00961FB9"/>
    <w:rsid w:val="00962779"/>
    <w:rsid w:val="00974A19"/>
    <w:rsid w:val="00976A7F"/>
    <w:rsid w:val="00983D6E"/>
    <w:rsid w:val="0098782B"/>
    <w:rsid w:val="00992940"/>
    <w:rsid w:val="00993A16"/>
    <w:rsid w:val="00994B06"/>
    <w:rsid w:val="009A0A4C"/>
    <w:rsid w:val="009A2264"/>
    <w:rsid w:val="009A24AC"/>
    <w:rsid w:val="009A4F43"/>
    <w:rsid w:val="009A6AE2"/>
    <w:rsid w:val="009B28DE"/>
    <w:rsid w:val="009B4E9D"/>
    <w:rsid w:val="009B71C1"/>
    <w:rsid w:val="009C0453"/>
    <w:rsid w:val="009C07F4"/>
    <w:rsid w:val="009C1360"/>
    <w:rsid w:val="009C725E"/>
    <w:rsid w:val="009D5684"/>
    <w:rsid w:val="009D7A42"/>
    <w:rsid w:val="009E548D"/>
    <w:rsid w:val="009F6F86"/>
    <w:rsid w:val="009F7D8C"/>
    <w:rsid w:val="00A034AC"/>
    <w:rsid w:val="00A0464C"/>
    <w:rsid w:val="00A168A4"/>
    <w:rsid w:val="00A24BEC"/>
    <w:rsid w:val="00A24E72"/>
    <w:rsid w:val="00A33858"/>
    <w:rsid w:val="00A434A6"/>
    <w:rsid w:val="00A470C1"/>
    <w:rsid w:val="00A53E80"/>
    <w:rsid w:val="00A5665D"/>
    <w:rsid w:val="00A71043"/>
    <w:rsid w:val="00A76776"/>
    <w:rsid w:val="00A80296"/>
    <w:rsid w:val="00A9151F"/>
    <w:rsid w:val="00A9227F"/>
    <w:rsid w:val="00A933FF"/>
    <w:rsid w:val="00A93B33"/>
    <w:rsid w:val="00A95BB3"/>
    <w:rsid w:val="00A97AB5"/>
    <w:rsid w:val="00AA5EB8"/>
    <w:rsid w:val="00AA73BF"/>
    <w:rsid w:val="00AB0FF9"/>
    <w:rsid w:val="00AB4AAE"/>
    <w:rsid w:val="00AC06A6"/>
    <w:rsid w:val="00AC46D3"/>
    <w:rsid w:val="00AC5937"/>
    <w:rsid w:val="00AD1424"/>
    <w:rsid w:val="00AE1913"/>
    <w:rsid w:val="00AF5D1C"/>
    <w:rsid w:val="00AF62AF"/>
    <w:rsid w:val="00AF7370"/>
    <w:rsid w:val="00B007DF"/>
    <w:rsid w:val="00B0087B"/>
    <w:rsid w:val="00B04A7B"/>
    <w:rsid w:val="00B212FC"/>
    <w:rsid w:val="00B26432"/>
    <w:rsid w:val="00B322F7"/>
    <w:rsid w:val="00B3328E"/>
    <w:rsid w:val="00B345CC"/>
    <w:rsid w:val="00B41D00"/>
    <w:rsid w:val="00B44C13"/>
    <w:rsid w:val="00B46262"/>
    <w:rsid w:val="00B46C92"/>
    <w:rsid w:val="00B528EF"/>
    <w:rsid w:val="00B541C8"/>
    <w:rsid w:val="00B634ED"/>
    <w:rsid w:val="00B70016"/>
    <w:rsid w:val="00B717F5"/>
    <w:rsid w:val="00B725C5"/>
    <w:rsid w:val="00B726DE"/>
    <w:rsid w:val="00B91857"/>
    <w:rsid w:val="00B932DF"/>
    <w:rsid w:val="00B953AB"/>
    <w:rsid w:val="00BA38D5"/>
    <w:rsid w:val="00BA4211"/>
    <w:rsid w:val="00BA6BDC"/>
    <w:rsid w:val="00BB6348"/>
    <w:rsid w:val="00BC19B4"/>
    <w:rsid w:val="00BC75B9"/>
    <w:rsid w:val="00BD3502"/>
    <w:rsid w:val="00BE4729"/>
    <w:rsid w:val="00BF468F"/>
    <w:rsid w:val="00BF5D22"/>
    <w:rsid w:val="00BF7E7D"/>
    <w:rsid w:val="00C05143"/>
    <w:rsid w:val="00C101D7"/>
    <w:rsid w:val="00C102FD"/>
    <w:rsid w:val="00C10C7F"/>
    <w:rsid w:val="00C217E5"/>
    <w:rsid w:val="00C2243C"/>
    <w:rsid w:val="00C24DBF"/>
    <w:rsid w:val="00C26E44"/>
    <w:rsid w:val="00C27C0B"/>
    <w:rsid w:val="00C35079"/>
    <w:rsid w:val="00C5008A"/>
    <w:rsid w:val="00C50C75"/>
    <w:rsid w:val="00C6021E"/>
    <w:rsid w:val="00C635A3"/>
    <w:rsid w:val="00C64D21"/>
    <w:rsid w:val="00C7013A"/>
    <w:rsid w:val="00C76329"/>
    <w:rsid w:val="00C76D99"/>
    <w:rsid w:val="00C77025"/>
    <w:rsid w:val="00C821F6"/>
    <w:rsid w:val="00C82D2D"/>
    <w:rsid w:val="00C84E0B"/>
    <w:rsid w:val="00C95B47"/>
    <w:rsid w:val="00C97313"/>
    <w:rsid w:val="00CA68AA"/>
    <w:rsid w:val="00CA6AA3"/>
    <w:rsid w:val="00CA7CB1"/>
    <w:rsid w:val="00CB1EFF"/>
    <w:rsid w:val="00CB32BF"/>
    <w:rsid w:val="00CC0A49"/>
    <w:rsid w:val="00CC0DCD"/>
    <w:rsid w:val="00CC0E89"/>
    <w:rsid w:val="00CC3BE8"/>
    <w:rsid w:val="00CC55F0"/>
    <w:rsid w:val="00CD118D"/>
    <w:rsid w:val="00CD181B"/>
    <w:rsid w:val="00CD6079"/>
    <w:rsid w:val="00CF2A79"/>
    <w:rsid w:val="00D04168"/>
    <w:rsid w:val="00D04808"/>
    <w:rsid w:val="00D066DD"/>
    <w:rsid w:val="00D073BA"/>
    <w:rsid w:val="00D1228C"/>
    <w:rsid w:val="00D2069F"/>
    <w:rsid w:val="00D2332A"/>
    <w:rsid w:val="00D4616E"/>
    <w:rsid w:val="00D502B2"/>
    <w:rsid w:val="00D5273C"/>
    <w:rsid w:val="00D606B1"/>
    <w:rsid w:val="00D62A8A"/>
    <w:rsid w:val="00D65950"/>
    <w:rsid w:val="00D737A8"/>
    <w:rsid w:val="00D76F0E"/>
    <w:rsid w:val="00D76F59"/>
    <w:rsid w:val="00D80249"/>
    <w:rsid w:val="00D81DA4"/>
    <w:rsid w:val="00D83CDB"/>
    <w:rsid w:val="00D85A58"/>
    <w:rsid w:val="00D87893"/>
    <w:rsid w:val="00D87C42"/>
    <w:rsid w:val="00D933CA"/>
    <w:rsid w:val="00D94241"/>
    <w:rsid w:val="00D97096"/>
    <w:rsid w:val="00DB13E5"/>
    <w:rsid w:val="00DB4083"/>
    <w:rsid w:val="00DB6AF9"/>
    <w:rsid w:val="00DC0E6D"/>
    <w:rsid w:val="00DC7273"/>
    <w:rsid w:val="00DD7D11"/>
    <w:rsid w:val="00DE37FC"/>
    <w:rsid w:val="00DE3D74"/>
    <w:rsid w:val="00DE7B96"/>
    <w:rsid w:val="00DF139B"/>
    <w:rsid w:val="00DF2EDF"/>
    <w:rsid w:val="00DF40C0"/>
    <w:rsid w:val="00E01248"/>
    <w:rsid w:val="00E06205"/>
    <w:rsid w:val="00E267B9"/>
    <w:rsid w:val="00E3170F"/>
    <w:rsid w:val="00E37568"/>
    <w:rsid w:val="00E45C73"/>
    <w:rsid w:val="00E4631A"/>
    <w:rsid w:val="00E5045E"/>
    <w:rsid w:val="00E53ABE"/>
    <w:rsid w:val="00E57DCB"/>
    <w:rsid w:val="00E61F02"/>
    <w:rsid w:val="00E6408E"/>
    <w:rsid w:val="00E67E8D"/>
    <w:rsid w:val="00E67F1E"/>
    <w:rsid w:val="00E73528"/>
    <w:rsid w:val="00E758B8"/>
    <w:rsid w:val="00E81134"/>
    <w:rsid w:val="00E8148B"/>
    <w:rsid w:val="00E82189"/>
    <w:rsid w:val="00E825B3"/>
    <w:rsid w:val="00E862CF"/>
    <w:rsid w:val="00E90047"/>
    <w:rsid w:val="00E903B1"/>
    <w:rsid w:val="00E94B37"/>
    <w:rsid w:val="00E953D1"/>
    <w:rsid w:val="00E976B2"/>
    <w:rsid w:val="00EA04DC"/>
    <w:rsid w:val="00EA16F1"/>
    <w:rsid w:val="00EB0A3D"/>
    <w:rsid w:val="00EB385A"/>
    <w:rsid w:val="00EC04DF"/>
    <w:rsid w:val="00EC0F7B"/>
    <w:rsid w:val="00EC3CE0"/>
    <w:rsid w:val="00ED0F83"/>
    <w:rsid w:val="00ED518D"/>
    <w:rsid w:val="00EE69E1"/>
    <w:rsid w:val="00EE7FE8"/>
    <w:rsid w:val="00EF1E3B"/>
    <w:rsid w:val="00EF4616"/>
    <w:rsid w:val="00EF669A"/>
    <w:rsid w:val="00F0677D"/>
    <w:rsid w:val="00F10D35"/>
    <w:rsid w:val="00F15520"/>
    <w:rsid w:val="00F23CCD"/>
    <w:rsid w:val="00F27351"/>
    <w:rsid w:val="00F33235"/>
    <w:rsid w:val="00F336A4"/>
    <w:rsid w:val="00F61A7F"/>
    <w:rsid w:val="00F63E51"/>
    <w:rsid w:val="00F64280"/>
    <w:rsid w:val="00F65EEF"/>
    <w:rsid w:val="00F6682F"/>
    <w:rsid w:val="00F75C5B"/>
    <w:rsid w:val="00F81E5B"/>
    <w:rsid w:val="00F820E2"/>
    <w:rsid w:val="00F82902"/>
    <w:rsid w:val="00F84394"/>
    <w:rsid w:val="00F90E8D"/>
    <w:rsid w:val="00F919C6"/>
    <w:rsid w:val="00F932DB"/>
    <w:rsid w:val="00F96C17"/>
    <w:rsid w:val="00FA10D0"/>
    <w:rsid w:val="00FA4056"/>
    <w:rsid w:val="00FA5A57"/>
    <w:rsid w:val="00FB511E"/>
    <w:rsid w:val="00FB6A12"/>
    <w:rsid w:val="00FC10C3"/>
    <w:rsid w:val="00FC176D"/>
    <w:rsid w:val="00FC34F4"/>
    <w:rsid w:val="00FC696A"/>
    <w:rsid w:val="00FD2A6E"/>
    <w:rsid w:val="00FD606E"/>
    <w:rsid w:val="00FD6BAD"/>
    <w:rsid w:val="00FF150D"/>
    <w:rsid w:val="00FF4D5C"/>
    <w:rsid w:val="00FF5CB0"/>
    <w:rsid w:val="00FF7A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uiPriority w:val="99"/>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uiPriority w:val="99"/>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uiPriority w:val="99"/>
    <w:rsid w:val="00FC176D"/>
    <w:rPr>
      <w:rFonts w:ascii="Times New Roman" w:eastAsia="Times New Roman" w:hAnsi="Times New Roman" w:cs="Times New Roman"/>
      <w:sz w:val="20"/>
      <w:szCs w:val="20"/>
    </w:rPr>
  </w:style>
  <w:style w:type="character" w:styleId="affe">
    <w:name w:val="footnote reference"/>
    <w:uiPriority w:val="99"/>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table" w:customStyle="1" w:styleId="43">
    <w:name w:val="Сетка таблицы4"/>
    <w:basedOn w:val="a3"/>
    <w:next w:val="af"/>
    <w:uiPriority w:val="59"/>
    <w:rsid w:val="004167D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d">
    <w:name w:val="Знак1 Знак Знак Знак Знак Знак Знак"/>
    <w:basedOn w:val="a1"/>
    <w:rsid w:val="0069014B"/>
    <w:pPr>
      <w:widowControl/>
      <w:suppressAutoHyphens w:val="0"/>
      <w:spacing w:after="160" w:line="240" w:lineRule="exact"/>
    </w:pPr>
    <w:rPr>
      <w:rFonts w:ascii="Verdana" w:eastAsia="Times New Roman" w:hAnsi="Verdana" w:cs="Times New Roman"/>
      <w:lang w:val="en-US" w:eastAsia="en-US" w:bidi="ar-SA"/>
    </w:rPr>
  </w:style>
  <w:style w:type="paragraph" w:customStyle="1" w:styleId="2f">
    <w:name w:val="Без интервала2"/>
    <w:rsid w:val="00F932DB"/>
    <w:pPr>
      <w:spacing w:after="0" w:line="240" w:lineRule="auto"/>
    </w:pPr>
    <w:rPr>
      <w:rFonts w:ascii="Times New Roman" w:eastAsia="Calibri"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uiPriority w:val="99"/>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uiPriority w:val="99"/>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uiPriority w:val="99"/>
    <w:rsid w:val="00FC176D"/>
    <w:rPr>
      <w:rFonts w:ascii="Times New Roman" w:eastAsia="Times New Roman" w:hAnsi="Times New Roman" w:cs="Times New Roman"/>
      <w:sz w:val="20"/>
      <w:szCs w:val="20"/>
    </w:rPr>
  </w:style>
  <w:style w:type="character" w:styleId="affe">
    <w:name w:val="footnote reference"/>
    <w:uiPriority w:val="99"/>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table" w:customStyle="1" w:styleId="43">
    <w:name w:val="Сетка таблицы4"/>
    <w:basedOn w:val="a3"/>
    <w:next w:val="af"/>
    <w:uiPriority w:val="59"/>
    <w:rsid w:val="004167D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d">
    <w:name w:val="Знак1 Знак Знак Знак Знак Знак Знак"/>
    <w:basedOn w:val="a1"/>
    <w:rsid w:val="0069014B"/>
    <w:pPr>
      <w:widowControl/>
      <w:suppressAutoHyphens w:val="0"/>
      <w:spacing w:after="160" w:line="240" w:lineRule="exact"/>
    </w:pPr>
    <w:rPr>
      <w:rFonts w:ascii="Verdana" w:eastAsia="Times New Roman" w:hAnsi="Verdana" w:cs="Times New Roman"/>
      <w:lang w:val="en-US" w:eastAsia="en-US" w:bidi="ar-SA"/>
    </w:rPr>
  </w:style>
  <w:style w:type="paragraph" w:customStyle="1" w:styleId="2f">
    <w:name w:val="Без интервала2"/>
    <w:rsid w:val="00F932DB"/>
    <w:pPr>
      <w:spacing w:after="0" w:line="240" w:lineRule="auto"/>
    </w:pPr>
    <w:rPr>
      <w:rFonts w:ascii="Times New Roman" w:eastAsia="Calibri"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288634513">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337270887">
      <w:bodyDiv w:val="1"/>
      <w:marLeft w:val="0"/>
      <w:marRight w:val="0"/>
      <w:marTop w:val="0"/>
      <w:marBottom w:val="0"/>
      <w:divBdr>
        <w:top w:val="none" w:sz="0" w:space="0" w:color="auto"/>
        <w:left w:val="none" w:sz="0" w:space="0" w:color="auto"/>
        <w:bottom w:val="none" w:sz="0" w:space="0" w:color="auto"/>
        <w:right w:val="none" w:sz="0" w:space="0" w:color="auto"/>
      </w:divBdr>
    </w:div>
    <w:div w:id="437876228">
      <w:bodyDiv w:val="1"/>
      <w:marLeft w:val="0"/>
      <w:marRight w:val="0"/>
      <w:marTop w:val="0"/>
      <w:marBottom w:val="0"/>
      <w:divBdr>
        <w:top w:val="none" w:sz="0" w:space="0" w:color="auto"/>
        <w:left w:val="none" w:sz="0" w:space="0" w:color="auto"/>
        <w:bottom w:val="none" w:sz="0" w:space="0" w:color="auto"/>
        <w:right w:val="none" w:sz="0" w:space="0" w:color="auto"/>
      </w:divBdr>
    </w:div>
    <w:div w:id="718435678">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060131304">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238594279">
      <w:bodyDiv w:val="1"/>
      <w:marLeft w:val="0"/>
      <w:marRight w:val="0"/>
      <w:marTop w:val="0"/>
      <w:marBottom w:val="0"/>
      <w:divBdr>
        <w:top w:val="none" w:sz="0" w:space="0" w:color="auto"/>
        <w:left w:val="none" w:sz="0" w:space="0" w:color="auto"/>
        <w:bottom w:val="none" w:sz="0" w:space="0" w:color="auto"/>
        <w:right w:val="none" w:sz="0" w:space="0" w:color="auto"/>
      </w:divBdr>
    </w:div>
    <w:div w:id="1249273968">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333214684">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469318414">
      <w:bodyDiv w:val="1"/>
      <w:marLeft w:val="0"/>
      <w:marRight w:val="0"/>
      <w:marTop w:val="0"/>
      <w:marBottom w:val="0"/>
      <w:divBdr>
        <w:top w:val="none" w:sz="0" w:space="0" w:color="auto"/>
        <w:left w:val="none" w:sz="0" w:space="0" w:color="auto"/>
        <w:bottom w:val="none" w:sz="0" w:space="0" w:color="auto"/>
        <w:right w:val="none" w:sz="0" w:space="0" w:color="auto"/>
      </w:divBdr>
    </w:div>
    <w:div w:id="1585265780">
      <w:bodyDiv w:val="1"/>
      <w:marLeft w:val="0"/>
      <w:marRight w:val="0"/>
      <w:marTop w:val="0"/>
      <w:marBottom w:val="0"/>
      <w:divBdr>
        <w:top w:val="none" w:sz="0" w:space="0" w:color="auto"/>
        <w:left w:val="none" w:sz="0" w:space="0" w:color="auto"/>
        <w:bottom w:val="none" w:sz="0" w:space="0" w:color="auto"/>
        <w:right w:val="none" w:sz="0" w:space="0" w:color="auto"/>
      </w:divBdr>
    </w:div>
    <w:div w:id="1622878304">
      <w:bodyDiv w:val="1"/>
      <w:marLeft w:val="0"/>
      <w:marRight w:val="0"/>
      <w:marTop w:val="0"/>
      <w:marBottom w:val="0"/>
      <w:divBdr>
        <w:top w:val="none" w:sz="0" w:space="0" w:color="auto"/>
        <w:left w:val="none" w:sz="0" w:space="0" w:color="auto"/>
        <w:bottom w:val="none" w:sz="0" w:space="0" w:color="auto"/>
        <w:right w:val="none" w:sz="0" w:space="0" w:color="auto"/>
      </w:divBdr>
    </w:div>
    <w:div w:id="1676683719">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1979262203">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12235540">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CAB32533F57949E7341D55BB0CA3AE455A51F9AA75CF1ABB3DE8E84B6453CF4C1E2C790E7FEF418DQFS5L" TargetMode="External"/><Relationship Id="rId39" Type="http://schemas.openxmlformats.org/officeDocument/2006/relationships/hyperlink" Target="consultantplus://offline/ref=F2183F21DBD15826C46D5FD392E916EB5DCEBCAD1DD9A2C9951F86AC836710AEC5C8048368CFP5d9L" TargetMode="Externa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hyperlink" Target="consultantplus://offline/ref=2F9AFD54C811E1B3D545404771B7293A23441836A0920CFEFE89E177952DCC6F478F2445C7k8w2L" TargetMode="External"/><Relationship Id="rId42" Type="http://schemas.openxmlformats.org/officeDocument/2006/relationships/hyperlink" Target="http://www.nix.ru/support/faq/show_articles.php?number=601" TargetMode="External"/><Relationship Id="rId47" Type="http://schemas.openxmlformats.org/officeDocument/2006/relationships/hyperlink" Target="http://www.nix.ru/support/faq/show_articles.php?number=657" TargetMode="External"/><Relationship Id="rId50" Type="http://schemas.openxmlformats.org/officeDocument/2006/relationships/hyperlink" Target="http://www.nix.ru/support/faq/show_articles.php?number=743" TargetMode="External"/><Relationship Id="rId55"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CAB32533F57949E7341D55BB0CA3AE455A51F9AA75CF1ABB3DE8E84B6453CF4C1E2C790E7FEE4788QFS1L" TargetMode="External"/><Relationship Id="rId33" Type="http://schemas.openxmlformats.org/officeDocument/2006/relationships/hyperlink" Target="mailto:mz-kon@ivgoradm.ru" TargetMode="External"/><Relationship Id="rId38" Type="http://schemas.openxmlformats.org/officeDocument/2006/relationships/hyperlink" Target="consultantplus://offline/ref=F2183F21DBD15826C46D5FD392E916EB5DCFB1AD1CDBA2C9951F86AC836710AEC5C8048768PCdFL" TargetMode="External"/><Relationship Id="rId46" Type="http://schemas.openxmlformats.org/officeDocument/2006/relationships/hyperlink" Target="http://www.nix.ru/support/faq/show_articles.php?number=307" TargetMode="Externa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CAB32533F57949E7341D55BB0CA3AE455A51FAA971CC1ABB3DE8E84B6453CF4C1E2C790E7FEF448EQFS0L" TargetMode="External"/><Relationship Id="rId41" Type="http://schemas.openxmlformats.org/officeDocument/2006/relationships/hyperlink" Target="http://www.nix.ru/support/faq/show_articles.php?number=698" TargetMode="External"/><Relationship Id="rId54"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9AA75CF1ABB3DE8E84B6453CF4C1E2C790E7FEF418EQFSCL" TargetMode="External"/><Relationship Id="rId32" Type="http://schemas.openxmlformats.org/officeDocument/2006/relationships/hyperlink" Target="http://ivgoradm.ru/mzakaz/y.shmotkina/AppData/Local/Microsoft/Windows/Temporary%20Internet%20Files/Content.IE5/UYK45LAQ/&#1040;&#1044;&#1086;&#1093;&#1088;&#1072;&#1085;&#1072;.doc" TargetMode="External"/><Relationship Id="rId37" Type="http://schemas.openxmlformats.org/officeDocument/2006/relationships/hyperlink" Target="consultantplus://offline/ref=6AB85C0842799349575565373AC540DFAE7EC29B22C1983005BD5280464D49C89D1A853576391514l4C2H" TargetMode="External"/><Relationship Id="rId40" Type="http://schemas.openxmlformats.org/officeDocument/2006/relationships/hyperlink" Target="consultantplus://offline/ref=F2183F21DBD15826C46D5FD392E916EB5DCEBCAD1DD9A2C9951F86AC836710AEC5C8048368CDP5dEL" TargetMode="External"/><Relationship Id="rId45" Type="http://schemas.openxmlformats.org/officeDocument/2006/relationships/hyperlink" Target="http://www.nix.ru/support/faq/show_articles.php?number=9" TargetMode="External"/><Relationship Id="rId53"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CAB32533F57949E7341D55BB0CA3AE455A51FDA373C01ABB3DE8E84B6453CF4C1E2C790A7FEEQ4S6L" TargetMode="External"/><Relationship Id="rId28" Type="http://schemas.openxmlformats.org/officeDocument/2006/relationships/hyperlink" Target="consultantplus://offline/ref=CAB32533F57949E7341D55BB0CA3AE455A51FAA971CC1ABB3DE8E84B6453CF4C1E2C790E7FEF448DQFSCL" TargetMode="External"/><Relationship Id="rId36" Type="http://schemas.openxmlformats.org/officeDocument/2006/relationships/hyperlink" Target="consultantplus://offline/ref=30E067655EC717D3C1E5623CBE914F6FD5BC25B174AF6D9923EF2C53D1983F71AFFEE1CD8469TCx4L" TargetMode="External"/><Relationship Id="rId49" Type="http://schemas.openxmlformats.org/officeDocument/2006/relationships/hyperlink" Target="http://www.nix.ru/support/faq/show_articles.php?number=272" TargetMode="External"/><Relationship Id="rId57" Type="http://schemas.openxmlformats.org/officeDocument/2006/relationships/theme" Target="theme/theme1.xm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CAB32533F57949E7341D55BB0CA3AE455A51FAA971CC1ABB3DE8E84B6453CF4C1E2C790E7FEF448FQFS5L" TargetMode="External"/><Relationship Id="rId44" Type="http://schemas.openxmlformats.org/officeDocument/2006/relationships/hyperlink" Target="http://www.nix.ru/support/faq/show_articles.php?number=524" TargetMode="External"/><Relationship Id="rId52" Type="http://schemas.openxmlformats.org/officeDocument/2006/relationships/hyperlink" Target="http://www.nix.ru/support/faq/show_articles.php?number=27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AQFS4L" TargetMode="External"/><Relationship Id="rId35" Type="http://schemas.openxmlformats.org/officeDocument/2006/relationships/hyperlink" Target="consultantplus://offline/ref=30E067655EC717D3C1E5623CBE914F6FD5BC25B174AF6D9923EF2C53D1983F71AFFEE1CD846BTCx3L" TargetMode="External"/><Relationship Id="rId43" Type="http://schemas.openxmlformats.org/officeDocument/2006/relationships/hyperlink" Target="http://www.nix.ru/support/faq/show_articles.php?number=262" TargetMode="External"/><Relationship Id="rId48" Type="http://schemas.openxmlformats.org/officeDocument/2006/relationships/hyperlink" Target="http://www.nix.ru/support/faq/show_articles.php?number=663"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nix.ru/support/faq/show_articles.php?number=674"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C0D6F-E6F4-409D-8A21-9A64DB317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16349</Words>
  <Characters>93190</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109321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Наталья Михайловна Сельцова</cp:lastModifiedBy>
  <cp:revision>14</cp:revision>
  <cp:lastPrinted>2014-10-10T11:02:00Z</cp:lastPrinted>
  <dcterms:created xsi:type="dcterms:W3CDTF">2014-10-09T07:20:00Z</dcterms:created>
  <dcterms:modified xsi:type="dcterms:W3CDTF">2014-10-10T11:04:00Z</dcterms:modified>
</cp:coreProperties>
</file>