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7470B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47470B">
        <w:rPr>
          <w:b/>
          <w:sz w:val="24"/>
          <w:szCs w:val="24"/>
        </w:rPr>
        <w:t>1</w:t>
      </w:r>
      <w:r w:rsidR="000E0F67">
        <w:rPr>
          <w:b/>
          <w:sz w:val="24"/>
          <w:szCs w:val="24"/>
          <w:lang w:val="en-US"/>
        </w:rPr>
        <w:t>22</w:t>
      </w:r>
      <w:r w:rsidR="0047470B">
        <w:rPr>
          <w:b/>
          <w:sz w:val="24"/>
          <w:szCs w:val="24"/>
        </w:rPr>
        <w:t>3</w:t>
      </w:r>
    </w:p>
    <w:p w:rsidR="00BA7C18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47470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BA63A7">
              <w:rPr>
                <w:sz w:val="24"/>
                <w:szCs w:val="24"/>
              </w:rPr>
              <w:t>1</w:t>
            </w:r>
            <w:r w:rsidR="0047470B">
              <w:rPr>
                <w:sz w:val="24"/>
                <w:szCs w:val="24"/>
              </w:rPr>
              <w:t>1</w:t>
            </w:r>
            <w:r w:rsidR="001F17BC" w:rsidRPr="000B1A6D">
              <w:rPr>
                <w:sz w:val="24"/>
                <w:szCs w:val="24"/>
              </w:rPr>
              <w:t>.</w:t>
            </w:r>
            <w:r w:rsidR="0047470B">
              <w:rPr>
                <w:sz w:val="24"/>
                <w:szCs w:val="24"/>
              </w:rPr>
              <w:t>11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47470B" w:rsidRDefault="00527804" w:rsidP="00BA63A7">
      <w:pPr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>1</w:t>
      </w:r>
      <w:r w:rsidRPr="000E0F67">
        <w:rPr>
          <w:sz w:val="24"/>
          <w:szCs w:val="24"/>
        </w:rPr>
        <w:t xml:space="preserve">. Заказчик: </w:t>
      </w:r>
      <w:r w:rsidR="000E0F67" w:rsidRPr="000E0F67">
        <w:rPr>
          <w:sz w:val="24"/>
          <w:szCs w:val="24"/>
        </w:rPr>
        <w:t xml:space="preserve">Муниципальное казенное </w:t>
      </w:r>
      <w:r w:rsidR="000E0F67" w:rsidRPr="0047470B">
        <w:rPr>
          <w:sz w:val="24"/>
          <w:szCs w:val="24"/>
        </w:rPr>
        <w:t>учреждение «</w:t>
      </w:r>
      <w:r w:rsidR="0047470B" w:rsidRPr="0047470B">
        <w:rPr>
          <w:sz w:val="24"/>
          <w:szCs w:val="24"/>
        </w:rPr>
        <w:t>Управление дела</w:t>
      </w:r>
      <w:r w:rsidR="0047470B" w:rsidRPr="0047470B">
        <w:rPr>
          <w:sz w:val="24"/>
          <w:szCs w:val="24"/>
        </w:rPr>
        <w:t>ми Администрации города Иванова</w:t>
      </w:r>
      <w:r w:rsidR="000E0F67" w:rsidRPr="0047470B">
        <w:rPr>
          <w:sz w:val="24"/>
          <w:szCs w:val="24"/>
        </w:rPr>
        <w:t>»</w:t>
      </w:r>
      <w:r w:rsidR="006A4D66" w:rsidRPr="0047470B">
        <w:rPr>
          <w:sz w:val="24"/>
          <w:szCs w:val="24"/>
        </w:rPr>
        <w:t>.</w:t>
      </w:r>
    </w:p>
    <w:p w:rsidR="009F3E71" w:rsidRPr="0047470B" w:rsidRDefault="009F3E71" w:rsidP="00BA63A7">
      <w:pPr>
        <w:spacing w:before="120"/>
        <w:jc w:val="both"/>
        <w:rPr>
          <w:sz w:val="24"/>
          <w:szCs w:val="24"/>
        </w:rPr>
      </w:pPr>
      <w:r w:rsidRPr="0047470B">
        <w:rPr>
          <w:sz w:val="24"/>
          <w:szCs w:val="24"/>
        </w:rPr>
        <w:t>2. Процедура рассмотрения заявок н</w:t>
      </w:r>
      <w:r w:rsidR="008B4CB2" w:rsidRPr="0047470B">
        <w:rPr>
          <w:sz w:val="24"/>
          <w:szCs w:val="24"/>
        </w:rPr>
        <w:t>а участие в электронном аукционе</w:t>
      </w:r>
      <w:r w:rsidRPr="0047470B">
        <w:rPr>
          <w:sz w:val="24"/>
          <w:szCs w:val="24"/>
        </w:rPr>
        <w:t xml:space="preserve"> </w:t>
      </w:r>
      <w:r w:rsidR="00065BA4" w:rsidRPr="0047470B">
        <w:rPr>
          <w:sz w:val="24"/>
          <w:szCs w:val="24"/>
        </w:rPr>
        <w:t>№</w:t>
      </w:r>
      <w:r w:rsidR="008501FE" w:rsidRPr="0047470B">
        <w:rPr>
          <w:sz w:val="24"/>
          <w:szCs w:val="24"/>
          <w:lang w:val="en-US"/>
        </w:rPr>
        <w:t> </w:t>
      </w:r>
      <w:r w:rsidR="00065BA4" w:rsidRPr="0047470B">
        <w:rPr>
          <w:sz w:val="24"/>
          <w:szCs w:val="24"/>
        </w:rPr>
        <w:t>013330000171400</w:t>
      </w:r>
      <w:r w:rsidR="0047470B" w:rsidRPr="0047470B">
        <w:rPr>
          <w:sz w:val="24"/>
          <w:szCs w:val="24"/>
        </w:rPr>
        <w:t>1</w:t>
      </w:r>
      <w:r w:rsidR="000E0F67" w:rsidRPr="0047470B">
        <w:rPr>
          <w:sz w:val="24"/>
          <w:szCs w:val="24"/>
        </w:rPr>
        <w:t>22</w:t>
      </w:r>
      <w:r w:rsidR="0047470B" w:rsidRPr="0047470B">
        <w:rPr>
          <w:sz w:val="24"/>
          <w:szCs w:val="24"/>
        </w:rPr>
        <w:t>3</w:t>
      </w:r>
      <w:r w:rsidRPr="0047470B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47470B">
        <w:rPr>
          <w:sz w:val="24"/>
          <w:szCs w:val="24"/>
        </w:rPr>
        <w:t xml:space="preserve">ию закупок </w:t>
      </w:r>
      <w:r w:rsidR="00BA63A7" w:rsidRPr="0047470B">
        <w:rPr>
          <w:sz w:val="24"/>
          <w:szCs w:val="24"/>
        </w:rPr>
        <w:t>1</w:t>
      </w:r>
      <w:r w:rsidR="0047470B" w:rsidRPr="0047470B">
        <w:rPr>
          <w:sz w:val="24"/>
          <w:szCs w:val="24"/>
        </w:rPr>
        <w:t>1</w:t>
      </w:r>
      <w:r w:rsidRPr="0047470B">
        <w:rPr>
          <w:sz w:val="24"/>
          <w:szCs w:val="24"/>
        </w:rPr>
        <w:t>.</w:t>
      </w:r>
      <w:r w:rsidR="0047470B" w:rsidRPr="0047470B">
        <w:rPr>
          <w:sz w:val="24"/>
          <w:szCs w:val="24"/>
        </w:rPr>
        <w:t>11</w:t>
      </w:r>
      <w:r w:rsidR="008D6C17" w:rsidRPr="0047470B">
        <w:rPr>
          <w:sz w:val="24"/>
          <w:szCs w:val="24"/>
        </w:rPr>
        <w:t>.</w:t>
      </w:r>
      <w:r w:rsidRPr="0047470B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47470B" w:rsidRDefault="009F3E71" w:rsidP="00BA63A7">
      <w:pPr>
        <w:spacing w:before="120"/>
        <w:jc w:val="both"/>
        <w:rPr>
          <w:sz w:val="24"/>
          <w:szCs w:val="24"/>
        </w:rPr>
      </w:pPr>
      <w:r w:rsidRPr="0047470B">
        <w:rPr>
          <w:sz w:val="24"/>
          <w:szCs w:val="24"/>
        </w:rPr>
        <w:t>3. Наименование объекта закупки</w:t>
      </w:r>
      <w:r w:rsidRPr="0047470B">
        <w:rPr>
          <w:rFonts w:eastAsia="Calibri"/>
          <w:sz w:val="24"/>
          <w:szCs w:val="24"/>
        </w:rPr>
        <w:t>:</w:t>
      </w:r>
      <w:r w:rsidRPr="0047470B">
        <w:rPr>
          <w:sz w:val="24"/>
          <w:szCs w:val="24"/>
        </w:rPr>
        <w:t xml:space="preserve"> </w:t>
      </w:r>
      <w:r w:rsidR="00527804" w:rsidRPr="0047470B">
        <w:rPr>
          <w:sz w:val="24"/>
          <w:szCs w:val="24"/>
        </w:rPr>
        <w:t>«</w:t>
      </w:r>
      <w:r w:rsidR="0047470B" w:rsidRPr="0047470B">
        <w:rPr>
          <w:sz w:val="24"/>
          <w:szCs w:val="24"/>
        </w:rPr>
        <w:t>Оказание услуг по техническому обслуживанию и ремонту служебных автомобилей</w:t>
      </w:r>
      <w:r w:rsidR="00527804" w:rsidRPr="0047470B">
        <w:rPr>
          <w:sz w:val="24"/>
          <w:szCs w:val="24"/>
        </w:rPr>
        <w:t>».</w:t>
      </w:r>
    </w:p>
    <w:p w:rsidR="009F3E71" w:rsidRPr="000E0F67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47470B">
        <w:rPr>
          <w:sz w:val="24"/>
          <w:szCs w:val="24"/>
        </w:rPr>
        <w:t>200</w:t>
      </w:r>
      <w:r w:rsidR="000E0F67" w:rsidRPr="000E0F67">
        <w:rPr>
          <w:sz w:val="24"/>
          <w:szCs w:val="24"/>
        </w:rPr>
        <w:t> </w:t>
      </w:r>
      <w:r w:rsidR="0047470B">
        <w:rPr>
          <w:sz w:val="24"/>
          <w:szCs w:val="24"/>
        </w:rPr>
        <w:t>000</w:t>
      </w:r>
      <w:r w:rsidR="000E0F67" w:rsidRPr="000E0F67">
        <w:rPr>
          <w:sz w:val="24"/>
          <w:szCs w:val="24"/>
        </w:rPr>
        <w:t>,</w:t>
      </w:r>
      <w:r w:rsidR="0047470B">
        <w:rPr>
          <w:sz w:val="24"/>
          <w:szCs w:val="24"/>
        </w:rPr>
        <w:t>00</w:t>
      </w:r>
      <w:r w:rsidR="000D2F4C" w:rsidRPr="000E0F67">
        <w:rPr>
          <w:rFonts w:ascii="Tahoma" w:hAnsi="Tahoma" w:cs="Tahoma"/>
          <w:sz w:val="24"/>
          <w:szCs w:val="24"/>
        </w:rPr>
        <w:t xml:space="preserve"> </w:t>
      </w:r>
      <w:r w:rsidR="004E67BB" w:rsidRPr="000E0F67">
        <w:rPr>
          <w:sz w:val="24"/>
          <w:szCs w:val="24"/>
        </w:rPr>
        <w:t>руб</w:t>
      </w:r>
      <w:r w:rsidR="00527804" w:rsidRPr="000E0F67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E0F67">
        <w:rPr>
          <w:sz w:val="24"/>
          <w:szCs w:val="24"/>
        </w:rPr>
        <w:t xml:space="preserve">щены </w:t>
      </w:r>
      <w:r w:rsidR="00065BA4" w:rsidRPr="000E0F67">
        <w:rPr>
          <w:sz w:val="24"/>
          <w:szCs w:val="24"/>
        </w:rPr>
        <w:t>«</w:t>
      </w:r>
      <w:r w:rsidR="0047470B">
        <w:rPr>
          <w:sz w:val="24"/>
          <w:szCs w:val="24"/>
        </w:rPr>
        <w:t>30</w:t>
      </w:r>
      <w:r w:rsidR="00065BA4" w:rsidRPr="000E0F67">
        <w:rPr>
          <w:sz w:val="24"/>
          <w:szCs w:val="24"/>
        </w:rPr>
        <w:t xml:space="preserve">» </w:t>
      </w:r>
      <w:r w:rsidR="0047470B">
        <w:rPr>
          <w:sz w:val="24"/>
          <w:szCs w:val="24"/>
        </w:rPr>
        <w:t>октября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0F67">
        <w:rPr>
          <w:sz w:val="24"/>
          <w:szCs w:val="24"/>
        </w:rPr>
        <w:t>1</w:t>
      </w:r>
      <w:r w:rsidR="0047470B" w:rsidRPr="0047470B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47470B">
        <w:rPr>
          <w:sz w:val="24"/>
          <w:szCs w:val="24"/>
        </w:rPr>
        <w:t>ноября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7470B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47470B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7470B">
        <w:rPr>
          <w:sz w:val="24"/>
          <w:szCs w:val="24"/>
        </w:rPr>
        <w:t>о</w:t>
      </w:r>
      <w:r w:rsidR="00065BA4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47470B">
        <w:rPr>
          <w:sz w:val="24"/>
          <w:szCs w:val="24"/>
        </w:rPr>
        <w:t>, 3, 4, 5</w:t>
      </w:r>
      <w:r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</w:t>
      </w:r>
      <w:r w:rsidR="0047470B">
        <w:rPr>
          <w:sz w:val="24"/>
          <w:szCs w:val="24"/>
        </w:rPr>
        <w:t>1</w:t>
      </w:r>
      <w:r w:rsidR="000E0F67">
        <w:rPr>
          <w:sz w:val="24"/>
          <w:szCs w:val="24"/>
        </w:rPr>
        <w:t>22</w:t>
      </w:r>
      <w:r w:rsidR="0047470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47470B">
        <w:trPr>
          <w:trHeight w:val="132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7470B" w:rsidRPr="00527804" w:rsidTr="00BA7C18">
        <w:trPr>
          <w:trHeight w:val="836"/>
        </w:trPr>
        <w:tc>
          <w:tcPr>
            <w:tcW w:w="567" w:type="dxa"/>
          </w:tcPr>
          <w:p w:rsidR="0047470B" w:rsidRDefault="004747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47470B" w:rsidRDefault="0047470B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7470B" w:rsidRPr="00527804" w:rsidTr="00BA7C18">
        <w:trPr>
          <w:trHeight w:val="836"/>
        </w:trPr>
        <w:tc>
          <w:tcPr>
            <w:tcW w:w="567" w:type="dxa"/>
          </w:tcPr>
          <w:p w:rsidR="0047470B" w:rsidRDefault="004747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70B" w:rsidRDefault="0047470B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7470B" w:rsidRPr="00527804" w:rsidTr="00BA7C18">
        <w:trPr>
          <w:trHeight w:val="836"/>
        </w:trPr>
        <w:tc>
          <w:tcPr>
            <w:tcW w:w="567" w:type="dxa"/>
          </w:tcPr>
          <w:p w:rsidR="0047470B" w:rsidRDefault="004747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7470B" w:rsidRDefault="0047470B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7470B" w:rsidRPr="008501FE" w:rsidRDefault="0047470B" w:rsidP="00C2576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</w:t>
            </w:r>
            <w:bookmarkStart w:id="0" w:name="_GoBack"/>
            <w:bookmarkEnd w:id="0"/>
            <w:r w:rsidRPr="008501FE">
              <w:rPr>
                <w:sz w:val="22"/>
                <w:szCs w:val="22"/>
              </w:rPr>
              <w:t xml:space="preserve"> об электронном аукционе</w:t>
            </w:r>
          </w:p>
        </w:tc>
      </w:tr>
    </w:tbl>
    <w:p w:rsidR="00220424" w:rsidRPr="008F249D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16"/>
          <w:szCs w:val="16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47470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47470B" w:rsidRDefault="0047470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470B" w:rsidRPr="00394CA2" w:rsidRDefault="0047470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47470B" w:rsidRPr="00394CA2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7470B" w:rsidRPr="00394CA2" w:rsidRDefault="0047470B" w:rsidP="00C2576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70B" w:rsidRPr="00394CA2" w:rsidRDefault="0047470B" w:rsidP="00C2576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47470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47470B" w:rsidRDefault="0047470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470B" w:rsidRPr="00394CA2" w:rsidRDefault="0047470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47470B" w:rsidRPr="00394CA2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7470B" w:rsidRPr="00394CA2" w:rsidRDefault="0047470B" w:rsidP="00C2576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70B" w:rsidRPr="00394CA2" w:rsidRDefault="0047470B" w:rsidP="00C2576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47470B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47470B" w:rsidRDefault="0047470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470B" w:rsidRPr="00394CA2" w:rsidRDefault="0047470B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47470B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47470B" w:rsidRPr="00394CA2" w:rsidRDefault="0047470B" w:rsidP="00C257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7470B" w:rsidRPr="00394CA2" w:rsidRDefault="0047470B" w:rsidP="00C2576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70B" w:rsidRPr="00394CA2" w:rsidRDefault="0047470B" w:rsidP="00C2576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 w:rsidR="00BA63A7" w:rsidRPr="00BA63A7">
              <w:rPr>
                <w:color w:val="000000"/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47470B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47470B">
              <w:rPr>
                <w:sz w:val="24"/>
                <w:szCs w:val="24"/>
              </w:rPr>
              <w:t>________________/</w:t>
            </w:r>
            <w:r w:rsidRPr="0047470B">
              <w:rPr>
                <w:color w:val="000000"/>
                <w:sz w:val="24"/>
                <w:szCs w:val="24"/>
              </w:rPr>
              <w:t>Е.В. Сергеева/</w:t>
            </w:r>
          </w:p>
          <w:p w:rsidR="008F249D" w:rsidRPr="00BA63A7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1A7F7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47470B">
      <w:footerReference w:type="default" r:id="rId12"/>
      <w:pgSz w:w="11906" w:h="16838" w:code="9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DC" w:rsidRDefault="00317DDC" w:rsidP="00B53FB2">
      <w:r>
        <w:separator/>
      </w:r>
    </w:p>
  </w:endnote>
  <w:endnote w:type="continuationSeparator" w:id="0">
    <w:p w:rsidR="00317DDC" w:rsidRDefault="00317DDC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0B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DC" w:rsidRDefault="00317DDC" w:rsidP="00B53FB2">
      <w:r>
        <w:separator/>
      </w:r>
    </w:p>
  </w:footnote>
  <w:footnote w:type="continuationSeparator" w:id="0">
    <w:p w:rsidR="00317DDC" w:rsidRDefault="00317DDC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17DDC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470B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07B32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E447-8247-4F0D-A031-9B2EA86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2014-08-18T12:06:00Z</cp:lastPrinted>
  <dcterms:created xsi:type="dcterms:W3CDTF">2014-11-10T11:45:00Z</dcterms:created>
  <dcterms:modified xsi:type="dcterms:W3CDTF">2014-11-10T11:45:00Z</dcterms:modified>
</cp:coreProperties>
</file>