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44E09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8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288 </w:t>
      </w:r>
    </w:p>
    <w:p w:rsidR="00281325" w:rsidRDefault="00281325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0912DA">
        <w:rPr>
          <w:rFonts w:ascii="Times New Roman" w:hAnsi="Times New Roman" w:cs="Times New Roman"/>
          <w:sz w:val="24"/>
          <w:szCs w:val="24"/>
        </w:rPr>
        <w:t>А</w:t>
      </w:r>
      <w:r w:rsidR="00C47971" w:rsidRPr="00C47971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8132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6C" w:rsidRPr="000912DA" w:rsidRDefault="00FF3B5C" w:rsidP="0009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2DA" w:rsidRPr="000912DA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12DA" w:rsidRDefault="000912DA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0912DA" w:rsidRPr="000912DA">
        <w:rPr>
          <w:rFonts w:ascii="Times New Roman" w:hAnsi="Times New Roman" w:cs="Times New Roman"/>
          <w:sz w:val="24"/>
          <w:szCs w:val="24"/>
        </w:rPr>
        <w:t xml:space="preserve">1 104 852.00 </w:t>
      </w:r>
      <w:r w:rsidR="00FF3B5C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0912DA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0912DA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1325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1325"/>
    <w:rsid w:val="00283E90"/>
    <w:rsid w:val="00310DFC"/>
    <w:rsid w:val="003559D6"/>
    <w:rsid w:val="003905A9"/>
    <w:rsid w:val="004355A9"/>
    <w:rsid w:val="0047172D"/>
    <w:rsid w:val="00537D2A"/>
    <w:rsid w:val="0057285D"/>
    <w:rsid w:val="005924B7"/>
    <w:rsid w:val="005A7E69"/>
    <w:rsid w:val="005D6352"/>
    <w:rsid w:val="00633B4C"/>
    <w:rsid w:val="00653CE6"/>
    <w:rsid w:val="0068262A"/>
    <w:rsid w:val="006A3113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44E09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13</cp:revision>
  <cp:lastPrinted>2014-10-29T11:38:00Z</cp:lastPrinted>
  <dcterms:created xsi:type="dcterms:W3CDTF">2014-10-31T06:49:00Z</dcterms:created>
  <dcterms:modified xsi:type="dcterms:W3CDTF">2014-11-27T12:27:00Z</dcterms:modified>
</cp:coreProperties>
</file>