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</w:t>
      </w:r>
      <w:r w:rsidR="001145C6">
        <w:rPr>
          <w:rFonts w:ascii="Times New Roman" w:hAnsi="Times New Roman"/>
          <w:b/>
          <w:sz w:val="24"/>
          <w:szCs w:val="24"/>
        </w:rPr>
        <w:t>3</w:t>
      </w:r>
      <w:r w:rsidR="00F12709">
        <w:rPr>
          <w:rFonts w:ascii="Times New Roman" w:hAnsi="Times New Roman"/>
          <w:b/>
          <w:sz w:val="24"/>
          <w:szCs w:val="24"/>
        </w:rPr>
        <w:t>2</w:t>
      </w:r>
      <w:r w:rsidR="00972B4D">
        <w:rPr>
          <w:rFonts w:ascii="Times New Roman" w:hAnsi="Times New Roman"/>
          <w:b/>
          <w:sz w:val="24"/>
          <w:szCs w:val="24"/>
        </w:rPr>
        <w:t>5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1145C6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4F4BF4" w:rsidRPr="004F4BF4">
        <w:rPr>
          <w:rFonts w:ascii="Times New Roman" w:hAnsi="Times New Roman"/>
          <w:sz w:val="24"/>
          <w:szCs w:val="24"/>
        </w:rPr>
        <w:t>Управление жилищной поли</w:t>
      </w:r>
      <w:r w:rsidR="009B38CD">
        <w:rPr>
          <w:rFonts w:ascii="Times New Roman" w:hAnsi="Times New Roman"/>
          <w:sz w:val="24"/>
          <w:szCs w:val="24"/>
        </w:rPr>
        <w:t>тики и ипотечного кредитования А</w:t>
      </w:r>
      <w:r w:rsidR="004F4BF4" w:rsidRPr="004F4BF4">
        <w:rPr>
          <w:rFonts w:ascii="Times New Roman" w:hAnsi="Times New Roman"/>
          <w:sz w:val="24"/>
          <w:szCs w:val="24"/>
        </w:rPr>
        <w:t>дминистрации города Иванова.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0133300001714001</w:t>
      </w:r>
      <w:r w:rsidR="001145C6">
        <w:rPr>
          <w:rFonts w:ascii="Times New Roman" w:hAnsi="Times New Roman"/>
          <w:sz w:val="24"/>
          <w:szCs w:val="24"/>
        </w:rPr>
        <w:t>3</w:t>
      </w:r>
      <w:r w:rsidR="00F12709">
        <w:rPr>
          <w:rFonts w:ascii="Times New Roman" w:hAnsi="Times New Roman"/>
          <w:sz w:val="24"/>
          <w:szCs w:val="24"/>
        </w:rPr>
        <w:t>2</w:t>
      </w:r>
      <w:r w:rsidR="00972B4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1145C6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 xml:space="preserve">.2014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1145C6" w:rsidRDefault="000B5E4E" w:rsidP="000B5E4E">
      <w:pPr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145C6" w:rsidRPr="00256006">
        <w:rPr>
          <w:rFonts w:ascii="Times New Roman" w:hAnsi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F4B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256006" w:rsidRPr="00256006">
        <w:rPr>
          <w:rFonts w:ascii="Times New Roman" w:hAnsi="Times New Roman"/>
          <w:sz w:val="24"/>
          <w:szCs w:val="24"/>
        </w:rPr>
        <w:t>2 235 070,50</w:t>
      </w:r>
      <w:r w:rsidR="00256006">
        <w:t xml:space="preserve"> </w:t>
      </w:r>
      <w:r w:rsidRPr="004F4BF4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0001714001</w:t>
      </w:r>
      <w:r w:rsidR="00256006">
        <w:rPr>
          <w:rFonts w:ascii="Times New Roman" w:hAnsi="Times New Roman"/>
          <w:sz w:val="24"/>
          <w:szCs w:val="24"/>
        </w:rPr>
        <w:t>3</w:t>
      </w:r>
      <w:r w:rsidR="00F12709">
        <w:rPr>
          <w:rFonts w:ascii="Times New Roman" w:hAnsi="Times New Roman"/>
          <w:sz w:val="24"/>
          <w:szCs w:val="24"/>
        </w:rPr>
        <w:t>2</w:t>
      </w:r>
      <w:r w:rsidR="00972B4D">
        <w:rPr>
          <w:rFonts w:ascii="Times New Roman" w:hAnsi="Times New Roman"/>
          <w:sz w:val="24"/>
          <w:szCs w:val="24"/>
        </w:rPr>
        <w:t>5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256006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» </w:t>
      </w:r>
      <w:r w:rsidR="00256006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804"/>
      </w:tblGrid>
      <w:tr w:rsidR="00256006" w:rsidRPr="00C219F6" w:rsidTr="00522C6E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256006" w:rsidRPr="00C219F6" w:rsidTr="00522C6E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8C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56006" w:rsidRPr="00C219F6" w:rsidTr="00522C6E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56006" w:rsidRPr="00C219F6" w:rsidRDefault="00256006" w:rsidP="0070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Иванова, </w:t>
            </w:r>
            <w:r w:rsidR="00705E8B"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C219F6">
              <w:rPr>
                <w:rFonts w:ascii="Times New Roman" w:hAnsi="Times New Roman"/>
                <w:sz w:val="24"/>
                <w:szCs w:val="24"/>
              </w:rPr>
              <w:t xml:space="preserve"> комиссии;</w:t>
            </w:r>
          </w:p>
        </w:tc>
      </w:tr>
      <w:tr w:rsidR="00256006" w:rsidRPr="00C219F6" w:rsidTr="00522C6E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C219F6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C219F6">
              <w:rPr>
                <w:rFonts w:ascii="Times New Roman" w:hAnsi="Times New Roman"/>
                <w:sz w:val="24"/>
                <w:szCs w:val="24"/>
              </w:rPr>
              <w:tab/>
            </w:r>
            <w:r w:rsidRPr="00C219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5600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705E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62099C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0133300001714001</w:t>
      </w:r>
      <w:r w:rsidR="0062099C">
        <w:rPr>
          <w:rFonts w:ascii="Times New Roman" w:hAnsi="Times New Roman"/>
          <w:sz w:val="24"/>
          <w:szCs w:val="24"/>
        </w:rPr>
        <w:t>3</w:t>
      </w:r>
      <w:r w:rsidR="00F12709">
        <w:rPr>
          <w:rFonts w:ascii="Times New Roman" w:hAnsi="Times New Roman"/>
          <w:sz w:val="24"/>
          <w:szCs w:val="24"/>
        </w:rPr>
        <w:t>2</w:t>
      </w:r>
      <w:r w:rsidR="00972B4D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62099C" w:rsidTr="0062099C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62099C" w:rsidTr="0062099C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62099C" w:rsidTr="0062099C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705E8B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акционерное общество</w:t>
            </w:r>
            <w:r w:rsidR="0062099C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Ивановская Домостроительная компания</w:t>
            </w:r>
            <w:r w:rsidR="0062099C">
              <w:rPr>
                <w:rFonts w:ascii="Times New Roman" w:hAnsi="Times New Roman"/>
              </w:rPr>
              <w:t>»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  <w:r w:rsidR="00705E8B">
              <w:rPr>
                <w:rFonts w:ascii="Times New Roman" w:hAnsi="Times New Roman"/>
              </w:rPr>
              <w:t xml:space="preserve"> 3728000058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C45097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</w:rPr>
              <w:t>Шарафутдинова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2099C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_________________/Н.Б. Абрамова/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8D4954" w:rsidRDefault="000B5E4E" w:rsidP="0062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 Е.</w:t>
            </w:r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Сергеева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145C6"/>
    <w:rsid w:val="00256006"/>
    <w:rsid w:val="004F4BF4"/>
    <w:rsid w:val="0062099C"/>
    <w:rsid w:val="00705E8B"/>
    <w:rsid w:val="007C1445"/>
    <w:rsid w:val="008D4954"/>
    <w:rsid w:val="009158DD"/>
    <w:rsid w:val="00972B4D"/>
    <w:rsid w:val="009B38CD"/>
    <w:rsid w:val="00C45097"/>
    <w:rsid w:val="00CB7BA0"/>
    <w:rsid w:val="00D16C1F"/>
    <w:rsid w:val="00F12709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Владимировна Шарафутдинова</cp:lastModifiedBy>
  <cp:revision>8</cp:revision>
  <cp:lastPrinted>2014-11-28T07:49:00Z</cp:lastPrinted>
  <dcterms:created xsi:type="dcterms:W3CDTF">2014-11-27T13:01:00Z</dcterms:created>
  <dcterms:modified xsi:type="dcterms:W3CDTF">2014-11-28T07:49:00Z</dcterms:modified>
</cp:coreProperties>
</file>