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020B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</w:t>
      </w:r>
      <w:r w:rsidR="00ED245C">
        <w:rPr>
          <w:b/>
          <w:sz w:val="24"/>
          <w:szCs w:val="24"/>
        </w:rPr>
        <w:t>357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8B199D">
              <w:rPr>
                <w:sz w:val="24"/>
                <w:szCs w:val="24"/>
              </w:rPr>
              <w:t>02.12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8B199D" w:rsidRPr="008B199D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8B199D" w:rsidRPr="008B199D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8B199D" w:rsidRDefault="008B199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ED245C">
        <w:rPr>
          <w:sz w:val="24"/>
          <w:szCs w:val="24"/>
        </w:rPr>
        <w:t>0133300001714001357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8B199D">
        <w:rPr>
          <w:sz w:val="24"/>
          <w:szCs w:val="24"/>
        </w:rPr>
        <w:t>осуществлению закупок 02.12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4020B5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ED245C">
        <w:rPr>
          <w:sz w:val="24"/>
          <w:szCs w:val="24"/>
        </w:rPr>
        <w:t>«</w:t>
      </w:r>
      <w:r w:rsidR="00ED245C" w:rsidRPr="00ED245C">
        <w:rPr>
          <w:sz w:val="24"/>
          <w:szCs w:val="24"/>
        </w:rPr>
        <w:t>Поставка систем кондиционирования воздуха</w:t>
      </w:r>
      <w:r w:rsidR="008B199D" w:rsidRPr="00ED245C">
        <w:rPr>
          <w:sz w:val="24"/>
          <w:szCs w:val="24"/>
        </w:rPr>
        <w:t>»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 xml:space="preserve">онтракта: </w:t>
      </w:r>
      <w:r w:rsidR="00ED245C" w:rsidRPr="00ED245C">
        <w:rPr>
          <w:sz w:val="24"/>
          <w:szCs w:val="24"/>
        </w:rPr>
        <w:t xml:space="preserve">90 366,67 </w:t>
      </w:r>
      <w:r w:rsidR="00ED245C" w:rsidRPr="00ED245C">
        <w:rPr>
          <w:sz w:val="24"/>
          <w:szCs w:val="24"/>
        </w:rPr>
        <w:t xml:space="preserve"> </w:t>
      </w:r>
      <w:r w:rsidRPr="00ED245C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8B199D">
        <w:rPr>
          <w:sz w:val="24"/>
          <w:szCs w:val="24"/>
        </w:rPr>
        <w:t>щены «21</w:t>
      </w:r>
      <w:r w:rsidR="00CB2DC9" w:rsidRPr="00C555E1">
        <w:rPr>
          <w:sz w:val="24"/>
          <w:szCs w:val="24"/>
        </w:rPr>
        <w:t xml:space="preserve">» </w:t>
      </w:r>
      <w:r w:rsidR="00E90640">
        <w:rPr>
          <w:sz w:val="24"/>
          <w:szCs w:val="24"/>
        </w:rPr>
        <w:t>ноября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90640" w:rsidRDefault="00E90640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90640" w:rsidRPr="00C807B4" w:rsidTr="00D36DF4">
        <w:trPr>
          <w:trHeight w:val="246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90640" w:rsidRPr="00C807B4" w:rsidTr="00D36DF4">
        <w:trPr>
          <w:trHeight w:val="849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199D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8B199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D245C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ED245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ED245C">
        <w:rPr>
          <w:sz w:val="24"/>
          <w:szCs w:val="24"/>
        </w:rPr>
        <w:t>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ED245C">
        <w:rPr>
          <w:sz w:val="24"/>
          <w:szCs w:val="24"/>
        </w:rPr>
        <w:t>аукционе № 0133300001714001357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A1838" w:rsidRDefault="000A1838" w:rsidP="000A1838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  <w:bookmarkStart w:id="0" w:name="_GoBack"/>
      <w:bookmarkEnd w:id="0"/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3287"/>
    <w:rsid w:val="003E0389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199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90640"/>
    <w:rsid w:val="00EA6705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5AD9-1433-4353-87D0-A640E2E9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11</cp:revision>
  <cp:lastPrinted>2014-12-01T08:24:00Z</cp:lastPrinted>
  <dcterms:created xsi:type="dcterms:W3CDTF">2014-09-30T05:21:00Z</dcterms:created>
  <dcterms:modified xsi:type="dcterms:W3CDTF">2014-12-01T08:28:00Z</dcterms:modified>
</cp:coreProperties>
</file>