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A75A9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9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A75A9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A9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7E71E7" w:rsidRPr="00A75A92">
        <w:rPr>
          <w:rFonts w:ascii="Times New Roman" w:hAnsi="Times New Roman" w:cs="Times New Roman"/>
          <w:b/>
          <w:bCs/>
          <w:sz w:val="24"/>
          <w:szCs w:val="24"/>
        </w:rPr>
        <w:t>на участие в электронном аукционе</w:t>
      </w:r>
    </w:p>
    <w:p w:rsidR="00EE2B2D" w:rsidRPr="006204C5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9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36540" w:rsidRPr="00A75A92">
        <w:rPr>
          <w:rFonts w:ascii="Times New Roman" w:hAnsi="Times New Roman" w:cs="Times New Roman"/>
          <w:b/>
          <w:sz w:val="24"/>
          <w:szCs w:val="24"/>
        </w:rPr>
        <w:t>013330000171400</w:t>
      </w:r>
      <w:r w:rsidR="006204C5">
        <w:rPr>
          <w:rFonts w:ascii="Times New Roman" w:hAnsi="Times New Roman" w:cs="Times New Roman"/>
          <w:b/>
          <w:sz w:val="24"/>
          <w:szCs w:val="24"/>
        </w:rPr>
        <w:t>1</w:t>
      </w:r>
      <w:r w:rsidR="00DB2AFF">
        <w:rPr>
          <w:rFonts w:ascii="Times New Roman" w:hAnsi="Times New Roman" w:cs="Times New Roman"/>
          <w:b/>
          <w:sz w:val="24"/>
          <w:szCs w:val="24"/>
        </w:rPr>
        <w:t>3</w:t>
      </w:r>
      <w:r w:rsidR="007E6EB6">
        <w:rPr>
          <w:rFonts w:ascii="Times New Roman" w:hAnsi="Times New Roman" w:cs="Times New Roman"/>
          <w:b/>
          <w:sz w:val="24"/>
          <w:szCs w:val="24"/>
        </w:rPr>
        <w:t>70</w:t>
      </w:r>
    </w:p>
    <w:p w:rsidR="00643F92" w:rsidRPr="00A026BC" w:rsidRDefault="00643F92" w:rsidP="00643F92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26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643F92" w:rsidRPr="00A026BC" w:rsidRDefault="00643F92" w:rsidP="00643F92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26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EE2B2D" w:rsidRPr="00A75A92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Pr="00A75A92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1B2272">
        <w:rPr>
          <w:rFonts w:ascii="Times New Roman" w:hAnsi="Times New Roman" w:cs="Times New Roman"/>
          <w:sz w:val="24"/>
          <w:szCs w:val="24"/>
        </w:rPr>
        <w:t>0</w:t>
      </w:r>
      <w:r w:rsidR="007E6EB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6204C5">
        <w:rPr>
          <w:rFonts w:ascii="Times New Roman" w:hAnsi="Times New Roman" w:cs="Times New Roman"/>
          <w:sz w:val="24"/>
          <w:szCs w:val="24"/>
        </w:rPr>
        <w:t>.1</w:t>
      </w:r>
      <w:r w:rsidR="001B2272">
        <w:rPr>
          <w:rFonts w:ascii="Times New Roman" w:hAnsi="Times New Roman" w:cs="Times New Roman"/>
          <w:sz w:val="24"/>
          <w:szCs w:val="24"/>
        </w:rPr>
        <w:t>2</w:t>
      </w:r>
      <w:r w:rsidR="006537D1" w:rsidRPr="00A75A92">
        <w:rPr>
          <w:rFonts w:ascii="Times New Roman" w:hAnsi="Times New Roman" w:cs="Times New Roman"/>
          <w:sz w:val="24"/>
          <w:szCs w:val="24"/>
        </w:rPr>
        <w:t>.2014</w:t>
      </w:r>
    </w:p>
    <w:p w:rsidR="00583171" w:rsidRPr="00A75A92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40" w:rsidRPr="006204C5" w:rsidRDefault="00836540" w:rsidP="00836540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7E6EB6">
        <w:rPr>
          <w:rFonts w:ascii="Times New Roman" w:hAnsi="Times New Roman" w:cs="Times New Roman"/>
          <w:sz w:val="24"/>
          <w:szCs w:val="24"/>
        </w:rPr>
        <w:t>М</w:t>
      </w:r>
      <w:r w:rsidR="007E6EB6" w:rsidRPr="0052374E">
        <w:rPr>
          <w:rFonts w:ascii="Times New Roman" w:hAnsi="Times New Roman" w:cs="Times New Roman"/>
          <w:sz w:val="24"/>
          <w:szCs w:val="24"/>
        </w:rPr>
        <w:t>ун</w:t>
      </w:r>
      <w:r w:rsidR="007E6EB6">
        <w:rPr>
          <w:rFonts w:ascii="Times New Roman" w:hAnsi="Times New Roman" w:cs="Times New Roman"/>
          <w:sz w:val="24"/>
          <w:szCs w:val="24"/>
        </w:rPr>
        <w:t>иципальное казенное учреждение «</w:t>
      </w:r>
      <w:r w:rsidR="007E6EB6" w:rsidRPr="0052374E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в городе Иванове</w:t>
      </w:r>
      <w:r w:rsidR="007E6EB6">
        <w:rPr>
          <w:rFonts w:ascii="Times New Roman" w:hAnsi="Times New Roman" w:cs="Times New Roman"/>
          <w:sz w:val="24"/>
          <w:szCs w:val="24"/>
        </w:rPr>
        <w:t>».</w:t>
      </w:r>
    </w:p>
    <w:p w:rsidR="00836540" w:rsidRPr="006204C5" w:rsidRDefault="00836540" w:rsidP="00836540">
      <w:pPr>
        <w:pStyle w:val="a7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36540" w:rsidRDefault="00836540" w:rsidP="00DB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2.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заявок на участие в электронном аукционе №</w:t>
      </w:r>
      <w:r w:rsidRPr="00A75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6204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2A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E6EB6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1B22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6E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04C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B22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г. Иваново, пл. Революции, 6, к. 220.</w:t>
      </w:r>
    </w:p>
    <w:p w:rsidR="007E6EB6" w:rsidRPr="00A75A92" w:rsidRDefault="007E6EB6" w:rsidP="00DB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AFF" w:rsidRPr="007E6EB6" w:rsidRDefault="00836540" w:rsidP="007E6EB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3. Наименование объекта закупки: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7E6EB6">
        <w:rPr>
          <w:rFonts w:ascii="Times New Roman" w:hAnsi="Times New Roman" w:cs="Times New Roman"/>
          <w:sz w:val="24"/>
          <w:szCs w:val="24"/>
        </w:rPr>
        <w:t>«</w:t>
      </w:r>
      <w:r w:rsidR="007E6EB6" w:rsidRPr="001046FA">
        <w:rPr>
          <w:rFonts w:ascii="Times New Roman" w:eastAsia="Times New Roman" w:hAnsi="Times New Roman" w:cs="Times New Roman"/>
          <w:sz w:val="24"/>
          <w:szCs w:val="24"/>
        </w:rPr>
        <w:t>Оказание услуг</w:t>
      </w:r>
      <w:r w:rsidR="007E6EB6">
        <w:rPr>
          <w:rFonts w:ascii="Times New Roman" w:eastAsia="Times New Roman" w:hAnsi="Times New Roman" w:cs="Times New Roman"/>
          <w:sz w:val="24"/>
          <w:szCs w:val="24"/>
        </w:rPr>
        <w:t xml:space="preserve"> связи, доступа к сети Интернет</w:t>
      </w:r>
      <w:proofErr w:type="gramStart"/>
      <w:r w:rsidR="00DB2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EB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36540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4. </w:t>
      </w:r>
      <w:r w:rsidRPr="00A75A9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7E6EB6" w:rsidRPr="001046FA">
        <w:rPr>
          <w:rFonts w:ascii="Times New Roman" w:eastAsia="Times New Roman" w:hAnsi="Times New Roman" w:cs="Times New Roman"/>
          <w:sz w:val="24"/>
          <w:szCs w:val="24"/>
        </w:rPr>
        <w:t xml:space="preserve">465 056,00 </w:t>
      </w:r>
      <w:r w:rsidR="007E6EB6" w:rsidRPr="001046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836540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5. Извещение и документация об электронном аукционе № 013330000171400</w:t>
      </w:r>
      <w:r w:rsidR="006204C5">
        <w:rPr>
          <w:rFonts w:ascii="Times New Roman" w:hAnsi="Times New Roman" w:cs="Times New Roman"/>
          <w:sz w:val="24"/>
          <w:szCs w:val="24"/>
        </w:rPr>
        <w:t>1</w:t>
      </w:r>
      <w:r w:rsidR="00DB2AFF">
        <w:rPr>
          <w:rFonts w:ascii="Times New Roman" w:hAnsi="Times New Roman" w:cs="Times New Roman"/>
          <w:sz w:val="24"/>
          <w:szCs w:val="24"/>
        </w:rPr>
        <w:t>3</w:t>
      </w:r>
      <w:r w:rsidR="007E6EB6">
        <w:rPr>
          <w:rFonts w:ascii="Times New Roman" w:hAnsi="Times New Roman" w:cs="Times New Roman"/>
          <w:sz w:val="24"/>
          <w:szCs w:val="24"/>
        </w:rPr>
        <w:t>70</w:t>
      </w:r>
      <w:r w:rsidRPr="00A75A92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DB2AFF">
        <w:rPr>
          <w:rFonts w:ascii="Times New Roman" w:hAnsi="Times New Roman" w:cs="Times New Roman"/>
          <w:sz w:val="24"/>
          <w:szCs w:val="24"/>
        </w:rPr>
        <w:t>2</w:t>
      </w:r>
      <w:r w:rsidR="007E6EB6">
        <w:rPr>
          <w:rFonts w:ascii="Times New Roman" w:hAnsi="Times New Roman" w:cs="Times New Roman"/>
          <w:sz w:val="24"/>
          <w:szCs w:val="24"/>
        </w:rPr>
        <w:t>4</w:t>
      </w:r>
      <w:r w:rsidRPr="00A75A92">
        <w:rPr>
          <w:rFonts w:ascii="Times New Roman" w:hAnsi="Times New Roman" w:cs="Times New Roman"/>
          <w:sz w:val="24"/>
          <w:szCs w:val="24"/>
        </w:rPr>
        <w:t xml:space="preserve">» </w:t>
      </w:r>
      <w:r w:rsidR="006204C5">
        <w:rPr>
          <w:rFonts w:ascii="Times New Roman" w:hAnsi="Times New Roman" w:cs="Times New Roman"/>
          <w:sz w:val="24"/>
          <w:szCs w:val="24"/>
        </w:rPr>
        <w:t>но</w:t>
      </w:r>
      <w:r w:rsidR="00342435" w:rsidRPr="00A75A92">
        <w:rPr>
          <w:rFonts w:ascii="Times New Roman" w:hAnsi="Times New Roman" w:cs="Times New Roman"/>
          <w:sz w:val="24"/>
          <w:szCs w:val="24"/>
        </w:rPr>
        <w:t>ября</w:t>
      </w:r>
      <w:r w:rsidRPr="00A75A9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A75A9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A75A9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Pr="00A75A9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A75A9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836540" w:rsidRPr="00A75A92" w:rsidRDefault="00836540" w:rsidP="008365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A75A92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FF01F4" w:rsidRDefault="00836540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A75A9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75A92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6204C5" w:rsidRPr="006204C5" w:rsidRDefault="006204C5" w:rsidP="008365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088"/>
      </w:tblGrid>
      <w:tr w:rsidR="00FF01F4" w:rsidRPr="00A75A92" w:rsidTr="007E6EB6">
        <w:trPr>
          <w:trHeight w:val="663"/>
        </w:trPr>
        <w:tc>
          <w:tcPr>
            <w:tcW w:w="1985" w:type="dxa"/>
          </w:tcPr>
          <w:p w:rsidR="00FF01F4" w:rsidRPr="00A75A92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A75A92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7E6EB6" w:rsidRPr="00A75A92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7E6EB6" w:rsidRPr="00A75A92" w:rsidTr="007E6EB6">
        <w:trPr>
          <w:trHeight w:val="152"/>
        </w:trPr>
        <w:tc>
          <w:tcPr>
            <w:tcW w:w="1985" w:type="dxa"/>
          </w:tcPr>
          <w:p w:rsidR="007E6EB6" w:rsidRPr="00A75A92" w:rsidRDefault="007E6EB6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7E6EB6" w:rsidRPr="00A75A92" w:rsidRDefault="007E6EB6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7E6EB6" w:rsidRPr="00A75A92" w:rsidRDefault="007E6EB6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член комиссии;</w:t>
            </w:r>
          </w:p>
        </w:tc>
      </w:tr>
      <w:tr w:rsidR="00FF01F4" w:rsidRPr="00A75A92" w:rsidTr="007E6EB6">
        <w:trPr>
          <w:trHeight w:val="340"/>
        </w:trPr>
        <w:tc>
          <w:tcPr>
            <w:tcW w:w="1985" w:type="dxa"/>
          </w:tcPr>
          <w:p w:rsidR="00FF01F4" w:rsidRPr="00A75A92" w:rsidRDefault="00B10157" w:rsidP="00340F0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F01F4" w:rsidRPr="00A75A92" w:rsidRDefault="00FF01F4" w:rsidP="00340F0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A75A92" w:rsidRDefault="00AA0E24" w:rsidP="00B10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равления, начальник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аукционов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FF01F4" w:rsidRPr="00A75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204C5" w:rsidRPr="00A75A92" w:rsidTr="007E6EB6">
        <w:trPr>
          <w:trHeight w:val="340"/>
        </w:trPr>
        <w:tc>
          <w:tcPr>
            <w:tcW w:w="1985" w:type="dxa"/>
          </w:tcPr>
          <w:p w:rsidR="006204C5" w:rsidRPr="00A75A92" w:rsidRDefault="006204C5" w:rsidP="00340F0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6204C5" w:rsidRPr="00A75A92" w:rsidRDefault="006204C5" w:rsidP="00340F0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6204C5" w:rsidRPr="00A75A92" w:rsidRDefault="006204C5" w:rsidP="006204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836540" w:rsidRPr="00A75A92" w:rsidTr="007E6EB6">
        <w:trPr>
          <w:trHeight w:val="435"/>
        </w:trPr>
        <w:tc>
          <w:tcPr>
            <w:tcW w:w="1985" w:type="dxa"/>
          </w:tcPr>
          <w:p w:rsidR="00836540" w:rsidRPr="001B2272" w:rsidRDefault="001B2272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Жданова</w:t>
            </w:r>
          </w:p>
        </w:tc>
        <w:tc>
          <w:tcPr>
            <w:tcW w:w="425" w:type="dxa"/>
          </w:tcPr>
          <w:p w:rsidR="00836540" w:rsidRPr="001B2272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836540" w:rsidRPr="001B2272" w:rsidRDefault="00836540" w:rsidP="001B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1B2272" w:rsidRPr="001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</w:t>
            </w:r>
            <w:proofErr w:type="gramStart"/>
            <w:r w:rsidR="001B2272" w:rsidRPr="001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Pr="001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</w:t>
            </w:r>
            <w:proofErr w:type="gramEnd"/>
            <w:r w:rsidRPr="001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</w:tc>
      </w:tr>
    </w:tbl>
    <w:p w:rsidR="001873B1" w:rsidRPr="00A75A92" w:rsidRDefault="004C14AA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A75A92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7E6EB6">
        <w:rPr>
          <w:rFonts w:ascii="Times New Roman" w:hAnsi="Times New Roman" w:cs="Times New Roman"/>
          <w:sz w:val="24"/>
          <w:szCs w:val="24"/>
        </w:rPr>
        <w:t>02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» </w:t>
      </w:r>
      <w:r w:rsidR="007E6EB6">
        <w:rPr>
          <w:rFonts w:ascii="Times New Roman" w:hAnsi="Times New Roman" w:cs="Times New Roman"/>
          <w:sz w:val="24"/>
          <w:szCs w:val="24"/>
        </w:rPr>
        <w:t>дека</w:t>
      </w:r>
      <w:r w:rsidR="00A75A92">
        <w:rPr>
          <w:rFonts w:ascii="Times New Roman" w:hAnsi="Times New Roman" w:cs="Times New Roman"/>
          <w:sz w:val="24"/>
          <w:szCs w:val="24"/>
        </w:rPr>
        <w:t xml:space="preserve">бря </w:t>
      </w:r>
      <w:r w:rsidR="0086630B" w:rsidRPr="00A75A92">
        <w:rPr>
          <w:rFonts w:ascii="Times New Roman" w:hAnsi="Times New Roman" w:cs="Times New Roman"/>
          <w:sz w:val="24"/>
          <w:szCs w:val="24"/>
        </w:rPr>
        <w:t>2014 года была подана одна заявка от участника с порядковым номером 1.</w:t>
      </w:r>
    </w:p>
    <w:p w:rsidR="00D62DE4" w:rsidRPr="00A75A92" w:rsidRDefault="004C14AA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A75A92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A7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="00047743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A75A92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 w:rsidRPr="00A75A92">
        <w:rPr>
          <w:rFonts w:ascii="Times New Roman" w:hAnsi="Times New Roman" w:cs="Times New Roman"/>
          <w:sz w:val="24"/>
          <w:szCs w:val="24"/>
        </w:rPr>
        <w:t>№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 w:rsidRPr="00A75A92">
        <w:rPr>
          <w:rFonts w:ascii="Times New Roman" w:hAnsi="Times New Roman" w:cs="Times New Roman"/>
          <w:sz w:val="24"/>
          <w:szCs w:val="24"/>
        </w:rPr>
        <w:t> 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 w:rsidRPr="00A75A92">
        <w:rPr>
          <w:rFonts w:ascii="Times New Roman" w:hAnsi="Times New Roman" w:cs="Times New Roman"/>
          <w:sz w:val="24"/>
          <w:szCs w:val="24"/>
        </w:rPr>
        <w:t>–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 w:rsidRPr="00A75A92">
        <w:rPr>
          <w:rFonts w:ascii="Times New Roman" w:hAnsi="Times New Roman" w:cs="Times New Roman"/>
          <w:sz w:val="24"/>
          <w:szCs w:val="24"/>
        </w:rPr>
        <w:t>№ 44-ФЗ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A75A92">
        <w:rPr>
          <w:rFonts w:ascii="Times New Roman" w:hAnsi="Times New Roman" w:cs="Times New Roman"/>
          <w:sz w:val="24"/>
          <w:szCs w:val="24"/>
        </w:rPr>
        <w:t>не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A75A92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</w:p>
    <w:p w:rsidR="006204C5" w:rsidRPr="00DA22C2" w:rsidRDefault="004C14AA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A75A9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A75A92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A75A92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A75A92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A75A92">
        <w:rPr>
          <w:rFonts w:ascii="Times New Roman" w:hAnsi="Times New Roman" w:cs="Times New Roman"/>
          <w:sz w:val="24"/>
          <w:szCs w:val="24"/>
        </w:rPr>
        <w:t>и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A75A92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A75A92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A75A92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</w:t>
      </w:r>
      <w:r w:rsidR="00E32BCF" w:rsidRPr="00A75A92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площадке, </w:t>
      </w:r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A75A92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 w:rsidRPr="00A75A92">
        <w:rPr>
          <w:rFonts w:ascii="Times New Roman" w:hAnsi="Times New Roman" w:cs="Times New Roman"/>
          <w:sz w:val="24"/>
          <w:szCs w:val="24"/>
        </w:rPr>
        <w:t>№ 44-ФЗ</w:t>
      </w:r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A75A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A75A92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tbl>
      <w:tblPr>
        <w:tblpPr w:leftFromText="180" w:rightFromText="180" w:vertAnchor="text" w:horzAnchor="margin" w:tblpX="-627" w:tblpY="57"/>
        <w:tblW w:w="1042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843"/>
        <w:gridCol w:w="2409"/>
        <w:gridCol w:w="2552"/>
        <w:gridCol w:w="1560"/>
        <w:gridCol w:w="1133"/>
      </w:tblGrid>
      <w:tr w:rsidR="000E1E7E" w:rsidRPr="00B5239F" w:rsidTr="00DB2AFF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961" w:type="dxa"/>
            <w:gridSpan w:val="2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693" w:type="dxa"/>
            <w:gridSpan w:val="2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72C2B" w:rsidRPr="00B5239F" w:rsidTr="007E6EB6">
        <w:trPr>
          <w:trHeight w:val="400"/>
          <w:tblCellSpacing w:w="5" w:type="nil"/>
        </w:trPr>
        <w:tc>
          <w:tcPr>
            <w:tcW w:w="926" w:type="dxa"/>
            <w:vMerge/>
          </w:tcPr>
          <w:p w:rsidR="00072C2B" w:rsidRPr="00B5239F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72C2B" w:rsidRPr="00B5239F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72C2B" w:rsidRPr="00250670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hAnsi="Times New Roman" w:cs="Times New Roman"/>
              </w:rPr>
              <w:t>О соответствии 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2552" w:type="dxa"/>
          </w:tcPr>
          <w:p w:rsidR="00072C2B" w:rsidRPr="00250670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 xml:space="preserve">О несоответствии </w:t>
            </w:r>
          </w:p>
          <w:p w:rsidR="00072C2B" w:rsidRPr="00B5239F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560" w:type="dxa"/>
          </w:tcPr>
          <w:p w:rsidR="00072C2B" w:rsidRPr="00072C2B" w:rsidRDefault="00072C2B" w:rsidP="009D34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«за» принятое решение</w:t>
            </w:r>
          </w:p>
        </w:tc>
        <w:tc>
          <w:tcPr>
            <w:tcW w:w="1133" w:type="dxa"/>
          </w:tcPr>
          <w:p w:rsidR="00072C2B" w:rsidRPr="00072C2B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0E1E7E" w:rsidRPr="00B5239F" w:rsidTr="007E6EB6">
        <w:trPr>
          <w:trHeight w:val="558"/>
          <w:tblCellSpacing w:w="5" w:type="nil"/>
        </w:trPr>
        <w:tc>
          <w:tcPr>
            <w:tcW w:w="926" w:type="dxa"/>
          </w:tcPr>
          <w:p w:rsidR="000E1E7E" w:rsidRPr="00226142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1DC1" w:rsidRDefault="00DB2AFF" w:rsidP="004C14A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="007E6EB6">
              <w:rPr>
                <w:rFonts w:ascii="Times New Roman" w:hAnsi="Times New Roman" w:cs="Times New Roman"/>
              </w:rPr>
              <w:t>Интеркомтел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72C2B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E1E7E" w:rsidRPr="00226142" w:rsidRDefault="00226142" w:rsidP="007E6EB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DB2AFF">
              <w:rPr>
                <w:rFonts w:ascii="Times New Roman" w:hAnsi="Times New Roman" w:cs="Times New Roman"/>
              </w:rPr>
              <w:t>37</w:t>
            </w:r>
            <w:r w:rsidR="007E6EB6">
              <w:rPr>
                <w:rFonts w:ascii="Times New Roman" w:hAnsi="Times New Roman" w:cs="Times New Roman"/>
              </w:rPr>
              <w:t>02087103</w:t>
            </w:r>
          </w:p>
        </w:tc>
        <w:tc>
          <w:tcPr>
            <w:tcW w:w="2409" w:type="dxa"/>
          </w:tcPr>
          <w:p w:rsidR="008F1DB7" w:rsidRPr="00B5239F" w:rsidRDefault="007E6EB6" w:rsidP="007E6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соответствуют требованиям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Pr="00B52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2552" w:type="dxa"/>
          </w:tcPr>
          <w:p w:rsidR="007E6EB6" w:rsidRDefault="007E6EB6" w:rsidP="007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6EB6" w:rsidRDefault="007E6EB6" w:rsidP="007E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E1E7E" w:rsidRPr="008F1DB7" w:rsidRDefault="007E6EB6" w:rsidP="007E6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</w:tcPr>
          <w:p w:rsidR="000E1E7E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Абрамова Н.Б.</w:t>
            </w:r>
          </w:p>
          <w:p w:rsidR="007E6EB6" w:rsidRDefault="007E6EB6" w:rsidP="009D3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226142" w:rsidRDefault="00351DC1" w:rsidP="009D3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</w:t>
            </w:r>
            <w:r w:rsidR="00226142">
              <w:rPr>
                <w:rFonts w:ascii="Times New Roman" w:hAnsi="Times New Roman" w:cs="Times New Roman"/>
              </w:rPr>
              <w:t>.</w:t>
            </w:r>
          </w:p>
          <w:p w:rsidR="006204C5" w:rsidRDefault="006204C5" w:rsidP="009D3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И.В.</w:t>
            </w:r>
          </w:p>
          <w:p w:rsidR="000E1E7E" w:rsidRPr="00B5239F" w:rsidRDefault="001B2272" w:rsidP="009D341E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И.А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3" w:type="dxa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4D7016" w:rsidRDefault="004D7016" w:rsidP="007E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EB6" w:rsidRDefault="007E6EB6" w:rsidP="007E6EB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 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EB6" w:rsidRPr="003925AA" w:rsidRDefault="007E6EB6" w:rsidP="007E6EB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10" w:history="1"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7E6EB6" w:rsidRPr="003925AA" w:rsidRDefault="007E6EB6" w:rsidP="007E6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EB6" w:rsidRPr="003925AA" w:rsidRDefault="007E6EB6" w:rsidP="007E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925AA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925AA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EB6" w:rsidRPr="003925AA" w:rsidRDefault="007E6EB6" w:rsidP="007E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7E6EB6" w:rsidRPr="00F95D7A" w:rsidTr="00F9347D">
        <w:trPr>
          <w:trHeight w:val="639"/>
        </w:trPr>
        <w:tc>
          <w:tcPr>
            <w:tcW w:w="4593" w:type="dxa"/>
          </w:tcPr>
          <w:p w:rsidR="007E6EB6" w:rsidRPr="00F95D7A" w:rsidRDefault="007E6EB6" w:rsidP="00F9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7E6EB6" w:rsidRPr="00F95D7A" w:rsidRDefault="007E6EB6" w:rsidP="00F9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7E6EB6" w:rsidRPr="00F95D7A" w:rsidRDefault="007E6EB6" w:rsidP="00F9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________________/Н.Б. Абрамова/ </w:t>
            </w:r>
          </w:p>
          <w:p w:rsidR="007E6EB6" w:rsidRPr="00F95D7A" w:rsidRDefault="007E6EB6" w:rsidP="00F9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B6" w:rsidRPr="00F95D7A" w:rsidTr="00F9347D">
        <w:trPr>
          <w:trHeight w:val="639"/>
        </w:trPr>
        <w:tc>
          <w:tcPr>
            <w:tcW w:w="4593" w:type="dxa"/>
          </w:tcPr>
          <w:p w:rsidR="007E6EB6" w:rsidRPr="00F95D7A" w:rsidRDefault="007E6EB6" w:rsidP="00F9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587" w:type="dxa"/>
          </w:tcPr>
          <w:p w:rsidR="007E6EB6" w:rsidRPr="00F95D7A" w:rsidRDefault="007E6EB6" w:rsidP="00F9347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________________/Е.Л. Седых/</w:t>
            </w:r>
          </w:p>
          <w:p w:rsidR="007E6EB6" w:rsidRPr="00F95D7A" w:rsidRDefault="007E6EB6" w:rsidP="00F9347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EB6" w:rsidRDefault="007E6EB6" w:rsidP="00F9347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7E6EB6" w:rsidRDefault="007E6EB6" w:rsidP="007E6EB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EB6" w:rsidRPr="00F95D7A" w:rsidRDefault="007E6EB6" w:rsidP="007E6EB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E6EB6" w:rsidRPr="00F95D7A" w:rsidRDefault="007E6EB6" w:rsidP="007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B6" w:rsidRPr="00F95D7A" w:rsidTr="00F9347D">
        <w:trPr>
          <w:trHeight w:val="639"/>
        </w:trPr>
        <w:tc>
          <w:tcPr>
            <w:tcW w:w="4593" w:type="dxa"/>
          </w:tcPr>
          <w:p w:rsidR="007E6EB6" w:rsidRPr="00F95D7A" w:rsidRDefault="007E6EB6" w:rsidP="00F9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7E6EB6" w:rsidRPr="00F95D7A" w:rsidRDefault="007E6EB6" w:rsidP="00F9347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________________/И.А. Жданова/</w:t>
            </w:r>
          </w:p>
        </w:tc>
      </w:tr>
      <w:tr w:rsidR="007E6EB6" w:rsidRPr="00F95D7A" w:rsidTr="00F9347D">
        <w:trPr>
          <w:trHeight w:val="639"/>
        </w:trPr>
        <w:tc>
          <w:tcPr>
            <w:tcW w:w="4593" w:type="dxa"/>
          </w:tcPr>
          <w:p w:rsidR="007E6EB6" w:rsidRPr="00F95D7A" w:rsidRDefault="007E6EB6" w:rsidP="00F9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4587" w:type="dxa"/>
          </w:tcPr>
          <w:p w:rsidR="007E6EB6" w:rsidRPr="00F95D7A" w:rsidRDefault="007E6EB6" w:rsidP="00F9347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36540">
      <w:pgSz w:w="11905" w:h="16838"/>
      <w:pgMar w:top="851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2AE"/>
    <w:multiLevelType w:val="hybridMultilevel"/>
    <w:tmpl w:val="E02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01DB"/>
    <w:multiLevelType w:val="hybridMultilevel"/>
    <w:tmpl w:val="ADA2A1FE"/>
    <w:lvl w:ilvl="0" w:tplc="FB1C1E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2C2B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197F"/>
    <w:rsid w:val="000A1E4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1C8C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2272"/>
    <w:rsid w:val="001B4BE8"/>
    <w:rsid w:val="001B7441"/>
    <w:rsid w:val="001B7766"/>
    <w:rsid w:val="001B7D95"/>
    <w:rsid w:val="001C2344"/>
    <w:rsid w:val="001C7C5F"/>
    <w:rsid w:val="001D06C8"/>
    <w:rsid w:val="001D1ED5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58B3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0670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07A7D"/>
    <w:rsid w:val="003112AE"/>
    <w:rsid w:val="0031256A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435"/>
    <w:rsid w:val="003448FD"/>
    <w:rsid w:val="00345FA8"/>
    <w:rsid w:val="00351DC1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4ECA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14AA"/>
    <w:rsid w:val="004C4388"/>
    <w:rsid w:val="004C4BC0"/>
    <w:rsid w:val="004C5C4E"/>
    <w:rsid w:val="004D2F9F"/>
    <w:rsid w:val="004D3860"/>
    <w:rsid w:val="004D66B1"/>
    <w:rsid w:val="004D6FAB"/>
    <w:rsid w:val="004D7016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04C5"/>
    <w:rsid w:val="00621A01"/>
    <w:rsid w:val="00621A68"/>
    <w:rsid w:val="00623518"/>
    <w:rsid w:val="00627513"/>
    <w:rsid w:val="00630BA5"/>
    <w:rsid w:val="00632089"/>
    <w:rsid w:val="00633672"/>
    <w:rsid w:val="00633AD6"/>
    <w:rsid w:val="006367B4"/>
    <w:rsid w:val="00637985"/>
    <w:rsid w:val="00637C7A"/>
    <w:rsid w:val="0064361E"/>
    <w:rsid w:val="00643F49"/>
    <w:rsid w:val="00643F92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034F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0C6D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E6EB6"/>
    <w:rsid w:val="007E71E7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3AF6"/>
    <w:rsid w:val="00825882"/>
    <w:rsid w:val="00831EDA"/>
    <w:rsid w:val="00832359"/>
    <w:rsid w:val="008350A2"/>
    <w:rsid w:val="008354C4"/>
    <w:rsid w:val="008355F5"/>
    <w:rsid w:val="00836540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1DB7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41E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5A92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157"/>
    <w:rsid w:val="00B10E34"/>
    <w:rsid w:val="00B14E8D"/>
    <w:rsid w:val="00B16F43"/>
    <w:rsid w:val="00B17894"/>
    <w:rsid w:val="00B21482"/>
    <w:rsid w:val="00B21B9D"/>
    <w:rsid w:val="00B226F8"/>
    <w:rsid w:val="00B23F16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2C2"/>
    <w:rsid w:val="00DA2805"/>
    <w:rsid w:val="00DA359A"/>
    <w:rsid w:val="00DA35F4"/>
    <w:rsid w:val="00DA5CDC"/>
    <w:rsid w:val="00DA6A05"/>
    <w:rsid w:val="00DB0205"/>
    <w:rsid w:val="00DB2AFF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121F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3F54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00A5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C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C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Андреевна Жданова</cp:lastModifiedBy>
  <cp:revision>23</cp:revision>
  <cp:lastPrinted>2014-12-02T14:51:00Z</cp:lastPrinted>
  <dcterms:created xsi:type="dcterms:W3CDTF">2014-06-17T10:51:00Z</dcterms:created>
  <dcterms:modified xsi:type="dcterms:W3CDTF">2014-12-02T14:52:00Z</dcterms:modified>
</cp:coreProperties>
</file>