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рассмотрения единственной заявки на участие в </w:t>
      </w:r>
      <w:r w:rsidR="00F20087">
        <w:rPr>
          <w:rFonts w:ascii="Times New Roman" w:hAnsi="Times New Roman"/>
          <w:b/>
          <w:bCs/>
          <w:sz w:val="24"/>
          <w:szCs w:val="24"/>
        </w:rPr>
        <w:t xml:space="preserve">электронном </w:t>
      </w:r>
      <w:r>
        <w:rPr>
          <w:rFonts w:ascii="Times New Roman" w:hAnsi="Times New Roman"/>
          <w:b/>
          <w:bCs/>
          <w:sz w:val="24"/>
          <w:szCs w:val="24"/>
        </w:rPr>
        <w:t>аукционе</w:t>
      </w:r>
    </w:p>
    <w:p w:rsidR="000B5E4E" w:rsidRPr="00AD663E" w:rsidRDefault="00E84D57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0133300001714001</w:t>
      </w:r>
      <w:r w:rsidR="001529DD" w:rsidRPr="00AD663E">
        <w:rPr>
          <w:rFonts w:ascii="Times New Roman" w:hAnsi="Times New Roman"/>
          <w:b/>
          <w:sz w:val="24"/>
          <w:szCs w:val="24"/>
        </w:rPr>
        <w:t>269</w:t>
      </w:r>
    </w:p>
    <w:p w:rsidR="00E84D57" w:rsidRPr="00E84D57" w:rsidRDefault="00E84D57" w:rsidP="00E84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84D57">
        <w:rPr>
          <w:rFonts w:ascii="Times New Roman" w:eastAsia="Times New Roman" w:hAnsi="Times New Roman"/>
          <w:i/>
          <w:sz w:val="24"/>
          <w:szCs w:val="24"/>
          <w:lang w:eastAsia="ru-RU"/>
        </w:rPr>
        <w:t>Для субъектов малого предпринимательства, социально ориентированных некоммерческих организаций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B5E4E" w:rsidRPr="00E84D57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84D57">
        <w:rPr>
          <w:rFonts w:ascii="Times New Roman" w:hAnsi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1529DD" w:rsidRPr="001529DD">
        <w:rPr>
          <w:rFonts w:ascii="Times New Roman" w:hAnsi="Times New Roman"/>
          <w:sz w:val="24"/>
          <w:szCs w:val="24"/>
        </w:rPr>
        <w:t>05</w:t>
      </w:r>
      <w:r w:rsidR="001529DD">
        <w:rPr>
          <w:rFonts w:ascii="Times New Roman" w:hAnsi="Times New Roman"/>
          <w:sz w:val="24"/>
          <w:szCs w:val="24"/>
        </w:rPr>
        <w:t>.1</w:t>
      </w:r>
      <w:r w:rsidR="001529DD" w:rsidRPr="001529DD">
        <w:rPr>
          <w:rFonts w:ascii="Times New Roman" w:hAnsi="Times New Roman"/>
          <w:sz w:val="24"/>
          <w:szCs w:val="24"/>
        </w:rPr>
        <w:t>2</w:t>
      </w:r>
      <w:r w:rsidRPr="00E84D57">
        <w:rPr>
          <w:rFonts w:ascii="Times New Roman" w:hAnsi="Times New Roman"/>
          <w:sz w:val="24"/>
          <w:szCs w:val="24"/>
        </w:rPr>
        <w:t>.2014</w:t>
      </w:r>
      <w:r w:rsidRPr="00E84D57">
        <w:rPr>
          <w:rFonts w:ascii="Times New Roman" w:hAnsi="Times New Roman"/>
          <w:b/>
          <w:bCs/>
          <w:sz w:val="24"/>
          <w:szCs w:val="24"/>
        </w:rPr>
        <w:br/>
      </w:r>
    </w:p>
    <w:p w:rsidR="000B5E4E" w:rsidRPr="001529DD" w:rsidRDefault="000B5E4E" w:rsidP="000B5E4E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4D57">
        <w:rPr>
          <w:rFonts w:ascii="Times New Roman" w:hAnsi="Times New Roman"/>
          <w:bCs/>
          <w:sz w:val="24"/>
          <w:szCs w:val="24"/>
        </w:rPr>
        <w:t xml:space="preserve">1.Заказчик: </w:t>
      </w:r>
      <w:r w:rsidR="001529DD" w:rsidRPr="001529DD">
        <w:rPr>
          <w:rFonts w:ascii="Times New Roman" w:hAnsi="Times New Roman"/>
          <w:sz w:val="24"/>
          <w:szCs w:val="24"/>
        </w:rPr>
        <w:t>Ивановский городской комитет по управлению имуществом</w:t>
      </w:r>
      <w:r w:rsidR="004F4BF4" w:rsidRPr="001529DD">
        <w:rPr>
          <w:rFonts w:ascii="Times New Roman" w:hAnsi="Times New Roman"/>
          <w:sz w:val="24"/>
          <w:szCs w:val="24"/>
        </w:rPr>
        <w:t>.</w:t>
      </w:r>
    </w:p>
    <w:p w:rsidR="000B5E4E" w:rsidRPr="001529DD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9DD">
        <w:rPr>
          <w:rFonts w:ascii="Times New Roman" w:hAnsi="Times New Roman"/>
          <w:sz w:val="24"/>
          <w:szCs w:val="24"/>
        </w:rPr>
        <w:t xml:space="preserve">2. Процедура рассмотрения </w:t>
      </w:r>
      <w:r w:rsidRPr="001529DD">
        <w:rPr>
          <w:rFonts w:ascii="Times New Roman" w:hAnsi="Times New Roman"/>
          <w:bCs/>
          <w:sz w:val="24"/>
          <w:szCs w:val="24"/>
        </w:rPr>
        <w:t>единственной заявки участника электронного аукциона</w:t>
      </w:r>
      <w:r w:rsidR="001529DD" w:rsidRPr="001529DD">
        <w:rPr>
          <w:rFonts w:ascii="Times New Roman" w:hAnsi="Times New Roman"/>
          <w:sz w:val="24"/>
          <w:szCs w:val="24"/>
        </w:rPr>
        <w:t xml:space="preserve"> № 0133300001714001269</w:t>
      </w:r>
      <w:r w:rsidRPr="001529DD">
        <w:rPr>
          <w:rFonts w:ascii="Times New Roman" w:hAnsi="Times New Roman"/>
          <w:sz w:val="24"/>
          <w:szCs w:val="24"/>
        </w:rPr>
        <w:t xml:space="preserve"> проводилась аукционной комиссией по осуществлению закупок </w:t>
      </w:r>
    </w:p>
    <w:p w:rsidR="000B5E4E" w:rsidRPr="001529DD" w:rsidRDefault="001529DD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29DD">
        <w:rPr>
          <w:rFonts w:ascii="Times New Roman" w:hAnsi="Times New Roman"/>
          <w:sz w:val="24"/>
          <w:szCs w:val="24"/>
        </w:rPr>
        <w:t>05.12</w:t>
      </w:r>
      <w:r w:rsidR="000B5E4E" w:rsidRPr="001529DD">
        <w:rPr>
          <w:rFonts w:ascii="Times New Roman" w:hAnsi="Times New Roman"/>
          <w:sz w:val="24"/>
          <w:szCs w:val="24"/>
        </w:rPr>
        <w:t>.2014 по адресу: 153000, Российская Федерация, Ивановская область, г. Иваново,    пл. Революции, д. 6, к. 220.</w:t>
      </w:r>
      <w:proofErr w:type="gramEnd"/>
    </w:p>
    <w:p w:rsidR="000B5E4E" w:rsidRPr="001529DD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Pr="001529DD" w:rsidRDefault="000B5E4E" w:rsidP="000B5E4E">
      <w:pPr>
        <w:jc w:val="both"/>
        <w:rPr>
          <w:rFonts w:ascii="Times New Roman" w:hAnsi="Times New Roman"/>
          <w:sz w:val="24"/>
          <w:szCs w:val="24"/>
        </w:rPr>
      </w:pPr>
      <w:r w:rsidRPr="001529DD">
        <w:rPr>
          <w:rFonts w:ascii="Times New Roman" w:hAnsi="Times New Roman"/>
          <w:bCs/>
          <w:sz w:val="24"/>
          <w:szCs w:val="24"/>
        </w:rPr>
        <w:t>3.Наименование объекта закупки:</w:t>
      </w:r>
      <w:r w:rsidRPr="001529DD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1529DD" w:rsidRPr="001529DD">
        <w:rPr>
          <w:rFonts w:ascii="Times New Roman" w:hAnsi="Times New Roman"/>
          <w:sz w:val="24"/>
          <w:szCs w:val="24"/>
        </w:rPr>
        <w:t>Приобретение в собственность муниципального образования городской округ Иваново нежилого помещения на первичном рынке недвижимости для размещения Многофункционального центра предоставления государственных и муниципальных услуг</w:t>
      </w:r>
      <w:r w:rsidRPr="001529D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1529DD">
        <w:rPr>
          <w:rFonts w:ascii="Times New Roman" w:hAnsi="Times New Roman"/>
          <w:sz w:val="24"/>
          <w:szCs w:val="24"/>
        </w:rPr>
        <w:t xml:space="preserve">.                  </w:t>
      </w:r>
    </w:p>
    <w:p w:rsidR="000B5E4E" w:rsidRPr="001529DD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D57">
        <w:rPr>
          <w:rFonts w:ascii="Times New Roman" w:hAnsi="Times New Roman"/>
          <w:sz w:val="24"/>
          <w:szCs w:val="24"/>
        </w:rPr>
        <w:t xml:space="preserve">4. </w:t>
      </w:r>
      <w:r w:rsidRPr="00E84D57">
        <w:rPr>
          <w:rFonts w:ascii="Times New Roman" w:hAnsi="Times New Roman"/>
          <w:bCs/>
          <w:sz w:val="24"/>
          <w:szCs w:val="24"/>
        </w:rPr>
        <w:t>Начальная (максимальная) цена контракта:</w:t>
      </w:r>
      <w:r w:rsidRPr="00E84D57">
        <w:rPr>
          <w:rFonts w:ascii="Times New Roman" w:hAnsi="Times New Roman"/>
          <w:sz w:val="24"/>
          <w:szCs w:val="24"/>
        </w:rPr>
        <w:t xml:space="preserve"> </w:t>
      </w:r>
      <w:r w:rsidR="001529DD" w:rsidRPr="001529DD">
        <w:rPr>
          <w:rFonts w:ascii="Times New Roman" w:hAnsi="Times New Roman"/>
          <w:sz w:val="24"/>
          <w:szCs w:val="24"/>
        </w:rPr>
        <w:t xml:space="preserve">12 646 750,00 </w:t>
      </w:r>
      <w:r w:rsidRPr="001529DD">
        <w:rPr>
          <w:rFonts w:ascii="Times New Roman" w:hAnsi="Times New Roman"/>
          <w:sz w:val="24"/>
          <w:szCs w:val="24"/>
        </w:rPr>
        <w:t>руб.</w:t>
      </w:r>
    </w:p>
    <w:p w:rsidR="000B5E4E" w:rsidRPr="00E84D57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Pr="00E84D57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D57">
        <w:rPr>
          <w:rFonts w:ascii="Times New Roman" w:hAnsi="Times New Roman"/>
          <w:sz w:val="24"/>
          <w:szCs w:val="24"/>
        </w:rPr>
        <w:t>5. Извещение и документация об электронно</w:t>
      </w:r>
      <w:r w:rsidR="004F4BF4" w:rsidRPr="00E84D57">
        <w:rPr>
          <w:rFonts w:ascii="Times New Roman" w:hAnsi="Times New Roman"/>
          <w:sz w:val="24"/>
          <w:szCs w:val="24"/>
        </w:rPr>
        <w:t>м аукционе № 013330</w:t>
      </w:r>
      <w:r w:rsidR="001529DD">
        <w:rPr>
          <w:rFonts w:ascii="Times New Roman" w:hAnsi="Times New Roman"/>
          <w:sz w:val="24"/>
          <w:szCs w:val="24"/>
        </w:rPr>
        <w:t>0001714001</w:t>
      </w:r>
      <w:r w:rsidR="001529DD" w:rsidRPr="001529DD">
        <w:rPr>
          <w:rFonts w:ascii="Times New Roman" w:hAnsi="Times New Roman"/>
          <w:sz w:val="24"/>
          <w:szCs w:val="24"/>
        </w:rPr>
        <w:t>269</w:t>
      </w:r>
      <w:r w:rsidR="001529DD">
        <w:rPr>
          <w:rFonts w:ascii="Times New Roman" w:hAnsi="Times New Roman"/>
          <w:sz w:val="24"/>
          <w:szCs w:val="24"/>
        </w:rPr>
        <w:t xml:space="preserve"> были размещены «1</w:t>
      </w:r>
      <w:r w:rsidR="001529DD" w:rsidRPr="001529DD">
        <w:rPr>
          <w:rFonts w:ascii="Times New Roman" w:hAnsi="Times New Roman"/>
          <w:sz w:val="24"/>
          <w:szCs w:val="24"/>
        </w:rPr>
        <w:t>8</w:t>
      </w:r>
      <w:r w:rsidRPr="00E84D57">
        <w:rPr>
          <w:rFonts w:ascii="Times New Roman" w:hAnsi="Times New Roman"/>
          <w:sz w:val="24"/>
          <w:szCs w:val="24"/>
        </w:rPr>
        <w:t xml:space="preserve">» </w:t>
      </w:r>
      <w:r w:rsidR="00E84D57" w:rsidRPr="00E84D57">
        <w:rPr>
          <w:rFonts w:ascii="Times New Roman" w:hAnsi="Times New Roman"/>
          <w:sz w:val="24"/>
          <w:szCs w:val="24"/>
        </w:rPr>
        <w:t>ноября</w:t>
      </w:r>
      <w:r w:rsidRPr="00E84D57">
        <w:rPr>
          <w:rFonts w:ascii="Times New Roman" w:hAnsi="Times New Roman"/>
          <w:sz w:val="24"/>
          <w:szCs w:val="24"/>
        </w:rPr>
        <w:t xml:space="preserve"> 2014 года на сайте оператора электронной площадки (</w:t>
      </w:r>
      <w:hyperlink r:id="rId5" w:history="1">
        <w:r w:rsidRPr="00E84D57"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www.rts-tender.ru</w:t>
        </w:r>
      </w:hyperlink>
      <w:r w:rsidRPr="00E84D57">
        <w:rPr>
          <w:rFonts w:ascii="Times New Roman" w:hAnsi="Times New Roman"/>
          <w:sz w:val="24"/>
          <w:szCs w:val="24"/>
        </w:rPr>
        <w:t>) и в единой информационной системе (</w:t>
      </w:r>
      <w:hyperlink r:id="rId6" w:history="1">
        <w:r w:rsidRPr="00E84D57">
          <w:rPr>
            <w:rStyle w:val="a3"/>
            <w:rFonts w:ascii="Times New Roman" w:hAnsi="Times New Roman"/>
            <w:sz w:val="24"/>
            <w:szCs w:val="24"/>
            <w:lang w:val="x-none" w:eastAsia="x-none"/>
          </w:rPr>
          <w:t>www.zakupki.gov.ru</w:t>
        </w:r>
      </w:hyperlink>
      <w:r w:rsidRPr="00E84D57">
        <w:rPr>
          <w:rFonts w:ascii="Times New Roman" w:hAnsi="Times New Roman"/>
          <w:color w:val="000000"/>
          <w:sz w:val="24"/>
          <w:szCs w:val="24"/>
          <w:lang w:eastAsia="x-none"/>
        </w:rPr>
        <w:t>).</w:t>
      </w:r>
    </w:p>
    <w:p w:rsidR="000B5E4E" w:rsidRPr="00E84D57" w:rsidRDefault="000B5E4E" w:rsidP="000B5E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Pr="00E84D57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D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 w:rsidRPr="00E84D57">
        <w:rPr>
          <w:rFonts w:ascii="Times New Roman" w:eastAsia="Times New Roman" w:hAnsi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0B5E4E" w:rsidRPr="00E84D57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D57">
        <w:rPr>
          <w:rFonts w:ascii="Times New Roman" w:eastAsia="Times New Roman" w:hAnsi="Times New Roman"/>
          <w:sz w:val="24"/>
          <w:szCs w:val="24"/>
          <w:lang w:eastAsia="ru-RU"/>
        </w:rPr>
        <w:t>На заседан</w:t>
      </w:r>
      <w:proofErr w:type="gramStart"/>
      <w:r w:rsidRPr="00E84D57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E84D57">
        <w:rPr>
          <w:rFonts w:ascii="Times New Roman" w:eastAsia="Times New Roman" w:hAnsi="Times New Roman"/>
          <w:sz w:val="24"/>
          <w:szCs w:val="24"/>
          <w:lang w:eastAsia="ru-RU"/>
        </w:rPr>
        <w:t>кционной комиссии при рассмотрении единственной заявки на участие в электронном аукционе присутствовали:</w:t>
      </w: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425"/>
        <w:gridCol w:w="7797"/>
      </w:tblGrid>
      <w:tr w:rsidR="001529DD" w:rsidRPr="00FD76CF" w:rsidTr="001529DD">
        <w:trPr>
          <w:trHeight w:val="454"/>
        </w:trPr>
        <w:tc>
          <w:tcPr>
            <w:tcW w:w="1843" w:type="dxa"/>
          </w:tcPr>
          <w:p w:rsidR="001529DD" w:rsidRPr="001529DD" w:rsidRDefault="001529DD" w:rsidP="001529DD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529DD">
              <w:rPr>
                <w:rFonts w:ascii="Times New Roman" w:hAnsi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1529DD" w:rsidRPr="001529DD" w:rsidRDefault="001529DD" w:rsidP="001529DD">
            <w:pPr>
              <w:spacing w:after="0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9DD">
              <w:rPr>
                <w:rFonts w:ascii="Times New Roman" w:hAnsi="Times New Roman"/>
                <w:sz w:val="24"/>
                <w:szCs w:val="24"/>
              </w:rPr>
              <w:t xml:space="preserve">    -</w:t>
            </w:r>
          </w:p>
          <w:p w:rsidR="001529DD" w:rsidRPr="001529DD" w:rsidRDefault="001529DD" w:rsidP="00152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1529DD" w:rsidRPr="001529DD" w:rsidRDefault="001529DD" w:rsidP="001529DD">
            <w:pPr>
              <w:spacing w:after="0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9DD">
              <w:rPr>
                <w:rFonts w:ascii="Times New Roman" w:hAnsi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1529DD" w:rsidRPr="00FD76CF" w:rsidTr="001529DD">
        <w:trPr>
          <w:trHeight w:val="454"/>
        </w:trPr>
        <w:tc>
          <w:tcPr>
            <w:tcW w:w="1843" w:type="dxa"/>
          </w:tcPr>
          <w:p w:rsidR="001529DD" w:rsidRPr="001529DD" w:rsidRDefault="001529DD" w:rsidP="001529DD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529DD">
              <w:rPr>
                <w:rFonts w:ascii="Times New Roman" w:hAnsi="Times New Roman"/>
                <w:sz w:val="24"/>
                <w:szCs w:val="24"/>
              </w:rPr>
              <w:t>Е.Л. Седых</w:t>
            </w:r>
          </w:p>
        </w:tc>
        <w:tc>
          <w:tcPr>
            <w:tcW w:w="425" w:type="dxa"/>
          </w:tcPr>
          <w:p w:rsidR="001529DD" w:rsidRPr="001529DD" w:rsidRDefault="001529DD" w:rsidP="001529DD">
            <w:pPr>
              <w:spacing w:after="0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9DD"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  <w:tc>
          <w:tcPr>
            <w:tcW w:w="7797" w:type="dxa"/>
          </w:tcPr>
          <w:p w:rsidR="001529DD" w:rsidRPr="001529DD" w:rsidRDefault="001529DD" w:rsidP="001529DD">
            <w:pPr>
              <w:spacing w:after="0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9DD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1529DD">
              <w:rPr>
                <w:rFonts w:ascii="Times New Roman" w:hAnsi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1529DD">
              <w:rPr>
                <w:rFonts w:ascii="Times New Roman" w:hAnsi="Times New Roman"/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1529DD" w:rsidRPr="00FD76CF" w:rsidTr="001529DD">
        <w:trPr>
          <w:trHeight w:val="696"/>
        </w:trPr>
        <w:tc>
          <w:tcPr>
            <w:tcW w:w="1843" w:type="dxa"/>
          </w:tcPr>
          <w:p w:rsidR="001529DD" w:rsidRPr="001529DD" w:rsidRDefault="001529DD" w:rsidP="001529DD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529DD">
              <w:rPr>
                <w:rFonts w:ascii="Times New Roman" w:hAnsi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1529DD" w:rsidRPr="001529DD" w:rsidRDefault="001529DD" w:rsidP="001529DD">
            <w:pPr>
              <w:spacing w:after="0"/>
              <w:ind w:left="318" w:hanging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9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97" w:type="dxa"/>
          </w:tcPr>
          <w:p w:rsidR="001529DD" w:rsidRPr="001529DD" w:rsidRDefault="001529DD" w:rsidP="001529DD">
            <w:pPr>
              <w:spacing w:after="0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9DD">
              <w:rPr>
                <w:rFonts w:ascii="Times New Roman" w:hAnsi="Times New Roman"/>
                <w:sz w:val="24"/>
                <w:szCs w:val="24"/>
              </w:rPr>
              <w:t>заместитель начальника управ</w:t>
            </w:r>
            <w:r w:rsidR="00AD663E">
              <w:rPr>
                <w:rFonts w:ascii="Times New Roman" w:hAnsi="Times New Roman"/>
                <w:sz w:val="24"/>
                <w:szCs w:val="24"/>
              </w:rPr>
              <w:t>ления, начальник отдела конкурсов</w:t>
            </w:r>
            <w:bookmarkStart w:id="0" w:name="_GoBack"/>
            <w:bookmarkEnd w:id="0"/>
            <w:r w:rsidRPr="001529DD">
              <w:rPr>
                <w:rFonts w:ascii="Times New Roman" w:hAnsi="Times New Roman"/>
                <w:sz w:val="24"/>
                <w:szCs w:val="24"/>
              </w:rPr>
              <w:t xml:space="preserve"> и аукционов управления муниципального заказа Администрации города Иванова, член комиссии;</w:t>
            </w:r>
          </w:p>
        </w:tc>
      </w:tr>
      <w:tr w:rsidR="001529DD" w:rsidRPr="00FD76CF" w:rsidTr="001529DD">
        <w:trPr>
          <w:trHeight w:val="686"/>
        </w:trPr>
        <w:tc>
          <w:tcPr>
            <w:tcW w:w="1843" w:type="dxa"/>
          </w:tcPr>
          <w:p w:rsidR="001529DD" w:rsidRPr="001529DD" w:rsidRDefault="001529DD" w:rsidP="001529DD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529DD">
              <w:rPr>
                <w:rFonts w:ascii="Times New Roman" w:hAnsi="Times New Roman"/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1529DD" w:rsidRPr="001529DD" w:rsidRDefault="001529DD" w:rsidP="001529DD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9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97" w:type="dxa"/>
          </w:tcPr>
          <w:p w:rsidR="001529DD" w:rsidRPr="001529DD" w:rsidRDefault="001529DD" w:rsidP="001529DD">
            <w:pPr>
              <w:spacing w:after="0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9DD">
              <w:rPr>
                <w:rFonts w:ascii="Times New Roman" w:hAnsi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1529DD" w:rsidRPr="00FD76CF" w:rsidTr="001529DD">
        <w:trPr>
          <w:trHeight w:val="675"/>
        </w:trPr>
        <w:tc>
          <w:tcPr>
            <w:tcW w:w="1843" w:type="dxa"/>
            <w:hideMark/>
          </w:tcPr>
          <w:p w:rsidR="001529DD" w:rsidRPr="001529DD" w:rsidRDefault="001529DD" w:rsidP="001529DD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529DD">
              <w:rPr>
                <w:rFonts w:ascii="Times New Roman" w:hAnsi="Times New Roman"/>
                <w:sz w:val="24"/>
                <w:szCs w:val="24"/>
              </w:rPr>
              <w:t>М.А. Ушакова</w:t>
            </w:r>
            <w:r w:rsidRPr="001529DD">
              <w:rPr>
                <w:rFonts w:ascii="Times New Roman" w:hAnsi="Times New Roman"/>
                <w:sz w:val="24"/>
                <w:szCs w:val="24"/>
              </w:rPr>
              <w:tab/>
            </w:r>
            <w:r w:rsidRPr="001529D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25" w:type="dxa"/>
            <w:hideMark/>
          </w:tcPr>
          <w:p w:rsidR="001529DD" w:rsidRPr="001529DD" w:rsidRDefault="001529DD" w:rsidP="001529DD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9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97" w:type="dxa"/>
            <w:hideMark/>
          </w:tcPr>
          <w:p w:rsidR="001529DD" w:rsidRPr="001529DD" w:rsidRDefault="001529DD" w:rsidP="001529DD">
            <w:pPr>
              <w:spacing w:after="0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9DD">
              <w:rPr>
                <w:rFonts w:ascii="Times New Roman" w:hAnsi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 окончании срока подачи заявок до 08 час. 00 мин. (время московское) «</w:t>
      </w:r>
      <w:r w:rsidR="001529DD" w:rsidRPr="001529DD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 xml:space="preserve">» </w:t>
      </w:r>
      <w:r w:rsidR="001529DD">
        <w:rPr>
          <w:rFonts w:ascii="Times New Roman" w:hAnsi="Times New Roman"/>
          <w:sz w:val="24"/>
          <w:szCs w:val="24"/>
        </w:rPr>
        <w:t>декабря</w:t>
      </w:r>
      <w:r w:rsidR="004F4B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 года была подана одна заявка от</w:t>
      </w:r>
      <w:r w:rsidR="00F20087">
        <w:rPr>
          <w:rFonts w:ascii="Times New Roman" w:hAnsi="Times New Roman"/>
          <w:sz w:val="24"/>
          <w:szCs w:val="24"/>
        </w:rPr>
        <w:t xml:space="preserve"> участника с порядковым номером</w:t>
      </w:r>
      <w:r>
        <w:rPr>
          <w:rFonts w:ascii="Times New Roman" w:hAnsi="Times New Roman"/>
          <w:sz w:val="24"/>
          <w:szCs w:val="24"/>
        </w:rPr>
        <w:t xml:space="preserve"> 1.</w:t>
      </w:r>
    </w:p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9D2C20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7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ч. 16 ст. 66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</w:t>
      </w:r>
      <w:hyperlink r:id="rId8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</w:t>
      </w:r>
      <w:r w:rsidR="004F4BF4">
        <w:rPr>
          <w:rFonts w:ascii="Times New Roman" w:hAnsi="Times New Roman"/>
          <w:sz w:val="24"/>
          <w:szCs w:val="24"/>
        </w:rPr>
        <w:t>нн</w:t>
      </w:r>
      <w:r w:rsidR="001529DD">
        <w:rPr>
          <w:rFonts w:ascii="Times New Roman" w:hAnsi="Times New Roman"/>
          <w:sz w:val="24"/>
          <w:szCs w:val="24"/>
        </w:rPr>
        <w:t>ый аукцион № 0133300001714001269</w:t>
      </w:r>
      <w:r w:rsidR="004F4B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0B5E4E" w:rsidRDefault="000B5E4E" w:rsidP="009D2C20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9D2C20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Аукционная комиссия в соответствии со ст. 71</w:t>
      </w:r>
      <w:r>
        <w:rPr>
          <w:rFonts w:ascii="Times New Roman" w:hAnsi="Times New Roman"/>
          <w:sz w:val="24"/>
          <w:szCs w:val="24"/>
        </w:rPr>
        <w:t xml:space="preserve"> Закона № 44-ФЗ рассмотрела первую и вторую части </w:t>
      </w:r>
      <w:r>
        <w:rPr>
          <w:rFonts w:ascii="Times New Roman" w:hAnsi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>
        <w:rPr>
          <w:rFonts w:ascii="Times New Roman" w:hAnsi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>
        <w:rPr>
          <w:rFonts w:ascii="Times New Roman" w:hAnsi="Times New Roman"/>
          <w:color w:val="000000"/>
          <w:sz w:val="24"/>
          <w:szCs w:val="24"/>
        </w:rPr>
        <w:t xml:space="preserve">на предмет соответствия требованиям </w:t>
      </w:r>
      <w:r>
        <w:rPr>
          <w:rFonts w:ascii="Times New Roman" w:hAnsi="Times New Roman"/>
          <w:sz w:val="24"/>
          <w:szCs w:val="24"/>
        </w:rPr>
        <w:t>Закона № 44-ФЗ</w:t>
      </w:r>
      <w:r>
        <w:rPr>
          <w:rFonts w:ascii="Times New Roman" w:hAnsi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tbl>
      <w:tblPr>
        <w:tblpPr w:leftFromText="180" w:rightFromText="180" w:bottomFromText="200" w:vertAnchor="text" w:horzAnchor="margin" w:tblpY="189"/>
        <w:tblW w:w="102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2127"/>
        <w:gridCol w:w="1985"/>
        <w:gridCol w:w="2122"/>
        <w:gridCol w:w="1842"/>
        <w:gridCol w:w="1274"/>
      </w:tblGrid>
      <w:tr w:rsidR="001529DD" w:rsidTr="001529DD">
        <w:trPr>
          <w:trHeight w:val="600"/>
        </w:trPr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29DD" w:rsidRDefault="001529DD" w:rsidP="00152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29DD" w:rsidRDefault="001529DD" w:rsidP="00152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 электронного аукциона</w:t>
            </w:r>
          </w:p>
        </w:tc>
        <w:tc>
          <w:tcPr>
            <w:tcW w:w="41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29DD" w:rsidRDefault="001529DD" w:rsidP="00152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членов </w:t>
            </w:r>
            <w:proofErr w:type="gramStart"/>
            <w:r>
              <w:rPr>
                <w:rFonts w:ascii="Times New Roman" w:hAnsi="Times New Roman"/>
              </w:rPr>
              <w:t>аукционной</w:t>
            </w:r>
            <w:proofErr w:type="gramEnd"/>
          </w:p>
          <w:p w:rsidR="001529DD" w:rsidRDefault="001529DD" w:rsidP="00152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комиссии</w:t>
            </w:r>
          </w:p>
        </w:tc>
        <w:tc>
          <w:tcPr>
            <w:tcW w:w="3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29DD" w:rsidRDefault="001529DD" w:rsidP="00152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решении каждого члена аукционной комиссии</w:t>
            </w:r>
          </w:p>
        </w:tc>
      </w:tr>
      <w:tr w:rsidR="001529DD" w:rsidTr="001529DD">
        <w:trPr>
          <w:trHeight w:val="400"/>
        </w:trPr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9DD" w:rsidRDefault="001529DD" w:rsidP="001529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9DD" w:rsidRDefault="001529DD" w:rsidP="001529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29DD" w:rsidRDefault="001529DD" w:rsidP="00152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соответствии участника электронного аукциона и заявки участника</w:t>
            </w:r>
          </w:p>
          <w:p w:rsidR="001529DD" w:rsidRDefault="001529DD" w:rsidP="00152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1529DD" w:rsidRDefault="001529DD" w:rsidP="00152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1529DD" w:rsidRDefault="001529DD" w:rsidP="001529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 44-ФЗ</w:t>
            </w:r>
          </w:p>
        </w:tc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29DD" w:rsidRDefault="001529DD" w:rsidP="00152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не соответствии участника электронного аукциона и заявки участника</w:t>
            </w:r>
          </w:p>
          <w:p w:rsidR="001529DD" w:rsidRDefault="001529DD" w:rsidP="00152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1529DD" w:rsidRDefault="001529DD" w:rsidP="00152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1529DD" w:rsidRDefault="001529DD" w:rsidP="001529DD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 44-ФЗ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29DD" w:rsidRDefault="001529DD" w:rsidP="00152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«за» принятое решение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29DD" w:rsidRDefault="001529DD" w:rsidP="00152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«против» принятого решения</w:t>
            </w:r>
          </w:p>
        </w:tc>
      </w:tr>
      <w:tr w:rsidR="001529DD" w:rsidTr="001529DD">
        <w:trPr>
          <w:trHeight w:val="180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29DD" w:rsidRDefault="001529DD" w:rsidP="00152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29DD" w:rsidRDefault="001529DD" w:rsidP="001529DD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 «ТОРГОВЫЙ ЦЕНТР «КУПЕЦ-2002»</w:t>
            </w:r>
          </w:p>
          <w:p w:rsidR="001529DD" w:rsidRDefault="001529DD" w:rsidP="001529DD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</w:p>
          <w:p w:rsidR="001529DD" w:rsidRDefault="001529DD" w:rsidP="001529DD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3702025788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29DD" w:rsidRDefault="001529DD" w:rsidP="00152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63B">
              <w:rPr>
                <w:rFonts w:ascii="Times New Roman" w:hAnsi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29DD" w:rsidRPr="00C45097" w:rsidRDefault="001529DD" w:rsidP="00152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29DD" w:rsidRPr="001529DD" w:rsidRDefault="001529DD" w:rsidP="001529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9DD">
              <w:rPr>
                <w:rFonts w:ascii="Times New Roman" w:hAnsi="Times New Roman"/>
                <w:color w:val="000000"/>
                <w:sz w:val="24"/>
                <w:szCs w:val="24"/>
              </w:rPr>
              <w:t>Н.Б. Абрамова</w:t>
            </w:r>
          </w:p>
          <w:p w:rsidR="001529DD" w:rsidRPr="001529DD" w:rsidRDefault="001529DD" w:rsidP="001529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9DD">
              <w:rPr>
                <w:rFonts w:ascii="Times New Roman" w:hAnsi="Times New Roman"/>
                <w:color w:val="000000"/>
                <w:sz w:val="24"/>
                <w:szCs w:val="24"/>
              </w:rPr>
              <w:t>Е.Л. Седых</w:t>
            </w:r>
          </w:p>
          <w:p w:rsidR="001529DD" w:rsidRPr="001529DD" w:rsidRDefault="001529DD" w:rsidP="001529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9DD">
              <w:rPr>
                <w:rFonts w:ascii="Times New Roman" w:hAnsi="Times New Roman"/>
                <w:color w:val="000000"/>
                <w:sz w:val="24"/>
                <w:szCs w:val="24"/>
              </w:rPr>
              <w:t>Е.В. Сергеева</w:t>
            </w:r>
          </w:p>
          <w:p w:rsidR="001529DD" w:rsidRPr="001529DD" w:rsidRDefault="001529DD" w:rsidP="001529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9DD">
              <w:rPr>
                <w:rFonts w:ascii="Times New Roman" w:hAnsi="Times New Roman"/>
                <w:color w:val="000000"/>
                <w:sz w:val="24"/>
                <w:szCs w:val="24"/>
              </w:rPr>
              <w:t>И.В. Иванкина</w:t>
            </w:r>
          </w:p>
          <w:p w:rsidR="001529DD" w:rsidRDefault="001529DD" w:rsidP="00152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29DD">
              <w:rPr>
                <w:rFonts w:ascii="Times New Roman" w:hAnsi="Times New Roman"/>
                <w:sz w:val="24"/>
                <w:szCs w:val="24"/>
              </w:rPr>
              <w:t>М.А. Ушакова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29DD" w:rsidRDefault="001529DD" w:rsidP="00152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8D4954" w:rsidRPr="00D6123B" w:rsidRDefault="008D4954" w:rsidP="0015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6123B">
        <w:rPr>
          <w:rFonts w:ascii="Times New Roman" w:hAnsi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8D4954" w:rsidRPr="00D6123B" w:rsidRDefault="008D4954" w:rsidP="0015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954" w:rsidRPr="00D6123B" w:rsidRDefault="008D4954" w:rsidP="0015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6123B">
        <w:rPr>
          <w:rFonts w:ascii="Times New Roman" w:hAnsi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9" w:history="1"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rts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tender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6123B">
        <w:rPr>
          <w:rFonts w:ascii="Times New Roman" w:hAnsi="Times New Roman"/>
          <w:sz w:val="24"/>
          <w:szCs w:val="24"/>
        </w:rPr>
        <w:t xml:space="preserve"> в соответствии </w:t>
      </w:r>
      <w:r w:rsidRPr="00D6123B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D6123B">
          <w:rPr>
            <w:rFonts w:ascii="Times New Roman" w:hAnsi="Times New Roman"/>
            <w:color w:val="000000" w:themeColor="text1"/>
            <w:sz w:val="24"/>
            <w:szCs w:val="24"/>
          </w:rPr>
          <w:t>п. 3 ч. 1 ст. 71</w:t>
        </w:r>
      </w:hyperlink>
      <w:r w:rsidRPr="00D6123B">
        <w:rPr>
          <w:rFonts w:ascii="Times New Roman" w:hAnsi="Times New Roman"/>
          <w:sz w:val="24"/>
          <w:szCs w:val="24"/>
        </w:rPr>
        <w:t xml:space="preserve"> Закона № 44-ФЗ.</w:t>
      </w:r>
    </w:p>
    <w:p w:rsidR="001529DD" w:rsidRPr="001529DD" w:rsidRDefault="001529DD" w:rsidP="001529D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529DD">
        <w:rPr>
          <w:rFonts w:ascii="Times New Roman" w:hAnsi="Times New Roman"/>
          <w:sz w:val="24"/>
          <w:szCs w:val="24"/>
        </w:rPr>
        <w:t>Подписи членов аукционной комиссии:</w:t>
      </w:r>
    </w:p>
    <w:p w:rsidR="001529DD" w:rsidRPr="001529DD" w:rsidRDefault="001529DD" w:rsidP="001529DD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1529D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529DD">
        <w:rPr>
          <w:rFonts w:ascii="Times New Roman" w:hAnsi="Times New Roman"/>
          <w:sz w:val="24"/>
          <w:szCs w:val="24"/>
        </w:rPr>
        <w:t>________________/Н.Б. Абрамова/</w:t>
      </w:r>
    </w:p>
    <w:p w:rsidR="001529DD" w:rsidRPr="001529DD" w:rsidRDefault="001529DD" w:rsidP="001529DD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1529DD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529"/>
        <w:gridCol w:w="4536"/>
      </w:tblGrid>
      <w:tr w:rsidR="001529DD" w:rsidRPr="001529DD" w:rsidTr="0072320F">
        <w:trPr>
          <w:trHeight w:val="609"/>
        </w:trPr>
        <w:tc>
          <w:tcPr>
            <w:tcW w:w="5529" w:type="dxa"/>
          </w:tcPr>
          <w:p w:rsidR="001529DD" w:rsidRPr="001529DD" w:rsidRDefault="001529DD" w:rsidP="001529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529DD" w:rsidRPr="001529DD" w:rsidRDefault="001529DD" w:rsidP="001529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9DD">
              <w:rPr>
                <w:rFonts w:ascii="Times New Roman" w:hAnsi="Times New Roman"/>
                <w:sz w:val="24"/>
                <w:szCs w:val="24"/>
              </w:rPr>
              <w:t>_</w:t>
            </w:r>
            <w:r w:rsidRPr="001529DD"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 w:rsidRPr="001529DD">
              <w:rPr>
                <w:rFonts w:ascii="Times New Roman" w:hAnsi="Times New Roman"/>
                <w:sz w:val="24"/>
                <w:szCs w:val="24"/>
              </w:rPr>
              <w:t>______________/ Е.Л. Седых /</w:t>
            </w:r>
          </w:p>
        </w:tc>
      </w:tr>
      <w:tr w:rsidR="001529DD" w:rsidRPr="001529DD" w:rsidTr="0072320F">
        <w:trPr>
          <w:trHeight w:val="609"/>
        </w:trPr>
        <w:tc>
          <w:tcPr>
            <w:tcW w:w="5529" w:type="dxa"/>
          </w:tcPr>
          <w:p w:rsidR="001529DD" w:rsidRPr="001529DD" w:rsidRDefault="001529DD" w:rsidP="001529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529DD" w:rsidRPr="001529DD" w:rsidRDefault="001529DD" w:rsidP="001529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9DD">
              <w:rPr>
                <w:rFonts w:ascii="Times New Roman" w:hAnsi="Times New Roman"/>
                <w:sz w:val="24"/>
                <w:szCs w:val="24"/>
              </w:rPr>
              <w:t>________________/Е.В. Сергеева/</w:t>
            </w:r>
          </w:p>
        </w:tc>
      </w:tr>
      <w:tr w:rsidR="001529DD" w:rsidRPr="001529DD" w:rsidTr="0072320F">
        <w:trPr>
          <w:trHeight w:val="286"/>
        </w:trPr>
        <w:tc>
          <w:tcPr>
            <w:tcW w:w="5529" w:type="dxa"/>
          </w:tcPr>
          <w:p w:rsidR="001529DD" w:rsidRPr="001529DD" w:rsidRDefault="001529DD" w:rsidP="001529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529DD" w:rsidRPr="001529DD" w:rsidRDefault="001529DD" w:rsidP="001529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9DD">
              <w:rPr>
                <w:rFonts w:ascii="Times New Roman" w:hAnsi="Times New Roman"/>
                <w:sz w:val="24"/>
                <w:szCs w:val="24"/>
              </w:rPr>
              <w:t>________________/И.В. Иванкина /</w:t>
            </w:r>
          </w:p>
          <w:p w:rsidR="001529DD" w:rsidRPr="001529DD" w:rsidRDefault="001529DD" w:rsidP="001529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9DD" w:rsidRPr="001529DD" w:rsidTr="0072320F">
        <w:tc>
          <w:tcPr>
            <w:tcW w:w="5529" w:type="dxa"/>
          </w:tcPr>
          <w:p w:rsidR="001529DD" w:rsidRPr="001529DD" w:rsidRDefault="001529DD" w:rsidP="001529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29DD" w:rsidRPr="001529DD" w:rsidRDefault="001529DD" w:rsidP="001529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29DD" w:rsidRPr="001529DD" w:rsidRDefault="001529DD" w:rsidP="001529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9DD">
              <w:rPr>
                <w:rFonts w:ascii="Times New Roman" w:hAnsi="Times New Roman"/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536" w:type="dxa"/>
          </w:tcPr>
          <w:p w:rsidR="001529DD" w:rsidRPr="001529DD" w:rsidRDefault="001529DD" w:rsidP="001529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9DD">
              <w:rPr>
                <w:rFonts w:ascii="Times New Roman" w:hAnsi="Times New Roman"/>
                <w:sz w:val="24"/>
                <w:szCs w:val="24"/>
              </w:rPr>
              <w:t>________________/М.А. Ушакова/</w:t>
            </w:r>
          </w:p>
          <w:p w:rsidR="001529DD" w:rsidRPr="001529DD" w:rsidRDefault="001529DD" w:rsidP="001529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29DD" w:rsidRPr="001529DD" w:rsidRDefault="001529DD" w:rsidP="001529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9DD">
              <w:rPr>
                <w:rFonts w:ascii="Times New Roman" w:hAnsi="Times New Roman"/>
                <w:sz w:val="24"/>
                <w:szCs w:val="24"/>
              </w:rPr>
              <w:t>________________/                           /</w:t>
            </w:r>
          </w:p>
        </w:tc>
      </w:tr>
    </w:tbl>
    <w:p w:rsidR="009158DD" w:rsidRDefault="009158DD"/>
    <w:sectPr w:rsidR="009158DD" w:rsidSect="000B5E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4E"/>
    <w:rsid w:val="000B5E4E"/>
    <w:rsid w:val="001529DD"/>
    <w:rsid w:val="004F4BF4"/>
    <w:rsid w:val="005E439A"/>
    <w:rsid w:val="007C1445"/>
    <w:rsid w:val="008D4954"/>
    <w:rsid w:val="009158DD"/>
    <w:rsid w:val="009B38CD"/>
    <w:rsid w:val="009D2C20"/>
    <w:rsid w:val="00AD663E"/>
    <w:rsid w:val="00C45097"/>
    <w:rsid w:val="00D16C1F"/>
    <w:rsid w:val="00E84D57"/>
    <w:rsid w:val="00F20087"/>
    <w:rsid w:val="00F5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Мария Александровна Ушакова</cp:lastModifiedBy>
  <cp:revision>4</cp:revision>
  <cp:lastPrinted>2014-12-04T07:14:00Z</cp:lastPrinted>
  <dcterms:created xsi:type="dcterms:W3CDTF">2014-12-04T07:14:00Z</dcterms:created>
  <dcterms:modified xsi:type="dcterms:W3CDTF">2014-12-04T11:19:00Z</dcterms:modified>
</cp:coreProperties>
</file>