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0F" w:rsidRPr="007F6D58" w:rsidRDefault="003C6E0F">
      <w:pPr>
        <w:rPr>
          <w:rStyle w:val="afff"/>
        </w:rPr>
      </w:pPr>
    </w:p>
    <w:p w:rsidR="00B92D3F" w:rsidRPr="00B92D3F" w:rsidRDefault="00B92D3F">
      <w:pPr>
        <w:rPr>
          <w:lang w:val="en-US"/>
        </w:rPr>
      </w:pPr>
    </w:p>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D04FC" w:rsidRPr="004D04FC" w:rsidTr="00200C7B">
        <w:trPr>
          <w:trHeight w:val="3150"/>
        </w:trPr>
        <w:tc>
          <w:tcPr>
            <w:tcW w:w="9639" w:type="dxa"/>
          </w:tcPr>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14:anchorId="0A487626" wp14:editId="18E9356C">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Администрация города Иванова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Ивановской области</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4D04FC">
              <w:rPr>
                <w:rFonts w:ascii="Times New Roman" w:eastAsia="Times New Roman" w:hAnsi="Times New Roman" w:cs="Times New Roman"/>
                <w:b/>
                <w:color w:val="000000"/>
                <w:sz w:val="32"/>
                <w:szCs w:val="20"/>
                <w:lang w:eastAsia="ru-RU"/>
              </w:rPr>
              <w:t>УПРАВЛЕНИЕ МУНИЦИПАЛЬНОГО ЗАКАЗА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153000 , г. Иваново, пл. Революции, д. 6, тел. (</w:t>
            </w:r>
            <w:r w:rsidRPr="004D04FC">
              <w:rPr>
                <w:rFonts w:ascii="Times New Roman" w:eastAsia="Times New Roman" w:hAnsi="Times New Roman" w:cs="Times New Roman"/>
                <w:color w:val="000000"/>
                <w:sz w:val="20"/>
                <w:szCs w:val="20"/>
                <w:lang w:val="en-US" w:eastAsia="ru-RU"/>
              </w:rPr>
              <w:t>4</w:t>
            </w:r>
            <w:r w:rsidRPr="004D04FC">
              <w:rPr>
                <w:rFonts w:ascii="Times New Roman" w:eastAsia="Times New Roman" w:hAnsi="Times New Roman" w:cs="Times New Roman"/>
                <w:color w:val="000000"/>
                <w:sz w:val="20"/>
                <w:szCs w:val="20"/>
                <w:lang w:eastAsia="ru-RU"/>
              </w:rPr>
              <w:t xml:space="preserve">932) </w:t>
            </w:r>
            <w:r w:rsidRPr="004D04FC">
              <w:rPr>
                <w:rFonts w:ascii="Times New Roman" w:eastAsia="Times New Roman" w:hAnsi="Times New Roman" w:cs="Times New Roman"/>
                <w:color w:val="000000"/>
                <w:sz w:val="20"/>
                <w:szCs w:val="20"/>
                <w:lang w:val="en-US" w:eastAsia="ru-RU"/>
              </w:rPr>
              <w:t>59-46-</w:t>
            </w:r>
            <w:r w:rsidRPr="004D04FC">
              <w:rPr>
                <w:rFonts w:ascii="Times New Roman" w:eastAsia="Times New Roman" w:hAnsi="Times New Roman" w:cs="Times New Roman"/>
                <w:color w:val="000000"/>
                <w:sz w:val="20"/>
                <w:szCs w:val="20"/>
                <w:lang w:eastAsia="ru-RU"/>
              </w:rPr>
              <w:t>35</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      </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8"/>
          <w:szCs w:val="20"/>
          <w:lang w:eastAsia="ru-RU"/>
        </w:rPr>
        <w:t>Утверждено:</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416"/>
        <w:gridCol w:w="5276"/>
      </w:tblGrid>
      <w:tr w:rsidR="004D04FC" w:rsidRPr="004D04FC" w:rsidTr="00200C7B">
        <w:trPr>
          <w:trHeight w:val="1236"/>
          <w:jc w:val="center"/>
        </w:trPr>
        <w:tc>
          <w:tcPr>
            <w:tcW w:w="2278" w:type="pct"/>
            <w:vAlign w:val="center"/>
          </w:tcPr>
          <w:p w:rsidR="004D04FC" w:rsidRPr="00181D9C" w:rsidRDefault="00181D9C" w:rsidP="00181D9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81D9C">
              <w:rPr>
                <w:rFonts w:ascii="Times New Roman" w:eastAsia="Times New Roman" w:hAnsi="Times New Roman" w:cs="Times New Roman"/>
                <w:sz w:val="24"/>
                <w:szCs w:val="24"/>
              </w:rPr>
              <w:t>Муниципальное казенное учреждение «Управление делами Администрации города Иванова»</w:t>
            </w:r>
            <w:r w:rsidR="007F6D58" w:rsidRPr="00181D9C">
              <w:rPr>
                <w:rFonts w:ascii="Times New Roman" w:eastAsia="Times New Roman" w:hAnsi="Times New Roman" w:cs="Times New Roman"/>
                <w:sz w:val="24"/>
                <w:szCs w:val="24"/>
              </w:rPr>
              <w:br/>
            </w:r>
          </w:p>
        </w:tc>
        <w:tc>
          <w:tcPr>
            <w:tcW w:w="2722"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________________________________________  </w:t>
            </w:r>
          </w:p>
          <w:p w:rsidR="004D04FC" w:rsidRPr="004D04FC" w:rsidRDefault="004D04FC" w:rsidP="004D04FC">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    М.П.                                                    подпись</w:t>
            </w: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                       </w:t>
      </w:r>
    </w:p>
    <w:p w:rsidR="009615C7" w:rsidRPr="004D04FC" w:rsidRDefault="009615C7"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ДОКУМЕНТАЦИЯ ОБ </w:t>
      </w:r>
      <w:proofErr w:type="gramStart"/>
      <w:r w:rsidRPr="004D04FC">
        <w:rPr>
          <w:rFonts w:ascii="Times New Roman" w:eastAsia="Times New Roman" w:hAnsi="Times New Roman" w:cs="Times New Roman"/>
          <w:b/>
          <w:color w:val="000000"/>
          <w:sz w:val="28"/>
          <w:szCs w:val="20"/>
          <w:lang w:eastAsia="ru-RU"/>
        </w:rPr>
        <w:t>ЭЛЕКТРОННОМ</w:t>
      </w:r>
      <w:proofErr w:type="gramEnd"/>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АУКЦИОНЕ</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9615C7" w:rsidRDefault="009615C7"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9615C7" w:rsidRPr="004D04FC" w:rsidRDefault="009615C7"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Категория:</w:t>
      </w:r>
      <w:r w:rsidRPr="004D04FC">
        <w:rPr>
          <w:rFonts w:ascii="Times New Roman" w:eastAsia="Times New Roman" w:hAnsi="Times New Roman" w:cs="Times New Roman"/>
          <w:color w:val="000000"/>
          <w:sz w:val="28"/>
          <w:szCs w:val="28"/>
          <w:lang w:eastAsia="ru-RU"/>
        </w:rPr>
        <w:t xml:space="preserve"> Товары</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4D04FC" w:rsidP="00181D9C">
      <w:pPr>
        <w:widowControl w:val="0"/>
        <w:autoSpaceDE w:val="0"/>
        <w:autoSpaceDN w:val="0"/>
        <w:adjustRightInd w:val="0"/>
        <w:spacing w:after="0" w:line="240" w:lineRule="auto"/>
        <w:ind w:left="4536" w:hanging="4536"/>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Наименование объекта закупки</w:t>
      </w:r>
      <w:r w:rsidR="00181D9C">
        <w:rPr>
          <w:rFonts w:ascii="Times New Roman" w:eastAsia="Times New Roman" w:hAnsi="Times New Roman" w:cs="Times New Roman"/>
          <w:b/>
          <w:color w:val="000000"/>
          <w:sz w:val="28"/>
          <w:szCs w:val="28"/>
          <w:lang w:eastAsia="ru-RU"/>
        </w:rPr>
        <w:t>:</w:t>
      </w:r>
      <w:r w:rsidR="00181D9C" w:rsidRPr="00181D9C">
        <w:rPr>
          <w:rFonts w:eastAsia="Times New Roman"/>
        </w:rPr>
        <w:t xml:space="preserve"> </w:t>
      </w:r>
      <w:r w:rsidR="00181D9C" w:rsidRPr="00181D9C">
        <w:rPr>
          <w:rFonts w:ascii="Times New Roman" w:eastAsia="Times New Roman" w:hAnsi="Times New Roman" w:cs="Times New Roman"/>
          <w:sz w:val="28"/>
          <w:szCs w:val="28"/>
        </w:rPr>
        <w:t>Поставка нефтепродуктов с применением смарт-карт.</w:t>
      </w:r>
      <w:r w:rsidR="00181D9C">
        <w:rPr>
          <w:rFonts w:eastAsia="Times New Roman"/>
        </w:rPr>
        <w:t xml:space="preserve"> </w:t>
      </w:r>
      <w:r w:rsidRPr="00D4659D">
        <w:rPr>
          <w:rFonts w:ascii="Times New Roman" w:eastAsia="Times New Roman" w:hAnsi="Times New Roman" w:cs="Times New Roman"/>
          <w:color w:val="000000"/>
          <w:sz w:val="24"/>
          <w:szCs w:val="24"/>
          <w:lang w:eastAsia="ru-RU"/>
        </w:rPr>
        <w:br w:type="page"/>
      </w:r>
      <w:r w:rsidR="00FD3ADF" w:rsidRPr="00FD3ADF">
        <w:rPr>
          <w:rFonts w:ascii="Times New Roman" w:eastAsia="Times New Roman" w:hAnsi="Times New Roman" w:cs="Times New Roman"/>
          <w:b/>
          <w:color w:val="000000"/>
          <w:sz w:val="28"/>
          <w:szCs w:val="28"/>
          <w:lang w:eastAsia="ru-RU"/>
        </w:rPr>
        <w:lastRenderedPageBreak/>
        <w:t>СОДЕРЖАНИЕ</w:t>
      </w:r>
    </w:p>
    <w:p w:rsidR="00FD3ADF" w:rsidRPr="00FD3ADF" w:rsidRDefault="00FD3ADF" w:rsidP="00FD3ADF">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ЭЛЕКТРОННЫЙ АУКЦИОН</w:t>
            </w:r>
          </w:p>
        </w:tc>
        <w:tc>
          <w:tcPr>
            <w:tcW w:w="1337" w:type="dxa"/>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.1.</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3</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.2.</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4</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.3.</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vAlign w:val="center"/>
            <w:hideMark/>
          </w:tcPr>
          <w:p w:rsidR="00FD3ADF" w:rsidRPr="00FD3ADF" w:rsidRDefault="0067116B" w:rsidP="00317BD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1</w:t>
            </w:r>
            <w:r w:rsidR="00317BD0">
              <w:rPr>
                <w:rFonts w:ascii="Times New Roman" w:eastAsia="Times New Roman" w:hAnsi="Times New Roman" w:cs="Times New Roman"/>
                <w:color w:val="000000"/>
                <w:sz w:val="24"/>
                <w:szCs w:val="24"/>
                <w:lang w:eastAsia="ru-RU"/>
              </w:rPr>
              <w:t>5</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.4.</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vAlign w:val="center"/>
            <w:hideMark/>
          </w:tcPr>
          <w:p w:rsidR="00FD3ADF" w:rsidRPr="00FD3ADF" w:rsidRDefault="0067116B" w:rsidP="00317BD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w:t>
            </w:r>
            <w:r w:rsidR="000D2BBD">
              <w:rPr>
                <w:rFonts w:ascii="Times New Roman" w:eastAsia="Times New Roman" w:hAnsi="Times New Roman" w:cs="Times New Roman"/>
                <w:color w:val="000000"/>
                <w:sz w:val="24"/>
                <w:szCs w:val="24"/>
                <w:lang w:eastAsia="ru-RU"/>
              </w:rPr>
              <w:t>5</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ПРОЕКТ КОНТРАКТА (муниципального контракта, гражданско-правового договора)</w:t>
            </w:r>
          </w:p>
        </w:tc>
        <w:tc>
          <w:tcPr>
            <w:tcW w:w="1337" w:type="dxa"/>
            <w:vAlign w:val="center"/>
            <w:hideMark/>
          </w:tcPr>
          <w:p w:rsidR="00FD3ADF" w:rsidRPr="00FD3ADF" w:rsidRDefault="000D2BBD"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30</w:t>
            </w:r>
          </w:p>
        </w:tc>
      </w:tr>
      <w:tr w:rsidR="00FD3ADF" w:rsidRPr="00FD3ADF" w:rsidTr="00FD3ADF">
        <w:trPr>
          <w:trHeight w:val="338"/>
        </w:trPr>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ОПИСАНИЕ ОБЪЕКТА ЗАКУПКИ</w:t>
            </w:r>
          </w:p>
        </w:tc>
        <w:tc>
          <w:tcPr>
            <w:tcW w:w="1337" w:type="dxa"/>
            <w:vAlign w:val="center"/>
            <w:hideMark/>
          </w:tcPr>
          <w:p w:rsidR="00FD3ADF" w:rsidRPr="00FD3ADF" w:rsidRDefault="000D2BBD" w:rsidP="00EC3F31">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Pr>
                <w:rFonts w:ascii="Times New Roman" w:eastAsia="Times New Roman" w:hAnsi="Times New Roman" w:cs="Times New Roman"/>
                <w:color w:val="000000"/>
                <w:sz w:val="24"/>
                <w:szCs w:val="24"/>
                <w:lang w:eastAsia="ru-RU"/>
              </w:rPr>
              <w:t>41</w:t>
            </w:r>
          </w:p>
        </w:tc>
      </w:tr>
    </w:tbl>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B3779" w:rsidRDefault="00BB3779"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B3779" w:rsidRPr="00FD3ADF" w:rsidRDefault="00BB3779"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F3536" w:rsidRPr="00D60B55" w:rsidRDefault="00FF3536" w:rsidP="00FF3536">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aps/>
          <w:color w:val="000000"/>
          <w:sz w:val="28"/>
          <w:szCs w:val="28"/>
          <w:lang w:eastAsia="ru-RU"/>
        </w:rPr>
        <w:t>Часть I</w:t>
      </w:r>
    </w:p>
    <w:p w:rsidR="00FF3536" w:rsidRPr="00D60B55" w:rsidRDefault="00FF3536" w:rsidP="00FF3536">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aps/>
          <w:color w:val="000000"/>
          <w:sz w:val="28"/>
          <w:szCs w:val="28"/>
          <w:lang w:eastAsia="ru-RU"/>
        </w:rPr>
        <w:t>ЭЛЕКТРОННЫЙ АУКЦИОН</w:t>
      </w:r>
    </w:p>
    <w:p w:rsidR="00FF3536" w:rsidRPr="00D60B55" w:rsidRDefault="00FF3536" w:rsidP="00FF3536">
      <w:pPr>
        <w:widowControl w:val="0"/>
        <w:autoSpaceDE w:val="0"/>
        <w:autoSpaceDN w:val="0"/>
        <w:adjustRightInd w:val="0"/>
        <w:spacing w:after="0" w:line="240" w:lineRule="auto"/>
        <w:jc w:val="center"/>
        <w:rPr>
          <w:rFonts w:ascii="Times New Roman" w:eastAsia="Times New Roman" w:hAnsi="Times New Roman" w:cs="Times New Roman"/>
          <w:b/>
          <w:color w:val="000000"/>
          <w:w w:val="121"/>
          <w:sz w:val="24"/>
          <w:szCs w:val="24"/>
          <w:lang w:eastAsia="ru-RU"/>
        </w:rPr>
      </w:pPr>
    </w:p>
    <w:p w:rsidR="00FF3536" w:rsidRPr="00D60B55" w:rsidRDefault="00FF3536" w:rsidP="00FF3536">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FF3536" w:rsidRPr="00D60B55" w:rsidRDefault="00FF3536" w:rsidP="00FF3536">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60B55">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D60B55">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bCs/>
          <w:sz w:val="24"/>
          <w:szCs w:val="24"/>
          <w:lang w:eastAsia="ru-RU"/>
        </w:rPr>
        <w:t>.</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D60B55">
        <w:rPr>
          <w:rFonts w:ascii="Times New Roman" w:eastAsia="Times New Roman" w:hAnsi="Times New Roman" w:cs="Times New Roman"/>
          <w:color w:val="0D0D0D"/>
          <w:sz w:val="24"/>
          <w:szCs w:val="24"/>
          <w:lang w:val="x-none" w:eastAsia="x-none"/>
        </w:rPr>
        <w:t>Документация об электронн</w:t>
      </w:r>
      <w:r w:rsidRPr="00D60B55">
        <w:rPr>
          <w:rFonts w:ascii="Times New Roman" w:eastAsia="Times New Roman" w:hAnsi="Times New Roman" w:cs="Times New Roman"/>
          <w:color w:val="0D0D0D"/>
          <w:sz w:val="24"/>
          <w:szCs w:val="24"/>
          <w:lang w:eastAsia="x-none"/>
        </w:rPr>
        <w:t>ом</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color w:val="0D0D0D"/>
          <w:sz w:val="24"/>
          <w:szCs w:val="24"/>
          <w:lang w:eastAsia="x-none"/>
        </w:rPr>
        <w:t xml:space="preserve">аукционе </w:t>
      </w:r>
      <w:r w:rsidRPr="00D60B55">
        <w:rPr>
          <w:rFonts w:ascii="Times New Roman" w:eastAsia="Times New Roman" w:hAnsi="Times New Roman" w:cs="Times New Roman"/>
          <w:color w:val="0D0D0D"/>
          <w:sz w:val="24"/>
          <w:szCs w:val="24"/>
          <w:lang w:val="x-none" w:eastAsia="x-none"/>
        </w:rPr>
        <w:t xml:space="preserve">размещена </w:t>
      </w: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D60B55">
        <w:rPr>
          <w:rFonts w:ascii="Times New Roman" w:eastAsia="Times New Roman" w:hAnsi="Times New Roman" w:cs="Times New Roman"/>
          <w:b/>
          <w:bCs/>
          <w:color w:val="0D0D0D"/>
          <w:sz w:val="24"/>
          <w:szCs w:val="24"/>
          <w:vertAlign w:val="superscript"/>
          <w:lang w:eastAsia="ru-RU"/>
        </w:rPr>
        <w:footnoteReference w:id="1"/>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FF3536" w:rsidRPr="00D60B55" w:rsidRDefault="00FF3536" w:rsidP="00FF3536">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FF3536" w:rsidRPr="00D60B55" w:rsidRDefault="00FF3536" w:rsidP="00FF3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F3536" w:rsidRPr="00D60B55" w:rsidRDefault="00FF3536" w:rsidP="00FF353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 xml:space="preserve">единой информационной системе </w:t>
      </w:r>
      <w:r w:rsidRPr="00D60B55">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D60B55">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D60B55">
        <w:rPr>
          <w:rFonts w:ascii="Times New Roman" w:eastAsia="Times New Roman" w:hAnsi="Times New Roman" w:cs="Times New Roman"/>
          <w:color w:val="0D0D0D"/>
          <w:sz w:val="24"/>
          <w:szCs w:val="24"/>
          <w:lang w:val="x-none" w:eastAsia="x-none"/>
        </w:rPr>
        <w:t xml:space="preserve">документации </w:t>
      </w:r>
      <w:r w:rsidRPr="00D60B55">
        <w:rPr>
          <w:rFonts w:ascii="Times New Roman" w:eastAsia="Times New Roman" w:hAnsi="Times New Roman" w:cs="Times New Roman"/>
          <w:color w:val="0D0D0D"/>
          <w:spacing w:val="-1"/>
          <w:sz w:val="24"/>
          <w:szCs w:val="24"/>
          <w:lang w:val="x-none" w:eastAsia="x-none"/>
        </w:rPr>
        <w:t>об электронном аукционе</w:t>
      </w:r>
      <w:r w:rsidRPr="00D60B55">
        <w:rPr>
          <w:rFonts w:ascii="Times New Roman" w:eastAsia="Times New Roman" w:hAnsi="Times New Roman" w:cs="Times New Roman"/>
          <w:color w:val="0D0D0D"/>
          <w:sz w:val="24"/>
          <w:szCs w:val="24"/>
          <w:lang w:val="x-none" w:eastAsia="x-none"/>
        </w:rPr>
        <w:t xml:space="preserve"> в случае возникновения таковых.</w:t>
      </w:r>
    </w:p>
    <w:p w:rsidR="00FF3536" w:rsidRPr="00D60B55" w:rsidRDefault="00FF3536" w:rsidP="00FF3536">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D60B55">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D60B55">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F3536" w:rsidRPr="00D60B55" w:rsidRDefault="00FF3536" w:rsidP="00FF3536">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0"/>
          <w:lang w:eastAsia="ru-RU"/>
        </w:rPr>
      </w:pPr>
      <w:proofErr w:type="gramStart"/>
      <w:r w:rsidRPr="00D60B55">
        <w:rPr>
          <w:rFonts w:ascii="Times New Roman" w:eastAsia="Times New Roman" w:hAnsi="Times New Roman" w:cs="Times New Roman"/>
          <w:b/>
          <w:color w:val="0D0D0D"/>
          <w:sz w:val="24"/>
          <w:szCs w:val="20"/>
          <w:lang w:eastAsia="ru-RU"/>
        </w:rPr>
        <w:t xml:space="preserve">Управление муниципального заказа Администрации города Иванова, как структурное подразделение, </w:t>
      </w:r>
      <w:r w:rsidRPr="00D60B55">
        <w:rPr>
          <w:rFonts w:ascii="Times New Roman" w:eastAsia="Times New Roman" w:hAnsi="Times New Roman" w:cs="Times New Roman"/>
          <w:b/>
          <w:color w:val="0D0D0D"/>
          <w:sz w:val="24"/>
          <w:szCs w:val="24"/>
          <w:lang w:eastAsia="ru-RU"/>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D60B55">
        <w:rPr>
          <w:rFonts w:ascii="Times New Roman" w:eastAsia="Times New Roman" w:hAnsi="Times New Roman" w:cs="Times New Roman"/>
          <w:b/>
          <w:color w:val="0D0D0D"/>
          <w:sz w:val="24"/>
          <w:szCs w:val="20"/>
          <w:lang w:eastAsia="ru-RU"/>
        </w:rPr>
        <w:t xml:space="preserve">, не несет обязательств или ответственности в случае неполучения такими участниками электронного аукциона от </w:t>
      </w:r>
      <w:r w:rsidRPr="00D60B55">
        <w:rPr>
          <w:rFonts w:ascii="Times New Roman" w:eastAsia="Times New Roman" w:hAnsi="Times New Roman" w:cs="Times New Roman"/>
          <w:b/>
          <w:color w:val="0D0D0D"/>
          <w:sz w:val="24"/>
          <w:szCs w:val="24"/>
          <w:lang w:eastAsia="ru-RU"/>
        </w:rPr>
        <w:t>оператора электронной площадки уведомлений о</w:t>
      </w:r>
      <w:r w:rsidRPr="00D60B55">
        <w:rPr>
          <w:rFonts w:ascii="Times New Roman" w:eastAsia="Times New Roman" w:hAnsi="Times New Roman" w:cs="Times New Roman"/>
          <w:b/>
          <w:color w:val="0D0D0D"/>
          <w:sz w:val="24"/>
          <w:szCs w:val="20"/>
          <w:lang w:eastAsia="ru-RU"/>
        </w:rPr>
        <w:t xml:space="preserve"> разъяснении или изменений к </w:t>
      </w:r>
      <w:r w:rsidRPr="00D60B55">
        <w:rPr>
          <w:rFonts w:ascii="Times New Roman" w:eastAsia="Times New Roman" w:hAnsi="Times New Roman" w:cs="Times New Roman"/>
          <w:b/>
          <w:color w:val="0D0D0D"/>
          <w:spacing w:val="2"/>
          <w:sz w:val="24"/>
          <w:szCs w:val="24"/>
          <w:lang w:eastAsia="ru-RU"/>
        </w:rPr>
        <w:t xml:space="preserve">документации </w:t>
      </w:r>
      <w:r w:rsidRPr="00D60B55">
        <w:rPr>
          <w:rFonts w:ascii="Times New Roman" w:eastAsia="Times New Roman" w:hAnsi="Times New Roman" w:cs="Times New Roman"/>
          <w:b/>
          <w:color w:val="0D0D0D"/>
          <w:spacing w:val="-1"/>
          <w:sz w:val="24"/>
          <w:szCs w:val="24"/>
          <w:lang w:eastAsia="ru-RU"/>
        </w:rPr>
        <w:t xml:space="preserve">об электронном </w:t>
      </w:r>
      <w:r w:rsidRPr="00D60B55">
        <w:rPr>
          <w:rFonts w:ascii="Times New Roman" w:eastAsia="Times New Roman" w:hAnsi="Times New Roman" w:cs="Times New Roman"/>
          <w:b/>
          <w:color w:val="0D0D0D"/>
          <w:spacing w:val="-1"/>
          <w:sz w:val="24"/>
          <w:szCs w:val="24"/>
          <w:lang w:eastAsia="ru-RU"/>
        </w:rPr>
        <w:lastRenderedPageBreak/>
        <w:t>аукционе.</w:t>
      </w:r>
      <w:proofErr w:type="gramEnd"/>
    </w:p>
    <w:p w:rsidR="00FF3536" w:rsidRPr="00D60B55" w:rsidRDefault="00FF3536" w:rsidP="00FF3536">
      <w:pPr>
        <w:spacing w:after="0" w:line="240" w:lineRule="auto"/>
        <w:rPr>
          <w:rFonts w:ascii="Times New Roman" w:eastAsia="Times New Roman" w:hAnsi="Times New Roman" w:cs="Times New Roman"/>
          <w:color w:val="0D0D0D"/>
          <w:sz w:val="24"/>
          <w:szCs w:val="24"/>
          <w:lang w:eastAsia="ru-RU"/>
        </w:rPr>
        <w:sectPr w:rsidR="00FF3536" w:rsidRPr="00D60B55">
          <w:footerReference w:type="default" r:id="rId10"/>
          <w:footnotePr>
            <w:numFmt w:val="chicago"/>
            <w:numRestart w:val="eachPage"/>
          </w:footnotePr>
          <w:pgSz w:w="11906" w:h="16838"/>
          <w:pgMar w:top="851" w:right="851" w:bottom="851" w:left="1701" w:header="709" w:footer="709" w:gutter="0"/>
          <w:pgNumType w:start="1"/>
          <w:cols w:space="720"/>
        </w:sectPr>
      </w:pP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r w:rsidRPr="00D60B55">
        <w:rPr>
          <w:rFonts w:ascii="Times New Roman" w:eastAsia="Times New Roman" w:hAnsi="Times New Roman" w:cs="Times New Roman"/>
          <w:b/>
          <w:color w:val="0D0D0D"/>
          <w:sz w:val="28"/>
          <w:szCs w:val="28"/>
          <w:lang w:eastAsia="ru-RU"/>
        </w:rPr>
        <w:lastRenderedPageBreak/>
        <w:t>РАЗДЕЛ 1.2. Общие условия проведения электронного аукциона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 ОБЩИЕ СВЕДЕНИЯ</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F3536" w:rsidRPr="00D60B55" w:rsidRDefault="00FF3536" w:rsidP="00FF3536">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 </w:t>
      </w:r>
      <w:proofErr w:type="gramStart"/>
      <w:r w:rsidRPr="00D60B55">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D60B55">
        <w:rPr>
          <w:rFonts w:ascii="Times New Roman" w:eastAsia="Times New Roman" w:hAnsi="Times New Roman" w:cs="Times New Roman"/>
          <w:color w:val="0D0D0D"/>
          <w:sz w:val="24"/>
          <w:szCs w:val="24"/>
          <w:lang w:val="en-US" w:eastAsia="ru-RU"/>
        </w:rPr>
        <w:t>II</w:t>
      </w:r>
      <w:r w:rsidRPr="00D60B55">
        <w:rPr>
          <w:rFonts w:ascii="Times New Roman" w:eastAsia="Times New Roman" w:hAnsi="Times New Roman" w:cs="Times New Roman"/>
          <w:color w:val="0D0D0D"/>
          <w:sz w:val="24"/>
          <w:szCs w:val="24"/>
          <w:lang w:eastAsia="ru-RU"/>
        </w:rPr>
        <w:t xml:space="preserve">), описание объекта закупки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FF3536" w:rsidRPr="00D60B55" w:rsidRDefault="00FF3536" w:rsidP="00FF3536">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1.2. Законодательное регулирование.</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1.2.1. </w:t>
      </w:r>
      <w:proofErr w:type="gramStart"/>
      <w:r w:rsidRPr="00D60B55">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1.3. Заказчик, уполномоченный орган.</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1.3.1. Заказчик указан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настоящей документации об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1.3.2. </w:t>
      </w:r>
      <w:proofErr w:type="gramStart"/>
      <w:r w:rsidRPr="00D60B55">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D60B55">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FF3536" w:rsidRPr="00D60B55" w:rsidRDefault="00FF3536" w:rsidP="00FF3536">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D60B55">
        <w:rPr>
          <w:rFonts w:ascii="Times New Roman" w:eastAsia="Times New Roman" w:hAnsi="Times New Roman" w:cs="Times New Roman"/>
          <w:b/>
          <w:bCs/>
          <w:color w:val="0D0D0D"/>
          <w:sz w:val="24"/>
          <w:szCs w:val="24"/>
          <w:lang w:eastAsia="ru-RU"/>
        </w:rPr>
        <w:t>идентификационный код закупки</w:t>
      </w:r>
      <w:r w:rsidRPr="00D60B55">
        <w:rPr>
          <w:rFonts w:ascii="Times New Roman" w:eastAsia="Times New Roman" w:hAnsi="Times New Roman" w:cs="Times New Roman"/>
          <w:b/>
          <w:bCs/>
          <w:color w:val="0D0D0D"/>
          <w:sz w:val="24"/>
          <w:szCs w:val="24"/>
          <w:vertAlign w:val="superscript"/>
          <w:lang w:eastAsia="ru-RU"/>
        </w:rPr>
        <w:footnoteReference w:id="2"/>
      </w:r>
      <w:r w:rsidRPr="00D60B55">
        <w:rPr>
          <w:rFonts w:ascii="Times New Roman" w:eastAsia="Times New Roman" w:hAnsi="Times New Roman" w:cs="Times New Roman"/>
          <w:b/>
          <w:color w:val="0D0D0D"/>
          <w:sz w:val="24"/>
          <w:szCs w:val="24"/>
          <w:lang w:eastAsia="ru-RU"/>
        </w:rPr>
        <w:t>. Место</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b/>
          <w:color w:val="0D0D0D"/>
          <w:sz w:val="24"/>
          <w:szCs w:val="24"/>
          <w:lang w:eastAsia="ru-RU"/>
        </w:rPr>
        <w:t>.</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1.4.2. Место</w:t>
      </w:r>
      <w:r w:rsidRPr="00D60B55">
        <w:rPr>
          <w:rFonts w:ascii="Times New Roman" w:eastAsia="Times New Roman" w:hAnsi="Times New Roman" w:cs="Times New Roman"/>
          <w:bCs/>
          <w:color w:val="0D0D0D"/>
          <w:sz w:val="24"/>
          <w:szCs w:val="24"/>
          <w:lang w:eastAsia="ru-RU"/>
        </w:rPr>
        <w:t xml:space="preserve"> </w:t>
      </w:r>
      <w:r w:rsidRPr="00D60B55">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color w:val="0D0D0D"/>
          <w:sz w:val="24"/>
          <w:szCs w:val="24"/>
          <w:lang w:eastAsia="ru-RU"/>
        </w:rPr>
        <w:t xml:space="preserve">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1.5. Начальная (максимальная) цена контракта.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i/>
          <w:color w:val="0D0D0D"/>
          <w:sz w:val="24"/>
          <w:szCs w:val="24"/>
          <w:lang w:eastAsia="ru-RU"/>
        </w:rPr>
        <w:t>.</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1.7. Требования к участникам закупки.</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D60B55">
        <w:rPr>
          <w:rFonts w:ascii="Times New Roman" w:eastAsia="Times New Roman" w:hAnsi="Times New Roman" w:cs="Times New Roman"/>
          <w:color w:val="0D0D0D"/>
          <w:sz w:val="24"/>
          <w:szCs w:val="24"/>
          <w:lang w:eastAsia="ru-RU"/>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D60B55">
        <w:rPr>
          <w:rFonts w:ascii="Times New Roman" w:eastAsia="Times New Roman" w:hAnsi="Times New Roman" w:cs="Times New Roman"/>
          <w:bCs/>
          <w:color w:val="0D0D0D"/>
          <w:sz w:val="24"/>
          <w:szCs w:val="24"/>
          <w:lang w:eastAsia="ru-RU"/>
        </w:rPr>
        <w:t>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Участник закупки должен соответствовать:</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D60B55">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D60B55">
        <w:rPr>
          <w:rFonts w:ascii="Times New Roman" w:eastAsia="Times New Roman" w:hAnsi="Times New Roman" w:cs="Times New Roman"/>
          <w:b/>
          <w:iCs/>
          <w:sz w:val="24"/>
          <w:szCs w:val="24"/>
          <w:lang w:eastAsia="ru-RU"/>
        </w:rPr>
        <w:t>или</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FF3536" w:rsidRPr="00D60B55" w:rsidRDefault="00FF3536" w:rsidP="00FF3536">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 Единые требования к участникам закупки (</w:t>
      </w:r>
      <w:r w:rsidRPr="00D60B55">
        <w:rPr>
          <w:rFonts w:ascii="Times New Roman" w:eastAsia="Times New Roman" w:hAnsi="Times New Roman" w:cs="Times New Roman"/>
          <w:sz w:val="24"/>
          <w:szCs w:val="24"/>
          <w:lang w:eastAsia="ru-RU"/>
        </w:rPr>
        <w:t>предъявляются в равной мере ко всем участникам закупок)</w:t>
      </w:r>
      <w:r w:rsidRPr="00D60B55">
        <w:rPr>
          <w:rFonts w:ascii="Times New Roman" w:eastAsia="Times New Roman" w:hAnsi="Times New Roman" w:cs="Times New Roman"/>
          <w:color w:val="0D0D0D"/>
          <w:sz w:val="24"/>
          <w:szCs w:val="24"/>
          <w:lang w:eastAsia="ru-RU"/>
        </w:rPr>
        <w:t>:</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1.7.5.1. </w:t>
      </w:r>
      <w:proofErr w:type="gramStart"/>
      <w:r w:rsidRPr="00D60B55">
        <w:rPr>
          <w:rFonts w:ascii="Times New Roman" w:eastAsia="Times New Roman" w:hAnsi="Times New Roman" w:cs="Times New Roman"/>
          <w:color w:val="0D0D0D"/>
          <w:sz w:val="24"/>
          <w:szCs w:val="24"/>
          <w:lang w:val="en-US" w:eastAsia="ru-RU"/>
        </w:rPr>
        <w:t>C</w:t>
      </w:r>
      <w:proofErr w:type="spellStart"/>
      <w:r w:rsidRPr="00D60B55">
        <w:rPr>
          <w:rFonts w:ascii="Times New Roman" w:eastAsia="Times New Roman" w:hAnsi="Times New Roman" w:cs="Times New Roman"/>
          <w:sz w:val="24"/>
          <w:szCs w:val="24"/>
          <w:lang w:eastAsia="ru-RU"/>
        </w:rPr>
        <w:t>оответствие</w:t>
      </w:r>
      <w:proofErr w:type="spellEnd"/>
      <w:r w:rsidRPr="00D60B55">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D60B55">
        <w:rPr>
          <w:rFonts w:ascii="Times New Roman" w:eastAsia="Times New Roman" w:hAnsi="Times New Roman" w:cs="Times New Roman"/>
          <w:color w:val="0D0D0D"/>
          <w:sz w:val="24"/>
          <w:szCs w:val="24"/>
          <w:lang w:eastAsia="ru-RU"/>
        </w:rPr>
        <w:t xml:space="preserve"> </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1.7.5.2. </w:t>
      </w:r>
      <w:proofErr w:type="spellStart"/>
      <w:r w:rsidRPr="00D60B55">
        <w:rPr>
          <w:rFonts w:ascii="Times New Roman" w:eastAsia="Times New Roman" w:hAnsi="Times New Roman" w:cs="Times New Roman"/>
          <w:color w:val="0D0D0D"/>
          <w:sz w:val="24"/>
          <w:szCs w:val="24"/>
          <w:lang w:eastAsia="ru-RU"/>
        </w:rPr>
        <w:t>Непроведение</w:t>
      </w:r>
      <w:proofErr w:type="spellEnd"/>
      <w:r w:rsidRPr="00D60B55">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1.7.5.3. </w:t>
      </w:r>
      <w:proofErr w:type="spellStart"/>
      <w:r w:rsidRPr="00D60B55">
        <w:rPr>
          <w:rFonts w:ascii="Times New Roman" w:eastAsia="Times New Roman" w:hAnsi="Times New Roman" w:cs="Times New Roman"/>
          <w:color w:val="0D0D0D"/>
          <w:sz w:val="24"/>
          <w:szCs w:val="24"/>
          <w:lang w:eastAsia="ru-RU"/>
        </w:rPr>
        <w:t>Неприостановление</w:t>
      </w:r>
      <w:proofErr w:type="spellEnd"/>
      <w:r w:rsidRPr="00D60B55">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1" w:history="1">
        <w:r w:rsidRPr="00D60B55">
          <w:rPr>
            <w:rFonts w:ascii="Times New Roman" w:eastAsia="Times New Roman" w:hAnsi="Times New Roman" w:cs="Times New Roman"/>
            <w:color w:val="0D0D0D"/>
            <w:sz w:val="24"/>
            <w:szCs w:val="24"/>
            <w:u w:val="single"/>
            <w:lang w:eastAsia="ru-RU"/>
          </w:rPr>
          <w:t>Кодексом</w:t>
        </w:r>
      </w:hyperlink>
      <w:r w:rsidRPr="00D60B55">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1.7.5.4. </w:t>
      </w:r>
      <w:proofErr w:type="gramStart"/>
      <w:r w:rsidRPr="00D60B55">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3"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Times New Roman" w:hAnsi="Times New Roman" w:cs="Times New Roman"/>
          <w:color w:val="0D0D0D"/>
          <w:sz w:val="24"/>
          <w:szCs w:val="24"/>
          <w:lang w:eastAsia="ru-RU"/>
        </w:rPr>
        <w:t>указанных</w:t>
      </w:r>
      <w:proofErr w:type="gramEnd"/>
      <w:r w:rsidRPr="00D60B55">
        <w:rPr>
          <w:rFonts w:ascii="Times New Roman" w:eastAsia="Times New Roman" w:hAnsi="Times New Roman" w:cs="Times New Roman"/>
          <w:color w:val="0D0D0D"/>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 xml:space="preserve">1.7.5.5. </w:t>
      </w:r>
      <w:proofErr w:type="gramStart"/>
      <w:r w:rsidRPr="00D60B55">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D60B55">
        <w:rPr>
          <w:rFonts w:ascii="Times New Roman" w:eastAsia="Times New Roman" w:hAnsi="Times New Roman" w:cs="Times New Roman"/>
          <w:color w:val="0D0D0D"/>
          <w:sz w:val="24"/>
          <w:szCs w:val="24"/>
          <w:lang w:eastAsia="ru-RU"/>
        </w:rPr>
        <w:t xml:space="preserve"> услуги, </w:t>
      </w:r>
      <w:proofErr w:type="gramStart"/>
      <w:r w:rsidRPr="00D60B55">
        <w:rPr>
          <w:rFonts w:ascii="Times New Roman" w:eastAsia="Times New Roman" w:hAnsi="Times New Roman" w:cs="Times New Roman"/>
          <w:color w:val="0D0D0D"/>
          <w:sz w:val="24"/>
          <w:szCs w:val="24"/>
          <w:lang w:eastAsia="ru-RU"/>
        </w:rPr>
        <w:t>являющихся</w:t>
      </w:r>
      <w:proofErr w:type="gramEnd"/>
      <w:r w:rsidRPr="00D60B55">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1.7.5.7. </w:t>
      </w:r>
      <w:proofErr w:type="gramStart"/>
      <w:r w:rsidRPr="00D60B55">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Times New Roman" w:hAnsi="Times New Roman" w:cs="Times New Roman"/>
          <w:color w:val="0D0D0D"/>
          <w:sz w:val="24"/>
          <w:szCs w:val="24"/>
          <w:lang w:eastAsia="ru-RU"/>
        </w:rPr>
        <w:t>неполнородными</w:t>
      </w:r>
      <w:proofErr w:type="spellEnd"/>
      <w:r w:rsidRPr="00D60B55">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60B55">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1.7.5.8. Заказчик вправе установить требование об отсутствии в предусмотренном Законом №</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финансовых ресурсов для исполнения контракта;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опыта работы, связанного с предметом контракта, и деловой репутации;</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D60B55">
        <w:rPr>
          <w:rFonts w:ascii="Times New Roman" w:eastAsia="Times New Roman" w:hAnsi="Times New Roman" w:cs="Times New Roman"/>
          <w:color w:val="0D0D0D"/>
          <w:sz w:val="24"/>
          <w:szCs w:val="24"/>
          <w:lang w:eastAsia="ru-RU"/>
        </w:rPr>
        <w:t>ств в св</w:t>
      </w:r>
      <w:proofErr w:type="gramEnd"/>
      <w:r w:rsidRPr="00D60B55">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1.9.1. </w:t>
      </w:r>
      <w:proofErr w:type="gramStart"/>
      <w:r w:rsidRPr="00D60B55">
        <w:rPr>
          <w:rFonts w:ascii="Times New Roman" w:eastAsia="Times New Roman" w:hAnsi="Times New Roman" w:cs="Times New Roman"/>
          <w:color w:val="0D0D0D"/>
          <w:sz w:val="24"/>
          <w:szCs w:val="24"/>
          <w:lang w:eastAsia="ru-RU"/>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w:t>
      </w:r>
      <w:r w:rsidRPr="00D60B55">
        <w:rPr>
          <w:rFonts w:ascii="Times New Roman" w:eastAsia="Times New Roman" w:hAnsi="Times New Roman" w:cs="Times New Roman"/>
          <w:color w:val="0D0D0D"/>
          <w:sz w:val="24"/>
          <w:szCs w:val="24"/>
          <w:lang w:eastAsia="ru-RU"/>
        </w:rPr>
        <w:lastRenderedPageBreak/>
        <w:t>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D60B55">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1.10. </w:t>
      </w:r>
      <w:r w:rsidRPr="00D60B55">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товарами, работами, услугами, оказываемыми российскими лицами, в случаях и на условиях, которые предусмотрены международными договорами Российской Федерации.</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Cs/>
          <w:color w:val="0D0D0D"/>
          <w:sz w:val="24"/>
          <w:szCs w:val="24"/>
          <w:lang w:eastAsia="ru-RU"/>
        </w:rPr>
        <w:t>.</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D60B55">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D60B55">
          <w:rPr>
            <w:rFonts w:ascii="Times New Roman" w:eastAsia="Times New Roman" w:hAnsi="Times New Roman" w:cs="Times New Roman"/>
            <w:color w:val="0D0D0D"/>
            <w:sz w:val="24"/>
            <w:szCs w:val="24"/>
            <w:u w:val="single"/>
            <w:lang w:eastAsia="ru-RU"/>
          </w:rPr>
          <w:t>пунктах</w:t>
        </w:r>
      </w:hyperlink>
      <w:r w:rsidRPr="00D60B55">
        <w:rPr>
          <w:rFonts w:ascii="Times New Roman" w:eastAsia="Times New Roman" w:hAnsi="Times New Roman" w:cs="Times New Roman"/>
          <w:color w:val="0D0D0D"/>
          <w:sz w:val="24"/>
          <w:szCs w:val="24"/>
          <w:lang w:eastAsia="ru-RU"/>
        </w:rPr>
        <w:t xml:space="preserve"> 1.7.5. и </w:t>
      </w:r>
      <w:hyperlink r:id="rId15" w:history="1">
        <w:r w:rsidRPr="00D60B55">
          <w:rPr>
            <w:rFonts w:ascii="Times New Roman" w:eastAsia="Times New Roman" w:hAnsi="Times New Roman" w:cs="Times New Roman"/>
            <w:color w:val="0D0D0D"/>
            <w:sz w:val="24"/>
            <w:szCs w:val="24"/>
            <w:u w:val="single"/>
            <w:lang w:eastAsia="ru-RU"/>
          </w:rPr>
          <w:t>1.7.6</w:t>
        </w:r>
      </w:hyperlink>
      <w:r w:rsidRPr="00D60B55">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D60B55">
        <w:rPr>
          <w:rFonts w:ascii="Times New Roman" w:eastAsia="Times New Roman" w:hAnsi="Times New Roman" w:cs="Times New Roman"/>
          <w:color w:val="0D0D0D"/>
          <w:sz w:val="24"/>
          <w:szCs w:val="24"/>
          <w:lang w:eastAsia="ru-RU"/>
        </w:rPr>
        <w:t xml:space="preserve"> соответствия указанным требованиям.</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 ДОКУМЕНТАЦИЯ ОБ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2.1. Содержание документации об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2.1.4. Документация об электронном аукционе доступна для ознакомления в единой информационной системе</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Times New Roman"/>
          <w:color w:val="0D0D0D"/>
          <w:sz w:val="24"/>
          <w:szCs w:val="24"/>
          <w:lang w:eastAsia="ru-RU"/>
        </w:rPr>
        <w:t>без взимания платы.</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Calibri" w:hAnsi="Times New Roman" w:cs="Times New Roman"/>
          <w:color w:val="0D0D0D"/>
          <w:sz w:val="24"/>
          <w:szCs w:val="16"/>
        </w:rPr>
        <w:t>позднее</w:t>
      </w:r>
      <w:proofErr w:type="gramEnd"/>
      <w:r w:rsidRPr="00D60B55">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D60B55">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D60B55">
        <w:rPr>
          <w:rFonts w:ascii="Times New Roman" w:eastAsia="Calibri" w:hAnsi="Times New Roman" w:cs="Times New Roman"/>
          <w:b/>
          <w:color w:val="0D0D0D"/>
          <w:sz w:val="24"/>
          <w:szCs w:val="16"/>
        </w:rPr>
        <w:t>Информационной карте аукциона в электронной форме.</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16"/>
        </w:rPr>
        <w:t xml:space="preserve">2.2.4. </w:t>
      </w:r>
      <w:r w:rsidRPr="00D60B55">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D60B55">
        <w:rPr>
          <w:rFonts w:ascii="Times New Roman" w:eastAsia="Times New Roman" w:hAnsi="Times New Roman" w:cs="Times New Roman"/>
          <w:color w:val="0D0D0D"/>
          <w:sz w:val="24"/>
          <w:szCs w:val="24"/>
          <w:lang w:eastAsia="ru-RU"/>
        </w:rPr>
        <w:t>позднее</w:t>
      </w:r>
      <w:proofErr w:type="gramEnd"/>
      <w:r w:rsidRPr="00D60B55">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D60B55">
        <w:rPr>
          <w:rFonts w:ascii="Times New Roman" w:eastAsia="Times New Roman" w:hAnsi="Times New Roman" w:cs="Times New Roman"/>
          <w:color w:val="0D0D0D"/>
          <w:sz w:val="24"/>
          <w:szCs w:val="24"/>
          <w:lang w:eastAsia="ru-RU"/>
        </w:rPr>
        <w:t>с даты принятия</w:t>
      </w:r>
      <w:proofErr w:type="gramEnd"/>
      <w:r w:rsidRPr="00D60B55">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D60B55">
        <w:rPr>
          <w:rFonts w:ascii="Times New Roman" w:eastAsia="Times New Roman" w:hAnsi="Times New Roman" w:cs="Times New Roman"/>
          <w:color w:val="0D0D0D"/>
          <w:sz w:val="24"/>
          <w:szCs w:val="24"/>
          <w:lang w:eastAsia="ru-RU"/>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D60B55">
        <w:rPr>
          <w:rFonts w:ascii="Times New Roman" w:eastAsia="Times New Roman" w:hAnsi="Times New Roman" w:cs="Times New Roman"/>
          <w:sz w:val="24"/>
          <w:szCs w:val="24"/>
          <w:lang w:eastAsia="ru-RU"/>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D60B55">
        <w:rPr>
          <w:rFonts w:ascii="Times New Roman" w:eastAsia="Times New Roman" w:hAnsi="Times New Roman" w:cs="Times New Roman"/>
          <w:color w:val="0D0D0D"/>
          <w:sz w:val="24"/>
          <w:szCs w:val="24"/>
          <w:lang w:eastAsia="ru-RU"/>
        </w:rPr>
        <w:t>.</w:t>
      </w:r>
      <w:proofErr w:type="gramEnd"/>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2.4. Отмена проведения электронного аукциона.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(инструкция по заполнению заявки)</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3.1.1. </w:t>
      </w:r>
      <w:proofErr w:type="gramStart"/>
      <w:r w:rsidRPr="00D60B55">
        <w:rPr>
          <w:rFonts w:ascii="Times New Roman" w:eastAsia="Times New Roman" w:hAnsi="Times New Roman" w:cs="Times New Roman"/>
          <w:color w:val="0D0D0D"/>
          <w:sz w:val="24"/>
          <w:szCs w:val="24"/>
          <w:lang w:eastAsia="ru-RU"/>
        </w:rPr>
        <w:t xml:space="preserve">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w:t>
      </w:r>
      <w:r w:rsidRPr="00D60B55">
        <w:rPr>
          <w:rFonts w:ascii="Times New Roman" w:eastAsia="Times New Roman" w:hAnsi="Times New Roman" w:cs="Times New Roman"/>
          <w:color w:val="0D0D0D"/>
          <w:sz w:val="24"/>
          <w:szCs w:val="24"/>
          <w:lang w:eastAsia="ru-RU"/>
        </w:rPr>
        <w:lastRenderedPageBreak/>
        <w:t>электронной площадки, заказчик, уполномоченный орган, должны быть составлены на русском языке.</w:t>
      </w:r>
      <w:proofErr w:type="gramEnd"/>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3.2.2.1 при заключении контракта на поставку товара:</w:t>
      </w:r>
    </w:p>
    <w:p w:rsidR="00FF3536" w:rsidRPr="00D60B55" w:rsidRDefault="00FF3536" w:rsidP="00FF35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D60B55">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F3536" w:rsidRPr="00D60B55" w:rsidRDefault="00FF3536" w:rsidP="00FF35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4"/>
      <w:bookmarkEnd w:id="0"/>
      <w:r w:rsidRPr="00D60B55">
        <w:rPr>
          <w:rFonts w:ascii="Times New Roman" w:eastAsia="Times New Roman" w:hAnsi="Times New Roman" w:cs="Times New Roman"/>
          <w:sz w:val="24"/>
          <w:szCs w:val="24"/>
          <w:lang w:eastAsia="ru-RU"/>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3.2.2.3 при заключении контракта на выполнение работы или оказание услуги, для выполнения или оказания которых используется товар:</w:t>
      </w:r>
    </w:p>
    <w:p w:rsidR="00FF3536" w:rsidRPr="00D60B55" w:rsidRDefault="00FF3536" w:rsidP="00FF35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 согласие, предусмотренное под</w:t>
      </w:r>
      <w:hyperlink r:id="rId16"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D60B55">
        <w:rPr>
          <w:rFonts w:ascii="Times New Roman" w:eastAsia="Times New Roman" w:hAnsi="Times New Roman" w:cs="Times New Roman"/>
          <w:sz w:val="24"/>
          <w:szCs w:val="24"/>
          <w:lang w:eastAsia="ru-RU"/>
        </w:rPr>
        <w:t xml:space="preserve"> согласие, предусмотренное под</w:t>
      </w:r>
      <w:hyperlink r:id="rId17"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w:t>
      </w:r>
      <w:r w:rsidRPr="00D60B55">
        <w:rPr>
          <w:rFonts w:ascii="Times New Roman" w:eastAsia="Times New Roman" w:hAnsi="Times New Roman" w:cs="Times New Roman"/>
          <w:sz w:val="24"/>
          <w:szCs w:val="24"/>
          <w:lang w:eastAsia="ru-RU"/>
        </w:rPr>
        <w:lastRenderedPageBreak/>
        <w:t>(при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FF3536" w:rsidRPr="00D60B55" w:rsidRDefault="00FF3536" w:rsidP="00FF353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б) согласие, предусмотренное под</w:t>
      </w:r>
      <w:hyperlink r:id="rId18"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D60B55">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r:id="rId19" w:anchor="Par4" w:history="1">
        <w:r w:rsidRPr="00D60B55">
          <w:rPr>
            <w:rFonts w:ascii="Times New Roman" w:eastAsia="Times New Roman" w:hAnsi="Times New Roman" w:cs="Times New Roman"/>
            <w:color w:val="0000FF"/>
            <w:sz w:val="24"/>
            <w:szCs w:val="24"/>
            <w:u w:val="single"/>
            <w:lang w:eastAsia="ru-RU"/>
          </w:rPr>
          <w:t>пунктом 3.2.2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60B55">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20" w:history="1">
        <w:r w:rsidRPr="00D60B55">
          <w:rPr>
            <w:rFonts w:ascii="Times New Roman" w:eastAsia="Calibri" w:hAnsi="Times New Roman" w:cs="Times New Roman"/>
            <w:color w:val="0D0D0D"/>
            <w:sz w:val="24"/>
            <w:szCs w:val="24"/>
            <w:u w:val="single"/>
          </w:rPr>
          <w:t>пунктом 1</w:t>
        </w:r>
      </w:hyperlink>
      <w:r w:rsidRPr="00D60B55">
        <w:rPr>
          <w:rFonts w:ascii="Times New Roman" w:eastAsia="Calibri" w:hAnsi="Times New Roman" w:cs="Times New Roman"/>
          <w:color w:val="0D0D0D"/>
          <w:sz w:val="24"/>
          <w:szCs w:val="24"/>
        </w:rPr>
        <w:t xml:space="preserve">.7.5.1 пункта 1.7.5 и пунктом 1.7.6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D60B55">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color w:val="0D0D0D"/>
          <w:sz w:val="24"/>
          <w:szCs w:val="24"/>
        </w:rPr>
        <w:t xml:space="preserve">3) </w:t>
      </w:r>
      <w:r w:rsidRPr="00D60B55">
        <w:rPr>
          <w:rFonts w:ascii="Times New Roman" w:eastAsia="Times New Roman" w:hAnsi="Times New Roman" w:cs="Times New Roman"/>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D60B55">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D60B55">
        <w:rPr>
          <w:rFonts w:ascii="Times New Roman" w:eastAsia="Calibri" w:hAnsi="Times New Roman" w:cs="Times New Roman"/>
          <w:color w:val="0D0D0D"/>
          <w:sz w:val="24"/>
          <w:szCs w:val="24"/>
        </w:rPr>
        <w:t>;</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60B55">
        <w:rPr>
          <w:rFonts w:ascii="Times New Roman" w:eastAsia="Calibri" w:hAnsi="Times New Roman" w:cs="Times New Roman"/>
          <w:color w:val="0D0D0D"/>
          <w:sz w:val="24"/>
          <w:szCs w:val="24"/>
        </w:rPr>
        <w:t xml:space="preserve"> контракта является крупной сделкой;</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21" w:history="1">
        <w:r w:rsidRPr="00D60B55">
          <w:rPr>
            <w:rFonts w:ascii="Times New Roman" w:eastAsia="Calibri" w:hAnsi="Times New Roman" w:cs="Times New Roman"/>
            <w:color w:val="0D0D0D"/>
            <w:sz w:val="24"/>
            <w:szCs w:val="24"/>
            <w:u w:val="single"/>
          </w:rPr>
          <w:t>статьями 28</w:t>
        </w:r>
      </w:hyperlink>
      <w:r w:rsidRPr="00D60B55">
        <w:rPr>
          <w:rFonts w:ascii="Times New Roman" w:eastAsia="Calibri" w:hAnsi="Times New Roman" w:cs="Times New Roman"/>
          <w:color w:val="0D0D0D"/>
          <w:sz w:val="24"/>
          <w:szCs w:val="24"/>
        </w:rPr>
        <w:t>, 29 Закона № 44-ФЗ, или копии этих документов;</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2" w:history="1">
        <w:r w:rsidRPr="00D60B55">
          <w:rPr>
            <w:rFonts w:ascii="Times New Roman" w:eastAsia="Calibri" w:hAnsi="Times New Roman" w:cs="Times New Roman"/>
            <w:color w:val="0D0D0D"/>
            <w:sz w:val="24"/>
            <w:szCs w:val="24"/>
            <w:u w:val="single"/>
          </w:rPr>
          <w:t>статьей 14</w:t>
        </w:r>
      </w:hyperlink>
      <w:r w:rsidRPr="00D60B55">
        <w:rPr>
          <w:rFonts w:ascii="Times New Roman" w:eastAsia="Calibri" w:hAnsi="Times New Roman" w:cs="Times New Roman"/>
          <w:color w:val="0D0D0D"/>
          <w:sz w:val="24"/>
          <w:szCs w:val="24"/>
        </w:rPr>
        <w:t xml:space="preserve"> Закона № 44-ФЗ, или копии этих документов;</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color w:val="0D0D0D"/>
          <w:sz w:val="24"/>
          <w:szCs w:val="24"/>
        </w:rPr>
        <w:t xml:space="preserve">7) </w:t>
      </w:r>
      <w:r w:rsidRPr="00D60B55">
        <w:rPr>
          <w:rFonts w:ascii="Times New Roman" w:eastAsia="Times New Roman" w:hAnsi="Times New Roman" w:cs="Times New Roman"/>
          <w:sz w:val="24"/>
          <w:szCs w:val="24"/>
          <w:lang w:eastAsia="ru-RU"/>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4.1.1. Осуществляется в порядке, установленном </w:t>
      </w:r>
      <w:r w:rsidRPr="00D60B55">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24"/>
        </w:rPr>
        <w:t xml:space="preserve">4.1.2. </w:t>
      </w:r>
      <w:r w:rsidRPr="00D60B55">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D60B55">
        <w:rPr>
          <w:rFonts w:ascii="Times New Roman" w:eastAsia="Calibri" w:hAnsi="Times New Roman" w:cs="Times New Roman"/>
          <w:color w:val="0D0D0D"/>
          <w:sz w:val="24"/>
          <w:szCs w:val="24"/>
        </w:rPr>
        <w:t xml:space="preserve">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D60B55">
        <w:rPr>
          <w:rFonts w:ascii="Times New Roman" w:eastAsia="Calibri" w:hAnsi="Times New Roman" w:cs="Times New Roman"/>
          <w:color w:val="0D0D0D"/>
          <w:sz w:val="24"/>
          <w:szCs w:val="24"/>
        </w:rPr>
        <w:t>Закона № 44-ФЗ</w:t>
      </w:r>
      <w:r w:rsidRPr="00D60B55">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Calibri" w:hAnsi="Times New Roman" w:cs="Times New Roman"/>
          <w:color w:val="0D0D0D"/>
          <w:sz w:val="24"/>
          <w:szCs w:val="24"/>
        </w:rPr>
        <w:t xml:space="preserve">Адрес электронной площадки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bCs/>
          <w:color w:val="0D0D0D"/>
          <w:sz w:val="24"/>
          <w:szCs w:val="24"/>
          <w:lang w:eastAsia="ru-RU"/>
        </w:rPr>
        <w:t>4.3. Обеспечение заявок при проведении электронного аукциона.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 xml:space="preserve">4.3.1. Размер обеспечения заявки на участие в электронном аукционе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D60B55">
        <w:rPr>
          <w:rFonts w:ascii="Times New Roman" w:eastAsia="Times New Roman" w:hAnsi="Times New Roman" w:cs="Times New Roman"/>
          <w:bCs/>
          <w:color w:val="0D0D0D"/>
          <w:sz w:val="24"/>
          <w:szCs w:val="24"/>
          <w:lang w:eastAsia="ru-RU"/>
        </w:rPr>
        <w:t>порядке</w:t>
      </w:r>
      <w:proofErr w:type="gramEnd"/>
      <w:r w:rsidRPr="00D60B55">
        <w:rPr>
          <w:rFonts w:ascii="Times New Roman" w:eastAsia="Times New Roman" w:hAnsi="Times New Roman" w:cs="Times New Roman"/>
          <w:bCs/>
          <w:color w:val="0D0D0D"/>
          <w:sz w:val="24"/>
          <w:szCs w:val="24"/>
          <w:lang w:eastAsia="ru-RU"/>
        </w:rPr>
        <w:t xml:space="preserve"> предусмотренном Законом № 44-ФЗ.</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5.2. Порядок проведения электронного аукциона.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5.2.1. В электронном аукционе могут участвовать только </w:t>
      </w:r>
      <w:proofErr w:type="gramStart"/>
      <w:r w:rsidRPr="00D60B55">
        <w:rPr>
          <w:rFonts w:ascii="Times New Roman" w:eastAsia="Times New Roman" w:hAnsi="Times New Roman" w:cs="Times New Roman"/>
          <w:color w:val="0D0D0D"/>
          <w:sz w:val="24"/>
          <w:szCs w:val="24"/>
          <w:lang w:eastAsia="ru-RU"/>
        </w:rPr>
        <w:t>аккредитованные</w:t>
      </w:r>
      <w:proofErr w:type="gramEnd"/>
      <w:r w:rsidRPr="00D60B55">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5.2.2. </w:t>
      </w:r>
      <w:proofErr w:type="gramStart"/>
      <w:r w:rsidRPr="00D60B55">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3" w:history="1">
        <w:r w:rsidRPr="00D60B55">
          <w:rPr>
            <w:rFonts w:ascii="Times New Roman" w:eastAsia="Times New Roman" w:hAnsi="Times New Roman" w:cs="Times New Roman"/>
            <w:color w:val="0D0D0D"/>
            <w:sz w:val="24"/>
            <w:szCs w:val="24"/>
            <w:u w:val="single"/>
            <w:lang w:eastAsia="ru-RU"/>
          </w:rPr>
          <w:t>пункта</w:t>
        </w:r>
      </w:hyperlink>
      <w:r w:rsidRPr="00D60B55">
        <w:rPr>
          <w:rFonts w:ascii="Times New Roman" w:eastAsia="Times New Roman" w:hAnsi="Times New Roman" w:cs="Times New Roman"/>
          <w:color w:val="0D0D0D"/>
          <w:sz w:val="24"/>
          <w:szCs w:val="24"/>
          <w:lang w:eastAsia="ru-RU"/>
        </w:rPr>
        <w:t xml:space="preserve"> 5.2.3 раздела 1.2.</w:t>
      </w:r>
      <w:proofErr w:type="gramEnd"/>
      <w:r w:rsidRPr="00D60B55">
        <w:rPr>
          <w:rFonts w:ascii="Times New Roman" w:eastAsia="Times New Roman" w:hAnsi="Times New Roman" w:cs="Times New Roman"/>
          <w:color w:val="0D0D0D"/>
          <w:sz w:val="24"/>
          <w:szCs w:val="24"/>
          <w:lang w:eastAsia="ru-RU"/>
        </w:rPr>
        <w:t xml:space="preserve"> «Общие условия проведения электронного аукциона» день. Время начала проведения такого аукциона устанавливается </w:t>
      </w:r>
      <w:r w:rsidRPr="00D60B55">
        <w:rPr>
          <w:rFonts w:ascii="Times New Roman" w:eastAsia="Times New Roman" w:hAnsi="Times New Roman" w:cs="Times New Roman"/>
          <w:color w:val="0D0D0D"/>
          <w:sz w:val="24"/>
          <w:szCs w:val="24"/>
          <w:lang w:eastAsia="ru-RU"/>
        </w:rPr>
        <w:lastRenderedPageBreak/>
        <w:t>оператором электронной площадки в соответствии со временем часовой зоны, в которой расположен заказчик.</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D60B55">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D60B55">
        <w:rPr>
          <w:rFonts w:ascii="Times New Roman" w:eastAsia="Times New Roman" w:hAnsi="Times New Roman" w:cs="Times New Roman"/>
          <w:color w:val="0D0D0D"/>
          <w:sz w:val="24"/>
          <w:szCs w:val="24"/>
          <w:lang w:eastAsia="ru-RU"/>
        </w:rPr>
        <w:t xml:space="preserve"> на участие в таком аукционе.</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FF3536" w:rsidRPr="00FF3536"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FF3536" w:rsidRPr="0066526D"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 ЗАКЛЮЧЕНИЕ КОНТРАКТА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6.1. Порядок заключения контракта.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6.2. Обеспечение исполнения контракта.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bCs/>
          <w:color w:val="0D0D0D"/>
          <w:sz w:val="24"/>
          <w:szCs w:val="24"/>
          <w:lang w:eastAsia="ru-RU"/>
        </w:rPr>
        <w:t>6.2.1.</w:t>
      </w:r>
      <w:r w:rsidRPr="00D60B55">
        <w:rPr>
          <w:rFonts w:ascii="Courier New" w:eastAsia="Times New Roman" w:hAnsi="Courier New" w:cs="Courier New"/>
          <w:bCs/>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 xml:space="preserve">Если в </w:t>
      </w:r>
      <w:r w:rsidRPr="00D60B55">
        <w:rPr>
          <w:rFonts w:ascii="Times New Roman" w:eastAsia="Times New Roman" w:hAnsi="Times New Roman" w:cs="Courier New"/>
          <w:b/>
          <w:i/>
          <w:color w:val="0D0D0D"/>
          <w:sz w:val="24"/>
          <w:szCs w:val="24"/>
          <w:lang w:eastAsia="ru-RU"/>
        </w:rPr>
        <w:t xml:space="preserve">Информационной </w:t>
      </w:r>
      <w:r w:rsidRPr="00D60B55">
        <w:rPr>
          <w:rFonts w:ascii="Times New Roman" w:eastAsia="Times New Roman" w:hAnsi="Times New Roman" w:cs="Times New Roman"/>
          <w:b/>
          <w:i/>
          <w:color w:val="0D0D0D"/>
          <w:sz w:val="24"/>
          <w:szCs w:val="24"/>
          <w:lang w:eastAsia="ru-RU"/>
        </w:rPr>
        <w:t>карте электронного аукциона</w:t>
      </w:r>
      <w:r w:rsidRPr="00D60B55">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D60B55">
        <w:rPr>
          <w:rFonts w:ascii="Times New Roman" w:eastAsia="Times New Roman" w:hAnsi="Times New Roman" w:cs="Times New Roman"/>
          <w:color w:val="0D0D0D"/>
          <w:sz w:val="24"/>
          <w:szCs w:val="24"/>
          <w:lang w:eastAsia="ru-RU"/>
        </w:rPr>
        <w:t xml:space="preserve">участником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4" w:history="1">
        <w:r w:rsidRPr="00D60B55">
          <w:rPr>
            <w:rFonts w:ascii="Times New Roman" w:eastAsia="Times New Roman" w:hAnsi="Times New Roman" w:cs="Times New Roman"/>
            <w:bCs/>
            <w:color w:val="0D0D0D"/>
            <w:sz w:val="24"/>
            <w:szCs w:val="24"/>
            <w:u w:val="single"/>
            <w:lang w:eastAsia="ru-RU"/>
          </w:rPr>
          <w:t>статьи 45</w:t>
        </w:r>
      </w:hyperlink>
      <w:r w:rsidRPr="00D60B55">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6.2.3. В случае </w:t>
      </w:r>
      <w:proofErr w:type="spellStart"/>
      <w:r w:rsidRPr="00D60B55">
        <w:rPr>
          <w:rFonts w:ascii="Times New Roman" w:eastAsia="Times New Roman" w:hAnsi="Times New Roman" w:cs="Times New Roman"/>
          <w:bCs/>
          <w:color w:val="0D0D0D"/>
          <w:sz w:val="24"/>
          <w:szCs w:val="24"/>
          <w:lang w:eastAsia="ru-RU"/>
        </w:rPr>
        <w:t>непредоставления</w:t>
      </w:r>
      <w:proofErr w:type="spellEnd"/>
      <w:r w:rsidRPr="00D60B55">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6.2.4. </w:t>
      </w:r>
      <w:proofErr w:type="gramStart"/>
      <w:r w:rsidRPr="00D60B55">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D60B55">
        <w:rPr>
          <w:rFonts w:ascii="Times New Roman" w:eastAsia="Times New Roman" w:hAnsi="Times New Roman" w:cs="Times New Roman"/>
          <w:bCs/>
          <w:color w:val="0D0D0D"/>
          <w:sz w:val="24"/>
          <w:szCs w:val="24"/>
          <w:lang w:eastAsia="ru-RU"/>
        </w:rPr>
        <w:t xml:space="preserve"> Закона №44-ФЗ</w:t>
      </w:r>
      <w:r w:rsidRPr="00D60B55">
        <w:rPr>
          <w:rFonts w:ascii="Times New Roman" w:eastAsia="Times New Roman" w:hAnsi="Times New Roman" w:cs="Times New Roman"/>
          <w:color w:val="0D0D0D"/>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D60B55">
        <w:rPr>
          <w:rFonts w:ascii="Times New Roman" w:eastAsia="Times New Roman" w:hAnsi="Times New Roman" w:cs="Times New Roman"/>
          <w:color w:val="0D0D0D"/>
          <w:sz w:val="24"/>
          <w:szCs w:val="24"/>
          <w:lang w:eastAsia="ru-RU"/>
        </w:rPr>
        <w:t xml:space="preserve">, предусмотренные </w:t>
      </w:r>
      <w:hyperlink r:id="rId25" w:history="1">
        <w:r w:rsidRPr="00D60B55">
          <w:rPr>
            <w:rFonts w:ascii="Times New Roman" w:eastAsia="Times New Roman" w:hAnsi="Times New Roman" w:cs="Times New Roman"/>
            <w:color w:val="0D0D0D"/>
            <w:sz w:val="24"/>
            <w:szCs w:val="24"/>
            <w:u w:val="single"/>
            <w:lang w:eastAsia="ru-RU"/>
          </w:rPr>
          <w:t>статьей 37</w:t>
        </w:r>
      </w:hyperlink>
      <w:r w:rsidRPr="00D60B55">
        <w:rPr>
          <w:rFonts w:ascii="Times New Roman" w:eastAsia="Times New Roman" w:hAnsi="Times New Roman" w:cs="Times New Roman"/>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Закона №44-ФЗ</w:t>
      </w:r>
      <w:r w:rsidRPr="00D60B55">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F3536" w:rsidRPr="00D60B55" w:rsidRDefault="00FF3536" w:rsidP="00FF3536">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6.2.5. </w:t>
      </w:r>
      <w:r w:rsidRPr="00D60B55">
        <w:rPr>
          <w:rFonts w:ascii="Times New Roman" w:eastAsia="Times New Roman" w:hAnsi="Times New Roman" w:cs="Times New Roman"/>
          <w:sz w:val="24"/>
          <w:szCs w:val="24"/>
          <w:lang w:eastAsia="ru-RU"/>
        </w:rPr>
        <w:t>В случае</w:t>
      </w:r>
      <w:proofErr w:type="gramStart"/>
      <w:r w:rsidRPr="00D60B55">
        <w:rPr>
          <w:rFonts w:ascii="Times New Roman" w:eastAsia="Times New Roman" w:hAnsi="Times New Roman" w:cs="Times New Roman"/>
          <w:sz w:val="24"/>
          <w:szCs w:val="24"/>
          <w:lang w:eastAsia="ru-RU"/>
        </w:rPr>
        <w:t>,</w:t>
      </w:r>
      <w:proofErr w:type="gramEnd"/>
      <w:r w:rsidRPr="00D60B55">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6" w:history="1">
        <w:r w:rsidRPr="00D60B55">
          <w:rPr>
            <w:rFonts w:ascii="Times New Roman" w:eastAsia="Times New Roman" w:hAnsi="Times New Roman" w:cs="Times New Roman"/>
            <w:color w:val="0000FF"/>
            <w:sz w:val="24"/>
            <w:szCs w:val="24"/>
            <w:u w:val="single"/>
            <w:lang w:eastAsia="ru-RU"/>
          </w:rPr>
          <w:t>частью 1 статьи 37</w:t>
        </w:r>
      </w:hyperlink>
      <w:r w:rsidRPr="00D60B55">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7" w:history="1">
        <w:r w:rsidRPr="00D60B55">
          <w:rPr>
            <w:rFonts w:ascii="Times New Roman" w:eastAsia="Times New Roman" w:hAnsi="Times New Roman" w:cs="Times New Roman"/>
            <w:color w:val="0000FF"/>
            <w:sz w:val="24"/>
            <w:szCs w:val="24"/>
            <w:u w:val="single"/>
            <w:lang w:eastAsia="ru-RU"/>
          </w:rPr>
          <w:t>частью 2 статьи 37</w:t>
        </w:r>
      </w:hyperlink>
      <w:r w:rsidRPr="00D60B55">
        <w:rPr>
          <w:rFonts w:ascii="Times New Roman" w:eastAsia="Times New Roman" w:hAnsi="Times New Roman" w:cs="Times New Roman"/>
          <w:sz w:val="24"/>
          <w:szCs w:val="24"/>
          <w:lang w:eastAsia="ru-RU"/>
        </w:rPr>
        <w:t xml:space="preserve"> Закона № 44-ФЗ</w:t>
      </w:r>
      <w:r w:rsidRPr="00D60B55">
        <w:rPr>
          <w:rFonts w:ascii="Times New Roman" w:eastAsia="Times New Roman" w:hAnsi="Times New Roman" w:cs="Times New Roman"/>
          <w:bCs/>
          <w:color w:val="0D0D0D"/>
          <w:sz w:val="24"/>
          <w:szCs w:val="24"/>
          <w:lang w:eastAsia="ru-RU"/>
        </w:rPr>
        <w:t>.</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6.2.6. Размер обеспечения исполнения контракта, срок и порядок его предоставления указаны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
          <w:bCs/>
          <w:color w:val="0D0D0D"/>
          <w:sz w:val="24"/>
          <w:szCs w:val="24"/>
          <w:lang w:eastAsia="ru-RU"/>
        </w:rPr>
        <w:t>.</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6.2.8. В случае</w:t>
      </w:r>
      <w:proofErr w:type="gramStart"/>
      <w:r w:rsidRPr="00D60B55">
        <w:rPr>
          <w:rFonts w:ascii="Times New Roman" w:eastAsia="Times New Roman" w:hAnsi="Times New Roman" w:cs="Times New Roman"/>
          <w:bCs/>
          <w:color w:val="0D0D0D"/>
          <w:sz w:val="24"/>
          <w:szCs w:val="24"/>
          <w:lang w:eastAsia="ru-RU"/>
        </w:rPr>
        <w:t>,</w:t>
      </w:r>
      <w:proofErr w:type="gramEnd"/>
      <w:r w:rsidRPr="00D60B55">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lastRenderedPageBreak/>
        <w:t>6.2.9. Требования к обеспечению контракта, представленному в виде банковской гарантии:</w:t>
      </w:r>
    </w:p>
    <w:p w:rsidR="00FF3536" w:rsidRPr="00D60B55" w:rsidRDefault="00FF3536" w:rsidP="00FF3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6.2.9.1.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F3536" w:rsidRPr="00D60B55" w:rsidRDefault="00FF3536" w:rsidP="00FF3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6.2.9.3. </w:t>
      </w:r>
      <w:proofErr w:type="gramStart"/>
      <w:r w:rsidRPr="00D60B55">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8" w:history="1">
        <w:r w:rsidRPr="00D60B55">
          <w:rPr>
            <w:rFonts w:ascii="Times New Roman" w:eastAsia="Times New Roman" w:hAnsi="Times New Roman" w:cs="Times New Roman"/>
            <w:color w:val="0D0D0D"/>
            <w:sz w:val="24"/>
            <w:szCs w:val="24"/>
            <w:u w:val="single"/>
            <w:lang w:eastAsia="ru-RU"/>
          </w:rPr>
          <w:t>статьей 74.1</w:t>
        </w:r>
      </w:hyperlink>
      <w:r w:rsidRPr="00D60B55">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9" w:history="1">
        <w:r w:rsidRPr="00D60B55">
          <w:rPr>
            <w:rFonts w:ascii="Times New Roman" w:eastAsia="Times New Roman" w:hAnsi="Times New Roman" w:cs="Times New Roman"/>
            <w:color w:val="0D0D0D"/>
            <w:sz w:val="24"/>
            <w:szCs w:val="24"/>
            <w:u w:val="single"/>
            <w:lang w:eastAsia="ru-RU"/>
          </w:rPr>
          <w:t>частью 13 статьи 44</w:t>
        </w:r>
      </w:hyperlink>
      <w:r w:rsidRPr="00D60B55">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D60B55">
        <w:rPr>
          <w:rFonts w:ascii="Times New Roman" w:eastAsia="Times New Roman" w:hAnsi="Times New Roman" w:cs="Times New Roman"/>
          <w:color w:val="0D0D0D"/>
          <w:sz w:val="24"/>
          <w:szCs w:val="24"/>
          <w:lang w:eastAsia="ru-RU"/>
        </w:rPr>
        <w:t>ств пр</w:t>
      </w:r>
      <w:proofErr w:type="gramEnd"/>
      <w:r w:rsidRPr="00D60B55">
        <w:rPr>
          <w:rFonts w:ascii="Times New Roman" w:eastAsia="Times New Roman" w:hAnsi="Times New Roman" w:cs="Times New Roman"/>
          <w:color w:val="0D0D0D"/>
          <w:sz w:val="24"/>
          <w:szCs w:val="24"/>
          <w:lang w:eastAsia="ru-RU"/>
        </w:rPr>
        <w:t xml:space="preserve">инципалом в соответствии со </w:t>
      </w:r>
      <w:hyperlink r:id="rId30" w:history="1">
        <w:r w:rsidRPr="00D60B55">
          <w:rPr>
            <w:rFonts w:ascii="Times New Roman" w:eastAsia="Times New Roman" w:hAnsi="Times New Roman" w:cs="Times New Roman"/>
            <w:color w:val="0D0D0D"/>
            <w:sz w:val="24"/>
            <w:szCs w:val="24"/>
            <w:u w:val="single"/>
            <w:lang w:eastAsia="ru-RU"/>
          </w:rPr>
          <w:t>статьей 96</w:t>
        </w:r>
      </w:hyperlink>
      <w:r w:rsidRPr="00D60B55">
        <w:rPr>
          <w:rFonts w:ascii="Times New Roman" w:eastAsia="Times New Roman" w:hAnsi="Times New Roman" w:cs="Times New Roman"/>
          <w:color w:val="0D0D0D"/>
          <w:sz w:val="24"/>
          <w:szCs w:val="24"/>
          <w:lang w:eastAsia="ru-RU"/>
        </w:rPr>
        <w:t xml:space="preserve"> Закона №44-ФЗ;</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31" w:history="1">
        <w:r w:rsidRPr="00D60B55">
          <w:rPr>
            <w:rFonts w:ascii="Times New Roman" w:eastAsia="Times New Roman" w:hAnsi="Times New Roman" w:cs="Times New Roman"/>
            <w:color w:val="0D0D0D"/>
            <w:sz w:val="24"/>
            <w:szCs w:val="24"/>
            <w:u w:val="single"/>
            <w:lang w:eastAsia="ru-RU"/>
          </w:rPr>
          <w:t>статей 44</w:t>
        </w:r>
      </w:hyperlink>
      <w:r w:rsidRPr="00D60B55">
        <w:rPr>
          <w:rFonts w:ascii="Times New Roman" w:eastAsia="Times New Roman" w:hAnsi="Times New Roman" w:cs="Times New Roman"/>
          <w:color w:val="0D0D0D"/>
          <w:sz w:val="24"/>
          <w:szCs w:val="24"/>
          <w:lang w:eastAsia="ru-RU"/>
        </w:rPr>
        <w:t xml:space="preserve"> и </w:t>
      </w:r>
      <w:hyperlink r:id="rId32" w:history="1">
        <w:r w:rsidRPr="00D60B55">
          <w:rPr>
            <w:rFonts w:ascii="Times New Roman" w:eastAsia="Times New Roman" w:hAnsi="Times New Roman" w:cs="Times New Roman"/>
            <w:color w:val="0D0D0D"/>
            <w:sz w:val="24"/>
            <w:szCs w:val="24"/>
            <w:u w:val="single"/>
            <w:lang w:eastAsia="ru-RU"/>
          </w:rPr>
          <w:t>96</w:t>
        </w:r>
      </w:hyperlink>
      <w:r w:rsidRPr="00D60B55">
        <w:rPr>
          <w:rFonts w:ascii="Times New Roman" w:eastAsia="Times New Roman" w:hAnsi="Times New Roman" w:cs="Times New Roman"/>
          <w:color w:val="0D0D0D"/>
          <w:sz w:val="24"/>
          <w:szCs w:val="24"/>
          <w:lang w:eastAsia="ru-RU"/>
        </w:rPr>
        <w:t xml:space="preserve"> Закона № 44-ФЗ;</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 установленный Правительством Российской Федерации </w:t>
      </w:r>
      <w:hyperlink r:id="rId33" w:history="1">
        <w:r w:rsidRPr="00D60B55">
          <w:rPr>
            <w:rFonts w:ascii="Times New Roman" w:eastAsia="Times New Roman" w:hAnsi="Times New Roman" w:cs="Times New Roman"/>
            <w:color w:val="000000"/>
            <w:sz w:val="24"/>
            <w:szCs w:val="24"/>
            <w:u w:val="single"/>
            <w:lang w:eastAsia="ru-RU"/>
          </w:rPr>
          <w:t>перечень</w:t>
        </w:r>
      </w:hyperlink>
      <w:r w:rsidRPr="00D60B55">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4" w:history="1">
        <w:r w:rsidRPr="00D60B55">
          <w:rPr>
            <w:rFonts w:ascii="Times New Roman" w:eastAsia="Times New Roman" w:hAnsi="Times New Roman" w:cs="Times New Roman"/>
            <w:color w:val="0D0D0D"/>
            <w:sz w:val="24"/>
            <w:szCs w:val="24"/>
            <w:u w:val="single"/>
            <w:lang w:eastAsia="ru-RU"/>
          </w:rPr>
          <w:t>порядок</w:t>
        </w:r>
      </w:hyperlink>
      <w:r w:rsidRPr="00D60B55">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5" w:history="1">
        <w:r w:rsidRPr="00D60B55">
          <w:rPr>
            <w:rFonts w:ascii="Times New Roman" w:eastAsia="Times New Roman" w:hAnsi="Times New Roman" w:cs="Times New Roman"/>
            <w:color w:val="0D0D0D"/>
            <w:sz w:val="24"/>
            <w:szCs w:val="24"/>
            <w:u w:val="single"/>
            <w:lang w:eastAsia="ru-RU"/>
          </w:rPr>
          <w:t>форма</w:t>
        </w:r>
      </w:hyperlink>
      <w:r w:rsidRPr="00D60B55">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6.2.12. В реестр банковских гарантий включаются следующие информация и документы:</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4) срок действия банковской гарантии;</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5) копия банковской гарантии;</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 </w:t>
      </w:r>
      <w:hyperlink r:id="rId36" w:history="1">
        <w:r w:rsidRPr="00D60B55">
          <w:rPr>
            <w:rFonts w:ascii="Times New Roman" w:eastAsia="Times New Roman" w:hAnsi="Times New Roman" w:cs="Times New Roman"/>
            <w:color w:val="0D0D0D"/>
            <w:sz w:val="24"/>
            <w:szCs w:val="24"/>
            <w:u w:val="single"/>
            <w:lang w:eastAsia="ru-RU"/>
          </w:rPr>
          <w:t>иные</w:t>
        </w:r>
      </w:hyperlink>
      <w:r w:rsidRPr="00D60B55">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6.2.13. Указанные в </w:t>
      </w:r>
      <w:hyperlink r:id="rId37" w:anchor="Par29" w:history="1">
        <w:r w:rsidRPr="00D60B55">
          <w:rPr>
            <w:rFonts w:ascii="Times New Roman" w:eastAsia="Times New Roman" w:hAnsi="Times New Roman" w:cs="Times New Roman"/>
            <w:color w:val="0D0D0D"/>
            <w:sz w:val="24"/>
            <w:szCs w:val="24"/>
            <w:u w:val="single"/>
            <w:lang w:eastAsia="ru-RU"/>
          </w:rPr>
          <w:t>6.2.12</w:t>
        </w:r>
      </w:hyperlink>
      <w:r w:rsidRPr="00D60B55">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color w:val="0D0D0D"/>
          <w:sz w:val="24"/>
          <w:szCs w:val="24"/>
          <w:lang w:eastAsia="ru-RU"/>
        </w:rPr>
        <w:t>6.2.14.</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FF3536" w:rsidRPr="00D60B55" w:rsidRDefault="00FF3536" w:rsidP="00FF3536">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 счет, указанный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FF3536" w:rsidRPr="00D60B55" w:rsidRDefault="00FF3536" w:rsidP="00FF3536">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F3536" w:rsidRPr="00D60B55" w:rsidRDefault="00FF3536" w:rsidP="00FF3536">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FF3536" w:rsidRPr="00D60B55" w:rsidRDefault="00FF3536" w:rsidP="00FF3536">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6.3.1. </w:t>
      </w:r>
      <w:proofErr w:type="gramStart"/>
      <w:r w:rsidRPr="00D60B55">
        <w:rPr>
          <w:rFonts w:ascii="Times New Roman" w:eastAsia="Times New Roman" w:hAnsi="Times New Roman" w:cs="Times New Roman"/>
          <w:color w:val="0D0D0D"/>
          <w:sz w:val="24"/>
          <w:szCs w:val="24"/>
          <w:lang w:eastAsia="ru-RU"/>
        </w:rPr>
        <w:t xml:space="preserve">В случае если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D60B55">
        <w:rPr>
          <w:rFonts w:ascii="Times New Roman" w:eastAsia="Times New Roman" w:hAnsi="Times New Roman" w:cs="Times New Roman"/>
          <w:color w:val="0D0D0D"/>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D60B55">
        <w:rPr>
          <w:rFonts w:ascii="Times New Roman" w:eastAsia="Times New Roman" w:hAnsi="Times New Roman" w:cs="Times New Roman"/>
          <w:color w:val="0D0D0D"/>
          <w:sz w:val="24"/>
          <w:szCs w:val="24"/>
          <w:lang w:eastAsia="ru-RU"/>
        </w:rPr>
        <w:t xml:space="preserve"> (цены лота),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6.3.2.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6.4. Права и обязанности заказчика.</w:t>
      </w:r>
    </w:p>
    <w:p w:rsidR="00FF3536" w:rsidRPr="00D60B55"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FF3536" w:rsidRPr="00D60B55"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FF3536" w:rsidRPr="00226AD4" w:rsidRDefault="00FF3536" w:rsidP="00FF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D60B55">
        <w:rPr>
          <w:rFonts w:ascii="Times New Roman" w:eastAsia="Times New Roman" w:hAnsi="Times New Roman" w:cs="Courier New"/>
          <w:b/>
          <w:color w:val="0D0D0D"/>
          <w:sz w:val="24"/>
          <w:szCs w:val="24"/>
          <w:lang w:eastAsia="ru-RU"/>
        </w:rPr>
        <w:t xml:space="preserve">7. </w:t>
      </w:r>
      <w:r w:rsidRPr="00D60B55">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D60B55">
        <w:rPr>
          <w:rFonts w:ascii="Courier New" w:eastAsia="Times New Roman" w:hAnsi="Courier New" w:cs="Courier New"/>
          <w:color w:val="0D0D0D"/>
          <w:sz w:val="24"/>
          <w:szCs w:val="24"/>
          <w:lang w:eastAsia="ru-RU"/>
        </w:rPr>
        <w:t xml:space="preserve"> </w:t>
      </w:r>
    </w:p>
    <w:p w:rsidR="00FF3536" w:rsidRPr="003C482E" w:rsidRDefault="00FF3536"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7.1. </w:t>
      </w:r>
      <w:proofErr w:type="gramStart"/>
      <w:r w:rsidRPr="00D60B55">
        <w:rPr>
          <w:rFonts w:ascii="Times New Roman" w:eastAsia="Times New Roman" w:hAnsi="Times New Roman" w:cs="Times New Roman"/>
          <w:color w:val="0D0D0D"/>
          <w:sz w:val="24"/>
          <w:szCs w:val="24"/>
          <w:lang w:eastAsia="ru-RU"/>
        </w:rPr>
        <w:t xml:space="preserve">Любой участник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D60B55">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F34A0B" w:rsidRPr="00FD3ADF" w:rsidRDefault="00F34A0B" w:rsidP="00FD3ADF">
      <w:pPr>
        <w:widowControl w:val="0"/>
        <w:suppressAutoHyphens/>
        <w:spacing w:after="0"/>
        <w:jc w:val="center"/>
        <w:rPr>
          <w:rFonts w:ascii="Times New Roman" w:eastAsia="Droid Sans Fallback" w:hAnsi="Times New Roman" w:cs="FreeSans"/>
          <w:b/>
          <w:color w:val="000000"/>
          <w:sz w:val="28"/>
          <w:szCs w:val="28"/>
          <w:lang w:eastAsia="zh-CN" w:bidi="hi-IN"/>
        </w:rPr>
      </w:pPr>
    </w:p>
    <w:p w:rsidR="00FD3ADF" w:rsidRPr="00FD3ADF" w:rsidRDefault="00FD3ADF" w:rsidP="00FD3ADF">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FD3ADF" w:rsidRPr="00FD3ADF"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В </w:t>
      </w:r>
      <w:r w:rsidRPr="00FD3ADF">
        <w:rPr>
          <w:rFonts w:ascii="Times New Roman" w:eastAsia="Times New Roman" w:hAnsi="Times New Roman" w:cs="Times New Roman"/>
          <w:caps/>
          <w:sz w:val="24"/>
          <w:szCs w:val="24"/>
          <w:lang w:eastAsia="ru-RU"/>
        </w:rPr>
        <w:t>Разделе</w:t>
      </w:r>
      <w:r w:rsidRPr="00FD3ADF">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w:t>
      </w:r>
    </w:p>
    <w:p w:rsidR="00FD3ADF" w:rsidRPr="005D3B0E" w:rsidRDefault="00FD3ADF" w:rsidP="007F6D58">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w:t>
      </w:r>
    </w:p>
    <w:p w:rsidR="00FD3ADF" w:rsidRPr="005D3B0E"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135" w:type="pct"/>
        <w:jc w:val="center"/>
        <w:tblInd w:w="-39" w:type="dxa"/>
        <w:tblLayout w:type="fixed"/>
        <w:tblLook w:val="0000" w:firstRow="0" w:lastRow="0" w:firstColumn="0" w:lastColumn="0" w:noHBand="0" w:noVBand="0"/>
      </w:tblPr>
      <w:tblGrid>
        <w:gridCol w:w="491"/>
        <w:gridCol w:w="1281"/>
        <w:gridCol w:w="2653"/>
        <w:gridCol w:w="5986"/>
      </w:tblGrid>
      <w:tr w:rsidR="004D04FC" w:rsidRPr="004D04FC" w:rsidTr="002F30FE">
        <w:trPr>
          <w:trHeight w:val="1708"/>
          <w:jc w:val="center"/>
        </w:trPr>
        <w:tc>
          <w:tcPr>
            <w:tcW w:w="236"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п/п</w:t>
            </w:r>
          </w:p>
        </w:tc>
        <w:tc>
          <w:tcPr>
            <w:tcW w:w="6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7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Наименование пункта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Текст пояснений</w:t>
            </w:r>
          </w:p>
        </w:tc>
      </w:tr>
      <w:tr w:rsidR="007F6D58" w:rsidRPr="004D04FC" w:rsidTr="004F6FD1">
        <w:trPr>
          <w:trHeight w:val="715"/>
          <w:jc w:val="center"/>
        </w:trPr>
        <w:tc>
          <w:tcPr>
            <w:tcW w:w="236" w:type="pct"/>
            <w:vMerge w:val="restart"/>
            <w:tcBorders>
              <w:top w:val="single" w:sz="4" w:space="0" w:color="auto"/>
              <w:left w:val="single" w:sz="4" w:space="0" w:color="auto"/>
              <w:right w:val="single" w:sz="4" w:space="0" w:color="auto"/>
            </w:tcBorders>
          </w:tcPr>
          <w:p w:rsidR="007F6D58" w:rsidRPr="004D04FC" w:rsidRDefault="007F6D58"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615" w:type="pct"/>
            <w:vMerge w:val="restart"/>
            <w:tcBorders>
              <w:top w:val="single" w:sz="4" w:space="0" w:color="auto"/>
              <w:left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1.3.1</w:t>
            </w:r>
          </w:p>
        </w:tc>
        <w:tc>
          <w:tcPr>
            <w:tcW w:w="1274" w:type="pct"/>
            <w:tcBorders>
              <w:top w:val="single" w:sz="4" w:space="0" w:color="auto"/>
              <w:left w:val="single" w:sz="4" w:space="0" w:color="auto"/>
              <w:bottom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Заказчика</w:t>
            </w:r>
          </w:p>
        </w:tc>
        <w:tc>
          <w:tcPr>
            <w:tcW w:w="2875" w:type="pct"/>
            <w:tcBorders>
              <w:top w:val="single" w:sz="4" w:space="0" w:color="auto"/>
              <w:left w:val="single" w:sz="4" w:space="0" w:color="auto"/>
              <w:bottom w:val="single" w:sz="4" w:space="0" w:color="auto"/>
              <w:right w:val="single" w:sz="4" w:space="0" w:color="auto"/>
            </w:tcBorders>
          </w:tcPr>
          <w:p w:rsidR="007F6D58" w:rsidRPr="00181D9C" w:rsidRDefault="00181D9C" w:rsidP="00123C2E">
            <w:pPr>
              <w:keepNext/>
              <w:keepLines/>
              <w:autoSpaceDE w:val="0"/>
              <w:autoSpaceDN w:val="0"/>
              <w:adjustRightInd w:val="0"/>
              <w:spacing w:after="0" w:line="240" w:lineRule="auto"/>
              <w:rPr>
                <w:rFonts w:ascii="Times New Roman" w:hAnsi="Times New Roman" w:cs="Times New Roman"/>
                <w:sz w:val="24"/>
                <w:szCs w:val="24"/>
              </w:rPr>
            </w:pPr>
            <w:r w:rsidRPr="00181D9C">
              <w:rPr>
                <w:rFonts w:ascii="Times New Roman" w:eastAsia="Times New Roman" w:hAnsi="Times New Roman" w:cs="Times New Roman"/>
                <w:sz w:val="24"/>
                <w:szCs w:val="24"/>
              </w:rPr>
              <w:t>Муниципальное казенное учреждение «Управление делами Администрации города Иванова»</w:t>
            </w:r>
          </w:p>
        </w:tc>
      </w:tr>
      <w:tr w:rsidR="00577D82" w:rsidRPr="004D04FC" w:rsidTr="002F30FE">
        <w:trPr>
          <w:trHeight w:val="823"/>
          <w:jc w:val="center"/>
        </w:trPr>
        <w:tc>
          <w:tcPr>
            <w:tcW w:w="236" w:type="pct"/>
            <w:vMerge/>
            <w:tcBorders>
              <w:left w:val="single" w:sz="4" w:space="0" w:color="auto"/>
              <w:right w:val="single" w:sz="4" w:space="0" w:color="auto"/>
            </w:tcBorders>
          </w:tcPr>
          <w:p w:rsidR="00577D82" w:rsidRPr="004D04FC" w:rsidRDefault="00577D82"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нахождения/почтовый адрес:</w:t>
            </w:r>
          </w:p>
        </w:tc>
        <w:tc>
          <w:tcPr>
            <w:tcW w:w="2875" w:type="pct"/>
            <w:tcBorders>
              <w:top w:val="single" w:sz="4" w:space="0" w:color="auto"/>
              <w:left w:val="single" w:sz="4" w:space="0" w:color="auto"/>
              <w:bottom w:val="single" w:sz="4" w:space="0" w:color="auto"/>
              <w:right w:val="single" w:sz="4" w:space="0" w:color="auto"/>
            </w:tcBorders>
          </w:tcPr>
          <w:p w:rsidR="00577D82" w:rsidRPr="00123C2E" w:rsidRDefault="00123C2E" w:rsidP="00181D9C">
            <w:pPr>
              <w:keepNext/>
              <w:keepLines/>
              <w:autoSpaceDE w:val="0"/>
              <w:autoSpaceDN w:val="0"/>
              <w:adjustRightInd w:val="0"/>
              <w:rPr>
                <w:rFonts w:ascii="Times New Roman" w:hAnsi="Times New Roman" w:cs="Times New Roman"/>
                <w:sz w:val="24"/>
                <w:szCs w:val="24"/>
                <w:highlight w:val="cyan"/>
              </w:rPr>
            </w:pPr>
            <w:r w:rsidRPr="00123C2E">
              <w:rPr>
                <w:rFonts w:ascii="Times New Roman" w:hAnsi="Times New Roman" w:cs="Times New Roman"/>
                <w:sz w:val="24"/>
                <w:szCs w:val="24"/>
              </w:rPr>
              <w:t>1530</w:t>
            </w:r>
            <w:r w:rsidR="00181D9C">
              <w:rPr>
                <w:rFonts w:ascii="Times New Roman" w:hAnsi="Times New Roman" w:cs="Times New Roman"/>
                <w:sz w:val="24"/>
                <w:szCs w:val="24"/>
              </w:rPr>
              <w:t>00</w:t>
            </w:r>
            <w:r w:rsidRPr="00123C2E">
              <w:rPr>
                <w:rFonts w:ascii="Times New Roman" w:hAnsi="Times New Roman" w:cs="Times New Roman"/>
                <w:sz w:val="24"/>
                <w:szCs w:val="24"/>
              </w:rPr>
              <w:t xml:space="preserve">, Российская Федерация, Ивановская область, Иваново г, </w:t>
            </w:r>
            <w:r w:rsidR="00181D9C">
              <w:rPr>
                <w:rFonts w:ascii="Times New Roman" w:hAnsi="Times New Roman" w:cs="Times New Roman"/>
                <w:sz w:val="24"/>
                <w:szCs w:val="24"/>
              </w:rPr>
              <w:t xml:space="preserve">пр-т. </w:t>
            </w:r>
            <w:proofErr w:type="spellStart"/>
            <w:r w:rsidR="00181D9C">
              <w:rPr>
                <w:rFonts w:ascii="Times New Roman" w:hAnsi="Times New Roman" w:cs="Times New Roman"/>
                <w:sz w:val="24"/>
                <w:szCs w:val="24"/>
              </w:rPr>
              <w:t>Шереметевский</w:t>
            </w:r>
            <w:proofErr w:type="spellEnd"/>
            <w:r w:rsidRPr="00123C2E">
              <w:rPr>
                <w:rFonts w:ascii="Times New Roman" w:hAnsi="Times New Roman" w:cs="Times New Roman"/>
                <w:sz w:val="24"/>
                <w:szCs w:val="24"/>
              </w:rPr>
              <w:t>, д. </w:t>
            </w:r>
            <w:r w:rsidR="00181D9C">
              <w:rPr>
                <w:rFonts w:ascii="Times New Roman" w:hAnsi="Times New Roman" w:cs="Times New Roman"/>
                <w:sz w:val="24"/>
                <w:szCs w:val="24"/>
              </w:rPr>
              <w:t>1, оф.317</w:t>
            </w:r>
          </w:p>
        </w:tc>
      </w:tr>
      <w:tr w:rsidR="00577D82" w:rsidRPr="004D04FC" w:rsidTr="002F30FE">
        <w:trPr>
          <w:trHeight w:val="604"/>
          <w:jc w:val="center"/>
        </w:trPr>
        <w:tc>
          <w:tcPr>
            <w:tcW w:w="236" w:type="pct"/>
            <w:vMerge/>
            <w:tcBorders>
              <w:left w:val="single" w:sz="4" w:space="0" w:color="auto"/>
              <w:right w:val="single" w:sz="4" w:space="0" w:color="auto"/>
            </w:tcBorders>
          </w:tcPr>
          <w:p w:rsidR="00577D82" w:rsidRPr="004D04FC" w:rsidRDefault="00577D82"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577D82" w:rsidRPr="00752432"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752432">
              <w:rPr>
                <w:rFonts w:ascii="Times New Roman" w:eastAsia="Times New Roman" w:hAnsi="Times New Roman" w:cs="Times New Roman"/>
                <w:sz w:val="24"/>
                <w:szCs w:val="24"/>
                <w:lang w:eastAsia="ru-RU"/>
              </w:rPr>
              <w:t>Адрес электронной почты:</w:t>
            </w:r>
          </w:p>
        </w:tc>
        <w:tc>
          <w:tcPr>
            <w:tcW w:w="2875" w:type="pct"/>
            <w:tcBorders>
              <w:top w:val="single" w:sz="4" w:space="0" w:color="auto"/>
              <w:left w:val="single" w:sz="4" w:space="0" w:color="auto"/>
              <w:bottom w:val="single" w:sz="4" w:space="0" w:color="auto"/>
              <w:right w:val="single" w:sz="4" w:space="0" w:color="auto"/>
            </w:tcBorders>
          </w:tcPr>
          <w:p w:rsidR="00577D82" w:rsidRPr="00181D9C" w:rsidRDefault="00181D9C">
            <w:pPr>
              <w:keepNext/>
              <w:keepLines/>
              <w:autoSpaceDE w:val="0"/>
              <w:autoSpaceDN w:val="0"/>
              <w:adjustRightInd w:val="0"/>
              <w:rPr>
                <w:rFonts w:ascii="Times New Roman" w:hAnsi="Times New Roman" w:cs="Times New Roman"/>
                <w:sz w:val="24"/>
                <w:szCs w:val="24"/>
                <w:highlight w:val="cyan"/>
              </w:rPr>
            </w:pPr>
            <w:r w:rsidRPr="00181D9C">
              <w:rPr>
                <w:rFonts w:ascii="Times New Roman" w:eastAsia="Times New Roman" w:hAnsi="Times New Roman" w:cs="Times New Roman"/>
                <w:sz w:val="24"/>
                <w:szCs w:val="24"/>
              </w:rPr>
              <w:t>uprdeladm2@345000.ru</w:t>
            </w:r>
          </w:p>
        </w:tc>
      </w:tr>
      <w:tr w:rsidR="00577D82" w:rsidRPr="004D04FC" w:rsidTr="002F30FE">
        <w:trPr>
          <w:trHeight w:val="501"/>
          <w:jc w:val="center"/>
        </w:trPr>
        <w:tc>
          <w:tcPr>
            <w:tcW w:w="236" w:type="pct"/>
            <w:vMerge/>
            <w:tcBorders>
              <w:left w:val="single" w:sz="4" w:space="0" w:color="auto"/>
              <w:right w:val="single" w:sz="4" w:space="0" w:color="auto"/>
            </w:tcBorders>
          </w:tcPr>
          <w:p w:rsidR="00577D82" w:rsidRPr="004D04FC" w:rsidRDefault="00577D82"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Номер  контактного телефона:</w:t>
            </w:r>
          </w:p>
        </w:tc>
        <w:tc>
          <w:tcPr>
            <w:tcW w:w="2875" w:type="pct"/>
            <w:tcBorders>
              <w:top w:val="single" w:sz="4" w:space="0" w:color="auto"/>
              <w:left w:val="single" w:sz="4" w:space="0" w:color="auto"/>
              <w:bottom w:val="single" w:sz="4" w:space="0" w:color="auto"/>
              <w:right w:val="single" w:sz="4" w:space="0" w:color="auto"/>
            </w:tcBorders>
          </w:tcPr>
          <w:p w:rsidR="00577D82" w:rsidRPr="00DD4943" w:rsidRDefault="00577D82">
            <w:pPr>
              <w:keepNext/>
              <w:keepLines/>
              <w:autoSpaceDE w:val="0"/>
              <w:autoSpaceDN w:val="0"/>
              <w:adjustRightInd w:val="0"/>
              <w:rPr>
                <w:rFonts w:ascii="Times New Roman" w:hAnsi="Times New Roman" w:cs="Times New Roman"/>
                <w:sz w:val="24"/>
                <w:szCs w:val="24"/>
              </w:rPr>
            </w:pPr>
            <w:r w:rsidRPr="00DD4943">
              <w:rPr>
                <w:rFonts w:ascii="Times New Roman" w:hAnsi="Times New Roman" w:cs="Times New Roman"/>
                <w:sz w:val="24"/>
                <w:szCs w:val="24"/>
              </w:rPr>
              <w:t>7-4932-</w:t>
            </w:r>
            <w:r w:rsidR="00181D9C" w:rsidRPr="00181D9C">
              <w:rPr>
                <w:rFonts w:ascii="Times New Roman" w:eastAsia="Times New Roman" w:hAnsi="Times New Roman" w:cs="Times New Roman"/>
                <w:sz w:val="24"/>
                <w:szCs w:val="24"/>
              </w:rPr>
              <w:t>32 63 47</w:t>
            </w:r>
          </w:p>
        </w:tc>
      </w:tr>
      <w:tr w:rsidR="00577D82" w:rsidRPr="004D04FC" w:rsidTr="002F30FE">
        <w:trPr>
          <w:trHeight w:val="509"/>
          <w:jc w:val="center"/>
        </w:trPr>
        <w:tc>
          <w:tcPr>
            <w:tcW w:w="236" w:type="pct"/>
            <w:vMerge/>
            <w:tcBorders>
              <w:left w:val="single" w:sz="4" w:space="0" w:color="auto"/>
              <w:bottom w:val="single" w:sz="4" w:space="0" w:color="auto"/>
              <w:right w:val="single" w:sz="4" w:space="0" w:color="auto"/>
            </w:tcBorders>
          </w:tcPr>
          <w:p w:rsidR="00577D82" w:rsidRPr="004D04FC" w:rsidRDefault="00577D82"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bottom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должностное лицо:</w:t>
            </w:r>
          </w:p>
        </w:tc>
        <w:tc>
          <w:tcPr>
            <w:tcW w:w="2875" w:type="pct"/>
            <w:tcBorders>
              <w:top w:val="single" w:sz="4" w:space="0" w:color="auto"/>
              <w:left w:val="single" w:sz="4" w:space="0" w:color="auto"/>
              <w:bottom w:val="single" w:sz="4" w:space="0" w:color="auto"/>
              <w:right w:val="single" w:sz="4" w:space="0" w:color="auto"/>
            </w:tcBorders>
          </w:tcPr>
          <w:p w:rsidR="00577D82" w:rsidRPr="00181D9C" w:rsidRDefault="00226AD4">
            <w:pPr>
              <w:widowControl w:val="0"/>
              <w:tabs>
                <w:tab w:val="left" w:pos="480"/>
                <w:tab w:val="left" w:pos="8643"/>
              </w:tabs>
              <w:autoSpaceDE w:val="0"/>
              <w:autoSpaceDN w:val="0"/>
              <w:adjustRightInd w:val="0"/>
              <w:rPr>
                <w:rFonts w:ascii="Times New Roman" w:hAnsi="Times New Roman" w:cs="Times New Roman"/>
                <w:sz w:val="24"/>
                <w:szCs w:val="24"/>
                <w:highlight w:val="cyan"/>
              </w:rPr>
            </w:pPr>
            <w:r>
              <w:rPr>
                <w:rFonts w:ascii="Times New Roman" w:eastAsia="Times New Roman" w:hAnsi="Times New Roman" w:cs="Times New Roman"/>
                <w:sz w:val="24"/>
                <w:szCs w:val="24"/>
              </w:rPr>
              <w:t>Бакланов Максим Александрович</w:t>
            </w:r>
          </w:p>
        </w:tc>
      </w:tr>
      <w:tr w:rsidR="004D04FC" w:rsidRPr="004D04FC" w:rsidTr="002F30FE">
        <w:trPr>
          <w:trHeight w:val="179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1.3.2</w:t>
            </w:r>
          </w:p>
        </w:tc>
        <w:tc>
          <w:tcPr>
            <w:tcW w:w="127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F34A0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Уполномоченный</w:t>
            </w:r>
          </w:p>
          <w:p w:rsidR="004D04FC" w:rsidRPr="004D04FC" w:rsidRDefault="004D04FC" w:rsidP="00F34A0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орган, в соответствии со статьей  26 </w:t>
            </w:r>
            <w:r w:rsidRPr="004D04FC">
              <w:rPr>
                <w:rFonts w:ascii="Times New Roman" w:eastAsia="Calibri" w:hAnsi="Times New Roman" w:cs="Times New Roman"/>
                <w:color w:val="000000"/>
                <w:sz w:val="24"/>
                <w:szCs w:val="24"/>
              </w:rPr>
              <w:t>Федерального закона от 05.04.2013</w:t>
            </w:r>
          </w:p>
          <w:p w:rsidR="004D04FC" w:rsidRPr="004D04FC" w:rsidRDefault="00181D9C" w:rsidP="00F34A0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rPr>
              <w:t>№</w:t>
            </w:r>
            <w:r w:rsidR="004D04FC" w:rsidRPr="004D04FC">
              <w:rPr>
                <w:rFonts w:ascii="Times New Roman" w:eastAsia="Calibri" w:hAnsi="Times New Roman" w:cs="Times New Roman"/>
                <w:color w:val="000000"/>
                <w:sz w:val="24"/>
                <w:szCs w:val="24"/>
              </w:rPr>
              <w:t xml:space="preserve"> 44-ФЗ «О контрактной системе в сфере закупок товаров, работ, услуг для обеспечения государственных и муниципальных нужд»</w:t>
            </w:r>
          </w:p>
        </w:tc>
        <w:tc>
          <w:tcPr>
            <w:tcW w:w="2875" w:type="pct"/>
            <w:tcBorders>
              <w:top w:val="single" w:sz="4" w:space="0" w:color="auto"/>
              <w:left w:val="single" w:sz="4" w:space="0" w:color="auto"/>
              <w:bottom w:val="single" w:sz="4" w:space="0" w:color="auto"/>
              <w:right w:val="single" w:sz="4" w:space="0" w:color="auto"/>
            </w:tcBorders>
          </w:tcPr>
          <w:p w:rsidR="004D04FC" w:rsidRPr="00DD4943"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943">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4D04FC" w:rsidRPr="00DD4943"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943">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DD4943">
              <w:rPr>
                <w:rFonts w:ascii="Times New Roman" w:eastAsia="Times New Roman" w:hAnsi="Times New Roman" w:cs="Times New Roman"/>
                <w:color w:val="000000"/>
                <w:sz w:val="24"/>
                <w:szCs w:val="24"/>
                <w:lang w:eastAsia="ru-RU"/>
              </w:rPr>
              <w:t xml:space="preserve">РФ, </w:t>
            </w:r>
            <w:r w:rsidRPr="00DD4943">
              <w:rPr>
                <w:rFonts w:ascii="Times New Roman" w:eastAsia="Times New Roman" w:hAnsi="Times New Roman" w:cs="Times New Roman"/>
                <w:sz w:val="24"/>
                <w:szCs w:val="24"/>
                <w:lang w:eastAsia="ru-RU"/>
              </w:rPr>
              <w:t>153000, Ивановская обл., г. Иван</w:t>
            </w:r>
            <w:r w:rsidR="00752432" w:rsidRPr="00DD4943">
              <w:rPr>
                <w:rFonts w:ascii="Times New Roman" w:eastAsia="Times New Roman" w:hAnsi="Times New Roman" w:cs="Times New Roman"/>
                <w:sz w:val="24"/>
                <w:szCs w:val="24"/>
                <w:lang w:eastAsia="ru-RU"/>
              </w:rPr>
              <w:t>ово, пл. Революции, д. 6, к. 5</w:t>
            </w:r>
            <w:r w:rsidR="00226AD4">
              <w:rPr>
                <w:rFonts w:ascii="Times New Roman" w:eastAsia="Times New Roman" w:hAnsi="Times New Roman" w:cs="Times New Roman"/>
                <w:sz w:val="24"/>
                <w:szCs w:val="24"/>
                <w:lang w:eastAsia="ru-RU"/>
              </w:rPr>
              <w:t>04</w:t>
            </w:r>
            <w:r w:rsidRPr="00DD4943">
              <w:rPr>
                <w:rFonts w:ascii="Times New Roman" w:eastAsia="Times New Roman" w:hAnsi="Times New Roman" w:cs="Times New Roman"/>
                <w:sz w:val="24"/>
                <w:szCs w:val="24"/>
                <w:lang w:eastAsia="ru-RU"/>
              </w:rPr>
              <w:t>.</w:t>
            </w:r>
            <w:proofErr w:type="gramEnd"/>
          </w:p>
          <w:p w:rsidR="004D04FC" w:rsidRPr="00DD4943" w:rsidRDefault="004D04FC" w:rsidP="004D04FC">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D4943">
              <w:rPr>
                <w:rFonts w:ascii="Times New Roman" w:eastAsia="Times New Roman" w:hAnsi="Times New Roman" w:cs="Times New Roman"/>
                <w:color w:val="000000"/>
                <w:sz w:val="24"/>
                <w:szCs w:val="24"/>
                <w:lang w:eastAsia="ru-RU"/>
              </w:rPr>
              <w:t>Адрес электронной почты:</w:t>
            </w:r>
            <w:r w:rsidRPr="00DD4943">
              <w:rPr>
                <w:rFonts w:ascii="Times New Roman" w:eastAsia="Times New Roman" w:hAnsi="Times New Roman" w:cs="Times New Roman"/>
                <w:sz w:val="24"/>
                <w:szCs w:val="24"/>
                <w:lang w:eastAsia="ru-RU"/>
              </w:rPr>
              <w:t xml:space="preserve"> </w:t>
            </w:r>
            <w:hyperlink r:id="rId38" w:history="1">
              <w:r w:rsidRPr="00DD4943">
                <w:rPr>
                  <w:rFonts w:ascii="Times New Roman" w:eastAsia="Times New Roman" w:hAnsi="Times New Roman" w:cs="Times New Roman"/>
                  <w:color w:val="0000FF"/>
                  <w:sz w:val="24"/>
                  <w:szCs w:val="24"/>
                  <w:u w:val="single"/>
                  <w:lang w:val="en-US" w:eastAsia="ru-RU"/>
                </w:rPr>
                <w:t>mz</w:t>
              </w:r>
              <w:r w:rsidRPr="00DD4943">
                <w:rPr>
                  <w:rFonts w:ascii="Times New Roman" w:eastAsia="Times New Roman" w:hAnsi="Times New Roman" w:cs="Times New Roman"/>
                  <w:color w:val="0000FF"/>
                  <w:sz w:val="24"/>
                  <w:szCs w:val="24"/>
                  <w:u w:val="single"/>
                  <w:lang w:eastAsia="ru-RU"/>
                </w:rPr>
                <w:t>-</w:t>
              </w:r>
              <w:r w:rsidRPr="00DD4943">
                <w:rPr>
                  <w:rFonts w:ascii="Times New Roman" w:eastAsia="Times New Roman" w:hAnsi="Times New Roman" w:cs="Times New Roman"/>
                  <w:color w:val="0000FF"/>
                  <w:sz w:val="24"/>
                  <w:szCs w:val="24"/>
                  <w:u w:val="single"/>
                  <w:lang w:val="en-US" w:eastAsia="ru-RU"/>
                </w:rPr>
                <w:t>kon</w:t>
              </w:r>
              <w:r w:rsidRPr="00DD4943">
                <w:rPr>
                  <w:rFonts w:ascii="Times New Roman" w:eastAsia="Times New Roman" w:hAnsi="Times New Roman" w:cs="Times New Roman"/>
                  <w:color w:val="0000FF"/>
                  <w:sz w:val="24"/>
                  <w:szCs w:val="24"/>
                  <w:u w:val="single"/>
                  <w:lang w:eastAsia="ru-RU"/>
                </w:rPr>
                <w:t>@</w:t>
              </w:r>
              <w:r w:rsidRPr="00DD4943">
                <w:rPr>
                  <w:rFonts w:ascii="Times New Roman" w:eastAsia="Times New Roman" w:hAnsi="Times New Roman" w:cs="Times New Roman"/>
                  <w:color w:val="0000FF"/>
                  <w:sz w:val="24"/>
                  <w:szCs w:val="24"/>
                  <w:u w:val="single"/>
                  <w:lang w:val="en-US" w:eastAsia="ru-RU"/>
                </w:rPr>
                <w:t>ivgoradm</w:t>
              </w:r>
              <w:r w:rsidRPr="00DD4943">
                <w:rPr>
                  <w:rFonts w:ascii="Times New Roman" w:eastAsia="Times New Roman" w:hAnsi="Times New Roman" w:cs="Times New Roman"/>
                  <w:color w:val="0000FF"/>
                  <w:sz w:val="24"/>
                  <w:szCs w:val="24"/>
                  <w:u w:val="single"/>
                  <w:lang w:eastAsia="ru-RU"/>
                </w:rPr>
                <w:t>.</w:t>
              </w:r>
              <w:proofErr w:type="spellStart"/>
              <w:r w:rsidRPr="00DD4943">
                <w:rPr>
                  <w:rFonts w:ascii="Times New Roman" w:eastAsia="Times New Roman" w:hAnsi="Times New Roman" w:cs="Times New Roman"/>
                  <w:color w:val="0000FF"/>
                  <w:sz w:val="24"/>
                  <w:szCs w:val="24"/>
                  <w:u w:val="single"/>
                  <w:lang w:val="en-US" w:eastAsia="ru-RU"/>
                </w:rPr>
                <w:t>ru</w:t>
              </w:r>
              <w:proofErr w:type="spellEnd"/>
            </w:hyperlink>
            <w:r w:rsidRPr="00DD4943">
              <w:rPr>
                <w:rFonts w:ascii="Times New Roman" w:eastAsia="Times New Roman" w:hAnsi="Times New Roman" w:cs="Times New Roman"/>
                <w:sz w:val="24"/>
                <w:szCs w:val="24"/>
                <w:lang w:eastAsia="ru-RU"/>
              </w:rPr>
              <w:t>.</w:t>
            </w:r>
          </w:p>
        </w:tc>
      </w:tr>
      <w:tr w:rsidR="004D04FC" w:rsidRPr="004D04FC" w:rsidTr="002F30FE">
        <w:trPr>
          <w:trHeight w:val="733"/>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Контрактная служба /контрактный управляющий</w:t>
            </w:r>
          </w:p>
        </w:tc>
        <w:tc>
          <w:tcPr>
            <w:tcW w:w="2875" w:type="pct"/>
            <w:tcBorders>
              <w:top w:val="single" w:sz="4" w:space="0" w:color="auto"/>
              <w:left w:val="single" w:sz="4" w:space="0" w:color="auto"/>
              <w:bottom w:val="single" w:sz="4" w:space="0" w:color="auto"/>
              <w:right w:val="single" w:sz="4" w:space="0" w:color="auto"/>
            </w:tcBorders>
          </w:tcPr>
          <w:p w:rsidR="00123C2E" w:rsidRPr="00123C2E" w:rsidRDefault="00123C2E" w:rsidP="00123C2E">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123C2E">
              <w:rPr>
                <w:rFonts w:ascii="Times New Roman" w:eastAsia="Times New Roman" w:hAnsi="Times New Roman" w:cs="Times New Roman"/>
                <w:sz w:val="24"/>
                <w:szCs w:val="24"/>
                <w:lang w:eastAsia="ru-RU"/>
              </w:rPr>
              <w:t>Ответственное лицо контрактной службы:</w:t>
            </w:r>
          </w:p>
          <w:p w:rsidR="004D04FC" w:rsidRPr="00181D9C" w:rsidRDefault="00B748D9" w:rsidP="00123C2E">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Новичкова Ирина Владимировна</w:t>
            </w:r>
          </w:p>
        </w:tc>
      </w:tr>
      <w:tr w:rsidR="004D04FC" w:rsidRPr="004D04FC" w:rsidTr="002F30FE">
        <w:trPr>
          <w:trHeight w:val="109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www.rts-tender.ru</w:t>
            </w:r>
          </w:p>
        </w:tc>
      </w:tr>
      <w:tr w:rsidR="004D04FC" w:rsidRPr="004D04FC" w:rsidTr="002F30FE">
        <w:trPr>
          <w:trHeight w:val="83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Используемый способ определения </w:t>
            </w:r>
            <w:r w:rsidR="00181D9C">
              <w:rPr>
                <w:rFonts w:ascii="Times New Roman" w:eastAsia="Times New Roman" w:hAnsi="Times New Roman" w:cs="Times New Roman"/>
                <w:sz w:val="24"/>
                <w:szCs w:val="24"/>
                <w:lang w:eastAsia="ru-RU"/>
              </w:rPr>
              <w:t>поставщика (</w:t>
            </w:r>
            <w:proofErr w:type="spellStart"/>
            <w:r w:rsidR="00181D9C">
              <w:rPr>
                <w:rFonts w:ascii="Times New Roman" w:eastAsia="Times New Roman" w:hAnsi="Times New Roman" w:cs="Times New Roman"/>
                <w:sz w:val="24"/>
                <w:szCs w:val="24"/>
                <w:lang w:eastAsia="ru-RU"/>
              </w:rPr>
              <w:t>подрядчика,</w:t>
            </w:r>
            <w:r w:rsidRPr="004D04FC">
              <w:rPr>
                <w:rFonts w:ascii="Times New Roman" w:eastAsia="Times New Roman" w:hAnsi="Times New Roman" w:cs="Times New Roman"/>
                <w:sz w:val="24"/>
                <w:szCs w:val="24"/>
                <w:lang w:eastAsia="ru-RU"/>
              </w:rPr>
              <w:t>исполнителя</w:t>
            </w:r>
            <w:proofErr w:type="spellEnd"/>
            <w:r w:rsidR="00181D9C">
              <w:rPr>
                <w:rFonts w:ascii="Times New Roman" w:eastAsia="Times New Roman" w:hAnsi="Times New Roman" w:cs="Times New Roman"/>
                <w:sz w:val="24"/>
                <w:szCs w:val="24"/>
                <w:lang w:eastAsia="ru-RU"/>
              </w:rPr>
              <w:t>)</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Электронный аукцион</w:t>
            </w:r>
          </w:p>
        </w:tc>
      </w:tr>
      <w:tr w:rsidR="004D04FC" w:rsidRPr="004D04FC" w:rsidTr="00181D9C">
        <w:trPr>
          <w:trHeight w:val="274"/>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r w:rsidRPr="004D04FC">
              <w:rPr>
                <w:rFonts w:ascii="Times New Roman" w:eastAsia="Times New Roman" w:hAnsi="Times New Roman" w:cs="Times New Roman"/>
                <w:sz w:val="24"/>
                <w:szCs w:val="24"/>
                <w:lang w:eastAsia="ru-RU"/>
              </w:rPr>
              <w:lastRenderedPageBreak/>
              <w:t>1.4.1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Наименование и </w:t>
            </w:r>
            <w:r w:rsidRPr="004D04FC">
              <w:rPr>
                <w:rFonts w:ascii="Times New Roman" w:eastAsia="Times New Roman" w:hAnsi="Times New Roman" w:cs="Times New Roman"/>
                <w:sz w:val="24"/>
                <w:szCs w:val="24"/>
                <w:lang w:eastAsia="ru-RU"/>
              </w:rPr>
              <w:lastRenderedPageBreak/>
              <w:t>описание объекта закупки</w:t>
            </w:r>
          </w:p>
        </w:tc>
        <w:tc>
          <w:tcPr>
            <w:tcW w:w="2875" w:type="pct"/>
            <w:tcBorders>
              <w:top w:val="single" w:sz="4" w:space="0" w:color="auto"/>
              <w:left w:val="single" w:sz="4" w:space="0" w:color="auto"/>
              <w:bottom w:val="single" w:sz="4" w:space="0" w:color="auto"/>
              <w:right w:val="single" w:sz="4" w:space="0" w:color="auto"/>
            </w:tcBorders>
            <w:shd w:val="clear" w:color="auto" w:fill="auto"/>
          </w:tcPr>
          <w:p w:rsidR="007F6D58" w:rsidRDefault="007F6D58" w:rsidP="007F6D58">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Поставка </w:t>
            </w:r>
            <w:r w:rsidR="00181D9C">
              <w:rPr>
                <w:rFonts w:ascii="Times New Roman" w:hAnsi="Times New Roman" w:cs="Times New Roman"/>
                <w:sz w:val="24"/>
                <w:szCs w:val="24"/>
              </w:rPr>
              <w:t>нефтепродуктов с применением смарт-карт</w:t>
            </w:r>
            <w:r>
              <w:rPr>
                <w:rFonts w:ascii="Times New Roman" w:hAnsi="Times New Roman" w:cs="Times New Roman"/>
                <w:sz w:val="24"/>
                <w:szCs w:val="24"/>
              </w:rPr>
              <w:t>.</w:t>
            </w:r>
          </w:p>
          <w:p w:rsidR="004D04FC" w:rsidRPr="007F6D58" w:rsidRDefault="004F6FD1" w:rsidP="004F6FD1">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Описание объекта закупки в</w:t>
            </w:r>
            <w:r w:rsidR="007F6D58" w:rsidRPr="007F6D58">
              <w:rPr>
                <w:rFonts w:ascii="Times New Roman" w:hAnsi="Times New Roman" w:cs="Times New Roman"/>
                <w:sz w:val="24"/>
                <w:szCs w:val="24"/>
              </w:rPr>
              <w:t xml:space="preserve"> соответствии с частью </w:t>
            </w:r>
            <w:r w:rsidR="007F6D58" w:rsidRPr="007F6D58">
              <w:rPr>
                <w:rFonts w:ascii="Times New Roman" w:hAnsi="Times New Roman" w:cs="Times New Roman"/>
                <w:sz w:val="24"/>
                <w:szCs w:val="24"/>
                <w:lang w:val="en-US"/>
              </w:rPr>
              <w:t>III</w:t>
            </w:r>
            <w:r w:rsidR="007F6D58" w:rsidRPr="007F6D58">
              <w:rPr>
                <w:rFonts w:ascii="Times New Roman" w:hAnsi="Times New Roman" w:cs="Times New Roman"/>
                <w:sz w:val="24"/>
                <w:szCs w:val="24"/>
              </w:rPr>
              <w:t xml:space="preserve"> «</w:t>
            </w:r>
            <w:r w:rsidR="007F6D58" w:rsidRPr="007F6D58">
              <w:rPr>
                <w:rFonts w:ascii="Times New Roman" w:hAnsi="Times New Roman" w:cs="Times New Roman"/>
                <w:color w:val="000000"/>
                <w:sz w:val="24"/>
                <w:szCs w:val="24"/>
              </w:rPr>
              <w:t>Описание объекта закупки</w:t>
            </w:r>
            <w:r w:rsidR="007F6D58" w:rsidRPr="007F6D58">
              <w:rPr>
                <w:rFonts w:ascii="Times New Roman" w:hAnsi="Times New Roman" w:cs="Times New Roman"/>
                <w:sz w:val="24"/>
                <w:szCs w:val="24"/>
              </w:rPr>
              <w:t>» документации об электронном аукционе</w:t>
            </w:r>
          </w:p>
        </w:tc>
      </w:tr>
      <w:tr w:rsidR="004D04FC" w:rsidRPr="004D04FC" w:rsidTr="002F30FE">
        <w:trPr>
          <w:trHeight w:val="38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7</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Условия поставки товара</w:t>
            </w:r>
            <w:r>
              <w:rPr>
                <w:rFonts w:ascii="Times New Roman" w:eastAsia="Times New Roman" w:hAnsi="Times New Roman" w:cs="Times New Roman"/>
                <w:sz w:val="24"/>
                <w:szCs w:val="24"/>
                <w:lang w:eastAsia="ru-RU"/>
              </w:rPr>
              <w:t>, выполнения работ, оказания услуг</w:t>
            </w:r>
          </w:p>
        </w:tc>
        <w:tc>
          <w:tcPr>
            <w:tcW w:w="2875"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D136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Товар долж</w:t>
            </w:r>
            <w:r w:rsidR="00D136F0">
              <w:rPr>
                <w:rFonts w:ascii="Times New Roman" w:eastAsia="Times New Roman" w:hAnsi="Times New Roman" w:cs="Times New Roman"/>
                <w:sz w:val="24"/>
                <w:szCs w:val="24"/>
                <w:lang w:eastAsia="ru-RU"/>
              </w:rPr>
              <w:t>е</w:t>
            </w:r>
            <w:r w:rsidRPr="004D04FC">
              <w:rPr>
                <w:rFonts w:ascii="Times New Roman" w:eastAsia="Times New Roman" w:hAnsi="Times New Roman" w:cs="Times New Roman"/>
                <w:sz w:val="24"/>
                <w:szCs w:val="24"/>
                <w:lang w:eastAsia="ru-RU"/>
              </w:rPr>
              <w:t>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4D04FC" w:rsidRPr="004D04FC" w:rsidTr="002F30FE">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8</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B85C51"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 м</w:t>
            </w:r>
            <w:r w:rsidR="00104DC6">
              <w:rPr>
                <w:rFonts w:ascii="Times New Roman" w:eastAsia="Times New Roman" w:hAnsi="Times New Roman" w:cs="Times New Roman"/>
                <w:sz w:val="24"/>
                <w:szCs w:val="24"/>
                <w:lang w:eastAsia="ru-RU"/>
              </w:rPr>
              <w:t>есто поставки товаров, выполнения работ, оказания услуг</w:t>
            </w:r>
          </w:p>
        </w:tc>
        <w:tc>
          <w:tcPr>
            <w:tcW w:w="2875" w:type="pct"/>
            <w:tcBorders>
              <w:top w:val="single" w:sz="4" w:space="0" w:color="auto"/>
              <w:left w:val="single" w:sz="4" w:space="0" w:color="auto"/>
              <w:bottom w:val="single" w:sz="4" w:space="0" w:color="auto"/>
              <w:right w:val="single" w:sz="4" w:space="0" w:color="auto"/>
            </w:tcBorders>
          </w:tcPr>
          <w:p w:rsidR="00DA28A5" w:rsidRPr="00DA28A5" w:rsidRDefault="00DA28A5"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DA28A5">
              <w:rPr>
                <w:rFonts w:ascii="Times New Roman" w:eastAsia="Times New Roman" w:hAnsi="Times New Roman" w:cs="Times New Roman"/>
                <w:sz w:val="24"/>
                <w:szCs w:val="24"/>
              </w:rPr>
              <w:t xml:space="preserve">г. Иваново, </w:t>
            </w:r>
            <w:proofErr w:type="gramStart"/>
            <w:r w:rsidRPr="00DA28A5">
              <w:rPr>
                <w:rFonts w:ascii="Times New Roman" w:eastAsia="Times New Roman" w:hAnsi="Times New Roman" w:cs="Times New Roman"/>
                <w:sz w:val="24"/>
                <w:szCs w:val="24"/>
              </w:rPr>
              <w:t>Ивановский</w:t>
            </w:r>
            <w:proofErr w:type="gramEnd"/>
            <w:r w:rsidRPr="00DA28A5">
              <w:rPr>
                <w:rFonts w:ascii="Times New Roman" w:eastAsia="Times New Roman" w:hAnsi="Times New Roman" w:cs="Times New Roman"/>
                <w:sz w:val="24"/>
                <w:szCs w:val="24"/>
              </w:rPr>
              <w:t xml:space="preserve"> р-он.</w:t>
            </w:r>
          </w:p>
          <w:p w:rsidR="00104DC6" w:rsidRPr="00104DC6" w:rsidRDefault="007A41B2"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8A5">
              <w:rPr>
                <w:rFonts w:ascii="Times New Roman" w:eastAsia="Times New Roman" w:hAnsi="Times New Roman" w:cs="Times New Roman"/>
                <w:sz w:val="24"/>
                <w:szCs w:val="24"/>
              </w:rPr>
              <w:t xml:space="preserve">Количество товара указано в части </w:t>
            </w:r>
            <w:r w:rsidRPr="00DA28A5">
              <w:rPr>
                <w:rFonts w:ascii="Times New Roman" w:eastAsia="Times New Roman" w:hAnsi="Times New Roman" w:cs="Times New Roman"/>
                <w:sz w:val="24"/>
                <w:szCs w:val="24"/>
                <w:lang w:val="en-US" w:eastAsia="ru-RU"/>
              </w:rPr>
              <w:t>III</w:t>
            </w:r>
            <w:r w:rsidRPr="00DA28A5">
              <w:rPr>
                <w:rFonts w:ascii="Times New Roman" w:eastAsia="Times New Roman" w:hAnsi="Times New Roman" w:cs="Times New Roman"/>
                <w:sz w:val="24"/>
                <w:szCs w:val="24"/>
                <w:lang w:eastAsia="ru-RU"/>
              </w:rPr>
              <w:t xml:space="preserve"> «Описание объекта закупки» документации об электронном аукционе</w:t>
            </w:r>
          </w:p>
        </w:tc>
      </w:tr>
      <w:tr w:rsidR="004D04FC" w:rsidRPr="004D04FC" w:rsidTr="002F30FE">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9</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w:t>
            </w:r>
            <w:r w:rsidRPr="004D04FC">
              <w:rPr>
                <w:rFonts w:ascii="Times New Roman" w:eastAsia="Times New Roman" w:hAnsi="Times New Roman" w:cs="Times New Roman"/>
                <w:sz w:val="24"/>
                <w:szCs w:val="24"/>
                <w:lang w:eastAsia="ru-RU"/>
              </w:rPr>
              <w:t>поставки товара</w:t>
            </w:r>
            <w:r>
              <w:rPr>
                <w:rFonts w:ascii="Times New Roman" w:eastAsia="Times New Roman" w:hAnsi="Times New Roman" w:cs="Times New Roman"/>
                <w:sz w:val="24"/>
                <w:szCs w:val="24"/>
                <w:lang w:eastAsia="ru-RU"/>
              </w:rPr>
              <w:t>, срок завершения работ, график оказания услуг</w:t>
            </w:r>
          </w:p>
        </w:tc>
        <w:tc>
          <w:tcPr>
            <w:tcW w:w="2875" w:type="pct"/>
            <w:tcBorders>
              <w:top w:val="single" w:sz="4" w:space="0" w:color="auto"/>
              <w:left w:val="single" w:sz="4" w:space="0" w:color="auto"/>
              <w:bottom w:val="single" w:sz="4" w:space="0" w:color="auto"/>
              <w:right w:val="single" w:sz="4" w:space="0" w:color="auto"/>
            </w:tcBorders>
          </w:tcPr>
          <w:p w:rsidR="004D04FC" w:rsidRPr="00DA28A5" w:rsidRDefault="00DA28A5" w:rsidP="007F6D5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8A5">
              <w:rPr>
                <w:rFonts w:ascii="Times New Roman" w:eastAsia="Times New Roman" w:hAnsi="Times New Roman" w:cs="Times New Roman"/>
                <w:sz w:val="24"/>
                <w:szCs w:val="24"/>
              </w:rPr>
              <w:t>С момента подписания муниципального контракта по «31» мая 2015 года.</w:t>
            </w:r>
          </w:p>
        </w:tc>
      </w:tr>
      <w:tr w:rsidR="004D04FC" w:rsidRPr="004D04FC" w:rsidTr="002F30FE">
        <w:trPr>
          <w:trHeight w:val="186"/>
          <w:jc w:val="center"/>
        </w:trPr>
        <w:tc>
          <w:tcPr>
            <w:tcW w:w="236"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10</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Начальная (максимальная) цена контракта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DA28A5" w:rsidRDefault="00DA28A5" w:rsidP="00577D82">
            <w:pPr>
              <w:keepNext/>
              <w:keepLines/>
              <w:spacing w:before="120"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1 812 880,</w:t>
            </w:r>
            <w:r w:rsidRPr="00DA28A5">
              <w:rPr>
                <w:rFonts w:ascii="Times New Roman" w:eastAsia="Times New Roman" w:hAnsi="Times New Roman" w:cs="Times New Roman"/>
                <w:sz w:val="24"/>
                <w:szCs w:val="24"/>
              </w:rPr>
              <w:t xml:space="preserve">00 </w:t>
            </w:r>
            <w:r w:rsidR="00577D82" w:rsidRPr="00DA28A5">
              <w:rPr>
                <w:rFonts w:ascii="Times New Roman" w:hAnsi="Times New Roman" w:cs="Times New Roman"/>
                <w:sz w:val="24"/>
                <w:szCs w:val="24"/>
              </w:rPr>
              <w:t xml:space="preserve">руб. </w:t>
            </w:r>
            <w:r w:rsidR="007F6D58" w:rsidRPr="00DA28A5">
              <w:rPr>
                <w:rFonts w:ascii="Times New Roman" w:hAnsi="Times New Roman" w:cs="Times New Roman"/>
                <w:sz w:val="24"/>
                <w:szCs w:val="24"/>
              </w:rPr>
              <w:t xml:space="preserve"> </w:t>
            </w:r>
          </w:p>
        </w:tc>
      </w:tr>
      <w:tr w:rsidR="004D04FC" w:rsidRPr="004D04FC" w:rsidTr="002F30FE">
        <w:trPr>
          <w:trHeight w:val="186"/>
          <w:jc w:val="center"/>
        </w:trPr>
        <w:tc>
          <w:tcPr>
            <w:tcW w:w="236"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outlineLvl w:val="1"/>
              <w:rPr>
                <w:rFonts w:ascii="Arial" w:eastAsia="Times New Roman" w:hAnsi="Arial" w:cs="Times New Roman"/>
                <w:sz w:val="24"/>
                <w:szCs w:val="20"/>
                <w:lang w:eastAsia="ru-RU"/>
              </w:rPr>
            </w:pPr>
            <w:r w:rsidRPr="004D04FC">
              <w:rPr>
                <w:rFonts w:ascii="Times New Roman" w:eastAsia="Times New Roman" w:hAnsi="Times New Roman" w:cs="Times New Roman"/>
                <w:color w:val="000000"/>
                <w:sz w:val="24"/>
                <w:szCs w:val="24"/>
                <w:lang w:eastAsia="ru-RU"/>
              </w:rPr>
              <w:t>Начальная (максимальная) цена контракта определена посредством применения метода сопоставимых рыночных цен (анализ рынка).</w:t>
            </w:r>
          </w:p>
          <w:p w:rsidR="004D04FC" w:rsidRPr="004D04FC" w:rsidRDefault="004D04FC" w:rsidP="00181D9C">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документации об электронном аукционе.</w:t>
            </w:r>
          </w:p>
        </w:tc>
      </w:tr>
      <w:tr w:rsidR="004D04FC" w:rsidRPr="004D04FC" w:rsidTr="002F30FE">
        <w:trPr>
          <w:trHeight w:val="186"/>
          <w:jc w:val="center"/>
        </w:trPr>
        <w:tc>
          <w:tcPr>
            <w:tcW w:w="236" w:type="pct"/>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1.6.1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Источник финансирования</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rPr>
                <w:rFonts w:ascii="Arial" w:eastAsia="Times New Roman" w:hAnsi="Arial" w:cs="Arial"/>
                <w:sz w:val="20"/>
                <w:szCs w:val="20"/>
                <w:lang w:eastAsia="ru-RU"/>
              </w:rPr>
            </w:pPr>
            <w:r w:rsidRPr="004D04FC">
              <w:rPr>
                <w:rFonts w:ascii="Times New Roman" w:eastAsia="Times New Roman" w:hAnsi="Times New Roman" w:cs="Times New Roman"/>
                <w:sz w:val="24"/>
                <w:szCs w:val="24"/>
                <w:lang w:eastAsia="ru-RU"/>
              </w:rPr>
              <w:t xml:space="preserve">Бюджет города Иванова </w:t>
            </w:r>
          </w:p>
        </w:tc>
      </w:tr>
      <w:tr w:rsidR="004D04FC" w:rsidRPr="004D04FC" w:rsidTr="002F30FE">
        <w:trPr>
          <w:trHeight w:val="73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437F2"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валюте, используемой для формирования цены кон</w:t>
            </w:r>
            <w:r>
              <w:rPr>
                <w:rFonts w:ascii="Times New Roman" w:eastAsia="Times New Roman" w:hAnsi="Times New Roman" w:cs="Times New Roman"/>
                <w:sz w:val="24"/>
                <w:szCs w:val="24"/>
                <w:lang w:eastAsia="ru-RU"/>
              </w:rPr>
              <w:t>тракта и расчетов с поставщиками (подрядчиками, исполнителями</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р</w:t>
            </w:r>
            <w:r w:rsidRPr="004D04FC">
              <w:rPr>
                <w:rFonts w:ascii="Times New Roman" w:eastAsia="Times New Roman" w:hAnsi="Times New Roman" w:cs="Times New Roman"/>
                <w:sz w:val="24"/>
                <w:szCs w:val="24"/>
                <w:lang w:eastAsia="ru-RU"/>
              </w:rPr>
              <w:t>оссийский рубль</w:t>
            </w:r>
          </w:p>
        </w:tc>
      </w:tr>
      <w:tr w:rsidR="004D04FC" w:rsidRPr="004D04FC" w:rsidTr="002F30FE">
        <w:trPr>
          <w:trHeight w:val="73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Не предусмотрен</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F30FE">
        <w:trPr>
          <w:trHeight w:val="41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формирования  цены контракта</w:t>
            </w:r>
          </w:p>
        </w:tc>
        <w:tc>
          <w:tcPr>
            <w:tcW w:w="2875" w:type="pct"/>
            <w:tcBorders>
              <w:top w:val="single" w:sz="4" w:space="0" w:color="auto"/>
              <w:left w:val="single" w:sz="4" w:space="0" w:color="auto"/>
              <w:bottom w:val="single" w:sz="4" w:space="0" w:color="auto"/>
              <w:right w:val="single" w:sz="4" w:space="0" w:color="auto"/>
            </w:tcBorders>
          </w:tcPr>
          <w:p w:rsidR="007F6D58" w:rsidRPr="00752432" w:rsidRDefault="00752432"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2432">
              <w:rPr>
                <w:rFonts w:ascii="Times New Roman" w:hAnsi="Times New Roman" w:cs="Times New Roman"/>
                <w:sz w:val="24"/>
                <w:szCs w:val="24"/>
              </w:rPr>
              <w:t xml:space="preserve">Цена включает в себя </w:t>
            </w:r>
            <w:r w:rsidR="00142C3E" w:rsidRPr="00136ABA">
              <w:rPr>
                <w:rFonts w:ascii="Times New Roman" w:eastAsia="Times New Roman" w:hAnsi="Times New Roman"/>
                <w:sz w:val="24"/>
                <w:szCs w:val="24"/>
                <w:lang w:eastAsia="ru-RU"/>
              </w:rPr>
              <w:t>стоимость товара,</w:t>
            </w:r>
            <w:r w:rsidR="00142C3E">
              <w:rPr>
                <w:rFonts w:ascii="Times New Roman" w:eastAsia="Times New Roman" w:hAnsi="Times New Roman"/>
                <w:sz w:val="24"/>
                <w:szCs w:val="24"/>
                <w:lang w:eastAsia="ru-RU"/>
              </w:rPr>
              <w:t xml:space="preserve"> налоги </w:t>
            </w:r>
            <w:r w:rsidR="00142C3E">
              <w:rPr>
                <w:rFonts w:ascii="Times New Roman" w:hAnsi="Times New Roman" w:cs="Times New Roman"/>
                <w:sz w:val="24"/>
                <w:szCs w:val="24"/>
              </w:rPr>
              <w:t>(в том числе НДС</w:t>
            </w:r>
            <w:r w:rsidR="00142C3E">
              <w:rPr>
                <w:rStyle w:val="aff8"/>
                <w:rFonts w:ascii="Times New Roman" w:hAnsi="Times New Roman" w:cs="Times New Roman"/>
                <w:sz w:val="24"/>
                <w:szCs w:val="24"/>
              </w:rPr>
              <w:footnoteReference w:id="3"/>
            </w:r>
            <w:r w:rsidR="00142C3E">
              <w:rPr>
                <w:rFonts w:ascii="Times New Roman" w:hAnsi="Times New Roman" w:cs="Times New Roman"/>
                <w:sz w:val="24"/>
                <w:szCs w:val="24"/>
              </w:rPr>
              <w:t>)</w:t>
            </w:r>
            <w:r w:rsidR="00142C3E" w:rsidRPr="00752432">
              <w:rPr>
                <w:rFonts w:ascii="Times New Roman" w:hAnsi="Times New Roman" w:cs="Times New Roman"/>
                <w:sz w:val="24"/>
                <w:szCs w:val="24"/>
              </w:rPr>
              <w:t>,</w:t>
            </w:r>
            <w:r w:rsidR="00142C3E">
              <w:rPr>
                <w:rFonts w:ascii="Times New Roman" w:eastAsia="Times New Roman" w:hAnsi="Times New Roman"/>
                <w:sz w:val="24"/>
                <w:szCs w:val="24"/>
                <w:lang w:eastAsia="ru-RU"/>
              </w:rPr>
              <w:t xml:space="preserve"> </w:t>
            </w:r>
            <w:r w:rsidR="00142C3E" w:rsidRPr="00136ABA">
              <w:rPr>
                <w:rFonts w:ascii="Times New Roman" w:eastAsia="Times New Roman" w:hAnsi="Times New Roman"/>
                <w:sz w:val="24"/>
                <w:szCs w:val="24"/>
                <w:lang w:eastAsia="ru-RU"/>
              </w:rPr>
              <w:t>сборы и другие обязательные платежи, связанные с исполнением обязательств по контракту.</w:t>
            </w:r>
          </w:p>
          <w:p w:rsidR="004D04FC" w:rsidRPr="004D04FC" w:rsidRDefault="00142C3E" w:rsidP="00142C3E">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ABA">
              <w:rPr>
                <w:rFonts w:ascii="Times New Roman" w:eastAsia="Times New Roman" w:hAnsi="Times New Roman"/>
                <w:sz w:val="24"/>
                <w:szCs w:val="24"/>
                <w:lang w:eastAsia="ru-RU"/>
              </w:rPr>
              <w:t>Цена</w:t>
            </w:r>
            <w:r w:rsidRPr="00B476A7">
              <w:rPr>
                <w:rFonts w:ascii="Times New Roman" w:eastAsia="Times New Roman" w:hAnsi="Times New Roman"/>
                <w:sz w:val="24"/>
                <w:szCs w:val="24"/>
                <w:lang w:eastAsia="ru-RU"/>
              </w:rPr>
              <w:t xml:space="preserve"> Контракта является твердой и не может быть изменена в процессе исполнения Контракта за исключением случаев, </w:t>
            </w:r>
            <w:r w:rsidRPr="004B1BA0">
              <w:rPr>
                <w:rFonts w:ascii="Times New Roman" w:hAnsi="Times New Roman"/>
                <w:sz w:val="24"/>
                <w:szCs w:val="24"/>
              </w:rPr>
              <w:t xml:space="preserve">предусмотренных </w:t>
            </w:r>
            <w:r>
              <w:rPr>
                <w:rFonts w:ascii="Times New Roman" w:hAnsi="Times New Roman"/>
                <w:sz w:val="24"/>
                <w:szCs w:val="24"/>
              </w:rPr>
              <w:t>действующим законодательством РФ</w:t>
            </w:r>
            <w:r w:rsidRPr="00B476A7">
              <w:rPr>
                <w:rFonts w:ascii="Times New Roman" w:eastAsia="Times New Roman" w:hAnsi="Times New Roman"/>
                <w:sz w:val="24"/>
                <w:szCs w:val="24"/>
                <w:lang w:eastAsia="ru-RU"/>
              </w:rPr>
              <w:t>.</w:t>
            </w:r>
          </w:p>
        </w:tc>
      </w:tr>
      <w:tr w:rsidR="004D04FC" w:rsidRPr="004D04FC" w:rsidTr="002F30FE">
        <w:trPr>
          <w:trHeight w:val="18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15</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5.2.4</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Величина </w:t>
            </w:r>
          </w:p>
          <w:p w:rsidR="004D04FC" w:rsidRPr="004D04FC" w:rsidRDefault="004D04FC" w:rsidP="004D04FC">
            <w:pPr>
              <w:keepNext/>
              <w:keepLines/>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понижения начальной </w:t>
            </w:r>
            <w:r w:rsidRPr="004D04FC">
              <w:rPr>
                <w:rFonts w:ascii="Times New Roman" w:eastAsia="Times New Roman" w:hAnsi="Times New Roman" w:cs="Times New Roman"/>
                <w:sz w:val="24"/>
                <w:szCs w:val="24"/>
                <w:lang w:eastAsia="ru-RU"/>
              </w:rPr>
              <w:lastRenderedPageBreak/>
              <w:t xml:space="preserve">(максимальной) цены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EE20BD">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«Шаг аукциона» составляет от 0,5 % до 5 % начальной (максимальной) цены контракта.</w:t>
            </w:r>
          </w:p>
        </w:tc>
      </w:tr>
      <w:tr w:rsidR="004D04FC" w:rsidRPr="004D04FC" w:rsidTr="002F30FE">
        <w:trPr>
          <w:trHeight w:val="18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16</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Осуществляется в соответствии с требованиями Закона 44-ФЗ.</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4D04FC" w:rsidRPr="004D04FC" w:rsidTr="002F30FE">
        <w:trPr>
          <w:trHeight w:val="579"/>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и срок оплаты</w:t>
            </w:r>
          </w:p>
        </w:tc>
        <w:tc>
          <w:tcPr>
            <w:tcW w:w="2875" w:type="pct"/>
            <w:tcBorders>
              <w:top w:val="single" w:sz="4" w:space="0" w:color="auto"/>
              <w:left w:val="single" w:sz="4" w:space="0" w:color="auto"/>
              <w:bottom w:val="single" w:sz="4" w:space="0" w:color="auto"/>
              <w:right w:val="single" w:sz="4" w:space="0" w:color="auto"/>
            </w:tcBorders>
          </w:tcPr>
          <w:p w:rsidR="009B71CB" w:rsidRDefault="009B71CB" w:rsidP="009B71CB">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Оплата по настоящему контракту производится Заказчиком по безналичному расчету путем перечисления денежных средств на расчётный счёт Поставщика не позднее 15 числа месяца, следующего за отчетным, на основании представленных поставщиком счет-фактуры и накладной по форме – ТОРГ-12.</w:t>
            </w:r>
            <w:proofErr w:type="gramEnd"/>
          </w:p>
          <w:p w:rsidR="004D04FC" w:rsidRPr="00123C2E" w:rsidRDefault="009B71CB" w:rsidP="0084662D">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Отчетным периодом по исполнению взаимных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 по настоящему Контракту является календарный месяц.</w:t>
            </w:r>
          </w:p>
        </w:tc>
      </w:tr>
      <w:tr w:rsidR="004D04FC" w:rsidRPr="004D04FC" w:rsidTr="002F30FE">
        <w:trPr>
          <w:trHeight w:val="301"/>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18</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1.7.5</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Требования к участникам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tabs>
                <w:tab w:val="left" w:pos="1733"/>
              </w:tab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Участник электронного аукциона должен соответствовать следующим единым требованиям:</w:t>
            </w:r>
          </w:p>
          <w:p w:rsidR="00F34A0B" w:rsidRPr="00F34A0B" w:rsidRDefault="00F34A0B" w:rsidP="00F34A0B">
            <w:pPr>
              <w:keepNext/>
              <w:keepLines/>
              <w:tabs>
                <w:tab w:val="left" w:pos="1733"/>
              </w:tab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1) </w:t>
            </w:r>
            <w:proofErr w:type="spellStart"/>
            <w:r w:rsidRPr="00F34A0B">
              <w:rPr>
                <w:rFonts w:ascii="Times New Roman" w:hAnsi="Times New Roman" w:cs="Times New Roman"/>
                <w:sz w:val="24"/>
                <w:szCs w:val="24"/>
              </w:rPr>
              <w:t>непроведение</w:t>
            </w:r>
            <w:proofErr w:type="spellEnd"/>
            <w:r w:rsidRPr="00F34A0B">
              <w:rPr>
                <w:rFonts w:ascii="Times New Roman" w:hAnsi="Times New Roman" w:cs="Times New Roman"/>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2) </w:t>
            </w:r>
            <w:proofErr w:type="spellStart"/>
            <w:r w:rsidRPr="00F34A0B">
              <w:rPr>
                <w:rFonts w:ascii="Times New Roman" w:hAnsi="Times New Roman" w:cs="Times New Roman"/>
                <w:sz w:val="24"/>
                <w:szCs w:val="24"/>
              </w:rPr>
              <w:t>неприостановление</w:t>
            </w:r>
            <w:proofErr w:type="spellEnd"/>
            <w:r w:rsidRPr="00F34A0B">
              <w:rPr>
                <w:rFonts w:ascii="Times New Roman" w:hAnsi="Times New Roman" w:cs="Times New Roman"/>
                <w:sz w:val="24"/>
                <w:szCs w:val="24"/>
              </w:rPr>
              <w:t xml:space="preserve"> деятельности участника электронного аукциона в порядке, установленном </w:t>
            </w:r>
            <w:hyperlink r:id="rId39" w:history="1">
              <w:r w:rsidRPr="00142C3E">
                <w:rPr>
                  <w:rStyle w:val="af3"/>
                  <w:rFonts w:ascii="Times New Roman" w:hAnsi="Times New Roman" w:cs="Times New Roman"/>
                  <w:color w:val="auto"/>
                  <w:sz w:val="24"/>
                  <w:szCs w:val="24"/>
                  <w:u w:val="none"/>
                </w:rPr>
                <w:t>Кодексом</w:t>
              </w:r>
            </w:hyperlink>
            <w:r w:rsidR="00142C3E">
              <w:rPr>
                <w:rFonts w:ascii="Times New Roman" w:hAnsi="Times New Roman" w:cs="Times New Roman"/>
                <w:sz w:val="24"/>
                <w:szCs w:val="24"/>
              </w:rPr>
              <w:t xml:space="preserve"> </w:t>
            </w:r>
            <w:r w:rsidRPr="00F34A0B">
              <w:rPr>
                <w:rFonts w:ascii="Times New Roman" w:hAnsi="Times New Roman" w:cs="Times New Roman"/>
                <w:sz w:val="24"/>
                <w:szCs w:val="24"/>
              </w:rPr>
              <w:t>Российской Федерации об административных правонарушениях, на дату подачи заявки на участие в электронном аукционе;</w:t>
            </w:r>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3)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Pr="00F34A0B">
                <w:rPr>
                  <w:rStyle w:val="af3"/>
                  <w:rFonts w:ascii="Times New Roman" w:hAnsi="Times New Roman" w:cs="Times New Roman"/>
                  <w:sz w:val="24"/>
                  <w:szCs w:val="24"/>
                </w:rPr>
                <w:t>законодательством</w:t>
              </w:r>
            </w:hyperlink>
            <w:r w:rsidRPr="00F34A0B">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1" w:history="1">
              <w:r w:rsidRPr="00F34A0B">
                <w:rPr>
                  <w:rStyle w:val="af3"/>
                  <w:rFonts w:ascii="Times New Roman" w:hAnsi="Times New Roman" w:cs="Times New Roman"/>
                  <w:sz w:val="24"/>
                  <w:szCs w:val="24"/>
                </w:rPr>
                <w:t>законодательством</w:t>
              </w:r>
            </w:hyperlink>
            <w:r w:rsidRPr="00F34A0B">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4)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5)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F34A0B">
              <w:rPr>
                <w:rFonts w:ascii="Times New Roman" w:hAnsi="Times New Roman" w:cs="Times New Roman"/>
                <w:sz w:val="24"/>
                <w:szCs w:val="24"/>
              </w:rPr>
              <w:lastRenderedPageBreak/>
              <w:t xml:space="preserve">полнородными и </w:t>
            </w:r>
            <w:proofErr w:type="spellStart"/>
            <w:r w:rsidRPr="00F34A0B">
              <w:rPr>
                <w:rFonts w:ascii="Times New Roman" w:hAnsi="Times New Roman" w:cs="Times New Roman"/>
                <w:sz w:val="24"/>
                <w:szCs w:val="24"/>
              </w:rPr>
              <w:t>неполнородными</w:t>
            </w:r>
            <w:proofErr w:type="spellEnd"/>
            <w:r w:rsidRPr="00F34A0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F34A0B" w:rsidP="00F34A0B">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F34A0B">
              <w:rPr>
                <w:rFonts w:ascii="Times New Roman" w:hAnsi="Times New Roman" w:cs="Times New Roman"/>
                <w:sz w:val="24"/>
                <w:szCs w:val="24"/>
              </w:rPr>
              <w:t>6)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34A0B" w:rsidRPr="004D04FC" w:rsidTr="002F30FE">
        <w:trPr>
          <w:trHeight w:val="949"/>
          <w:jc w:val="center"/>
        </w:trPr>
        <w:tc>
          <w:tcPr>
            <w:tcW w:w="236"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jc w:val="center"/>
              <w:rPr>
                <w:rFonts w:ascii="Times New Roman" w:hAnsi="Times New Roman" w:cs="Times New Roman"/>
                <w:sz w:val="24"/>
                <w:szCs w:val="24"/>
              </w:rPr>
            </w:pPr>
            <w:r w:rsidRPr="00F34A0B">
              <w:rPr>
                <w:rFonts w:ascii="Times New Roman" w:hAnsi="Times New Roman" w:cs="Times New Roman"/>
                <w:sz w:val="24"/>
                <w:szCs w:val="24"/>
              </w:rPr>
              <w:lastRenderedPageBreak/>
              <w:t>19</w:t>
            </w:r>
          </w:p>
        </w:tc>
        <w:tc>
          <w:tcPr>
            <w:tcW w:w="61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pPr>
            <w:r w:rsidRPr="00F34A0B">
              <w:t xml:space="preserve">Пункт </w:t>
            </w:r>
          </w:p>
          <w:p w:rsidR="00F34A0B" w:rsidRPr="00F34A0B" w:rsidRDefault="00F34A0B" w:rsidP="00F34A0B">
            <w:pPr>
              <w:pStyle w:val="Web0"/>
              <w:keepNext/>
              <w:keepLines/>
              <w:spacing w:before="0" w:beforeAutospacing="0" w:after="0" w:afterAutospacing="0" w:line="240" w:lineRule="atLeast"/>
            </w:pPr>
            <w:r w:rsidRPr="00F34A0B">
              <w:t>1.7.6</w:t>
            </w: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pPr>
            <w:r w:rsidRPr="00F34A0B">
              <w:t>Дополнительные требования к участникам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tabs>
                <w:tab w:val="left" w:pos="1733"/>
              </w:tabs>
              <w:autoSpaceDE w:val="0"/>
              <w:autoSpaceDN w:val="0"/>
              <w:adjustRightInd w:val="0"/>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Не установлены</w:t>
            </w:r>
          </w:p>
        </w:tc>
      </w:tr>
      <w:tr w:rsidR="00F34A0B" w:rsidRPr="004D04FC" w:rsidTr="00F34A0B">
        <w:trPr>
          <w:trHeight w:val="1377"/>
          <w:jc w:val="center"/>
        </w:trPr>
        <w:tc>
          <w:tcPr>
            <w:tcW w:w="236"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jc w:val="center"/>
              <w:rPr>
                <w:rFonts w:ascii="Times New Roman" w:hAnsi="Times New Roman" w:cs="Times New Roman"/>
                <w:sz w:val="24"/>
                <w:szCs w:val="24"/>
              </w:rPr>
            </w:pPr>
            <w:r w:rsidRPr="00F34A0B">
              <w:rPr>
                <w:rFonts w:ascii="Times New Roman" w:hAnsi="Times New Roman" w:cs="Times New Roman"/>
                <w:sz w:val="24"/>
                <w:szCs w:val="24"/>
              </w:rPr>
              <w:t>20</w:t>
            </w:r>
          </w:p>
        </w:tc>
        <w:tc>
          <w:tcPr>
            <w:tcW w:w="615" w:type="pct"/>
            <w:tcBorders>
              <w:top w:val="single" w:sz="4" w:space="0" w:color="auto"/>
              <w:left w:val="single" w:sz="4" w:space="0" w:color="auto"/>
              <w:bottom w:val="single" w:sz="4" w:space="0" w:color="auto"/>
              <w:right w:val="single" w:sz="4" w:space="0" w:color="auto"/>
            </w:tcBorders>
          </w:tcPr>
          <w:p w:rsidR="00F34A0B" w:rsidRDefault="00F34A0B" w:rsidP="00F34A0B">
            <w:pPr>
              <w:pStyle w:val="Web0"/>
              <w:keepNext/>
              <w:keepLines/>
              <w:spacing w:before="0" w:beforeAutospacing="0" w:after="0" w:afterAutospacing="0" w:line="240" w:lineRule="atLeast"/>
            </w:pPr>
            <w:r w:rsidRPr="00F34A0B">
              <w:t>Пункт 1.9.1</w:t>
            </w:r>
          </w:p>
          <w:p w:rsidR="00483BF3" w:rsidRPr="00F34A0B" w:rsidRDefault="00483BF3" w:rsidP="00F34A0B">
            <w:pPr>
              <w:pStyle w:val="Web0"/>
              <w:keepNext/>
              <w:keepLines/>
              <w:spacing w:before="0" w:beforeAutospacing="0" w:after="0" w:afterAutospacing="0" w:line="240" w:lineRule="atLeast"/>
            </w:pPr>
            <w:r>
              <w:t>1.9.2</w:t>
            </w:r>
          </w:p>
          <w:p w:rsidR="00F34A0B" w:rsidRPr="00F34A0B" w:rsidRDefault="00F34A0B" w:rsidP="00F34A0B">
            <w:pPr>
              <w:pStyle w:val="Web0"/>
              <w:keepNext/>
              <w:keepLines/>
              <w:spacing w:before="0" w:beforeAutospacing="0" w:after="0" w:afterAutospacing="0" w:line="240" w:lineRule="atLeast"/>
            </w:pPr>
            <w:r w:rsidRPr="00F34A0B">
              <w:t>6.3.1</w:t>
            </w: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483BF3">
            <w:pPr>
              <w:keepNext/>
              <w:keepLines/>
              <w:autoSpaceDE w:val="0"/>
              <w:autoSpaceDN w:val="0"/>
              <w:adjustRightInd w:val="0"/>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Преимущества, предоставляемые заказчиком в соответствии со ст. 28</w:t>
            </w:r>
            <w:r w:rsidR="00483BF3">
              <w:rPr>
                <w:rFonts w:ascii="Times New Roman" w:hAnsi="Times New Roman" w:cs="Times New Roman"/>
                <w:sz w:val="24"/>
                <w:szCs w:val="24"/>
              </w:rPr>
              <w:t>-</w:t>
            </w:r>
            <w:r w:rsidRPr="00F34A0B">
              <w:rPr>
                <w:rFonts w:ascii="Times New Roman" w:hAnsi="Times New Roman" w:cs="Times New Roman"/>
                <w:sz w:val="24"/>
                <w:szCs w:val="24"/>
              </w:rPr>
              <w:t xml:space="preserve"> </w:t>
            </w:r>
            <w:r w:rsidR="00483BF3">
              <w:rPr>
                <w:rFonts w:ascii="Times New Roman" w:hAnsi="Times New Roman" w:cs="Times New Roman"/>
                <w:sz w:val="24"/>
                <w:szCs w:val="24"/>
              </w:rPr>
              <w:t>30</w:t>
            </w:r>
            <w:r w:rsidRPr="00F34A0B">
              <w:rPr>
                <w:rFonts w:ascii="Times New Roman" w:hAnsi="Times New Roman" w:cs="Times New Roman"/>
                <w:sz w:val="24"/>
                <w:szCs w:val="24"/>
              </w:rPr>
              <w:t xml:space="preserve"> Закона № 44-ФЗ </w:t>
            </w:r>
          </w:p>
        </w:tc>
        <w:tc>
          <w:tcPr>
            <w:tcW w:w="2875" w:type="pct"/>
            <w:tcBorders>
              <w:top w:val="single" w:sz="4" w:space="0" w:color="auto"/>
              <w:left w:val="single" w:sz="4" w:space="0" w:color="auto"/>
              <w:bottom w:val="single" w:sz="4" w:space="0" w:color="auto"/>
              <w:right w:val="single" w:sz="4" w:space="0" w:color="auto"/>
            </w:tcBorders>
          </w:tcPr>
          <w:p w:rsidR="00483BF3" w:rsidRPr="00123C2E" w:rsidRDefault="00142C3E" w:rsidP="00483B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установлены</w:t>
            </w:r>
          </w:p>
          <w:p w:rsidR="00F34A0B" w:rsidRPr="00F34A0B" w:rsidRDefault="00F34A0B" w:rsidP="00F34A0B">
            <w:pPr>
              <w:autoSpaceDE w:val="0"/>
              <w:autoSpaceDN w:val="0"/>
              <w:adjustRightInd w:val="0"/>
              <w:spacing w:after="0" w:line="240" w:lineRule="atLeast"/>
              <w:rPr>
                <w:rFonts w:ascii="Times New Roman" w:hAnsi="Times New Roman" w:cs="Times New Roman"/>
                <w:sz w:val="24"/>
                <w:szCs w:val="24"/>
              </w:rPr>
            </w:pPr>
          </w:p>
        </w:tc>
      </w:tr>
      <w:tr w:rsidR="00F34A0B" w:rsidRPr="004D04FC" w:rsidTr="00F34A0B">
        <w:trPr>
          <w:trHeight w:val="538"/>
          <w:jc w:val="center"/>
        </w:trPr>
        <w:tc>
          <w:tcPr>
            <w:tcW w:w="236" w:type="pct"/>
            <w:vMerge w:val="restart"/>
            <w:tcBorders>
              <w:top w:val="single" w:sz="4" w:space="0" w:color="auto"/>
              <w:left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jc w:val="center"/>
              <w:rPr>
                <w:rFonts w:ascii="Times New Roman" w:hAnsi="Times New Roman" w:cs="Times New Roman"/>
                <w:sz w:val="24"/>
                <w:szCs w:val="24"/>
              </w:rPr>
            </w:pPr>
            <w:r w:rsidRPr="00F34A0B">
              <w:rPr>
                <w:rFonts w:ascii="Times New Roman" w:hAnsi="Times New Roman" w:cs="Times New Roman"/>
                <w:sz w:val="24"/>
                <w:szCs w:val="24"/>
              </w:rPr>
              <w:t>21</w:t>
            </w:r>
          </w:p>
        </w:tc>
        <w:tc>
          <w:tcPr>
            <w:tcW w:w="615" w:type="pct"/>
            <w:vMerge w:val="restart"/>
            <w:tcBorders>
              <w:top w:val="single" w:sz="4" w:space="0" w:color="auto"/>
              <w:left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pPr>
            <w:r w:rsidRPr="00F34A0B">
              <w:t>Пункт 1.9.2</w:t>
            </w:r>
          </w:p>
          <w:p w:rsidR="00F34A0B" w:rsidRPr="00F34A0B" w:rsidRDefault="00F34A0B" w:rsidP="00F34A0B">
            <w:pPr>
              <w:pStyle w:val="Web0"/>
              <w:keepNext/>
              <w:keepLines/>
              <w:spacing w:before="0" w:beforeAutospacing="0" w:after="0" w:afterAutospacing="0" w:line="240" w:lineRule="atLeast"/>
            </w:pPr>
            <w:r w:rsidRPr="00F34A0B">
              <w:t>Пункт</w:t>
            </w:r>
          </w:p>
          <w:p w:rsidR="00F34A0B" w:rsidRPr="00F34A0B" w:rsidRDefault="00F34A0B" w:rsidP="00F34A0B">
            <w:pPr>
              <w:pStyle w:val="Web0"/>
              <w:keepNext/>
              <w:keepLines/>
              <w:spacing w:before="0" w:beforeAutospacing="0" w:after="0" w:afterAutospacing="0" w:line="240" w:lineRule="atLeast"/>
            </w:pPr>
            <w:r w:rsidRPr="00F34A0B">
              <w:t>1.10</w:t>
            </w: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rPr>
                <w:rFonts w:ascii="Times New Roman" w:hAnsi="Times New Roman" w:cs="Times New Roman"/>
                <w:sz w:val="24"/>
                <w:szCs w:val="24"/>
              </w:rPr>
            </w:pPr>
            <w:r w:rsidRPr="00F34A0B">
              <w:rPr>
                <w:rFonts w:ascii="Times New Roman" w:hAnsi="Times New Roman" w:cs="Times New Roman"/>
                <w:sz w:val="24"/>
                <w:szCs w:val="24"/>
              </w:rPr>
              <w:t>Ограничение участия в определении поставщика (подрядчика, исполнителя), установленное в соответствии со ст. 30 Закона № 44-ФЗ</w:t>
            </w:r>
          </w:p>
        </w:tc>
        <w:tc>
          <w:tcPr>
            <w:tcW w:w="2875" w:type="pct"/>
            <w:tcBorders>
              <w:top w:val="single" w:sz="4" w:space="0" w:color="auto"/>
              <w:left w:val="single" w:sz="4" w:space="0" w:color="auto"/>
              <w:bottom w:val="single" w:sz="4" w:space="0" w:color="auto"/>
              <w:right w:val="single" w:sz="4" w:space="0" w:color="auto"/>
            </w:tcBorders>
          </w:tcPr>
          <w:p w:rsidR="00123C2E" w:rsidRPr="00123C2E" w:rsidRDefault="00142C3E" w:rsidP="00123C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установлены</w:t>
            </w:r>
          </w:p>
          <w:p w:rsidR="00F34A0B" w:rsidRPr="00F34A0B" w:rsidRDefault="00F34A0B" w:rsidP="00F34A0B">
            <w:pPr>
              <w:keepNext/>
              <w:keepLines/>
              <w:spacing w:after="0" w:line="240" w:lineRule="atLeast"/>
              <w:rPr>
                <w:rFonts w:ascii="Times New Roman" w:hAnsi="Times New Roman" w:cs="Times New Roman"/>
                <w:caps/>
                <w:sz w:val="24"/>
                <w:szCs w:val="24"/>
              </w:rPr>
            </w:pPr>
          </w:p>
        </w:tc>
      </w:tr>
      <w:tr w:rsidR="00F34A0B" w:rsidRPr="004D04FC" w:rsidTr="00F34A0B">
        <w:trPr>
          <w:trHeight w:val="639"/>
          <w:jc w:val="center"/>
        </w:trPr>
        <w:tc>
          <w:tcPr>
            <w:tcW w:w="236" w:type="pct"/>
            <w:vMerge/>
            <w:tcBorders>
              <w:left w:val="single" w:sz="4" w:space="0" w:color="auto"/>
              <w:bottom w:val="single" w:sz="4" w:space="0" w:color="auto"/>
              <w:right w:val="single" w:sz="4" w:space="0" w:color="auto"/>
            </w:tcBorders>
            <w:vAlign w:val="center"/>
          </w:tcPr>
          <w:p w:rsidR="00F34A0B" w:rsidRPr="00F34A0B" w:rsidRDefault="00F34A0B" w:rsidP="00F34A0B">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15" w:type="pct"/>
            <w:vMerge/>
            <w:tcBorders>
              <w:left w:val="single" w:sz="4" w:space="0" w:color="auto"/>
              <w:bottom w:val="single" w:sz="4" w:space="0" w:color="auto"/>
              <w:right w:val="single" w:sz="4" w:space="0" w:color="auto"/>
            </w:tcBorders>
          </w:tcPr>
          <w:p w:rsidR="00F34A0B" w:rsidRPr="00F34A0B" w:rsidRDefault="00F34A0B" w:rsidP="00F34A0B">
            <w:pPr>
              <w:keepNext/>
              <w:keepLines/>
              <w:spacing w:after="0" w:line="240" w:lineRule="atLeast"/>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autoSpaceDE w:val="0"/>
              <w:autoSpaceDN w:val="0"/>
              <w:adjustRightInd w:val="0"/>
              <w:spacing w:after="0" w:line="240" w:lineRule="atLeast"/>
              <w:rPr>
                <w:rFonts w:ascii="Times New Roman" w:eastAsia="Times New Roman" w:hAnsi="Times New Roman" w:cs="Times New Roman"/>
                <w:b/>
                <w:bCs/>
                <w:sz w:val="24"/>
                <w:szCs w:val="24"/>
                <w:lang w:eastAsia="ru-RU"/>
              </w:rPr>
            </w:pPr>
            <w:r w:rsidRPr="00F34A0B">
              <w:rPr>
                <w:rFonts w:ascii="Times New Roman" w:hAnsi="Times New Roman" w:cs="Times New Roman"/>
                <w:sz w:val="24"/>
                <w:szCs w:val="24"/>
              </w:rPr>
              <w:t>Условия, запреты и ограничения допуска работ выполняемых иностранными лицами</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spacing w:after="0" w:line="240" w:lineRule="atLeast"/>
              <w:jc w:val="both"/>
              <w:rPr>
                <w:rFonts w:ascii="Times New Roman" w:eastAsia="Times New Roman" w:hAnsi="Times New Roman" w:cs="Times New Roman"/>
                <w:caps/>
                <w:sz w:val="24"/>
                <w:szCs w:val="24"/>
                <w:lang w:eastAsia="ru-RU"/>
              </w:rPr>
            </w:pPr>
            <w:r w:rsidRPr="00F34A0B">
              <w:rPr>
                <w:rFonts w:ascii="Times New Roman" w:hAnsi="Times New Roman" w:cs="Times New Roman"/>
                <w:caps/>
                <w:sz w:val="24"/>
                <w:szCs w:val="24"/>
              </w:rPr>
              <w:t>н</w:t>
            </w:r>
            <w:r w:rsidRPr="00F34A0B">
              <w:rPr>
                <w:rFonts w:ascii="Times New Roman" w:hAnsi="Times New Roman" w:cs="Times New Roman"/>
                <w:sz w:val="24"/>
                <w:szCs w:val="24"/>
              </w:rPr>
              <w:t>е установлены</w:t>
            </w:r>
          </w:p>
        </w:tc>
      </w:tr>
      <w:tr w:rsidR="004D04FC" w:rsidRPr="004D04FC" w:rsidTr="0006267A">
        <w:trPr>
          <w:trHeight w:val="41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3.2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jc w:val="both"/>
            </w:pPr>
            <w:r w:rsidRPr="00F34A0B">
              <w:t xml:space="preserve">Заявка на участие в электронном аукционе должна состоять </w:t>
            </w:r>
            <w:r w:rsidRPr="00F34A0B">
              <w:rPr>
                <w:b/>
              </w:rPr>
              <w:t>из двух частей</w:t>
            </w:r>
            <w:r w:rsidRPr="00F34A0B">
              <w:t>.</w:t>
            </w:r>
          </w:p>
          <w:p w:rsidR="00F34A0B" w:rsidRPr="00F34A0B" w:rsidRDefault="00F34A0B" w:rsidP="00F34A0B">
            <w:pPr>
              <w:spacing w:after="0" w:line="240" w:lineRule="atLeast"/>
              <w:jc w:val="both"/>
              <w:rPr>
                <w:rFonts w:ascii="Times New Roman" w:hAnsi="Times New Roman" w:cs="Times New Roman"/>
                <w:sz w:val="24"/>
                <w:szCs w:val="24"/>
              </w:rPr>
            </w:pPr>
            <w:r w:rsidRPr="00F34A0B">
              <w:rPr>
                <w:rFonts w:ascii="Times New Roman" w:hAnsi="Times New Roman" w:cs="Times New Roman"/>
                <w:b/>
                <w:sz w:val="24"/>
                <w:szCs w:val="24"/>
              </w:rPr>
              <w:t>Первая часть заявки</w:t>
            </w:r>
            <w:r w:rsidRPr="00F34A0B">
              <w:rPr>
                <w:rFonts w:ascii="Times New Roman" w:hAnsi="Times New Roman" w:cs="Times New Roman"/>
                <w:sz w:val="24"/>
                <w:szCs w:val="24"/>
              </w:rPr>
              <w:t xml:space="preserve"> на участие в электронном аукционе должна содержать:</w:t>
            </w:r>
          </w:p>
          <w:p w:rsidR="00F34A0B" w:rsidRPr="00F34A0B" w:rsidRDefault="00F34A0B" w:rsidP="00F34A0B">
            <w:pPr>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w:t>
            </w:r>
            <w:r w:rsidRPr="00F34A0B">
              <w:rPr>
                <w:rFonts w:ascii="Times New Roman" w:hAnsi="Times New Roman" w:cs="Times New Roman"/>
                <w:sz w:val="24"/>
                <w:szCs w:val="24"/>
              </w:rPr>
              <w:lastRenderedPageBreak/>
              <w:t>(при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F34A0B" w:rsidRPr="00F34A0B" w:rsidRDefault="00F34A0B" w:rsidP="00F34A0B">
            <w:pPr>
              <w:keepNext/>
              <w:keepLines/>
              <w:spacing w:after="0" w:line="240" w:lineRule="atLeast"/>
              <w:jc w:val="both"/>
              <w:rPr>
                <w:rFonts w:ascii="Times New Roman" w:hAnsi="Times New Roman" w:cs="Times New Roman"/>
                <w:i/>
                <w:sz w:val="24"/>
                <w:szCs w:val="24"/>
              </w:rPr>
            </w:pPr>
            <w:r w:rsidRPr="00F34A0B">
              <w:rPr>
                <w:rFonts w:ascii="Times New Roman" w:hAnsi="Times New Roman" w:cs="Times New Roman"/>
                <w:i/>
                <w:sz w:val="24"/>
                <w:szCs w:val="24"/>
              </w:rPr>
              <w:t xml:space="preserve">Примечание: указанные сведения рекомендуется предоставить в виде рекомендательной Формы № 1 раздела 1.4 части </w:t>
            </w:r>
            <w:r w:rsidRPr="00F34A0B">
              <w:rPr>
                <w:rFonts w:ascii="Times New Roman" w:hAnsi="Times New Roman" w:cs="Times New Roman"/>
                <w:i/>
                <w:sz w:val="24"/>
                <w:szCs w:val="24"/>
                <w:lang w:val="en-US"/>
              </w:rPr>
              <w:t>I</w:t>
            </w:r>
            <w:r w:rsidRPr="00F34A0B">
              <w:rPr>
                <w:rFonts w:ascii="Times New Roman" w:hAnsi="Times New Roman" w:cs="Times New Roman"/>
                <w:i/>
                <w:sz w:val="24"/>
                <w:szCs w:val="24"/>
              </w:rPr>
              <w:t xml:space="preserve"> «Электронный аукцион» документации об электронном аукционе).</w:t>
            </w:r>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b/>
                <w:sz w:val="24"/>
                <w:szCs w:val="24"/>
              </w:rPr>
              <w:t>Вторая часть заявки</w:t>
            </w:r>
            <w:r w:rsidRPr="00F34A0B">
              <w:rPr>
                <w:rFonts w:ascii="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123C2E" w:rsidRPr="00123C2E" w:rsidRDefault="00123C2E" w:rsidP="00A6612C">
            <w:pPr>
              <w:keepNext/>
              <w:keepLines/>
              <w:widowControl w:val="0"/>
              <w:numPr>
                <w:ilvl w:val="0"/>
                <w:numId w:val="7"/>
              </w:numPr>
              <w:tabs>
                <w:tab w:val="left" w:pos="317"/>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23C2E">
              <w:rPr>
                <w:rFonts w:ascii="Times New Roman" w:eastAsia="Times New Roman" w:hAnsi="Times New Roman" w:cs="Times New Roman"/>
                <w:sz w:val="24"/>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123C2E" w:rsidRPr="00123C2E" w:rsidRDefault="00123C2E" w:rsidP="00123C2E">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23C2E">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123C2E">
              <w:rPr>
                <w:rFonts w:ascii="Times New Roman" w:eastAsia="Times New Roman" w:hAnsi="Times New Roman" w:cs="Times New Roman"/>
                <w:i/>
                <w:sz w:val="24"/>
                <w:szCs w:val="24"/>
                <w:lang w:val="en-US" w:eastAsia="ru-RU"/>
              </w:rPr>
              <w:t>I</w:t>
            </w:r>
            <w:r w:rsidRPr="00123C2E">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p w:rsidR="00123C2E" w:rsidRPr="00123C2E" w:rsidRDefault="00123C2E" w:rsidP="00123C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3C2E">
              <w:rPr>
                <w:rFonts w:ascii="Times New Roman" w:eastAsia="Times New Roman" w:hAnsi="Times New Roman" w:cs="Times New Roman"/>
                <w:sz w:val="24"/>
                <w:szCs w:val="24"/>
                <w:lang w:eastAsia="ru-RU"/>
              </w:rPr>
              <w:t>2. Декларация о соответствии участника такого аукциона требованиям, установленным пунктами 3-5, 7, 9 части 1 статьи 31</w:t>
            </w:r>
            <w:r w:rsidRPr="00123C2E">
              <w:rPr>
                <w:rFonts w:ascii="Times New Roman" w:eastAsia="Calibri" w:hAnsi="Times New Roman" w:cs="Times New Roman"/>
                <w:color w:val="000000"/>
                <w:sz w:val="24"/>
                <w:szCs w:val="24"/>
              </w:rPr>
              <w:t xml:space="preserve"> Закона № 44-ФЗ (подпункты 1-5 пункта 18 раздела 1.3 «Информационная карта электронного аукциона»</w:t>
            </w:r>
            <w:r w:rsidRPr="00123C2E">
              <w:rPr>
                <w:rFonts w:ascii="Times New Roman" w:eastAsia="Times New Roman" w:hAnsi="Times New Roman" w:cs="Times New Roman"/>
                <w:i/>
                <w:sz w:val="24"/>
                <w:szCs w:val="24"/>
                <w:lang w:eastAsia="ru-RU"/>
              </w:rPr>
              <w:t xml:space="preserve"> </w:t>
            </w:r>
            <w:r w:rsidRPr="00123C2E">
              <w:rPr>
                <w:rFonts w:ascii="Times New Roman" w:eastAsia="Times New Roman" w:hAnsi="Times New Roman" w:cs="Times New Roman"/>
                <w:sz w:val="24"/>
                <w:szCs w:val="24"/>
                <w:lang w:eastAsia="ru-RU"/>
              </w:rPr>
              <w:t xml:space="preserve">части </w:t>
            </w:r>
            <w:r w:rsidRPr="00123C2E">
              <w:rPr>
                <w:rFonts w:ascii="Times New Roman" w:eastAsia="Times New Roman" w:hAnsi="Times New Roman" w:cs="Times New Roman"/>
                <w:sz w:val="24"/>
                <w:szCs w:val="24"/>
                <w:lang w:val="en-US" w:eastAsia="ru-RU"/>
              </w:rPr>
              <w:t>I</w:t>
            </w:r>
            <w:r w:rsidRPr="00123C2E">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p>
          <w:p w:rsidR="00123C2E" w:rsidRPr="00123C2E" w:rsidRDefault="00123C2E" w:rsidP="00123C2E">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23C2E">
              <w:rPr>
                <w:rFonts w:ascii="Times New Roman" w:eastAsia="Times New Roman" w:hAnsi="Times New Roman" w:cs="Times New Roman"/>
                <w:i/>
                <w:sz w:val="24"/>
                <w:szCs w:val="24"/>
                <w:lang w:eastAsia="ru-RU"/>
              </w:rPr>
              <w:t xml:space="preserve">Примечание: рекомендуется представить по Форме № 2 раздела 1.4 части </w:t>
            </w:r>
            <w:r w:rsidRPr="00123C2E">
              <w:rPr>
                <w:rFonts w:ascii="Times New Roman" w:eastAsia="Times New Roman" w:hAnsi="Times New Roman" w:cs="Times New Roman"/>
                <w:i/>
                <w:sz w:val="24"/>
                <w:szCs w:val="24"/>
                <w:lang w:val="en-US" w:eastAsia="ru-RU"/>
              </w:rPr>
              <w:t>I</w:t>
            </w:r>
            <w:r w:rsidRPr="00123C2E">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p w:rsidR="008120B2" w:rsidRPr="00142C3E" w:rsidRDefault="00123C2E" w:rsidP="00142C3E">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3C2E">
              <w:rPr>
                <w:rFonts w:ascii="Times New Roman" w:eastAsia="Times New Roman" w:hAnsi="Times New Roman" w:cs="Times New Roman"/>
                <w:sz w:val="24"/>
                <w:szCs w:val="24"/>
                <w:lang w:eastAsia="ru-RU"/>
              </w:rPr>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 является крупной сделкой</w:t>
            </w:r>
          </w:p>
        </w:tc>
      </w:tr>
      <w:tr w:rsidR="004D04FC" w:rsidRPr="004D04FC" w:rsidTr="002F30FE">
        <w:trPr>
          <w:trHeight w:val="5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4.1 </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заявку на участие в электронном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4D04FC" w:rsidRPr="004D04FC" w:rsidTr="0006267A">
        <w:trPr>
          <w:trHeight w:val="3142"/>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24</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4.3.1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начальной (максимальной) цены контракта.</w:t>
            </w:r>
          </w:p>
          <w:p w:rsidR="0006267A"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Примечание:</w:t>
            </w:r>
            <w:r w:rsidRPr="004D04FC">
              <w:rPr>
                <w:rFonts w:ascii="Times New Roman" w:eastAsia="Times New Roman" w:hAnsi="Times New Roman" w:cs="Times New Roman"/>
                <w:sz w:val="24"/>
                <w:szCs w:val="24"/>
                <w:lang w:eastAsia="ru-RU"/>
              </w:rPr>
              <w:t xml:space="preserve">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
        </w:tc>
      </w:tr>
      <w:tr w:rsidR="0006267A" w:rsidRPr="004D04FC"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25</w:t>
            </w:r>
          </w:p>
        </w:tc>
        <w:tc>
          <w:tcPr>
            <w:tcW w:w="615" w:type="pct"/>
            <w:tcBorders>
              <w:top w:val="single" w:sz="4" w:space="0" w:color="auto"/>
              <w:left w:val="single" w:sz="4" w:space="0" w:color="auto"/>
              <w:bottom w:val="single" w:sz="4" w:space="0" w:color="auto"/>
              <w:right w:val="single" w:sz="4" w:space="0" w:color="auto"/>
            </w:tcBorders>
          </w:tcPr>
          <w:p w:rsidR="0006267A" w:rsidRPr="004D04FC" w:rsidRDefault="0006267A" w:rsidP="002323B2">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06267A" w:rsidRPr="004D04FC" w:rsidRDefault="0006267A" w:rsidP="002323B2">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1274" w:type="pct"/>
            <w:tcBorders>
              <w:top w:val="single" w:sz="4" w:space="0" w:color="auto"/>
              <w:left w:val="single" w:sz="4" w:space="0" w:color="auto"/>
              <w:bottom w:val="single" w:sz="4" w:space="0" w:color="auto"/>
              <w:right w:val="single" w:sz="4" w:space="0" w:color="auto"/>
            </w:tcBorders>
          </w:tcPr>
          <w:p w:rsidR="0006267A" w:rsidRPr="004D04FC" w:rsidRDefault="0006267A" w:rsidP="002323B2">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дата начала и окончания </w:t>
            </w:r>
            <w:proofErr w:type="spellStart"/>
            <w:r w:rsidRPr="0006267A">
              <w:rPr>
                <w:rFonts w:ascii="Times New Roman" w:eastAsia="Times New Roman" w:hAnsi="Times New Roman" w:cs="Times New Roman"/>
                <w:sz w:val="24"/>
                <w:szCs w:val="24"/>
                <w:lang w:eastAsia="ru-RU"/>
              </w:rPr>
              <w:t>c</w:t>
            </w:r>
            <w:r w:rsidRPr="004D04FC">
              <w:rPr>
                <w:rFonts w:ascii="Times New Roman" w:eastAsia="Times New Roman" w:hAnsi="Times New Roman" w:cs="Times New Roman"/>
                <w:sz w:val="24"/>
                <w:szCs w:val="24"/>
                <w:lang w:eastAsia="ru-RU"/>
              </w:rPr>
              <w:t>рока</w:t>
            </w:r>
            <w:proofErr w:type="spellEnd"/>
            <w:r w:rsidRPr="004D04FC">
              <w:rPr>
                <w:rFonts w:ascii="Times New Roman" w:eastAsia="Times New Roman" w:hAnsi="Times New Roman" w:cs="Times New Roman"/>
                <w:sz w:val="24"/>
                <w:szCs w:val="24"/>
                <w:lang w:eastAsia="ru-RU"/>
              </w:rPr>
              <w:t xml:space="preserve"> предоставления у</w:t>
            </w:r>
            <w:r>
              <w:rPr>
                <w:rFonts w:ascii="Times New Roman" w:eastAsia="Times New Roman" w:hAnsi="Times New Roman" w:cs="Times New Roman"/>
                <w:sz w:val="24"/>
                <w:szCs w:val="24"/>
                <w:lang w:eastAsia="ru-RU"/>
              </w:rPr>
              <w:t>частникам электронного аукциона</w:t>
            </w:r>
            <w:r w:rsidRPr="004D04FC">
              <w:rPr>
                <w:rFonts w:ascii="Times New Roman" w:eastAsia="Times New Roman" w:hAnsi="Times New Roman" w:cs="Times New Roman"/>
                <w:sz w:val="24"/>
                <w:szCs w:val="24"/>
                <w:lang w:eastAsia="ru-RU"/>
              </w:rPr>
              <w:t xml:space="preserve"> разъяснений положений документации об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06267A" w:rsidRPr="00BF1362"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Начало предоставления разъяснений</w:t>
            </w:r>
            <w:r>
              <w:rPr>
                <w:rFonts w:ascii="Times New Roman" w:eastAsia="Times New Roman" w:hAnsi="Times New Roman" w:cs="Times New Roman"/>
                <w:sz w:val="24"/>
                <w:szCs w:val="24"/>
                <w:lang w:eastAsia="ru-RU"/>
              </w:rPr>
              <w:t xml:space="preserve">: </w:t>
            </w:r>
            <w:r w:rsidR="002E3282">
              <w:rPr>
                <w:rFonts w:ascii="Times New Roman" w:eastAsia="Times New Roman" w:hAnsi="Times New Roman" w:cs="Times New Roman"/>
                <w:sz w:val="24"/>
                <w:szCs w:val="24"/>
                <w:lang w:val="en-US" w:eastAsia="ru-RU"/>
              </w:rPr>
              <w:t>24</w:t>
            </w:r>
            <w:r w:rsidR="002E3282">
              <w:rPr>
                <w:rFonts w:ascii="Times New Roman" w:eastAsia="Times New Roman" w:hAnsi="Times New Roman" w:cs="Times New Roman"/>
                <w:sz w:val="24"/>
                <w:szCs w:val="24"/>
                <w:lang w:eastAsia="ru-RU"/>
              </w:rPr>
              <w:t>.11.</w:t>
            </w:r>
            <w:r w:rsidR="00D5335E">
              <w:rPr>
                <w:rFonts w:ascii="Times New Roman" w:eastAsia="Times New Roman" w:hAnsi="Times New Roman" w:cs="Times New Roman"/>
                <w:sz w:val="24"/>
                <w:szCs w:val="24"/>
                <w:lang w:eastAsia="ru-RU"/>
              </w:rPr>
              <w:t>2014</w:t>
            </w:r>
          </w:p>
          <w:p w:rsidR="0006267A" w:rsidRPr="004D04FC" w:rsidRDefault="0006267A"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1362">
              <w:rPr>
                <w:rFonts w:ascii="Times New Roman" w:eastAsia="Times New Roman" w:hAnsi="Times New Roman" w:cs="Times New Roman"/>
                <w:sz w:val="24"/>
                <w:szCs w:val="24"/>
                <w:lang w:eastAsia="ru-RU"/>
              </w:rPr>
              <w:t xml:space="preserve">Окончание предоставления разъяснений: </w:t>
            </w:r>
            <w:r w:rsidR="002E3282">
              <w:rPr>
                <w:rFonts w:ascii="Times New Roman" w:eastAsia="Times New Roman" w:hAnsi="Times New Roman" w:cs="Times New Roman"/>
                <w:sz w:val="24"/>
                <w:szCs w:val="24"/>
                <w:lang w:eastAsia="ru-RU"/>
              </w:rPr>
              <w:t>28.11.</w:t>
            </w:r>
            <w:r w:rsidR="00B603FD">
              <w:rPr>
                <w:rFonts w:ascii="Times New Roman" w:eastAsia="Times New Roman" w:hAnsi="Times New Roman" w:cs="Times New Roman"/>
                <w:sz w:val="24"/>
                <w:szCs w:val="24"/>
                <w:lang w:eastAsia="ru-RU"/>
              </w:rPr>
              <w:t>2014</w:t>
            </w:r>
          </w:p>
          <w:p w:rsidR="0006267A" w:rsidRPr="004D04FC"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06267A" w:rsidRPr="004D04FC" w:rsidRDefault="0006267A"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три дня до даты окончания </w:t>
            </w:r>
            <w:r w:rsidRPr="004D04FC">
              <w:rPr>
                <w:rFonts w:ascii="Times New Roman" w:eastAsia="Times New Roman" w:hAnsi="Times New Roman" w:cs="Times New Roman"/>
                <w:sz w:val="24"/>
                <w:szCs w:val="24"/>
                <w:lang w:eastAsia="ru-RU"/>
              </w:rPr>
              <w:lastRenderedPageBreak/>
              <w:t>срока подачи заявок на участие в таком аукционе.</w:t>
            </w:r>
          </w:p>
          <w:p w:rsidR="0006267A" w:rsidRPr="0006267A"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w:t>
            </w:r>
            <w:r w:rsidRPr="0006267A">
              <w:rPr>
                <w:rFonts w:ascii="Times New Roman" w:eastAsia="Times New Roman" w:hAnsi="Times New Roman" w:cs="Times New Roman"/>
                <w:sz w:val="24"/>
                <w:szCs w:val="24"/>
                <w:lang w:eastAsia="ru-RU"/>
              </w:rPr>
              <w:t>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I «Электронный аукцион» документации об электронном аукционе.</w:t>
            </w:r>
          </w:p>
        </w:tc>
      </w:tr>
      <w:tr w:rsidR="0006267A" w:rsidRPr="009615C7"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26</w:t>
            </w:r>
          </w:p>
        </w:tc>
        <w:tc>
          <w:tcPr>
            <w:tcW w:w="615"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Пункт </w:t>
            </w:r>
          </w:p>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4.1</w:t>
            </w:r>
          </w:p>
        </w:tc>
        <w:tc>
          <w:tcPr>
            <w:tcW w:w="1274" w:type="pct"/>
            <w:tcBorders>
              <w:top w:val="single" w:sz="4" w:space="0" w:color="auto"/>
              <w:left w:val="single" w:sz="4" w:space="0" w:color="auto"/>
              <w:bottom w:val="single" w:sz="4" w:space="0" w:color="auto"/>
              <w:right w:val="single" w:sz="4" w:space="0" w:color="auto"/>
            </w:tcBorders>
          </w:tcPr>
          <w:p w:rsidR="0006267A" w:rsidRPr="009615C7" w:rsidRDefault="0006267A" w:rsidP="002323B2">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06267A" w:rsidRPr="0006267A" w:rsidRDefault="002E3282" w:rsidP="00D5335E">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02.12.</w:t>
            </w:r>
            <w:r w:rsidR="00D5335E">
              <w:rPr>
                <w:rFonts w:ascii="Times New Roman" w:eastAsia="Times New Roman" w:hAnsi="Times New Roman" w:cs="Times New Roman"/>
                <w:sz w:val="24"/>
                <w:szCs w:val="24"/>
                <w:lang w:eastAsia="ru-RU"/>
              </w:rPr>
              <w:t xml:space="preserve">2014 </w:t>
            </w:r>
            <w:r w:rsidR="0006267A" w:rsidRPr="009615C7">
              <w:rPr>
                <w:rFonts w:ascii="Times New Roman" w:eastAsia="Times New Roman" w:hAnsi="Times New Roman" w:cs="Times New Roman"/>
                <w:sz w:val="24"/>
                <w:szCs w:val="24"/>
                <w:lang w:eastAsia="ru-RU"/>
              </w:rPr>
              <w:t>до 08-00</w:t>
            </w:r>
          </w:p>
        </w:tc>
      </w:tr>
      <w:tr w:rsidR="0006267A" w:rsidRPr="009615C7"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06267A">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15"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Пункт</w:t>
            </w:r>
          </w:p>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 5.1</w:t>
            </w:r>
          </w:p>
        </w:tc>
        <w:tc>
          <w:tcPr>
            <w:tcW w:w="1274"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75" w:type="pct"/>
            <w:tcBorders>
              <w:top w:val="single" w:sz="4" w:space="0" w:color="auto"/>
              <w:left w:val="single" w:sz="4" w:space="0" w:color="auto"/>
              <w:bottom w:val="single" w:sz="4" w:space="0" w:color="auto"/>
              <w:right w:val="single" w:sz="4" w:space="0" w:color="auto"/>
            </w:tcBorders>
          </w:tcPr>
          <w:p w:rsidR="0006267A" w:rsidRPr="0006267A" w:rsidRDefault="002E3282"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03.12.</w:t>
            </w:r>
            <w:r w:rsidR="00D5335E">
              <w:rPr>
                <w:rFonts w:ascii="Times New Roman" w:eastAsia="Times New Roman" w:hAnsi="Times New Roman" w:cs="Times New Roman"/>
                <w:sz w:val="24"/>
                <w:szCs w:val="24"/>
                <w:lang w:eastAsia="ru-RU"/>
              </w:rPr>
              <w:t>2014</w:t>
            </w:r>
          </w:p>
        </w:tc>
      </w:tr>
      <w:tr w:rsidR="0006267A" w:rsidRPr="009615C7"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28</w:t>
            </w:r>
          </w:p>
        </w:tc>
        <w:tc>
          <w:tcPr>
            <w:tcW w:w="615"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Пункт </w:t>
            </w:r>
          </w:p>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5.2</w:t>
            </w:r>
          </w:p>
        </w:tc>
        <w:tc>
          <w:tcPr>
            <w:tcW w:w="1274" w:type="pct"/>
            <w:tcBorders>
              <w:top w:val="single" w:sz="4" w:space="0" w:color="auto"/>
              <w:left w:val="single" w:sz="4" w:space="0" w:color="auto"/>
              <w:bottom w:val="single" w:sz="4" w:space="0" w:color="auto"/>
              <w:right w:val="single" w:sz="4" w:space="0" w:color="auto"/>
            </w:tcBorders>
          </w:tcPr>
          <w:p w:rsidR="0006267A" w:rsidRPr="009615C7" w:rsidRDefault="0006267A" w:rsidP="002323B2">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Дата проведения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06267A" w:rsidRPr="0006267A" w:rsidRDefault="002E3282"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08.12.</w:t>
            </w:r>
            <w:r w:rsidR="00D5335E">
              <w:rPr>
                <w:rFonts w:ascii="Times New Roman" w:eastAsia="Times New Roman" w:hAnsi="Times New Roman" w:cs="Times New Roman"/>
                <w:sz w:val="24"/>
                <w:szCs w:val="24"/>
                <w:lang w:eastAsia="ru-RU"/>
              </w:rPr>
              <w:t>2014</w:t>
            </w:r>
          </w:p>
        </w:tc>
      </w:tr>
      <w:tr w:rsidR="0006267A" w:rsidRPr="009615C7"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29</w:t>
            </w:r>
          </w:p>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Пункт </w:t>
            </w:r>
          </w:p>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6.2</w:t>
            </w:r>
          </w:p>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Размер обеспечения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48D9">
              <w:rPr>
                <w:rFonts w:ascii="Times New Roman" w:eastAsia="Times New Roman" w:hAnsi="Times New Roman" w:cs="Times New Roman"/>
                <w:sz w:val="24"/>
                <w:szCs w:val="24"/>
                <w:lang w:eastAsia="ru-RU"/>
              </w:rPr>
              <w:t>5 %</w:t>
            </w:r>
            <w:r w:rsidRPr="009615C7">
              <w:rPr>
                <w:rFonts w:ascii="Times New Roman" w:eastAsia="Times New Roman" w:hAnsi="Times New Roman" w:cs="Times New Roman"/>
                <w:sz w:val="24"/>
                <w:szCs w:val="24"/>
                <w:lang w:eastAsia="ru-RU"/>
              </w:rPr>
              <w:t xml:space="preserve"> начальной (максимальной) цены контракта</w:t>
            </w:r>
          </w:p>
          <w:p w:rsidR="0006267A" w:rsidRPr="009615C7" w:rsidRDefault="0006267A"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67A">
              <w:rPr>
                <w:rFonts w:ascii="Times New Roman" w:eastAsia="Times New Roman" w:hAnsi="Times New Roman" w:cs="Times New Roman"/>
                <w:sz w:val="24"/>
                <w:szCs w:val="24"/>
                <w:lang w:eastAsia="ru-RU"/>
              </w:rPr>
              <w:t>В случаях, представленных в статье 37 Закона № 44-ФЗ</w:t>
            </w:r>
            <w:r w:rsidRPr="009615C7">
              <w:rPr>
                <w:rFonts w:ascii="Times New Roman" w:eastAsia="Times New Roman" w:hAnsi="Times New Roman" w:cs="Times New Roman"/>
                <w:sz w:val="24"/>
                <w:szCs w:val="24"/>
                <w:lang w:eastAsia="ru-RU"/>
              </w:rPr>
              <w:t xml:space="preserve">, </w:t>
            </w:r>
            <w:r w:rsidRPr="0006267A">
              <w:rPr>
                <w:rFonts w:ascii="Times New Roman" w:eastAsia="Times New Roman" w:hAnsi="Times New Roman" w:cs="Times New Roman"/>
                <w:sz w:val="24"/>
                <w:szCs w:val="24"/>
                <w:lang w:eastAsia="ru-RU"/>
              </w:rPr>
              <w:t>в размере, установленном данной статьей.</w:t>
            </w:r>
          </w:p>
        </w:tc>
      </w:tr>
      <w:tr w:rsidR="0006267A" w:rsidRPr="009615C7"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E24320" w:rsidRPr="00E24320" w:rsidRDefault="00E24320" w:rsidP="00E24320">
            <w:pPr>
              <w:spacing w:after="0"/>
              <w:rPr>
                <w:rFonts w:ascii="Times New Roman" w:hAnsi="Times New Roman" w:cs="Times New Roman"/>
                <w:sz w:val="24"/>
                <w:szCs w:val="24"/>
              </w:rPr>
            </w:pPr>
            <w:r w:rsidRPr="00E24320">
              <w:rPr>
                <w:rFonts w:ascii="Times New Roman" w:hAnsi="Times New Roman" w:cs="Times New Roman"/>
                <w:sz w:val="24"/>
                <w:szCs w:val="24"/>
              </w:rPr>
              <w:t>Финансово-казначейское управление Администрации города Иванова (МКУ «Управление делами Администрации города Иванова»)</w:t>
            </w:r>
          </w:p>
          <w:p w:rsidR="00E24320" w:rsidRPr="00E24320" w:rsidRDefault="00E24320" w:rsidP="00E24320">
            <w:pPr>
              <w:tabs>
                <w:tab w:val="left" w:pos="4145"/>
              </w:tabs>
              <w:spacing w:after="0"/>
              <w:rPr>
                <w:rFonts w:ascii="Times New Roman" w:hAnsi="Times New Roman" w:cs="Times New Roman"/>
                <w:sz w:val="24"/>
                <w:szCs w:val="24"/>
              </w:rPr>
            </w:pPr>
            <w:r w:rsidRPr="00E24320">
              <w:rPr>
                <w:rFonts w:ascii="Times New Roman" w:hAnsi="Times New Roman" w:cs="Times New Roman"/>
                <w:sz w:val="24"/>
                <w:szCs w:val="24"/>
              </w:rPr>
              <w:t>ИНН 3728013473  КПП  370201001</w:t>
            </w:r>
            <w:r w:rsidRPr="00E24320">
              <w:rPr>
                <w:rFonts w:ascii="Times New Roman" w:hAnsi="Times New Roman" w:cs="Times New Roman"/>
                <w:sz w:val="24"/>
                <w:szCs w:val="24"/>
              </w:rPr>
              <w:tab/>
            </w:r>
          </w:p>
          <w:p w:rsidR="00E24320" w:rsidRPr="00E24320" w:rsidRDefault="00E24320" w:rsidP="00E24320">
            <w:pPr>
              <w:spacing w:after="0"/>
              <w:rPr>
                <w:rFonts w:ascii="Times New Roman" w:hAnsi="Times New Roman" w:cs="Times New Roman"/>
                <w:sz w:val="24"/>
                <w:szCs w:val="24"/>
              </w:rPr>
            </w:pPr>
            <w:r w:rsidRPr="00E24320">
              <w:rPr>
                <w:rFonts w:ascii="Times New Roman" w:hAnsi="Times New Roman" w:cs="Times New Roman"/>
                <w:sz w:val="24"/>
                <w:szCs w:val="24"/>
              </w:rPr>
              <w:t>ОГРН 1023700560740</w:t>
            </w:r>
          </w:p>
          <w:p w:rsidR="00E24320" w:rsidRPr="00E24320" w:rsidRDefault="00E24320" w:rsidP="00E24320">
            <w:pPr>
              <w:spacing w:after="0"/>
              <w:rPr>
                <w:rFonts w:ascii="Times New Roman" w:hAnsi="Times New Roman" w:cs="Times New Roman"/>
                <w:sz w:val="24"/>
                <w:szCs w:val="24"/>
              </w:rPr>
            </w:pPr>
            <w:r w:rsidRPr="00E24320">
              <w:rPr>
                <w:rFonts w:ascii="Times New Roman" w:hAnsi="Times New Roman" w:cs="Times New Roman"/>
                <w:sz w:val="24"/>
                <w:szCs w:val="24"/>
              </w:rPr>
              <w:t xml:space="preserve">р/с 40302810000005000036 в ОТДЕЛЕНИИ ИВАНОВО </w:t>
            </w:r>
            <w:proofErr w:type="spellStart"/>
            <w:r w:rsidRPr="00E24320">
              <w:rPr>
                <w:rFonts w:ascii="Times New Roman" w:hAnsi="Times New Roman" w:cs="Times New Roman"/>
                <w:sz w:val="24"/>
                <w:szCs w:val="24"/>
              </w:rPr>
              <w:t>г</w:t>
            </w:r>
            <w:proofErr w:type="gramStart"/>
            <w:r w:rsidRPr="00E24320">
              <w:rPr>
                <w:rFonts w:ascii="Times New Roman" w:hAnsi="Times New Roman" w:cs="Times New Roman"/>
                <w:sz w:val="24"/>
                <w:szCs w:val="24"/>
              </w:rPr>
              <w:t>.И</w:t>
            </w:r>
            <w:proofErr w:type="gramEnd"/>
            <w:r w:rsidRPr="00E24320">
              <w:rPr>
                <w:rFonts w:ascii="Times New Roman" w:hAnsi="Times New Roman" w:cs="Times New Roman"/>
                <w:sz w:val="24"/>
                <w:szCs w:val="24"/>
              </w:rPr>
              <w:t>ваново</w:t>
            </w:r>
            <w:proofErr w:type="spellEnd"/>
            <w:r w:rsidRPr="00E24320">
              <w:rPr>
                <w:rFonts w:ascii="Times New Roman" w:hAnsi="Times New Roman" w:cs="Times New Roman"/>
                <w:sz w:val="24"/>
                <w:szCs w:val="24"/>
              </w:rPr>
              <w:t xml:space="preserve"> БИК 042406001</w:t>
            </w:r>
          </w:p>
          <w:p w:rsidR="0006267A" w:rsidRPr="00B748D9" w:rsidRDefault="00E24320" w:rsidP="00E24320">
            <w:pPr>
              <w:spacing w:after="0" w:line="240" w:lineRule="auto"/>
              <w:jc w:val="both"/>
              <w:rPr>
                <w:rFonts w:ascii="Times New Roman" w:eastAsia="Calibri" w:hAnsi="Times New Roman" w:cs="Times New Roman"/>
                <w:sz w:val="24"/>
                <w:szCs w:val="24"/>
              </w:rPr>
            </w:pPr>
            <w:proofErr w:type="gramStart"/>
            <w:r w:rsidRPr="00E24320">
              <w:rPr>
                <w:rFonts w:ascii="Times New Roman" w:hAnsi="Times New Roman" w:cs="Times New Roman"/>
                <w:sz w:val="24"/>
                <w:szCs w:val="24"/>
              </w:rPr>
              <w:t>л</w:t>
            </w:r>
            <w:proofErr w:type="gramEnd"/>
            <w:r w:rsidRPr="00E24320">
              <w:rPr>
                <w:rFonts w:ascii="Times New Roman" w:hAnsi="Times New Roman" w:cs="Times New Roman"/>
                <w:sz w:val="24"/>
                <w:szCs w:val="24"/>
              </w:rPr>
              <w:t>/с 007994560</w:t>
            </w:r>
          </w:p>
        </w:tc>
      </w:tr>
      <w:tr w:rsidR="0006267A" w:rsidRPr="002F30FE"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30</w:t>
            </w:r>
          </w:p>
        </w:tc>
        <w:tc>
          <w:tcPr>
            <w:tcW w:w="615"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tc>
        <w:tc>
          <w:tcPr>
            <w:tcW w:w="1274"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06267A" w:rsidRPr="002F30FE"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30FE">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2F30FE">
              <w:rPr>
                <w:rFonts w:ascii="Times New Roman" w:eastAsia="Times New Roman" w:hAnsi="Times New Roman" w:cs="Times New Roman"/>
                <w:sz w:val="24"/>
                <w:szCs w:val="24"/>
                <w:lang w:eastAsia="ru-RU"/>
              </w:rPr>
              <w:t>кт в ср</w:t>
            </w:r>
            <w:proofErr w:type="gramEnd"/>
            <w:r w:rsidRPr="002F30FE">
              <w:rPr>
                <w:rFonts w:ascii="Times New Roman" w:eastAsia="Times New Roman" w:hAnsi="Times New Roman" w:cs="Times New Roman"/>
                <w:sz w:val="24"/>
                <w:szCs w:val="24"/>
                <w:lang w:eastAsia="ru-RU"/>
              </w:rPr>
              <w:t>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06267A" w:rsidRPr="004D04FC"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31</w:t>
            </w:r>
          </w:p>
        </w:tc>
        <w:tc>
          <w:tcPr>
            <w:tcW w:w="615"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6.1</w:t>
            </w:r>
          </w:p>
        </w:tc>
        <w:tc>
          <w:tcPr>
            <w:tcW w:w="1274"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75"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w:t>
            </w:r>
            <w:r w:rsidRPr="00E876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пяти дней </w:t>
            </w:r>
            <w:proofErr w:type="gramStart"/>
            <w:r w:rsidRPr="004D04FC">
              <w:rPr>
                <w:rFonts w:ascii="Times New Roman" w:eastAsia="Times New Roman" w:hAnsi="Times New Roman" w:cs="Times New Roman"/>
                <w:sz w:val="24"/>
                <w:szCs w:val="24"/>
                <w:lang w:eastAsia="ru-RU"/>
              </w:rPr>
              <w:t>с даты размещения</w:t>
            </w:r>
            <w:proofErr w:type="gramEnd"/>
            <w:r w:rsidRPr="004D04FC">
              <w:rPr>
                <w:rFonts w:ascii="Times New Roman" w:eastAsia="Times New Roman" w:hAnsi="Times New Roman" w:cs="Times New Roman"/>
                <w:sz w:val="24"/>
                <w:szCs w:val="24"/>
                <w:lang w:eastAsia="ru-RU"/>
              </w:rPr>
              <w:t xml:space="preserve"> заказчиком в единой информаци</w:t>
            </w:r>
            <w:r>
              <w:rPr>
                <w:rFonts w:ascii="Times New Roman" w:eastAsia="Times New Roman" w:hAnsi="Times New Roman" w:cs="Times New Roman"/>
                <w:sz w:val="24"/>
                <w:szCs w:val="24"/>
                <w:lang w:eastAsia="ru-RU"/>
              </w:rPr>
              <w:t>онной системе проекта контракта, в соответствии с требованиями Закона № 44-ФЗ.</w:t>
            </w:r>
          </w:p>
        </w:tc>
      </w:tr>
      <w:tr w:rsidR="0006267A" w:rsidRPr="004D04FC"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32</w:t>
            </w:r>
          </w:p>
        </w:tc>
        <w:tc>
          <w:tcPr>
            <w:tcW w:w="615"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6.2.3</w:t>
            </w:r>
          </w:p>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6.2.4</w:t>
            </w:r>
          </w:p>
        </w:tc>
        <w:tc>
          <w:tcPr>
            <w:tcW w:w="1274"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4D04FC">
              <w:rPr>
                <w:rFonts w:ascii="Times New Roman" w:eastAsia="Times New Roman" w:hAnsi="Times New Roman" w:cs="Times New Roman"/>
                <w:sz w:val="24"/>
                <w:szCs w:val="24"/>
                <w:lang w:eastAsia="ru-RU"/>
              </w:rPr>
              <w:t>уклонившимся</w:t>
            </w:r>
            <w:proofErr w:type="gramEnd"/>
            <w:r w:rsidRPr="004D04FC">
              <w:rPr>
                <w:rFonts w:ascii="Times New Roman" w:eastAsia="Times New Roman" w:hAnsi="Times New Roman" w:cs="Times New Roman"/>
                <w:sz w:val="24"/>
                <w:szCs w:val="24"/>
                <w:lang w:eastAsia="ru-RU"/>
              </w:rPr>
              <w:t xml:space="preserve"> от заключения контракта</w:t>
            </w:r>
          </w:p>
        </w:tc>
        <w:tc>
          <w:tcPr>
            <w:tcW w:w="2875" w:type="pct"/>
            <w:tcBorders>
              <w:top w:val="single" w:sz="4" w:space="0" w:color="auto"/>
              <w:left w:val="single" w:sz="4" w:space="0" w:color="auto"/>
              <w:bottom w:val="single" w:sz="4" w:space="0" w:color="auto"/>
              <w:right w:val="single" w:sz="4" w:space="0" w:color="auto"/>
            </w:tcBorders>
          </w:tcPr>
          <w:p w:rsidR="0006267A" w:rsidRPr="004D04FC"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случае </w:t>
            </w:r>
            <w:proofErr w:type="spellStart"/>
            <w:r w:rsidRPr="004D04FC">
              <w:rPr>
                <w:rFonts w:ascii="Times New Roman" w:eastAsia="Times New Roman" w:hAnsi="Times New Roman" w:cs="Times New Roman"/>
                <w:sz w:val="24"/>
                <w:szCs w:val="24"/>
                <w:lang w:eastAsia="ru-RU"/>
              </w:rPr>
              <w:t>непредоставления</w:t>
            </w:r>
            <w:proofErr w:type="spellEnd"/>
            <w:r w:rsidRPr="004D04FC">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6267A" w:rsidRPr="004D04FC" w:rsidRDefault="0006267A"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w:t>
            </w:r>
            <w:r>
              <w:rPr>
                <w:rFonts w:ascii="Times New Roman" w:eastAsia="Times New Roman" w:hAnsi="Times New Roman" w:cs="Times New Roman"/>
                <w:sz w:val="24"/>
                <w:szCs w:val="24"/>
                <w:lang w:eastAsia="ru-RU"/>
              </w:rPr>
              <w:t>сроки, предусмотренные статьей 70 Закона № 44-ФЗ</w:t>
            </w:r>
            <w:r w:rsidRPr="004D04FC">
              <w:rPr>
                <w:rFonts w:ascii="Times New Roman" w:eastAsia="Times New Roman" w:hAnsi="Times New Roman" w:cs="Times New Roman"/>
                <w:sz w:val="24"/>
                <w:szCs w:val="24"/>
                <w:lang w:eastAsia="ru-RU"/>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2" w:history="1">
              <w:r w:rsidRPr="0006267A">
                <w:rPr>
                  <w:rStyle w:val="af3"/>
                  <w:rFonts w:ascii="Times New Roman" w:eastAsia="Times New Roman" w:hAnsi="Times New Roman" w:cs="Times New Roman"/>
                  <w:sz w:val="24"/>
                  <w:szCs w:val="24"/>
                  <w:lang w:eastAsia="ru-RU"/>
                </w:rPr>
                <w:t>статьей</w:t>
              </w:r>
              <w:proofErr w:type="gramEnd"/>
              <w:r w:rsidRPr="0006267A">
                <w:rPr>
                  <w:rStyle w:val="af3"/>
                  <w:rFonts w:ascii="Times New Roman" w:eastAsia="Times New Roman" w:hAnsi="Times New Roman" w:cs="Times New Roman"/>
                  <w:sz w:val="24"/>
                  <w:szCs w:val="24"/>
                  <w:lang w:eastAsia="ru-RU"/>
                </w:rPr>
                <w:t xml:space="preserve"> 37</w:t>
              </w:r>
            </w:hyperlink>
            <w:r w:rsidRPr="004D04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Закона № 44-ФЗ</w:t>
            </w:r>
            <w:r w:rsidRPr="004D04FC">
              <w:rPr>
                <w:rFonts w:ascii="Times New Roman" w:eastAsia="Times New Roman" w:hAnsi="Times New Roman" w:cs="Times New Roman"/>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06267A" w:rsidRPr="008F58A8"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33</w:t>
            </w:r>
          </w:p>
        </w:tc>
        <w:tc>
          <w:tcPr>
            <w:tcW w:w="615"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06267A" w:rsidRPr="00CE4AD1" w:rsidRDefault="0006267A" w:rsidP="0006267A">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06267A" w:rsidRPr="008F58A8"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6267A">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Федерального закона от 05.04.2013 N 44-ФЗ «О контрактной системе в сфере закупок товаров, работ, услуг для обеспечения государственных и муниципальных нужд».</w:t>
            </w:r>
            <w:proofErr w:type="gramEnd"/>
          </w:p>
        </w:tc>
      </w:tr>
    </w:tbl>
    <w:p w:rsidR="004D04FC" w:rsidRPr="004D04FC" w:rsidRDefault="004D04FC" w:rsidP="0006267A">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p>
    <w:p w:rsidR="004D04FC" w:rsidRPr="004D04FC" w:rsidRDefault="004D04FC" w:rsidP="0006267A">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br w:type="page"/>
      </w:r>
    </w:p>
    <w:p w:rsidR="00FD3ADF" w:rsidRPr="00FD3ADF" w:rsidRDefault="00FD3ADF" w:rsidP="007A41B2">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РАЗДЕЛ 1.4.</w:t>
      </w:r>
      <w:r w:rsidRPr="00FD3ADF">
        <w:rPr>
          <w:rFonts w:ascii="Times New Roman" w:eastAsia="Times New Roman" w:hAnsi="Times New Roman" w:cs="Times New Roman"/>
          <w:b/>
          <w:sz w:val="24"/>
          <w:szCs w:val="24"/>
          <w:lang w:eastAsia="ru-RU"/>
        </w:rPr>
        <w:t xml:space="preserve"> </w:t>
      </w:r>
      <w:r w:rsidRPr="00FD3ADF">
        <w:rPr>
          <w:rFonts w:ascii="Times New Roman" w:eastAsia="Times New Roman" w:hAnsi="Times New Roman" w:cs="Times New Roman"/>
          <w:b/>
          <w:sz w:val="28"/>
          <w:szCs w:val="28"/>
          <w:lang w:eastAsia="ru-RU"/>
        </w:rPr>
        <w:t>Рекомендуемые формы и документы для заполнения</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участниками электронного аукциона</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FD3ADF">
        <w:rPr>
          <w:rFonts w:ascii="Times New Roman" w:eastAsia="Times New Roman" w:hAnsi="Times New Roman" w:cs="Times New Roman"/>
          <w:b/>
          <w:sz w:val="28"/>
          <w:szCs w:val="28"/>
          <w:u w:val="single"/>
          <w:lang w:eastAsia="ru-RU"/>
        </w:rPr>
        <w:t>Форма № 1</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Default="00FD3ADF" w:rsidP="008C62C8">
      <w:pPr>
        <w:spacing w:after="6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ПЕРВАЯ ЧАСТЬ ЗАЯВКИ НА</w:t>
      </w:r>
      <w:r w:rsidR="008C62C8">
        <w:rPr>
          <w:rFonts w:ascii="Times New Roman" w:eastAsia="Times New Roman" w:hAnsi="Times New Roman" w:cs="Times New Roman"/>
          <w:b/>
          <w:bCs/>
          <w:sz w:val="24"/>
          <w:szCs w:val="24"/>
          <w:lang w:eastAsia="ru-RU"/>
        </w:rPr>
        <w:t xml:space="preserve"> УЧАСТИЕ В ЭЛЕКТРОННОМ АУКЦИОНЕ</w:t>
      </w:r>
    </w:p>
    <w:p w:rsidR="008C62C8" w:rsidRPr="008C62C8" w:rsidRDefault="008C62C8" w:rsidP="008C62C8">
      <w:pPr>
        <w:spacing w:after="60" w:line="240" w:lineRule="auto"/>
        <w:jc w:val="center"/>
        <w:rPr>
          <w:rFonts w:ascii="Times New Roman" w:eastAsia="Times New Roman" w:hAnsi="Times New Roman" w:cs="Times New Roman"/>
          <w:b/>
          <w:bCs/>
          <w:sz w:val="24"/>
          <w:szCs w:val="24"/>
          <w:lang w:eastAsia="ru-RU"/>
        </w:rPr>
      </w:pPr>
    </w:p>
    <w:p w:rsidR="00FD3ADF" w:rsidRPr="00FD3ADF" w:rsidRDefault="00183866" w:rsidP="0006267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w:t>
      </w:r>
      <w:r w:rsidR="00F34A0B">
        <w:rPr>
          <w:rFonts w:ascii="Times New Roman" w:eastAsia="Times New Roman" w:hAnsi="Times New Roman" w:cs="Times New Roman"/>
          <w:sz w:val="24"/>
          <w:szCs w:val="24"/>
          <w:lang w:eastAsia="ru-RU"/>
        </w:rPr>
        <w:t xml:space="preserve"> </w:t>
      </w:r>
      <w:r w:rsidR="00FD3ADF" w:rsidRPr="00FD3ADF">
        <w:rPr>
          <w:rFonts w:ascii="Times New Roman" w:eastAsia="Times New Roman" w:hAnsi="Times New Roman" w:cs="Times New Roman"/>
          <w:sz w:val="24"/>
          <w:szCs w:val="24"/>
          <w:lang w:eastAsia="ru-RU"/>
        </w:rPr>
        <w:t>Изучив настоящую документацию об электронном аукционе</w:t>
      </w:r>
      <w:r w:rsidRPr="00183866">
        <w:rPr>
          <w:rFonts w:ascii="Times New Roman" w:eastAsia="Times New Roman" w:hAnsi="Times New Roman" w:cs="Times New Roman"/>
          <w:sz w:val="24"/>
          <w:szCs w:val="24"/>
          <w:lang w:eastAsia="ru-RU"/>
        </w:rPr>
        <w:t xml:space="preserve"> </w:t>
      </w:r>
      <w:r w:rsidRPr="00E25300">
        <w:rPr>
          <w:rFonts w:ascii="Times New Roman" w:eastAsia="Times New Roman" w:hAnsi="Times New Roman" w:cs="Times New Roman"/>
          <w:i/>
          <w:sz w:val="24"/>
          <w:szCs w:val="24"/>
          <w:lang w:eastAsia="ru-RU"/>
        </w:rPr>
        <w:t>на</w:t>
      </w:r>
      <w:r w:rsidR="00FD3ADF" w:rsidRPr="00E25300">
        <w:rPr>
          <w:rFonts w:ascii="Times New Roman" w:eastAsia="Times New Roman" w:hAnsi="Times New Roman" w:cs="Times New Roman"/>
          <w:i/>
          <w:sz w:val="24"/>
          <w:szCs w:val="24"/>
          <w:lang w:eastAsia="ru-RU"/>
        </w:rPr>
        <w:t xml:space="preserve">  </w:t>
      </w:r>
      <w:r w:rsidRPr="00E25300">
        <w:rPr>
          <w:rFonts w:ascii="Times New Roman" w:eastAsia="Times New Roman" w:hAnsi="Times New Roman" w:cs="Times New Roman"/>
          <w:i/>
          <w:sz w:val="24"/>
          <w:szCs w:val="24"/>
        </w:rPr>
        <w:t>поставку</w:t>
      </w:r>
      <w:r w:rsidR="008F58A8">
        <w:rPr>
          <w:rFonts w:ascii="Times New Roman" w:eastAsia="Times New Roman" w:hAnsi="Times New Roman" w:cs="FreeSans"/>
          <w:i/>
          <w:sz w:val="24"/>
          <w:szCs w:val="24"/>
          <w:lang w:eastAsia="zh-CN" w:bidi="hi-IN"/>
        </w:rPr>
        <w:t xml:space="preserve"> </w:t>
      </w:r>
      <w:r w:rsidR="0006267A">
        <w:rPr>
          <w:rFonts w:ascii="Times New Roman" w:eastAsia="Times New Roman" w:hAnsi="Times New Roman" w:cs="FreeSans"/>
          <w:i/>
          <w:sz w:val="24"/>
          <w:szCs w:val="24"/>
          <w:lang w:eastAsia="zh-CN" w:bidi="hi-IN"/>
        </w:rPr>
        <w:t>нефтепродуктов с применением смарт-карт</w:t>
      </w:r>
      <w:r w:rsidR="00FD3ADF" w:rsidRPr="00FD3ADF">
        <w:rPr>
          <w:rFonts w:ascii="Times New Roman" w:eastAsia="Times New Roman" w:hAnsi="Times New Roman" w:cs="Times New Roman"/>
          <w:sz w:val="24"/>
          <w:szCs w:val="24"/>
          <w:lang w:eastAsia="ru-RU"/>
        </w:rPr>
        <w:t>, а также применимые к данному электронному аукциону законодательство РФ и нормативно-правовые акты сообщаем</w:t>
      </w:r>
      <w:proofErr w:type="gramStart"/>
      <w:r w:rsidR="00FD3ADF" w:rsidRPr="00FD3ADF">
        <w:rPr>
          <w:rFonts w:ascii="Times New Roman" w:eastAsia="Times New Roman" w:hAnsi="Times New Roman" w:cs="Times New Roman"/>
          <w:sz w:val="24"/>
          <w:szCs w:val="24"/>
          <w:lang w:eastAsia="ru-RU"/>
        </w:rPr>
        <w:t xml:space="preserve"> </w:t>
      </w:r>
      <w:r w:rsidR="008C62C8">
        <w:rPr>
          <w:rFonts w:ascii="Times New Roman" w:eastAsia="Times New Roman" w:hAnsi="Times New Roman" w:cs="Times New Roman"/>
          <w:sz w:val="24"/>
          <w:szCs w:val="24"/>
          <w:lang w:eastAsia="ru-RU"/>
        </w:rPr>
        <w:t>:</w:t>
      </w:r>
      <w:proofErr w:type="gramEnd"/>
    </w:p>
    <w:p w:rsidR="0006267A" w:rsidRPr="0006267A" w:rsidRDefault="0006267A" w:rsidP="0006267A">
      <w:pPr>
        <w:spacing w:line="240" w:lineRule="auto"/>
        <w:ind w:firstLine="540"/>
        <w:jc w:val="both"/>
        <w:rPr>
          <w:rFonts w:ascii="Times New Roman" w:hAnsi="Times New Roman" w:cs="Times New Roman"/>
          <w:sz w:val="24"/>
          <w:szCs w:val="24"/>
        </w:rPr>
      </w:pPr>
      <w:proofErr w:type="gramStart"/>
      <w:r w:rsidRPr="0006267A">
        <w:rPr>
          <w:rFonts w:ascii="Times New Roman" w:hAnsi="Times New Roman" w:cs="Times New Roman"/>
          <w:sz w:val="24"/>
          <w:szCs w:val="24"/>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w:t>
      </w:r>
      <w:proofErr w:type="gramEnd"/>
    </w:p>
    <w:tbl>
      <w:tblPr>
        <w:tblW w:w="4989" w:type="pct"/>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952"/>
        <w:gridCol w:w="3148"/>
        <w:gridCol w:w="3443"/>
      </w:tblGrid>
      <w:tr w:rsidR="0006267A" w:rsidRPr="0006267A" w:rsidTr="0006267A">
        <w:trPr>
          <w:trHeight w:val="764"/>
        </w:trPr>
        <w:tc>
          <w:tcPr>
            <w:tcW w:w="283" w:type="pct"/>
            <w:tcBorders>
              <w:top w:val="single" w:sz="4" w:space="0" w:color="000000"/>
              <w:left w:val="single" w:sz="4" w:space="0" w:color="000000"/>
              <w:bottom w:val="single" w:sz="4" w:space="0" w:color="000000"/>
              <w:right w:val="single" w:sz="4" w:space="0" w:color="000000"/>
            </w:tcBorders>
            <w:hideMark/>
          </w:tcPr>
          <w:p w:rsidR="0006267A" w:rsidRPr="0006267A" w:rsidRDefault="0006267A" w:rsidP="0006267A">
            <w:pPr>
              <w:widowControl w:val="0"/>
              <w:autoSpaceDE w:val="0"/>
              <w:autoSpaceDN w:val="0"/>
              <w:adjustRightInd w:val="0"/>
              <w:spacing w:after="0"/>
              <w:jc w:val="center"/>
              <w:rPr>
                <w:rFonts w:ascii="Times New Roman" w:hAnsi="Times New Roman" w:cs="Times New Roman"/>
                <w:b/>
                <w:sz w:val="24"/>
                <w:szCs w:val="24"/>
                <w:lang w:val="en-US"/>
              </w:rPr>
            </w:pPr>
            <w:r w:rsidRPr="0006267A">
              <w:rPr>
                <w:rFonts w:ascii="Times New Roman" w:hAnsi="Times New Roman" w:cs="Times New Roman"/>
                <w:b/>
                <w:sz w:val="24"/>
                <w:szCs w:val="24"/>
                <w:lang w:val="en-US"/>
              </w:rPr>
              <w:t>I</w:t>
            </w:r>
          </w:p>
        </w:tc>
        <w:tc>
          <w:tcPr>
            <w:tcW w:w="1459" w:type="pct"/>
            <w:tcBorders>
              <w:top w:val="single" w:sz="4" w:space="0" w:color="000000"/>
              <w:left w:val="single" w:sz="4" w:space="0" w:color="000000"/>
              <w:bottom w:val="single" w:sz="4" w:space="0" w:color="000000"/>
              <w:right w:val="single" w:sz="4" w:space="0" w:color="000000"/>
            </w:tcBorders>
            <w:hideMark/>
          </w:tcPr>
          <w:p w:rsidR="0006267A" w:rsidRPr="0006267A" w:rsidRDefault="0006267A" w:rsidP="0006267A">
            <w:pPr>
              <w:widowControl w:val="0"/>
              <w:autoSpaceDE w:val="0"/>
              <w:autoSpaceDN w:val="0"/>
              <w:adjustRightInd w:val="0"/>
              <w:spacing w:after="0"/>
              <w:jc w:val="center"/>
              <w:rPr>
                <w:rFonts w:ascii="Times New Roman" w:hAnsi="Times New Roman" w:cs="Times New Roman"/>
                <w:b/>
                <w:sz w:val="24"/>
                <w:szCs w:val="24"/>
              </w:rPr>
            </w:pPr>
            <w:proofErr w:type="gramStart"/>
            <w:r w:rsidRPr="0006267A">
              <w:rPr>
                <w:rFonts w:ascii="Times New Roman" w:hAnsi="Times New Roman" w:cs="Times New Roman"/>
                <w:b/>
                <w:sz w:val="24"/>
                <w:szCs w:val="24"/>
              </w:rPr>
              <w:t>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1556" w:type="pct"/>
            <w:tcBorders>
              <w:top w:val="single" w:sz="4" w:space="0" w:color="000000"/>
              <w:left w:val="single" w:sz="4" w:space="0" w:color="000000"/>
              <w:bottom w:val="single" w:sz="4" w:space="0" w:color="000000"/>
              <w:right w:val="single" w:sz="4" w:space="0" w:color="000000"/>
            </w:tcBorders>
            <w:hideMark/>
          </w:tcPr>
          <w:p w:rsidR="0006267A" w:rsidRPr="0006267A" w:rsidRDefault="0006267A" w:rsidP="0006267A">
            <w:pPr>
              <w:autoSpaceDE w:val="0"/>
              <w:autoSpaceDN w:val="0"/>
              <w:adjustRightInd w:val="0"/>
              <w:spacing w:after="0"/>
              <w:jc w:val="center"/>
              <w:rPr>
                <w:rFonts w:ascii="Times New Roman" w:hAnsi="Times New Roman" w:cs="Times New Roman"/>
                <w:b/>
                <w:sz w:val="24"/>
                <w:szCs w:val="24"/>
              </w:rPr>
            </w:pPr>
            <w:r w:rsidRPr="0006267A">
              <w:rPr>
                <w:rFonts w:ascii="Times New Roman" w:hAnsi="Times New Roman" w:cs="Times New Roman"/>
                <w:b/>
                <w:sz w:val="24"/>
                <w:szCs w:val="24"/>
              </w:rPr>
              <w:t>Наименование места происхождения товара или наименование производителя предлагаемого для поставки товара</w:t>
            </w:r>
          </w:p>
        </w:tc>
        <w:tc>
          <w:tcPr>
            <w:tcW w:w="1702" w:type="pct"/>
            <w:tcBorders>
              <w:top w:val="single" w:sz="4" w:space="0" w:color="000000"/>
              <w:left w:val="single" w:sz="4" w:space="0" w:color="auto"/>
              <w:bottom w:val="single" w:sz="4" w:space="0" w:color="000000"/>
              <w:right w:val="single" w:sz="4" w:space="0" w:color="000000"/>
            </w:tcBorders>
            <w:hideMark/>
          </w:tcPr>
          <w:p w:rsidR="0006267A" w:rsidRPr="0006267A" w:rsidRDefault="0006267A" w:rsidP="0006267A">
            <w:pPr>
              <w:widowControl w:val="0"/>
              <w:autoSpaceDE w:val="0"/>
              <w:autoSpaceDN w:val="0"/>
              <w:adjustRightInd w:val="0"/>
              <w:spacing w:after="0"/>
              <w:jc w:val="center"/>
              <w:rPr>
                <w:rFonts w:ascii="Times New Roman" w:hAnsi="Times New Roman" w:cs="Times New Roman"/>
                <w:b/>
                <w:sz w:val="24"/>
                <w:szCs w:val="24"/>
              </w:rPr>
            </w:pPr>
            <w:r w:rsidRPr="0006267A">
              <w:rPr>
                <w:rFonts w:ascii="Times New Roman" w:hAnsi="Times New Roman" w:cs="Times New Roman"/>
                <w:b/>
                <w:sz w:val="24"/>
                <w:szCs w:val="24"/>
              </w:rPr>
              <w:t>Конкретные показатели, соответствующие значениям, установленным документацией</w:t>
            </w:r>
          </w:p>
        </w:tc>
      </w:tr>
      <w:tr w:rsidR="0006267A" w:rsidRPr="0006267A" w:rsidTr="0006267A">
        <w:trPr>
          <w:trHeight w:val="313"/>
        </w:trPr>
        <w:tc>
          <w:tcPr>
            <w:tcW w:w="283" w:type="pct"/>
            <w:tcBorders>
              <w:top w:val="single" w:sz="4" w:space="0" w:color="000000"/>
              <w:left w:val="single" w:sz="4" w:space="0" w:color="000000"/>
              <w:bottom w:val="single" w:sz="4" w:space="0" w:color="auto"/>
              <w:right w:val="single" w:sz="4" w:space="0" w:color="000000"/>
            </w:tcBorders>
            <w:hideMark/>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r w:rsidRPr="0006267A">
              <w:rPr>
                <w:rFonts w:ascii="Times New Roman" w:hAnsi="Times New Roman" w:cs="Times New Roman"/>
                <w:sz w:val="24"/>
                <w:szCs w:val="24"/>
              </w:rPr>
              <w:t>1</w:t>
            </w:r>
          </w:p>
        </w:tc>
        <w:tc>
          <w:tcPr>
            <w:tcW w:w="1459" w:type="pct"/>
            <w:tcBorders>
              <w:top w:val="single" w:sz="4" w:space="0" w:color="000000"/>
              <w:left w:val="single" w:sz="4" w:space="0" w:color="000000"/>
              <w:bottom w:val="single" w:sz="4" w:space="0" w:color="auto"/>
              <w:right w:val="single" w:sz="4" w:space="0" w:color="000000"/>
            </w:tcBorders>
            <w:hideMark/>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r w:rsidRPr="0006267A">
              <w:rPr>
                <w:rFonts w:ascii="Times New Roman" w:hAnsi="Times New Roman" w:cs="Times New Roman"/>
                <w:sz w:val="24"/>
                <w:szCs w:val="24"/>
              </w:rPr>
              <w:t>Бензин АИ-92</w:t>
            </w:r>
          </w:p>
        </w:tc>
        <w:tc>
          <w:tcPr>
            <w:tcW w:w="1556" w:type="pct"/>
            <w:tcBorders>
              <w:top w:val="single" w:sz="4" w:space="0" w:color="000000"/>
              <w:left w:val="single" w:sz="4" w:space="0" w:color="000000"/>
              <w:bottom w:val="single" w:sz="4" w:space="0" w:color="auto"/>
              <w:right w:val="single" w:sz="4" w:space="0" w:color="000000"/>
            </w:tcBorders>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p>
        </w:tc>
        <w:tc>
          <w:tcPr>
            <w:tcW w:w="1702" w:type="pct"/>
            <w:tcBorders>
              <w:top w:val="single" w:sz="4" w:space="0" w:color="000000"/>
              <w:left w:val="single" w:sz="4" w:space="0" w:color="auto"/>
              <w:bottom w:val="single" w:sz="4" w:space="0" w:color="auto"/>
              <w:right w:val="single" w:sz="4" w:space="0" w:color="000000"/>
            </w:tcBorders>
            <w:vAlign w:val="center"/>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p>
        </w:tc>
      </w:tr>
      <w:tr w:rsidR="0006267A" w:rsidRPr="0006267A" w:rsidTr="0006267A">
        <w:trPr>
          <w:trHeight w:val="259"/>
        </w:trPr>
        <w:tc>
          <w:tcPr>
            <w:tcW w:w="283" w:type="pct"/>
            <w:tcBorders>
              <w:top w:val="single" w:sz="4" w:space="0" w:color="auto"/>
              <w:left w:val="single" w:sz="4" w:space="0" w:color="000000"/>
              <w:bottom w:val="single" w:sz="4" w:space="0" w:color="auto"/>
              <w:right w:val="single" w:sz="4" w:space="0" w:color="000000"/>
            </w:tcBorders>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59" w:type="pct"/>
            <w:tcBorders>
              <w:top w:val="single" w:sz="4" w:space="0" w:color="auto"/>
              <w:left w:val="single" w:sz="4" w:space="0" w:color="000000"/>
              <w:bottom w:val="single" w:sz="4" w:space="0" w:color="auto"/>
              <w:right w:val="single" w:sz="4" w:space="0" w:color="000000"/>
            </w:tcBorders>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r w:rsidRPr="0006267A">
              <w:rPr>
                <w:rFonts w:ascii="Times New Roman" w:hAnsi="Times New Roman" w:cs="Times New Roman"/>
                <w:sz w:val="24"/>
                <w:szCs w:val="24"/>
              </w:rPr>
              <w:t>Бензин АИ-9</w:t>
            </w:r>
            <w:r>
              <w:rPr>
                <w:rFonts w:ascii="Times New Roman" w:hAnsi="Times New Roman" w:cs="Times New Roman"/>
                <w:sz w:val="24"/>
                <w:szCs w:val="24"/>
              </w:rPr>
              <w:t>5</w:t>
            </w:r>
          </w:p>
        </w:tc>
        <w:tc>
          <w:tcPr>
            <w:tcW w:w="1556" w:type="pct"/>
            <w:tcBorders>
              <w:top w:val="single" w:sz="4" w:space="0" w:color="auto"/>
              <w:left w:val="single" w:sz="4" w:space="0" w:color="000000"/>
              <w:bottom w:val="single" w:sz="4" w:space="0" w:color="auto"/>
              <w:right w:val="single" w:sz="4" w:space="0" w:color="000000"/>
            </w:tcBorders>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p>
        </w:tc>
        <w:tc>
          <w:tcPr>
            <w:tcW w:w="1702" w:type="pct"/>
            <w:tcBorders>
              <w:top w:val="single" w:sz="4" w:space="0" w:color="auto"/>
              <w:left w:val="single" w:sz="4" w:space="0" w:color="auto"/>
              <w:bottom w:val="single" w:sz="4" w:space="0" w:color="auto"/>
              <w:right w:val="single" w:sz="4" w:space="0" w:color="000000"/>
            </w:tcBorders>
            <w:vAlign w:val="center"/>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p>
        </w:tc>
      </w:tr>
      <w:tr w:rsidR="0006267A" w:rsidRPr="0006267A" w:rsidTr="0006267A">
        <w:trPr>
          <w:trHeight w:val="301"/>
        </w:trPr>
        <w:tc>
          <w:tcPr>
            <w:tcW w:w="283" w:type="pct"/>
            <w:tcBorders>
              <w:top w:val="single" w:sz="4" w:space="0" w:color="auto"/>
              <w:left w:val="single" w:sz="4" w:space="0" w:color="000000"/>
              <w:bottom w:val="single" w:sz="4" w:space="0" w:color="000000"/>
              <w:right w:val="single" w:sz="4" w:space="0" w:color="000000"/>
            </w:tcBorders>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459" w:type="pct"/>
            <w:tcBorders>
              <w:top w:val="single" w:sz="4" w:space="0" w:color="auto"/>
              <w:left w:val="single" w:sz="4" w:space="0" w:color="000000"/>
              <w:bottom w:val="single" w:sz="4" w:space="0" w:color="000000"/>
              <w:right w:val="single" w:sz="4" w:space="0" w:color="000000"/>
            </w:tcBorders>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Дизельное топливо</w:t>
            </w:r>
          </w:p>
        </w:tc>
        <w:tc>
          <w:tcPr>
            <w:tcW w:w="1556" w:type="pct"/>
            <w:tcBorders>
              <w:top w:val="single" w:sz="4" w:space="0" w:color="auto"/>
              <w:left w:val="single" w:sz="4" w:space="0" w:color="000000"/>
              <w:bottom w:val="single" w:sz="4" w:space="0" w:color="000000"/>
              <w:right w:val="single" w:sz="4" w:space="0" w:color="000000"/>
            </w:tcBorders>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p>
        </w:tc>
        <w:tc>
          <w:tcPr>
            <w:tcW w:w="1702" w:type="pct"/>
            <w:tcBorders>
              <w:top w:val="single" w:sz="4" w:space="0" w:color="auto"/>
              <w:left w:val="single" w:sz="4" w:space="0" w:color="auto"/>
              <w:bottom w:val="single" w:sz="4" w:space="0" w:color="000000"/>
              <w:right w:val="single" w:sz="4" w:space="0" w:color="000000"/>
            </w:tcBorders>
            <w:vAlign w:val="center"/>
          </w:tcPr>
          <w:p w:rsidR="0006267A" w:rsidRPr="0006267A" w:rsidRDefault="0006267A" w:rsidP="0006267A">
            <w:pPr>
              <w:widowControl w:val="0"/>
              <w:autoSpaceDE w:val="0"/>
              <w:autoSpaceDN w:val="0"/>
              <w:adjustRightInd w:val="0"/>
              <w:spacing w:after="0"/>
              <w:jc w:val="center"/>
              <w:rPr>
                <w:rFonts w:ascii="Times New Roman" w:hAnsi="Times New Roman" w:cs="Times New Roman"/>
                <w:sz w:val="24"/>
                <w:szCs w:val="24"/>
              </w:rPr>
            </w:pPr>
          </w:p>
        </w:tc>
      </w:tr>
      <w:tr w:rsidR="0006267A" w:rsidRPr="0006267A" w:rsidTr="0006267A">
        <w:trPr>
          <w:trHeight w:val="73"/>
        </w:trPr>
        <w:tc>
          <w:tcPr>
            <w:tcW w:w="5000" w:type="pct"/>
            <w:gridSpan w:val="4"/>
            <w:tcBorders>
              <w:top w:val="single" w:sz="4" w:space="0" w:color="auto"/>
              <w:left w:val="single" w:sz="4" w:space="0" w:color="auto"/>
              <w:bottom w:val="single" w:sz="4" w:space="0" w:color="auto"/>
              <w:right w:val="single" w:sz="4" w:space="0" w:color="auto"/>
            </w:tcBorders>
            <w:vAlign w:val="center"/>
          </w:tcPr>
          <w:p w:rsidR="0006267A" w:rsidRPr="0006267A" w:rsidRDefault="0006267A" w:rsidP="0006267A">
            <w:pPr>
              <w:pStyle w:val="a1"/>
              <w:numPr>
                <w:ilvl w:val="0"/>
                <w:numId w:val="0"/>
              </w:numPr>
              <w:tabs>
                <w:tab w:val="left" w:pos="708"/>
              </w:tabs>
              <w:spacing w:before="0" w:after="0"/>
              <w:ind w:left="-108" w:right="-108"/>
              <w:jc w:val="left"/>
              <w:rPr>
                <w:rFonts w:ascii="Times New Roman" w:hAnsi="Times New Roman"/>
                <w:b w:val="0"/>
                <w:sz w:val="24"/>
                <w:szCs w:val="24"/>
                <w:highlight w:val="red"/>
              </w:rPr>
            </w:pPr>
          </w:p>
        </w:tc>
      </w:tr>
      <w:tr w:rsidR="0006267A" w:rsidRPr="0006267A" w:rsidTr="0006267A">
        <w:trPr>
          <w:trHeight w:val="345"/>
        </w:trPr>
        <w:tc>
          <w:tcPr>
            <w:tcW w:w="283" w:type="pct"/>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rsidP="0006267A">
            <w:pPr>
              <w:pStyle w:val="a1"/>
              <w:numPr>
                <w:ilvl w:val="0"/>
                <w:numId w:val="0"/>
              </w:numPr>
              <w:tabs>
                <w:tab w:val="left" w:pos="708"/>
              </w:tabs>
              <w:spacing w:before="0" w:after="0"/>
              <w:ind w:left="-108" w:right="-108"/>
              <w:rPr>
                <w:rFonts w:ascii="Times New Roman" w:hAnsi="Times New Roman"/>
                <w:bCs/>
                <w:sz w:val="24"/>
                <w:szCs w:val="24"/>
                <w:lang w:val="en-US"/>
              </w:rPr>
            </w:pPr>
            <w:r w:rsidRPr="0006267A">
              <w:rPr>
                <w:rFonts w:ascii="Times New Roman" w:hAnsi="Times New Roman"/>
                <w:bCs/>
                <w:sz w:val="24"/>
                <w:szCs w:val="24"/>
                <w:lang w:val="en-US"/>
              </w:rPr>
              <w:t>II.</w:t>
            </w:r>
          </w:p>
        </w:tc>
        <w:tc>
          <w:tcPr>
            <w:tcW w:w="1459" w:type="pct"/>
            <w:tcBorders>
              <w:top w:val="single" w:sz="4" w:space="0" w:color="auto"/>
              <w:left w:val="nil"/>
              <w:bottom w:val="single" w:sz="4" w:space="0" w:color="auto"/>
              <w:right w:val="single" w:sz="4" w:space="0" w:color="auto"/>
            </w:tcBorders>
            <w:vAlign w:val="center"/>
            <w:hideMark/>
          </w:tcPr>
          <w:p w:rsidR="0006267A" w:rsidRPr="0006267A" w:rsidRDefault="0006267A" w:rsidP="0006267A">
            <w:pPr>
              <w:autoSpaceDN w:val="0"/>
              <w:spacing w:after="0"/>
              <w:ind w:left="-64" w:right="-108"/>
              <w:jc w:val="center"/>
              <w:rPr>
                <w:rFonts w:ascii="Times New Roman" w:hAnsi="Times New Roman" w:cs="Times New Roman"/>
                <w:b/>
                <w:sz w:val="24"/>
                <w:szCs w:val="24"/>
              </w:rPr>
            </w:pPr>
            <w:r w:rsidRPr="0006267A">
              <w:rPr>
                <w:rFonts w:ascii="Times New Roman" w:hAnsi="Times New Roman" w:cs="Times New Roman"/>
                <w:b/>
                <w:sz w:val="24"/>
                <w:szCs w:val="24"/>
              </w:rPr>
              <w:t>Потребительские свойства товаров</w:t>
            </w:r>
          </w:p>
        </w:tc>
        <w:tc>
          <w:tcPr>
            <w:tcW w:w="3258" w:type="pct"/>
            <w:gridSpan w:val="2"/>
            <w:tcBorders>
              <w:top w:val="single" w:sz="4" w:space="0" w:color="auto"/>
              <w:left w:val="nil"/>
              <w:bottom w:val="single" w:sz="4" w:space="0" w:color="auto"/>
              <w:right w:val="single" w:sz="4" w:space="0" w:color="auto"/>
            </w:tcBorders>
            <w:vAlign w:val="center"/>
            <w:hideMark/>
          </w:tcPr>
          <w:p w:rsidR="0006267A" w:rsidRPr="0006267A" w:rsidRDefault="0006267A" w:rsidP="0006267A">
            <w:pPr>
              <w:pStyle w:val="a1"/>
              <w:numPr>
                <w:ilvl w:val="0"/>
                <w:numId w:val="0"/>
              </w:numPr>
              <w:tabs>
                <w:tab w:val="left" w:pos="708"/>
              </w:tabs>
              <w:spacing w:before="0" w:after="0"/>
              <w:ind w:left="-108" w:right="-108"/>
              <w:rPr>
                <w:rFonts w:ascii="Times New Roman" w:hAnsi="Times New Roman"/>
                <w:sz w:val="24"/>
                <w:szCs w:val="24"/>
              </w:rPr>
            </w:pPr>
            <w:r w:rsidRPr="0006267A">
              <w:rPr>
                <w:rFonts w:ascii="Times New Roman" w:hAnsi="Times New Roman"/>
                <w:sz w:val="24"/>
                <w:szCs w:val="24"/>
              </w:rPr>
              <w:t>Предложение участника размещения заказа</w:t>
            </w:r>
          </w:p>
        </w:tc>
      </w:tr>
      <w:tr w:rsidR="0006267A" w:rsidRPr="0006267A" w:rsidTr="0006267A">
        <w:trPr>
          <w:trHeight w:val="3845"/>
        </w:trPr>
        <w:tc>
          <w:tcPr>
            <w:tcW w:w="283" w:type="pct"/>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ind w:left="-108" w:right="-108"/>
              <w:rPr>
                <w:rFonts w:ascii="Times New Roman" w:hAnsi="Times New Roman"/>
                <w:b w:val="0"/>
                <w:bCs/>
                <w:sz w:val="24"/>
                <w:szCs w:val="24"/>
                <w:lang w:val="en-US"/>
              </w:rPr>
            </w:pPr>
            <w:r w:rsidRPr="0006267A">
              <w:rPr>
                <w:rFonts w:ascii="Times New Roman" w:hAnsi="Times New Roman"/>
                <w:b w:val="0"/>
                <w:bCs/>
                <w:sz w:val="24"/>
                <w:szCs w:val="24"/>
                <w:lang w:val="en-US"/>
              </w:rPr>
              <w:t>1</w:t>
            </w:r>
          </w:p>
        </w:tc>
        <w:tc>
          <w:tcPr>
            <w:tcW w:w="1459" w:type="pct"/>
            <w:tcBorders>
              <w:top w:val="single" w:sz="4" w:space="0" w:color="auto"/>
              <w:left w:val="nil"/>
              <w:bottom w:val="single" w:sz="4" w:space="0" w:color="auto"/>
              <w:right w:val="single" w:sz="4" w:space="0" w:color="auto"/>
            </w:tcBorders>
            <w:vAlign w:val="center"/>
          </w:tcPr>
          <w:p w:rsidR="0006267A" w:rsidRPr="0006267A" w:rsidRDefault="0006267A" w:rsidP="0006267A">
            <w:pPr>
              <w:ind w:right="-11"/>
              <w:rPr>
                <w:rFonts w:ascii="Times New Roman" w:hAnsi="Times New Roman" w:cs="Times New Roman"/>
                <w:sz w:val="24"/>
                <w:szCs w:val="24"/>
              </w:rPr>
            </w:pPr>
          </w:p>
          <w:p w:rsidR="0006267A" w:rsidRPr="0006267A" w:rsidRDefault="0006267A">
            <w:pPr>
              <w:spacing w:before="120"/>
              <w:ind w:left="-79" w:right="-11"/>
              <w:rPr>
                <w:rFonts w:ascii="Times New Roman" w:hAnsi="Times New Roman" w:cs="Times New Roman"/>
                <w:sz w:val="24"/>
                <w:szCs w:val="24"/>
              </w:rPr>
            </w:pPr>
            <w:proofErr w:type="gramStart"/>
            <w:r w:rsidRPr="0006267A">
              <w:rPr>
                <w:rFonts w:ascii="Times New Roman" w:hAnsi="Times New Roman" w:cs="Times New Roman"/>
                <w:sz w:val="24"/>
                <w:szCs w:val="24"/>
              </w:rPr>
              <w:t>Заказчик должен иметь</w:t>
            </w:r>
            <w:r>
              <w:rPr>
                <w:rFonts w:ascii="Times New Roman" w:hAnsi="Times New Roman" w:cs="Times New Roman"/>
                <w:sz w:val="24"/>
                <w:szCs w:val="24"/>
              </w:rPr>
              <w:t xml:space="preserve"> возможность покупки товара на</w:t>
            </w:r>
            <w:r w:rsidRPr="0006267A">
              <w:rPr>
                <w:rFonts w:ascii="Times New Roman" w:hAnsi="Times New Roman" w:cs="Times New Roman"/>
                <w:sz w:val="24"/>
                <w:szCs w:val="24"/>
              </w:rPr>
              <w:t xml:space="preserve"> АЗС поста</w:t>
            </w:r>
            <w:r>
              <w:rPr>
                <w:rFonts w:ascii="Times New Roman" w:hAnsi="Times New Roman" w:cs="Times New Roman"/>
                <w:sz w:val="24"/>
                <w:szCs w:val="24"/>
              </w:rPr>
              <w:t>вщика, расположенных в районах</w:t>
            </w:r>
            <w:r w:rsidRPr="000626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267A">
              <w:rPr>
                <w:rFonts w:ascii="Times New Roman" w:hAnsi="Times New Roman" w:cs="Times New Roman"/>
                <w:sz w:val="24"/>
                <w:szCs w:val="24"/>
              </w:rPr>
              <w:t>города Иванова, Ивановском районе Ивановской области</w:t>
            </w:r>
            <w:proofErr w:type="gramEnd"/>
          </w:p>
          <w:p w:rsidR="0006267A" w:rsidRPr="0006267A" w:rsidRDefault="0006267A">
            <w:pPr>
              <w:ind w:right="-11"/>
              <w:rPr>
                <w:rFonts w:ascii="Times New Roman" w:hAnsi="Times New Roman" w:cs="Times New Roman"/>
                <w:sz w:val="24"/>
                <w:szCs w:val="24"/>
              </w:rPr>
            </w:pPr>
          </w:p>
          <w:p w:rsidR="0006267A" w:rsidRPr="0006267A" w:rsidRDefault="0006267A">
            <w:pPr>
              <w:ind w:left="-81" w:right="-11"/>
              <w:rPr>
                <w:rFonts w:ascii="Times New Roman" w:hAnsi="Times New Roman" w:cs="Times New Roman"/>
                <w:sz w:val="24"/>
                <w:szCs w:val="24"/>
              </w:rPr>
            </w:pPr>
          </w:p>
          <w:p w:rsidR="0006267A" w:rsidRPr="0006267A" w:rsidRDefault="0006267A">
            <w:pPr>
              <w:ind w:right="-11"/>
              <w:rPr>
                <w:rFonts w:ascii="Times New Roman" w:hAnsi="Times New Roman" w:cs="Times New Roman"/>
                <w:sz w:val="24"/>
                <w:szCs w:val="24"/>
              </w:rPr>
            </w:pPr>
          </w:p>
          <w:p w:rsidR="0006267A" w:rsidRPr="0006267A" w:rsidRDefault="0006267A">
            <w:pPr>
              <w:ind w:left="-81" w:right="-11"/>
              <w:rPr>
                <w:rFonts w:ascii="Times New Roman" w:hAnsi="Times New Roman" w:cs="Times New Roman"/>
                <w:sz w:val="24"/>
                <w:szCs w:val="24"/>
              </w:rPr>
            </w:pPr>
          </w:p>
          <w:p w:rsidR="0006267A" w:rsidRPr="0006267A" w:rsidRDefault="0006267A">
            <w:pPr>
              <w:ind w:left="-81" w:right="-11"/>
              <w:rPr>
                <w:rFonts w:ascii="Times New Roman" w:hAnsi="Times New Roman" w:cs="Times New Roman"/>
                <w:sz w:val="24"/>
                <w:szCs w:val="24"/>
              </w:rPr>
            </w:pPr>
          </w:p>
          <w:p w:rsidR="0006267A" w:rsidRPr="0006267A" w:rsidRDefault="0006267A">
            <w:pPr>
              <w:ind w:left="-81" w:right="-11"/>
              <w:rPr>
                <w:rFonts w:ascii="Times New Roman" w:hAnsi="Times New Roman" w:cs="Times New Roman"/>
                <w:sz w:val="24"/>
                <w:szCs w:val="24"/>
              </w:rPr>
            </w:pPr>
          </w:p>
          <w:p w:rsidR="0006267A" w:rsidRPr="0006267A" w:rsidRDefault="0006267A">
            <w:pPr>
              <w:autoSpaceDN w:val="0"/>
              <w:ind w:left="-81" w:right="-11"/>
              <w:rPr>
                <w:rFonts w:ascii="Times New Roman" w:hAnsi="Times New Roman" w:cs="Times New Roman"/>
                <w:sz w:val="24"/>
                <w:szCs w:val="24"/>
              </w:rPr>
            </w:pPr>
          </w:p>
        </w:tc>
        <w:tc>
          <w:tcPr>
            <w:tcW w:w="3258" w:type="pct"/>
            <w:gridSpan w:val="2"/>
            <w:tcBorders>
              <w:top w:val="single" w:sz="4" w:space="0" w:color="auto"/>
              <w:left w:val="nil"/>
              <w:bottom w:val="single" w:sz="4" w:space="0" w:color="auto"/>
              <w:right w:val="single" w:sz="4" w:space="0" w:color="auto"/>
            </w:tcBorders>
          </w:tcPr>
          <w:p w:rsidR="0006267A" w:rsidRPr="0006267A" w:rsidRDefault="0006267A" w:rsidP="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lastRenderedPageBreak/>
              <w:t>Информация о расположении АЗС:</w:t>
            </w: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r w:rsidRPr="0006267A">
              <w:rPr>
                <w:rFonts w:ascii="Times New Roman" w:hAnsi="Times New Roman"/>
                <w:b w:val="0"/>
                <w:sz w:val="24"/>
                <w:szCs w:val="24"/>
              </w:rPr>
              <w:t xml:space="preserve"> в районах города Иванова</w:t>
            </w: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r w:rsidRPr="0006267A">
              <w:rPr>
                <w:rFonts w:ascii="Times New Roman" w:hAnsi="Times New Roman"/>
                <w:b w:val="0"/>
                <w:sz w:val="24"/>
                <w:szCs w:val="24"/>
              </w:rPr>
              <w:t>Ленинский район</w:t>
            </w: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66"/>
            </w:tblGrid>
            <w:tr w:rsidR="0006267A" w:rsidRPr="0006267A">
              <w:trPr>
                <w:trHeight w:val="375"/>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 xml:space="preserve">№ </w:t>
                  </w:r>
                  <w:proofErr w:type="gramStart"/>
                  <w:r w:rsidRPr="0006267A">
                    <w:rPr>
                      <w:rFonts w:ascii="Times New Roman" w:hAnsi="Times New Roman"/>
                      <w:b w:val="0"/>
                      <w:sz w:val="24"/>
                      <w:szCs w:val="24"/>
                    </w:rPr>
                    <w:t>п</w:t>
                  </w:r>
                  <w:proofErr w:type="gramEnd"/>
                  <w:r w:rsidRPr="0006267A">
                    <w:rPr>
                      <w:rFonts w:ascii="Times New Roman" w:hAnsi="Times New Roman"/>
                      <w:b w:val="0"/>
                      <w:sz w:val="24"/>
                      <w:szCs w:val="24"/>
                    </w:rPr>
                    <w:t>/п</w:t>
                  </w:r>
                </w:p>
              </w:tc>
              <w:tc>
                <w:tcPr>
                  <w:tcW w:w="3966"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Адрес</w:t>
                  </w:r>
                </w:p>
              </w:tc>
            </w:tr>
            <w:tr w:rsidR="0006267A" w:rsidRPr="0006267A">
              <w:trPr>
                <w:trHeight w:val="73"/>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1</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p>
              </w:tc>
            </w:tr>
            <w:tr w:rsidR="0006267A" w:rsidRPr="0006267A">
              <w:trPr>
                <w:trHeight w:val="73"/>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jc w:val="both"/>
                    <w:rPr>
                      <w:rFonts w:ascii="Times New Roman" w:hAnsi="Times New Roman"/>
                      <w:b w:val="0"/>
                      <w:sz w:val="24"/>
                      <w:szCs w:val="24"/>
                    </w:rPr>
                  </w:pPr>
                </w:p>
              </w:tc>
            </w:tr>
          </w:tbl>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r w:rsidRPr="0006267A">
              <w:rPr>
                <w:rFonts w:ascii="Times New Roman" w:hAnsi="Times New Roman"/>
                <w:b w:val="0"/>
                <w:sz w:val="24"/>
                <w:szCs w:val="24"/>
              </w:rPr>
              <w:t>Советский район</w:t>
            </w: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66"/>
            </w:tblGrid>
            <w:tr w:rsidR="0006267A" w:rsidRPr="0006267A">
              <w:trPr>
                <w:trHeight w:val="375"/>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lastRenderedPageBreak/>
                    <w:t xml:space="preserve">№ </w:t>
                  </w:r>
                  <w:proofErr w:type="gramStart"/>
                  <w:r w:rsidRPr="0006267A">
                    <w:rPr>
                      <w:rFonts w:ascii="Times New Roman" w:hAnsi="Times New Roman"/>
                      <w:b w:val="0"/>
                      <w:sz w:val="24"/>
                      <w:szCs w:val="24"/>
                    </w:rPr>
                    <w:t>п</w:t>
                  </w:r>
                  <w:proofErr w:type="gramEnd"/>
                  <w:r w:rsidRPr="0006267A">
                    <w:rPr>
                      <w:rFonts w:ascii="Times New Roman" w:hAnsi="Times New Roman"/>
                      <w:b w:val="0"/>
                      <w:sz w:val="24"/>
                      <w:szCs w:val="24"/>
                    </w:rPr>
                    <w:t>/п</w:t>
                  </w:r>
                </w:p>
              </w:tc>
              <w:tc>
                <w:tcPr>
                  <w:tcW w:w="3966"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Адрес</w:t>
                  </w:r>
                </w:p>
              </w:tc>
            </w:tr>
            <w:tr w:rsidR="0006267A" w:rsidRPr="0006267A">
              <w:trPr>
                <w:trHeight w:val="193"/>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1</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p>
              </w:tc>
            </w:tr>
            <w:tr w:rsidR="0006267A" w:rsidRPr="0006267A">
              <w:trPr>
                <w:trHeight w:val="136"/>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jc w:val="both"/>
                    <w:rPr>
                      <w:rFonts w:ascii="Times New Roman" w:hAnsi="Times New Roman"/>
                      <w:b w:val="0"/>
                      <w:sz w:val="24"/>
                      <w:szCs w:val="24"/>
                    </w:rPr>
                  </w:pPr>
                </w:p>
              </w:tc>
            </w:tr>
          </w:tbl>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roofErr w:type="spellStart"/>
            <w:r w:rsidRPr="0006267A">
              <w:rPr>
                <w:rFonts w:ascii="Times New Roman" w:hAnsi="Times New Roman"/>
                <w:b w:val="0"/>
                <w:sz w:val="24"/>
                <w:szCs w:val="24"/>
              </w:rPr>
              <w:t>Фрунзенский</w:t>
            </w:r>
            <w:proofErr w:type="spellEnd"/>
            <w:r w:rsidRPr="0006267A">
              <w:rPr>
                <w:rFonts w:ascii="Times New Roman" w:hAnsi="Times New Roman"/>
                <w:b w:val="0"/>
                <w:sz w:val="24"/>
                <w:szCs w:val="24"/>
              </w:rPr>
              <w:t xml:space="preserve"> район</w:t>
            </w: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66"/>
            </w:tblGrid>
            <w:tr w:rsidR="0006267A" w:rsidRPr="0006267A">
              <w:trPr>
                <w:trHeight w:val="375"/>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 xml:space="preserve">№ </w:t>
                  </w:r>
                  <w:proofErr w:type="gramStart"/>
                  <w:r w:rsidRPr="0006267A">
                    <w:rPr>
                      <w:rFonts w:ascii="Times New Roman" w:hAnsi="Times New Roman"/>
                      <w:b w:val="0"/>
                      <w:sz w:val="24"/>
                      <w:szCs w:val="24"/>
                    </w:rPr>
                    <w:t>п</w:t>
                  </w:r>
                  <w:proofErr w:type="gramEnd"/>
                  <w:r w:rsidRPr="0006267A">
                    <w:rPr>
                      <w:rFonts w:ascii="Times New Roman" w:hAnsi="Times New Roman"/>
                      <w:b w:val="0"/>
                      <w:sz w:val="24"/>
                      <w:szCs w:val="24"/>
                    </w:rPr>
                    <w:t>/п</w:t>
                  </w:r>
                </w:p>
              </w:tc>
              <w:tc>
                <w:tcPr>
                  <w:tcW w:w="3966"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Адрес</w:t>
                  </w:r>
                </w:p>
              </w:tc>
            </w:tr>
            <w:tr w:rsidR="0006267A" w:rsidRPr="0006267A">
              <w:trPr>
                <w:trHeight w:val="83"/>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1</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p>
              </w:tc>
            </w:tr>
            <w:tr w:rsidR="0006267A" w:rsidRPr="0006267A">
              <w:trPr>
                <w:trHeight w:val="73"/>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jc w:val="both"/>
                    <w:rPr>
                      <w:rFonts w:ascii="Times New Roman" w:hAnsi="Times New Roman"/>
                      <w:b w:val="0"/>
                      <w:sz w:val="24"/>
                      <w:szCs w:val="24"/>
                    </w:rPr>
                  </w:pPr>
                </w:p>
              </w:tc>
            </w:tr>
          </w:tbl>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p w:rsidR="0006267A" w:rsidRPr="00445698" w:rsidRDefault="0006267A">
            <w:pPr>
              <w:pStyle w:val="a1"/>
              <w:numPr>
                <w:ilvl w:val="0"/>
                <w:numId w:val="0"/>
              </w:numPr>
              <w:tabs>
                <w:tab w:val="left" w:pos="708"/>
              </w:tabs>
              <w:spacing w:before="0" w:after="0"/>
              <w:jc w:val="left"/>
              <w:rPr>
                <w:rFonts w:ascii="Times New Roman" w:hAnsi="Times New Roman"/>
                <w:b w:val="0"/>
                <w:sz w:val="24"/>
                <w:szCs w:val="24"/>
              </w:rPr>
            </w:pPr>
            <w:r w:rsidRPr="00445698">
              <w:rPr>
                <w:rFonts w:ascii="Times New Roman" w:hAnsi="Times New Roman"/>
                <w:b w:val="0"/>
                <w:sz w:val="24"/>
                <w:szCs w:val="24"/>
              </w:rPr>
              <w:t>Октябрьский район</w:t>
            </w:r>
          </w:p>
          <w:p w:rsidR="0006267A" w:rsidRPr="00445698" w:rsidRDefault="0006267A">
            <w:pPr>
              <w:pStyle w:val="a1"/>
              <w:numPr>
                <w:ilvl w:val="0"/>
                <w:numId w:val="0"/>
              </w:numPr>
              <w:tabs>
                <w:tab w:val="left" w:pos="708"/>
              </w:tabs>
              <w:spacing w:before="0" w:after="0"/>
              <w:jc w:val="left"/>
              <w:rPr>
                <w:rFonts w:ascii="Times New Roman" w:hAnsi="Times New Roman"/>
                <w:b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66"/>
            </w:tblGrid>
            <w:tr w:rsidR="0006267A" w:rsidRPr="00445698">
              <w:trPr>
                <w:trHeight w:val="375"/>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445698" w:rsidRDefault="0006267A">
                  <w:pPr>
                    <w:pStyle w:val="a1"/>
                    <w:numPr>
                      <w:ilvl w:val="0"/>
                      <w:numId w:val="0"/>
                    </w:numPr>
                    <w:tabs>
                      <w:tab w:val="left" w:pos="708"/>
                    </w:tabs>
                    <w:spacing w:before="0" w:after="0"/>
                    <w:rPr>
                      <w:rFonts w:ascii="Times New Roman" w:hAnsi="Times New Roman"/>
                      <w:b w:val="0"/>
                      <w:sz w:val="24"/>
                      <w:szCs w:val="24"/>
                    </w:rPr>
                  </w:pPr>
                  <w:r w:rsidRPr="00445698">
                    <w:rPr>
                      <w:rFonts w:ascii="Times New Roman" w:hAnsi="Times New Roman"/>
                      <w:b w:val="0"/>
                      <w:sz w:val="24"/>
                      <w:szCs w:val="24"/>
                    </w:rPr>
                    <w:t xml:space="preserve">№ </w:t>
                  </w:r>
                  <w:proofErr w:type="gramStart"/>
                  <w:r w:rsidRPr="00445698">
                    <w:rPr>
                      <w:rFonts w:ascii="Times New Roman" w:hAnsi="Times New Roman"/>
                      <w:b w:val="0"/>
                      <w:sz w:val="24"/>
                      <w:szCs w:val="24"/>
                    </w:rPr>
                    <w:t>п</w:t>
                  </w:r>
                  <w:proofErr w:type="gramEnd"/>
                  <w:r w:rsidRPr="00445698">
                    <w:rPr>
                      <w:rFonts w:ascii="Times New Roman" w:hAnsi="Times New Roman"/>
                      <w:b w:val="0"/>
                      <w:sz w:val="24"/>
                      <w:szCs w:val="24"/>
                    </w:rPr>
                    <w:t>/п</w:t>
                  </w:r>
                </w:p>
              </w:tc>
              <w:tc>
                <w:tcPr>
                  <w:tcW w:w="3966" w:type="dxa"/>
                  <w:tcBorders>
                    <w:top w:val="single" w:sz="4" w:space="0" w:color="auto"/>
                    <w:left w:val="single" w:sz="4" w:space="0" w:color="auto"/>
                    <w:bottom w:val="single" w:sz="4" w:space="0" w:color="auto"/>
                    <w:right w:val="single" w:sz="4" w:space="0" w:color="auto"/>
                  </w:tcBorders>
                  <w:vAlign w:val="center"/>
                  <w:hideMark/>
                </w:tcPr>
                <w:p w:rsidR="0006267A" w:rsidRPr="00445698" w:rsidRDefault="0006267A">
                  <w:pPr>
                    <w:pStyle w:val="a1"/>
                    <w:numPr>
                      <w:ilvl w:val="0"/>
                      <w:numId w:val="0"/>
                    </w:numPr>
                    <w:tabs>
                      <w:tab w:val="left" w:pos="708"/>
                    </w:tabs>
                    <w:spacing w:before="0" w:after="0"/>
                    <w:rPr>
                      <w:rFonts w:ascii="Times New Roman" w:hAnsi="Times New Roman"/>
                      <w:b w:val="0"/>
                      <w:sz w:val="24"/>
                      <w:szCs w:val="24"/>
                    </w:rPr>
                  </w:pPr>
                  <w:r w:rsidRPr="00445698">
                    <w:rPr>
                      <w:rFonts w:ascii="Times New Roman" w:hAnsi="Times New Roman"/>
                      <w:b w:val="0"/>
                      <w:sz w:val="24"/>
                      <w:szCs w:val="24"/>
                    </w:rPr>
                    <w:t>Адрес</w:t>
                  </w:r>
                </w:p>
              </w:tc>
            </w:tr>
            <w:tr w:rsidR="0006267A" w:rsidRPr="00445698">
              <w:trPr>
                <w:trHeight w:val="154"/>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445698" w:rsidRDefault="0006267A">
                  <w:pPr>
                    <w:pStyle w:val="a1"/>
                    <w:numPr>
                      <w:ilvl w:val="0"/>
                      <w:numId w:val="0"/>
                    </w:numPr>
                    <w:tabs>
                      <w:tab w:val="left" w:pos="708"/>
                    </w:tabs>
                    <w:spacing w:before="0" w:after="0"/>
                    <w:rPr>
                      <w:rFonts w:ascii="Times New Roman" w:hAnsi="Times New Roman"/>
                      <w:b w:val="0"/>
                      <w:sz w:val="24"/>
                      <w:szCs w:val="24"/>
                    </w:rPr>
                  </w:pPr>
                  <w:r w:rsidRPr="00445698">
                    <w:rPr>
                      <w:rFonts w:ascii="Times New Roman" w:hAnsi="Times New Roman"/>
                      <w:b w:val="0"/>
                      <w:sz w:val="24"/>
                      <w:szCs w:val="24"/>
                    </w:rPr>
                    <w:t>1</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445698" w:rsidRDefault="0006267A">
                  <w:pPr>
                    <w:pStyle w:val="a1"/>
                    <w:numPr>
                      <w:ilvl w:val="0"/>
                      <w:numId w:val="0"/>
                    </w:numPr>
                    <w:tabs>
                      <w:tab w:val="left" w:pos="708"/>
                    </w:tabs>
                    <w:spacing w:before="0" w:after="0"/>
                    <w:rPr>
                      <w:rFonts w:ascii="Times New Roman" w:hAnsi="Times New Roman"/>
                      <w:b w:val="0"/>
                      <w:sz w:val="24"/>
                      <w:szCs w:val="24"/>
                    </w:rPr>
                  </w:pPr>
                </w:p>
              </w:tc>
            </w:tr>
            <w:tr w:rsidR="0006267A" w:rsidRPr="0006267A">
              <w:trPr>
                <w:trHeight w:val="81"/>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445698">
                    <w:rPr>
                      <w:rFonts w:ascii="Times New Roman" w:hAnsi="Times New Roman"/>
                      <w:b w:val="0"/>
                      <w:sz w:val="24"/>
                      <w:szCs w:val="24"/>
                    </w:rPr>
                    <w:t>…</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jc w:val="both"/>
                    <w:rPr>
                      <w:rFonts w:ascii="Times New Roman" w:hAnsi="Times New Roman"/>
                      <w:b w:val="0"/>
                      <w:sz w:val="24"/>
                      <w:szCs w:val="24"/>
                    </w:rPr>
                  </w:pPr>
                </w:p>
              </w:tc>
            </w:tr>
          </w:tbl>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r w:rsidRPr="0006267A">
              <w:rPr>
                <w:rFonts w:ascii="Times New Roman" w:hAnsi="Times New Roman"/>
                <w:b w:val="0"/>
                <w:sz w:val="24"/>
                <w:szCs w:val="24"/>
              </w:rPr>
              <w:t>Ивановск</w:t>
            </w:r>
            <w:r w:rsidR="008C62C8">
              <w:rPr>
                <w:rFonts w:ascii="Times New Roman" w:hAnsi="Times New Roman"/>
                <w:b w:val="0"/>
                <w:sz w:val="24"/>
                <w:szCs w:val="24"/>
              </w:rPr>
              <w:t>ий</w:t>
            </w:r>
            <w:r w:rsidRPr="0006267A">
              <w:rPr>
                <w:rFonts w:ascii="Times New Roman" w:hAnsi="Times New Roman"/>
                <w:b w:val="0"/>
                <w:sz w:val="24"/>
                <w:szCs w:val="24"/>
              </w:rPr>
              <w:t xml:space="preserve"> район Ивановской области</w:t>
            </w:r>
          </w:p>
          <w:p w:rsidR="0006267A" w:rsidRPr="0006267A" w:rsidRDefault="0006267A">
            <w:pPr>
              <w:pStyle w:val="a1"/>
              <w:numPr>
                <w:ilvl w:val="0"/>
                <w:numId w:val="0"/>
              </w:numPr>
              <w:tabs>
                <w:tab w:val="left" w:pos="708"/>
              </w:tabs>
              <w:spacing w:before="0" w:after="0"/>
              <w:jc w:val="left"/>
              <w:rPr>
                <w:rFonts w:ascii="Times New Roman" w:hAnsi="Times New Roman"/>
                <w:b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966"/>
            </w:tblGrid>
            <w:tr w:rsidR="0006267A" w:rsidRPr="0006267A">
              <w:trPr>
                <w:trHeight w:val="375"/>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 xml:space="preserve">№ </w:t>
                  </w:r>
                  <w:proofErr w:type="gramStart"/>
                  <w:r w:rsidRPr="0006267A">
                    <w:rPr>
                      <w:rFonts w:ascii="Times New Roman" w:hAnsi="Times New Roman"/>
                      <w:b w:val="0"/>
                      <w:sz w:val="24"/>
                      <w:szCs w:val="24"/>
                    </w:rPr>
                    <w:t>п</w:t>
                  </w:r>
                  <w:proofErr w:type="gramEnd"/>
                  <w:r w:rsidRPr="0006267A">
                    <w:rPr>
                      <w:rFonts w:ascii="Times New Roman" w:hAnsi="Times New Roman"/>
                      <w:b w:val="0"/>
                      <w:sz w:val="24"/>
                      <w:szCs w:val="24"/>
                    </w:rPr>
                    <w:t>/п</w:t>
                  </w:r>
                </w:p>
              </w:tc>
              <w:tc>
                <w:tcPr>
                  <w:tcW w:w="3966"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Адрес</w:t>
                  </w:r>
                </w:p>
              </w:tc>
            </w:tr>
            <w:tr w:rsidR="0006267A" w:rsidRPr="0006267A">
              <w:trPr>
                <w:trHeight w:val="224"/>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1</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p>
              </w:tc>
            </w:tr>
            <w:tr w:rsidR="0006267A" w:rsidRPr="0006267A">
              <w:trPr>
                <w:trHeight w:val="151"/>
              </w:trPr>
              <w:tc>
                <w:tcPr>
                  <w:tcW w:w="729" w:type="dxa"/>
                  <w:tcBorders>
                    <w:top w:val="single" w:sz="4" w:space="0" w:color="auto"/>
                    <w:left w:val="single" w:sz="4" w:space="0" w:color="auto"/>
                    <w:bottom w:val="single" w:sz="4" w:space="0" w:color="auto"/>
                    <w:right w:val="single" w:sz="4" w:space="0" w:color="auto"/>
                  </w:tcBorders>
                  <w:vAlign w:val="center"/>
                  <w:hideMark/>
                </w:tcPr>
                <w:p w:rsidR="0006267A" w:rsidRPr="0006267A" w:rsidRDefault="0006267A">
                  <w:pPr>
                    <w:pStyle w:val="a1"/>
                    <w:numPr>
                      <w:ilvl w:val="0"/>
                      <w:numId w:val="0"/>
                    </w:numPr>
                    <w:tabs>
                      <w:tab w:val="left" w:pos="708"/>
                    </w:tabs>
                    <w:spacing w:before="0" w:after="0"/>
                    <w:rPr>
                      <w:rFonts w:ascii="Times New Roman" w:hAnsi="Times New Roman"/>
                      <w:b w:val="0"/>
                      <w:sz w:val="24"/>
                      <w:szCs w:val="24"/>
                    </w:rPr>
                  </w:pPr>
                  <w:r w:rsidRPr="0006267A">
                    <w:rPr>
                      <w:rFonts w:ascii="Times New Roman" w:hAnsi="Times New Roman"/>
                      <w:b w:val="0"/>
                      <w:sz w:val="24"/>
                      <w:szCs w:val="24"/>
                    </w:rPr>
                    <w:t>…</w:t>
                  </w:r>
                </w:p>
              </w:tc>
              <w:tc>
                <w:tcPr>
                  <w:tcW w:w="3966" w:type="dxa"/>
                  <w:tcBorders>
                    <w:top w:val="single" w:sz="4" w:space="0" w:color="auto"/>
                    <w:left w:val="single" w:sz="4" w:space="0" w:color="auto"/>
                    <w:bottom w:val="single" w:sz="4" w:space="0" w:color="auto"/>
                    <w:right w:val="single" w:sz="4" w:space="0" w:color="auto"/>
                  </w:tcBorders>
                  <w:vAlign w:val="center"/>
                </w:tcPr>
                <w:p w:rsidR="0006267A" w:rsidRPr="0006267A" w:rsidRDefault="0006267A">
                  <w:pPr>
                    <w:pStyle w:val="a1"/>
                    <w:numPr>
                      <w:ilvl w:val="0"/>
                      <w:numId w:val="0"/>
                    </w:numPr>
                    <w:tabs>
                      <w:tab w:val="left" w:pos="708"/>
                    </w:tabs>
                    <w:spacing w:before="0" w:after="0"/>
                    <w:jc w:val="both"/>
                    <w:rPr>
                      <w:rFonts w:ascii="Times New Roman" w:hAnsi="Times New Roman"/>
                      <w:b w:val="0"/>
                      <w:sz w:val="24"/>
                      <w:szCs w:val="24"/>
                    </w:rPr>
                  </w:pPr>
                </w:p>
              </w:tc>
            </w:tr>
          </w:tbl>
          <w:p w:rsidR="0006267A" w:rsidRPr="008C62C8" w:rsidRDefault="0006267A">
            <w:pPr>
              <w:pStyle w:val="a1"/>
              <w:numPr>
                <w:ilvl w:val="0"/>
                <w:numId w:val="0"/>
              </w:numPr>
              <w:tabs>
                <w:tab w:val="left" w:pos="708"/>
              </w:tabs>
              <w:spacing w:before="0" w:after="0"/>
              <w:jc w:val="left"/>
              <w:rPr>
                <w:rFonts w:ascii="Times New Roman" w:hAnsi="Times New Roman"/>
                <w:b w:val="0"/>
                <w:sz w:val="24"/>
                <w:szCs w:val="24"/>
              </w:rPr>
            </w:pPr>
          </w:p>
        </w:tc>
      </w:tr>
    </w:tbl>
    <w:p w:rsidR="003B70DC" w:rsidRPr="00285B07" w:rsidRDefault="003B70DC" w:rsidP="00285B07">
      <w:pPr>
        <w:autoSpaceDE w:val="0"/>
        <w:autoSpaceDN w:val="0"/>
        <w:adjustRightInd w:val="0"/>
        <w:spacing w:after="0" w:line="240" w:lineRule="auto"/>
        <w:jc w:val="both"/>
        <w:rPr>
          <w:rFonts w:ascii="Times New Roman" w:eastAsia="Times New Roman" w:hAnsi="Times New Roman" w:cs="Arial"/>
          <w:lang w:eastAsia="ru-RU"/>
        </w:rPr>
      </w:pPr>
    </w:p>
    <w:p w:rsidR="00FD3ADF" w:rsidRPr="00FD3ADF" w:rsidRDefault="00FD3ADF" w:rsidP="002F30FE">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06267A">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6267A" w:rsidRDefault="0006267A" w:rsidP="0006267A">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615C7" w:rsidRDefault="009615C7"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D3ADF" w:rsidRPr="00FD3ADF" w:rsidRDefault="00FD3ADF" w:rsidP="007A41B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Форма № 2</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FD3ADF" w:rsidRPr="00FD3ADF" w:rsidRDefault="00FD3ADF" w:rsidP="00FD3ADF">
      <w:pPr>
        <w:spacing w:after="12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FD3ADF" w:rsidRPr="00E25300" w:rsidRDefault="00FD3ADF" w:rsidP="00FD3AD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E25300">
        <w:rPr>
          <w:rFonts w:ascii="Times New Roman" w:eastAsia="Times New Roman" w:hAnsi="Times New Roman" w:cs="Times New Roman"/>
          <w:i/>
          <w:sz w:val="24"/>
          <w:szCs w:val="24"/>
          <w:lang w:eastAsia="ru-RU"/>
        </w:rPr>
        <w:t xml:space="preserve">на </w:t>
      </w:r>
      <w:r w:rsidR="00183866" w:rsidRPr="00E25300">
        <w:rPr>
          <w:rFonts w:ascii="Times New Roman" w:eastAsia="Times New Roman" w:hAnsi="Times New Roman" w:cs="FreeSans"/>
          <w:i/>
          <w:sz w:val="24"/>
          <w:szCs w:val="24"/>
          <w:lang w:eastAsia="zh-CN" w:bidi="hi-IN"/>
        </w:rPr>
        <w:t xml:space="preserve">поставку </w:t>
      </w:r>
      <w:r w:rsidR="008C62C8">
        <w:rPr>
          <w:rFonts w:ascii="Times New Roman" w:eastAsia="Times New Roman" w:hAnsi="Times New Roman" w:cs="FreeSans"/>
          <w:i/>
          <w:sz w:val="24"/>
          <w:szCs w:val="24"/>
          <w:lang w:eastAsia="zh-CN" w:bidi="hi-IN"/>
        </w:rPr>
        <w:t>нефтепродуктов с применением смарт-карт</w:t>
      </w:r>
      <w:r w:rsidR="00E25300" w:rsidRPr="00E25300">
        <w:rPr>
          <w:rFonts w:ascii="Times New Roman" w:eastAsia="Times New Roman" w:hAnsi="Times New Roman" w:cs="Times New Roman"/>
          <w:i/>
          <w:sz w:val="24"/>
          <w:szCs w:val="24"/>
          <w:lang w:eastAsia="ru-RU"/>
        </w:rPr>
        <w:t xml:space="preserve"> </w:t>
      </w:r>
    </w:p>
    <w:p w:rsidR="0087026C" w:rsidRPr="0087026C" w:rsidRDefault="0087026C" w:rsidP="00A6612C">
      <w:pPr>
        <w:numPr>
          <w:ilvl w:val="0"/>
          <w:numId w:val="8"/>
        </w:numPr>
        <w:tabs>
          <w:tab w:val="left" w:pos="851"/>
        </w:tabs>
        <w:autoSpaceDN w:val="0"/>
        <w:spacing w:after="0" w:line="240" w:lineRule="atLeast"/>
        <w:ind w:left="0" w:firstLine="284"/>
        <w:jc w:val="both"/>
        <w:rPr>
          <w:rFonts w:ascii="Times New Roman" w:hAnsi="Times New Roman" w:cs="Times New Roman"/>
          <w:iCs/>
          <w:sz w:val="24"/>
          <w:szCs w:val="24"/>
        </w:rPr>
      </w:pPr>
      <w:r w:rsidRPr="0087026C">
        <w:rPr>
          <w:rFonts w:ascii="Times New Roman"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87026C" w:rsidRPr="0087026C" w:rsidRDefault="0087026C" w:rsidP="0087026C">
      <w:pPr>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_____________________________________________________________________________</w:t>
      </w:r>
    </w:p>
    <w:p w:rsidR="0087026C" w:rsidRPr="0087026C" w:rsidRDefault="0087026C" w:rsidP="0087026C">
      <w:pPr>
        <w:spacing w:after="0" w:line="240" w:lineRule="atLeast"/>
        <w:jc w:val="center"/>
        <w:rPr>
          <w:rFonts w:ascii="Times New Roman" w:hAnsi="Times New Roman" w:cs="Times New Roman"/>
          <w:i/>
          <w:sz w:val="24"/>
          <w:szCs w:val="24"/>
        </w:rPr>
      </w:pPr>
      <w:r w:rsidRPr="0087026C">
        <w:rPr>
          <w:rFonts w:ascii="Times New Roman" w:hAnsi="Times New Roman" w:cs="Times New Roman"/>
          <w:i/>
          <w:sz w:val="24"/>
          <w:szCs w:val="24"/>
        </w:rPr>
        <w:t>(полное наименование организации на основании учредительных документов или Ф.И.О. участника аукциона)</w:t>
      </w:r>
    </w:p>
    <w:p w:rsidR="0087026C" w:rsidRPr="0087026C" w:rsidRDefault="0087026C" w:rsidP="0087026C">
      <w:pPr>
        <w:spacing w:after="0" w:line="240" w:lineRule="atLeast"/>
        <w:jc w:val="both"/>
        <w:rPr>
          <w:rFonts w:ascii="Times New Roman" w:hAnsi="Times New Roman" w:cs="Times New Roman"/>
          <w:sz w:val="24"/>
          <w:szCs w:val="24"/>
        </w:rPr>
      </w:pPr>
      <w:proofErr w:type="gramStart"/>
      <w:r w:rsidRPr="0087026C">
        <w:rPr>
          <w:rFonts w:ascii="Times New Roman" w:hAnsi="Times New Roman" w:cs="Times New Roman"/>
          <w:sz w:val="24"/>
          <w:szCs w:val="24"/>
        </w:rPr>
        <w:t>предоставляем следующие документы</w:t>
      </w:r>
      <w:proofErr w:type="gramEnd"/>
      <w:r w:rsidRPr="0087026C">
        <w:rPr>
          <w:rFonts w:ascii="Times New Roman" w:hAnsi="Times New Roman" w:cs="Times New Roman"/>
          <w:sz w:val="24"/>
          <w:szCs w:val="24"/>
        </w:rPr>
        <w:t xml:space="preserve"> и сведения:</w:t>
      </w:r>
    </w:p>
    <w:p w:rsidR="0087026C" w:rsidRPr="0087026C" w:rsidRDefault="0087026C" w:rsidP="0087026C">
      <w:pPr>
        <w:pStyle w:val="9"/>
        <w:numPr>
          <w:ilvl w:val="0"/>
          <w:numId w:val="0"/>
        </w:numPr>
        <w:tabs>
          <w:tab w:val="left" w:pos="708"/>
        </w:tabs>
        <w:spacing w:before="0" w:after="0" w:line="240" w:lineRule="atLeast"/>
        <w:jc w:val="center"/>
        <w:rPr>
          <w:rFonts w:ascii="Times New Roman" w:hAnsi="Times New Roman"/>
          <w:b w:val="0"/>
          <w:sz w:val="24"/>
          <w:szCs w:val="24"/>
        </w:rPr>
      </w:pPr>
      <w:r w:rsidRPr="0087026C">
        <w:rPr>
          <w:rFonts w:ascii="Times New Roman" w:hAnsi="Times New Roman"/>
          <w:b w:val="0"/>
          <w:sz w:val="24"/>
          <w:szCs w:val="24"/>
        </w:rPr>
        <w:t>( для юридического лица)</w:t>
      </w:r>
    </w:p>
    <w:p w:rsidR="0087026C" w:rsidRPr="0087026C" w:rsidRDefault="0087026C" w:rsidP="0087026C">
      <w:pPr>
        <w:spacing w:after="0" w:line="240" w:lineRule="atLeast"/>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023"/>
        <w:gridCol w:w="3718"/>
      </w:tblGrid>
      <w:tr w:rsidR="0087026C" w:rsidRPr="0087026C" w:rsidTr="0087026C">
        <w:trPr>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1.</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Наименование, фирменное наименование (при наличии) участника электронного аукциона </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cantSplit/>
          <w:trHeight w:val="333"/>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2.</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Место нахождения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cantSplit/>
          <w:trHeight w:val="207"/>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3.</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Почтовый адрес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cantSplit/>
          <w:trHeight w:val="143"/>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4.</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rPr>
              <w:t>5.</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rPr>
              <w:t>6.</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ИНН </w:t>
            </w:r>
            <w:r w:rsidRPr="0087026C">
              <w:rPr>
                <w:rFonts w:ascii="Times New Roman" w:eastAsia="Calibri" w:hAnsi="Times New Roman" w:cs="Times New Roman"/>
                <w:color w:val="0D0D0D"/>
                <w:sz w:val="24"/>
                <w:szCs w:val="24"/>
              </w:rPr>
              <w:t xml:space="preserve">(при наличии) </w:t>
            </w:r>
            <w:r w:rsidRPr="0087026C">
              <w:rPr>
                <w:rFonts w:ascii="Times New Roman" w:hAnsi="Times New Roman" w:cs="Times New Roman"/>
                <w:sz w:val="24"/>
                <w:szCs w:val="24"/>
              </w:rPr>
              <w:t>учредителей</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lang w:val="en-US"/>
              </w:rPr>
              <w:t>7</w:t>
            </w:r>
            <w:r w:rsidRPr="0087026C">
              <w:rPr>
                <w:rStyle w:val="af8"/>
                <w:rFonts w:ascii="Times New Roman" w:hAnsi="Times New Roman" w:cs="Times New Roman"/>
                <w:sz w:val="24"/>
                <w:szCs w:val="24"/>
              </w:rPr>
              <w:t>.</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ИНН </w:t>
            </w:r>
            <w:r w:rsidRPr="0087026C">
              <w:rPr>
                <w:rFonts w:ascii="Times New Roman" w:eastAsia="Calibri" w:hAnsi="Times New Roman" w:cs="Times New Roman"/>
                <w:color w:val="0D0D0D"/>
                <w:sz w:val="24"/>
                <w:szCs w:val="24"/>
              </w:rPr>
              <w:t>(при наличии)</w:t>
            </w:r>
            <w:r w:rsidRPr="0087026C">
              <w:rPr>
                <w:rFonts w:ascii="Times New Roman" w:hAnsi="Times New Roman" w:cs="Times New Roman"/>
                <w:sz w:val="24"/>
                <w:szCs w:val="24"/>
              </w:rPr>
              <w:t xml:space="preserve"> членов коллегиального исполнительного органа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rPr>
              <w:t>8.</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ИНН </w:t>
            </w:r>
            <w:r w:rsidRPr="0087026C">
              <w:rPr>
                <w:rFonts w:ascii="Times New Roman" w:eastAsia="Calibri" w:hAnsi="Times New Roman" w:cs="Times New Roman"/>
                <w:color w:val="0D0D0D"/>
                <w:sz w:val="24"/>
                <w:szCs w:val="24"/>
              </w:rPr>
              <w:t xml:space="preserve">(при наличии) </w:t>
            </w:r>
            <w:r w:rsidRPr="0087026C">
              <w:rPr>
                <w:rFonts w:ascii="Times New Roman" w:hAnsi="Times New Roman" w:cs="Times New Roman"/>
                <w:sz w:val="24"/>
                <w:szCs w:val="24"/>
              </w:rPr>
              <w:t>лица, исполняющего функции единоличного исполнительного органа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bl>
    <w:p w:rsidR="0087026C" w:rsidRPr="0087026C" w:rsidRDefault="0087026C" w:rsidP="0087026C">
      <w:pPr>
        <w:pStyle w:val="9"/>
        <w:numPr>
          <w:ilvl w:val="0"/>
          <w:numId w:val="0"/>
        </w:numPr>
        <w:tabs>
          <w:tab w:val="left" w:pos="708"/>
        </w:tabs>
        <w:spacing w:before="0" w:after="0" w:line="240" w:lineRule="atLeast"/>
        <w:jc w:val="center"/>
        <w:rPr>
          <w:rFonts w:ascii="Times New Roman" w:hAnsi="Times New Roman"/>
          <w:b w:val="0"/>
          <w:sz w:val="24"/>
          <w:szCs w:val="24"/>
        </w:rPr>
      </w:pPr>
      <w:r w:rsidRPr="0087026C">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094"/>
        <w:gridCol w:w="3647"/>
      </w:tblGrid>
      <w:tr w:rsidR="0087026C" w:rsidRPr="0087026C" w:rsidTr="00E24320">
        <w:trPr>
          <w:trHeight w:val="192"/>
          <w:jc w:val="center"/>
        </w:trPr>
        <w:tc>
          <w:tcPr>
            <w:tcW w:w="19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widowControl w:val="0"/>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1.</w:t>
            </w:r>
          </w:p>
        </w:tc>
        <w:tc>
          <w:tcPr>
            <w:tcW w:w="300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widowControl w:val="0"/>
              <w:autoSpaceDE w:val="0"/>
              <w:autoSpaceDN w:val="0"/>
              <w:adjustRightInd w:val="0"/>
              <w:spacing w:after="0" w:line="240" w:lineRule="atLeast"/>
              <w:jc w:val="both"/>
              <w:rPr>
                <w:rFonts w:ascii="Times New Roman" w:hAnsi="Times New Roman" w:cs="Times New Roman"/>
                <w:i/>
                <w:sz w:val="24"/>
                <w:szCs w:val="24"/>
              </w:rPr>
            </w:pPr>
            <w:r w:rsidRPr="0087026C">
              <w:rPr>
                <w:rFonts w:ascii="Times New Roman" w:hAnsi="Times New Roman" w:cs="Times New Roman"/>
                <w:sz w:val="24"/>
                <w:szCs w:val="24"/>
              </w:rPr>
              <w:t>Фамилия, имя, отчество (при наличии)</w:t>
            </w:r>
          </w:p>
        </w:tc>
        <w:tc>
          <w:tcPr>
            <w:tcW w:w="1799"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E24320">
        <w:trPr>
          <w:trHeight w:val="466"/>
          <w:jc w:val="center"/>
        </w:trPr>
        <w:tc>
          <w:tcPr>
            <w:tcW w:w="19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2.</w:t>
            </w:r>
          </w:p>
        </w:tc>
        <w:tc>
          <w:tcPr>
            <w:tcW w:w="300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Паспортные данные</w:t>
            </w:r>
          </w:p>
        </w:tc>
        <w:tc>
          <w:tcPr>
            <w:tcW w:w="1799"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серия                 номер</w:t>
            </w:r>
          </w:p>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выдан</w:t>
            </w:r>
          </w:p>
        </w:tc>
      </w:tr>
      <w:tr w:rsidR="0087026C" w:rsidRPr="0087026C" w:rsidTr="00E24320">
        <w:trPr>
          <w:cantSplit/>
          <w:trHeight w:val="325"/>
          <w:jc w:val="center"/>
        </w:trPr>
        <w:tc>
          <w:tcPr>
            <w:tcW w:w="19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3.</w:t>
            </w:r>
          </w:p>
        </w:tc>
        <w:tc>
          <w:tcPr>
            <w:tcW w:w="300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Место  жительства</w:t>
            </w:r>
          </w:p>
        </w:tc>
        <w:tc>
          <w:tcPr>
            <w:tcW w:w="1799"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 xml:space="preserve">Адрес </w:t>
            </w:r>
          </w:p>
        </w:tc>
      </w:tr>
      <w:tr w:rsidR="0087026C" w:rsidRPr="0087026C" w:rsidTr="00E24320">
        <w:trPr>
          <w:cantSplit/>
          <w:trHeight w:val="305"/>
          <w:jc w:val="center"/>
        </w:trPr>
        <w:tc>
          <w:tcPr>
            <w:tcW w:w="19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4.</w:t>
            </w:r>
          </w:p>
        </w:tc>
        <w:tc>
          <w:tcPr>
            <w:tcW w:w="300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Номер контактного телефона</w:t>
            </w:r>
          </w:p>
        </w:tc>
        <w:tc>
          <w:tcPr>
            <w:tcW w:w="1799"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E24320">
        <w:trPr>
          <w:cantSplit/>
          <w:trHeight w:val="357"/>
          <w:jc w:val="center"/>
        </w:trPr>
        <w:tc>
          <w:tcPr>
            <w:tcW w:w="19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5.</w:t>
            </w:r>
          </w:p>
        </w:tc>
        <w:tc>
          <w:tcPr>
            <w:tcW w:w="300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9"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bl>
    <w:p w:rsidR="0087026C" w:rsidRPr="0087026C" w:rsidRDefault="0087026C" w:rsidP="0087026C">
      <w:pPr>
        <w:spacing w:after="0" w:line="240" w:lineRule="atLeast"/>
        <w:rPr>
          <w:rFonts w:ascii="Times New Roman" w:hAnsi="Times New Roman" w:cs="Times New Roman"/>
          <w:sz w:val="24"/>
          <w:szCs w:val="24"/>
        </w:rPr>
      </w:pPr>
    </w:p>
    <w:p w:rsidR="0087026C" w:rsidRPr="0087026C" w:rsidRDefault="0087026C" w:rsidP="0087026C">
      <w:pPr>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87026C">
        <w:rPr>
          <w:rFonts w:ascii="Times New Roman" w:eastAsia="Calibri" w:hAnsi="Times New Roman" w:cs="Times New Roman"/>
          <w:color w:val="000000"/>
          <w:sz w:val="24"/>
          <w:szCs w:val="24"/>
        </w:rPr>
        <w:t xml:space="preserve"> Федерального закона от 05.04.2013 N 44-ФЗ </w:t>
      </w:r>
      <w:r w:rsidRPr="0087026C">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87026C" w:rsidRPr="0087026C" w:rsidRDefault="0087026C" w:rsidP="0087026C">
      <w:pPr>
        <w:spacing w:after="0" w:line="240" w:lineRule="atLeast"/>
        <w:ind w:firstLine="540"/>
        <w:jc w:val="both"/>
        <w:rPr>
          <w:rFonts w:ascii="Times New Roman" w:hAnsi="Times New Roman" w:cs="Times New Roman"/>
          <w:sz w:val="24"/>
          <w:szCs w:val="24"/>
        </w:rPr>
      </w:pPr>
      <w:r w:rsidRPr="0087026C">
        <w:rPr>
          <w:rFonts w:ascii="Times New Roman" w:hAnsi="Times New Roman" w:cs="Times New Roman"/>
          <w:sz w:val="24"/>
          <w:szCs w:val="24"/>
        </w:rPr>
        <w:t xml:space="preserve">- </w:t>
      </w:r>
      <w:proofErr w:type="spellStart"/>
      <w:r w:rsidRPr="0087026C">
        <w:rPr>
          <w:rFonts w:ascii="Times New Roman" w:hAnsi="Times New Roman" w:cs="Times New Roman"/>
          <w:sz w:val="24"/>
          <w:szCs w:val="24"/>
        </w:rPr>
        <w:t>непроведение</w:t>
      </w:r>
      <w:proofErr w:type="spellEnd"/>
      <w:r w:rsidRPr="0087026C">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7026C" w:rsidRPr="0087026C" w:rsidRDefault="0087026C" w:rsidP="0087026C">
      <w:pPr>
        <w:spacing w:after="0" w:line="240" w:lineRule="atLeast"/>
        <w:ind w:firstLine="540"/>
        <w:jc w:val="both"/>
        <w:rPr>
          <w:rFonts w:ascii="Times New Roman" w:hAnsi="Times New Roman" w:cs="Times New Roman"/>
          <w:sz w:val="24"/>
          <w:szCs w:val="24"/>
        </w:rPr>
      </w:pPr>
      <w:r w:rsidRPr="0087026C">
        <w:rPr>
          <w:rFonts w:ascii="Times New Roman" w:hAnsi="Times New Roman" w:cs="Times New Roman"/>
          <w:sz w:val="24"/>
          <w:szCs w:val="24"/>
        </w:rPr>
        <w:t xml:space="preserve">- </w:t>
      </w:r>
      <w:proofErr w:type="spellStart"/>
      <w:r w:rsidRPr="0087026C">
        <w:rPr>
          <w:rFonts w:ascii="Times New Roman" w:hAnsi="Times New Roman" w:cs="Times New Roman"/>
          <w:sz w:val="24"/>
          <w:szCs w:val="24"/>
        </w:rPr>
        <w:t>неприостановление</w:t>
      </w:r>
      <w:proofErr w:type="spellEnd"/>
      <w:r w:rsidRPr="0087026C">
        <w:rPr>
          <w:rFonts w:ascii="Times New Roman" w:hAnsi="Times New Roman" w:cs="Times New Roman"/>
          <w:sz w:val="24"/>
          <w:szCs w:val="24"/>
        </w:rPr>
        <w:t xml:space="preserve"> деятельности участника закупки в порядке, установленном </w:t>
      </w:r>
      <w:hyperlink r:id="rId43" w:history="1">
        <w:r w:rsidRPr="0087026C">
          <w:rPr>
            <w:rStyle w:val="af3"/>
            <w:rFonts w:ascii="Times New Roman" w:hAnsi="Times New Roman" w:cs="Times New Roman"/>
            <w:sz w:val="24"/>
            <w:szCs w:val="24"/>
          </w:rPr>
          <w:t>Кодексом</w:t>
        </w:r>
      </w:hyperlink>
      <w:r w:rsidRPr="0087026C">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87026C" w:rsidRPr="0087026C" w:rsidRDefault="0087026C" w:rsidP="0087026C">
      <w:pPr>
        <w:spacing w:after="0" w:line="240" w:lineRule="atLeast"/>
        <w:ind w:firstLine="540"/>
        <w:jc w:val="both"/>
        <w:rPr>
          <w:rFonts w:ascii="Times New Roman" w:hAnsi="Times New Roman" w:cs="Times New Roman"/>
          <w:sz w:val="24"/>
          <w:szCs w:val="24"/>
        </w:rPr>
      </w:pPr>
      <w:proofErr w:type="gramStart"/>
      <w:r w:rsidRPr="0087026C">
        <w:rPr>
          <w:rFonts w:ascii="Times New Roman" w:hAnsi="Times New Roman" w:cs="Times New Roman"/>
          <w:sz w:val="24"/>
          <w:szCs w:val="24"/>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4" w:history="1">
        <w:r w:rsidRPr="0087026C">
          <w:rPr>
            <w:rStyle w:val="af3"/>
            <w:rFonts w:ascii="Times New Roman" w:hAnsi="Times New Roman" w:cs="Times New Roman"/>
            <w:sz w:val="24"/>
            <w:szCs w:val="24"/>
          </w:rPr>
          <w:t>законодательством</w:t>
        </w:r>
      </w:hyperlink>
      <w:r w:rsidRPr="0087026C">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7026C">
        <w:rPr>
          <w:rFonts w:ascii="Times New Roman" w:hAnsi="Times New Roman" w:cs="Times New Roman"/>
          <w:sz w:val="24"/>
          <w:szCs w:val="24"/>
        </w:rPr>
        <w:t xml:space="preserve"> </w:t>
      </w:r>
      <w:proofErr w:type="gramStart"/>
      <w:r w:rsidRPr="0087026C">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5" w:history="1">
        <w:r w:rsidRPr="0087026C">
          <w:rPr>
            <w:rStyle w:val="af3"/>
            <w:rFonts w:ascii="Times New Roman" w:hAnsi="Times New Roman" w:cs="Times New Roman"/>
            <w:sz w:val="24"/>
            <w:szCs w:val="24"/>
          </w:rPr>
          <w:t>законодательством</w:t>
        </w:r>
      </w:hyperlink>
      <w:r w:rsidRPr="0087026C">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7026C">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7026C">
        <w:rPr>
          <w:rFonts w:ascii="Times New Roman" w:hAnsi="Times New Roman" w:cs="Times New Roman"/>
          <w:sz w:val="24"/>
          <w:szCs w:val="24"/>
        </w:rPr>
        <w:t>указанных</w:t>
      </w:r>
      <w:proofErr w:type="gramEnd"/>
      <w:r w:rsidRPr="0087026C">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7026C" w:rsidRPr="0087026C" w:rsidRDefault="0087026C" w:rsidP="0087026C">
      <w:pPr>
        <w:spacing w:after="0" w:line="240" w:lineRule="atLeast"/>
        <w:ind w:firstLine="540"/>
        <w:jc w:val="both"/>
        <w:rPr>
          <w:rFonts w:ascii="Times New Roman" w:hAnsi="Times New Roman" w:cs="Times New Roman"/>
          <w:sz w:val="24"/>
          <w:szCs w:val="24"/>
        </w:rPr>
      </w:pPr>
      <w:proofErr w:type="gramStart"/>
      <w:r w:rsidRPr="0087026C">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87026C">
        <w:rPr>
          <w:rFonts w:ascii="Times New Roman" w:hAnsi="Times New Roman" w:cs="Times New Roman"/>
          <w:sz w:val="24"/>
          <w:szCs w:val="24"/>
        </w:rPr>
        <w:t xml:space="preserve"> товара, выполнением работы, оказанием услуги, </w:t>
      </w:r>
      <w:proofErr w:type="gramStart"/>
      <w:r w:rsidRPr="0087026C">
        <w:rPr>
          <w:rFonts w:ascii="Times New Roman" w:hAnsi="Times New Roman" w:cs="Times New Roman"/>
          <w:sz w:val="24"/>
          <w:szCs w:val="24"/>
        </w:rPr>
        <w:t>являющихся</w:t>
      </w:r>
      <w:proofErr w:type="gramEnd"/>
      <w:r w:rsidRPr="0087026C">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87026C" w:rsidRPr="00126012" w:rsidRDefault="0087026C" w:rsidP="00126012">
      <w:pPr>
        <w:spacing w:after="0" w:line="240" w:lineRule="atLeast"/>
        <w:ind w:firstLine="540"/>
        <w:jc w:val="both"/>
        <w:rPr>
          <w:rFonts w:ascii="Times New Roman" w:hAnsi="Times New Roman" w:cs="Times New Roman"/>
          <w:sz w:val="24"/>
          <w:szCs w:val="24"/>
        </w:rPr>
      </w:pPr>
      <w:proofErr w:type="gramStart"/>
      <w:r w:rsidRPr="0087026C">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7026C">
        <w:rPr>
          <w:rFonts w:ascii="Times New Roman" w:hAnsi="Times New Roman" w:cs="Times New Roman"/>
          <w:sz w:val="24"/>
          <w:szCs w:val="24"/>
        </w:rPr>
        <w:t xml:space="preserve"> </w:t>
      </w:r>
      <w:proofErr w:type="gramStart"/>
      <w:r w:rsidRPr="0087026C">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7026C">
        <w:rPr>
          <w:rFonts w:ascii="Times New Roman" w:hAnsi="Times New Roman" w:cs="Times New Roman"/>
          <w:sz w:val="24"/>
          <w:szCs w:val="24"/>
        </w:rPr>
        <w:t>неполнородными</w:t>
      </w:r>
      <w:proofErr w:type="spellEnd"/>
      <w:r w:rsidRPr="0087026C">
        <w:rPr>
          <w:rFonts w:ascii="Times New Roman" w:hAnsi="Times New Roman" w:cs="Times New Roman"/>
          <w:sz w:val="24"/>
          <w:szCs w:val="24"/>
        </w:rPr>
        <w:t xml:space="preserve"> (имеющими общих отца или мать) братьями и сестрами), усыновителями или усыновле</w:t>
      </w:r>
      <w:r w:rsidR="00126012">
        <w:rPr>
          <w:rFonts w:ascii="Times New Roman" w:hAnsi="Times New Roman" w:cs="Times New Roman"/>
          <w:sz w:val="24"/>
          <w:szCs w:val="24"/>
        </w:rPr>
        <w:t>нными указанных физических лиц.</w:t>
      </w:r>
      <w:proofErr w:type="gramEnd"/>
    </w:p>
    <w:p w:rsidR="008C62C8" w:rsidRDefault="008C62C8" w:rsidP="008C62C8">
      <w:pPr>
        <w:autoSpaceDE w:val="0"/>
        <w:autoSpaceDN w:val="0"/>
        <w:adjustRightInd w:val="0"/>
        <w:spacing w:after="0" w:line="240" w:lineRule="auto"/>
        <w:jc w:val="both"/>
        <w:rPr>
          <w:rFonts w:ascii="Times New Roman" w:hAnsi="Times New Roman" w:cs="Times New Roman"/>
          <w:iCs/>
          <w:sz w:val="24"/>
          <w:szCs w:val="24"/>
        </w:rPr>
      </w:pPr>
    </w:p>
    <w:p w:rsidR="0087026C" w:rsidRPr="00126012" w:rsidRDefault="00126012" w:rsidP="008C62C8">
      <w:pPr>
        <w:autoSpaceDE w:val="0"/>
        <w:autoSpaceDN w:val="0"/>
        <w:adjustRightInd w:val="0"/>
        <w:spacing w:after="0" w:line="240" w:lineRule="auto"/>
        <w:jc w:val="both"/>
        <w:rPr>
          <w:rFonts w:ascii="Times New Roman" w:eastAsia="Times New Roman" w:hAnsi="Times New Roman" w:cs="Times New Roman"/>
          <w:b/>
          <w:i/>
          <w:lang w:eastAsia="ru-RU"/>
        </w:rPr>
      </w:pPr>
      <w:r w:rsidRPr="00126012">
        <w:rPr>
          <w:rFonts w:ascii="Times New Roman" w:eastAsia="Times New Roman" w:hAnsi="Times New Roman" w:cs="Times New Roman"/>
          <w:b/>
          <w:i/>
          <w:sz w:val="24"/>
          <w:szCs w:val="24"/>
          <w:lang w:eastAsia="ru-RU"/>
        </w:rPr>
        <w:t>Заверяю правильность всех данных, указанных в анкете.</w:t>
      </w:r>
    </w:p>
    <w:p w:rsidR="008C62C8" w:rsidRDefault="008C62C8" w:rsidP="0087026C">
      <w:pPr>
        <w:spacing w:after="0" w:line="240" w:lineRule="atLeast"/>
        <w:ind w:firstLine="540"/>
        <w:jc w:val="both"/>
        <w:rPr>
          <w:rFonts w:ascii="Times New Roman" w:hAnsi="Times New Roman" w:cs="Times New Roman"/>
          <w:b/>
          <w:i/>
          <w:sz w:val="24"/>
          <w:szCs w:val="24"/>
        </w:rPr>
      </w:pPr>
    </w:p>
    <w:p w:rsidR="0087026C" w:rsidRPr="0087026C" w:rsidRDefault="0087026C" w:rsidP="0087026C">
      <w:pPr>
        <w:spacing w:after="0" w:line="240" w:lineRule="atLeast"/>
        <w:ind w:firstLine="540"/>
        <w:jc w:val="both"/>
        <w:rPr>
          <w:rFonts w:ascii="Times New Roman" w:hAnsi="Times New Roman" w:cs="Times New Roman"/>
          <w:i/>
          <w:sz w:val="24"/>
          <w:szCs w:val="24"/>
        </w:rPr>
      </w:pPr>
      <w:r w:rsidRPr="0087026C">
        <w:rPr>
          <w:rFonts w:ascii="Times New Roman" w:hAnsi="Times New Roman" w:cs="Times New Roman"/>
          <w:b/>
          <w:i/>
          <w:sz w:val="24"/>
          <w:szCs w:val="24"/>
        </w:rPr>
        <w:t>Примечание:</w:t>
      </w:r>
      <w:r w:rsidRPr="0087026C">
        <w:rPr>
          <w:rFonts w:ascii="Times New Roman" w:hAnsi="Times New Roman" w:cs="Times New Roman"/>
          <w:sz w:val="24"/>
          <w:szCs w:val="24"/>
        </w:rPr>
        <w:t xml:space="preserve"> </w:t>
      </w:r>
      <w:proofErr w:type="gramStart"/>
      <w:r w:rsidRPr="0087026C">
        <w:rPr>
          <w:rFonts w:ascii="Times New Roman" w:hAnsi="Times New Roman" w:cs="Times New Roman"/>
          <w:i/>
          <w:sz w:val="24"/>
          <w:szCs w:val="24"/>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87026C" w:rsidRPr="0087026C" w:rsidRDefault="0087026C" w:rsidP="0087026C">
      <w:pPr>
        <w:spacing w:after="0" w:line="240" w:lineRule="atLeast"/>
        <w:ind w:firstLine="540"/>
        <w:jc w:val="both"/>
        <w:rPr>
          <w:rFonts w:ascii="Times New Roman" w:hAnsi="Times New Roman" w:cs="Times New Roman"/>
          <w:i/>
          <w:iCs/>
          <w:sz w:val="24"/>
          <w:szCs w:val="24"/>
        </w:rPr>
      </w:pPr>
      <w:r w:rsidRPr="0087026C">
        <w:rPr>
          <w:rFonts w:ascii="Times New Roman" w:hAnsi="Times New Roman" w:cs="Times New Roman"/>
          <w:i/>
          <w:iCs/>
          <w:sz w:val="24"/>
          <w:szCs w:val="24"/>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126012" w:rsidRDefault="0087026C" w:rsidP="00126012">
      <w:pPr>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br w:type="page"/>
      </w:r>
    </w:p>
    <w:p w:rsidR="00FD3ADF" w:rsidRPr="00FD3ADF" w:rsidRDefault="00FD3ADF" w:rsidP="007A41B2">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D3ADF">
        <w:rPr>
          <w:rFonts w:ascii="Times New Roman" w:eastAsia="Times New Roman" w:hAnsi="Times New Roman" w:cs="Times New Roman"/>
          <w:b/>
          <w:sz w:val="28"/>
          <w:szCs w:val="28"/>
          <w:u w:val="single"/>
          <w:lang w:eastAsia="ru-RU"/>
        </w:rPr>
        <w:lastRenderedPageBreak/>
        <w:t>Форма № 3</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3ADF">
        <w:rPr>
          <w:rFonts w:ascii="Times New Roman" w:eastAsia="Times New Roman" w:hAnsi="Times New Roman" w:cs="Times New Roman"/>
          <w:b/>
          <w:sz w:val="24"/>
          <w:szCs w:val="24"/>
          <w:lang w:eastAsia="ru-RU"/>
        </w:rPr>
        <w:t>ФОРМА ЗАПРОСА О РАЗЪЯСНЕНИИ ПОЛОЖЕНИЙ</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b/>
          <w:sz w:val="24"/>
          <w:szCs w:val="24"/>
          <w:lang w:eastAsia="ru-RU"/>
        </w:rPr>
        <w:t xml:space="preserve">ДОКУМЕНТАЦИИ ОБ ЭЛЕКТРОННОМ АУКЦИОНЕ </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Дата, исх.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FD3ADF">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B3779" w:rsidRPr="00FD3ADF" w:rsidRDefault="00FD3ADF" w:rsidP="00BB3779">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FD3ADF">
        <w:rPr>
          <w:rFonts w:ascii="Times New Roman" w:eastAsia="Times New Roman" w:hAnsi="Times New Roman" w:cs="Times New Roman"/>
          <w:sz w:val="24"/>
          <w:szCs w:val="24"/>
          <w:lang w:eastAsia="ru-RU"/>
        </w:rPr>
        <w:t>документации об электронном аукционе</w:t>
      </w:r>
      <w:r w:rsidR="00BB3779">
        <w:rPr>
          <w:rFonts w:ascii="Times New Roman" w:eastAsia="Times New Roman" w:hAnsi="Times New Roman" w:cs="Times New Roman"/>
          <w:sz w:val="24"/>
          <w:szCs w:val="24"/>
          <w:lang w:eastAsia="ru-RU"/>
        </w:rPr>
        <w:t xml:space="preserve"> </w:t>
      </w:r>
      <w:r w:rsidR="00BB3779" w:rsidRPr="00FD3ADF">
        <w:rPr>
          <w:rFonts w:ascii="Times New Roman" w:eastAsia="Times New Roman" w:hAnsi="Times New Roman" w:cs="Times New Roman"/>
          <w:i/>
          <w:sz w:val="24"/>
          <w:szCs w:val="24"/>
          <w:lang w:eastAsia="ru-RU"/>
        </w:rPr>
        <w:t xml:space="preserve">на </w:t>
      </w:r>
      <w:r w:rsidR="008F58A8" w:rsidRPr="00E25300">
        <w:rPr>
          <w:rFonts w:ascii="Times New Roman" w:eastAsia="Times New Roman" w:hAnsi="Times New Roman" w:cs="Times New Roman"/>
          <w:i/>
          <w:sz w:val="24"/>
          <w:szCs w:val="24"/>
        </w:rPr>
        <w:t>поставку</w:t>
      </w:r>
      <w:r w:rsidR="008F58A8">
        <w:rPr>
          <w:rFonts w:ascii="Times New Roman" w:eastAsia="Times New Roman" w:hAnsi="Times New Roman" w:cs="FreeSans"/>
          <w:i/>
          <w:sz w:val="24"/>
          <w:szCs w:val="24"/>
          <w:lang w:eastAsia="zh-CN" w:bidi="hi-IN"/>
        </w:rPr>
        <w:t xml:space="preserve"> </w:t>
      </w:r>
      <w:r w:rsidR="008C62C8">
        <w:rPr>
          <w:rFonts w:ascii="Times New Roman" w:eastAsia="Times New Roman" w:hAnsi="Times New Roman" w:cs="FreeSans"/>
          <w:i/>
          <w:sz w:val="24"/>
          <w:szCs w:val="24"/>
          <w:lang w:eastAsia="zh-CN" w:bidi="hi-IN"/>
        </w:rPr>
        <w:t>нефтепродуктов с применением смарт-карт</w:t>
      </w: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D3ADF" w:rsidRPr="00FD3ADF" w:rsidTr="00FD3AD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pacing w:val="-7"/>
                <w:sz w:val="24"/>
                <w:szCs w:val="24"/>
                <w:lang w:eastAsia="ru-RU"/>
              </w:rPr>
              <w:t>п</w:t>
            </w:r>
            <w:proofErr w:type="gramEnd"/>
            <w:r w:rsidRPr="00FD3ADF">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2"/>
                <w:sz w:val="24"/>
                <w:szCs w:val="24"/>
                <w:lang w:eastAsia="ru-RU"/>
              </w:rPr>
              <w:t xml:space="preserve">Раздел </w:t>
            </w:r>
            <w:r w:rsidRPr="00FD3ADF">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3"/>
                <w:sz w:val="24"/>
                <w:szCs w:val="24"/>
                <w:lang w:eastAsia="ru-RU"/>
              </w:rPr>
              <w:t xml:space="preserve">Ссылка на </w:t>
            </w:r>
            <w:r w:rsidRPr="00FD3ADF">
              <w:rPr>
                <w:rFonts w:ascii="Times New Roman" w:eastAsia="Times New Roman" w:hAnsi="Times New Roman" w:cs="Times New Roman"/>
                <w:spacing w:val="-4"/>
                <w:sz w:val="24"/>
                <w:szCs w:val="24"/>
                <w:lang w:eastAsia="ru-RU"/>
              </w:rPr>
              <w:t xml:space="preserve">пункт </w:t>
            </w:r>
            <w:r w:rsidRPr="00FD3ADF">
              <w:rPr>
                <w:rFonts w:ascii="Times New Roman" w:eastAsia="Times New Roman" w:hAnsi="Times New Roman" w:cs="Times New Roman"/>
                <w:spacing w:val="-5"/>
                <w:sz w:val="24"/>
                <w:szCs w:val="24"/>
                <w:lang w:eastAsia="ru-RU"/>
              </w:rPr>
              <w:t xml:space="preserve">документации об электронном аукционе, </w:t>
            </w:r>
            <w:r w:rsidRPr="00FD3ADF">
              <w:rPr>
                <w:rFonts w:ascii="Times New Roman" w:eastAsia="Times New Roman" w:hAnsi="Times New Roman" w:cs="Times New Roman"/>
                <w:spacing w:val="-4"/>
                <w:sz w:val="24"/>
                <w:szCs w:val="24"/>
                <w:lang w:eastAsia="ru-RU"/>
              </w:rPr>
              <w:t xml:space="preserve">положения </w:t>
            </w:r>
            <w:r w:rsidRPr="00FD3ADF">
              <w:rPr>
                <w:rFonts w:ascii="Times New Roman" w:eastAsia="Times New Roman" w:hAnsi="Times New Roman" w:cs="Times New Roman"/>
                <w:spacing w:val="-5"/>
                <w:sz w:val="24"/>
                <w:szCs w:val="24"/>
                <w:lang w:eastAsia="ru-RU"/>
              </w:rPr>
              <w:t xml:space="preserve">которой </w:t>
            </w:r>
            <w:r w:rsidRPr="00FD3ADF">
              <w:rPr>
                <w:rFonts w:ascii="Times New Roman" w:eastAsia="Times New Roman" w:hAnsi="Times New Roman" w:cs="Times New Roman"/>
                <w:spacing w:val="-4"/>
                <w:sz w:val="24"/>
                <w:szCs w:val="24"/>
                <w:lang w:eastAsia="ru-RU"/>
              </w:rPr>
              <w:t xml:space="preserve">следует </w:t>
            </w:r>
            <w:r w:rsidRPr="00FD3ADF">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FD3ADF">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FD3ADF" w:rsidRPr="00FD3ADF" w:rsidTr="00FD3ADF">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4</w:t>
            </w: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D3ADF">
        <w:rPr>
          <w:rFonts w:ascii="Times New Roman" w:eastAsia="Times New Roman" w:hAnsi="Times New Roman" w:cs="Times New Roman"/>
          <w:spacing w:val="-4"/>
          <w:sz w:val="24"/>
          <w:szCs w:val="24"/>
          <w:lang w:eastAsia="ru-RU"/>
        </w:rPr>
        <w:t>* Направляется оператору электронной площадки.</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i/>
          <w:sz w:val="24"/>
          <w:szCs w:val="24"/>
          <w:vertAlign w:val="superscript"/>
          <w:lang w:eastAsia="ru-RU"/>
        </w:rPr>
        <w:tab/>
        <w:t xml:space="preserve">    </w:t>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7A41B2" w:rsidRDefault="007A41B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4D04FC" w:rsidRPr="004D04FC" w:rsidRDefault="004D04FC" w:rsidP="007A41B2">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4D04FC">
        <w:rPr>
          <w:rFonts w:ascii="Times New Roman" w:eastAsia="SimSun" w:hAnsi="Times New Roman" w:cs="Times New Roman"/>
          <w:b/>
          <w:caps/>
          <w:sz w:val="28"/>
          <w:szCs w:val="28"/>
          <w:lang w:eastAsia="ru-RU"/>
        </w:rPr>
        <w:lastRenderedPageBreak/>
        <w:t xml:space="preserve">Часть </w:t>
      </w:r>
      <w:r w:rsidRPr="004D04FC">
        <w:rPr>
          <w:rFonts w:ascii="Times New Roman" w:eastAsia="SimSun" w:hAnsi="Times New Roman" w:cs="Times New Roman"/>
          <w:b/>
          <w:caps/>
          <w:sz w:val="28"/>
          <w:szCs w:val="28"/>
          <w:lang w:val="en-US" w:eastAsia="ru-RU"/>
        </w:rPr>
        <w:t>II</w:t>
      </w:r>
    </w:p>
    <w:p w:rsidR="00A52E16" w:rsidRDefault="004D04FC" w:rsidP="005B29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SimSun" w:hAnsi="Times New Roman" w:cs="Times New Roman"/>
          <w:b/>
          <w:caps/>
          <w:sz w:val="28"/>
          <w:szCs w:val="28"/>
          <w:lang w:eastAsia="ru-RU"/>
        </w:rPr>
        <w:t xml:space="preserve">ПРОЕКТ </w:t>
      </w:r>
      <w:r w:rsidR="005B2958">
        <w:rPr>
          <w:rFonts w:ascii="Times New Roman" w:eastAsia="Times New Roman" w:hAnsi="Times New Roman" w:cs="Times New Roman"/>
          <w:b/>
          <w:sz w:val="28"/>
          <w:szCs w:val="28"/>
          <w:lang w:eastAsia="ru-RU"/>
        </w:rPr>
        <w:t>КОНТРАКТА</w:t>
      </w:r>
      <w:r w:rsidR="00A91614">
        <w:rPr>
          <w:rFonts w:ascii="Times New Roman" w:eastAsia="Times New Roman" w:hAnsi="Times New Roman" w:cs="Times New Roman"/>
          <w:b/>
          <w:sz w:val="28"/>
          <w:szCs w:val="28"/>
          <w:lang w:eastAsia="ru-RU"/>
        </w:rPr>
        <w:t xml:space="preserve"> </w:t>
      </w:r>
    </w:p>
    <w:p w:rsidR="00A91614" w:rsidRPr="005B2958" w:rsidRDefault="00A91614" w:rsidP="005B29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(МУНИЦИПАЛЬНЫЙ КОНТРАКТ, ГРАЖДАНСКО-ПРАВОВОЙ ДОГОВОР)</w:t>
      </w:r>
    </w:p>
    <w:p w:rsidR="005B2958" w:rsidRPr="005B2958" w:rsidRDefault="00A91614" w:rsidP="005B2958">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ПРОЕКТ</w:t>
      </w:r>
    </w:p>
    <w:p w:rsidR="008C62C8" w:rsidRPr="00E24320" w:rsidRDefault="008C62C8" w:rsidP="00E24320">
      <w:pPr>
        <w:spacing w:after="0" w:line="240" w:lineRule="auto"/>
        <w:jc w:val="center"/>
        <w:rPr>
          <w:rFonts w:ascii="Times New Roman" w:eastAsia="SimSun" w:hAnsi="Times New Roman" w:cs="Times New Roman"/>
          <w:b/>
          <w:sz w:val="24"/>
          <w:szCs w:val="24"/>
          <w:lang w:eastAsia="ru-RU"/>
        </w:rPr>
      </w:pPr>
      <w:r w:rsidRPr="00E24320">
        <w:rPr>
          <w:rFonts w:ascii="Times New Roman" w:eastAsia="SimSun" w:hAnsi="Times New Roman" w:cs="Times New Roman"/>
          <w:b/>
          <w:sz w:val="24"/>
          <w:szCs w:val="24"/>
          <w:lang w:eastAsia="ru-RU"/>
        </w:rPr>
        <w:t>МУНИЦИПАЛЬНЫЙ КОНТРАКТ № ___</w:t>
      </w:r>
    </w:p>
    <w:p w:rsidR="008C62C8" w:rsidRPr="00E24320" w:rsidRDefault="008C62C8" w:rsidP="00E24320">
      <w:pPr>
        <w:spacing w:after="0" w:line="240" w:lineRule="auto"/>
        <w:jc w:val="center"/>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на поставку нефтепродуктов с применением смарт-карт</w:t>
      </w:r>
    </w:p>
    <w:p w:rsidR="00FD6472" w:rsidRPr="00E24320" w:rsidRDefault="00FD6472" w:rsidP="00E24320">
      <w:pPr>
        <w:spacing w:after="0" w:line="240" w:lineRule="auto"/>
        <w:rPr>
          <w:rFonts w:ascii="Times New Roman" w:hAnsi="Times New Roman" w:cs="Times New Roman"/>
          <w:sz w:val="24"/>
          <w:szCs w:val="24"/>
        </w:rPr>
      </w:pPr>
    </w:p>
    <w:p w:rsidR="00A91614" w:rsidRDefault="00A91614" w:rsidP="00E24320">
      <w:pPr>
        <w:spacing w:after="0" w:line="240" w:lineRule="auto"/>
        <w:jc w:val="center"/>
        <w:rPr>
          <w:rFonts w:ascii="Times New Roman" w:hAnsi="Times New Roman" w:cs="Times New Roman"/>
          <w:sz w:val="24"/>
          <w:szCs w:val="24"/>
        </w:rPr>
      </w:pPr>
      <w:r w:rsidRPr="00E24320">
        <w:rPr>
          <w:rFonts w:ascii="Times New Roman" w:hAnsi="Times New Roman" w:cs="Times New Roman"/>
          <w:sz w:val="24"/>
          <w:szCs w:val="24"/>
        </w:rPr>
        <w:t xml:space="preserve">г. Иваново                                                                                          «____» ___________ </w:t>
      </w:r>
      <w:smartTag w:uri="urn:schemas-microsoft-com:office:smarttags" w:element="metricconverter">
        <w:smartTagPr>
          <w:attr w:name="ProductID" w:val="2014 г"/>
        </w:smartTagPr>
        <w:r w:rsidRPr="00E24320">
          <w:rPr>
            <w:rFonts w:ascii="Times New Roman" w:hAnsi="Times New Roman" w:cs="Times New Roman"/>
            <w:sz w:val="24"/>
            <w:szCs w:val="24"/>
          </w:rPr>
          <w:t>2014 г</w:t>
        </w:r>
      </w:smartTag>
      <w:r w:rsidRPr="00E24320">
        <w:rPr>
          <w:rFonts w:ascii="Times New Roman" w:hAnsi="Times New Roman" w:cs="Times New Roman"/>
          <w:sz w:val="24"/>
          <w:szCs w:val="24"/>
        </w:rPr>
        <w:t>.</w:t>
      </w:r>
    </w:p>
    <w:p w:rsidR="00E24320" w:rsidRPr="00E24320" w:rsidRDefault="00E24320" w:rsidP="00E24320">
      <w:pPr>
        <w:spacing w:after="0" w:line="240" w:lineRule="auto"/>
        <w:jc w:val="center"/>
        <w:rPr>
          <w:rFonts w:ascii="Times New Roman" w:hAnsi="Times New Roman" w:cs="Times New Roman"/>
          <w:sz w:val="24"/>
          <w:szCs w:val="24"/>
        </w:rPr>
      </w:pPr>
    </w:p>
    <w:p w:rsidR="00E24320" w:rsidRPr="00E24320" w:rsidRDefault="00E24320" w:rsidP="00E24320">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ru-RU"/>
        </w:rPr>
      </w:pPr>
      <w:proofErr w:type="gramStart"/>
      <w:r w:rsidRPr="00E24320">
        <w:rPr>
          <w:rFonts w:ascii="Times New Roman" w:eastAsia="Times New Roman" w:hAnsi="Times New Roman" w:cs="Times New Roman"/>
          <w:color w:val="000000"/>
          <w:sz w:val="24"/>
          <w:szCs w:val="24"/>
          <w:lang w:eastAsia="ru-RU"/>
        </w:rPr>
        <w:t xml:space="preserve">Муниципальное казенное учреждение «Управление делами Администрации города Иванова», именуемое в дальнейшем «Заказчик », в лице директора </w:t>
      </w:r>
      <w:proofErr w:type="spellStart"/>
      <w:r w:rsidRPr="00E24320">
        <w:rPr>
          <w:rFonts w:ascii="Times New Roman" w:eastAsia="Times New Roman" w:hAnsi="Times New Roman" w:cs="Times New Roman"/>
          <w:color w:val="000000"/>
          <w:sz w:val="24"/>
          <w:szCs w:val="24"/>
          <w:lang w:eastAsia="ru-RU"/>
        </w:rPr>
        <w:t>Кодаченко</w:t>
      </w:r>
      <w:proofErr w:type="spellEnd"/>
      <w:r w:rsidRPr="00E24320">
        <w:rPr>
          <w:rFonts w:ascii="Times New Roman" w:eastAsia="Times New Roman" w:hAnsi="Times New Roman" w:cs="Times New Roman"/>
          <w:color w:val="000000"/>
          <w:sz w:val="24"/>
          <w:szCs w:val="24"/>
          <w:lang w:eastAsia="ru-RU"/>
        </w:rPr>
        <w:t xml:space="preserve"> Евгения Ивановича, действующего на основании Устава, с одной стороны,</w:t>
      </w:r>
      <w:r w:rsidRPr="00E24320">
        <w:rPr>
          <w:rFonts w:ascii="Times New Roman" w:eastAsia="Times New Roman" w:hAnsi="Times New Roman" w:cs="Times New Roman"/>
          <w:color w:val="FF0000"/>
          <w:sz w:val="24"/>
          <w:szCs w:val="24"/>
          <w:lang w:eastAsia="ru-RU"/>
        </w:rPr>
        <w:t xml:space="preserve"> </w:t>
      </w:r>
      <w:r w:rsidRPr="00E24320">
        <w:rPr>
          <w:rFonts w:ascii="Times New Roman" w:eastAsia="Times New Roman" w:hAnsi="Times New Roman" w:cs="Times New Roman"/>
          <w:sz w:val="24"/>
          <w:szCs w:val="24"/>
          <w:lang w:eastAsia="ru-RU"/>
        </w:rPr>
        <w:t>и _________________________________________________</w:t>
      </w:r>
      <w:r w:rsidRPr="00E24320">
        <w:rPr>
          <w:rFonts w:ascii="Times New Roman" w:eastAsia="Times New Roman" w:hAnsi="Times New Roman" w:cs="Times New Roman"/>
          <w:color w:val="FF0000"/>
          <w:sz w:val="24"/>
          <w:szCs w:val="24"/>
          <w:lang w:eastAsia="ru-RU"/>
        </w:rPr>
        <w:t xml:space="preserve">, </w:t>
      </w:r>
      <w:r w:rsidRPr="00E24320">
        <w:rPr>
          <w:rFonts w:ascii="Times New Roman" w:eastAsia="Times New Roman" w:hAnsi="Times New Roman" w:cs="Times New Roman"/>
          <w:color w:val="000000"/>
          <w:sz w:val="24"/>
          <w:szCs w:val="24"/>
          <w:lang w:eastAsia="ru-RU"/>
        </w:rPr>
        <w:t>именуемое в дальнейшем «Поставщик», в лице ______________________________________________</w:t>
      </w:r>
      <w:r w:rsidRPr="00E24320">
        <w:rPr>
          <w:rFonts w:ascii="Times New Roman" w:eastAsia="Lucida Sans Unicode" w:hAnsi="Times New Roman" w:cs="Times New Roman"/>
          <w:sz w:val="24"/>
          <w:szCs w:val="24"/>
          <w:lang w:eastAsia="ru-RU"/>
        </w:rPr>
        <w:t>,</w:t>
      </w:r>
      <w:r w:rsidRPr="00E24320">
        <w:rPr>
          <w:rFonts w:ascii="Times New Roman" w:eastAsia="Lucida Sans Unicode" w:hAnsi="Times New Roman" w:cs="Times New Roman"/>
          <w:color w:val="FF0000"/>
          <w:sz w:val="24"/>
          <w:szCs w:val="24"/>
          <w:lang w:eastAsia="ru-RU"/>
        </w:rPr>
        <w:t xml:space="preserve"> </w:t>
      </w:r>
      <w:r w:rsidRPr="00E24320">
        <w:rPr>
          <w:rFonts w:ascii="Times New Roman" w:eastAsia="Lucida Sans Unicode" w:hAnsi="Times New Roman" w:cs="Times New Roman"/>
          <w:color w:val="000000"/>
          <w:sz w:val="24"/>
          <w:szCs w:val="24"/>
          <w:lang w:eastAsia="ru-RU"/>
        </w:rPr>
        <w:t>действующего на основании Устава</w:t>
      </w:r>
      <w:r w:rsidRPr="00E24320">
        <w:rPr>
          <w:rFonts w:ascii="Times New Roman" w:eastAsia="Times New Roman" w:hAnsi="Times New Roman" w:cs="Times New Roman"/>
          <w:color w:val="000000"/>
          <w:sz w:val="24"/>
          <w:szCs w:val="24"/>
          <w:lang w:eastAsia="ru-RU"/>
        </w:rPr>
        <w:t xml:space="preserve">, с другой стороны, именуемые в дальнейшем Стороны, в соответствии с </w:t>
      </w:r>
      <w:r>
        <w:rPr>
          <w:rFonts w:ascii="Times New Roman" w:eastAsia="Times New Roman" w:hAnsi="Times New Roman" w:cs="Times New Roman"/>
          <w:color w:val="000000"/>
          <w:sz w:val="24"/>
          <w:szCs w:val="24"/>
          <w:lang w:eastAsia="ru-RU"/>
        </w:rPr>
        <w:t>_</w:t>
      </w:r>
      <w:r w:rsidRPr="00E24320">
        <w:rPr>
          <w:rFonts w:ascii="Times New Roman" w:eastAsia="Times New Roman" w:hAnsi="Times New Roman" w:cs="Times New Roman"/>
          <w:color w:val="000000"/>
          <w:sz w:val="24"/>
          <w:szCs w:val="24"/>
          <w:lang w:eastAsia="ru-RU"/>
        </w:rPr>
        <w:t>_________________________________________№ _____ от ________________  года, заключили настоящий муниципальный контракт (далее «Контракт») о нижеследующем:</w:t>
      </w:r>
      <w:r w:rsidRPr="00E24320">
        <w:rPr>
          <w:rFonts w:ascii="Times New Roman" w:eastAsia="Times New Roman" w:hAnsi="Times New Roman" w:cs="Times New Roman"/>
          <w:color w:val="FF0000"/>
          <w:sz w:val="24"/>
          <w:szCs w:val="24"/>
          <w:lang w:eastAsia="ru-RU"/>
        </w:rPr>
        <w:t xml:space="preserve">     </w:t>
      </w:r>
      <w:proofErr w:type="gramEnd"/>
    </w:p>
    <w:p w:rsidR="00E24320" w:rsidRPr="00E24320" w:rsidRDefault="00E24320" w:rsidP="00E243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24320" w:rsidRPr="00E24320" w:rsidRDefault="00E24320" w:rsidP="00E243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4320">
        <w:rPr>
          <w:rFonts w:ascii="Times New Roman" w:eastAsia="Times New Roman" w:hAnsi="Times New Roman" w:cs="Times New Roman"/>
          <w:b/>
          <w:sz w:val="24"/>
          <w:szCs w:val="24"/>
          <w:lang w:eastAsia="ru-RU"/>
        </w:rPr>
        <w:t>1. ОСНОВНЫЕ ТЕРМИНЫ, ИСПОЛЬЗУЕМЫЕ В КОНТРАКТЕ</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b/>
          <w:sz w:val="24"/>
          <w:szCs w:val="24"/>
          <w:lang w:eastAsia="ru-RU"/>
        </w:rPr>
        <w:t xml:space="preserve">Заказчик – </w:t>
      </w:r>
      <w:r w:rsidRPr="00E24320">
        <w:rPr>
          <w:rFonts w:ascii="Times New Roman" w:eastAsia="Times New Roman" w:hAnsi="Times New Roman" w:cs="Times New Roman"/>
          <w:sz w:val="24"/>
          <w:szCs w:val="24"/>
          <w:lang w:eastAsia="ru-RU"/>
        </w:rPr>
        <w:t xml:space="preserve">Муниципальное казенное учреждение «Управление делами Администрации города Иванова», являющееся Стороной настоящего Контракта, а также лицо,  уполномоченное им на получение Товара с использованием электронной карты. Подтверждением полномочий указанного лица Стороны настоящего Контракта считают наличие у него электронной карты и знание </w:t>
      </w:r>
      <w:r w:rsidRPr="00E24320">
        <w:rPr>
          <w:rFonts w:ascii="Times New Roman" w:eastAsia="Times New Roman" w:hAnsi="Times New Roman" w:cs="Times New Roman"/>
          <w:sz w:val="24"/>
          <w:szCs w:val="24"/>
          <w:lang w:val="en-US" w:eastAsia="ru-RU"/>
        </w:rPr>
        <w:t>PIN</w:t>
      </w:r>
      <w:r w:rsidRPr="00E24320">
        <w:rPr>
          <w:rFonts w:ascii="Times New Roman" w:eastAsia="Times New Roman" w:hAnsi="Times New Roman" w:cs="Times New Roman"/>
          <w:sz w:val="24"/>
          <w:szCs w:val="24"/>
          <w:lang w:eastAsia="ru-RU"/>
        </w:rPr>
        <w:t>-кода.</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b/>
          <w:sz w:val="24"/>
          <w:szCs w:val="24"/>
          <w:lang w:eastAsia="ru-RU"/>
        </w:rPr>
        <w:t>Товар</w:t>
      </w:r>
      <w:r w:rsidRPr="00E24320">
        <w:rPr>
          <w:rFonts w:ascii="Times New Roman" w:eastAsia="Times New Roman" w:hAnsi="Times New Roman" w:cs="Times New Roman"/>
          <w:sz w:val="24"/>
          <w:szCs w:val="24"/>
          <w:lang w:eastAsia="ru-RU"/>
        </w:rPr>
        <w:t xml:space="preserve"> – нефтепродукты, отпускаемые Заказчику через Торговые точки на условиях настоящего Контакта. Перечень Товаров и их цена указывается Сторонами в соответствующих Приложениях к настоящему Контракту.</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E24320">
        <w:rPr>
          <w:rFonts w:ascii="Times New Roman" w:eastAsia="Times New Roman" w:hAnsi="Times New Roman" w:cs="Times New Roman"/>
          <w:b/>
          <w:color w:val="000000"/>
          <w:spacing w:val="-4"/>
          <w:sz w:val="24"/>
          <w:szCs w:val="24"/>
          <w:lang w:eastAsia="ru-RU"/>
        </w:rPr>
        <w:t>Торговые точки</w:t>
      </w:r>
      <w:r w:rsidRPr="00E24320">
        <w:rPr>
          <w:rFonts w:ascii="Times New Roman" w:eastAsia="Times New Roman" w:hAnsi="Times New Roman" w:cs="Times New Roman"/>
          <w:color w:val="000000"/>
          <w:spacing w:val="-4"/>
          <w:sz w:val="24"/>
          <w:szCs w:val="24"/>
          <w:lang w:eastAsia="ru-RU"/>
        </w:rPr>
        <w:t xml:space="preserve"> – автозаправочные станции, указанные в Приложении № 2 к настоящему Контракту. </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b/>
          <w:sz w:val="24"/>
          <w:szCs w:val="24"/>
          <w:lang w:eastAsia="ru-RU"/>
        </w:rPr>
        <w:t>Электронная карта</w:t>
      </w:r>
      <w:r w:rsidRPr="00E24320">
        <w:rPr>
          <w:rFonts w:ascii="Times New Roman" w:eastAsia="Times New Roman" w:hAnsi="Times New Roman" w:cs="Times New Roman"/>
          <w:sz w:val="24"/>
          <w:szCs w:val="24"/>
          <w:lang w:eastAsia="ru-RU"/>
        </w:rPr>
        <w:t xml:space="preserve"> (далее – Карта) </w:t>
      </w:r>
      <w:r w:rsidRPr="00E24320">
        <w:rPr>
          <w:rFonts w:ascii="Times New Roman" w:eastAsia="Times New Roman" w:hAnsi="Times New Roman" w:cs="Times New Roman"/>
          <w:color w:val="000000"/>
          <w:spacing w:val="-4"/>
          <w:sz w:val="24"/>
          <w:szCs w:val="24"/>
          <w:lang w:eastAsia="ru-RU"/>
        </w:rPr>
        <w:t xml:space="preserve">– </w:t>
      </w:r>
      <w:r w:rsidRPr="00E24320">
        <w:rPr>
          <w:rFonts w:ascii="Times New Roman" w:eastAsia="Times New Roman" w:hAnsi="Times New Roman" w:cs="Times New Roman"/>
          <w:sz w:val="24"/>
          <w:szCs w:val="24"/>
          <w:lang w:eastAsia="ru-RU"/>
        </w:rPr>
        <w:t>микросхема, встроенная в пластик, являющаяся собственностью Поставщика и передаваемая им в пользование Заказчику, которая:</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 имеет индивидуальный порядковый номер; </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позволяет идентифицировать Заказчика;</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позволяет осуществлять учет количества и ассортимента Товара, которые могут быть отпущены Заказчику в Торговых точках, а также Товара полученного Заказчиком по настоящему Контракту;</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 в установленном настоящим Контрактом порядке программируется в режиме суточного или месячного ограничения отпуска Товара. </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Восстановление суточных лимитов происходит в 00 часов 00 минут  каждых суток автоматически. Восстановление месячных лимитов происходит в 00 часов 00 минут первого числа каждого месяца автоматически.</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Карта не является платежным средством, не предназначена для получения наличных денежных средств и находится в обращении, ограниченном Торговыми точками и Товаром, реализуемым Заказчику с их использованием. Вне Торговых точек Карта не может быть использована.</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Карта подлежит возврату Заказчиком Поставщику в случае расторжения или истечения срока действия настоящего Контракта. </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b/>
          <w:sz w:val="24"/>
          <w:szCs w:val="24"/>
          <w:lang w:val="en-US" w:eastAsia="ru-RU"/>
        </w:rPr>
        <w:t>PIN</w:t>
      </w:r>
      <w:r w:rsidRPr="00E24320">
        <w:rPr>
          <w:rFonts w:ascii="Times New Roman" w:eastAsia="Times New Roman" w:hAnsi="Times New Roman" w:cs="Times New Roman"/>
          <w:b/>
          <w:sz w:val="24"/>
          <w:szCs w:val="24"/>
          <w:lang w:eastAsia="ru-RU"/>
        </w:rPr>
        <w:t>-код</w:t>
      </w:r>
      <w:r w:rsidRPr="00E24320">
        <w:rPr>
          <w:rFonts w:ascii="Times New Roman" w:eastAsia="Times New Roman" w:hAnsi="Times New Roman" w:cs="Times New Roman"/>
          <w:sz w:val="24"/>
          <w:szCs w:val="24"/>
          <w:lang w:eastAsia="ru-RU"/>
        </w:rPr>
        <w:t xml:space="preserve"> – известный только Заказчику и Поставщику и не подлежащий разглашению третьим лицам персональный идентификационный код (пароль), присваиваемый каждой Карте для идентификации Заказчика при отпуске Товаров в Торговой точке.</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b/>
          <w:sz w:val="24"/>
          <w:szCs w:val="24"/>
          <w:lang w:eastAsia="ru-RU"/>
        </w:rPr>
        <w:t>Учетный терминал</w:t>
      </w:r>
      <w:r w:rsidRPr="00E24320">
        <w:rPr>
          <w:rFonts w:ascii="Times New Roman" w:eastAsia="Times New Roman" w:hAnsi="Times New Roman" w:cs="Times New Roman"/>
          <w:sz w:val="24"/>
          <w:szCs w:val="24"/>
          <w:lang w:eastAsia="ru-RU"/>
        </w:rPr>
        <w:t xml:space="preserve"> – специальное оборудование Поставщика в Торговой точке, предназначенное для идентификации Заказчика в целях отпуска ему Товара, а также бездокументарной (электронной) и документарной регистрации всех операций по получению </w:t>
      </w:r>
      <w:r w:rsidRPr="00E24320">
        <w:rPr>
          <w:rFonts w:ascii="Times New Roman" w:eastAsia="Times New Roman" w:hAnsi="Times New Roman" w:cs="Times New Roman"/>
          <w:sz w:val="24"/>
          <w:szCs w:val="24"/>
          <w:lang w:eastAsia="ru-RU"/>
        </w:rPr>
        <w:lastRenderedPageBreak/>
        <w:t xml:space="preserve">Заказчиком Товара, в </w:t>
      </w:r>
      <w:proofErr w:type="spellStart"/>
      <w:r w:rsidRPr="00E24320">
        <w:rPr>
          <w:rFonts w:ascii="Times New Roman" w:eastAsia="Times New Roman" w:hAnsi="Times New Roman" w:cs="Times New Roman"/>
          <w:sz w:val="24"/>
          <w:szCs w:val="24"/>
          <w:lang w:eastAsia="ru-RU"/>
        </w:rPr>
        <w:t>т.ч</w:t>
      </w:r>
      <w:proofErr w:type="spellEnd"/>
      <w:r w:rsidRPr="00E24320">
        <w:rPr>
          <w:rFonts w:ascii="Times New Roman" w:eastAsia="Times New Roman" w:hAnsi="Times New Roman" w:cs="Times New Roman"/>
          <w:sz w:val="24"/>
          <w:szCs w:val="24"/>
          <w:lang w:eastAsia="ru-RU"/>
        </w:rPr>
        <w:t>. его количества и ассортимента.</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b/>
          <w:sz w:val="24"/>
          <w:szCs w:val="24"/>
          <w:lang w:eastAsia="ru-RU"/>
        </w:rPr>
        <w:t>Терминальный чек</w:t>
      </w:r>
      <w:r w:rsidRPr="00E24320">
        <w:rPr>
          <w:rFonts w:ascii="Times New Roman" w:eastAsia="Times New Roman" w:hAnsi="Times New Roman" w:cs="Times New Roman"/>
          <w:sz w:val="24"/>
          <w:szCs w:val="24"/>
          <w:lang w:eastAsia="ru-RU"/>
        </w:rPr>
        <w:t xml:space="preserve"> – документ, автоматически распечатываемый на учетном терминале при регистрации операций по получению Заказчиком Товара и выдаваемый Заказчику.</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b/>
          <w:sz w:val="24"/>
          <w:szCs w:val="24"/>
          <w:lang w:eastAsia="ru-RU"/>
        </w:rPr>
        <w:t>Сменный отчет</w:t>
      </w:r>
      <w:r w:rsidRPr="00E24320">
        <w:rPr>
          <w:rFonts w:ascii="Times New Roman" w:eastAsia="Times New Roman" w:hAnsi="Times New Roman" w:cs="Times New Roman"/>
          <w:sz w:val="24"/>
          <w:szCs w:val="24"/>
          <w:lang w:eastAsia="ru-RU"/>
        </w:rPr>
        <w:t xml:space="preserve"> – сводный отчетный документ учетного терминала, отражающий операции, проводимые в Торговой точке по Картам в течение смены. </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E24320">
        <w:rPr>
          <w:rFonts w:ascii="Times New Roman" w:eastAsia="Times New Roman" w:hAnsi="Times New Roman" w:cs="Times New Roman"/>
          <w:b/>
          <w:bCs/>
          <w:color w:val="000000"/>
          <w:sz w:val="24"/>
          <w:szCs w:val="24"/>
        </w:rPr>
        <w:t>Инструкция</w:t>
      </w:r>
      <w:r w:rsidRPr="00E24320">
        <w:rPr>
          <w:rFonts w:ascii="Times New Roman" w:eastAsia="Times New Roman" w:hAnsi="Times New Roman" w:cs="Times New Roman"/>
          <w:b/>
          <w:color w:val="000000"/>
          <w:sz w:val="24"/>
          <w:szCs w:val="24"/>
        </w:rPr>
        <w:t xml:space="preserve"> по использованию карты </w:t>
      </w:r>
      <w:r w:rsidRPr="00E24320">
        <w:rPr>
          <w:rFonts w:ascii="Times New Roman" w:eastAsia="Times New Roman" w:hAnsi="Times New Roman" w:cs="Times New Roman"/>
          <w:color w:val="000000"/>
          <w:sz w:val="24"/>
          <w:szCs w:val="24"/>
        </w:rPr>
        <w:t>(далее - Инструкция) – документ, регламентирующий порядок и условия использования Заказчиком карт, для получения по ним Товара в Торговых точках (Приложение № 1 к настоящему Контракту).</w:t>
      </w:r>
    </w:p>
    <w:p w:rsidR="00E24320" w:rsidRPr="00E24320" w:rsidRDefault="00E24320" w:rsidP="00E24320">
      <w:pPr>
        <w:widowControl w:val="0"/>
        <w:autoSpaceDE w:val="0"/>
        <w:autoSpaceDN w:val="0"/>
        <w:adjustRightInd w:val="0"/>
        <w:spacing w:after="0" w:line="240" w:lineRule="auto"/>
        <w:rPr>
          <w:rFonts w:ascii="Times New Roman" w:eastAsia="Times New Roman" w:hAnsi="Times New Roman" w:cs="Times New Roman"/>
          <w:b/>
          <w:color w:val="000000"/>
          <w:spacing w:val="-4"/>
          <w:sz w:val="24"/>
          <w:szCs w:val="24"/>
        </w:rPr>
      </w:pPr>
    </w:p>
    <w:p w:rsidR="00E24320" w:rsidRPr="00E24320" w:rsidRDefault="00E24320" w:rsidP="00E243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4320">
        <w:rPr>
          <w:rFonts w:ascii="Times New Roman" w:eastAsia="Times New Roman" w:hAnsi="Times New Roman" w:cs="Times New Roman"/>
          <w:b/>
          <w:sz w:val="24"/>
          <w:szCs w:val="24"/>
          <w:lang w:eastAsia="ru-RU"/>
        </w:rPr>
        <w:t>2. ПРЕДМЕТ КОНТРАКТА</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color w:val="000000"/>
          <w:sz w:val="24"/>
          <w:szCs w:val="24"/>
          <w:lang w:eastAsia="ru-RU"/>
        </w:rPr>
        <w:t>2.1.</w:t>
      </w:r>
      <w:r w:rsidRPr="00E24320">
        <w:rPr>
          <w:rFonts w:ascii="Times New Roman" w:eastAsia="Times New Roman" w:hAnsi="Times New Roman" w:cs="Times New Roman"/>
          <w:color w:val="FF0000"/>
          <w:sz w:val="24"/>
          <w:szCs w:val="24"/>
          <w:lang w:eastAsia="ru-RU"/>
        </w:rPr>
        <w:t xml:space="preserve"> </w:t>
      </w:r>
      <w:r w:rsidRPr="00E24320">
        <w:rPr>
          <w:rFonts w:ascii="Times New Roman" w:eastAsia="Times New Roman" w:hAnsi="Times New Roman" w:cs="Times New Roman"/>
          <w:sz w:val="24"/>
          <w:szCs w:val="24"/>
          <w:lang w:eastAsia="ru-RU"/>
        </w:rPr>
        <w:t>В соответствии с настоящим Контрактом Поставщик обязуется в Торговых точках осуществлять продажу нефтепродуктов  (марок АИ92, АИ95 и Дизельное топливо) для автотранспорта Заказчика, а Заказчик обязуется оплачивать и принимать с использованием Карт Товар.</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2.2. Наименование и количество Товара, а также количество Карт определяется Заказчиком в соответствующей заявке.</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Условие о количестве и наименовании Товара считается согласованным Сторонами с момента выдачи Поставщиком Карты Заказчику.</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2.3. Заказчик получает Товары непосредственно в Торговых точках. Право собственности на Товар и риск его случайной гибели переходят  </w:t>
      </w:r>
      <w:proofErr w:type="gramStart"/>
      <w:r w:rsidRPr="00E24320">
        <w:rPr>
          <w:rFonts w:ascii="Times New Roman" w:eastAsia="Times New Roman" w:hAnsi="Times New Roman" w:cs="Times New Roman"/>
          <w:sz w:val="24"/>
          <w:szCs w:val="24"/>
          <w:lang w:eastAsia="ru-RU"/>
        </w:rPr>
        <w:t>от Поставщика к Заказчику с момента регистрации в учетном терминале операции по передаче</w:t>
      </w:r>
      <w:proofErr w:type="gramEnd"/>
      <w:r w:rsidRPr="00E24320">
        <w:rPr>
          <w:rFonts w:ascii="Times New Roman" w:eastAsia="Times New Roman" w:hAnsi="Times New Roman" w:cs="Times New Roman"/>
          <w:sz w:val="24"/>
          <w:szCs w:val="24"/>
          <w:lang w:eastAsia="ru-RU"/>
        </w:rPr>
        <w:t xml:space="preserve"> (отпуску) Товара Заказчику. </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24320">
        <w:rPr>
          <w:rFonts w:ascii="Times New Roman" w:eastAsia="Times New Roman" w:hAnsi="Times New Roman" w:cs="Times New Roman"/>
          <w:sz w:val="24"/>
          <w:szCs w:val="24"/>
          <w:lang w:eastAsia="ru-RU"/>
        </w:rPr>
        <w:t xml:space="preserve">Товары, получаемые Заказчиком в Торговых точках, используются Заказчиком на территории Российской Федерации и не </w:t>
      </w:r>
      <w:r w:rsidRPr="00E24320">
        <w:rPr>
          <w:rFonts w:ascii="Times New Roman" w:eastAsia="Times New Roman" w:hAnsi="Times New Roman" w:cs="Times New Roman"/>
          <w:color w:val="000000"/>
          <w:sz w:val="24"/>
          <w:szCs w:val="24"/>
          <w:lang w:eastAsia="ru-RU"/>
        </w:rPr>
        <w:t>предназначаются для продажи на иностранных рынках или для переработки в другой стране.</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color w:val="000000"/>
          <w:sz w:val="24"/>
          <w:szCs w:val="24"/>
          <w:lang w:eastAsia="ru-RU"/>
        </w:rPr>
        <w:t xml:space="preserve">2.4. Товар Поставщика считается переданным </w:t>
      </w:r>
      <w:r w:rsidRPr="00E24320">
        <w:rPr>
          <w:rFonts w:ascii="Times New Roman" w:eastAsia="Times New Roman" w:hAnsi="Times New Roman" w:cs="Times New Roman"/>
          <w:sz w:val="24"/>
          <w:szCs w:val="24"/>
          <w:lang w:eastAsia="ru-RU"/>
        </w:rPr>
        <w:t>Заказчику</w:t>
      </w:r>
      <w:r w:rsidRPr="00E24320">
        <w:rPr>
          <w:rFonts w:ascii="Times New Roman" w:eastAsia="Times New Roman" w:hAnsi="Times New Roman" w:cs="Times New Roman"/>
          <w:color w:val="000000"/>
          <w:sz w:val="24"/>
          <w:szCs w:val="24"/>
          <w:lang w:eastAsia="ru-RU"/>
        </w:rPr>
        <w:t xml:space="preserve"> и принятым им </w:t>
      </w:r>
      <w:r w:rsidRPr="00E24320">
        <w:rPr>
          <w:rFonts w:ascii="Times New Roman" w:eastAsia="Times New Roman" w:hAnsi="Times New Roman" w:cs="Times New Roman"/>
          <w:sz w:val="24"/>
          <w:szCs w:val="24"/>
          <w:lang w:eastAsia="ru-RU"/>
        </w:rPr>
        <w:t xml:space="preserve">с момента регистрации в учетном терминале операции по передаче соответствующего Товара.  </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p>
    <w:p w:rsidR="00E24320" w:rsidRPr="00E24320" w:rsidRDefault="00E24320" w:rsidP="00E243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4320">
        <w:rPr>
          <w:rFonts w:ascii="Times New Roman" w:eastAsia="Times New Roman" w:hAnsi="Times New Roman" w:cs="Times New Roman"/>
          <w:b/>
          <w:sz w:val="24"/>
          <w:szCs w:val="24"/>
          <w:lang w:eastAsia="ru-RU"/>
        </w:rPr>
        <w:t>3.</w:t>
      </w:r>
      <w:r w:rsidRPr="00E24320">
        <w:rPr>
          <w:rFonts w:ascii="Times New Roman" w:eastAsia="Times New Roman" w:hAnsi="Times New Roman" w:cs="Times New Roman"/>
          <w:sz w:val="24"/>
          <w:szCs w:val="24"/>
          <w:lang w:eastAsia="ru-RU"/>
        </w:rPr>
        <w:t xml:space="preserve"> </w:t>
      </w:r>
      <w:r w:rsidRPr="00E24320">
        <w:rPr>
          <w:rFonts w:ascii="Times New Roman" w:eastAsia="Times New Roman" w:hAnsi="Times New Roman" w:cs="Times New Roman"/>
          <w:b/>
          <w:sz w:val="24"/>
          <w:szCs w:val="24"/>
          <w:lang w:eastAsia="ru-RU"/>
        </w:rPr>
        <w:t>ПОРЯДОК И УСЛОВИЯ ПОЛУЧЕНИЯ ТОВАРОВ ПОЛУЧАТЕЛЕМ</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3.1.</w:t>
      </w:r>
      <w:r w:rsidRPr="00E24320">
        <w:rPr>
          <w:rFonts w:ascii="Times New Roman" w:eastAsia="Times New Roman" w:hAnsi="Times New Roman" w:cs="Times New Roman"/>
          <w:spacing w:val="-2"/>
          <w:sz w:val="24"/>
          <w:szCs w:val="24"/>
          <w:lang w:eastAsia="ru-RU"/>
        </w:rPr>
        <w:t xml:space="preserve"> </w:t>
      </w:r>
      <w:r w:rsidRPr="00E24320">
        <w:rPr>
          <w:rFonts w:ascii="Times New Roman" w:eastAsia="Times New Roman" w:hAnsi="Times New Roman" w:cs="Times New Roman"/>
          <w:sz w:val="24"/>
          <w:szCs w:val="24"/>
          <w:lang w:eastAsia="ru-RU"/>
        </w:rPr>
        <w:t>По заявке Заказчика Поставщик передает Заказчику Карты. Факт передачи Карт оформляется соответствующим Актом приема – передачи.</w:t>
      </w:r>
      <w:r w:rsidRPr="00E24320">
        <w:rPr>
          <w:rFonts w:ascii="Times New Roman" w:eastAsia="Times New Roman" w:hAnsi="Times New Roman" w:cs="Times New Roman"/>
          <w:color w:val="FF0000"/>
          <w:sz w:val="24"/>
          <w:szCs w:val="24"/>
          <w:lang w:eastAsia="ru-RU"/>
        </w:rPr>
        <w:t xml:space="preserve">  </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3.2. В случае порчи, утраты, а также  не возврата Карты при прекращении или расторжении настоящего Контракта, Заказчик обязан возместить Поставщику стоимость Карты. </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3.3. Поставщиком, взамен утраченной (испорченной) Карты, Заказчику выдается новая Карта при выполнении требований </w:t>
      </w:r>
      <w:proofErr w:type="spellStart"/>
      <w:r w:rsidRPr="00E24320">
        <w:rPr>
          <w:rFonts w:ascii="Times New Roman" w:eastAsia="Times New Roman" w:hAnsi="Times New Roman" w:cs="Times New Roman"/>
          <w:sz w:val="24"/>
          <w:szCs w:val="24"/>
          <w:lang w:eastAsia="ru-RU"/>
        </w:rPr>
        <w:t>п.п</w:t>
      </w:r>
      <w:proofErr w:type="spellEnd"/>
      <w:r w:rsidRPr="00E24320">
        <w:rPr>
          <w:rFonts w:ascii="Times New Roman" w:eastAsia="Times New Roman" w:hAnsi="Times New Roman" w:cs="Times New Roman"/>
          <w:sz w:val="24"/>
          <w:szCs w:val="24"/>
          <w:lang w:eastAsia="ru-RU"/>
        </w:rPr>
        <w:t xml:space="preserve">. 3.1. и 3.2.  настоящего Контракта. </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3.4. Получение Заказчиком Товара с использованием Карты по настоящему Контракту, возможно только при соблюдении им требований Инструкции.</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3.5. Заказчик заявляет, что любое лицо, являющееся фактическим держателем карты (далее именуется – Держатель карты), переданной Заказчиком в исполнение настоящего Контракта, является уполномоченным представителем Заказчика. Поставщик, сотрудники и обслуживающий персонал АЗС не имеют права и не обязаны проводить дальнейшую проверку личности или наличие соответствующих полномочий у держателя карты.</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3.6. Получение Заказчиком Товара в Торговой точке подтверждается терминальным чеком. Терминальный чек выдается при получении Товара в Торговой точке Заказчику, второй экземпляр чека остается в Торговой точке. </w:t>
      </w:r>
    </w:p>
    <w:p w:rsid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Отсутствие у Заказчика чека на полученные нефтепродукты не является основанием для отказа Заказчика от оплаты полученных нефтепродуктов, указанных в документах, выдаваемых Заказчику согласно п.4.1.5.</w:t>
      </w:r>
    </w:p>
    <w:p w:rsidR="00A321A5" w:rsidRPr="008C62C8" w:rsidRDefault="00A321A5" w:rsidP="00A321A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w:t>
      </w:r>
      <w:proofErr w:type="gramStart"/>
      <w:r>
        <w:rPr>
          <w:rFonts w:ascii="Times New Roman" w:eastAsia="Times New Roman" w:hAnsi="Times New Roman" w:cs="Times New Roman"/>
          <w:sz w:val="24"/>
          <w:szCs w:val="24"/>
          <w:lang w:eastAsia="ru-RU"/>
        </w:rPr>
        <w:t xml:space="preserve">Заказчик проверяет соответствие количества и качества поставленных товаров требованиям, установленным настоящим Контрактом и оформляет заключение по результатам проведенной своими силами экспертизы поставленных товаров, за исключением случаев, установленных ч. 4 ст. 94 </w:t>
      </w:r>
      <w:r w:rsidRPr="00B73E6E">
        <w:rPr>
          <w:rFonts w:ascii="Times New Roman" w:hAnsi="Times New Roman" w:cs="Times New Roman"/>
          <w:sz w:val="24"/>
          <w:szCs w:val="24"/>
        </w:rPr>
        <w:t>Федерального закона от 05.04.2013 № 44-ФЗ «О контрактной системе в сфере закупок товаров, работ, услуг для государственных и муниципальных нужд»</w:t>
      </w:r>
      <w:r>
        <w:rPr>
          <w:rFonts w:ascii="Times New Roman" w:hAnsi="Times New Roman" w:cs="Times New Roman"/>
          <w:sz w:val="24"/>
          <w:szCs w:val="24"/>
        </w:rPr>
        <w:t>.</w:t>
      </w:r>
      <w:proofErr w:type="gramEnd"/>
    </w:p>
    <w:p w:rsidR="00A321A5" w:rsidRPr="00E24320" w:rsidRDefault="00A321A5"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24320" w:rsidRPr="00E24320" w:rsidRDefault="00E24320" w:rsidP="00E243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24320" w:rsidRPr="00E24320" w:rsidRDefault="00E24320" w:rsidP="00E243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4320">
        <w:rPr>
          <w:rFonts w:ascii="Times New Roman" w:eastAsia="Times New Roman" w:hAnsi="Times New Roman" w:cs="Times New Roman"/>
          <w:b/>
          <w:sz w:val="24"/>
          <w:szCs w:val="24"/>
          <w:lang w:eastAsia="ru-RU"/>
        </w:rPr>
        <w:lastRenderedPageBreak/>
        <w:t>4. ПРАВА И ОБЯЗАННОСТИ СТОРОН</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4.1. Поставщик обязан:</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4.1.1. Предоставить Заказчику возможность получения с использованием Карт Товара в Торговых точках на условиях настоящего Контракта. </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4.1.2. В течение 48 часов после получения соответствующего заявления от Заказчика согласно </w:t>
      </w:r>
      <w:proofErr w:type="spellStart"/>
      <w:r w:rsidRPr="00E24320">
        <w:rPr>
          <w:rFonts w:ascii="Times New Roman" w:eastAsia="Times New Roman" w:hAnsi="Times New Roman" w:cs="Times New Roman"/>
          <w:sz w:val="24"/>
          <w:szCs w:val="24"/>
          <w:lang w:eastAsia="ru-RU"/>
        </w:rPr>
        <w:t>п.п</w:t>
      </w:r>
      <w:proofErr w:type="spellEnd"/>
      <w:r w:rsidRPr="00E24320">
        <w:rPr>
          <w:rFonts w:ascii="Times New Roman" w:eastAsia="Times New Roman" w:hAnsi="Times New Roman" w:cs="Times New Roman"/>
          <w:sz w:val="24"/>
          <w:szCs w:val="24"/>
          <w:lang w:eastAsia="ru-RU"/>
        </w:rPr>
        <w:t xml:space="preserve">. 4.3.3. настоящего Контракта приостановить (прекратить) отпуск Товаров по Карте, выданной Заказчику в Торговых точках. </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В случае </w:t>
      </w:r>
      <w:proofErr w:type="gramStart"/>
      <w:r w:rsidRPr="00E24320">
        <w:rPr>
          <w:rFonts w:ascii="Times New Roman" w:eastAsia="Times New Roman" w:hAnsi="Times New Roman" w:cs="Times New Roman"/>
          <w:sz w:val="24"/>
          <w:szCs w:val="24"/>
          <w:lang w:eastAsia="ru-RU"/>
        </w:rPr>
        <w:t>не поступления</w:t>
      </w:r>
      <w:proofErr w:type="gramEnd"/>
      <w:r w:rsidRPr="00E24320">
        <w:rPr>
          <w:rFonts w:ascii="Times New Roman" w:eastAsia="Times New Roman" w:hAnsi="Times New Roman" w:cs="Times New Roman"/>
          <w:sz w:val="24"/>
          <w:szCs w:val="24"/>
          <w:lang w:eastAsia="ru-RU"/>
        </w:rPr>
        <w:t xml:space="preserve"> от Заказчика письменного подтверждения заявленных требований в установленный </w:t>
      </w:r>
      <w:proofErr w:type="spellStart"/>
      <w:r w:rsidRPr="00E24320">
        <w:rPr>
          <w:rFonts w:ascii="Times New Roman" w:eastAsia="Times New Roman" w:hAnsi="Times New Roman" w:cs="Times New Roman"/>
          <w:sz w:val="24"/>
          <w:szCs w:val="24"/>
          <w:lang w:eastAsia="ru-RU"/>
        </w:rPr>
        <w:t>п.п</w:t>
      </w:r>
      <w:proofErr w:type="spellEnd"/>
      <w:r w:rsidRPr="00E24320">
        <w:rPr>
          <w:rFonts w:ascii="Times New Roman" w:eastAsia="Times New Roman" w:hAnsi="Times New Roman" w:cs="Times New Roman"/>
          <w:sz w:val="24"/>
          <w:szCs w:val="24"/>
          <w:lang w:eastAsia="ru-RU"/>
        </w:rPr>
        <w:t xml:space="preserve">. 4.3.3 настоящего Контракта срок, Поставщик вправе возобновить отпуск Товара с использованием Карты.  </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При этом Товары, отпущенные  по Карте, согласно требованиям настоящего пункта Контракта, подлежат оплате Заказчиком на условиях Контракта.</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 4.1.3. Информировать Заказчика по его требованию о полученном им Товаре по настоящему Договору (далее </w:t>
      </w:r>
      <w:proofErr w:type="gramStart"/>
      <w:r w:rsidRPr="00E24320">
        <w:rPr>
          <w:rFonts w:ascii="Times New Roman" w:eastAsia="Times New Roman" w:hAnsi="Times New Roman" w:cs="Times New Roman"/>
          <w:sz w:val="24"/>
          <w:szCs w:val="24"/>
          <w:lang w:eastAsia="ru-RU"/>
        </w:rPr>
        <w:t>именуемая</w:t>
      </w:r>
      <w:proofErr w:type="gramEnd"/>
      <w:r w:rsidRPr="00E24320">
        <w:rPr>
          <w:rFonts w:ascii="Times New Roman" w:eastAsia="Times New Roman" w:hAnsi="Times New Roman" w:cs="Times New Roman"/>
          <w:sz w:val="24"/>
          <w:szCs w:val="24"/>
          <w:lang w:eastAsia="ru-RU"/>
        </w:rPr>
        <w:t xml:space="preserve"> по настоящему Контракту - баланс);</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4.1.4. Осуществлять отпуск Товара не менее чем на 10 (десяти) Торговых точках, расположенных на территории г. Иваново и Ивановского района, а также своевременно информировать Заказчика обо всех изменениях на данных объектах;</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 4.1.5. </w:t>
      </w:r>
      <w:r w:rsidRPr="00E24320">
        <w:rPr>
          <w:rFonts w:ascii="Times New Roman" w:eastAsia="Times New Roman" w:hAnsi="Times New Roman" w:cs="Times New Roman"/>
          <w:color w:val="000000"/>
          <w:spacing w:val="-4"/>
          <w:sz w:val="24"/>
          <w:szCs w:val="24"/>
          <w:lang w:eastAsia="ru-RU"/>
        </w:rPr>
        <w:t xml:space="preserve">В  предусмотренные законодательством сроки предоставлять Заказчику </w:t>
      </w:r>
      <w:r w:rsidRPr="00E24320">
        <w:rPr>
          <w:rFonts w:ascii="Times New Roman" w:eastAsia="Times New Roman" w:hAnsi="Times New Roman" w:cs="Times New Roman"/>
          <w:sz w:val="24"/>
          <w:szCs w:val="24"/>
          <w:lang w:eastAsia="ru-RU"/>
        </w:rPr>
        <w:t xml:space="preserve">надлежащим образом оформленные счет-фактуру и накладную по форме ТОРГ-12. При требовании Заказчика предоставляется итоговый акт по оборотам по обслуживанию, который передается Заказчику в печатной форме или по электронной почте. При оказании услуг по настоящему Контракту, Заказчику предоставляется соответствующий Акт.  Представление (передача) Заказчику указанных в настоящем пункте Контракта документов для подписания производится в офисе Поставщика. </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E24320">
        <w:rPr>
          <w:rFonts w:ascii="Times New Roman" w:eastAsia="Times New Roman" w:hAnsi="Times New Roman" w:cs="Times New Roman"/>
          <w:sz w:val="24"/>
          <w:szCs w:val="24"/>
          <w:lang w:eastAsia="ru-RU"/>
        </w:rPr>
        <w:t>Сводно</w:t>
      </w:r>
      <w:proofErr w:type="spellEnd"/>
      <w:r w:rsidRPr="00E24320">
        <w:rPr>
          <w:rFonts w:ascii="Times New Roman" w:eastAsia="Times New Roman" w:hAnsi="Times New Roman" w:cs="Times New Roman"/>
          <w:sz w:val="24"/>
          <w:szCs w:val="24"/>
          <w:lang w:eastAsia="ru-RU"/>
        </w:rPr>
        <w:t xml:space="preserve"> – итоговый Акт о передаче Товара оформляется Поставщиком на основании терминальных чеков и/или сменных отчетов.</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4.2. Поставщик имеет право:</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4.2.1. Вносить в одностороннем порядке  изменения в перечни Торговых точек  с обязательным последующим уведомлением Заказчика;</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4.2.2. Вносить в одностороннем порядке изменения в Инструкцию (Приложение № 1 к настоящему Контракту), в случае если данные изменения не изменяют существенные условия Контракта;</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4.2.3. В одностороннем порядке установить минимальную сумму баланса Заказчику в размере не менее двойной суточной потребности Заказчика в Товаре, определяемой с </w:t>
      </w:r>
      <w:proofErr w:type="gramStart"/>
      <w:r w:rsidRPr="00E24320">
        <w:rPr>
          <w:rFonts w:ascii="Times New Roman" w:eastAsia="Times New Roman" w:hAnsi="Times New Roman" w:cs="Times New Roman"/>
          <w:sz w:val="24"/>
          <w:szCs w:val="24"/>
          <w:lang w:eastAsia="ru-RU"/>
        </w:rPr>
        <w:t>учетом</w:t>
      </w:r>
      <w:proofErr w:type="gramEnd"/>
      <w:r w:rsidRPr="00E24320">
        <w:rPr>
          <w:rFonts w:ascii="Times New Roman" w:eastAsia="Times New Roman" w:hAnsi="Times New Roman" w:cs="Times New Roman"/>
          <w:sz w:val="24"/>
          <w:szCs w:val="24"/>
          <w:lang w:eastAsia="ru-RU"/>
        </w:rPr>
        <w:t xml:space="preserve"> установленных на Картах Заказчика суточных или месячных лимитов.</w:t>
      </w:r>
    </w:p>
    <w:p w:rsidR="00E24320" w:rsidRPr="00E24320" w:rsidRDefault="00445698"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4.2.4.</w:t>
      </w:r>
      <w:r w:rsidR="00E24320" w:rsidRPr="00E24320">
        <w:rPr>
          <w:rFonts w:ascii="Times New Roman" w:eastAsia="Times New Roman" w:hAnsi="Times New Roman" w:cs="Times New Roman"/>
          <w:sz w:val="24"/>
          <w:szCs w:val="24"/>
          <w:lang w:eastAsia="ru-RU"/>
        </w:rPr>
        <w:t xml:space="preserve"> В случае истечения срока действия настоящего Контракта или его расторжения прекратить отпуск Товаров по Картам (заблокировать Карту).</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4.3. Заказчик обязан:</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4.3.1. Соблюдать установленный настоящим Контрактом порядок и условия получения Товара в Торговых точках;</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4.3.2.Осуществлять перечисление денежных средств и оплату Товаров в порядке и в соответствии с разделом 5 настоящего Контракта; </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4.3.3. В случае, если Заказчик лишится возможности владеть и пользоваться Картой, незамедлительно заявить о случившемся Поставщику по телефону, факсу </w:t>
      </w:r>
      <w:proofErr w:type="gramStart"/>
      <w:r w:rsidRPr="00E24320">
        <w:rPr>
          <w:rFonts w:ascii="Times New Roman" w:eastAsia="Times New Roman" w:hAnsi="Times New Roman" w:cs="Times New Roman"/>
          <w:sz w:val="24"/>
          <w:szCs w:val="24"/>
          <w:lang w:eastAsia="ru-RU"/>
        </w:rPr>
        <w:t>или</w:t>
      </w:r>
      <w:proofErr w:type="gramEnd"/>
      <w:r w:rsidRPr="00E24320">
        <w:rPr>
          <w:rFonts w:ascii="Times New Roman" w:eastAsia="Times New Roman" w:hAnsi="Times New Roman" w:cs="Times New Roman"/>
          <w:sz w:val="24"/>
          <w:szCs w:val="24"/>
          <w:lang w:eastAsia="ru-RU"/>
        </w:rPr>
        <w:t xml:space="preserve"> явившись лично по адресу Поставщика Заказчик обязуется в течение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 Заявление оформляется на официальном бланке организации Заказчика с проставлением печати организации и подписи уполномоченного лица организации Заказчика. </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4.3.4. Не передавать, не продавать или иным образом не отчуждать полученные Карты третьим лицам.</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4.3.5. Не позднее 5 числа месяца, следующего за отчетным,  получить от  Поставщика надлежащим образом оформленные счет-фактуру, накладную по форме – ТОРГ – 12. При оказании услуг по настоящему Контракту, получать от Поставщика соответствующий Акт. </w:t>
      </w:r>
      <w:proofErr w:type="gramStart"/>
      <w:r w:rsidRPr="00E24320">
        <w:rPr>
          <w:rFonts w:ascii="Times New Roman" w:eastAsia="Times New Roman" w:hAnsi="Times New Roman" w:cs="Times New Roman"/>
          <w:sz w:val="24"/>
          <w:szCs w:val="24"/>
          <w:lang w:eastAsia="ru-RU"/>
        </w:rPr>
        <w:t xml:space="preserve">В </w:t>
      </w:r>
      <w:r w:rsidRPr="00E24320">
        <w:rPr>
          <w:rFonts w:ascii="Times New Roman" w:eastAsia="Times New Roman" w:hAnsi="Times New Roman" w:cs="Times New Roman"/>
          <w:sz w:val="24"/>
          <w:szCs w:val="24"/>
          <w:lang w:eastAsia="ru-RU"/>
        </w:rPr>
        <w:lastRenderedPageBreak/>
        <w:t xml:space="preserve">случае неполучения Получателем документов указанных в настоящем пункте Контракта до 15 (пятнадцатого) числа месяца, следующего за отчетным, или не подписания их в течение 5 (пяти) календарных дней с момента получения и не представления Поставщиком мотивированных возражений по ним,  Товар (в </w:t>
      </w:r>
      <w:proofErr w:type="spellStart"/>
      <w:r w:rsidRPr="00E24320">
        <w:rPr>
          <w:rFonts w:ascii="Times New Roman" w:eastAsia="Times New Roman" w:hAnsi="Times New Roman" w:cs="Times New Roman"/>
          <w:sz w:val="24"/>
          <w:szCs w:val="24"/>
          <w:lang w:eastAsia="ru-RU"/>
        </w:rPr>
        <w:t>т.ч</w:t>
      </w:r>
      <w:proofErr w:type="spellEnd"/>
      <w:r w:rsidRPr="00E24320">
        <w:rPr>
          <w:rFonts w:ascii="Times New Roman" w:eastAsia="Times New Roman" w:hAnsi="Times New Roman" w:cs="Times New Roman"/>
          <w:sz w:val="24"/>
          <w:szCs w:val="24"/>
          <w:lang w:eastAsia="ru-RU"/>
        </w:rPr>
        <w:t xml:space="preserve">. Услуги) считается переданным (оказанными) Поставщиком надлежащим образом и принятыми Заказчиком. </w:t>
      </w:r>
      <w:proofErr w:type="gramEnd"/>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4.3.6. </w:t>
      </w:r>
      <w:proofErr w:type="gramStart"/>
      <w:r w:rsidRPr="00E24320">
        <w:rPr>
          <w:rFonts w:ascii="Times New Roman" w:eastAsia="Times New Roman" w:hAnsi="Times New Roman" w:cs="Times New Roman"/>
          <w:sz w:val="24"/>
          <w:szCs w:val="24"/>
          <w:lang w:eastAsia="ru-RU"/>
        </w:rPr>
        <w:t>На основании получаемых в Торговых точках терминальных чеков, осуществлять самостоятельный контроль за отпуском Товаров по выданным Заказчику картам для своевременного перечисления денежных средств, в соответствии с условиями настоящего Контракта, на приобретение Товаров, а также обеспечения соблюдения расходных лимитов и соблюдения баланса.</w:t>
      </w:r>
      <w:proofErr w:type="gramEnd"/>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4.3.7. </w:t>
      </w:r>
      <w:proofErr w:type="gramStart"/>
      <w:r w:rsidRPr="00E24320">
        <w:rPr>
          <w:rFonts w:ascii="Times New Roman" w:eastAsia="Times New Roman" w:hAnsi="Times New Roman" w:cs="Times New Roman"/>
          <w:sz w:val="24"/>
          <w:szCs w:val="24"/>
          <w:lang w:eastAsia="ru-RU"/>
        </w:rPr>
        <w:t>Бережно обращаться с выданными ему картами, в том числе: не допускать их порчи и повреждения; хранить карты в условиях исключающих загрязнение или окисление контактных площадок микросхемы (чипа); не подвергать карту воздействиям электромагнитных излучений или электрического тока, избыточных тепловых или механических нагрузок (изгибам, ударам и т.д.); не наносить на карту любым способом пароль (</w:t>
      </w:r>
      <w:proofErr w:type="spellStart"/>
      <w:r w:rsidRPr="00E24320">
        <w:rPr>
          <w:rFonts w:ascii="Times New Roman" w:eastAsia="Times New Roman" w:hAnsi="Times New Roman" w:cs="Times New Roman"/>
          <w:sz w:val="24"/>
          <w:szCs w:val="24"/>
          <w:lang w:eastAsia="ru-RU"/>
        </w:rPr>
        <w:t>pin</w:t>
      </w:r>
      <w:proofErr w:type="spellEnd"/>
      <w:r w:rsidRPr="00E24320">
        <w:rPr>
          <w:rFonts w:ascii="Times New Roman" w:eastAsia="Times New Roman" w:hAnsi="Times New Roman" w:cs="Times New Roman"/>
          <w:sz w:val="24"/>
          <w:szCs w:val="24"/>
          <w:lang w:eastAsia="ru-RU"/>
        </w:rPr>
        <w:t xml:space="preserve">-код), либо иные посторонние надписи. </w:t>
      </w:r>
      <w:proofErr w:type="gramEnd"/>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4.3.8. Не использовать загрязненные или поврежденные карты, в </w:t>
      </w:r>
      <w:proofErr w:type="spellStart"/>
      <w:r w:rsidRPr="00E24320">
        <w:rPr>
          <w:rFonts w:ascii="Times New Roman" w:eastAsia="Times New Roman" w:hAnsi="Times New Roman" w:cs="Times New Roman"/>
          <w:sz w:val="24"/>
          <w:szCs w:val="24"/>
          <w:lang w:eastAsia="ru-RU"/>
        </w:rPr>
        <w:t>т.ч</w:t>
      </w:r>
      <w:proofErr w:type="spellEnd"/>
      <w:r w:rsidRPr="00E24320">
        <w:rPr>
          <w:rFonts w:ascii="Times New Roman" w:eastAsia="Times New Roman" w:hAnsi="Times New Roman" w:cs="Times New Roman"/>
          <w:sz w:val="24"/>
          <w:szCs w:val="24"/>
          <w:lang w:eastAsia="ru-RU"/>
        </w:rPr>
        <w:t xml:space="preserve">. карты имеющие изгибы, деформация, трещины и т.д.; </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4.3.9.Не разглашать </w:t>
      </w:r>
      <w:r w:rsidRPr="00E24320">
        <w:rPr>
          <w:rFonts w:ascii="Times New Roman" w:eastAsia="Times New Roman" w:hAnsi="Times New Roman" w:cs="Times New Roman"/>
          <w:sz w:val="24"/>
          <w:szCs w:val="24"/>
          <w:lang w:val="en-US" w:eastAsia="ru-RU"/>
        </w:rPr>
        <w:t>pin</w:t>
      </w:r>
      <w:r w:rsidRPr="00E24320">
        <w:rPr>
          <w:rFonts w:ascii="Times New Roman" w:eastAsia="Times New Roman" w:hAnsi="Times New Roman" w:cs="Times New Roman"/>
          <w:sz w:val="24"/>
          <w:szCs w:val="24"/>
          <w:lang w:eastAsia="ru-RU"/>
        </w:rPr>
        <w:t xml:space="preserve">-коды к выданным ему картам, не хранить </w:t>
      </w:r>
      <w:r w:rsidRPr="00E24320">
        <w:rPr>
          <w:rFonts w:ascii="Times New Roman" w:eastAsia="Times New Roman" w:hAnsi="Times New Roman" w:cs="Times New Roman"/>
          <w:sz w:val="24"/>
          <w:szCs w:val="24"/>
          <w:lang w:val="en-US" w:eastAsia="ru-RU"/>
        </w:rPr>
        <w:t>pin</w:t>
      </w:r>
      <w:r w:rsidRPr="00E24320">
        <w:rPr>
          <w:rFonts w:ascii="Times New Roman" w:eastAsia="Times New Roman" w:hAnsi="Times New Roman" w:cs="Times New Roman"/>
          <w:sz w:val="24"/>
          <w:szCs w:val="24"/>
          <w:lang w:eastAsia="ru-RU"/>
        </w:rPr>
        <w:t>-код в одном месте с картой;</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4.3.10.Хранить карту в безопасном месте, исключающем ее утрату;</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4.4. Заказчик имеет право:</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4.4.1. В период действия Контракта по письменному заявлению на имя Поставщика заказать дополнительные Карты, отказаться от использования конкретной Карты, приостановить/заблокировать операции с использованием Карты. Все вышеперечисленные действия, указанные в данном абзаце, оформляются на официальном бланке организации Заказчика с проставлением печати и подписи уполномоченного лица организации Заказчика.</w:t>
      </w:r>
    </w:p>
    <w:p w:rsidR="00E24320" w:rsidRPr="00E24320" w:rsidRDefault="00E24320" w:rsidP="00E243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24320" w:rsidRPr="00E24320" w:rsidRDefault="00E24320" w:rsidP="00E243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4320">
        <w:rPr>
          <w:rFonts w:ascii="Times New Roman" w:eastAsia="Times New Roman" w:hAnsi="Times New Roman" w:cs="Times New Roman"/>
          <w:b/>
          <w:sz w:val="24"/>
          <w:szCs w:val="24"/>
          <w:lang w:eastAsia="ru-RU"/>
        </w:rPr>
        <w:t>5. ЦЕНА КОНТРАКТА И ПОРЯДОК РАСЧЕТОВ</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5.1. Заказчик оплачивает товары по ценам, установленным в настоящем Контракте.</w:t>
      </w:r>
    </w:p>
    <w:p w:rsidR="00E24320" w:rsidRPr="00E24320" w:rsidRDefault="00E24320" w:rsidP="00E24320">
      <w:pPr>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5.2. Цена контракта составляет: _____________________________ рублей,</w:t>
      </w:r>
      <w:r w:rsidRPr="00E24320">
        <w:rPr>
          <w:rFonts w:ascii="Times New Roman" w:eastAsia="Times New Roman" w:hAnsi="Times New Roman" w:cs="Times New Roman"/>
          <w:color w:val="FF0000"/>
          <w:sz w:val="24"/>
          <w:szCs w:val="24"/>
          <w:lang w:eastAsia="ru-RU"/>
        </w:rPr>
        <w:t xml:space="preserve"> </w:t>
      </w:r>
      <w:r w:rsidRPr="00E24320">
        <w:rPr>
          <w:rFonts w:ascii="Times New Roman" w:eastAsia="Times New Roman" w:hAnsi="Times New Roman" w:cs="Times New Roman"/>
          <w:sz w:val="24"/>
          <w:szCs w:val="24"/>
          <w:lang w:eastAsia="ru-RU"/>
        </w:rPr>
        <w:t xml:space="preserve">и включает в себя  </w:t>
      </w:r>
      <w:r w:rsidR="00445698">
        <w:rPr>
          <w:rFonts w:ascii="Times New Roman" w:hAnsi="Times New Roman" w:cs="Times New Roman"/>
          <w:sz w:val="24"/>
          <w:szCs w:val="24"/>
        </w:rPr>
        <w:t>НДС</w:t>
      </w:r>
      <w:r w:rsidR="00445698">
        <w:rPr>
          <w:rStyle w:val="aff8"/>
          <w:rFonts w:ascii="Times New Roman" w:hAnsi="Times New Roman" w:cs="Times New Roman"/>
          <w:sz w:val="24"/>
          <w:szCs w:val="24"/>
        </w:rPr>
        <w:footnoteReference w:id="4"/>
      </w:r>
      <w:r w:rsidRPr="00E24320">
        <w:rPr>
          <w:rFonts w:ascii="Times New Roman" w:eastAsia="Times New Roman" w:hAnsi="Times New Roman" w:cs="Times New Roman"/>
          <w:sz w:val="24"/>
          <w:szCs w:val="24"/>
          <w:lang w:eastAsia="ru-RU"/>
        </w:rPr>
        <w:t xml:space="preserve">, стоимость товара, сборы и другие обязательные платежи, связанные с исполнением обязательств по контракту. Цена Контракта является твердой и не может быть изменена в процессе исполнения Контракта за исключением случаев, </w:t>
      </w:r>
      <w:r w:rsidRPr="00E24320">
        <w:rPr>
          <w:rFonts w:ascii="Times New Roman" w:hAnsi="Times New Roman" w:cs="Times New Roman"/>
          <w:sz w:val="24"/>
          <w:szCs w:val="24"/>
        </w:rPr>
        <w:t>предусмотренных Федеральным законом от 05.04.2013 № 44-ФЗ</w:t>
      </w:r>
      <w:r w:rsidRPr="00E24320">
        <w:rPr>
          <w:rFonts w:ascii="Times New Roman" w:eastAsia="Times New Roman" w:hAnsi="Times New Roman" w:cs="Times New Roman"/>
          <w:sz w:val="24"/>
          <w:szCs w:val="24"/>
          <w:lang w:eastAsia="ru-RU"/>
        </w:rPr>
        <w:t>.</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5.3. Расчеты по настоящему Контракту производятся в рублях РФ. </w:t>
      </w:r>
    </w:p>
    <w:p w:rsidR="00E24320" w:rsidRPr="00E24320" w:rsidRDefault="00E24320" w:rsidP="00E24320">
      <w:pPr>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5.4. </w:t>
      </w:r>
      <w:proofErr w:type="gramStart"/>
      <w:r w:rsidRPr="00E24320">
        <w:rPr>
          <w:rFonts w:ascii="Times New Roman" w:eastAsia="Times New Roman" w:hAnsi="Times New Roman" w:cs="Times New Roman"/>
          <w:sz w:val="24"/>
          <w:szCs w:val="24"/>
          <w:lang w:eastAsia="ru-RU"/>
        </w:rPr>
        <w:t>Оплата по настоящему контракту производится Заказчиком по безналичному расчету путем перечисления денежных средств на расчётный счёт Поставщика не позднее 15 числа месяца, следующего за отчетным, на основании представленных поставщиком счет-фактуры и накладной по форме – ТОРГ-12.</w:t>
      </w:r>
      <w:proofErr w:type="gramEnd"/>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Во всех платежно-расчетных документах (счетах, платежных поручениях и т.п.) должна быть ссылка на номер и дату настоящего Контракта. В случае нарушения требований, установленных настоящим пунктом, при производстве расчетов по настоящему Контракту все неблагоприятные последствия по просрочке проведения платежей принимает на себя Заказчик.</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5.5. Отчетным периодом по исполнению взаимных обязатель</w:t>
      </w:r>
      <w:proofErr w:type="gramStart"/>
      <w:r w:rsidRPr="00E24320">
        <w:rPr>
          <w:rFonts w:ascii="Times New Roman" w:eastAsia="Times New Roman" w:hAnsi="Times New Roman" w:cs="Times New Roman"/>
          <w:sz w:val="24"/>
          <w:szCs w:val="24"/>
          <w:lang w:eastAsia="ru-RU"/>
        </w:rPr>
        <w:t>ств Ст</w:t>
      </w:r>
      <w:proofErr w:type="gramEnd"/>
      <w:r w:rsidRPr="00E24320">
        <w:rPr>
          <w:rFonts w:ascii="Times New Roman" w:eastAsia="Times New Roman" w:hAnsi="Times New Roman" w:cs="Times New Roman"/>
          <w:sz w:val="24"/>
          <w:szCs w:val="24"/>
          <w:lang w:eastAsia="ru-RU"/>
        </w:rPr>
        <w:t>орон по настоящему Контракту является календарный месяц.</w:t>
      </w:r>
    </w:p>
    <w:p w:rsidR="00E24320" w:rsidRPr="00E24320" w:rsidRDefault="00E24320" w:rsidP="00E24320">
      <w:pPr>
        <w:pStyle w:val="afff7"/>
        <w:jc w:val="both"/>
        <w:rPr>
          <w:rFonts w:ascii="Times New Roman" w:eastAsia="Calibri" w:hAnsi="Times New Roman"/>
          <w:sz w:val="24"/>
          <w:szCs w:val="24"/>
          <w:lang w:val="ru-RU"/>
        </w:rPr>
      </w:pPr>
      <w:r w:rsidRPr="00E24320">
        <w:rPr>
          <w:rFonts w:ascii="Times New Roman" w:hAnsi="Times New Roman"/>
          <w:sz w:val="24"/>
          <w:szCs w:val="24"/>
          <w:lang w:val="ru-RU" w:eastAsia="ru-RU"/>
        </w:rPr>
        <w:t>5.6</w:t>
      </w:r>
      <w:proofErr w:type="gramStart"/>
      <w:r w:rsidRPr="00E24320">
        <w:rPr>
          <w:rFonts w:ascii="Times New Roman" w:hAnsi="Times New Roman"/>
          <w:sz w:val="24"/>
          <w:szCs w:val="24"/>
          <w:lang w:val="ru-RU"/>
        </w:rPr>
        <w:t xml:space="preserve"> В</w:t>
      </w:r>
      <w:proofErr w:type="gramEnd"/>
      <w:r w:rsidRPr="00E24320">
        <w:rPr>
          <w:rFonts w:ascii="Times New Roman" w:hAnsi="Times New Roman"/>
          <w:sz w:val="24"/>
          <w:szCs w:val="24"/>
          <w:lang w:val="ru-RU"/>
        </w:rPr>
        <w:t xml:space="preserve"> случае начисления Заказчиком </w:t>
      </w:r>
      <w:r w:rsidR="00445698">
        <w:rPr>
          <w:rFonts w:ascii="Times New Roman" w:hAnsi="Times New Roman"/>
          <w:sz w:val="24"/>
          <w:szCs w:val="24"/>
          <w:lang w:val="ru-RU"/>
        </w:rPr>
        <w:t>Поставщику</w:t>
      </w:r>
      <w:r w:rsidRPr="00E24320">
        <w:rPr>
          <w:rFonts w:ascii="Times New Roman" w:hAnsi="Times New Roman"/>
          <w:sz w:val="24"/>
          <w:szCs w:val="24"/>
          <w:lang w:val="ru-RU"/>
        </w:rPr>
        <w:t xml:space="preserve"> неустойки и (или) предъявления требования о возмещении убытков, Стороны вправе подписать Акт </w:t>
      </w:r>
      <w:proofErr w:type="spellStart"/>
      <w:r w:rsidRPr="00E24320">
        <w:rPr>
          <w:rFonts w:ascii="Times New Roman" w:hAnsi="Times New Roman"/>
          <w:sz w:val="24"/>
          <w:szCs w:val="24"/>
          <w:lang w:val="ru-RU"/>
        </w:rPr>
        <w:t>взаимосверки</w:t>
      </w:r>
      <w:proofErr w:type="spellEnd"/>
      <w:r w:rsidRPr="00E24320">
        <w:rPr>
          <w:rFonts w:ascii="Times New Roman" w:hAnsi="Times New Roman"/>
          <w:sz w:val="24"/>
          <w:szCs w:val="24"/>
          <w:lang w:val="ru-RU"/>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(и (или) убытков), подлежащей взысканию; основания применения и порядок расчета неустойки (и (или) убытков); итоговая сумма, подлежащая оплате </w:t>
      </w:r>
      <w:r w:rsidR="00E62DBB">
        <w:rPr>
          <w:rFonts w:ascii="Times New Roman" w:hAnsi="Times New Roman"/>
          <w:sz w:val="24"/>
          <w:szCs w:val="24"/>
          <w:lang w:val="ru-RU"/>
        </w:rPr>
        <w:t>Поставщику</w:t>
      </w:r>
      <w:r w:rsidRPr="00E24320">
        <w:rPr>
          <w:rFonts w:ascii="Times New Roman" w:hAnsi="Times New Roman"/>
          <w:sz w:val="24"/>
          <w:szCs w:val="24"/>
          <w:lang w:val="ru-RU"/>
        </w:rPr>
        <w:t xml:space="preserve"> по Контракту. </w:t>
      </w:r>
    </w:p>
    <w:p w:rsidR="00E24320" w:rsidRPr="00E24320" w:rsidRDefault="00E24320" w:rsidP="00E24320">
      <w:pPr>
        <w:pStyle w:val="afff7"/>
        <w:jc w:val="both"/>
        <w:rPr>
          <w:rFonts w:ascii="Times New Roman" w:hAnsi="Times New Roman"/>
          <w:sz w:val="24"/>
          <w:szCs w:val="24"/>
          <w:lang w:val="ru-RU"/>
        </w:rPr>
      </w:pPr>
      <w:r w:rsidRPr="00E24320">
        <w:rPr>
          <w:rFonts w:ascii="Times New Roman" w:hAnsi="Times New Roman"/>
          <w:sz w:val="24"/>
          <w:szCs w:val="24"/>
          <w:lang w:val="ru-RU"/>
        </w:rPr>
        <w:lastRenderedPageBreak/>
        <w:t xml:space="preserve">     В данном случае оплата по Контракту осуществляется за вычетом соответствующего размера неустойки (и (или) убытков) на основании подписанного Сторонами Акта </w:t>
      </w:r>
      <w:proofErr w:type="spellStart"/>
      <w:r w:rsidRPr="00E24320">
        <w:rPr>
          <w:rFonts w:ascii="Times New Roman" w:hAnsi="Times New Roman"/>
          <w:sz w:val="24"/>
          <w:szCs w:val="24"/>
          <w:lang w:val="ru-RU"/>
        </w:rPr>
        <w:t>взаимосверки</w:t>
      </w:r>
      <w:proofErr w:type="spellEnd"/>
      <w:r w:rsidRPr="00E24320">
        <w:rPr>
          <w:rFonts w:ascii="Times New Roman" w:hAnsi="Times New Roman"/>
          <w:sz w:val="24"/>
          <w:szCs w:val="24"/>
          <w:lang w:val="ru-RU"/>
        </w:rPr>
        <w:t xml:space="preserve"> обязательств и представленного </w:t>
      </w:r>
      <w:r w:rsidR="00E62DBB">
        <w:rPr>
          <w:rFonts w:ascii="Times New Roman" w:hAnsi="Times New Roman"/>
          <w:sz w:val="24"/>
          <w:szCs w:val="24"/>
          <w:lang w:val="ru-RU"/>
        </w:rPr>
        <w:t>Поставщиком</w:t>
      </w:r>
      <w:r w:rsidRPr="00E24320">
        <w:rPr>
          <w:rFonts w:ascii="Times New Roman" w:hAnsi="Times New Roman"/>
          <w:sz w:val="24"/>
          <w:szCs w:val="24"/>
          <w:lang w:val="ru-RU"/>
        </w:rPr>
        <w:t xml:space="preserve"> счета и счета-фактуры.  </w:t>
      </w:r>
    </w:p>
    <w:p w:rsidR="00E24320" w:rsidRPr="00E24320" w:rsidRDefault="00E24320" w:rsidP="0044569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E24320" w:rsidRPr="00E24320" w:rsidRDefault="00E24320" w:rsidP="00E2432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24320">
        <w:rPr>
          <w:rFonts w:ascii="Times New Roman" w:eastAsia="Times New Roman" w:hAnsi="Times New Roman" w:cs="Times New Roman"/>
          <w:b/>
          <w:bCs/>
          <w:sz w:val="24"/>
          <w:szCs w:val="24"/>
          <w:lang w:eastAsia="ru-RU"/>
        </w:rPr>
        <w:t>6. КАЧЕСТВО ТОВАРА</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color w:val="000000"/>
          <w:spacing w:val="-4"/>
          <w:sz w:val="24"/>
          <w:szCs w:val="24"/>
          <w:lang w:eastAsia="ru-RU"/>
        </w:rPr>
        <w:t xml:space="preserve">6.1. Качество Товара должно соответствовать </w:t>
      </w:r>
      <w:r w:rsidR="00445698">
        <w:rPr>
          <w:rFonts w:ascii="Times New Roman" w:eastAsia="Times New Roman" w:hAnsi="Times New Roman" w:cs="Times New Roman"/>
          <w:color w:val="000000"/>
          <w:spacing w:val="-4"/>
          <w:sz w:val="24"/>
          <w:szCs w:val="24"/>
          <w:lang w:eastAsia="ru-RU"/>
        </w:rPr>
        <w:t>требованиям действующих ГОСТов</w:t>
      </w:r>
      <w:r w:rsidRPr="00E24320">
        <w:rPr>
          <w:rFonts w:ascii="Times New Roman" w:eastAsia="Times New Roman" w:hAnsi="Times New Roman" w:cs="Times New Roman"/>
          <w:color w:val="000000"/>
          <w:spacing w:val="-4"/>
          <w:sz w:val="24"/>
          <w:szCs w:val="24"/>
          <w:lang w:eastAsia="ru-RU"/>
        </w:rPr>
        <w:t>, иных нормативных актов РФ, подтверждаться при необходимости сертификатами завода-изготовителя и паспортами качества либо надлежащим образом заверенными копиями таких документов, находящимся на Торговых точках и предоставляемых по первому требованию Заказчика.</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6.2. </w:t>
      </w:r>
      <w:proofErr w:type="gramStart"/>
      <w:r w:rsidRPr="00E24320">
        <w:rPr>
          <w:rFonts w:ascii="Times New Roman" w:eastAsia="Times New Roman" w:hAnsi="Times New Roman" w:cs="Times New Roman"/>
          <w:sz w:val="24"/>
          <w:szCs w:val="24"/>
          <w:lang w:eastAsia="ru-RU"/>
        </w:rPr>
        <w:t xml:space="preserve">Товар,  переданный Поставщиком </w:t>
      </w:r>
      <w:r w:rsidRPr="00E24320">
        <w:rPr>
          <w:rFonts w:ascii="Times New Roman" w:eastAsia="Times New Roman" w:hAnsi="Times New Roman" w:cs="Times New Roman"/>
          <w:color w:val="000000"/>
          <w:spacing w:val="-4"/>
          <w:sz w:val="24"/>
          <w:szCs w:val="24"/>
          <w:lang w:eastAsia="ru-RU"/>
        </w:rPr>
        <w:t>Заказчику</w:t>
      </w:r>
      <w:r w:rsidRPr="00E24320">
        <w:rPr>
          <w:rFonts w:ascii="Times New Roman" w:eastAsia="Times New Roman" w:hAnsi="Times New Roman" w:cs="Times New Roman"/>
          <w:sz w:val="24"/>
          <w:szCs w:val="24"/>
          <w:lang w:eastAsia="ru-RU"/>
        </w:rPr>
        <w:t xml:space="preserve"> по настоящему Контракту,  считается надлежащего качества, если в течение 1 (одного) рабочего дня со дня получения </w:t>
      </w:r>
      <w:r w:rsidRPr="00E24320">
        <w:rPr>
          <w:rFonts w:ascii="Times New Roman" w:eastAsia="Times New Roman" w:hAnsi="Times New Roman" w:cs="Times New Roman"/>
          <w:color w:val="000000"/>
          <w:spacing w:val="-4"/>
          <w:sz w:val="24"/>
          <w:szCs w:val="24"/>
          <w:lang w:eastAsia="ru-RU"/>
        </w:rPr>
        <w:t>Заказчиком</w:t>
      </w:r>
      <w:r w:rsidRPr="00E24320">
        <w:rPr>
          <w:rFonts w:ascii="Times New Roman" w:eastAsia="Times New Roman" w:hAnsi="Times New Roman" w:cs="Times New Roman"/>
          <w:sz w:val="24"/>
          <w:szCs w:val="24"/>
          <w:lang w:eastAsia="ru-RU"/>
        </w:rPr>
        <w:t xml:space="preserve"> Товара в Торговой точке, он  не заявит требований (претензии) по качеству в порядке, предусмотренном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при Совете Министров СССР от 25 апреля 1966 г</w:t>
      </w:r>
      <w:proofErr w:type="gramEnd"/>
      <w:r w:rsidRPr="00E24320">
        <w:rPr>
          <w:rFonts w:ascii="Times New Roman" w:eastAsia="Times New Roman" w:hAnsi="Times New Roman" w:cs="Times New Roman"/>
          <w:sz w:val="24"/>
          <w:szCs w:val="24"/>
          <w:lang w:eastAsia="ru-RU"/>
        </w:rPr>
        <w:t xml:space="preserve">. № </w:t>
      </w:r>
      <w:proofErr w:type="gramStart"/>
      <w:r w:rsidRPr="00E24320">
        <w:rPr>
          <w:rFonts w:ascii="Times New Roman" w:eastAsia="Times New Roman" w:hAnsi="Times New Roman" w:cs="Times New Roman"/>
          <w:sz w:val="24"/>
          <w:szCs w:val="24"/>
          <w:lang w:eastAsia="ru-RU"/>
        </w:rPr>
        <w:t>П-7).</w:t>
      </w:r>
      <w:proofErr w:type="gramEnd"/>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 xml:space="preserve">6.3. При предъявлении претензий по качеству и/или количеству полученного Товара </w:t>
      </w:r>
      <w:r w:rsidRPr="00E24320">
        <w:rPr>
          <w:rFonts w:ascii="Times New Roman" w:eastAsia="Times New Roman" w:hAnsi="Times New Roman" w:cs="Times New Roman"/>
          <w:color w:val="000000"/>
          <w:spacing w:val="-4"/>
          <w:sz w:val="24"/>
          <w:szCs w:val="24"/>
          <w:lang w:eastAsia="ru-RU"/>
        </w:rPr>
        <w:t>Заказчик</w:t>
      </w:r>
      <w:r w:rsidRPr="00E24320">
        <w:rPr>
          <w:rFonts w:ascii="Times New Roman" w:eastAsia="Times New Roman" w:hAnsi="Times New Roman" w:cs="Times New Roman"/>
          <w:sz w:val="24"/>
          <w:szCs w:val="24"/>
          <w:lang w:eastAsia="ru-RU"/>
        </w:rPr>
        <w:t xml:space="preserve"> обязан предъявить Поставщику документ, подтверждающий факт получения Товара в Торговой  точке - терминальный чек. Без терминального чека претензии по качеству и количеству полученного Товара не принимаются.</w:t>
      </w:r>
    </w:p>
    <w:p w:rsidR="00E24320" w:rsidRPr="00E24320" w:rsidRDefault="00E24320" w:rsidP="00E243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24320" w:rsidRPr="00E24320" w:rsidRDefault="00E24320" w:rsidP="00E243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4320">
        <w:rPr>
          <w:rFonts w:ascii="Times New Roman" w:eastAsia="Times New Roman" w:hAnsi="Times New Roman" w:cs="Times New Roman"/>
          <w:b/>
          <w:sz w:val="24"/>
          <w:szCs w:val="24"/>
          <w:lang w:eastAsia="ru-RU"/>
        </w:rPr>
        <w:t>7. ОТВЕТСТВЕННОСТЬ СТОРОН</w:t>
      </w:r>
    </w:p>
    <w:p w:rsidR="00E24320" w:rsidRPr="00E24320" w:rsidRDefault="00E24320" w:rsidP="00E24320">
      <w:pPr>
        <w:pStyle w:val="afff7"/>
        <w:jc w:val="both"/>
        <w:rPr>
          <w:rFonts w:ascii="Times New Roman" w:eastAsia="Calibri" w:hAnsi="Times New Roman"/>
          <w:sz w:val="24"/>
          <w:szCs w:val="24"/>
          <w:lang w:val="ru-RU"/>
        </w:rPr>
      </w:pPr>
      <w:r w:rsidRPr="00E24320">
        <w:rPr>
          <w:rFonts w:ascii="Times New Roman" w:hAnsi="Times New Roman"/>
          <w:sz w:val="24"/>
          <w:szCs w:val="24"/>
          <w:lang w:val="ru-RU"/>
        </w:rPr>
        <w:t>7.1.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E24320" w:rsidRPr="00E24320" w:rsidRDefault="00E24320" w:rsidP="00E24320">
      <w:pPr>
        <w:pStyle w:val="afff7"/>
        <w:jc w:val="both"/>
        <w:rPr>
          <w:rFonts w:ascii="Times New Roman" w:hAnsi="Times New Roman"/>
          <w:sz w:val="24"/>
          <w:szCs w:val="24"/>
          <w:lang w:val="ru-RU"/>
        </w:rPr>
      </w:pPr>
      <w:r w:rsidRPr="00E24320">
        <w:rPr>
          <w:rFonts w:ascii="Times New Roman" w:hAnsi="Times New Roman"/>
          <w:sz w:val="24"/>
          <w:szCs w:val="24"/>
          <w:lang w:val="ru-RU"/>
        </w:rPr>
        <w:t>7.2. Ответственность Заказчика:</w:t>
      </w:r>
    </w:p>
    <w:p w:rsidR="00445698" w:rsidRPr="00445698" w:rsidRDefault="00445698" w:rsidP="00445698">
      <w:pPr>
        <w:spacing w:after="0" w:line="240" w:lineRule="auto"/>
        <w:ind w:firstLine="709"/>
        <w:contextualSpacing/>
        <w:jc w:val="both"/>
        <w:rPr>
          <w:rFonts w:ascii="Times New Roman" w:hAnsi="Times New Roman" w:cs="Times New Roman"/>
          <w:sz w:val="24"/>
          <w:szCs w:val="24"/>
        </w:rPr>
      </w:pPr>
      <w:r w:rsidRPr="00445698">
        <w:rPr>
          <w:rFonts w:ascii="Times New Roman" w:hAnsi="Times New Roman" w:cs="Times New Roman"/>
          <w:sz w:val="24"/>
          <w:szCs w:val="24"/>
        </w:rPr>
        <w:t xml:space="preserve">- в случае просрочки исполнения Заказчиком обязательств, предусмотренных Контрактом, </w:t>
      </w:r>
      <w:r>
        <w:rPr>
          <w:rFonts w:ascii="Times New Roman" w:hAnsi="Times New Roman" w:cs="Times New Roman"/>
          <w:sz w:val="24"/>
          <w:szCs w:val="24"/>
        </w:rPr>
        <w:t>Поставщик</w:t>
      </w:r>
      <w:r w:rsidRPr="00445698">
        <w:rPr>
          <w:rFonts w:ascii="Times New Roman" w:hAnsi="Times New Roman" w:cs="Times New Roman"/>
          <w:sz w:val="24"/>
          <w:szCs w:val="24"/>
        </w:rPr>
        <w:t xml:space="preserve">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1/300 действующей на дату уплаты пеней ставки рефинансирования Банка России от не уплаченной в срок суммы.</w:t>
      </w:r>
    </w:p>
    <w:p w:rsidR="00445698" w:rsidRPr="00445698" w:rsidRDefault="00445698" w:rsidP="00445698">
      <w:pPr>
        <w:pStyle w:val="afff7"/>
        <w:contextualSpacing/>
        <w:jc w:val="both"/>
        <w:rPr>
          <w:rFonts w:ascii="Times New Roman" w:hAnsi="Times New Roman"/>
          <w:kern w:val="2"/>
          <w:sz w:val="24"/>
          <w:szCs w:val="24"/>
          <w:lang w:val="ru-RU" w:eastAsia="ar-SA"/>
        </w:rPr>
      </w:pPr>
      <w:r w:rsidRPr="00445698">
        <w:rPr>
          <w:rFonts w:ascii="Times New Roman" w:hAnsi="Times New Roman"/>
          <w:kern w:val="2"/>
          <w:sz w:val="24"/>
          <w:szCs w:val="24"/>
          <w:lang w:val="ru-RU" w:eastAsia="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__________ рублей, что составляет 2,5% цены Контракта.</w:t>
      </w:r>
    </w:p>
    <w:p w:rsidR="00E24320" w:rsidRPr="00E24320" w:rsidRDefault="00E24320" w:rsidP="00445698">
      <w:pPr>
        <w:pStyle w:val="afff7"/>
        <w:contextualSpacing/>
        <w:jc w:val="both"/>
        <w:rPr>
          <w:rFonts w:ascii="Times New Roman" w:hAnsi="Times New Roman"/>
          <w:sz w:val="24"/>
          <w:szCs w:val="24"/>
          <w:lang w:val="ru-RU"/>
        </w:rPr>
      </w:pPr>
      <w:r w:rsidRPr="00E24320">
        <w:rPr>
          <w:rFonts w:ascii="Times New Roman" w:hAnsi="Times New Roman"/>
          <w:sz w:val="24"/>
          <w:szCs w:val="24"/>
          <w:lang w:val="ru-RU"/>
        </w:rPr>
        <w:t xml:space="preserve">7.3. Ответственность </w:t>
      </w:r>
      <w:r w:rsidR="00E62DBB">
        <w:rPr>
          <w:rFonts w:ascii="Times New Roman" w:hAnsi="Times New Roman"/>
          <w:sz w:val="24"/>
          <w:szCs w:val="24"/>
          <w:lang w:val="ru-RU"/>
        </w:rPr>
        <w:t>Поставщика</w:t>
      </w:r>
      <w:r w:rsidRPr="00E24320">
        <w:rPr>
          <w:rFonts w:ascii="Times New Roman" w:hAnsi="Times New Roman"/>
          <w:sz w:val="24"/>
          <w:szCs w:val="24"/>
          <w:lang w:val="ru-RU"/>
        </w:rPr>
        <w:t>:</w:t>
      </w:r>
    </w:p>
    <w:p w:rsidR="00E24320" w:rsidRPr="00E24320" w:rsidRDefault="00E24320" w:rsidP="00445698">
      <w:pPr>
        <w:pStyle w:val="afff7"/>
        <w:contextualSpacing/>
        <w:jc w:val="both"/>
        <w:rPr>
          <w:rFonts w:ascii="Times New Roman" w:hAnsi="Times New Roman"/>
          <w:sz w:val="24"/>
          <w:szCs w:val="24"/>
          <w:lang w:val="ru-RU"/>
        </w:rPr>
      </w:pPr>
      <w:r w:rsidRPr="00E24320">
        <w:rPr>
          <w:rFonts w:ascii="Times New Roman" w:hAnsi="Times New Roman"/>
          <w:sz w:val="24"/>
          <w:szCs w:val="24"/>
          <w:lang w:val="ru-RU"/>
        </w:rPr>
        <w:t xml:space="preserve"> В случае несвоевременного </w:t>
      </w:r>
      <w:r w:rsidR="00445698">
        <w:rPr>
          <w:rFonts w:ascii="Times New Roman" w:hAnsi="Times New Roman"/>
          <w:sz w:val="24"/>
          <w:szCs w:val="24"/>
          <w:lang w:val="ru-RU"/>
        </w:rPr>
        <w:t>исполнения обязательств</w:t>
      </w:r>
      <w:r w:rsidRPr="00E24320">
        <w:rPr>
          <w:rFonts w:ascii="Times New Roman" w:hAnsi="Times New Roman"/>
          <w:sz w:val="24"/>
          <w:szCs w:val="24"/>
          <w:lang w:val="ru-RU"/>
        </w:rPr>
        <w:t xml:space="preserve">, предусмотренных контрактом, </w:t>
      </w:r>
      <w:r w:rsidR="00445698">
        <w:rPr>
          <w:rFonts w:ascii="Times New Roman" w:hAnsi="Times New Roman"/>
          <w:sz w:val="24"/>
          <w:szCs w:val="24"/>
          <w:lang w:val="ru-RU"/>
        </w:rPr>
        <w:t xml:space="preserve">Поставщик </w:t>
      </w:r>
      <w:r w:rsidRPr="00E24320">
        <w:rPr>
          <w:rFonts w:ascii="Times New Roman" w:hAnsi="Times New Roman"/>
          <w:sz w:val="24"/>
          <w:szCs w:val="24"/>
          <w:lang w:val="ru-RU"/>
        </w:rPr>
        <w:t>обязуется выплатить Заказчику пени из расчета 1/300 ставки рефинансирования Банка России от цены контракта за каждый день просрочки, начиная со дня, следующего после дня истечения установленного контрактом срока исполнения обязательства.</w:t>
      </w:r>
    </w:p>
    <w:p w:rsidR="00E24320" w:rsidRPr="00E24320" w:rsidRDefault="00E24320" w:rsidP="00445698">
      <w:pPr>
        <w:pStyle w:val="afff7"/>
        <w:contextualSpacing/>
        <w:jc w:val="both"/>
        <w:rPr>
          <w:rFonts w:ascii="Times New Roman" w:hAnsi="Times New Roman"/>
          <w:sz w:val="24"/>
          <w:szCs w:val="24"/>
          <w:lang w:val="ru-RU"/>
        </w:rPr>
      </w:pPr>
      <w:r w:rsidRPr="00E24320">
        <w:rPr>
          <w:rFonts w:ascii="Times New Roman" w:hAnsi="Times New Roman"/>
          <w:color w:val="000000"/>
          <w:sz w:val="24"/>
          <w:szCs w:val="24"/>
          <w:lang w:val="ru-RU"/>
        </w:rPr>
        <w:t xml:space="preserve">При неисполнении или ненадлежащем исполнении принятых на себя обязательств </w:t>
      </w:r>
      <w:r w:rsidR="00445698">
        <w:rPr>
          <w:rFonts w:ascii="Times New Roman" w:hAnsi="Times New Roman"/>
          <w:color w:val="000000"/>
          <w:sz w:val="24"/>
          <w:szCs w:val="24"/>
          <w:lang w:val="ru-RU"/>
        </w:rPr>
        <w:t>Поставщик</w:t>
      </w:r>
      <w:r w:rsidRPr="00E24320">
        <w:rPr>
          <w:rFonts w:ascii="Times New Roman" w:hAnsi="Times New Roman"/>
          <w:color w:val="000000"/>
          <w:sz w:val="24"/>
          <w:szCs w:val="24"/>
          <w:lang w:val="ru-RU"/>
        </w:rPr>
        <w:t xml:space="preserve"> </w:t>
      </w:r>
      <w:r w:rsidRPr="00E24320">
        <w:rPr>
          <w:rFonts w:ascii="Times New Roman" w:hAnsi="Times New Roman"/>
          <w:sz w:val="24"/>
          <w:szCs w:val="24"/>
          <w:lang w:val="ru-RU"/>
        </w:rPr>
        <w:t xml:space="preserve">уплачивает Заказчику штраф в размере 10 % цены Контракта. Уплата штрафов производится на основании актов, составленных по фактам неисполнения или ненадлежащего исполнения </w:t>
      </w:r>
      <w:r w:rsidR="00445698">
        <w:rPr>
          <w:rFonts w:ascii="Times New Roman" w:hAnsi="Times New Roman"/>
          <w:sz w:val="24"/>
          <w:szCs w:val="24"/>
          <w:lang w:val="ru-RU"/>
        </w:rPr>
        <w:t>Поставщиком</w:t>
      </w:r>
      <w:r w:rsidRPr="00E24320">
        <w:rPr>
          <w:rFonts w:ascii="Times New Roman" w:hAnsi="Times New Roman"/>
          <w:sz w:val="24"/>
          <w:szCs w:val="24"/>
          <w:lang w:val="ru-RU"/>
        </w:rPr>
        <w:t xml:space="preserve"> принятых на себя обязательств.</w:t>
      </w:r>
    </w:p>
    <w:p w:rsidR="00E24320" w:rsidRPr="00E24320" w:rsidRDefault="00E24320" w:rsidP="00E24320">
      <w:pPr>
        <w:pStyle w:val="afff7"/>
        <w:jc w:val="both"/>
        <w:rPr>
          <w:rFonts w:ascii="Times New Roman" w:hAnsi="Times New Roman"/>
          <w:sz w:val="24"/>
          <w:szCs w:val="24"/>
          <w:lang w:val="ru-RU"/>
        </w:rPr>
      </w:pPr>
      <w:r w:rsidRPr="00E24320">
        <w:rPr>
          <w:rFonts w:ascii="Times New Roman" w:hAnsi="Times New Roman"/>
          <w:sz w:val="24"/>
          <w:szCs w:val="24"/>
          <w:lang w:val="ru-RU"/>
        </w:rPr>
        <w:t xml:space="preserve">7.4. Неустойка (штраф, пени) перечисляются </w:t>
      </w:r>
      <w:r w:rsidRPr="00E24320">
        <w:rPr>
          <w:rFonts w:ascii="Times New Roman" w:hAnsi="Times New Roman"/>
          <w:bCs/>
          <w:sz w:val="24"/>
          <w:szCs w:val="24"/>
          <w:lang w:val="ru-RU"/>
        </w:rPr>
        <w:t>Сторонами</w:t>
      </w:r>
      <w:r w:rsidRPr="00E24320">
        <w:rPr>
          <w:rFonts w:ascii="Times New Roman" w:hAnsi="Times New Roman"/>
          <w:sz w:val="24"/>
          <w:szCs w:val="24"/>
          <w:lang w:val="ru-RU"/>
        </w:rPr>
        <w:t xml:space="preserve"> в течение 10 дней с момента выставления соответствующей претензии на расчетный счет </w:t>
      </w:r>
      <w:r w:rsidRPr="00E24320">
        <w:rPr>
          <w:rFonts w:ascii="Times New Roman" w:hAnsi="Times New Roman"/>
          <w:bCs/>
          <w:sz w:val="24"/>
          <w:szCs w:val="24"/>
          <w:lang w:val="ru-RU"/>
        </w:rPr>
        <w:t>Стороны</w:t>
      </w:r>
      <w:r w:rsidRPr="00E24320">
        <w:rPr>
          <w:rFonts w:ascii="Times New Roman" w:hAnsi="Times New Roman"/>
          <w:sz w:val="24"/>
          <w:szCs w:val="24"/>
          <w:lang w:val="ru-RU"/>
        </w:rPr>
        <w:t>, указанный в претензии. Уплата неустойки не освобождает Стороны от выполнения своих обязательств в натуре.</w:t>
      </w:r>
    </w:p>
    <w:p w:rsidR="00E24320" w:rsidRPr="00E24320" w:rsidRDefault="00E24320" w:rsidP="00E24320">
      <w:pPr>
        <w:pStyle w:val="afff7"/>
        <w:jc w:val="both"/>
        <w:rPr>
          <w:rFonts w:ascii="Times New Roman" w:hAnsi="Times New Roman"/>
          <w:sz w:val="24"/>
          <w:szCs w:val="24"/>
          <w:lang w:val="ru-RU"/>
        </w:rPr>
      </w:pPr>
      <w:r w:rsidRPr="00E24320">
        <w:rPr>
          <w:rFonts w:ascii="Times New Roman" w:hAnsi="Times New Roman"/>
          <w:sz w:val="24"/>
          <w:szCs w:val="24"/>
          <w:lang w:val="ru-RU"/>
        </w:rPr>
        <w:t xml:space="preserve">7.5. </w:t>
      </w:r>
      <w:r w:rsidR="00E62DBB">
        <w:rPr>
          <w:rFonts w:ascii="Times New Roman" w:hAnsi="Times New Roman"/>
          <w:sz w:val="24"/>
          <w:szCs w:val="24"/>
          <w:lang w:val="ru-RU"/>
        </w:rPr>
        <w:t>Поставщик</w:t>
      </w:r>
      <w:r w:rsidRPr="00E24320">
        <w:rPr>
          <w:rFonts w:ascii="Times New Roman" w:hAnsi="Times New Roman"/>
          <w:sz w:val="24"/>
          <w:szCs w:val="24"/>
          <w:lang w:val="ru-RU"/>
        </w:rPr>
        <w:t xml:space="preserve"> несет полную ответственность перед Заказчиком в соответствии с условиями настоящего контракта за действия суб</w:t>
      </w:r>
      <w:r w:rsidR="00E62DBB">
        <w:rPr>
          <w:rFonts w:ascii="Times New Roman" w:hAnsi="Times New Roman"/>
          <w:sz w:val="24"/>
          <w:szCs w:val="24"/>
          <w:lang w:val="ru-RU"/>
        </w:rPr>
        <w:t>поставщиков</w:t>
      </w:r>
      <w:r w:rsidRPr="00E24320">
        <w:rPr>
          <w:rFonts w:ascii="Times New Roman" w:hAnsi="Times New Roman"/>
          <w:sz w:val="24"/>
          <w:szCs w:val="24"/>
          <w:lang w:val="ru-RU"/>
        </w:rPr>
        <w:t>, которых он привлек к исполнению своих обязанностей по контракту.</w:t>
      </w:r>
    </w:p>
    <w:p w:rsidR="00E24320" w:rsidRPr="00E24320" w:rsidRDefault="00E24320" w:rsidP="00E24320">
      <w:pPr>
        <w:pStyle w:val="afff7"/>
        <w:jc w:val="both"/>
        <w:rPr>
          <w:rFonts w:ascii="Times New Roman" w:hAnsi="Times New Roman"/>
          <w:sz w:val="24"/>
          <w:szCs w:val="24"/>
          <w:lang w:val="ru-RU"/>
        </w:rPr>
      </w:pPr>
      <w:r w:rsidRPr="00E24320">
        <w:rPr>
          <w:rFonts w:ascii="Times New Roman" w:hAnsi="Times New Roman"/>
          <w:color w:val="000000"/>
          <w:sz w:val="24"/>
          <w:szCs w:val="24"/>
          <w:lang w:val="ru-RU"/>
        </w:rPr>
        <w:t xml:space="preserve">7.6. </w:t>
      </w:r>
      <w:r w:rsidR="00E62DBB">
        <w:rPr>
          <w:rFonts w:ascii="Times New Roman" w:hAnsi="Times New Roman"/>
          <w:sz w:val="24"/>
          <w:szCs w:val="24"/>
          <w:lang w:val="ru-RU"/>
        </w:rPr>
        <w:t>Поставщик</w:t>
      </w:r>
      <w:r w:rsidRPr="00E24320">
        <w:rPr>
          <w:rFonts w:ascii="Times New Roman" w:hAnsi="Times New Roman"/>
          <w:sz w:val="24"/>
          <w:szCs w:val="24"/>
          <w:lang w:val="ru-RU"/>
        </w:rPr>
        <w:t xml:space="preserve">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E24320" w:rsidRPr="00E24320" w:rsidRDefault="00E24320" w:rsidP="00E24320">
      <w:pPr>
        <w:pStyle w:val="afff7"/>
        <w:jc w:val="both"/>
        <w:rPr>
          <w:rFonts w:ascii="Times New Roman" w:hAnsi="Times New Roman"/>
          <w:sz w:val="24"/>
          <w:szCs w:val="24"/>
          <w:lang w:val="ru-RU"/>
        </w:rPr>
      </w:pPr>
      <w:r w:rsidRPr="00E24320">
        <w:rPr>
          <w:rFonts w:ascii="Times New Roman" w:hAnsi="Times New Roman"/>
          <w:sz w:val="24"/>
          <w:szCs w:val="24"/>
          <w:lang w:val="ru-RU"/>
        </w:rPr>
        <w:t xml:space="preserve">7.7. В случае начисления Заказчиком </w:t>
      </w:r>
      <w:proofErr w:type="spellStart"/>
      <w:r w:rsidR="00E62DBB">
        <w:rPr>
          <w:rFonts w:ascii="Times New Roman" w:hAnsi="Times New Roman"/>
          <w:sz w:val="24"/>
          <w:szCs w:val="24"/>
          <w:lang w:val="ru-RU"/>
        </w:rPr>
        <w:t>Поставщмику</w:t>
      </w:r>
      <w:proofErr w:type="spellEnd"/>
      <w:r w:rsidRPr="00E24320">
        <w:rPr>
          <w:rFonts w:ascii="Times New Roman" w:hAnsi="Times New Roman"/>
          <w:sz w:val="24"/>
          <w:szCs w:val="24"/>
          <w:lang w:val="ru-RU"/>
        </w:rPr>
        <w:t xml:space="preserve"> неустойки и (или) убытков, Заказчик направляет </w:t>
      </w:r>
      <w:r w:rsidR="00E62DBB">
        <w:rPr>
          <w:rFonts w:ascii="Times New Roman" w:hAnsi="Times New Roman"/>
          <w:sz w:val="24"/>
          <w:szCs w:val="24"/>
          <w:lang w:val="ru-RU"/>
        </w:rPr>
        <w:t>Поставщику</w:t>
      </w:r>
      <w:r w:rsidRPr="00E24320">
        <w:rPr>
          <w:rFonts w:ascii="Times New Roman" w:hAnsi="Times New Roman"/>
          <w:sz w:val="24"/>
          <w:szCs w:val="24"/>
          <w:lang w:val="ru-RU"/>
        </w:rPr>
        <w:t xml:space="preserve"> претензию с требованием </w:t>
      </w:r>
      <w:proofErr w:type="gramStart"/>
      <w:r w:rsidRPr="00E24320">
        <w:rPr>
          <w:rFonts w:ascii="Times New Roman" w:hAnsi="Times New Roman"/>
          <w:sz w:val="24"/>
          <w:szCs w:val="24"/>
          <w:lang w:val="ru-RU"/>
        </w:rPr>
        <w:t>оплатить неустойку и</w:t>
      </w:r>
      <w:proofErr w:type="gramEnd"/>
      <w:r w:rsidRPr="00E24320">
        <w:rPr>
          <w:rFonts w:ascii="Times New Roman" w:hAnsi="Times New Roman"/>
          <w:sz w:val="24"/>
          <w:szCs w:val="24"/>
          <w:lang w:val="ru-RU"/>
        </w:rPr>
        <w:t xml:space="preserve"> (или) понесенные </w:t>
      </w:r>
      <w:r w:rsidRPr="00E24320">
        <w:rPr>
          <w:rFonts w:ascii="Times New Roman" w:hAnsi="Times New Roman"/>
          <w:sz w:val="24"/>
          <w:szCs w:val="24"/>
          <w:lang w:val="ru-RU"/>
        </w:rPr>
        <w:lastRenderedPageBreak/>
        <w:t xml:space="preserve">Заказчиком убытки, с указанием порядка и сроков соответствующей оплаты. В случае если </w:t>
      </w:r>
      <w:r w:rsidR="00E62DBB">
        <w:rPr>
          <w:rFonts w:ascii="Times New Roman" w:hAnsi="Times New Roman"/>
          <w:sz w:val="24"/>
          <w:szCs w:val="24"/>
          <w:lang w:val="ru-RU"/>
        </w:rPr>
        <w:t>Поставщик</w:t>
      </w:r>
      <w:r w:rsidRPr="00E24320">
        <w:rPr>
          <w:rFonts w:ascii="Times New Roman" w:hAnsi="Times New Roman"/>
          <w:sz w:val="24"/>
          <w:szCs w:val="24"/>
          <w:lang w:val="ru-RU"/>
        </w:rPr>
        <w:t xml:space="preserve"> в добровольном порядке в установленный Заказчиком срок  не </w:t>
      </w:r>
      <w:proofErr w:type="gramStart"/>
      <w:r w:rsidRPr="00E24320">
        <w:rPr>
          <w:rFonts w:ascii="Times New Roman" w:hAnsi="Times New Roman"/>
          <w:sz w:val="24"/>
          <w:szCs w:val="24"/>
          <w:lang w:val="ru-RU"/>
        </w:rPr>
        <w:t>оплатил неустойку и</w:t>
      </w:r>
      <w:proofErr w:type="gramEnd"/>
      <w:r w:rsidRPr="00E24320">
        <w:rPr>
          <w:rFonts w:ascii="Times New Roman" w:hAnsi="Times New Roman"/>
          <w:sz w:val="24"/>
          <w:szCs w:val="24"/>
          <w:lang w:val="ru-RU"/>
        </w:rPr>
        <w:t xml:space="preserve"> (или) убытки, Заказчик вправе уменьшить размер оплаты  на сумму начисленной неустойки и (или) убытков в порядке, предусмотренном в п. 5.6 настоящего Контракта. При этом исполнение обязательства </w:t>
      </w:r>
      <w:r w:rsidR="00E62DBB">
        <w:rPr>
          <w:rFonts w:ascii="Times New Roman" w:hAnsi="Times New Roman"/>
          <w:sz w:val="24"/>
          <w:szCs w:val="24"/>
          <w:lang w:val="ru-RU"/>
        </w:rPr>
        <w:t>Поставщика</w:t>
      </w:r>
      <w:r w:rsidRPr="00E24320">
        <w:rPr>
          <w:rFonts w:ascii="Times New Roman" w:hAnsi="Times New Roman"/>
          <w:sz w:val="24"/>
          <w:szCs w:val="24"/>
          <w:lang w:val="ru-RU"/>
        </w:rPr>
        <w:t xml:space="preserve"> по перечислению неустойки (штрафа) и (или) убытков в доход бюджета возлагается на Заказчика.</w:t>
      </w:r>
    </w:p>
    <w:p w:rsidR="00E24320" w:rsidRPr="00E24320" w:rsidRDefault="00E24320" w:rsidP="00E243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4320">
        <w:rPr>
          <w:rFonts w:ascii="Times New Roman" w:eastAsia="Times New Roman" w:hAnsi="Times New Roman" w:cs="Times New Roman"/>
          <w:b/>
          <w:sz w:val="24"/>
          <w:szCs w:val="24"/>
          <w:lang w:eastAsia="ru-RU"/>
        </w:rPr>
        <w:t xml:space="preserve">8. ВСТУПЛЕНИЕ В СИЛУ, СРОК ДЕЙСТВИЯ И </w:t>
      </w:r>
    </w:p>
    <w:p w:rsidR="00E24320" w:rsidRPr="00E24320" w:rsidRDefault="00E24320" w:rsidP="00E243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4320">
        <w:rPr>
          <w:rFonts w:ascii="Times New Roman" w:eastAsia="Times New Roman" w:hAnsi="Times New Roman" w:cs="Times New Roman"/>
          <w:b/>
          <w:sz w:val="24"/>
          <w:szCs w:val="24"/>
          <w:lang w:eastAsia="ru-RU"/>
        </w:rPr>
        <w:t>ПОРЯДОК ПРЕКРАЩЕНИЯ КОНТРАКТА</w:t>
      </w:r>
    </w:p>
    <w:p w:rsidR="00E24320" w:rsidRPr="00E24320" w:rsidRDefault="00E24320" w:rsidP="00E243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8.1. Настоящий Контра</w:t>
      </w:r>
      <w:proofErr w:type="gramStart"/>
      <w:r w:rsidRPr="00E24320">
        <w:rPr>
          <w:rFonts w:ascii="Times New Roman" w:eastAsia="Times New Roman" w:hAnsi="Times New Roman" w:cs="Times New Roman"/>
          <w:sz w:val="24"/>
          <w:szCs w:val="24"/>
          <w:lang w:eastAsia="ru-RU"/>
        </w:rPr>
        <w:t>кт  вст</w:t>
      </w:r>
      <w:proofErr w:type="gramEnd"/>
      <w:r w:rsidRPr="00E24320">
        <w:rPr>
          <w:rFonts w:ascii="Times New Roman" w:eastAsia="Times New Roman" w:hAnsi="Times New Roman" w:cs="Times New Roman"/>
          <w:sz w:val="24"/>
          <w:szCs w:val="24"/>
          <w:lang w:eastAsia="ru-RU"/>
        </w:rPr>
        <w:t>упает в силу с момента подписания.</w:t>
      </w:r>
    </w:p>
    <w:p w:rsidR="00E24320" w:rsidRPr="00E24320" w:rsidRDefault="00E24320" w:rsidP="00E243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8.2. Настоящий Контракт действует по «31» мая 2015 года.</w:t>
      </w:r>
    </w:p>
    <w:p w:rsidR="00E24320" w:rsidRPr="00E24320" w:rsidRDefault="00E24320" w:rsidP="00E24320">
      <w:pPr>
        <w:pStyle w:val="afff7"/>
        <w:jc w:val="both"/>
        <w:rPr>
          <w:rFonts w:ascii="Times New Roman" w:eastAsia="Calibri" w:hAnsi="Times New Roman"/>
          <w:sz w:val="24"/>
          <w:szCs w:val="24"/>
          <w:lang w:val="ru-RU"/>
        </w:rPr>
      </w:pPr>
      <w:r w:rsidRPr="00E24320">
        <w:rPr>
          <w:rFonts w:ascii="Times New Roman" w:hAnsi="Times New Roman"/>
          <w:sz w:val="24"/>
          <w:szCs w:val="24"/>
          <w:lang w:val="ru-RU"/>
        </w:rPr>
        <w:t xml:space="preserve">8.3. 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w:t>
      </w:r>
    </w:p>
    <w:p w:rsidR="00E24320" w:rsidRPr="00E24320" w:rsidRDefault="00E24320" w:rsidP="00E24320">
      <w:pPr>
        <w:pStyle w:val="afff7"/>
        <w:jc w:val="both"/>
        <w:rPr>
          <w:rFonts w:ascii="Times New Roman" w:hAnsi="Times New Roman"/>
          <w:sz w:val="24"/>
          <w:szCs w:val="24"/>
          <w:lang w:val="ru-RU"/>
        </w:rPr>
      </w:pPr>
      <w:r w:rsidRPr="00E24320">
        <w:rPr>
          <w:rFonts w:ascii="Times New Roman" w:hAnsi="Times New Roman"/>
          <w:sz w:val="24"/>
          <w:szCs w:val="24"/>
          <w:lang w:val="ru-RU"/>
        </w:rPr>
        <w:t xml:space="preserve">8.4. Заказчик вправе предложить </w:t>
      </w:r>
      <w:r w:rsidR="00E62DBB">
        <w:rPr>
          <w:rFonts w:ascii="Times New Roman" w:hAnsi="Times New Roman"/>
          <w:sz w:val="24"/>
          <w:szCs w:val="24"/>
          <w:lang w:val="ru-RU"/>
        </w:rPr>
        <w:t>Поставщику</w:t>
      </w:r>
      <w:r w:rsidRPr="00E24320">
        <w:rPr>
          <w:rFonts w:ascii="Times New Roman" w:hAnsi="Times New Roman"/>
          <w:sz w:val="24"/>
          <w:szCs w:val="24"/>
          <w:lang w:val="ru-RU"/>
        </w:rPr>
        <w:t xml:space="preserve"> увеличение или уменьшение объема работ и цены, предусмотренных контрактом, но не более чем на 10% в соответствии с </w:t>
      </w:r>
      <w:r w:rsidRPr="00E24320">
        <w:rPr>
          <w:rFonts w:ascii="Times New Roman" w:hAnsi="Times New Roman"/>
          <w:sz w:val="24"/>
          <w:szCs w:val="24"/>
          <w:lang w:val="ru-RU"/>
        </w:rPr>
        <w:br/>
      </w:r>
      <w:proofErr w:type="spellStart"/>
      <w:r w:rsidRPr="00E24320">
        <w:rPr>
          <w:rFonts w:ascii="Times New Roman" w:hAnsi="Times New Roman"/>
          <w:sz w:val="24"/>
          <w:szCs w:val="24"/>
          <w:lang w:val="ru-RU"/>
        </w:rPr>
        <w:t>п.</w:t>
      </w:r>
      <w:proofErr w:type="gramStart"/>
      <w:r w:rsidRPr="00E24320">
        <w:rPr>
          <w:rFonts w:ascii="Times New Roman" w:hAnsi="Times New Roman"/>
          <w:sz w:val="24"/>
          <w:szCs w:val="24"/>
          <w:lang w:val="ru-RU"/>
        </w:rPr>
        <w:t>п</w:t>
      </w:r>
      <w:proofErr w:type="spellEnd"/>
      <w:r w:rsidRPr="00E24320">
        <w:rPr>
          <w:rFonts w:ascii="Times New Roman" w:hAnsi="Times New Roman"/>
          <w:sz w:val="24"/>
          <w:szCs w:val="24"/>
          <w:lang w:val="ru-RU"/>
        </w:rPr>
        <w:t>. б</w:t>
      </w:r>
      <w:proofErr w:type="gramEnd"/>
      <w:r w:rsidRPr="00E24320">
        <w:rPr>
          <w:rFonts w:ascii="Times New Roman" w:hAnsi="Times New Roman"/>
          <w:sz w:val="24"/>
          <w:szCs w:val="24"/>
          <w:lang w:val="ru-RU"/>
        </w:rPr>
        <w:t xml:space="preserve"> п.1 ч.1 ст. 95 Федерального закона от 05.04.2013 № 44-ФЗ.</w:t>
      </w:r>
    </w:p>
    <w:p w:rsidR="00E24320" w:rsidRPr="00E24320" w:rsidRDefault="00E24320" w:rsidP="00E24320">
      <w:pPr>
        <w:pStyle w:val="afff7"/>
        <w:jc w:val="both"/>
        <w:rPr>
          <w:rFonts w:ascii="Times New Roman" w:hAnsi="Times New Roman"/>
          <w:sz w:val="24"/>
          <w:szCs w:val="24"/>
          <w:lang w:val="ru-RU"/>
        </w:rPr>
      </w:pPr>
      <w:r w:rsidRPr="00E24320">
        <w:rPr>
          <w:rFonts w:ascii="Times New Roman" w:hAnsi="Times New Roman"/>
          <w:sz w:val="24"/>
          <w:szCs w:val="24"/>
          <w:lang w:val="ru-RU"/>
        </w:rPr>
        <w:t>8.5. 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w:t>
      </w:r>
    </w:p>
    <w:p w:rsidR="00E24320" w:rsidRPr="00E24320" w:rsidRDefault="00E24320" w:rsidP="00E24320">
      <w:pPr>
        <w:pStyle w:val="afff7"/>
        <w:jc w:val="both"/>
        <w:rPr>
          <w:rFonts w:ascii="Times New Roman" w:hAnsi="Times New Roman"/>
          <w:sz w:val="24"/>
          <w:szCs w:val="24"/>
          <w:lang w:val="ru-RU"/>
        </w:rPr>
      </w:pPr>
      <w:r w:rsidRPr="00E24320">
        <w:rPr>
          <w:rFonts w:ascii="Times New Roman" w:hAnsi="Times New Roman"/>
          <w:sz w:val="24"/>
          <w:szCs w:val="24"/>
          <w:lang w:val="ru-RU"/>
        </w:rPr>
        <w:t>Расторжение муниципального контракта в связи с односторонним отказом Стороны от исполнения муниципального контракта осуществляется в порядке, установленном статьей 95 Федерального закона от 05.04.2013 № 44-ФЗ «О закупках товаров, работ, услуг для обеспечения государственных и муниципальных нужд».</w:t>
      </w:r>
    </w:p>
    <w:p w:rsidR="00E24320" w:rsidRPr="00E24320" w:rsidRDefault="00E24320" w:rsidP="00E24320">
      <w:pPr>
        <w:pStyle w:val="afff7"/>
        <w:jc w:val="both"/>
        <w:rPr>
          <w:rFonts w:ascii="Times New Roman" w:hAnsi="Times New Roman"/>
          <w:bCs/>
          <w:sz w:val="24"/>
          <w:szCs w:val="24"/>
          <w:lang w:val="ru-RU"/>
        </w:rPr>
      </w:pPr>
      <w:r w:rsidRPr="00E24320">
        <w:rPr>
          <w:rFonts w:ascii="Times New Roman" w:hAnsi="Times New Roman"/>
          <w:bCs/>
          <w:sz w:val="24"/>
          <w:szCs w:val="24"/>
          <w:lang w:val="ru-RU"/>
        </w:rPr>
        <w:t xml:space="preserve">8.6.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46" w:history="1">
        <w:r w:rsidRPr="00E24320">
          <w:rPr>
            <w:rStyle w:val="af3"/>
            <w:rFonts w:ascii="Times New Roman" w:hAnsi="Times New Roman"/>
            <w:bCs/>
            <w:sz w:val="24"/>
            <w:szCs w:val="24"/>
            <w:lang w:val="ru-RU"/>
          </w:rPr>
          <w:t>обеспечивает согласование</w:t>
        </w:r>
      </w:hyperlink>
      <w:r w:rsidRPr="00E24320">
        <w:rPr>
          <w:rFonts w:ascii="Times New Roman" w:hAnsi="Times New Roman"/>
          <w:bCs/>
          <w:sz w:val="24"/>
          <w:szCs w:val="24"/>
          <w:lang w:val="ru-RU"/>
        </w:rPr>
        <w:t xml:space="preserve"> новых условий контракта, в том числе цены и (или) сроков исполнения контракта и (или) объема работы, предусмотренных контрактом.</w:t>
      </w:r>
    </w:p>
    <w:p w:rsidR="00E24320" w:rsidRPr="00E24320" w:rsidRDefault="00E24320" w:rsidP="00E24320">
      <w:pPr>
        <w:pStyle w:val="afff7"/>
        <w:jc w:val="both"/>
        <w:rPr>
          <w:rFonts w:ascii="Times New Roman" w:hAnsi="Times New Roman"/>
          <w:sz w:val="24"/>
          <w:szCs w:val="24"/>
          <w:lang w:val="ru-RU"/>
        </w:rPr>
      </w:pPr>
      <w:r w:rsidRPr="00E24320">
        <w:rPr>
          <w:rFonts w:ascii="Times New Roman" w:hAnsi="Times New Roman"/>
          <w:sz w:val="24"/>
          <w:szCs w:val="24"/>
          <w:lang w:val="ru-RU"/>
        </w:rPr>
        <w:t xml:space="preserve">8.7. При расторжении Контракта по соглашению Сторон, незавершенный результат по оказанию Услуг передается Заказчику, который обеспечивает оплату </w:t>
      </w:r>
      <w:r w:rsidR="00E62DBB">
        <w:rPr>
          <w:rFonts w:ascii="Times New Roman" w:hAnsi="Times New Roman"/>
          <w:sz w:val="24"/>
          <w:szCs w:val="24"/>
          <w:lang w:val="ru-RU"/>
        </w:rPr>
        <w:t xml:space="preserve">Поставщику </w:t>
      </w:r>
      <w:r w:rsidRPr="00E24320">
        <w:rPr>
          <w:rFonts w:ascii="Times New Roman" w:hAnsi="Times New Roman"/>
          <w:sz w:val="24"/>
          <w:szCs w:val="24"/>
          <w:lang w:val="ru-RU"/>
        </w:rPr>
        <w:t>стоимости оказанных Услуг.</w:t>
      </w:r>
    </w:p>
    <w:p w:rsidR="00E24320" w:rsidRPr="00E24320" w:rsidRDefault="00E24320" w:rsidP="00E24320">
      <w:pPr>
        <w:pStyle w:val="afff7"/>
        <w:jc w:val="both"/>
        <w:rPr>
          <w:rFonts w:ascii="Times New Roman" w:hAnsi="Times New Roman"/>
          <w:sz w:val="24"/>
          <w:szCs w:val="24"/>
          <w:lang w:val="ru-RU"/>
        </w:rPr>
      </w:pPr>
      <w:r w:rsidRPr="00E24320">
        <w:rPr>
          <w:rFonts w:ascii="Times New Roman" w:hAnsi="Times New Roman"/>
          <w:sz w:val="24"/>
          <w:szCs w:val="24"/>
          <w:lang w:val="ru-RU"/>
        </w:rPr>
        <w:t>8.8.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E24320" w:rsidRPr="00E24320" w:rsidRDefault="00E24320" w:rsidP="00E24320">
      <w:pPr>
        <w:widowControl w:val="0"/>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p>
    <w:p w:rsidR="00E24320" w:rsidRPr="00E24320" w:rsidRDefault="00E24320" w:rsidP="00E2432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24320">
        <w:rPr>
          <w:rFonts w:ascii="Times New Roman" w:eastAsia="Times New Roman" w:hAnsi="Times New Roman" w:cs="Times New Roman"/>
          <w:b/>
          <w:bCs/>
          <w:sz w:val="24"/>
          <w:szCs w:val="24"/>
          <w:lang w:eastAsia="ru-RU"/>
        </w:rPr>
        <w:t>9. ОБСТОЯТЕЛЬСТВА НЕПРЕОДОЛИМОЙ СИЛЫ</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9.1. Стороны освобождаются от ответственности за неисполнение или ненадлежащее исполнение обязательств по Контракту в случае возникновения обстоятельств непреодолимой силы,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Контракту.</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9.2.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землетрясения, наводнения, ураганы и другие стихийные бедствия; войны, военные действия, пожары, аварии, а также постановления или распоряжения органов государственной власти.</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E24320">
        <w:rPr>
          <w:rFonts w:ascii="Times New Roman" w:eastAsia="Times New Roman" w:hAnsi="Times New Roman" w:cs="Times New Roman"/>
          <w:sz w:val="24"/>
          <w:szCs w:val="24"/>
          <w:lang w:eastAsia="ru-RU"/>
        </w:rPr>
        <w:t xml:space="preserve"> 9.3. </w:t>
      </w:r>
      <w:proofErr w:type="gramStart"/>
      <w:r w:rsidRPr="00E24320">
        <w:rPr>
          <w:rFonts w:ascii="Times New Roman" w:eastAsia="Times New Roman" w:hAnsi="Times New Roman" w:cs="Times New Roman"/>
          <w:sz w:val="24"/>
          <w:szCs w:val="24"/>
          <w:lang w:eastAsia="ru-RU"/>
        </w:rPr>
        <w:t>Сторона, которая не в состоянии выполнить свои обязательства по Контракту в силу возникновения обстоятельств непреодолимой силы, обязана в течение 5 (пяти)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Контракту.</w:t>
      </w:r>
      <w:proofErr w:type="gramEnd"/>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E24320">
        <w:rPr>
          <w:rFonts w:ascii="Times New Roman" w:eastAsia="Times New Roman" w:hAnsi="Times New Roman" w:cs="Times New Roman"/>
          <w:snapToGrid w:val="0"/>
          <w:sz w:val="24"/>
          <w:szCs w:val="24"/>
          <w:lang w:eastAsia="ru-RU"/>
        </w:rPr>
        <w:t xml:space="preserve"> 9.4. Не извещение и/или несвоевременное извещение другой Стороны согласно п.9.3. настоящего Контракта влечет за собой утрату Стороной права ссылаться на эти обстоятельства.</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E24320">
        <w:rPr>
          <w:rFonts w:ascii="Times New Roman" w:eastAsia="Times New Roman" w:hAnsi="Times New Roman" w:cs="Times New Roman"/>
          <w:snapToGrid w:val="0"/>
          <w:sz w:val="24"/>
          <w:szCs w:val="24"/>
          <w:lang w:eastAsia="ru-RU"/>
        </w:rPr>
        <w:t xml:space="preserve">9.5. Подтверждением наличия и продолжительности действия обстоятельств непреодолимой силы будут являться свидетельства, выданные Торгово-промышленной палатой Российской </w:t>
      </w:r>
      <w:r w:rsidRPr="00E24320">
        <w:rPr>
          <w:rFonts w:ascii="Times New Roman" w:eastAsia="Times New Roman" w:hAnsi="Times New Roman" w:cs="Times New Roman"/>
          <w:snapToGrid w:val="0"/>
          <w:sz w:val="24"/>
          <w:szCs w:val="24"/>
          <w:lang w:eastAsia="ru-RU"/>
        </w:rPr>
        <w:lastRenderedPageBreak/>
        <w:t>Федерации и/или иным компетентным государственным органом.</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E24320">
        <w:rPr>
          <w:rFonts w:ascii="Times New Roman" w:eastAsia="Times New Roman" w:hAnsi="Times New Roman" w:cs="Times New Roman"/>
          <w:snapToGrid w:val="0"/>
          <w:sz w:val="24"/>
          <w:szCs w:val="24"/>
          <w:lang w:eastAsia="ru-RU"/>
        </w:rPr>
        <w:t xml:space="preserve"> 9.6. Если подобные обстоятельства продлятся более 20 (двадцати) календарных дней подряд, то любая из Сторон вправе расторгнуть Контракт в одностороннем порядке, известив об этом другую Сторону за 5 (пять) рабочих дней до даты предполагаемого расторжения. </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p>
    <w:p w:rsidR="00E24320" w:rsidRPr="00E24320" w:rsidRDefault="00E24320" w:rsidP="00E24320">
      <w:pPr>
        <w:spacing w:after="0"/>
        <w:jc w:val="center"/>
        <w:rPr>
          <w:rFonts w:ascii="Times New Roman" w:eastAsia="Calibri" w:hAnsi="Times New Roman" w:cs="Times New Roman"/>
          <w:b/>
          <w:sz w:val="24"/>
          <w:szCs w:val="24"/>
          <w:lang w:eastAsia="ru-RU"/>
        </w:rPr>
      </w:pPr>
      <w:r w:rsidRPr="00E24320">
        <w:rPr>
          <w:rFonts w:ascii="Times New Roman" w:hAnsi="Times New Roman" w:cs="Times New Roman"/>
          <w:b/>
          <w:sz w:val="24"/>
          <w:szCs w:val="24"/>
          <w:lang w:eastAsia="ru-RU"/>
        </w:rPr>
        <w:t>10. Обеспечение исполнения контракта.</w:t>
      </w:r>
    </w:p>
    <w:p w:rsidR="00E24320" w:rsidRPr="00E62DBB" w:rsidRDefault="00E24320" w:rsidP="00E24320">
      <w:pPr>
        <w:pStyle w:val="afff7"/>
        <w:jc w:val="both"/>
        <w:rPr>
          <w:rFonts w:ascii="Times New Roman" w:hAnsi="Times New Roman"/>
          <w:sz w:val="24"/>
          <w:szCs w:val="24"/>
          <w:lang w:val="ru-RU" w:eastAsia="ru-RU"/>
        </w:rPr>
      </w:pPr>
      <w:r w:rsidRPr="00E62DBB">
        <w:rPr>
          <w:rFonts w:ascii="Times New Roman" w:hAnsi="Times New Roman"/>
          <w:sz w:val="24"/>
          <w:szCs w:val="24"/>
          <w:lang w:val="ru-RU" w:eastAsia="ru-RU"/>
        </w:rPr>
        <w:t xml:space="preserve">10.1. Обеспечение исполнения контракта устанавливается в размере </w:t>
      </w:r>
      <w:r w:rsidR="00E62DBB" w:rsidRPr="00E62DBB">
        <w:rPr>
          <w:rFonts w:ascii="Times New Roman" w:hAnsi="Times New Roman"/>
          <w:sz w:val="24"/>
          <w:szCs w:val="24"/>
          <w:lang w:val="ru-RU" w:eastAsia="ru-RU"/>
        </w:rPr>
        <w:t>5</w:t>
      </w:r>
      <w:r w:rsidRPr="00E62DBB">
        <w:rPr>
          <w:rFonts w:ascii="Times New Roman" w:hAnsi="Times New Roman"/>
          <w:sz w:val="24"/>
          <w:szCs w:val="24"/>
          <w:lang w:val="ru-RU" w:eastAsia="ru-RU"/>
        </w:rPr>
        <w:t xml:space="preserve"> % (___________________рублей  ________________ копеек), в форме _______________________________________.</w:t>
      </w:r>
    </w:p>
    <w:p w:rsidR="00E24320" w:rsidRPr="00E62DBB" w:rsidRDefault="00E24320" w:rsidP="00E24320">
      <w:pPr>
        <w:pStyle w:val="afff7"/>
        <w:jc w:val="both"/>
        <w:rPr>
          <w:rFonts w:ascii="Times New Roman" w:hAnsi="Times New Roman"/>
          <w:i/>
          <w:sz w:val="24"/>
          <w:szCs w:val="24"/>
          <w:lang w:val="ru-RU" w:eastAsia="ru-RU"/>
        </w:rPr>
      </w:pPr>
      <w:r w:rsidRPr="00E62DBB">
        <w:rPr>
          <w:rFonts w:ascii="Times New Roman" w:hAnsi="Times New Roman"/>
          <w:i/>
          <w:sz w:val="24"/>
          <w:szCs w:val="24"/>
          <w:lang w:val="ru-RU" w:eastAsia="ru-RU"/>
        </w:rPr>
        <w:t>(банковская гарантия, внесение денежных средств).</w:t>
      </w:r>
    </w:p>
    <w:p w:rsidR="00E24320" w:rsidRPr="00E62DBB" w:rsidRDefault="00E24320" w:rsidP="00E24320">
      <w:pPr>
        <w:pStyle w:val="afff7"/>
        <w:jc w:val="both"/>
        <w:rPr>
          <w:rFonts w:ascii="Times New Roman" w:hAnsi="Times New Roman"/>
          <w:sz w:val="24"/>
          <w:szCs w:val="24"/>
          <w:lang w:val="ru-RU" w:eastAsia="ru-RU"/>
        </w:rPr>
      </w:pPr>
      <w:r w:rsidRPr="00E62DBB">
        <w:rPr>
          <w:rFonts w:ascii="Times New Roman" w:hAnsi="Times New Roman"/>
          <w:sz w:val="24"/>
          <w:szCs w:val="24"/>
          <w:lang w:val="ru-RU" w:eastAsia="ru-RU"/>
        </w:rPr>
        <w:t xml:space="preserve">Способ обеспечения исполнения контракта определяется Поставщиком самостоятельно. </w:t>
      </w:r>
      <w:r w:rsidR="00E62DBB" w:rsidRPr="00E62DBB">
        <w:rPr>
          <w:rFonts w:ascii="Times New Roman" w:hAnsi="Times New Roman"/>
          <w:sz w:val="24"/>
          <w:szCs w:val="24"/>
          <w:lang w:val="ru-RU" w:eastAsia="ru-RU"/>
        </w:rPr>
        <w:t xml:space="preserve">Заказчик </w:t>
      </w:r>
      <w:r w:rsidRPr="00E62DBB">
        <w:rPr>
          <w:rFonts w:ascii="Times New Roman" w:hAnsi="Times New Roman"/>
          <w:sz w:val="24"/>
          <w:szCs w:val="24"/>
          <w:lang w:val="ru-RU" w:eastAsia="ru-RU"/>
        </w:rPr>
        <w:t xml:space="preserve">принимает обеспечение одновременно с подписанным Поставщиком договором. Обеспечиваются: все обязательства Поставщика, принятые им по настоящему </w:t>
      </w:r>
      <w:r w:rsidRPr="00E62DBB">
        <w:rPr>
          <w:rFonts w:ascii="Times New Roman" w:hAnsi="Times New Roman"/>
          <w:noProof/>
          <w:sz w:val="24"/>
          <w:szCs w:val="24"/>
          <w:lang w:val="ru-RU" w:eastAsia="ru-RU"/>
        </w:rPr>
        <w:t>контракту</w:t>
      </w:r>
      <w:r w:rsidRPr="00E62DBB">
        <w:rPr>
          <w:rFonts w:ascii="Times New Roman" w:hAnsi="Times New Roman"/>
          <w:sz w:val="24"/>
          <w:szCs w:val="24"/>
          <w:lang w:val="ru-RU" w:eastAsia="ru-RU"/>
        </w:rPr>
        <w:t xml:space="preserve">, </w:t>
      </w:r>
      <w:proofErr w:type="gramStart"/>
      <w:r w:rsidRPr="00E62DBB">
        <w:rPr>
          <w:rFonts w:ascii="Times New Roman" w:hAnsi="Times New Roman"/>
          <w:sz w:val="24"/>
          <w:szCs w:val="24"/>
          <w:lang w:val="ru-RU" w:eastAsia="ru-RU"/>
        </w:rPr>
        <w:t>в</w:t>
      </w:r>
      <w:proofErr w:type="gramEnd"/>
      <w:r w:rsidRPr="00E62DBB">
        <w:rPr>
          <w:rFonts w:ascii="Times New Roman" w:hAnsi="Times New Roman"/>
          <w:sz w:val="24"/>
          <w:szCs w:val="24"/>
          <w:lang w:val="ru-RU" w:eastAsia="ru-RU"/>
        </w:rPr>
        <w:t xml:space="preserve"> </w:t>
      </w:r>
      <w:proofErr w:type="spellStart"/>
      <w:r w:rsidRPr="00E62DBB">
        <w:rPr>
          <w:rFonts w:ascii="Times New Roman" w:hAnsi="Times New Roman"/>
          <w:sz w:val="24"/>
          <w:szCs w:val="24"/>
          <w:lang w:val="ru-RU" w:eastAsia="ru-RU"/>
        </w:rPr>
        <w:t>и.ч</w:t>
      </w:r>
      <w:proofErr w:type="spellEnd"/>
      <w:r w:rsidRPr="00E62DBB">
        <w:rPr>
          <w:rFonts w:ascii="Times New Roman" w:hAnsi="Times New Roman"/>
          <w:sz w:val="24"/>
          <w:szCs w:val="24"/>
          <w:lang w:val="ru-RU" w:eastAsia="ru-RU"/>
        </w:rPr>
        <w:t>. гарантийные и неустойка.</w:t>
      </w:r>
    </w:p>
    <w:p w:rsidR="00E24320" w:rsidRPr="00E62DBB" w:rsidRDefault="00E24320" w:rsidP="00E24320">
      <w:pPr>
        <w:pStyle w:val="afff7"/>
        <w:jc w:val="both"/>
        <w:rPr>
          <w:rFonts w:ascii="Times New Roman" w:hAnsi="Times New Roman"/>
          <w:sz w:val="24"/>
          <w:szCs w:val="24"/>
          <w:lang w:val="ru-RU" w:eastAsia="ru-RU"/>
        </w:rPr>
      </w:pPr>
      <w:r w:rsidRPr="00E62DBB">
        <w:rPr>
          <w:rFonts w:ascii="Times New Roman" w:hAnsi="Times New Roman"/>
          <w:sz w:val="24"/>
          <w:szCs w:val="24"/>
          <w:lang w:val="ru-RU" w:eastAsia="ru-RU"/>
        </w:rPr>
        <w:t>При предоставлении документа, подтверждающего обеспечение контракта (банковской гарантии) в форме электронного документа (</w:t>
      </w:r>
      <w:proofErr w:type="spellStart"/>
      <w:r w:rsidRPr="00E62DBB">
        <w:rPr>
          <w:rFonts w:ascii="Times New Roman" w:hAnsi="Times New Roman"/>
          <w:sz w:val="24"/>
          <w:szCs w:val="24"/>
          <w:lang w:val="ru-RU" w:eastAsia="ru-RU"/>
        </w:rPr>
        <w:t>скан</w:t>
      </w:r>
      <w:proofErr w:type="gramStart"/>
      <w:r w:rsidRPr="00E62DBB">
        <w:rPr>
          <w:rFonts w:ascii="Times New Roman" w:hAnsi="Times New Roman"/>
          <w:sz w:val="24"/>
          <w:szCs w:val="24"/>
          <w:lang w:val="ru-RU" w:eastAsia="ru-RU"/>
        </w:rPr>
        <w:t>.к</w:t>
      </w:r>
      <w:proofErr w:type="gramEnd"/>
      <w:r w:rsidRPr="00E62DBB">
        <w:rPr>
          <w:rFonts w:ascii="Times New Roman" w:hAnsi="Times New Roman"/>
          <w:sz w:val="24"/>
          <w:szCs w:val="24"/>
          <w:lang w:val="ru-RU" w:eastAsia="ru-RU"/>
        </w:rPr>
        <w:t>опии</w:t>
      </w:r>
      <w:proofErr w:type="spellEnd"/>
      <w:r w:rsidRPr="00E62DBB">
        <w:rPr>
          <w:rFonts w:ascii="Times New Roman" w:hAnsi="Times New Roman"/>
          <w:sz w:val="24"/>
          <w:szCs w:val="24"/>
          <w:lang w:val="ru-RU" w:eastAsia="ru-RU"/>
        </w:rPr>
        <w:t xml:space="preserve">), Поставщик  обязан передать Покупателю по акту приема-передачи оригинал такой гарантии не позднее 10 (десяти) календарных дней со дня подписания настоящего контракта. </w:t>
      </w:r>
    </w:p>
    <w:p w:rsidR="00E24320" w:rsidRPr="00E62DBB" w:rsidRDefault="00E24320" w:rsidP="00E24320">
      <w:pPr>
        <w:pStyle w:val="afff7"/>
        <w:jc w:val="both"/>
        <w:rPr>
          <w:rFonts w:ascii="Times New Roman" w:hAnsi="Times New Roman"/>
          <w:sz w:val="24"/>
          <w:szCs w:val="24"/>
          <w:lang w:val="ru-RU" w:eastAsia="ru-RU"/>
        </w:rPr>
      </w:pPr>
      <w:r w:rsidRPr="00E62DBB">
        <w:rPr>
          <w:rFonts w:ascii="Times New Roman" w:hAnsi="Times New Roman"/>
          <w:sz w:val="24"/>
          <w:szCs w:val="24"/>
          <w:lang w:val="ru-RU" w:eastAsia="ru-RU"/>
        </w:rPr>
        <w:t>10.2. Контракт заключается после предоставления Поставщиком обеспечения исполнения контракта.</w:t>
      </w:r>
    </w:p>
    <w:p w:rsidR="00E24320" w:rsidRPr="00E62DBB" w:rsidRDefault="00E24320" w:rsidP="00E24320">
      <w:pPr>
        <w:pStyle w:val="afff7"/>
        <w:jc w:val="both"/>
        <w:rPr>
          <w:rFonts w:ascii="Times New Roman" w:hAnsi="Times New Roman"/>
          <w:sz w:val="24"/>
          <w:szCs w:val="24"/>
          <w:lang w:val="ru-RU" w:eastAsia="ru-RU"/>
        </w:rPr>
      </w:pPr>
      <w:r w:rsidRPr="00E62DBB">
        <w:rPr>
          <w:rFonts w:ascii="Times New Roman" w:hAnsi="Times New Roman"/>
          <w:sz w:val="24"/>
          <w:szCs w:val="24"/>
          <w:lang w:val="ru-RU" w:eastAsia="ru-RU"/>
        </w:rPr>
        <w:t>10.3. При выборе банковской гарантии в качестве способа обеспечения исполнения контракта: срок действия банковской гарантии должен превышать срок действия контракта не менее чем на один месяц и содержать условия, предусмотренные ч. 2 ст. 45 федерального закона от 05.04.2013 года № 44-ФЗ.</w:t>
      </w:r>
    </w:p>
    <w:p w:rsidR="00E24320" w:rsidRPr="00E24320" w:rsidRDefault="00E24320" w:rsidP="00E24320">
      <w:pPr>
        <w:pStyle w:val="afff7"/>
        <w:jc w:val="both"/>
        <w:rPr>
          <w:rFonts w:ascii="Times New Roman" w:hAnsi="Times New Roman"/>
          <w:sz w:val="24"/>
          <w:szCs w:val="24"/>
          <w:lang w:val="ru-RU" w:eastAsia="ru-RU"/>
        </w:rPr>
      </w:pPr>
      <w:proofErr w:type="gramStart"/>
      <w:r w:rsidRPr="00E24320">
        <w:rPr>
          <w:rFonts w:ascii="Times New Roman" w:hAnsi="Times New Roman"/>
          <w:sz w:val="24"/>
          <w:szCs w:val="24"/>
          <w:lang w:val="ru-RU" w:eastAsia="ru-RU"/>
        </w:rPr>
        <w:t xml:space="preserve">В случае заключения контракта с единственным исполнителем, в банковскую гарантию включается обязательное условие о праве Покупателя на бесспорное списание денежных средств со счета гаранта, если гарантом в срок не более чем пять рабочих дней (со дня получения требования) не исполнено требование Покупателя об уплате денежной суммы по банковской гарантии, направленное до окончания срока действия банковской гарантии. </w:t>
      </w:r>
      <w:proofErr w:type="gramEnd"/>
    </w:p>
    <w:p w:rsidR="00E24320" w:rsidRPr="00E24320" w:rsidRDefault="00E24320" w:rsidP="00E24320">
      <w:pPr>
        <w:pStyle w:val="afff7"/>
        <w:jc w:val="both"/>
        <w:rPr>
          <w:rFonts w:ascii="Times New Roman" w:hAnsi="Times New Roman"/>
          <w:sz w:val="24"/>
          <w:szCs w:val="24"/>
          <w:lang w:val="ru-RU" w:eastAsia="ru-RU"/>
        </w:rPr>
      </w:pPr>
      <w:r w:rsidRPr="00E24320">
        <w:rPr>
          <w:rFonts w:ascii="Times New Roman" w:hAnsi="Times New Roman"/>
          <w:sz w:val="24"/>
          <w:szCs w:val="24"/>
          <w:lang w:val="ru-RU" w:eastAsia="ru-RU"/>
        </w:rPr>
        <w:t>Запрещается включение в условия банковской гарантии требования о представлении Покупателем  гаранту судебных актов, подтверждающих неисполнение Поставщиком (принципалом) обязательств, обеспечиваемых банковской гарантией.</w:t>
      </w:r>
    </w:p>
    <w:p w:rsidR="00E24320" w:rsidRPr="0035469F" w:rsidRDefault="00E24320" w:rsidP="00E24320">
      <w:pPr>
        <w:pStyle w:val="afff7"/>
        <w:jc w:val="both"/>
        <w:rPr>
          <w:rFonts w:ascii="Times New Roman" w:hAnsi="Times New Roman"/>
          <w:sz w:val="24"/>
          <w:szCs w:val="24"/>
          <w:lang w:val="ru-RU" w:eastAsia="ru-RU"/>
        </w:rPr>
      </w:pPr>
      <w:r w:rsidRPr="0035469F">
        <w:rPr>
          <w:rFonts w:ascii="Times New Roman" w:hAnsi="Times New Roman"/>
          <w:sz w:val="24"/>
          <w:szCs w:val="24"/>
          <w:lang w:val="ru-RU" w:eastAsia="ru-RU"/>
        </w:rPr>
        <w:t xml:space="preserve">В случае аннулирования (отзыва) лицензии банка выдавшего банковскую гарантию, обеспечивающую обязательства Поставщиком по контракту, </w:t>
      </w:r>
      <w:proofErr w:type="gramStart"/>
      <w:r w:rsidRPr="0035469F">
        <w:rPr>
          <w:rFonts w:ascii="Times New Roman" w:hAnsi="Times New Roman"/>
          <w:sz w:val="24"/>
          <w:szCs w:val="24"/>
          <w:lang w:val="ru-RU" w:eastAsia="ru-RU"/>
        </w:rPr>
        <w:t>последний</w:t>
      </w:r>
      <w:proofErr w:type="gramEnd"/>
      <w:r w:rsidRPr="0035469F">
        <w:rPr>
          <w:rFonts w:ascii="Times New Roman" w:hAnsi="Times New Roman"/>
          <w:sz w:val="24"/>
          <w:szCs w:val="24"/>
          <w:lang w:val="ru-RU" w:eastAsia="ru-RU"/>
        </w:rPr>
        <w:t xml:space="preserve"> обязан предоставить Покупателю новое обеспечение. </w:t>
      </w:r>
      <w:proofErr w:type="gramStart"/>
      <w:r w:rsidRPr="0035469F">
        <w:rPr>
          <w:rFonts w:ascii="Times New Roman" w:hAnsi="Times New Roman"/>
          <w:sz w:val="24"/>
          <w:szCs w:val="24"/>
          <w:lang w:val="ru-RU" w:eastAsia="ru-RU"/>
        </w:rPr>
        <w:t>Новое обеспечение предоставляется на прежних условиях, отраженных в документации о закупке и контракте, не позднее 10 (десяти) календарных дней со дня, когда обеспечение исполнения контракта перестало быть дейст</w:t>
      </w:r>
      <w:bookmarkStart w:id="1" w:name="_GoBack"/>
      <w:bookmarkEnd w:id="1"/>
      <w:r w:rsidRPr="0035469F">
        <w:rPr>
          <w:rFonts w:ascii="Times New Roman" w:hAnsi="Times New Roman"/>
          <w:sz w:val="24"/>
          <w:szCs w:val="24"/>
          <w:lang w:val="ru-RU" w:eastAsia="ru-RU"/>
        </w:rPr>
        <w:t>вительным или иным образом перестало обеспечивать исполнение Поставщиком обязательств по контракту (в том числе в случае аннулирования (отзыва) лицензии у банка, выдавшего банковскую гарантию).</w:t>
      </w:r>
      <w:proofErr w:type="gramEnd"/>
      <w:r w:rsidRPr="0035469F">
        <w:rPr>
          <w:rFonts w:ascii="Times New Roman" w:hAnsi="Times New Roman"/>
          <w:sz w:val="24"/>
          <w:szCs w:val="24"/>
          <w:lang w:val="ru-RU" w:eastAsia="ru-RU"/>
        </w:rPr>
        <w:t xml:space="preserve"> Способ обеспечения устанавливается Поставщиком.</w:t>
      </w:r>
    </w:p>
    <w:p w:rsidR="00E24320" w:rsidRPr="00E24320" w:rsidRDefault="00E24320" w:rsidP="00E24320">
      <w:pPr>
        <w:pStyle w:val="afff7"/>
        <w:jc w:val="both"/>
        <w:rPr>
          <w:rFonts w:ascii="Times New Roman" w:hAnsi="Times New Roman"/>
          <w:sz w:val="24"/>
          <w:szCs w:val="24"/>
          <w:lang w:val="ru-RU" w:eastAsia="ru-RU"/>
        </w:rPr>
      </w:pPr>
      <w:r w:rsidRPr="00E24320">
        <w:rPr>
          <w:rFonts w:ascii="Times New Roman" w:hAnsi="Times New Roman"/>
          <w:sz w:val="24"/>
          <w:szCs w:val="24"/>
          <w:lang w:val="ru-RU" w:eastAsia="ru-RU"/>
        </w:rPr>
        <w:t>10.4. Внесение денежных сре</w:t>
      </w:r>
      <w:proofErr w:type="gramStart"/>
      <w:r w:rsidRPr="00E24320">
        <w:rPr>
          <w:rFonts w:ascii="Times New Roman" w:hAnsi="Times New Roman"/>
          <w:sz w:val="24"/>
          <w:szCs w:val="24"/>
          <w:lang w:val="ru-RU" w:eastAsia="ru-RU"/>
        </w:rPr>
        <w:t>дств в к</w:t>
      </w:r>
      <w:proofErr w:type="gramEnd"/>
      <w:r w:rsidRPr="00E24320">
        <w:rPr>
          <w:rFonts w:ascii="Times New Roman" w:hAnsi="Times New Roman"/>
          <w:sz w:val="24"/>
          <w:szCs w:val="24"/>
          <w:lang w:val="ru-RU" w:eastAsia="ru-RU"/>
        </w:rPr>
        <w:t xml:space="preserve">ачестве обеспечения исполнения контракта осуществляется по следующим реквизитам: </w:t>
      </w:r>
    </w:p>
    <w:p w:rsidR="00E24320" w:rsidRPr="00E24320" w:rsidRDefault="00E24320" w:rsidP="00E24320">
      <w:pPr>
        <w:pStyle w:val="afff7"/>
        <w:jc w:val="both"/>
        <w:rPr>
          <w:rFonts w:ascii="Times New Roman" w:hAnsi="Times New Roman"/>
          <w:sz w:val="24"/>
          <w:szCs w:val="24"/>
          <w:lang w:val="ru-RU"/>
        </w:rPr>
      </w:pPr>
      <w:r w:rsidRPr="00E24320">
        <w:rPr>
          <w:rFonts w:ascii="Times New Roman" w:hAnsi="Times New Roman"/>
          <w:sz w:val="24"/>
          <w:szCs w:val="24"/>
          <w:lang w:val="ru-RU"/>
        </w:rPr>
        <w:t xml:space="preserve">Получатель: </w:t>
      </w:r>
    </w:p>
    <w:p w:rsidR="00E24320" w:rsidRPr="00E24320" w:rsidRDefault="00E24320" w:rsidP="00E24320">
      <w:pPr>
        <w:pStyle w:val="afff7"/>
        <w:jc w:val="both"/>
        <w:rPr>
          <w:rFonts w:ascii="Times New Roman" w:hAnsi="Times New Roman"/>
          <w:sz w:val="24"/>
          <w:szCs w:val="24"/>
          <w:lang w:val="ru-RU"/>
        </w:rPr>
      </w:pPr>
      <w:r w:rsidRPr="00E24320">
        <w:rPr>
          <w:rFonts w:ascii="Times New Roman" w:hAnsi="Times New Roman"/>
          <w:sz w:val="24"/>
          <w:szCs w:val="24"/>
          <w:lang w:val="ru-RU"/>
        </w:rPr>
        <w:t>Финансово-казначейское управление Администрации города Иванова (МКУ «Управление делами Администрации города Иванова»)</w:t>
      </w:r>
    </w:p>
    <w:p w:rsidR="00E24320" w:rsidRPr="00E24320" w:rsidRDefault="00E24320" w:rsidP="00E24320">
      <w:pPr>
        <w:pStyle w:val="afff7"/>
        <w:jc w:val="both"/>
        <w:rPr>
          <w:rFonts w:ascii="Times New Roman" w:hAnsi="Times New Roman"/>
          <w:sz w:val="24"/>
          <w:szCs w:val="24"/>
          <w:lang w:val="ru-RU"/>
        </w:rPr>
      </w:pPr>
      <w:r w:rsidRPr="00E24320">
        <w:rPr>
          <w:rFonts w:ascii="Times New Roman" w:hAnsi="Times New Roman"/>
          <w:sz w:val="24"/>
          <w:szCs w:val="24"/>
          <w:lang w:val="ru-RU"/>
        </w:rPr>
        <w:t>ИНН 3728013473  КПП  370201001</w:t>
      </w:r>
    </w:p>
    <w:p w:rsidR="00E24320" w:rsidRPr="00E24320" w:rsidRDefault="00E24320" w:rsidP="00E24320">
      <w:pPr>
        <w:pStyle w:val="afff7"/>
        <w:jc w:val="both"/>
        <w:rPr>
          <w:rFonts w:ascii="Times New Roman" w:hAnsi="Times New Roman"/>
          <w:sz w:val="24"/>
          <w:szCs w:val="24"/>
          <w:lang w:val="ru-RU"/>
        </w:rPr>
      </w:pPr>
      <w:r w:rsidRPr="00E24320">
        <w:rPr>
          <w:rFonts w:ascii="Times New Roman" w:hAnsi="Times New Roman"/>
          <w:sz w:val="24"/>
          <w:szCs w:val="24"/>
          <w:lang w:val="ru-RU"/>
        </w:rPr>
        <w:t>ОГРН 1023700560740</w:t>
      </w:r>
    </w:p>
    <w:p w:rsidR="00E24320" w:rsidRPr="00E24320" w:rsidRDefault="00E24320" w:rsidP="00E24320">
      <w:pPr>
        <w:pStyle w:val="afff7"/>
        <w:jc w:val="both"/>
        <w:rPr>
          <w:rFonts w:ascii="Times New Roman" w:hAnsi="Times New Roman"/>
          <w:sz w:val="24"/>
          <w:szCs w:val="24"/>
          <w:lang w:val="ru-RU"/>
        </w:rPr>
      </w:pPr>
      <w:r w:rsidRPr="00E24320">
        <w:rPr>
          <w:rFonts w:ascii="Times New Roman" w:hAnsi="Times New Roman"/>
          <w:sz w:val="24"/>
          <w:szCs w:val="24"/>
          <w:lang w:val="ru-RU"/>
        </w:rPr>
        <w:t xml:space="preserve">р/с 40302810000005000036 в ОТДЕЛЕНИЕ ИВАНОВО </w:t>
      </w:r>
      <w:proofErr w:type="spellStart"/>
      <w:r w:rsidRPr="00E24320">
        <w:rPr>
          <w:rFonts w:ascii="Times New Roman" w:hAnsi="Times New Roman"/>
          <w:sz w:val="24"/>
          <w:szCs w:val="24"/>
          <w:lang w:val="ru-RU"/>
        </w:rPr>
        <w:t>г</w:t>
      </w:r>
      <w:proofErr w:type="gramStart"/>
      <w:r w:rsidRPr="00E24320">
        <w:rPr>
          <w:rFonts w:ascii="Times New Roman" w:hAnsi="Times New Roman"/>
          <w:sz w:val="24"/>
          <w:szCs w:val="24"/>
          <w:lang w:val="ru-RU"/>
        </w:rPr>
        <w:t>.И</w:t>
      </w:r>
      <w:proofErr w:type="gramEnd"/>
      <w:r w:rsidRPr="00E24320">
        <w:rPr>
          <w:rFonts w:ascii="Times New Roman" w:hAnsi="Times New Roman"/>
          <w:sz w:val="24"/>
          <w:szCs w:val="24"/>
          <w:lang w:val="ru-RU"/>
        </w:rPr>
        <w:t>ваново</w:t>
      </w:r>
      <w:proofErr w:type="spellEnd"/>
      <w:r w:rsidRPr="00E24320">
        <w:rPr>
          <w:rFonts w:ascii="Times New Roman" w:hAnsi="Times New Roman"/>
          <w:sz w:val="24"/>
          <w:szCs w:val="24"/>
          <w:lang w:val="ru-RU"/>
        </w:rPr>
        <w:t xml:space="preserve"> БИК 042406001</w:t>
      </w:r>
    </w:p>
    <w:p w:rsidR="00E24320" w:rsidRPr="00E24320" w:rsidRDefault="00E24320" w:rsidP="00E24320">
      <w:pPr>
        <w:pStyle w:val="afff7"/>
        <w:jc w:val="both"/>
        <w:rPr>
          <w:rFonts w:ascii="Times New Roman" w:hAnsi="Times New Roman"/>
          <w:sz w:val="24"/>
          <w:szCs w:val="24"/>
          <w:lang w:val="ru-RU"/>
        </w:rPr>
      </w:pPr>
      <w:r w:rsidRPr="00E24320">
        <w:rPr>
          <w:rFonts w:ascii="Times New Roman" w:hAnsi="Times New Roman"/>
          <w:sz w:val="24"/>
          <w:szCs w:val="24"/>
          <w:lang w:val="ru-RU"/>
        </w:rPr>
        <w:t xml:space="preserve">Назначение платежа: </w:t>
      </w:r>
    </w:p>
    <w:p w:rsidR="00E24320" w:rsidRPr="00E24320" w:rsidRDefault="00E24320" w:rsidP="00E24320">
      <w:pPr>
        <w:pStyle w:val="afff7"/>
        <w:jc w:val="both"/>
        <w:rPr>
          <w:rFonts w:ascii="Times New Roman" w:hAnsi="Times New Roman"/>
          <w:sz w:val="24"/>
          <w:szCs w:val="24"/>
          <w:lang w:val="ru-RU"/>
        </w:rPr>
      </w:pPr>
      <w:r w:rsidRPr="00E24320">
        <w:rPr>
          <w:rFonts w:ascii="Times New Roman" w:hAnsi="Times New Roman"/>
          <w:sz w:val="24"/>
          <w:szCs w:val="24"/>
          <w:lang w:val="ru-RU"/>
        </w:rPr>
        <w:t xml:space="preserve">«Перевод средств за обеспечение исполнения обязательств по </w:t>
      </w:r>
      <w:proofErr w:type="spellStart"/>
      <w:r w:rsidRPr="00E24320">
        <w:rPr>
          <w:rFonts w:ascii="Times New Roman" w:hAnsi="Times New Roman"/>
          <w:sz w:val="24"/>
          <w:szCs w:val="24"/>
          <w:lang w:val="ru-RU"/>
        </w:rPr>
        <w:t>мун</w:t>
      </w:r>
      <w:proofErr w:type="spellEnd"/>
      <w:r w:rsidRPr="00E24320">
        <w:rPr>
          <w:rFonts w:ascii="Times New Roman" w:hAnsi="Times New Roman"/>
          <w:sz w:val="24"/>
          <w:szCs w:val="24"/>
          <w:lang w:val="ru-RU"/>
        </w:rPr>
        <w:t xml:space="preserve">. контракту № __ </w:t>
      </w:r>
      <w:proofErr w:type="gramStart"/>
      <w:r w:rsidRPr="00E24320">
        <w:rPr>
          <w:rFonts w:ascii="Times New Roman" w:hAnsi="Times New Roman"/>
          <w:sz w:val="24"/>
          <w:szCs w:val="24"/>
          <w:lang w:val="ru-RU"/>
        </w:rPr>
        <w:t>от</w:t>
      </w:r>
      <w:proofErr w:type="gramEnd"/>
      <w:r w:rsidRPr="00E24320">
        <w:rPr>
          <w:rFonts w:ascii="Times New Roman" w:hAnsi="Times New Roman"/>
          <w:sz w:val="24"/>
          <w:szCs w:val="24"/>
          <w:lang w:val="ru-RU"/>
        </w:rPr>
        <w:t xml:space="preserve"> __ между МКУ «</w:t>
      </w:r>
      <w:proofErr w:type="gramStart"/>
      <w:r w:rsidRPr="00E24320">
        <w:rPr>
          <w:rFonts w:ascii="Times New Roman" w:hAnsi="Times New Roman"/>
          <w:sz w:val="24"/>
          <w:szCs w:val="24"/>
          <w:lang w:val="ru-RU"/>
        </w:rPr>
        <w:t>Управление</w:t>
      </w:r>
      <w:proofErr w:type="gramEnd"/>
      <w:r w:rsidRPr="00E24320">
        <w:rPr>
          <w:rFonts w:ascii="Times New Roman" w:hAnsi="Times New Roman"/>
          <w:sz w:val="24"/>
          <w:szCs w:val="24"/>
          <w:lang w:val="ru-RU"/>
        </w:rPr>
        <w:t xml:space="preserve"> делами Администрации города Иванова» и _______ на л/с 007994560</w:t>
      </w:r>
    </w:p>
    <w:p w:rsidR="00E24320" w:rsidRPr="00E24320" w:rsidRDefault="00E24320" w:rsidP="00E24320">
      <w:pPr>
        <w:autoSpaceDE w:val="0"/>
        <w:autoSpaceDN w:val="0"/>
        <w:adjustRightInd w:val="0"/>
        <w:spacing w:after="0" w:line="240" w:lineRule="auto"/>
        <w:jc w:val="both"/>
        <w:rPr>
          <w:rFonts w:ascii="Times New Roman" w:hAnsi="Times New Roman" w:cs="Times New Roman"/>
          <w:sz w:val="24"/>
          <w:szCs w:val="24"/>
          <w:lang w:eastAsia="ru-RU"/>
        </w:rPr>
      </w:pPr>
      <w:r w:rsidRPr="00E24320">
        <w:rPr>
          <w:rFonts w:ascii="Times New Roman" w:hAnsi="Times New Roman" w:cs="Times New Roman"/>
          <w:sz w:val="24"/>
          <w:szCs w:val="24"/>
          <w:lang w:eastAsia="ru-RU"/>
        </w:rPr>
        <w:t>10.5 Покупатель обязан вернуть Поставщику обеспечение исполнения Контракта, в виде залога денежных сре</w:t>
      </w:r>
      <w:proofErr w:type="gramStart"/>
      <w:r w:rsidRPr="00E24320">
        <w:rPr>
          <w:rFonts w:ascii="Times New Roman" w:hAnsi="Times New Roman" w:cs="Times New Roman"/>
          <w:sz w:val="24"/>
          <w:szCs w:val="24"/>
          <w:lang w:eastAsia="ru-RU"/>
        </w:rPr>
        <w:t>дств в р</w:t>
      </w:r>
      <w:proofErr w:type="gramEnd"/>
      <w:r w:rsidRPr="00E24320">
        <w:rPr>
          <w:rFonts w:ascii="Times New Roman" w:hAnsi="Times New Roman" w:cs="Times New Roman"/>
          <w:sz w:val="24"/>
          <w:szCs w:val="24"/>
          <w:lang w:eastAsia="ru-RU"/>
        </w:rPr>
        <w:t xml:space="preserve">азмере обеспечения исполнения Контракта (в случае, если Поставщик </w:t>
      </w:r>
      <w:r w:rsidRPr="00E24320">
        <w:rPr>
          <w:rFonts w:ascii="Times New Roman" w:hAnsi="Times New Roman" w:cs="Times New Roman"/>
          <w:sz w:val="24"/>
          <w:szCs w:val="24"/>
          <w:lang w:eastAsia="ru-RU"/>
        </w:rPr>
        <w:lastRenderedPageBreak/>
        <w:t>выберет  указанный вид обеспечения исполнения Контракта), в течение 20 (Десяти) банковских дней при условии надлежащего исполнения Поставщиком обязательств по Контракту.</w:t>
      </w:r>
    </w:p>
    <w:p w:rsidR="00E24320" w:rsidRPr="00E24320" w:rsidRDefault="00E24320" w:rsidP="00E243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24320" w:rsidRPr="00E24320" w:rsidRDefault="00E24320" w:rsidP="00E243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4320">
        <w:rPr>
          <w:rFonts w:ascii="Times New Roman" w:eastAsia="Times New Roman" w:hAnsi="Times New Roman" w:cs="Times New Roman"/>
          <w:b/>
          <w:sz w:val="24"/>
          <w:szCs w:val="24"/>
          <w:lang w:eastAsia="ru-RU"/>
        </w:rPr>
        <w:t>11. ДОПОЛНИТЕЛЬНЫЕ ПОЛОЖЕНИЯ</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11.1. Стороны соглашаются с тем, что Контракт, включая его условия, а также любая информация и документы, касающиеся любой из Сторон и предоставленные или ставшие известными любой из Сторон в рамках исполнения Контракта, содержат коммерческую тайну Сторон и не подлежат разглашению или передаче третьим лицам за исключением случаев, предусмотренных действующим законодательством РФ.</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11.2. Все предусмотренные Контрактом заявления, извещения отправляются Сторонами посредством  факсимильной связи по номерам, указанным в Контракте, и почтовыми отправлениями по адресам, указанным в Контракте в качестве почтовых адресов, либо вручаются под расписку уполномоченному представителю Стороны-получателя.</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11.3. Все документы, исходящие от Стороны по Контракту и отправляемые в рамках исполнения Контракта, должны быть подписаны уполномоченным лицом Стороны-отправителя.</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11.4.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11.5. Сторона, не известившая или несвоевременно известившая другую Сторону, о вышеуказанных изменениях несет ответственность за все связанные с этим неблагоприятные последствия.</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11.6. Применимым правом, то есть правом, регулирующим правоотношения Сторон, вытекающие из Контракта, является право Российской Федерации.</w:t>
      </w: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4320">
        <w:rPr>
          <w:rFonts w:ascii="Times New Roman" w:eastAsia="Times New Roman" w:hAnsi="Times New Roman" w:cs="Times New Roman"/>
          <w:sz w:val="24"/>
          <w:szCs w:val="24"/>
          <w:lang w:eastAsia="ru-RU"/>
        </w:rPr>
        <w:t>11.7. Настоящий Контракт составлен в двух экземплярах, имеющих равную юридическую силу, по одному для каждой из Сторон.</w:t>
      </w:r>
    </w:p>
    <w:p w:rsidR="00E24320" w:rsidRPr="00E24320" w:rsidRDefault="00E24320" w:rsidP="00E243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E24320" w:rsidRPr="00E24320" w:rsidRDefault="00E24320" w:rsidP="00E243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4320">
        <w:rPr>
          <w:rFonts w:ascii="Times New Roman" w:eastAsia="Times New Roman" w:hAnsi="Times New Roman" w:cs="Times New Roman"/>
          <w:b/>
          <w:sz w:val="24"/>
          <w:szCs w:val="24"/>
          <w:lang w:eastAsia="ru-RU"/>
        </w:rPr>
        <w:t>11. РЕКВИЗИТЫ И ПОДПИСИ СТОРОН</w:t>
      </w:r>
    </w:p>
    <w:p w:rsidR="00E24320" w:rsidRPr="00E24320" w:rsidRDefault="00E24320" w:rsidP="00E2432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24320" w:rsidRPr="00E24320" w:rsidRDefault="00E24320" w:rsidP="00E2432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24320">
        <w:rPr>
          <w:rFonts w:ascii="Times New Roman" w:eastAsia="Times New Roman" w:hAnsi="Times New Roman" w:cs="Times New Roman"/>
          <w:sz w:val="24"/>
          <w:szCs w:val="24"/>
          <w:lang w:eastAsia="ru-RU"/>
        </w:rPr>
        <w:t xml:space="preserve">            </w:t>
      </w:r>
    </w:p>
    <w:tbl>
      <w:tblPr>
        <w:tblW w:w="0" w:type="auto"/>
        <w:tblLook w:val="01E0" w:firstRow="1" w:lastRow="1" w:firstColumn="1" w:lastColumn="1" w:noHBand="0" w:noVBand="0"/>
      </w:tblPr>
      <w:tblGrid>
        <w:gridCol w:w="4994"/>
        <w:gridCol w:w="4576"/>
      </w:tblGrid>
      <w:tr w:rsidR="00E24320" w:rsidRPr="00E24320" w:rsidTr="00E24320">
        <w:tc>
          <w:tcPr>
            <w:tcW w:w="4994" w:type="dxa"/>
            <w:hideMark/>
          </w:tcPr>
          <w:p w:rsidR="00E24320" w:rsidRPr="00E24320" w:rsidRDefault="00E24320" w:rsidP="00E24320">
            <w:pPr>
              <w:autoSpaceDE w:val="0"/>
              <w:autoSpaceDN w:val="0"/>
              <w:adjustRightInd w:val="0"/>
              <w:spacing w:after="0" w:line="240" w:lineRule="auto"/>
              <w:rPr>
                <w:rFonts w:ascii="Times New Roman" w:hAnsi="Times New Roman" w:cs="Times New Roman"/>
                <w:b/>
                <w:sz w:val="24"/>
                <w:szCs w:val="24"/>
                <w:lang w:eastAsia="ru-RU"/>
              </w:rPr>
            </w:pPr>
            <w:r w:rsidRPr="00E24320">
              <w:rPr>
                <w:rFonts w:ascii="Times New Roman" w:hAnsi="Times New Roman" w:cs="Times New Roman"/>
                <w:b/>
                <w:sz w:val="24"/>
                <w:szCs w:val="24"/>
                <w:lang w:eastAsia="ru-RU"/>
              </w:rPr>
              <w:t>ПОКУПАТЕЛЬ</w:t>
            </w:r>
          </w:p>
          <w:p w:rsidR="00E24320" w:rsidRPr="00E24320" w:rsidRDefault="00E24320" w:rsidP="00E24320">
            <w:pPr>
              <w:spacing w:after="0"/>
              <w:rPr>
                <w:rFonts w:ascii="Times New Roman" w:hAnsi="Times New Roman" w:cs="Times New Roman"/>
                <w:b/>
                <w:i/>
                <w:sz w:val="24"/>
                <w:szCs w:val="24"/>
              </w:rPr>
            </w:pPr>
            <w:r w:rsidRPr="00E24320">
              <w:rPr>
                <w:rFonts w:ascii="Times New Roman" w:hAnsi="Times New Roman" w:cs="Times New Roman"/>
                <w:b/>
                <w:i/>
                <w:sz w:val="24"/>
                <w:szCs w:val="24"/>
              </w:rPr>
              <w:t>МКУ «Управление делами Администрации города Иванова»</w:t>
            </w:r>
          </w:p>
          <w:p w:rsidR="00E24320" w:rsidRPr="00E24320" w:rsidRDefault="00E24320" w:rsidP="00E24320">
            <w:pPr>
              <w:spacing w:after="0" w:line="240" w:lineRule="auto"/>
              <w:rPr>
                <w:rFonts w:ascii="Times New Roman" w:hAnsi="Times New Roman" w:cs="Times New Roman"/>
                <w:sz w:val="24"/>
                <w:szCs w:val="24"/>
              </w:rPr>
            </w:pPr>
            <w:r w:rsidRPr="00E24320">
              <w:rPr>
                <w:rFonts w:ascii="Times New Roman" w:hAnsi="Times New Roman" w:cs="Times New Roman"/>
                <w:sz w:val="24"/>
                <w:szCs w:val="24"/>
              </w:rPr>
              <w:t xml:space="preserve">153000, г. Иваново, </w:t>
            </w:r>
            <w:proofErr w:type="spellStart"/>
            <w:r w:rsidRPr="00E24320">
              <w:rPr>
                <w:rFonts w:ascii="Times New Roman" w:hAnsi="Times New Roman" w:cs="Times New Roman"/>
                <w:sz w:val="24"/>
                <w:szCs w:val="24"/>
              </w:rPr>
              <w:t>Шереметевский</w:t>
            </w:r>
            <w:proofErr w:type="spellEnd"/>
            <w:r w:rsidRPr="00E24320">
              <w:rPr>
                <w:rFonts w:ascii="Times New Roman" w:hAnsi="Times New Roman" w:cs="Times New Roman"/>
                <w:sz w:val="24"/>
                <w:szCs w:val="24"/>
              </w:rPr>
              <w:t xml:space="preserve"> пр., д.1, ИНН 3728013473, КПП 370201001,</w:t>
            </w:r>
          </w:p>
          <w:p w:rsidR="00E24320" w:rsidRPr="00E24320" w:rsidRDefault="00E24320" w:rsidP="00E24320">
            <w:pPr>
              <w:spacing w:after="0" w:line="240" w:lineRule="auto"/>
              <w:jc w:val="both"/>
              <w:rPr>
                <w:rFonts w:ascii="Times New Roman" w:hAnsi="Times New Roman" w:cs="Times New Roman"/>
                <w:sz w:val="24"/>
                <w:szCs w:val="24"/>
              </w:rPr>
            </w:pPr>
            <w:r w:rsidRPr="00E24320">
              <w:rPr>
                <w:rFonts w:ascii="Times New Roman" w:hAnsi="Times New Roman" w:cs="Times New Roman"/>
                <w:sz w:val="24"/>
                <w:szCs w:val="24"/>
              </w:rPr>
              <w:t>ОГРН 1023700560740,</w:t>
            </w:r>
          </w:p>
          <w:p w:rsidR="00E24320" w:rsidRPr="00E24320" w:rsidRDefault="00E24320" w:rsidP="00E24320">
            <w:pPr>
              <w:spacing w:after="0" w:line="240" w:lineRule="auto"/>
              <w:rPr>
                <w:rFonts w:ascii="Times New Roman" w:hAnsi="Times New Roman" w:cs="Times New Roman"/>
                <w:sz w:val="24"/>
                <w:szCs w:val="24"/>
              </w:rPr>
            </w:pPr>
            <w:proofErr w:type="gramStart"/>
            <w:r w:rsidRPr="00E24320">
              <w:rPr>
                <w:rFonts w:ascii="Times New Roman" w:hAnsi="Times New Roman" w:cs="Times New Roman"/>
                <w:sz w:val="24"/>
                <w:szCs w:val="24"/>
              </w:rPr>
              <w:t>р</w:t>
            </w:r>
            <w:proofErr w:type="gramEnd"/>
            <w:r w:rsidRPr="00E24320">
              <w:rPr>
                <w:rFonts w:ascii="Times New Roman" w:hAnsi="Times New Roman" w:cs="Times New Roman"/>
                <w:sz w:val="24"/>
                <w:szCs w:val="24"/>
              </w:rPr>
              <w:t>/</w:t>
            </w:r>
            <w:proofErr w:type="spellStart"/>
            <w:r w:rsidRPr="00E24320">
              <w:rPr>
                <w:rFonts w:ascii="Times New Roman" w:hAnsi="Times New Roman" w:cs="Times New Roman"/>
                <w:sz w:val="24"/>
                <w:szCs w:val="24"/>
              </w:rPr>
              <w:t>сч</w:t>
            </w:r>
            <w:proofErr w:type="spellEnd"/>
            <w:r w:rsidRPr="00E24320">
              <w:rPr>
                <w:rFonts w:ascii="Times New Roman" w:hAnsi="Times New Roman" w:cs="Times New Roman"/>
                <w:sz w:val="24"/>
                <w:szCs w:val="24"/>
              </w:rPr>
              <w:t xml:space="preserve"> 40101810700000010001 в ГРКЦ ГУ Банка России по </w:t>
            </w:r>
            <w:proofErr w:type="spellStart"/>
            <w:r w:rsidRPr="00E24320">
              <w:rPr>
                <w:rFonts w:ascii="Times New Roman" w:hAnsi="Times New Roman" w:cs="Times New Roman"/>
                <w:sz w:val="24"/>
                <w:szCs w:val="24"/>
              </w:rPr>
              <w:t>Ив.обл</w:t>
            </w:r>
            <w:proofErr w:type="spellEnd"/>
            <w:r w:rsidRPr="00E24320">
              <w:rPr>
                <w:rFonts w:ascii="Times New Roman" w:hAnsi="Times New Roman" w:cs="Times New Roman"/>
                <w:sz w:val="24"/>
                <w:szCs w:val="24"/>
              </w:rPr>
              <w:t>., БИК 042406001 Получатель: УФК по Ивановской области (МКУ «Управление делами Администрации города Иванова»)</w:t>
            </w:r>
          </w:p>
        </w:tc>
        <w:tc>
          <w:tcPr>
            <w:tcW w:w="4576" w:type="dxa"/>
          </w:tcPr>
          <w:p w:rsidR="00E24320" w:rsidRPr="00E24320" w:rsidRDefault="00E24320" w:rsidP="00E24320">
            <w:pPr>
              <w:autoSpaceDE w:val="0"/>
              <w:autoSpaceDN w:val="0"/>
              <w:adjustRightInd w:val="0"/>
              <w:spacing w:after="0" w:line="240" w:lineRule="auto"/>
              <w:rPr>
                <w:rFonts w:ascii="Times New Roman" w:hAnsi="Times New Roman" w:cs="Times New Roman"/>
                <w:b/>
                <w:sz w:val="24"/>
                <w:szCs w:val="24"/>
                <w:lang w:eastAsia="ru-RU"/>
              </w:rPr>
            </w:pPr>
            <w:r w:rsidRPr="00E24320">
              <w:rPr>
                <w:rFonts w:ascii="Times New Roman" w:hAnsi="Times New Roman" w:cs="Times New Roman"/>
                <w:b/>
                <w:sz w:val="24"/>
                <w:szCs w:val="24"/>
                <w:lang w:eastAsia="ru-RU"/>
              </w:rPr>
              <w:t>ПОСТАВЩИК</w:t>
            </w:r>
          </w:p>
          <w:p w:rsidR="00E24320" w:rsidRPr="00E24320" w:rsidRDefault="00E24320" w:rsidP="00E24320">
            <w:pPr>
              <w:autoSpaceDE w:val="0"/>
              <w:autoSpaceDN w:val="0"/>
              <w:adjustRightInd w:val="0"/>
              <w:spacing w:after="0" w:line="240" w:lineRule="auto"/>
              <w:rPr>
                <w:rFonts w:ascii="Times New Roman" w:hAnsi="Times New Roman" w:cs="Times New Roman"/>
                <w:b/>
                <w:sz w:val="24"/>
                <w:szCs w:val="24"/>
                <w:lang w:eastAsia="ru-RU"/>
              </w:rPr>
            </w:pPr>
          </w:p>
          <w:p w:rsidR="00E24320" w:rsidRPr="00E24320" w:rsidRDefault="00E24320" w:rsidP="00E24320">
            <w:pPr>
              <w:autoSpaceDE w:val="0"/>
              <w:autoSpaceDN w:val="0"/>
              <w:adjustRightInd w:val="0"/>
              <w:spacing w:after="0" w:line="240" w:lineRule="auto"/>
              <w:rPr>
                <w:rFonts w:ascii="Times New Roman" w:hAnsi="Times New Roman" w:cs="Times New Roman"/>
                <w:sz w:val="24"/>
                <w:szCs w:val="24"/>
                <w:lang w:eastAsia="ru-RU"/>
              </w:rPr>
            </w:pPr>
          </w:p>
        </w:tc>
      </w:tr>
    </w:tbl>
    <w:p w:rsidR="00E24320" w:rsidRPr="00E24320" w:rsidRDefault="00E24320" w:rsidP="00E24320">
      <w:pPr>
        <w:autoSpaceDE w:val="0"/>
        <w:autoSpaceDN w:val="0"/>
        <w:adjustRightInd w:val="0"/>
        <w:spacing w:after="0" w:line="240" w:lineRule="auto"/>
        <w:ind w:firstLine="720"/>
        <w:jc w:val="right"/>
        <w:rPr>
          <w:rFonts w:ascii="Times New Roman" w:hAnsi="Times New Roman" w:cs="Times New Roman"/>
          <w:bCs/>
          <w:sz w:val="24"/>
          <w:szCs w:val="24"/>
          <w:lang w:eastAsia="ru-RU"/>
        </w:rPr>
      </w:pPr>
    </w:p>
    <w:p w:rsidR="00E24320" w:rsidRPr="00E24320" w:rsidRDefault="00E24320" w:rsidP="00E24320">
      <w:pPr>
        <w:pStyle w:val="ConsNonformat"/>
        <w:widowControl/>
        <w:ind w:right="0"/>
        <w:jc w:val="both"/>
        <w:outlineLvl w:val="0"/>
        <w:rPr>
          <w:rFonts w:ascii="Times New Roman" w:hAnsi="Times New Roman" w:cs="Times New Roman"/>
          <w:b/>
          <w:i/>
          <w:sz w:val="24"/>
          <w:szCs w:val="24"/>
        </w:rPr>
      </w:pPr>
      <w:r w:rsidRPr="00E24320">
        <w:rPr>
          <w:rFonts w:ascii="Times New Roman" w:hAnsi="Times New Roman" w:cs="Times New Roman"/>
          <w:b/>
          <w:i/>
          <w:sz w:val="24"/>
          <w:szCs w:val="24"/>
        </w:rPr>
        <w:t xml:space="preserve">Покупатель:                                                          </w:t>
      </w:r>
      <w:r w:rsidRPr="00E24320">
        <w:rPr>
          <w:rFonts w:ascii="Times New Roman" w:hAnsi="Times New Roman" w:cs="Times New Roman"/>
          <w:b/>
          <w:i/>
          <w:sz w:val="24"/>
          <w:szCs w:val="24"/>
        </w:rPr>
        <w:tab/>
        <w:t xml:space="preserve">  Поставщик:            </w:t>
      </w:r>
    </w:p>
    <w:p w:rsidR="00E24320" w:rsidRPr="00E24320" w:rsidRDefault="00E24320" w:rsidP="00E24320">
      <w:pPr>
        <w:pStyle w:val="ConsNonformat"/>
        <w:widowControl/>
        <w:ind w:right="0"/>
        <w:jc w:val="both"/>
        <w:rPr>
          <w:rFonts w:ascii="Times New Roman" w:hAnsi="Times New Roman" w:cs="Times New Roman"/>
          <w:b/>
          <w:i/>
          <w:sz w:val="24"/>
          <w:szCs w:val="24"/>
        </w:rPr>
      </w:pPr>
      <w:r w:rsidRPr="00E24320">
        <w:rPr>
          <w:rFonts w:ascii="Times New Roman" w:hAnsi="Times New Roman" w:cs="Times New Roman"/>
          <w:b/>
          <w:i/>
          <w:sz w:val="24"/>
          <w:szCs w:val="24"/>
        </w:rPr>
        <w:t>Директор</w:t>
      </w:r>
    </w:p>
    <w:p w:rsidR="00E24320" w:rsidRPr="00E24320" w:rsidRDefault="00E24320" w:rsidP="00E24320">
      <w:pPr>
        <w:pStyle w:val="ConsNonformat"/>
        <w:widowControl/>
        <w:ind w:right="0"/>
        <w:jc w:val="both"/>
        <w:rPr>
          <w:rFonts w:ascii="Times New Roman" w:hAnsi="Times New Roman" w:cs="Times New Roman"/>
          <w:b/>
          <w:i/>
          <w:sz w:val="24"/>
          <w:szCs w:val="24"/>
        </w:rPr>
      </w:pPr>
      <w:proofErr w:type="spellStart"/>
      <w:r w:rsidRPr="00E24320">
        <w:rPr>
          <w:rFonts w:ascii="Times New Roman" w:hAnsi="Times New Roman" w:cs="Times New Roman"/>
          <w:b/>
          <w:i/>
          <w:sz w:val="24"/>
          <w:szCs w:val="24"/>
        </w:rPr>
        <w:t>МКУ</w:t>
      </w:r>
      <w:proofErr w:type="gramStart"/>
      <w:r w:rsidRPr="00E24320">
        <w:rPr>
          <w:rFonts w:ascii="Times New Roman" w:hAnsi="Times New Roman" w:cs="Times New Roman"/>
          <w:b/>
          <w:i/>
          <w:sz w:val="24"/>
          <w:szCs w:val="24"/>
        </w:rPr>
        <w:t>«У</w:t>
      </w:r>
      <w:proofErr w:type="gramEnd"/>
      <w:r w:rsidRPr="00E24320">
        <w:rPr>
          <w:rFonts w:ascii="Times New Roman" w:hAnsi="Times New Roman" w:cs="Times New Roman"/>
          <w:b/>
          <w:i/>
          <w:sz w:val="24"/>
          <w:szCs w:val="24"/>
        </w:rPr>
        <w:t>правление</w:t>
      </w:r>
      <w:proofErr w:type="spellEnd"/>
      <w:r w:rsidRPr="00E24320">
        <w:rPr>
          <w:rFonts w:ascii="Times New Roman" w:hAnsi="Times New Roman" w:cs="Times New Roman"/>
          <w:b/>
          <w:i/>
          <w:sz w:val="24"/>
          <w:szCs w:val="24"/>
        </w:rPr>
        <w:t xml:space="preserve"> делами Администрации </w:t>
      </w:r>
    </w:p>
    <w:p w:rsidR="00E24320" w:rsidRPr="00E24320" w:rsidRDefault="00E24320" w:rsidP="00E24320">
      <w:pPr>
        <w:pStyle w:val="ConsNonformat"/>
        <w:widowControl/>
        <w:ind w:right="0"/>
        <w:jc w:val="both"/>
        <w:rPr>
          <w:rFonts w:ascii="Times New Roman" w:hAnsi="Times New Roman" w:cs="Times New Roman"/>
          <w:b/>
          <w:i/>
          <w:sz w:val="24"/>
          <w:szCs w:val="24"/>
        </w:rPr>
      </w:pPr>
      <w:r w:rsidRPr="00E24320">
        <w:rPr>
          <w:rFonts w:ascii="Times New Roman" w:hAnsi="Times New Roman" w:cs="Times New Roman"/>
          <w:b/>
          <w:i/>
          <w:sz w:val="24"/>
          <w:szCs w:val="24"/>
        </w:rPr>
        <w:t>города Иванова»</w:t>
      </w:r>
      <w:r w:rsidRPr="00E24320">
        <w:rPr>
          <w:rFonts w:ascii="Times New Roman" w:hAnsi="Times New Roman" w:cs="Times New Roman"/>
          <w:b/>
          <w:i/>
          <w:sz w:val="24"/>
          <w:szCs w:val="24"/>
        </w:rPr>
        <w:tab/>
      </w:r>
      <w:r w:rsidRPr="00E24320">
        <w:rPr>
          <w:rFonts w:ascii="Times New Roman" w:hAnsi="Times New Roman" w:cs="Times New Roman"/>
          <w:b/>
          <w:i/>
          <w:sz w:val="24"/>
          <w:szCs w:val="24"/>
        </w:rPr>
        <w:tab/>
      </w:r>
      <w:r w:rsidRPr="00E24320">
        <w:rPr>
          <w:rFonts w:ascii="Times New Roman" w:hAnsi="Times New Roman" w:cs="Times New Roman"/>
          <w:b/>
          <w:i/>
          <w:sz w:val="24"/>
          <w:szCs w:val="24"/>
        </w:rPr>
        <w:tab/>
      </w:r>
      <w:r w:rsidRPr="00E24320">
        <w:rPr>
          <w:rFonts w:ascii="Times New Roman" w:hAnsi="Times New Roman" w:cs="Times New Roman"/>
          <w:b/>
          <w:i/>
          <w:sz w:val="24"/>
          <w:szCs w:val="24"/>
        </w:rPr>
        <w:tab/>
      </w:r>
      <w:r w:rsidRPr="00E24320">
        <w:rPr>
          <w:rFonts w:ascii="Times New Roman" w:hAnsi="Times New Roman" w:cs="Times New Roman"/>
          <w:b/>
          <w:i/>
          <w:sz w:val="24"/>
          <w:szCs w:val="24"/>
        </w:rPr>
        <w:tab/>
      </w:r>
      <w:r w:rsidRPr="00E24320">
        <w:rPr>
          <w:rFonts w:ascii="Times New Roman" w:hAnsi="Times New Roman" w:cs="Times New Roman"/>
          <w:b/>
          <w:i/>
          <w:sz w:val="24"/>
          <w:szCs w:val="24"/>
        </w:rPr>
        <w:tab/>
      </w:r>
    </w:p>
    <w:p w:rsidR="00E24320" w:rsidRPr="00E24320" w:rsidRDefault="00E24320" w:rsidP="00E24320">
      <w:pPr>
        <w:pStyle w:val="ConsNonformat"/>
        <w:widowControl/>
        <w:tabs>
          <w:tab w:val="left" w:pos="5400"/>
        </w:tabs>
        <w:ind w:right="0"/>
        <w:jc w:val="both"/>
        <w:rPr>
          <w:rFonts w:ascii="Times New Roman" w:hAnsi="Times New Roman" w:cs="Times New Roman"/>
          <w:b/>
          <w:i/>
          <w:sz w:val="24"/>
          <w:szCs w:val="24"/>
        </w:rPr>
      </w:pPr>
      <w:r w:rsidRPr="00E24320">
        <w:rPr>
          <w:rFonts w:ascii="Times New Roman" w:hAnsi="Times New Roman" w:cs="Times New Roman"/>
          <w:b/>
          <w:i/>
          <w:sz w:val="24"/>
          <w:szCs w:val="24"/>
        </w:rPr>
        <w:t xml:space="preserve">___________________ Е.И. </w:t>
      </w:r>
      <w:proofErr w:type="spellStart"/>
      <w:r w:rsidRPr="00E24320">
        <w:rPr>
          <w:rFonts w:ascii="Times New Roman" w:hAnsi="Times New Roman" w:cs="Times New Roman"/>
          <w:b/>
          <w:i/>
          <w:sz w:val="24"/>
          <w:szCs w:val="24"/>
        </w:rPr>
        <w:t>Кодаченко</w:t>
      </w:r>
      <w:proofErr w:type="spellEnd"/>
      <w:r w:rsidRPr="00E24320">
        <w:rPr>
          <w:rFonts w:ascii="Times New Roman" w:hAnsi="Times New Roman" w:cs="Times New Roman"/>
          <w:b/>
          <w:i/>
          <w:sz w:val="24"/>
          <w:szCs w:val="24"/>
        </w:rPr>
        <w:tab/>
      </w:r>
      <w:r w:rsidRPr="00E24320">
        <w:rPr>
          <w:rFonts w:ascii="Times New Roman" w:hAnsi="Times New Roman" w:cs="Times New Roman"/>
          <w:b/>
          <w:i/>
          <w:sz w:val="24"/>
          <w:szCs w:val="24"/>
        </w:rPr>
        <w:tab/>
        <w:t xml:space="preserve"> ______________________</w:t>
      </w:r>
      <w:proofErr w:type="gramStart"/>
      <w:r w:rsidRPr="00E24320">
        <w:rPr>
          <w:rFonts w:ascii="Times New Roman" w:hAnsi="Times New Roman" w:cs="Times New Roman"/>
          <w:b/>
          <w:i/>
          <w:sz w:val="24"/>
          <w:szCs w:val="24"/>
        </w:rPr>
        <w:t xml:space="preserve"> .</w:t>
      </w:r>
      <w:proofErr w:type="gramEnd"/>
    </w:p>
    <w:p w:rsidR="00E24320" w:rsidRPr="00E24320" w:rsidRDefault="00E24320" w:rsidP="00E24320">
      <w:pPr>
        <w:pStyle w:val="ConsNonformat"/>
        <w:widowControl/>
        <w:tabs>
          <w:tab w:val="left" w:pos="5805"/>
        </w:tabs>
        <w:ind w:right="0"/>
        <w:jc w:val="both"/>
        <w:rPr>
          <w:rFonts w:ascii="Times New Roman" w:hAnsi="Times New Roman" w:cs="Times New Roman"/>
          <w:b/>
          <w:i/>
          <w:sz w:val="24"/>
          <w:szCs w:val="24"/>
        </w:rPr>
      </w:pPr>
      <w:proofErr w:type="spellStart"/>
      <w:r w:rsidRPr="00E24320">
        <w:rPr>
          <w:rFonts w:ascii="Times New Roman" w:hAnsi="Times New Roman" w:cs="Times New Roman"/>
          <w:b/>
          <w:i/>
          <w:sz w:val="24"/>
          <w:szCs w:val="24"/>
        </w:rPr>
        <w:t>м.п</w:t>
      </w:r>
      <w:proofErr w:type="spellEnd"/>
      <w:r w:rsidRPr="00E24320">
        <w:rPr>
          <w:rFonts w:ascii="Times New Roman" w:hAnsi="Times New Roman" w:cs="Times New Roman"/>
          <w:b/>
          <w:i/>
          <w:sz w:val="24"/>
          <w:szCs w:val="24"/>
        </w:rPr>
        <w:t>.</w:t>
      </w:r>
      <w:r w:rsidRPr="00E24320">
        <w:rPr>
          <w:rFonts w:ascii="Times New Roman" w:hAnsi="Times New Roman" w:cs="Times New Roman"/>
          <w:b/>
          <w:i/>
          <w:sz w:val="24"/>
          <w:szCs w:val="24"/>
        </w:rPr>
        <w:tab/>
        <w:t xml:space="preserve"> </w:t>
      </w:r>
      <w:proofErr w:type="spellStart"/>
      <w:r w:rsidRPr="00E24320">
        <w:rPr>
          <w:rFonts w:ascii="Times New Roman" w:hAnsi="Times New Roman" w:cs="Times New Roman"/>
          <w:b/>
          <w:i/>
          <w:sz w:val="24"/>
          <w:szCs w:val="24"/>
        </w:rPr>
        <w:t>м.п</w:t>
      </w:r>
      <w:proofErr w:type="spellEnd"/>
      <w:r w:rsidRPr="00E24320">
        <w:rPr>
          <w:rFonts w:ascii="Times New Roman" w:hAnsi="Times New Roman" w:cs="Times New Roman"/>
          <w:b/>
          <w:i/>
          <w:sz w:val="24"/>
          <w:szCs w:val="24"/>
        </w:rPr>
        <w:t>.</w:t>
      </w:r>
    </w:p>
    <w:p w:rsidR="00E24320" w:rsidRPr="00E24320" w:rsidRDefault="00E24320" w:rsidP="00E24320">
      <w:pPr>
        <w:spacing w:after="0" w:line="240" w:lineRule="auto"/>
        <w:jc w:val="both"/>
        <w:rPr>
          <w:rFonts w:ascii="Times New Roman" w:eastAsia="Times New Roman" w:hAnsi="Times New Roman" w:cs="Times New Roman"/>
          <w:color w:val="FF0000"/>
          <w:sz w:val="24"/>
          <w:szCs w:val="24"/>
          <w:lang w:eastAsia="ru-RU"/>
        </w:rPr>
      </w:pPr>
    </w:p>
    <w:p w:rsidR="00E24320" w:rsidRPr="00E24320" w:rsidRDefault="00E24320" w:rsidP="00E2432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E24320" w:rsidRPr="00E24320" w:rsidRDefault="00E24320" w:rsidP="00E24320">
      <w:pPr>
        <w:spacing w:after="0"/>
        <w:rPr>
          <w:rFonts w:ascii="Times New Roman" w:eastAsia="Calibri" w:hAnsi="Times New Roman" w:cs="Times New Roman"/>
          <w:sz w:val="24"/>
          <w:szCs w:val="24"/>
        </w:rPr>
      </w:pPr>
    </w:p>
    <w:p w:rsidR="00BF34C9" w:rsidRPr="00E24320" w:rsidRDefault="00BF34C9" w:rsidP="00E24320">
      <w:pPr>
        <w:spacing w:after="0" w:line="240" w:lineRule="auto"/>
        <w:jc w:val="both"/>
        <w:rPr>
          <w:rFonts w:ascii="Times New Roman" w:eastAsia="Calibri" w:hAnsi="Times New Roman" w:cs="Times New Roman"/>
          <w:sz w:val="24"/>
          <w:szCs w:val="24"/>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BF34C9" w:rsidRDefault="00BF34C9" w:rsidP="00FD6472">
      <w:pPr>
        <w:spacing w:after="0" w:line="240" w:lineRule="auto"/>
        <w:jc w:val="both"/>
        <w:rPr>
          <w:rFonts w:ascii="Times New Roman" w:eastAsia="Calibri" w:hAnsi="Times New Roman" w:cs="Times New Roman"/>
          <w:lang w:eastAsia="ru-RU"/>
        </w:rPr>
      </w:pPr>
    </w:p>
    <w:p w:rsidR="00E62DBB" w:rsidRPr="00A542AE" w:rsidRDefault="00E62DBB" w:rsidP="00E62DBB">
      <w:pPr>
        <w:widowControl w:val="0"/>
        <w:autoSpaceDE w:val="0"/>
        <w:autoSpaceDN w:val="0"/>
        <w:adjustRightInd w:val="0"/>
        <w:spacing w:after="0" w:line="240" w:lineRule="auto"/>
        <w:ind w:left="6660"/>
        <w:rPr>
          <w:rFonts w:ascii="Times New Roman" w:eastAsia="Times New Roman" w:hAnsi="Times New Roman"/>
          <w:color w:val="000000"/>
          <w:spacing w:val="-4"/>
          <w:sz w:val="24"/>
          <w:szCs w:val="24"/>
          <w:lang w:eastAsia="ru-RU"/>
        </w:rPr>
      </w:pPr>
      <w:r w:rsidRPr="00A542AE">
        <w:rPr>
          <w:rFonts w:ascii="Times New Roman" w:eastAsia="Times New Roman" w:hAnsi="Times New Roman"/>
          <w:color w:val="000000"/>
          <w:spacing w:val="-4"/>
          <w:sz w:val="24"/>
          <w:szCs w:val="24"/>
          <w:lang w:eastAsia="ru-RU"/>
        </w:rPr>
        <w:lastRenderedPageBreak/>
        <w:t>Приложение № 1</w:t>
      </w:r>
    </w:p>
    <w:p w:rsidR="00E62DBB" w:rsidRPr="00A542AE" w:rsidRDefault="00E62DBB" w:rsidP="00E62DBB">
      <w:pPr>
        <w:widowControl w:val="0"/>
        <w:autoSpaceDE w:val="0"/>
        <w:autoSpaceDN w:val="0"/>
        <w:adjustRightInd w:val="0"/>
        <w:spacing w:after="0" w:line="240" w:lineRule="auto"/>
        <w:ind w:left="6660"/>
        <w:rPr>
          <w:rFonts w:ascii="Times New Roman" w:eastAsia="Times New Roman" w:hAnsi="Times New Roman"/>
          <w:color w:val="000000"/>
          <w:spacing w:val="-4"/>
          <w:sz w:val="24"/>
          <w:szCs w:val="24"/>
          <w:lang w:eastAsia="ru-RU"/>
        </w:rPr>
      </w:pPr>
      <w:r w:rsidRPr="00A542AE">
        <w:rPr>
          <w:rFonts w:ascii="Times New Roman" w:eastAsia="Times New Roman" w:hAnsi="Times New Roman"/>
          <w:color w:val="000000"/>
          <w:spacing w:val="-4"/>
          <w:sz w:val="24"/>
          <w:szCs w:val="24"/>
          <w:lang w:eastAsia="ru-RU"/>
        </w:rPr>
        <w:t>к Контракту № ________________</w:t>
      </w:r>
    </w:p>
    <w:p w:rsidR="00E62DBB" w:rsidRPr="00A542AE" w:rsidRDefault="00E62DBB" w:rsidP="00E62DBB">
      <w:pPr>
        <w:widowControl w:val="0"/>
        <w:autoSpaceDE w:val="0"/>
        <w:autoSpaceDN w:val="0"/>
        <w:adjustRightInd w:val="0"/>
        <w:spacing w:after="0" w:line="240" w:lineRule="auto"/>
        <w:ind w:left="6660"/>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от «__» _______ 2014 </w:t>
      </w:r>
      <w:r w:rsidRPr="00A542AE">
        <w:rPr>
          <w:rFonts w:ascii="Times New Roman" w:eastAsia="Times New Roman" w:hAnsi="Times New Roman"/>
          <w:color w:val="000000"/>
          <w:spacing w:val="-4"/>
          <w:sz w:val="24"/>
          <w:szCs w:val="24"/>
          <w:lang w:eastAsia="ru-RU"/>
        </w:rPr>
        <w:t>г.</w:t>
      </w:r>
    </w:p>
    <w:p w:rsidR="00E62DBB" w:rsidRPr="00A542AE" w:rsidRDefault="00E62DBB" w:rsidP="00E62DBB">
      <w:pPr>
        <w:widowControl w:val="0"/>
        <w:autoSpaceDE w:val="0"/>
        <w:autoSpaceDN w:val="0"/>
        <w:adjustRightInd w:val="0"/>
        <w:spacing w:after="0" w:line="240" w:lineRule="auto"/>
        <w:rPr>
          <w:rFonts w:ascii="Times New Roman" w:eastAsia="Times New Roman" w:hAnsi="Times New Roman"/>
          <w:spacing w:val="-4"/>
          <w:sz w:val="24"/>
          <w:szCs w:val="24"/>
          <w:lang w:eastAsia="ru-RU"/>
        </w:rPr>
      </w:pPr>
    </w:p>
    <w:p w:rsidR="00E62DBB" w:rsidRPr="00A542AE" w:rsidRDefault="00E62DBB" w:rsidP="00E62DBB">
      <w:pPr>
        <w:widowControl w:val="0"/>
        <w:autoSpaceDE w:val="0"/>
        <w:autoSpaceDN w:val="0"/>
        <w:adjustRightInd w:val="0"/>
        <w:spacing w:after="0" w:line="240" w:lineRule="auto"/>
        <w:rPr>
          <w:rFonts w:ascii="Times New Roman" w:eastAsia="Times New Roman" w:hAnsi="Times New Roman"/>
          <w:sz w:val="24"/>
          <w:szCs w:val="24"/>
          <w:lang w:eastAsia="ru-RU"/>
        </w:rPr>
      </w:pPr>
    </w:p>
    <w:p w:rsidR="00E62DBB" w:rsidRPr="00A542AE" w:rsidRDefault="00E62DBB" w:rsidP="00E62DB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542AE">
        <w:rPr>
          <w:rFonts w:ascii="Times New Roman" w:eastAsia="Times New Roman" w:hAnsi="Times New Roman"/>
          <w:b/>
          <w:spacing w:val="-4"/>
          <w:sz w:val="24"/>
          <w:szCs w:val="24"/>
          <w:lang w:eastAsia="ru-RU"/>
        </w:rPr>
        <w:t xml:space="preserve">ИНСТРУКЦИЯ </w:t>
      </w:r>
      <w:r w:rsidRPr="00A542AE">
        <w:rPr>
          <w:rFonts w:ascii="Times New Roman" w:eastAsia="Times New Roman" w:hAnsi="Times New Roman"/>
          <w:b/>
          <w:sz w:val="24"/>
          <w:szCs w:val="24"/>
          <w:lang w:eastAsia="ru-RU"/>
        </w:rPr>
        <w:t xml:space="preserve">ПО </w:t>
      </w:r>
      <w:r w:rsidRPr="00A542AE">
        <w:rPr>
          <w:rFonts w:ascii="Times New Roman" w:eastAsia="Times New Roman" w:hAnsi="Times New Roman"/>
          <w:b/>
          <w:bCs/>
          <w:sz w:val="24"/>
          <w:szCs w:val="24"/>
          <w:lang w:eastAsia="ru-RU"/>
        </w:rPr>
        <w:t>ИСПОЛЬЗОВАНИЮ</w:t>
      </w:r>
      <w:r w:rsidRPr="00A542AE">
        <w:rPr>
          <w:rFonts w:ascii="Times New Roman" w:eastAsia="Times New Roman" w:hAnsi="Times New Roman"/>
          <w:b/>
          <w:sz w:val="24"/>
          <w:szCs w:val="24"/>
          <w:lang w:eastAsia="ru-RU"/>
        </w:rPr>
        <w:t xml:space="preserve"> КАРТЫ</w:t>
      </w:r>
    </w:p>
    <w:p w:rsidR="00E62DBB" w:rsidRPr="00A542AE" w:rsidRDefault="00E62DBB" w:rsidP="00E62DBB">
      <w:pPr>
        <w:widowControl w:val="0"/>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A542AE">
        <w:rPr>
          <w:rFonts w:ascii="Times New Roman" w:eastAsia="Times New Roman" w:hAnsi="Times New Roman"/>
          <w:bCs/>
          <w:sz w:val="24"/>
          <w:szCs w:val="24"/>
          <w:lang w:eastAsia="ru-RU"/>
        </w:rPr>
        <w:t xml:space="preserve">1. Порядок получения Товара </w:t>
      </w:r>
    </w:p>
    <w:p w:rsidR="00E62DBB" w:rsidRPr="00A542AE" w:rsidRDefault="00E62DBB" w:rsidP="00E62DBB">
      <w:pPr>
        <w:widowControl w:val="0"/>
        <w:numPr>
          <w:ilvl w:val="0"/>
          <w:numId w:val="9"/>
        </w:numPr>
        <w:autoSpaceDE w:val="0"/>
        <w:autoSpaceDN w:val="0"/>
        <w:adjustRightInd w:val="0"/>
        <w:spacing w:after="0" w:line="240" w:lineRule="auto"/>
        <w:jc w:val="both"/>
        <w:rPr>
          <w:rFonts w:ascii="Times New Roman" w:eastAsia="Times New Roman" w:hAnsi="Times New Roman"/>
          <w:sz w:val="24"/>
          <w:szCs w:val="24"/>
          <w:lang w:eastAsia="ru-RU"/>
        </w:rPr>
      </w:pPr>
      <w:r w:rsidRPr="00A542AE">
        <w:rPr>
          <w:rFonts w:ascii="Times New Roman" w:eastAsia="Times New Roman" w:hAnsi="Times New Roman"/>
          <w:sz w:val="24"/>
          <w:szCs w:val="24"/>
          <w:lang w:eastAsia="ru-RU"/>
        </w:rPr>
        <w:t>предъявить карту оператору-кассиру Торговой точки;</w:t>
      </w:r>
    </w:p>
    <w:p w:rsidR="00E62DBB" w:rsidRPr="00A542AE" w:rsidRDefault="00E62DBB" w:rsidP="00E62DBB">
      <w:pPr>
        <w:widowControl w:val="0"/>
        <w:numPr>
          <w:ilvl w:val="0"/>
          <w:numId w:val="9"/>
        </w:numPr>
        <w:autoSpaceDE w:val="0"/>
        <w:autoSpaceDN w:val="0"/>
        <w:adjustRightInd w:val="0"/>
        <w:spacing w:after="0" w:line="240" w:lineRule="auto"/>
        <w:jc w:val="both"/>
        <w:rPr>
          <w:rFonts w:ascii="Times New Roman" w:eastAsia="Times New Roman" w:hAnsi="Times New Roman"/>
          <w:sz w:val="24"/>
          <w:szCs w:val="24"/>
          <w:lang w:eastAsia="ru-RU"/>
        </w:rPr>
      </w:pPr>
      <w:r w:rsidRPr="00A542AE">
        <w:rPr>
          <w:rFonts w:ascii="Times New Roman" w:eastAsia="Times New Roman" w:hAnsi="Times New Roman"/>
          <w:sz w:val="24"/>
          <w:szCs w:val="24"/>
          <w:lang w:eastAsia="ru-RU"/>
        </w:rPr>
        <w:t>называть необходимое Вам количество Товара;</w:t>
      </w:r>
    </w:p>
    <w:p w:rsidR="00E62DBB" w:rsidRPr="00A542AE" w:rsidRDefault="00E62DBB" w:rsidP="00E62DBB">
      <w:pPr>
        <w:widowControl w:val="0"/>
        <w:numPr>
          <w:ilvl w:val="0"/>
          <w:numId w:val="9"/>
        </w:numPr>
        <w:autoSpaceDE w:val="0"/>
        <w:autoSpaceDN w:val="0"/>
        <w:adjustRightInd w:val="0"/>
        <w:spacing w:after="0" w:line="240" w:lineRule="auto"/>
        <w:jc w:val="both"/>
        <w:rPr>
          <w:rFonts w:ascii="Times New Roman" w:eastAsia="Times New Roman" w:hAnsi="Times New Roman"/>
          <w:sz w:val="24"/>
          <w:szCs w:val="24"/>
          <w:lang w:eastAsia="ru-RU"/>
        </w:rPr>
      </w:pPr>
      <w:r w:rsidRPr="00A542AE">
        <w:rPr>
          <w:rFonts w:ascii="Times New Roman" w:eastAsia="Times New Roman" w:hAnsi="Times New Roman"/>
          <w:sz w:val="24"/>
          <w:szCs w:val="24"/>
          <w:lang w:eastAsia="ru-RU"/>
        </w:rPr>
        <w:t>оператор-кассир Торговой точки на учетном терминале проверяет карту и проводит операцию;</w:t>
      </w:r>
    </w:p>
    <w:p w:rsidR="00E62DBB" w:rsidRPr="00A542AE" w:rsidRDefault="00E62DBB" w:rsidP="00E62DBB">
      <w:pPr>
        <w:widowControl w:val="0"/>
        <w:numPr>
          <w:ilvl w:val="0"/>
          <w:numId w:val="9"/>
        </w:numPr>
        <w:autoSpaceDE w:val="0"/>
        <w:autoSpaceDN w:val="0"/>
        <w:adjustRightInd w:val="0"/>
        <w:spacing w:after="0" w:line="240" w:lineRule="auto"/>
        <w:jc w:val="both"/>
        <w:rPr>
          <w:rFonts w:ascii="Times New Roman" w:eastAsia="Times New Roman" w:hAnsi="Times New Roman"/>
          <w:sz w:val="24"/>
          <w:szCs w:val="24"/>
          <w:lang w:eastAsia="ru-RU"/>
        </w:rPr>
      </w:pPr>
      <w:r w:rsidRPr="00A542AE">
        <w:rPr>
          <w:rFonts w:ascii="Times New Roman" w:eastAsia="Times New Roman" w:hAnsi="Times New Roman"/>
          <w:sz w:val="24"/>
          <w:szCs w:val="24"/>
          <w:lang w:eastAsia="ru-RU"/>
        </w:rPr>
        <w:t>для проведения операции оператор-кассир запросит идентификационный номер (PIN-код) Карты, который Заказчик  обязан ввести самостоятельно на специальном устройстве, которое ему предоставят;</w:t>
      </w:r>
    </w:p>
    <w:p w:rsidR="00E62DBB" w:rsidRPr="00A542AE" w:rsidRDefault="00E62DBB" w:rsidP="00E62DBB">
      <w:pPr>
        <w:widowControl w:val="0"/>
        <w:numPr>
          <w:ilvl w:val="0"/>
          <w:numId w:val="9"/>
        </w:numPr>
        <w:autoSpaceDE w:val="0"/>
        <w:autoSpaceDN w:val="0"/>
        <w:adjustRightInd w:val="0"/>
        <w:spacing w:after="0" w:line="240" w:lineRule="auto"/>
        <w:jc w:val="both"/>
        <w:rPr>
          <w:rFonts w:ascii="Times New Roman" w:eastAsia="Times New Roman" w:hAnsi="Times New Roman"/>
          <w:sz w:val="24"/>
          <w:szCs w:val="24"/>
          <w:lang w:eastAsia="ru-RU"/>
        </w:rPr>
      </w:pPr>
      <w:r w:rsidRPr="00A542AE">
        <w:rPr>
          <w:rFonts w:ascii="Times New Roman" w:eastAsia="Times New Roman" w:hAnsi="Times New Roman"/>
          <w:sz w:val="24"/>
          <w:szCs w:val="24"/>
          <w:lang w:eastAsia="ru-RU"/>
        </w:rPr>
        <w:t>после проведения операции с карточкой оператор-кассир обязан вернуть Заказчику карточку и терминальный чек, который подтверждает проведенную операцию;</w:t>
      </w:r>
    </w:p>
    <w:p w:rsidR="00E62DBB" w:rsidRPr="00A542AE" w:rsidRDefault="00E62DBB" w:rsidP="00E62DBB">
      <w:pPr>
        <w:widowControl w:val="0"/>
        <w:numPr>
          <w:ilvl w:val="0"/>
          <w:numId w:val="9"/>
        </w:numPr>
        <w:autoSpaceDE w:val="0"/>
        <w:autoSpaceDN w:val="0"/>
        <w:adjustRightInd w:val="0"/>
        <w:spacing w:after="0" w:line="240" w:lineRule="auto"/>
        <w:jc w:val="both"/>
        <w:rPr>
          <w:rFonts w:ascii="Times New Roman" w:eastAsia="Times New Roman" w:hAnsi="Times New Roman"/>
          <w:sz w:val="24"/>
          <w:szCs w:val="24"/>
          <w:lang w:eastAsia="ru-RU"/>
        </w:rPr>
      </w:pPr>
      <w:r w:rsidRPr="00A542AE">
        <w:rPr>
          <w:rFonts w:ascii="Times New Roman" w:eastAsia="Times New Roman" w:hAnsi="Times New Roman"/>
          <w:sz w:val="24"/>
          <w:szCs w:val="24"/>
          <w:lang w:eastAsia="ru-RU"/>
        </w:rPr>
        <w:t>после этого производится отпуск Товара.</w:t>
      </w:r>
    </w:p>
    <w:p w:rsidR="00E62DBB" w:rsidRPr="00A542AE" w:rsidRDefault="00E62DBB" w:rsidP="00E62DBB">
      <w:pPr>
        <w:widowControl w:val="0"/>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A542AE">
        <w:rPr>
          <w:rFonts w:ascii="Times New Roman" w:eastAsia="Times New Roman" w:hAnsi="Times New Roman"/>
          <w:snapToGrid w:val="0"/>
          <w:sz w:val="24"/>
          <w:szCs w:val="24"/>
          <w:lang w:eastAsia="ru-RU"/>
        </w:rPr>
        <w:t xml:space="preserve">      2. Операция с картой  может быть остановлена терминалом по следующим причинам</w:t>
      </w:r>
      <w:r w:rsidRPr="00A542AE">
        <w:rPr>
          <w:rFonts w:ascii="Times New Roman" w:eastAsia="Times New Roman" w:hAnsi="Times New Roman"/>
          <w:sz w:val="24"/>
          <w:szCs w:val="24"/>
          <w:lang w:eastAsia="ru-RU"/>
        </w:rPr>
        <w:t xml:space="preserve"> </w:t>
      </w:r>
    </w:p>
    <w:p w:rsidR="00E62DBB" w:rsidRPr="00A542AE" w:rsidRDefault="00E62DBB" w:rsidP="00E62DB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542AE">
        <w:rPr>
          <w:rFonts w:ascii="Times New Roman" w:eastAsia="Times New Roman" w:hAnsi="Times New Roman"/>
          <w:sz w:val="24"/>
          <w:szCs w:val="24"/>
          <w:lang w:eastAsia="ru-RU"/>
        </w:rPr>
        <w:t xml:space="preserve">НЕВЕРНЫЙ PIN-КОД – PIN-код введен неверно. Необходимо повторно ввести правильный PIN-код. Количество попыток ограниченно тремя попытками (в случае троекратного введения </w:t>
      </w:r>
      <w:proofErr w:type="gramStart"/>
      <w:r w:rsidRPr="00A542AE">
        <w:rPr>
          <w:rFonts w:ascii="Times New Roman" w:eastAsia="Times New Roman" w:hAnsi="Times New Roman"/>
          <w:sz w:val="24"/>
          <w:szCs w:val="24"/>
          <w:lang w:eastAsia="ru-RU"/>
        </w:rPr>
        <w:t>не верного</w:t>
      </w:r>
      <w:proofErr w:type="gramEnd"/>
      <w:r w:rsidRPr="00A542AE">
        <w:rPr>
          <w:rFonts w:ascii="Times New Roman" w:eastAsia="Times New Roman" w:hAnsi="Times New Roman"/>
          <w:sz w:val="24"/>
          <w:szCs w:val="24"/>
          <w:lang w:eastAsia="ru-RU"/>
        </w:rPr>
        <w:t xml:space="preserve"> PIN-кода карта блокируется); </w:t>
      </w:r>
    </w:p>
    <w:p w:rsidR="00E62DBB" w:rsidRPr="00A542AE" w:rsidRDefault="00E62DBB" w:rsidP="00E62DB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542AE">
        <w:rPr>
          <w:rFonts w:ascii="Times New Roman" w:eastAsia="Times New Roman" w:hAnsi="Times New Roman"/>
          <w:sz w:val="24"/>
          <w:szCs w:val="24"/>
          <w:lang w:eastAsia="ru-RU"/>
        </w:rPr>
        <w:t xml:space="preserve">КАРТА ЗАБЛОКИРОВАНА – отпуск товаров (услуг) по карте </w:t>
      </w:r>
      <w:r w:rsidRPr="00A542AE">
        <w:rPr>
          <w:rFonts w:ascii="Times New Roman" w:eastAsia="Times New Roman" w:hAnsi="Times New Roman"/>
          <w:bCs/>
          <w:sz w:val="24"/>
          <w:szCs w:val="24"/>
          <w:lang w:eastAsia="ru-RU"/>
        </w:rPr>
        <w:t>не</w:t>
      </w:r>
      <w:r w:rsidRPr="00A542AE">
        <w:rPr>
          <w:rFonts w:ascii="Times New Roman" w:eastAsia="Times New Roman" w:hAnsi="Times New Roman"/>
          <w:sz w:val="24"/>
          <w:szCs w:val="24"/>
          <w:lang w:eastAsia="ru-RU"/>
        </w:rPr>
        <w:t xml:space="preserve"> производится. Следует обратиться в офис Поставщика;</w:t>
      </w:r>
    </w:p>
    <w:p w:rsidR="00E62DBB" w:rsidRPr="00A542AE" w:rsidRDefault="00E62DBB" w:rsidP="00E62DB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542AE">
        <w:rPr>
          <w:rFonts w:ascii="Times New Roman" w:eastAsia="Times New Roman" w:hAnsi="Times New Roman"/>
          <w:sz w:val="24"/>
          <w:szCs w:val="24"/>
          <w:lang w:eastAsia="ru-RU"/>
        </w:rPr>
        <w:t xml:space="preserve">СРОК ДЕЙСТВИЯ КАРТЫ ИСТЕК - срок действия карты - 6 месяцев </w:t>
      </w:r>
      <w:proofErr w:type="gramStart"/>
      <w:r w:rsidRPr="00A542AE">
        <w:rPr>
          <w:rFonts w:ascii="Times New Roman" w:eastAsia="Times New Roman" w:hAnsi="Times New Roman"/>
          <w:sz w:val="24"/>
          <w:szCs w:val="24"/>
          <w:lang w:eastAsia="ru-RU"/>
        </w:rPr>
        <w:t>с даты</w:t>
      </w:r>
      <w:proofErr w:type="gramEnd"/>
      <w:r w:rsidRPr="00A542AE">
        <w:rPr>
          <w:rFonts w:ascii="Times New Roman" w:eastAsia="Times New Roman" w:hAnsi="Times New Roman"/>
          <w:sz w:val="24"/>
          <w:szCs w:val="24"/>
          <w:lang w:eastAsia="ru-RU"/>
        </w:rPr>
        <w:t xml:space="preserve"> последней операции. Срок действия автоматически продлевается при каждой операции;</w:t>
      </w:r>
    </w:p>
    <w:p w:rsidR="00E62DBB" w:rsidRPr="00A542AE" w:rsidRDefault="00E62DBB" w:rsidP="00E62DB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542AE">
        <w:rPr>
          <w:rFonts w:ascii="Times New Roman" w:eastAsia="Times New Roman" w:hAnsi="Times New Roman"/>
          <w:sz w:val="24"/>
          <w:szCs w:val="24"/>
          <w:lang w:eastAsia="ru-RU"/>
        </w:rPr>
        <w:t xml:space="preserve">СУТОЧНЫЙ ЛИМИТ ИСЧЕРПАН – Вы выбрали суточный лимит по данной услуге. В </w:t>
      </w:r>
      <w:smartTag w:uri="urn:schemas-microsoft-com:office:smarttags" w:element="time">
        <w:smartTagPr>
          <w:attr w:name="Hour" w:val="00"/>
          <w:attr w:name="Minute" w:val="01"/>
        </w:smartTagPr>
        <w:r w:rsidRPr="00A542AE">
          <w:rPr>
            <w:rFonts w:ascii="Times New Roman" w:eastAsia="Times New Roman" w:hAnsi="Times New Roman"/>
            <w:sz w:val="24"/>
            <w:szCs w:val="24"/>
            <w:lang w:eastAsia="ru-RU"/>
          </w:rPr>
          <w:t>00 часов 01</w:t>
        </w:r>
      </w:smartTag>
      <w:r w:rsidRPr="00A542AE">
        <w:rPr>
          <w:rFonts w:ascii="Times New Roman" w:eastAsia="Times New Roman" w:hAnsi="Times New Roman"/>
          <w:sz w:val="24"/>
          <w:szCs w:val="24"/>
          <w:lang w:eastAsia="ru-RU"/>
        </w:rPr>
        <w:t xml:space="preserve"> минуту следующих суток Вы можете приобретать этот же товар (услугу);</w:t>
      </w:r>
    </w:p>
    <w:p w:rsidR="00E62DBB" w:rsidRPr="00A542AE" w:rsidRDefault="00E62DBB" w:rsidP="00E62DB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542AE">
        <w:rPr>
          <w:rFonts w:ascii="Times New Roman" w:eastAsia="Times New Roman" w:hAnsi="Times New Roman"/>
          <w:sz w:val="24"/>
          <w:szCs w:val="24"/>
          <w:lang w:eastAsia="ru-RU"/>
        </w:rPr>
        <w:t>МАЛО ДЕНЕГ НА КАРТЕ – цена Вашей покупки превышает остаток единиц учета на карте. В этом случае Вы можете уточнить остаток единиц учета на карте у Оператора-кассира и совершить покупку на сумму, не превышающую остатка;</w:t>
      </w:r>
    </w:p>
    <w:p w:rsidR="00E62DBB" w:rsidRPr="00A542AE" w:rsidRDefault="00E62DBB" w:rsidP="00E62DB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542AE">
        <w:rPr>
          <w:rFonts w:ascii="Times New Roman" w:eastAsia="Times New Roman" w:hAnsi="Times New Roman"/>
          <w:sz w:val="24"/>
          <w:szCs w:val="24"/>
          <w:lang w:eastAsia="ru-RU"/>
        </w:rPr>
        <w:t xml:space="preserve">КАРТА В ЧЕРНОМ СПИСКЕ –  Оператор-кассир обязан ОТКАЗАТЬ В ОБСЛУЖИВАНИИ (черный список – список карт, запрещенных к обслуживанию на </w:t>
      </w:r>
      <w:proofErr w:type="gramStart"/>
      <w:r w:rsidRPr="00A542AE">
        <w:rPr>
          <w:rFonts w:ascii="Times New Roman" w:eastAsia="Times New Roman" w:hAnsi="Times New Roman"/>
          <w:sz w:val="24"/>
          <w:szCs w:val="24"/>
          <w:lang w:eastAsia="ru-RU"/>
        </w:rPr>
        <w:t>данной</w:t>
      </w:r>
      <w:proofErr w:type="gramEnd"/>
      <w:r w:rsidRPr="00A542AE">
        <w:rPr>
          <w:rFonts w:ascii="Times New Roman" w:eastAsia="Times New Roman" w:hAnsi="Times New Roman"/>
          <w:sz w:val="24"/>
          <w:szCs w:val="24"/>
          <w:lang w:eastAsia="ru-RU"/>
        </w:rPr>
        <w:t xml:space="preserve"> АЗС).</w:t>
      </w:r>
    </w:p>
    <w:p w:rsidR="00E62DBB" w:rsidRPr="00A542AE" w:rsidRDefault="00E62DBB" w:rsidP="00E62DBB">
      <w:pPr>
        <w:widowControl w:val="0"/>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A542AE">
        <w:rPr>
          <w:rFonts w:ascii="Times New Roman" w:eastAsia="Times New Roman" w:hAnsi="Times New Roman"/>
          <w:bCs/>
          <w:sz w:val="24"/>
          <w:szCs w:val="24"/>
          <w:lang w:eastAsia="ru-RU"/>
        </w:rPr>
        <w:t>3. Условия эксплуатации и хранения карты</w:t>
      </w:r>
    </w:p>
    <w:p w:rsidR="00E62DBB" w:rsidRPr="00A542AE" w:rsidRDefault="00E62DBB" w:rsidP="00E62DB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542AE">
        <w:rPr>
          <w:rFonts w:ascii="Times New Roman" w:eastAsia="Times New Roman" w:hAnsi="Times New Roman"/>
          <w:sz w:val="24"/>
          <w:szCs w:val="24"/>
          <w:lang w:eastAsia="ru-RU"/>
        </w:rPr>
        <w:t>Температура – 0 – плюс 50 градусов Цельсия</w:t>
      </w:r>
    </w:p>
    <w:p w:rsidR="00E62DBB" w:rsidRPr="00A542AE" w:rsidRDefault="00E62DBB" w:rsidP="00E62DB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542AE">
        <w:rPr>
          <w:rFonts w:ascii="Times New Roman" w:eastAsia="Times New Roman" w:hAnsi="Times New Roman"/>
          <w:sz w:val="24"/>
          <w:szCs w:val="24"/>
          <w:lang w:eastAsia="ru-RU"/>
        </w:rPr>
        <w:t>Запрещено перекручивание более 30 градусов в обе стороны</w:t>
      </w:r>
    </w:p>
    <w:p w:rsidR="00E62DBB" w:rsidRPr="00A542AE" w:rsidRDefault="00E62DBB" w:rsidP="00E62DB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542AE">
        <w:rPr>
          <w:rFonts w:ascii="Times New Roman" w:eastAsia="Times New Roman" w:hAnsi="Times New Roman"/>
          <w:sz w:val="24"/>
          <w:szCs w:val="24"/>
          <w:lang w:eastAsia="ru-RU"/>
        </w:rPr>
        <w:t>Необходимо избегать загрязнения микросхемы и воздействия на карту активной среды (кислоты, растворители и т. п.).</w:t>
      </w:r>
    </w:p>
    <w:p w:rsidR="00E62DBB" w:rsidRPr="00A542AE" w:rsidRDefault="00E62DBB" w:rsidP="00E62DB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542AE">
        <w:rPr>
          <w:rFonts w:ascii="Times New Roman" w:eastAsia="Times New Roman" w:hAnsi="Times New Roman"/>
          <w:sz w:val="24"/>
          <w:szCs w:val="24"/>
          <w:lang w:eastAsia="ru-RU"/>
        </w:rPr>
        <w:t>Не допускаются удары по микросхеме или ее механические повреждения</w:t>
      </w:r>
    </w:p>
    <w:p w:rsidR="00E62DBB" w:rsidRPr="00A542AE" w:rsidRDefault="00E62DBB" w:rsidP="00E62DBB">
      <w:pPr>
        <w:widowControl w:val="0"/>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A542AE">
        <w:rPr>
          <w:rFonts w:ascii="Times New Roman" w:eastAsia="Times New Roman" w:hAnsi="Times New Roman"/>
          <w:bCs/>
          <w:sz w:val="24"/>
          <w:szCs w:val="24"/>
          <w:lang w:eastAsia="ru-RU"/>
        </w:rPr>
        <w:t>4. Дополнительные положения</w:t>
      </w:r>
    </w:p>
    <w:p w:rsidR="00E62DBB" w:rsidRPr="00A542AE" w:rsidRDefault="00E62DBB" w:rsidP="00E62DB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542AE">
        <w:rPr>
          <w:rFonts w:ascii="Times New Roman" w:eastAsia="Times New Roman" w:hAnsi="Times New Roman"/>
          <w:spacing w:val="-4"/>
          <w:sz w:val="24"/>
          <w:szCs w:val="24"/>
          <w:lang w:eastAsia="ru-RU"/>
        </w:rPr>
        <w:t xml:space="preserve"> В случае невозможности проведения операции с картой по любой причине (поломка оборудования, неисправность карты и др.) необходимо немедленно связаться с представителем </w:t>
      </w:r>
    </w:p>
    <w:p w:rsidR="00E62DBB" w:rsidRPr="00A542AE" w:rsidRDefault="00E62DBB" w:rsidP="00E62DB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542AE">
        <w:rPr>
          <w:rFonts w:ascii="Times New Roman" w:eastAsia="Times New Roman" w:hAnsi="Times New Roman"/>
          <w:spacing w:val="-4"/>
          <w:sz w:val="24"/>
          <w:szCs w:val="24"/>
          <w:lang w:eastAsia="ru-RU"/>
        </w:rPr>
        <w:t>Поставщика по телефону ______________________________________________.</w:t>
      </w:r>
    </w:p>
    <w:p w:rsidR="00E62DBB" w:rsidRPr="00A542AE" w:rsidRDefault="00E62DBB" w:rsidP="00E62DB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62DBB" w:rsidRPr="00A542AE" w:rsidRDefault="00E62DBB" w:rsidP="00E62DBB">
      <w:pPr>
        <w:widowControl w:val="0"/>
        <w:autoSpaceDE w:val="0"/>
        <w:autoSpaceDN w:val="0"/>
        <w:adjustRightInd w:val="0"/>
        <w:spacing w:after="0" w:line="240" w:lineRule="auto"/>
        <w:ind w:left="6660"/>
        <w:rPr>
          <w:rFonts w:ascii="Times New Roman" w:eastAsia="Times New Roman" w:hAnsi="Times New Roman"/>
          <w:color w:val="000000"/>
          <w:spacing w:val="-4"/>
          <w:sz w:val="24"/>
          <w:szCs w:val="24"/>
          <w:lang w:eastAsia="ru-RU"/>
        </w:rPr>
      </w:pPr>
    </w:p>
    <w:p w:rsidR="00E62DBB" w:rsidRDefault="00E62DBB" w:rsidP="00E62DBB"/>
    <w:p w:rsidR="00E62DBB" w:rsidRDefault="00E62DBB" w:rsidP="00E62DBB"/>
    <w:p w:rsidR="00E62DBB" w:rsidRDefault="00E62DBB" w:rsidP="00E62DBB"/>
    <w:p w:rsidR="00E62DBB" w:rsidRDefault="00E62DBB" w:rsidP="00E62DBB"/>
    <w:p w:rsidR="00E62DBB" w:rsidRDefault="00E62DBB" w:rsidP="00E62DBB"/>
    <w:p w:rsidR="002323B2" w:rsidRPr="002323B2" w:rsidRDefault="002323B2" w:rsidP="002323B2">
      <w:pPr>
        <w:widowControl w:val="0"/>
        <w:autoSpaceDE w:val="0"/>
        <w:autoSpaceDN w:val="0"/>
        <w:adjustRightInd w:val="0"/>
        <w:spacing w:after="0" w:line="240" w:lineRule="auto"/>
        <w:ind w:left="6120"/>
        <w:rPr>
          <w:rFonts w:ascii="Times New Roman" w:eastAsia="Times New Roman" w:hAnsi="Times New Roman" w:cs="Times New Roman"/>
          <w:color w:val="000000"/>
          <w:spacing w:val="-4"/>
          <w:sz w:val="24"/>
          <w:szCs w:val="24"/>
          <w:lang w:eastAsia="ru-RU"/>
        </w:rPr>
      </w:pPr>
      <w:r w:rsidRPr="002323B2">
        <w:rPr>
          <w:rFonts w:ascii="Times New Roman" w:eastAsia="Times New Roman" w:hAnsi="Times New Roman" w:cs="Times New Roman"/>
          <w:color w:val="000000"/>
          <w:spacing w:val="-4"/>
          <w:sz w:val="24"/>
          <w:szCs w:val="24"/>
          <w:lang w:eastAsia="ru-RU"/>
        </w:rPr>
        <w:lastRenderedPageBreak/>
        <w:t>Приложение № 2</w:t>
      </w:r>
    </w:p>
    <w:p w:rsidR="002323B2" w:rsidRPr="002323B2" w:rsidRDefault="002323B2" w:rsidP="002323B2">
      <w:pPr>
        <w:widowControl w:val="0"/>
        <w:autoSpaceDE w:val="0"/>
        <w:autoSpaceDN w:val="0"/>
        <w:adjustRightInd w:val="0"/>
        <w:spacing w:after="0" w:line="240" w:lineRule="auto"/>
        <w:ind w:left="6120"/>
        <w:rPr>
          <w:rFonts w:ascii="Times New Roman" w:eastAsia="Times New Roman" w:hAnsi="Times New Roman" w:cs="Times New Roman"/>
          <w:color w:val="000000"/>
          <w:spacing w:val="-4"/>
          <w:sz w:val="24"/>
          <w:szCs w:val="24"/>
          <w:lang w:eastAsia="ru-RU"/>
        </w:rPr>
      </w:pPr>
      <w:r w:rsidRPr="002323B2">
        <w:rPr>
          <w:rFonts w:ascii="Times New Roman" w:eastAsia="Times New Roman" w:hAnsi="Times New Roman" w:cs="Times New Roman"/>
          <w:color w:val="000000"/>
          <w:spacing w:val="-4"/>
          <w:sz w:val="24"/>
          <w:szCs w:val="24"/>
          <w:lang w:eastAsia="ru-RU"/>
        </w:rPr>
        <w:t>к контракту № ________________</w:t>
      </w:r>
    </w:p>
    <w:p w:rsidR="002323B2" w:rsidRPr="002323B2" w:rsidRDefault="002323B2" w:rsidP="002323B2">
      <w:pPr>
        <w:widowControl w:val="0"/>
        <w:autoSpaceDE w:val="0"/>
        <w:autoSpaceDN w:val="0"/>
        <w:adjustRightInd w:val="0"/>
        <w:spacing w:after="0" w:line="240" w:lineRule="auto"/>
        <w:ind w:left="6120"/>
        <w:rPr>
          <w:rFonts w:ascii="Times New Roman" w:eastAsia="Times New Roman" w:hAnsi="Times New Roman" w:cs="Times New Roman"/>
          <w:spacing w:val="-4"/>
          <w:sz w:val="24"/>
          <w:szCs w:val="24"/>
          <w:lang w:eastAsia="ru-RU"/>
        </w:rPr>
      </w:pPr>
      <w:r w:rsidRPr="002323B2">
        <w:rPr>
          <w:rFonts w:ascii="Times New Roman" w:eastAsia="Times New Roman" w:hAnsi="Times New Roman" w:cs="Times New Roman"/>
          <w:spacing w:val="-4"/>
          <w:sz w:val="24"/>
          <w:szCs w:val="24"/>
          <w:lang w:eastAsia="ru-RU"/>
        </w:rPr>
        <w:t>от «___» ______ 2014 г.</w:t>
      </w:r>
    </w:p>
    <w:p w:rsidR="002323B2" w:rsidRPr="002323B2" w:rsidRDefault="002323B2" w:rsidP="002323B2">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p w:rsidR="002323B2" w:rsidRPr="002323B2" w:rsidRDefault="002323B2" w:rsidP="002323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23B2" w:rsidRPr="002323B2" w:rsidRDefault="002323B2" w:rsidP="002323B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323B2" w:rsidRPr="002323B2" w:rsidRDefault="002323B2" w:rsidP="002323B2">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323B2">
        <w:rPr>
          <w:rFonts w:ascii="Times New Roman" w:eastAsia="Times New Roman" w:hAnsi="Times New Roman" w:cs="Times New Roman"/>
          <w:b/>
          <w:color w:val="000000"/>
          <w:sz w:val="24"/>
          <w:szCs w:val="24"/>
        </w:rPr>
        <w:t xml:space="preserve">Автозаправочные станции:  </w:t>
      </w:r>
    </w:p>
    <w:tbl>
      <w:tblPr>
        <w:tblW w:w="0" w:type="auto"/>
        <w:tblInd w:w="-720" w:type="dxa"/>
        <w:tblLayout w:type="fixed"/>
        <w:tblLook w:val="0000" w:firstRow="0" w:lastRow="0" w:firstColumn="0" w:lastColumn="0" w:noHBand="0" w:noVBand="0"/>
      </w:tblPr>
      <w:tblGrid>
        <w:gridCol w:w="4968"/>
      </w:tblGrid>
      <w:tr w:rsidR="002323B2" w:rsidRPr="002323B2" w:rsidTr="002323B2">
        <w:trPr>
          <w:trHeight w:val="3960"/>
        </w:trPr>
        <w:tc>
          <w:tcPr>
            <w:tcW w:w="4968" w:type="dxa"/>
            <w:shd w:val="clear" w:color="auto" w:fill="auto"/>
            <w:vAlign w:val="center"/>
          </w:tcPr>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left="720" w:right="-108" w:hanging="720"/>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right="-108" w:hanging="20"/>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 xml:space="preserve">1)  в районах  г. Иваново: </w:t>
            </w:r>
          </w:p>
          <w:p w:rsidR="002323B2" w:rsidRPr="002323B2" w:rsidRDefault="002323B2" w:rsidP="002323B2">
            <w:pPr>
              <w:tabs>
                <w:tab w:val="left" w:pos="708"/>
              </w:tabs>
              <w:spacing w:after="0" w:line="240" w:lineRule="auto"/>
              <w:ind w:right="-108" w:hanging="20"/>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Ленинский район</w:t>
            </w:r>
          </w:p>
          <w:tbl>
            <w:tblPr>
              <w:tblW w:w="46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966"/>
            </w:tblGrid>
            <w:tr w:rsidR="002323B2" w:rsidRPr="002323B2" w:rsidTr="002323B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 xml:space="preserve">№ </w:t>
                  </w:r>
                  <w:proofErr w:type="gramStart"/>
                  <w:r w:rsidRPr="002323B2">
                    <w:rPr>
                      <w:rFonts w:ascii="Times New Roman" w:eastAsia="Times New Roman" w:hAnsi="Times New Roman" w:cs="Times New Roman"/>
                      <w:sz w:val="24"/>
                      <w:szCs w:val="24"/>
                      <w:lang w:eastAsia="ru-RU"/>
                    </w:rPr>
                    <w:t>п</w:t>
                  </w:r>
                  <w:proofErr w:type="gramEnd"/>
                  <w:r w:rsidRPr="002323B2">
                    <w:rPr>
                      <w:rFonts w:ascii="Times New Roman" w:eastAsia="Times New Roman" w:hAnsi="Times New Roman" w:cs="Times New Roman"/>
                      <w:sz w:val="24"/>
                      <w:szCs w:val="24"/>
                      <w:lang w:eastAsia="ru-RU"/>
                    </w:rPr>
                    <w:t>/п</w:t>
                  </w:r>
                </w:p>
              </w:tc>
              <w:tc>
                <w:tcPr>
                  <w:tcW w:w="3966"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Адрес</w:t>
                  </w:r>
                </w:p>
              </w:tc>
            </w:tr>
            <w:tr w:rsidR="002323B2" w:rsidRPr="002323B2" w:rsidTr="002323B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1</w:t>
                  </w:r>
                </w:p>
              </w:tc>
              <w:tc>
                <w:tcPr>
                  <w:tcW w:w="3966"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p>
              </w:tc>
            </w:tr>
          </w:tbl>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Советский район</w:t>
            </w:r>
          </w:p>
          <w:tbl>
            <w:tblPr>
              <w:tblW w:w="46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966"/>
            </w:tblGrid>
            <w:tr w:rsidR="002323B2" w:rsidRPr="002323B2" w:rsidTr="002323B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 xml:space="preserve">№ </w:t>
                  </w:r>
                  <w:proofErr w:type="gramStart"/>
                  <w:r w:rsidRPr="002323B2">
                    <w:rPr>
                      <w:rFonts w:ascii="Times New Roman" w:eastAsia="Times New Roman" w:hAnsi="Times New Roman" w:cs="Times New Roman"/>
                      <w:sz w:val="24"/>
                      <w:szCs w:val="24"/>
                      <w:lang w:eastAsia="ru-RU"/>
                    </w:rPr>
                    <w:t>п</w:t>
                  </w:r>
                  <w:proofErr w:type="gramEnd"/>
                  <w:r w:rsidRPr="002323B2">
                    <w:rPr>
                      <w:rFonts w:ascii="Times New Roman" w:eastAsia="Times New Roman" w:hAnsi="Times New Roman" w:cs="Times New Roman"/>
                      <w:sz w:val="24"/>
                      <w:szCs w:val="24"/>
                      <w:lang w:eastAsia="ru-RU"/>
                    </w:rPr>
                    <w:t>/п</w:t>
                  </w:r>
                </w:p>
              </w:tc>
              <w:tc>
                <w:tcPr>
                  <w:tcW w:w="3966"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Адрес</w:t>
                  </w:r>
                </w:p>
              </w:tc>
            </w:tr>
            <w:tr w:rsidR="002323B2" w:rsidRPr="002323B2" w:rsidTr="002323B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1</w:t>
                  </w:r>
                </w:p>
              </w:tc>
              <w:tc>
                <w:tcPr>
                  <w:tcW w:w="3966"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p>
              </w:tc>
            </w:tr>
          </w:tbl>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proofErr w:type="spellStart"/>
            <w:r w:rsidRPr="002323B2">
              <w:rPr>
                <w:rFonts w:ascii="Times New Roman" w:eastAsia="Times New Roman" w:hAnsi="Times New Roman" w:cs="Times New Roman"/>
                <w:sz w:val="24"/>
                <w:szCs w:val="24"/>
                <w:lang w:eastAsia="ru-RU"/>
              </w:rPr>
              <w:t>Фрунзенский</w:t>
            </w:r>
            <w:proofErr w:type="spellEnd"/>
            <w:r w:rsidRPr="002323B2">
              <w:rPr>
                <w:rFonts w:ascii="Times New Roman" w:eastAsia="Times New Roman" w:hAnsi="Times New Roman" w:cs="Times New Roman"/>
                <w:sz w:val="24"/>
                <w:szCs w:val="24"/>
                <w:lang w:eastAsia="ru-RU"/>
              </w:rPr>
              <w:t xml:space="preserve"> район</w:t>
            </w:r>
          </w:p>
          <w:tbl>
            <w:tblPr>
              <w:tblW w:w="46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966"/>
            </w:tblGrid>
            <w:tr w:rsidR="002323B2" w:rsidRPr="002323B2" w:rsidTr="002323B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 xml:space="preserve">№ </w:t>
                  </w:r>
                  <w:proofErr w:type="gramStart"/>
                  <w:r w:rsidRPr="002323B2">
                    <w:rPr>
                      <w:rFonts w:ascii="Times New Roman" w:eastAsia="Times New Roman" w:hAnsi="Times New Roman" w:cs="Times New Roman"/>
                      <w:sz w:val="24"/>
                      <w:szCs w:val="24"/>
                      <w:lang w:eastAsia="ru-RU"/>
                    </w:rPr>
                    <w:t>п</w:t>
                  </w:r>
                  <w:proofErr w:type="gramEnd"/>
                  <w:r w:rsidRPr="002323B2">
                    <w:rPr>
                      <w:rFonts w:ascii="Times New Roman" w:eastAsia="Times New Roman" w:hAnsi="Times New Roman" w:cs="Times New Roman"/>
                      <w:sz w:val="24"/>
                      <w:szCs w:val="24"/>
                      <w:lang w:eastAsia="ru-RU"/>
                    </w:rPr>
                    <w:t>/п</w:t>
                  </w:r>
                </w:p>
              </w:tc>
              <w:tc>
                <w:tcPr>
                  <w:tcW w:w="3966"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Адрес</w:t>
                  </w:r>
                </w:p>
              </w:tc>
            </w:tr>
            <w:tr w:rsidR="002323B2" w:rsidRPr="002323B2" w:rsidTr="002323B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1</w:t>
                  </w:r>
                </w:p>
              </w:tc>
              <w:tc>
                <w:tcPr>
                  <w:tcW w:w="3966"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p>
              </w:tc>
            </w:tr>
          </w:tbl>
          <w:p w:rsidR="002323B2" w:rsidRPr="002323B2" w:rsidRDefault="002323B2" w:rsidP="002323B2">
            <w:pPr>
              <w:tabs>
                <w:tab w:val="left" w:pos="708"/>
              </w:tabs>
              <w:spacing w:before="120" w:after="120" w:line="240" w:lineRule="auto"/>
              <w:ind w:left="-828" w:right="-108"/>
              <w:rPr>
                <w:rFonts w:ascii="Times New Roman" w:eastAsia="Times New Roman" w:hAnsi="Times New Roman" w:cs="Times New Roman"/>
                <w:sz w:val="24"/>
                <w:szCs w:val="24"/>
                <w:lang w:eastAsia="ru-RU"/>
              </w:rPr>
            </w:pPr>
          </w:p>
        </w:tc>
      </w:tr>
      <w:tr w:rsidR="002323B2" w:rsidRPr="002323B2" w:rsidTr="002323B2">
        <w:trPr>
          <w:trHeight w:val="70"/>
        </w:trPr>
        <w:tc>
          <w:tcPr>
            <w:tcW w:w="4968" w:type="dxa"/>
            <w:vAlign w:val="center"/>
          </w:tcPr>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Октябрьский район</w:t>
            </w:r>
          </w:p>
          <w:tbl>
            <w:tblPr>
              <w:tblW w:w="46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966"/>
            </w:tblGrid>
            <w:tr w:rsidR="002323B2" w:rsidRPr="002323B2" w:rsidTr="002323B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 xml:space="preserve">№ </w:t>
                  </w:r>
                  <w:proofErr w:type="gramStart"/>
                  <w:r w:rsidRPr="002323B2">
                    <w:rPr>
                      <w:rFonts w:ascii="Times New Roman" w:eastAsia="Times New Roman" w:hAnsi="Times New Roman" w:cs="Times New Roman"/>
                      <w:sz w:val="24"/>
                      <w:szCs w:val="24"/>
                      <w:lang w:eastAsia="ru-RU"/>
                    </w:rPr>
                    <w:t>п</w:t>
                  </w:r>
                  <w:proofErr w:type="gramEnd"/>
                  <w:r w:rsidRPr="002323B2">
                    <w:rPr>
                      <w:rFonts w:ascii="Times New Roman" w:eastAsia="Times New Roman" w:hAnsi="Times New Roman" w:cs="Times New Roman"/>
                      <w:sz w:val="24"/>
                      <w:szCs w:val="24"/>
                      <w:lang w:eastAsia="ru-RU"/>
                    </w:rPr>
                    <w:t>/п</w:t>
                  </w:r>
                </w:p>
              </w:tc>
              <w:tc>
                <w:tcPr>
                  <w:tcW w:w="3966"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Адрес</w:t>
                  </w:r>
                </w:p>
              </w:tc>
            </w:tr>
            <w:tr w:rsidR="002323B2" w:rsidRPr="002323B2" w:rsidTr="002323B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1</w:t>
                  </w:r>
                </w:p>
              </w:tc>
              <w:tc>
                <w:tcPr>
                  <w:tcW w:w="3966"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p>
              </w:tc>
            </w:tr>
          </w:tbl>
          <w:p w:rsidR="002323B2" w:rsidRPr="002323B2" w:rsidRDefault="002323B2" w:rsidP="002323B2">
            <w:pPr>
              <w:tabs>
                <w:tab w:val="left" w:pos="708"/>
              </w:tabs>
              <w:spacing w:after="0" w:line="240" w:lineRule="auto"/>
              <w:ind w:right="-108" w:hanging="20"/>
              <w:jc w:val="center"/>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 xml:space="preserve">2) Ивановский район </w:t>
            </w:r>
          </w:p>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p>
          <w:tbl>
            <w:tblPr>
              <w:tblW w:w="46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966"/>
            </w:tblGrid>
            <w:tr w:rsidR="002323B2" w:rsidRPr="002323B2" w:rsidTr="002323B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 xml:space="preserve">№ </w:t>
                  </w:r>
                  <w:proofErr w:type="gramStart"/>
                  <w:r w:rsidRPr="002323B2">
                    <w:rPr>
                      <w:rFonts w:ascii="Times New Roman" w:eastAsia="Times New Roman" w:hAnsi="Times New Roman" w:cs="Times New Roman"/>
                      <w:sz w:val="24"/>
                      <w:szCs w:val="24"/>
                      <w:lang w:eastAsia="ru-RU"/>
                    </w:rPr>
                    <w:t>п</w:t>
                  </w:r>
                  <w:proofErr w:type="gramEnd"/>
                  <w:r w:rsidRPr="002323B2">
                    <w:rPr>
                      <w:rFonts w:ascii="Times New Roman" w:eastAsia="Times New Roman" w:hAnsi="Times New Roman" w:cs="Times New Roman"/>
                      <w:sz w:val="24"/>
                      <w:szCs w:val="24"/>
                      <w:lang w:eastAsia="ru-RU"/>
                    </w:rPr>
                    <w:t>/п</w:t>
                  </w:r>
                </w:p>
              </w:tc>
              <w:tc>
                <w:tcPr>
                  <w:tcW w:w="3966"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Адрес</w:t>
                  </w:r>
                </w:p>
              </w:tc>
            </w:tr>
            <w:tr w:rsidR="002323B2" w:rsidRPr="002323B2" w:rsidTr="002323B2">
              <w:trPr>
                <w:trHeight w:val="375"/>
              </w:trPr>
              <w:tc>
                <w:tcPr>
                  <w:tcW w:w="729"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jc w:val="center"/>
                    <w:rPr>
                      <w:rFonts w:ascii="Times New Roman" w:eastAsia="Times New Roman" w:hAnsi="Times New Roman" w:cs="Times New Roman"/>
                      <w:sz w:val="24"/>
                      <w:szCs w:val="24"/>
                      <w:lang w:eastAsia="ru-RU"/>
                    </w:rPr>
                  </w:pPr>
                  <w:r w:rsidRPr="002323B2">
                    <w:rPr>
                      <w:rFonts w:ascii="Times New Roman" w:eastAsia="Times New Roman" w:hAnsi="Times New Roman" w:cs="Times New Roman"/>
                      <w:sz w:val="24"/>
                      <w:szCs w:val="24"/>
                      <w:lang w:eastAsia="ru-RU"/>
                    </w:rPr>
                    <w:t>1</w:t>
                  </w:r>
                </w:p>
              </w:tc>
              <w:tc>
                <w:tcPr>
                  <w:tcW w:w="3966" w:type="dxa"/>
                  <w:tcBorders>
                    <w:top w:val="single" w:sz="4" w:space="0" w:color="auto"/>
                    <w:left w:val="single" w:sz="4" w:space="0" w:color="auto"/>
                    <w:bottom w:val="single" w:sz="4" w:space="0" w:color="auto"/>
                    <w:right w:val="single" w:sz="4" w:space="0" w:color="auto"/>
                  </w:tcBorders>
                  <w:vAlign w:val="center"/>
                </w:tcPr>
                <w:p w:rsidR="002323B2" w:rsidRPr="002323B2" w:rsidRDefault="002323B2" w:rsidP="002323B2">
                  <w:pPr>
                    <w:tabs>
                      <w:tab w:val="left" w:pos="708"/>
                    </w:tabs>
                    <w:spacing w:after="0" w:line="240" w:lineRule="auto"/>
                    <w:ind w:left="-57" w:right="-108"/>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left="-57" w:right="-108"/>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left="-57" w:right="-108"/>
                    <w:rPr>
                      <w:rFonts w:ascii="Times New Roman" w:eastAsia="Times New Roman" w:hAnsi="Times New Roman" w:cs="Times New Roman"/>
                      <w:sz w:val="24"/>
                      <w:szCs w:val="24"/>
                      <w:lang w:eastAsia="ru-RU"/>
                    </w:rPr>
                  </w:pPr>
                </w:p>
              </w:tc>
            </w:tr>
          </w:tbl>
          <w:p w:rsidR="002323B2" w:rsidRPr="002323B2" w:rsidRDefault="002323B2" w:rsidP="002323B2">
            <w:pPr>
              <w:tabs>
                <w:tab w:val="left" w:pos="708"/>
              </w:tabs>
              <w:spacing w:after="0" w:line="240" w:lineRule="auto"/>
              <w:ind w:right="-108"/>
              <w:jc w:val="center"/>
              <w:rPr>
                <w:rFonts w:ascii="Times New Roman" w:eastAsia="Times New Roman" w:hAnsi="Times New Roman" w:cs="Times New Roman"/>
                <w:sz w:val="24"/>
                <w:szCs w:val="24"/>
                <w:lang w:eastAsia="ru-RU"/>
              </w:rPr>
            </w:pPr>
          </w:p>
          <w:p w:rsidR="002323B2" w:rsidRPr="002323B2" w:rsidRDefault="002323B2" w:rsidP="002323B2">
            <w:pPr>
              <w:tabs>
                <w:tab w:val="left" w:pos="708"/>
              </w:tabs>
              <w:spacing w:after="0" w:line="240" w:lineRule="auto"/>
              <w:ind w:right="-108"/>
              <w:rPr>
                <w:rFonts w:ascii="Times New Roman" w:eastAsia="Times New Roman" w:hAnsi="Times New Roman" w:cs="Times New Roman"/>
                <w:sz w:val="24"/>
                <w:szCs w:val="24"/>
                <w:lang w:eastAsia="ru-RU"/>
              </w:rPr>
            </w:pPr>
          </w:p>
        </w:tc>
      </w:tr>
    </w:tbl>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2323B2" w:rsidRDefault="00A859B1">
      <w:pPr>
        <w:rPr>
          <w:rFonts w:ascii="Times New Roman CYR" w:eastAsia="Times New Roman" w:hAnsi="Times New Roman CYR" w:cs="Times New Roman CYR"/>
          <w:b/>
          <w:sz w:val="24"/>
          <w:szCs w:val="24"/>
          <w:lang w:val="en-US" w:eastAsia="ru-RU"/>
        </w:rPr>
      </w:pPr>
      <w:r>
        <w:rPr>
          <w:rFonts w:ascii="Times New Roman CYR" w:eastAsia="Times New Roman" w:hAnsi="Times New Roman CYR" w:cs="Times New Roman CYR"/>
          <w:b/>
          <w:sz w:val="24"/>
          <w:szCs w:val="24"/>
          <w:lang w:val="en-US" w:eastAsia="ru-RU"/>
        </w:rPr>
        <w:br w:type="page"/>
      </w:r>
    </w:p>
    <w:p w:rsidR="002323B2" w:rsidRPr="002323B2" w:rsidRDefault="002323B2" w:rsidP="002323B2">
      <w:pPr>
        <w:widowControl w:val="0"/>
        <w:autoSpaceDE w:val="0"/>
        <w:autoSpaceDN w:val="0"/>
        <w:adjustRightInd w:val="0"/>
        <w:spacing w:after="0" w:line="240" w:lineRule="auto"/>
        <w:ind w:left="6120"/>
        <w:rPr>
          <w:rFonts w:ascii="Times New Roman" w:eastAsia="Times New Roman" w:hAnsi="Times New Roman" w:cs="Times New Roman"/>
          <w:color w:val="000000"/>
          <w:spacing w:val="-4"/>
          <w:sz w:val="24"/>
          <w:szCs w:val="24"/>
          <w:lang w:eastAsia="ru-RU"/>
        </w:rPr>
      </w:pPr>
      <w:r w:rsidRPr="002323B2">
        <w:rPr>
          <w:rFonts w:ascii="Times New Roman" w:eastAsia="Times New Roman" w:hAnsi="Times New Roman" w:cs="Times New Roman"/>
          <w:color w:val="000000"/>
          <w:spacing w:val="-4"/>
          <w:sz w:val="24"/>
          <w:szCs w:val="24"/>
          <w:lang w:eastAsia="ru-RU"/>
        </w:rPr>
        <w:lastRenderedPageBreak/>
        <w:t xml:space="preserve">Приложение № </w:t>
      </w:r>
      <w:r w:rsidR="00536A92">
        <w:rPr>
          <w:rFonts w:ascii="Times New Roman" w:eastAsia="Times New Roman" w:hAnsi="Times New Roman" w:cs="Times New Roman"/>
          <w:color w:val="000000"/>
          <w:spacing w:val="-4"/>
          <w:sz w:val="24"/>
          <w:szCs w:val="24"/>
          <w:lang w:eastAsia="ru-RU"/>
        </w:rPr>
        <w:t>3</w:t>
      </w:r>
    </w:p>
    <w:p w:rsidR="002323B2" w:rsidRPr="00536A92" w:rsidRDefault="00536A92" w:rsidP="00536A92">
      <w:pPr>
        <w:widowControl w:val="0"/>
        <w:autoSpaceDE w:val="0"/>
        <w:autoSpaceDN w:val="0"/>
        <w:adjustRightInd w:val="0"/>
        <w:spacing w:after="0" w:line="240" w:lineRule="auto"/>
        <w:ind w:left="6120"/>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 xml:space="preserve">к контракту № ________________     </w:t>
      </w:r>
      <w:r w:rsidR="002323B2" w:rsidRPr="002323B2">
        <w:rPr>
          <w:rFonts w:ascii="Times New Roman" w:eastAsia="Times New Roman" w:hAnsi="Times New Roman" w:cs="Times New Roman"/>
          <w:spacing w:val="-4"/>
          <w:sz w:val="24"/>
          <w:szCs w:val="24"/>
          <w:lang w:eastAsia="ru-RU"/>
        </w:rPr>
        <w:t>от «___» ______ 2014 г.</w:t>
      </w:r>
    </w:p>
    <w:p w:rsidR="002323B2" w:rsidRPr="002323B2" w:rsidRDefault="002323B2" w:rsidP="002323B2">
      <w:pPr>
        <w:rPr>
          <w:rFonts w:ascii="Times New Roman" w:hAnsi="Times New Roman" w:cs="Times New Roman"/>
          <w:bCs/>
          <w:sz w:val="24"/>
          <w:szCs w:val="24"/>
        </w:rPr>
      </w:pPr>
    </w:p>
    <w:p w:rsidR="002323B2" w:rsidRPr="00536A92" w:rsidRDefault="002323B2" w:rsidP="002323B2">
      <w:pPr>
        <w:jc w:val="center"/>
        <w:outlineLvl w:val="0"/>
        <w:rPr>
          <w:rFonts w:ascii="Times New Roman" w:hAnsi="Times New Roman" w:cs="Times New Roman"/>
          <w:b/>
          <w:bCs/>
          <w:sz w:val="24"/>
          <w:szCs w:val="24"/>
        </w:rPr>
      </w:pPr>
      <w:r w:rsidRPr="00536A92">
        <w:rPr>
          <w:rFonts w:ascii="Times New Roman" w:hAnsi="Times New Roman" w:cs="Times New Roman"/>
          <w:b/>
          <w:bCs/>
          <w:sz w:val="24"/>
          <w:szCs w:val="24"/>
        </w:rPr>
        <w:t>Спецификация на Товар</w:t>
      </w:r>
    </w:p>
    <w:p w:rsidR="002323B2" w:rsidRPr="002323B2" w:rsidRDefault="002323B2" w:rsidP="002323B2">
      <w:pPr>
        <w:jc w:val="center"/>
        <w:rPr>
          <w:rFonts w:ascii="Times New Roman" w:hAnsi="Times New Roman" w:cs="Times New Roman"/>
          <w:bCs/>
          <w:sz w:val="24"/>
          <w:szCs w:val="24"/>
        </w:rPr>
      </w:pPr>
    </w:p>
    <w:tbl>
      <w:tblPr>
        <w:tblW w:w="5087" w:type="pct"/>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109"/>
        <w:gridCol w:w="1832"/>
        <w:gridCol w:w="2046"/>
        <w:gridCol w:w="1106"/>
        <w:gridCol w:w="1231"/>
        <w:gridCol w:w="923"/>
        <w:gridCol w:w="977"/>
      </w:tblGrid>
      <w:tr w:rsidR="002323B2" w:rsidRPr="002323B2" w:rsidTr="002323B2">
        <w:tc>
          <w:tcPr>
            <w:tcW w:w="135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323B2" w:rsidRPr="002323B2" w:rsidRDefault="002323B2">
            <w:pPr>
              <w:widowControl w:val="0"/>
              <w:autoSpaceDE w:val="0"/>
              <w:autoSpaceDN w:val="0"/>
              <w:adjustRightInd w:val="0"/>
              <w:jc w:val="center"/>
              <w:rPr>
                <w:rFonts w:ascii="Times New Roman" w:eastAsia="Arial Unicode MS" w:hAnsi="Times New Roman" w:cs="Times New Roman"/>
                <w:sz w:val="24"/>
                <w:szCs w:val="24"/>
              </w:rPr>
            </w:pPr>
            <w:r w:rsidRPr="002323B2">
              <w:rPr>
                <w:rFonts w:ascii="Times New Roman" w:hAnsi="Times New Roman" w:cs="Times New Roman"/>
                <w:sz w:val="24"/>
                <w:szCs w:val="24"/>
              </w:rPr>
              <w:t>Наименование поставляемого Товара</w:t>
            </w:r>
          </w:p>
        </w:tc>
        <w:tc>
          <w:tcPr>
            <w:tcW w:w="517" w:type="pct"/>
            <w:tcBorders>
              <w:top w:val="single" w:sz="4" w:space="0" w:color="auto"/>
              <w:left w:val="single" w:sz="4" w:space="0" w:color="auto"/>
              <w:bottom w:val="single" w:sz="4" w:space="0" w:color="auto"/>
              <w:right w:val="single" w:sz="4" w:space="0" w:color="auto"/>
            </w:tcBorders>
            <w:hideMark/>
          </w:tcPr>
          <w:p w:rsidR="002323B2" w:rsidRPr="002323B2" w:rsidRDefault="002323B2">
            <w:pPr>
              <w:autoSpaceDE w:val="0"/>
              <w:autoSpaceDN w:val="0"/>
              <w:adjustRightInd w:val="0"/>
              <w:jc w:val="center"/>
              <w:rPr>
                <w:rFonts w:ascii="Times New Roman" w:hAnsi="Times New Roman" w:cs="Times New Roman"/>
                <w:sz w:val="24"/>
                <w:szCs w:val="24"/>
              </w:rPr>
            </w:pPr>
            <w:r w:rsidRPr="002323B2">
              <w:rPr>
                <w:rFonts w:ascii="Times New Roman" w:hAnsi="Times New Roman" w:cs="Times New Roman"/>
                <w:sz w:val="24"/>
                <w:szCs w:val="24"/>
              </w:rPr>
              <w:t>Наименование места происхождения товара или наименование производителя предлагаемого для поставки товара</w:t>
            </w:r>
          </w:p>
        </w:tc>
        <w:tc>
          <w:tcPr>
            <w:tcW w:w="518" w:type="pct"/>
            <w:tcBorders>
              <w:top w:val="single" w:sz="4" w:space="0" w:color="auto"/>
              <w:left w:val="single" w:sz="4" w:space="0" w:color="auto"/>
              <w:bottom w:val="single" w:sz="4" w:space="0" w:color="auto"/>
              <w:right w:val="single" w:sz="4" w:space="0" w:color="auto"/>
            </w:tcBorders>
            <w:hideMark/>
          </w:tcPr>
          <w:p w:rsidR="002323B2" w:rsidRPr="002323B2" w:rsidRDefault="002323B2">
            <w:pPr>
              <w:widowControl w:val="0"/>
              <w:autoSpaceDE w:val="0"/>
              <w:autoSpaceDN w:val="0"/>
              <w:adjustRightInd w:val="0"/>
              <w:jc w:val="center"/>
              <w:rPr>
                <w:rFonts w:ascii="Times New Roman" w:hAnsi="Times New Roman" w:cs="Times New Roman"/>
                <w:sz w:val="24"/>
                <w:szCs w:val="24"/>
              </w:rPr>
            </w:pPr>
            <w:r w:rsidRPr="002323B2">
              <w:rPr>
                <w:rFonts w:ascii="Times New Roman" w:hAnsi="Times New Roman" w:cs="Times New Roman"/>
                <w:sz w:val="24"/>
                <w:szCs w:val="24"/>
              </w:rPr>
              <w:t>Конкретные показатели, соответствующие значениям, установленным документацией</w:t>
            </w:r>
          </w:p>
        </w:tc>
        <w:tc>
          <w:tcPr>
            <w:tcW w:w="57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323B2" w:rsidRPr="002323B2" w:rsidRDefault="002323B2">
            <w:pPr>
              <w:widowControl w:val="0"/>
              <w:autoSpaceDE w:val="0"/>
              <w:autoSpaceDN w:val="0"/>
              <w:adjustRightInd w:val="0"/>
              <w:jc w:val="center"/>
              <w:rPr>
                <w:rFonts w:ascii="Times New Roman" w:eastAsia="Arial Unicode MS" w:hAnsi="Times New Roman" w:cs="Times New Roman"/>
                <w:sz w:val="24"/>
                <w:szCs w:val="24"/>
              </w:rPr>
            </w:pPr>
            <w:r w:rsidRPr="002323B2">
              <w:rPr>
                <w:rFonts w:ascii="Times New Roman" w:hAnsi="Times New Roman" w:cs="Times New Roman"/>
                <w:bCs/>
                <w:sz w:val="24"/>
                <w:szCs w:val="24"/>
              </w:rPr>
              <w:t>Единица измерения</w:t>
            </w:r>
          </w:p>
        </w:tc>
        <w:tc>
          <w:tcPr>
            <w:tcW w:w="63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323B2" w:rsidRPr="002323B2" w:rsidRDefault="002323B2">
            <w:pPr>
              <w:widowControl w:val="0"/>
              <w:autoSpaceDE w:val="0"/>
              <w:autoSpaceDN w:val="0"/>
              <w:adjustRightInd w:val="0"/>
              <w:jc w:val="center"/>
              <w:rPr>
                <w:rFonts w:ascii="Times New Roman" w:eastAsia="Arial Unicode MS" w:hAnsi="Times New Roman" w:cs="Times New Roman"/>
                <w:sz w:val="24"/>
                <w:szCs w:val="24"/>
              </w:rPr>
            </w:pPr>
            <w:r w:rsidRPr="002323B2">
              <w:rPr>
                <w:rFonts w:ascii="Times New Roman" w:hAnsi="Times New Roman" w:cs="Times New Roman"/>
                <w:sz w:val="24"/>
                <w:szCs w:val="24"/>
              </w:rPr>
              <w:t xml:space="preserve">Количество </w:t>
            </w:r>
          </w:p>
        </w:tc>
        <w:tc>
          <w:tcPr>
            <w:tcW w:w="670" w:type="pct"/>
            <w:tcBorders>
              <w:top w:val="single" w:sz="4" w:space="0" w:color="auto"/>
              <w:left w:val="single" w:sz="4" w:space="0" w:color="auto"/>
              <w:bottom w:val="single" w:sz="4" w:space="0" w:color="auto"/>
              <w:right w:val="single" w:sz="4" w:space="0" w:color="auto"/>
            </w:tcBorders>
            <w:hideMark/>
          </w:tcPr>
          <w:p w:rsidR="002323B2" w:rsidRPr="002323B2" w:rsidRDefault="002323B2">
            <w:pPr>
              <w:widowControl w:val="0"/>
              <w:autoSpaceDE w:val="0"/>
              <w:autoSpaceDN w:val="0"/>
              <w:adjustRightInd w:val="0"/>
              <w:ind w:left="-113" w:right="-113"/>
              <w:jc w:val="center"/>
              <w:rPr>
                <w:rFonts w:ascii="Times New Roman" w:hAnsi="Times New Roman" w:cs="Times New Roman"/>
                <w:sz w:val="24"/>
                <w:szCs w:val="24"/>
              </w:rPr>
            </w:pPr>
            <w:r w:rsidRPr="002323B2">
              <w:rPr>
                <w:rFonts w:ascii="Times New Roman" w:hAnsi="Times New Roman" w:cs="Times New Roman"/>
                <w:sz w:val="24"/>
                <w:szCs w:val="24"/>
              </w:rPr>
              <w:t>Цена за единицу, руб.</w:t>
            </w:r>
          </w:p>
        </w:tc>
        <w:tc>
          <w:tcPr>
            <w:tcW w:w="726" w:type="pct"/>
            <w:tcBorders>
              <w:top w:val="single" w:sz="4" w:space="0" w:color="auto"/>
              <w:left w:val="single" w:sz="4" w:space="0" w:color="auto"/>
              <w:bottom w:val="single" w:sz="4" w:space="0" w:color="auto"/>
              <w:right w:val="single" w:sz="4" w:space="0" w:color="auto"/>
            </w:tcBorders>
            <w:hideMark/>
          </w:tcPr>
          <w:p w:rsidR="002323B2" w:rsidRPr="002323B2" w:rsidRDefault="002323B2">
            <w:pPr>
              <w:widowControl w:val="0"/>
              <w:autoSpaceDE w:val="0"/>
              <w:autoSpaceDN w:val="0"/>
              <w:adjustRightInd w:val="0"/>
              <w:jc w:val="center"/>
              <w:rPr>
                <w:rFonts w:ascii="Times New Roman" w:hAnsi="Times New Roman" w:cs="Times New Roman"/>
                <w:sz w:val="24"/>
                <w:szCs w:val="24"/>
              </w:rPr>
            </w:pPr>
            <w:r w:rsidRPr="002323B2">
              <w:rPr>
                <w:rFonts w:ascii="Times New Roman" w:hAnsi="Times New Roman" w:cs="Times New Roman"/>
                <w:sz w:val="24"/>
                <w:szCs w:val="24"/>
              </w:rPr>
              <w:t>Сумма, руб.</w:t>
            </w:r>
          </w:p>
        </w:tc>
      </w:tr>
      <w:tr w:rsidR="002323B2" w:rsidRPr="002323B2" w:rsidTr="00536A92">
        <w:trPr>
          <w:trHeight w:val="375"/>
        </w:trPr>
        <w:tc>
          <w:tcPr>
            <w:tcW w:w="135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23B2" w:rsidRPr="002323B2" w:rsidRDefault="002323B2" w:rsidP="00536A92">
            <w:pPr>
              <w:widowControl w:val="0"/>
              <w:autoSpaceDE w:val="0"/>
              <w:autoSpaceDN w:val="0"/>
              <w:adjustRightInd w:val="0"/>
              <w:spacing w:after="0"/>
              <w:ind w:left="220" w:right="-108"/>
              <w:jc w:val="center"/>
              <w:rPr>
                <w:rFonts w:ascii="Times New Roman" w:hAnsi="Times New Roman" w:cs="Times New Roman"/>
                <w:sz w:val="24"/>
                <w:szCs w:val="24"/>
              </w:rPr>
            </w:pPr>
            <w:r w:rsidRPr="002323B2">
              <w:rPr>
                <w:rFonts w:ascii="Times New Roman" w:hAnsi="Times New Roman" w:cs="Times New Roman"/>
                <w:sz w:val="24"/>
                <w:szCs w:val="24"/>
              </w:rPr>
              <w:t>Бензин АИ-92</w:t>
            </w:r>
          </w:p>
        </w:tc>
        <w:tc>
          <w:tcPr>
            <w:tcW w:w="517" w:type="pct"/>
            <w:tcBorders>
              <w:top w:val="single" w:sz="4" w:space="0" w:color="auto"/>
              <w:left w:val="single" w:sz="4" w:space="0" w:color="auto"/>
              <w:bottom w:val="single" w:sz="4" w:space="0" w:color="auto"/>
              <w:right w:val="single" w:sz="4" w:space="0" w:color="auto"/>
            </w:tcBorders>
          </w:tcPr>
          <w:p w:rsidR="002323B2" w:rsidRPr="002323B2" w:rsidRDefault="002323B2" w:rsidP="00536A92">
            <w:pPr>
              <w:widowControl w:val="0"/>
              <w:autoSpaceDE w:val="0"/>
              <w:autoSpaceDN w:val="0"/>
              <w:adjustRightInd w:val="0"/>
              <w:spacing w:after="0"/>
              <w:ind w:left="-18" w:right="-30"/>
              <w:jc w:val="center"/>
              <w:rPr>
                <w:rFonts w:ascii="Times New Roman" w:hAnsi="Times New Roman" w:cs="Times New Roman"/>
                <w:sz w:val="24"/>
                <w:szCs w:val="24"/>
              </w:rPr>
            </w:pPr>
          </w:p>
        </w:tc>
        <w:tc>
          <w:tcPr>
            <w:tcW w:w="518" w:type="pct"/>
            <w:tcBorders>
              <w:top w:val="single" w:sz="4" w:space="0" w:color="auto"/>
              <w:left w:val="single" w:sz="4" w:space="0" w:color="auto"/>
              <w:bottom w:val="single" w:sz="4" w:space="0" w:color="auto"/>
              <w:right w:val="single" w:sz="4" w:space="0" w:color="auto"/>
            </w:tcBorders>
          </w:tcPr>
          <w:p w:rsidR="002323B2" w:rsidRPr="002323B2" w:rsidRDefault="002323B2" w:rsidP="00536A92">
            <w:pPr>
              <w:widowControl w:val="0"/>
              <w:autoSpaceDE w:val="0"/>
              <w:autoSpaceDN w:val="0"/>
              <w:adjustRightInd w:val="0"/>
              <w:spacing w:after="0"/>
              <w:ind w:left="-18" w:right="-30"/>
              <w:jc w:val="center"/>
              <w:rPr>
                <w:rFonts w:ascii="Times New Roman" w:hAnsi="Times New Roman" w:cs="Times New Roman"/>
                <w:sz w:val="24"/>
                <w:szCs w:val="24"/>
              </w:rPr>
            </w:pPr>
          </w:p>
        </w:tc>
        <w:tc>
          <w:tcPr>
            <w:tcW w:w="57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23B2" w:rsidRPr="002323B2" w:rsidRDefault="002323B2" w:rsidP="00536A92">
            <w:pPr>
              <w:widowControl w:val="0"/>
              <w:autoSpaceDE w:val="0"/>
              <w:autoSpaceDN w:val="0"/>
              <w:adjustRightInd w:val="0"/>
              <w:spacing w:after="0"/>
              <w:ind w:left="-18" w:right="-30"/>
              <w:jc w:val="center"/>
              <w:rPr>
                <w:rFonts w:ascii="Times New Roman" w:hAnsi="Times New Roman" w:cs="Times New Roman"/>
                <w:sz w:val="24"/>
                <w:szCs w:val="24"/>
              </w:rPr>
            </w:pPr>
            <w:r w:rsidRPr="002323B2">
              <w:rPr>
                <w:rFonts w:ascii="Times New Roman" w:hAnsi="Times New Roman" w:cs="Times New Roman"/>
                <w:sz w:val="24"/>
                <w:szCs w:val="24"/>
              </w:rPr>
              <w:t>л</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2323B2" w:rsidRPr="002323B2" w:rsidRDefault="00E62DBB" w:rsidP="00536A92">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3600</w:t>
            </w:r>
          </w:p>
        </w:tc>
        <w:tc>
          <w:tcPr>
            <w:tcW w:w="670" w:type="pct"/>
            <w:tcBorders>
              <w:top w:val="single" w:sz="4" w:space="0" w:color="auto"/>
              <w:left w:val="single" w:sz="4" w:space="0" w:color="auto"/>
              <w:bottom w:val="single" w:sz="4" w:space="0" w:color="auto"/>
              <w:right w:val="single" w:sz="4" w:space="0" w:color="auto"/>
            </w:tcBorders>
            <w:vAlign w:val="center"/>
          </w:tcPr>
          <w:p w:rsidR="002323B2" w:rsidRPr="002323B2" w:rsidRDefault="002323B2" w:rsidP="00536A92">
            <w:pPr>
              <w:pStyle w:val="af4"/>
              <w:jc w:val="center"/>
              <w:rPr>
                <w:szCs w:val="24"/>
              </w:rPr>
            </w:pPr>
          </w:p>
        </w:tc>
        <w:tc>
          <w:tcPr>
            <w:tcW w:w="726" w:type="pct"/>
            <w:tcBorders>
              <w:top w:val="single" w:sz="4" w:space="0" w:color="auto"/>
              <w:left w:val="single" w:sz="4" w:space="0" w:color="auto"/>
              <w:bottom w:val="single" w:sz="4" w:space="0" w:color="auto"/>
              <w:right w:val="single" w:sz="4" w:space="0" w:color="auto"/>
            </w:tcBorders>
            <w:vAlign w:val="center"/>
          </w:tcPr>
          <w:p w:rsidR="002323B2" w:rsidRPr="002323B2" w:rsidRDefault="002323B2" w:rsidP="00536A92">
            <w:pPr>
              <w:pStyle w:val="af4"/>
              <w:jc w:val="center"/>
              <w:rPr>
                <w:szCs w:val="24"/>
              </w:rPr>
            </w:pPr>
          </w:p>
        </w:tc>
      </w:tr>
      <w:tr w:rsidR="00536A92" w:rsidRPr="002323B2" w:rsidTr="00536A92">
        <w:trPr>
          <w:trHeight w:val="288"/>
        </w:trPr>
        <w:tc>
          <w:tcPr>
            <w:tcW w:w="135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36A92" w:rsidRPr="002323B2" w:rsidRDefault="00536A92" w:rsidP="00536A92">
            <w:pPr>
              <w:widowControl w:val="0"/>
              <w:autoSpaceDE w:val="0"/>
              <w:autoSpaceDN w:val="0"/>
              <w:adjustRightInd w:val="0"/>
              <w:spacing w:after="0"/>
              <w:ind w:left="220" w:right="-108"/>
              <w:jc w:val="center"/>
              <w:rPr>
                <w:rFonts w:ascii="Times New Roman" w:hAnsi="Times New Roman" w:cs="Times New Roman"/>
                <w:sz w:val="24"/>
                <w:szCs w:val="24"/>
              </w:rPr>
            </w:pPr>
            <w:r w:rsidRPr="002323B2">
              <w:rPr>
                <w:rFonts w:ascii="Times New Roman" w:hAnsi="Times New Roman" w:cs="Times New Roman"/>
                <w:sz w:val="24"/>
                <w:szCs w:val="24"/>
              </w:rPr>
              <w:t>Бензин АИ-9</w:t>
            </w:r>
            <w:r>
              <w:rPr>
                <w:rFonts w:ascii="Times New Roman" w:hAnsi="Times New Roman" w:cs="Times New Roman"/>
                <w:sz w:val="24"/>
                <w:szCs w:val="24"/>
              </w:rPr>
              <w:t>5</w:t>
            </w:r>
          </w:p>
        </w:tc>
        <w:tc>
          <w:tcPr>
            <w:tcW w:w="517" w:type="pct"/>
            <w:tcBorders>
              <w:top w:val="single" w:sz="4" w:space="0" w:color="auto"/>
              <w:left w:val="single" w:sz="4" w:space="0" w:color="auto"/>
              <w:bottom w:val="single" w:sz="4" w:space="0" w:color="auto"/>
              <w:right w:val="single" w:sz="4" w:space="0" w:color="auto"/>
            </w:tcBorders>
          </w:tcPr>
          <w:p w:rsidR="00536A92" w:rsidRPr="002323B2" w:rsidRDefault="00536A92" w:rsidP="00536A92">
            <w:pPr>
              <w:widowControl w:val="0"/>
              <w:autoSpaceDE w:val="0"/>
              <w:autoSpaceDN w:val="0"/>
              <w:adjustRightInd w:val="0"/>
              <w:spacing w:after="0"/>
              <w:ind w:left="-18" w:right="-30"/>
              <w:jc w:val="center"/>
              <w:rPr>
                <w:rFonts w:ascii="Times New Roman" w:hAnsi="Times New Roman" w:cs="Times New Roman"/>
                <w:sz w:val="24"/>
                <w:szCs w:val="24"/>
              </w:rPr>
            </w:pPr>
          </w:p>
        </w:tc>
        <w:tc>
          <w:tcPr>
            <w:tcW w:w="518" w:type="pct"/>
            <w:tcBorders>
              <w:top w:val="single" w:sz="4" w:space="0" w:color="auto"/>
              <w:left w:val="single" w:sz="4" w:space="0" w:color="auto"/>
              <w:bottom w:val="single" w:sz="4" w:space="0" w:color="auto"/>
              <w:right w:val="single" w:sz="4" w:space="0" w:color="auto"/>
            </w:tcBorders>
          </w:tcPr>
          <w:p w:rsidR="00536A92" w:rsidRPr="002323B2" w:rsidRDefault="00536A92" w:rsidP="00536A92">
            <w:pPr>
              <w:widowControl w:val="0"/>
              <w:autoSpaceDE w:val="0"/>
              <w:autoSpaceDN w:val="0"/>
              <w:adjustRightInd w:val="0"/>
              <w:spacing w:after="0"/>
              <w:ind w:left="-18" w:right="-30"/>
              <w:jc w:val="center"/>
              <w:rPr>
                <w:rFonts w:ascii="Times New Roman" w:hAnsi="Times New Roman" w:cs="Times New Roman"/>
                <w:sz w:val="24"/>
                <w:szCs w:val="24"/>
              </w:rPr>
            </w:pPr>
          </w:p>
        </w:tc>
        <w:tc>
          <w:tcPr>
            <w:tcW w:w="57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36A92" w:rsidRPr="002323B2" w:rsidRDefault="00536A92" w:rsidP="00536A92">
            <w:pPr>
              <w:widowControl w:val="0"/>
              <w:autoSpaceDE w:val="0"/>
              <w:autoSpaceDN w:val="0"/>
              <w:adjustRightInd w:val="0"/>
              <w:spacing w:after="0"/>
              <w:ind w:left="-18" w:right="-30"/>
              <w:jc w:val="center"/>
              <w:rPr>
                <w:rFonts w:ascii="Times New Roman" w:hAnsi="Times New Roman" w:cs="Times New Roman"/>
                <w:sz w:val="24"/>
                <w:szCs w:val="24"/>
              </w:rPr>
            </w:pPr>
            <w:r>
              <w:rPr>
                <w:rFonts w:ascii="Times New Roman" w:hAnsi="Times New Roman" w:cs="Times New Roman"/>
                <w:sz w:val="24"/>
                <w:szCs w:val="24"/>
              </w:rPr>
              <w:t>л</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36A92" w:rsidRPr="002323B2" w:rsidRDefault="00E62DBB" w:rsidP="00536A92">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43200</w:t>
            </w:r>
          </w:p>
        </w:tc>
        <w:tc>
          <w:tcPr>
            <w:tcW w:w="670" w:type="pct"/>
            <w:tcBorders>
              <w:top w:val="single" w:sz="4" w:space="0" w:color="auto"/>
              <w:left w:val="single" w:sz="4" w:space="0" w:color="auto"/>
              <w:bottom w:val="single" w:sz="4" w:space="0" w:color="auto"/>
              <w:right w:val="single" w:sz="4" w:space="0" w:color="auto"/>
            </w:tcBorders>
            <w:vAlign w:val="center"/>
          </w:tcPr>
          <w:p w:rsidR="00536A92" w:rsidRPr="002323B2" w:rsidRDefault="00536A92" w:rsidP="00536A92">
            <w:pPr>
              <w:pStyle w:val="af4"/>
              <w:jc w:val="center"/>
              <w:rPr>
                <w:szCs w:val="24"/>
              </w:rPr>
            </w:pPr>
          </w:p>
        </w:tc>
        <w:tc>
          <w:tcPr>
            <w:tcW w:w="726" w:type="pct"/>
            <w:tcBorders>
              <w:top w:val="single" w:sz="4" w:space="0" w:color="auto"/>
              <w:left w:val="single" w:sz="4" w:space="0" w:color="auto"/>
              <w:bottom w:val="single" w:sz="4" w:space="0" w:color="auto"/>
              <w:right w:val="single" w:sz="4" w:space="0" w:color="auto"/>
            </w:tcBorders>
            <w:vAlign w:val="center"/>
          </w:tcPr>
          <w:p w:rsidR="00536A92" w:rsidRPr="002323B2" w:rsidRDefault="00536A92" w:rsidP="00536A92">
            <w:pPr>
              <w:pStyle w:val="af4"/>
              <w:jc w:val="center"/>
              <w:rPr>
                <w:szCs w:val="24"/>
              </w:rPr>
            </w:pPr>
          </w:p>
        </w:tc>
      </w:tr>
      <w:tr w:rsidR="00536A92" w:rsidRPr="002323B2" w:rsidTr="00536A92">
        <w:trPr>
          <w:trHeight w:val="652"/>
        </w:trPr>
        <w:tc>
          <w:tcPr>
            <w:tcW w:w="135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36A92" w:rsidRPr="002323B2" w:rsidRDefault="00536A92" w:rsidP="00536A92">
            <w:pPr>
              <w:widowControl w:val="0"/>
              <w:autoSpaceDE w:val="0"/>
              <w:autoSpaceDN w:val="0"/>
              <w:adjustRightInd w:val="0"/>
              <w:spacing w:after="0"/>
              <w:ind w:left="220" w:right="-108"/>
              <w:jc w:val="center"/>
              <w:rPr>
                <w:rFonts w:ascii="Times New Roman" w:hAnsi="Times New Roman" w:cs="Times New Roman"/>
                <w:sz w:val="24"/>
                <w:szCs w:val="24"/>
              </w:rPr>
            </w:pPr>
            <w:r>
              <w:rPr>
                <w:rFonts w:ascii="Times New Roman" w:hAnsi="Times New Roman" w:cs="Times New Roman"/>
                <w:sz w:val="24"/>
                <w:szCs w:val="24"/>
              </w:rPr>
              <w:t>Дизельное топливо</w:t>
            </w:r>
          </w:p>
        </w:tc>
        <w:tc>
          <w:tcPr>
            <w:tcW w:w="517" w:type="pct"/>
            <w:tcBorders>
              <w:top w:val="single" w:sz="4" w:space="0" w:color="auto"/>
              <w:left w:val="single" w:sz="4" w:space="0" w:color="auto"/>
              <w:bottom w:val="single" w:sz="4" w:space="0" w:color="auto"/>
              <w:right w:val="single" w:sz="4" w:space="0" w:color="auto"/>
            </w:tcBorders>
          </w:tcPr>
          <w:p w:rsidR="00536A92" w:rsidRPr="002323B2" w:rsidRDefault="00536A92" w:rsidP="00536A92">
            <w:pPr>
              <w:widowControl w:val="0"/>
              <w:autoSpaceDE w:val="0"/>
              <w:autoSpaceDN w:val="0"/>
              <w:adjustRightInd w:val="0"/>
              <w:spacing w:after="0"/>
              <w:ind w:left="-18" w:right="-30"/>
              <w:jc w:val="center"/>
              <w:rPr>
                <w:rFonts w:ascii="Times New Roman" w:hAnsi="Times New Roman" w:cs="Times New Roman"/>
                <w:sz w:val="24"/>
                <w:szCs w:val="24"/>
              </w:rPr>
            </w:pPr>
          </w:p>
        </w:tc>
        <w:tc>
          <w:tcPr>
            <w:tcW w:w="518" w:type="pct"/>
            <w:tcBorders>
              <w:top w:val="single" w:sz="4" w:space="0" w:color="auto"/>
              <w:left w:val="single" w:sz="4" w:space="0" w:color="auto"/>
              <w:bottom w:val="single" w:sz="4" w:space="0" w:color="auto"/>
              <w:right w:val="single" w:sz="4" w:space="0" w:color="auto"/>
            </w:tcBorders>
          </w:tcPr>
          <w:p w:rsidR="00536A92" w:rsidRPr="002323B2" w:rsidRDefault="00536A92" w:rsidP="00536A92">
            <w:pPr>
              <w:widowControl w:val="0"/>
              <w:autoSpaceDE w:val="0"/>
              <w:autoSpaceDN w:val="0"/>
              <w:adjustRightInd w:val="0"/>
              <w:spacing w:after="0"/>
              <w:ind w:left="-18" w:right="-30"/>
              <w:jc w:val="center"/>
              <w:rPr>
                <w:rFonts w:ascii="Times New Roman" w:hAnsi="Times New Roman" w:cs="Times New Roman"/>
                <w:sz w:val="24"/>
                <w:szCs w:val="24"/>
              </w:rPr>
            </w:pPr>
          </w:p>
        </w:tc>
        <w:tc>
          <w:tcPr>
            <w:tcW w:w="57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36A92" w:rsidRPr="002323B2" w:rsidRDefault="00536A92" w:rsidP="00536A92">
            <w:pPr>
              <w:widowControl w:val="0"/>
              <w:autoSpaceDE w:val="0"/>
              <w:autoSpaceDN w:val="0"/>
              <w:adjustRightInd w:val="0"/>
              <w:spacing w:after="0"/>
              <w:ind w:left="-18" w:right="-30"/>
              <w:jc w:val="center"/>
              <w:rPr>
                <w:rFonts w:ascii="Times New Roman" w:hAnsi="Times New Roman" w:cs="Times New Roman"/>
                <w:sz w:val="24"/>
                <w:szCs w:val="24"/>
              </w:rPr>
            </w:pPr>
            <w:r>
              <w:rPr>
                <w:rFonts w:ascii="Times New Roman" w:hAnsi="Times New Roman" w:cs="Times New Roman"/>
                <w:sz w:val="24"/>
                <w:szCs w:val="24"/>
              </w:rPr>
              <w:t>л</w:t>
            </w:r>
          </w:p>
        </w:tc>
        <w:tc>
          <w:tcPr>
            <w:tcW w:w="63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36A92" w:rsidRPr="002323B2" w:rsidRDefault="00E62DBB" w:rsidP="00536A92">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2000</w:t>
            </w:r>
          </w:p>
        </w:tc>
        <w:tc>
          <w:tcPr>
            <w:tcW w:w="670" w:type="pct"/>
            <w:tcBorders>
              <w:top w:val="single" w:sz="4" w:space="0" w:color="auto"/>
              <w:left w:val="single" w:sz="4" w:space="0" w:color="auto"/>
              <w:bottom w:val="single" w:sz="4" w:space="0" w:color="auto"/>
              <w:right w:val="single" w:sz="4" w:space="0" w:color="auto"/>
            </w:tcBorders>
            <w:vAlign w:val="center"/>
          </w:tcPr>
          <w:p w:rsidR="00536A92" w:rsidRPr="002323B2" w:rsidRDefault="00536A92" w:rsidP="00536A92">
            <w:pPr>
              <w:pStyle w:val="af4"/>
              <w:jc w:val="center"/>
              <w:rPr>
                <w:szCs w:val="24"/>
              </w:rPr>
            </w:pPr>
          </w:p>
        </w:tc>
        <w:tc>
          <w:tcPr>
            <w:tcW w:w="726" w:type="pct"/>
            <w:tcBorders>
              <w:top w:val="single" w:sz="4" w:space="0" w:color="auto"/>
              <w:left w:val="single" w:sz="4" w:space="0" w:color="auto"/>
              <w:bottom w:val="single" w:sz="4" w:space="0" w:color="auto"/>
              <w:right w:val="single" w:sz="4" w:space="0" w:color="auto"/>
            </w:tcBorders>
            <w:vAlign w:val="center"/>
          </w:tcPr>
          <w:p w:rsidR="00536A92" w:rsidRPr="002323B2" w:rsidRDefault="00536A92" w:rsidP="00536A92">
            <w:pPr>
              <w:pStyle w:val="af4"/>
              <w:jc w:val="center"/>
              <w:rPr>
                <w:szCs w:val="24"/>
              </w:rPr>
            </w:pPr>
          </w:p>
        </w:tc>
      </w:tr>
    </w:tbl>
    <w:p w:rsidR="00A859B1" w:rsidRDefault="00A859B1">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2323B2" w:rsidRDefault="002323B2">
      <w:pPr>
        <w:rPr>
          <w:rFonts w:ascii="Times New Roman CYR" w:eastAsia="Times New Roman" w:hAnsi="Times New Roman CYR" w:cs="Times New Roman CYR"/>
          <w:b/>
          <w:sz w:val="24"/>
          <w:szCs w:val="24"/>
          <w:lang w:eastAsia="ru-RU"/>
        </w:rPr>
      </w:pPr>
    </w:p>
    <w:p w:rsidR="00536A92" w:rsidRDefault="00536A92">
      <w:pPr>
        <w:rPr>
          <w:rFonts w:ascii="Times New Roman CYR" w:eastAsia="Times New Roman" w:hAnsi="Times New Roman CYR" w:cs="Times New Roman CYR"/>
          <w:b/>
          <w:sz w:val="24"/>
          <w:szCs w:val="24"/>
          <w:lang w:eastAsia="ru-RU"/>
        </w:rPr>
      </w:pPr>
    </w:p>
    <w:p w:rsidR="002323B2" w:rsidRPr="002323B2" w:rsidRDefault="002323B2">
      <w:pPr>
        <w:rPr>
          <w:rFonts w:ascii="Times New Roman CYR" w:eastAsia="Times New Roman" w:hAnsi="Times New Roman CYR" w:cs="Times New Roman CYR"/>
          <w:b/>
          <w:sz w:val="24"/>
          <w:szCs w:val="24"/>
          <w:lang w:eastAsia="ru-RU"/>
        </w:rPr>
      </w:pPr>
    </w:p>
    <w:p w:rsidR="004D04FC" w:rsidRPr="004D04FC" w:rsidRDefault="004D04FC"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D04FC">
        <w:rPr>
          <w:rFonts w:ascii="Times New Roman CYR" w:eastAsia="Times New Roman" w:hAnsi="Times New Roman CYR" w:cs="Times New Roman CYR"/>
          <w:b/>
          <w:sz w:val="24"/>
          <w:szCs w:val="24"/>
          <w:lang w:eastAsia="ru-RU"/>
        </w:rPr>
        <w:lastRenderedPageBreak/>
        <w:t xml:space="preserve">ЧАСТЬ </w:t>
      </w:r>
      <w:r w:rsidRPr="004D04FC">
        <w:rPr>
          <w:rFonts w:ascii="Times New Roman CYR" w:eastAsia="Times New Roman" w:hAnsi="Times New Roman CYR" w:cs="Times New Roman CYR"/>
          <w:b/>
          <w:sz w:val="24"/>
          <w:szCs w:val="24"/>
          <w:lang w:val="en-US" w:eastAsia="ru-RU"/>
        </w:rPr>
        <w:t>III</w:t>
      </w:r>
    </w:p>
    <w:p w:rsidR="00CC5036" w:rsidRPr="00536A92" w:rsidRDefault="004D04FC" w:rsidP="00923A4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t xml:space="preserve"> ОПИСАНИЕ ОБЪЕКТА ЗАКУПКИ</w:t>
      </w:r>
    </w:p>
    <w:p w:rsidR="00DD015E" w:rsidRPr="00536A92" w:rsidRDefault="00DD015E" w:rsidP="00923A4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748D9" w:rsidRDefault="00536A92" w:rsidP="00A6612C">
      <w:pPr>
        <w:pStyle w:val="afff6"/>
        <w:numPr>
          <w:ilvl w:val="0"/>
          <w:numId w:val="10"/>
        </w:numPr>
        <w:spacing w:after="60"/>
        <w:jc w:val="center"/>
        <w:rPr>
          <w:rFonts w:eastAsia="Calibri"/>
          <w:b/>
          <w:bCs/>
        </w:rPr>
      </w:pPr>
      <w:r w:rsidRPr="00536A92">
        <w:rPr>
          <w:rFonts w:eastAsia="Calibri"/>
          <w:b/>
          <w:bCs/>
        </w:rPr>
        <w:t>Характеристики объекта закупки</w:t>
      </w:r>
    </w:p>
    <w:tbl>
      <w:tblPr>
        <w:tblW w:w="8636" w:type="dxa"/>
        <w:jc w:val="center"/>
        <w:tblInd w:w="-1349" w:type="dxa"/>
        <w:tblLayout w:type="fixed"/>
        <w:tblLook w:val="0000" w:firstRow="0" w:lastRow="0" w:firstColumn="0" w:lastColumn="0" w:noHBand="0" w:noVBand="0"/>
      </w:tblPr>
      <w:tblGrid>
        <w:gridCol w:w="900"/>
        <w:gridCol w:w="4371"/>
        <w:gridCol w:w="1641"/>
        <w:gridCol w:w="1724"/>
      </w:tblGrid>
      <w:tr w:rsidR="0066526D" w:rsidRPr="001D4A9D" w:rsidTr="00432254">
        <w:trPr>
          <w:trHeight w:val="510"/>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526D" w:rsidRPr="001D4A9D" w:rsidRDefault="0066526D" w:rsidP="00432254">
            <w:pPr>
              <w:spacing w:after="0" w:line="240" w:lineRule="auto"/>
              <w:ind w:left="-108" w:right="-108"/>
              <w:jc w:val="center"/>
              <w:rPr>
                <w:rFonts w:ascii="Times New Roman" w:eastAsia="Times New Roman" w:hAnsi="Times New Roman"/>
                <w:bCs/>
                <w:sz w:val="24"/>
                <w:szCs w:val="24"/>
                <w:lang w:eastAsia="ru-RU"/>
              </w:rPr>
            </w:pPr>
            <w:r w:rsidRPr="001D4A9D">
              <w:rPr>
                <w:rFonts w:ascii="Times New Roman" w:eastAsia="Times New Roman" w:hAnsi="Times New Roman"/>
                <w:bCs/>
                <w:sz w:val="24"/>
                <w:szCs w:val="24"/>
                <w:lang w:eastAsia="ru-RU"/>
              </w:rPr>
              <w:t xml:space="preserve">№ </w:t>
            </w:r>
          </w:p>
          <w:p w:rsidR="0066526D" w:rsidRPr="001D4A9D" w:rsidRDefault="0066526D" w:rsidP="00432254">
            <w:pPr>
              <w:spacing w:after="0" w:line="240" w:lineRule="auto"/>
              <w:ind w:left="-108" w:right="-108"/>
              <w:jc w:val="center"/>
              <w:rPr>
                <w:rFonts w:ascii="Times New Roman" w:eastAsia="Times New Roman" w:hAnsi="Times New Roman"/>
                <w:bCs/>
                <w:sz w:val="24"/>
                <w:szCs w:val="24"/>
                <w:lang w:eastAsia="ru-RU"/>
              </w:rPr>
            </w:pPr>
            <w:proofErr w:type="gramStart"/>
            <w:r w:rsidRPr="001D4A9D">
              <w:rPr>
                <w:rFonts w:ascii="Times New Roman" w:eastAsia="Times New Roman" w:hAnsi="Times New Roman"/>
                <w:bCs/>
                <w:sz w:val="24"/>
                <w:szCs w:val="24"/>
                <w:lang w:eastAsia="ru-RU"/>
              </w:rPr>
              <w:t>п</w:t>
            </w:r>
            <w:proofErr w:type="gramEnd"/>
            <w:r w:rsidRPr="001D4A9D">
              <w:rPr>
                <w:rFonts w:ascii="Times New Roman" w:eastAsia="Times New Roman" w:hAnsi="Times New Roman"/>
                <w:bCs/>
                <w:sz w:val="24"/>
                <w:szCs w:val="24"/>
                <w:lang w:eastAsia="ru-RU"/>
              </w:rPr>
              <w:t>/п</w:t>
            </w:r>
          </w:p>
        </w:tc>
        <w:tc>
          <w:tcPr>
            <w:tcW w:w="4371" w:type="dxa"/>
            <w:tcBorders>
              <w:top w:val="single" w:sz="4" w:space="0" w:color="auto"/>
              <w:left w:val="nil"/>
              <w:bottom w:val="single" w:sz="4" w:space="0" w:color="auto"/>
              <w:right w:val="single" w:sz="4" w:space="0" w:color="auto"/>
            </w:tcBorders>
            <w:shd w:val="clear" w:color="auto" w:fill="auto"/>
            <w:vAlign w:val="center"/>
          </w:tcPr>
          <w:p w:rsidR="0066526D" w:rsidRPr="001D4A9D" w:rsidRDefault="0066526D" w:rsidP="00432254">
            <w:pPr>
              <w:spacing w:after="0" w:line="240" w:lineRule="auto"/>
              <w:ind w:left="-93" w:right="-108"/>
              <w:jc w:val="center"/>
              <w:rPr>
                <w:rFonts w:ascii="Times New Roman" w:eastAsia="Times New Roman" w:hAnsi="Times New Roman"/>
                <w:sz w:val="24"/>
                <w:szCs w:val="24"/>
                <w:lang w:eastAsia="ru-RU"/>
              </w:rPr>
            </w:pPr>
            <w:r w:rsidRPr="001D4A9D">
              <w:rPr>
                <w:rFonts w:ascii="Times New Roman" w:eastAsia="Times New Roman" w:hAnsi="Times New Roman"/>
                <w:sz w:val="24"/>
                <w:szCs w:val="24"/>
                <w:lang w:eastAsia="ru-RU"/>
              </w:rPr>
              <w:t xml:space="preserve">Наименование поставляемых товаров </w:t>
            </w:r>
          </w:p>
        </w:tc>
        <w:tc>
          <w:tcPr>
            <w:tcW w:w="1641" w:type="dxa"/>
            <w:tcBorders>
              <w:top w:val="single" w:sz="4" w:space="0" w:color="auto"/>
              <w:left w:val="nil"/>
              <w:bottom w:val="single" w:sz="4" w:space="0" w:color="auto"/>
              <w:right w:val="single" w:sz="4" w:space="0" w:color="auto"/>
            </w:tcBorders>
            <w:shd w:val="clear" w:color="auto" w:fill="auto"/>
            <w:vAlign w:val="center"/>
          </w:tcPr>
          <w:p w:rsidR="0066526D" w:rsidRPr="001D4A9D" w:rsidRDefault="0066526D" w:rsidP="00432254">
            <w:pPr>
              <w:spacing w:after="0" w:line="240" w:lineRule="auto"/>
              <w:ind w:left="-18" w:right="-30"/>
              <w:jc w:val="center"/>
              <w:rPr>
                <w:rFonts w:ascii="Times New Roman" w:eastAsia="Times New Roman" w:hAnsi="Times New Roman"/>
                <w:sz w:val="24"/>
                <w:szCs w:val="24"/>
                <w:lang w:eastAsia="ru-RU"/>
              </w:rPr>
            </w:pPr>
            <w:r w:rsidRPr="001D4A9D">
              <w:rPr>
                <w:rFonts w:ascii="Times New Roman" w:eastAsia="Times New Roman" w:hAnsi="Times New Roman"/>
                <w:sz w:val="24"/>
                <w:szCs w:val="24"/>
                <w:lang w:eastAsia="ru-RU"/>
              </w:rPr>
              <w:t xml:space="preserve">Единица </w:t>
            </w:r>
          </w:p>
          <w:p w:rsidR="0066526D" w:rsidRPr="001D4A9D" w:rsidRDefault="0066526D" w:rsidP="00432254">
            <w:pPr>
              <w:spacing w:after="0" w:line="240" w:lineRule="auto"/>
              <w:ind w:left="-18" w:right="-30"/>
              <w:jc w:val="center"/>
              <w:rPr>
                <w:rFonts w:ascii="Times New Roman" w:eastAsia="Times New Roman" w:hAnsi="Times New Roman"/>
                <w:sz w:val="24"/>
                <w:szCs w:val="24"/>
                <w:lang w:eastAsia="ru-RU"/>
              </w:rPr>
            </w:pPr>
            <w:r w:rsidRPr="001D4A9D">
              <w:rPr>
                <w:rFonts w:ascii="Times New Roman" w:eastAsia="Times New Roman" w:hAnsi="Times New Roman"/>
                <w:sz w:val="24"/>
                <w:szCs w:val="24"/>
                <w:lang w:eastAsia="ru-RU"/>
              </w:rPr>
              <w:t>измерения</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66526D" w:rsidRPr="001D4A9D" w:rsidRDefault="0066526D" w:rsidP="00432254">
            <w:pPr>
              <w:spacing w:after="0" w:line="240" w:lineRule="auto"/>
              <w:ind w:left="-18" w:right="-30"/>
              <w:jc w:val="center"/>
              <w:rPr>
                <w:rFonts w:ascii="Times New Roman" w:eastAsia="Times New Roman" w:hAnsi="Times New Roman"/>
                <w:sz w:val="24"/>
                <w:szCs w:val="24"/>
                <w:lang w:eastAsia="ru-RU"/>
              </w:rPr>
            </w:pPr>
            <w:r w:rsidRPr="001D4A9D">
              <w:rPr>
                <w:rFonts w:ascii="Times New Roman" w:eastAsia="Times New Roman" w:hAnsi="Times New Roman"/>
                <w:sz w:val="24"/>
                <w:szCs w:val="24"/>
                <w:lang w:eastAsia="ru-RU"/>
              </w:rPr>
              <w:t>Количество</w:t>
            </w:r>
          </w:p>
        </w:tc>
      </w:tr>
      <w:tr w:rsidR="0066526D" w:rsidRPr="00017765" w:rsidTr="00432254">
        <w:trPr>
          <w:trHeight w:val="510"/>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526D" w:rsidRPr="001D4A9D" w:rsidRDefault="0066526D" w:rsidP="00432254">
            <w:pPr>
              <w:spacing w:after="0" w:line="240" w:lineRule="auto"/>
              <w:ind w:left="-108" w:right="-108"/>
              <w:jc w:val="center"/>
              <w:rPr>
                <w:rFonts w:ascii="Times New Roman" w:eastAsia="Times New Roman" w:hAnsi="Times New Roman"/>
                <w:bCs/>
                <w:sz w:val="24"/>
                <w:szCs w:val="24"/>
                <w:lang w:eastAsia="ru-RU"/>
              </w:rPr>
            </w:pPr>
            <w:r w:rsidRPr="001D4A9D">
              <w:rPr>
                <w:rFonts w:ascii="Times New Roman" w:eastAsia="Times New Roman" w:hAnsi="Times New Roman"/>
                <w:bCs/>
                <w:sz w:val="24"/>
                <w:szCs w:val="24"/>
                <w:lang w:eastAsia="ru-RU"/>
              </w:rPr>
              <w:t>1</w:t>
            </w:r>
          </w:p>
        </w:tc>
        <w:tc>
          <w:tcPr>
            <w:tcW w:w="4371" w:type="dxa"/>
            <w:tcBorders>
              <w:top w:val="single" w:sz="4" w:space="0" w:color="auto"/>
              <w:left w:val="nil"/>
              <w:bottom w:val="single" w:sz="4" w:space="0" w:color="auto"/>
              <w:right w:val="single" w:sz="4" w:space="0" w:color="auto"/>
            </w:tcBorders>
            <w:shd w:val="clear" w:color="auto" w:fill="auto"/>
            <w:vAlign w:val="center"/>
          </w:tcPr>
          <w:p w:rsidR="0066526D" w:rsidRPr="001D4A9D" w:rsidRDefault="0066526D" w:rsidP="00432254">
            <w:pPr>
              <w:spacing w:after="0" w:line="240" w:lineRule="auto"/>
              <w:ind w:left="220" w:right="-108"/>
              <w:jc w:val="both"/>
              <w:rPr>
                <w:rFonts w:ascii="Times New Roman" w:eastAsia="Times New Roman" w:hAnsi="Times New Roman"/>
                <w:sz w:val="24"/>
                <w:szCs w:val="24"/>
                <w:lang w:eastAsia="ru-RU"/>
              </w:rPr>
            </w:pPr>
            <w:r w:rsidRPr="001D4A9D">
              <w:rPr>
                <w:rFonts w:ascii="Times New Roman" w:eastAsia="Times New Roman" w:hAnsi="Times New Roman"/>
                <w:sz w:val="24"/>
                <w:szCs w:val="24"/>
                <w:lang w:eastAsia="ru-RU"/>
              </w:rPr>
              <w:t>Бензин АИ-</w:t>
            </w:r>
            <w:r>
              <w:rPr>
                <w:rFonts w:ascii="Times New Roman" w:eastAsia="Times New Roman" w:hAnsi="Times New Roman"/>
                <w:sz w:val="24"/>
                <w:szCs w:val="24"/>
                <w:lang w:eastAsia="ru-RU"/>
              </w:rPr>
              <w:t>95 класс не ниже 4</w:t>
            </w:r>
          </w:p>
        </w:tc>
        <w:tc>
          <w:tcPr>
            <w:tcW w:w="1641" w:type="dxa"/>
            <w:tcBorders>
              <w:top w:val="single" w:sz="4" w:space="0" w:color="auto"/>
              <w:left w:val="nil"/>
              <w:bottom w:val="single" w:sz="4" w:space="0" w:color="auto"/>
              <w:right w:val="single" w:sz="4" w:space="0" w:color="auto"/>
            </w:tcBorders>
            <w:shd w:val="clear" w:color="auto" w:fill="auto"/>
            <w:vAlign w:val="center"/>
          </w:tcPr>
          <w:p w:rsidR="0066526D" w:rsidRPr="001D4A9D" w:rsidRDefault="0066526D" w:rsidP="00432254">
            <w:pPr>
              <w:spacing w:after="0" w:line="240" w:lineRule="auto"/>
              <w:ind w:left="-18" w:right="-30"/>
              <w:jc w:val="center"/>
              <w:rPr>
                <w:rFonts w:ascii="Times New Roman" w:eastAsia="Times New Roman" w:hAnsi="Times New Roman"/>
                <w:sz w:val="24"/>
                <w:szCs w:val="24"/>
                <w:lang w:eastAsia="ru-RU"/>
              </w:rPr>
            </w:pPr>
            <w:r w:rsidRPr="001D4A9D">
              <w:rPr>
                <w:rFonts w:ascii="Times New Roman" w:eastAsia="Times New Roman" w:hAnsi="Times New Roman"/>
                <w:sz w:val="24"/>
                <w:szCs w:val="24"/>
                <w:lang w:eastAsia="ru-RU"/>
              </w:rPr>
              <w:t>л</w:t>
            </w:r>
          </w:p>
        </w:tc>
        <w:tc>
          <w:tcPr>
            <w:tcW w:w="1724" w:type="dxa"/>
            <w:tcBorders>
              <w:top w:val="single" w:sz="4" w:space="0" w:color="auto"/>
              <w:left w:val="single" w:sz="4" w:space="0" w:color="auto"/>
              <w:bottom w:val="single" w:sz="4" w:space="0" w:color="auto"/>
              <w:right w:val="single" w:sz="4" w:space="0" w:color="auto"/>
            </w:tcBorders>
            <w:shd w:val="clear" w:color="auto" w:fill="auto"/>
          </w:tcPr>
          <w:p w:rsidR="0066526D" w:rsidRPr="00017765" w:rsidRDefault="0066526D" w:rsidP="0043225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43 200</w:t>
            </w:r>
          </w:p>
        </w:tc>
      </w:tr>
      <w:tr w:rsidR="0066526D" w:rsidRPr="00017765" w:rsidTr="00432254">
        <w:trPr>
          <w:trHeight w:val="510"/>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526D" w:rsidRPr="001D4A9D" w:rsidRDefault="0066526D" w:rsidP="00432254">
            <w:pPr>
              <w:spacing w:after="0" w:line="240" w:lineRule="auto"/>
              <w:ind w:left="-108" w:right="-108"/>
              <w:jc w:val="center"/>
              <w:rPr>
                <w:rFonts w:ascii="Times New Roman" w:eastAsia="Times New Roman" w:hAnsi="Times New Roman"/>
                <w:bCs/>
                <w:sz w:val="24"/>
                <w:szCs w:val="24"/>
                <w:lang w:eastAsia="ru-RU"/>
              </w:rPr>
            </w:pPr>
            <w:r w:rsidRPr="001D4A9D">
              <w:rPr>
                <w:rFonts w:ascii="Times New Roman" w:eastAsia="Times New Roman" w:hAnsi="Times New Roman"/>
                <w:bCs/>
                <w:sz w:val="24"/>
                <w:szCs w:val="24"/>
                <w:lang w:eastAsia="ru-RU"/>
              </w:rPr>
              <w:t>2</w:t>
            </w:r>
          </w:p>
        </w:tc>
        <w:tc>
          <w:tcPr>
            <w:tcW w:w="4371" w:type="dxa"/>
            <w:tcBorders>
              <w:top w:val="single" w:sz="4" w:space="0" w:color="auto"/>
              <w:left w:val="nil"/>
              <w:bottom w:val="single" w:sz="4" w:space="0" w:color="auto"/>
              <w:right w:val="single" w:sz="4" w:space="0" w:color="auto"/>
            </w:tcBorders>
            <w:shd w:val="clear" w:color="auto" w:fill="auto"/>
            <w:vAlign w:val="center"/>
          </w:tcPr>
          <w:p w:rsidR="0066526D" w:rsidRPr="001D4A9D" w:rsidRDefault="0066526D" w:rsidP="00432254">
            <w:pPr>
              <w:spacing w:after="0" w:line="240" w:lineRule="auto"/>
              <w:ind w:left="220" w:right="-108"/>
              <w:jc w:val="both"/>
              <w:rPr>
                <w:rFonts w:ascii="Times New Roman" w:eastAsia="Times New Roman" w:hAnsi="Times New Roman"/>
                <w:sz w:val="24"/>
                <w:szCs w:val="24"/>
                <w:lang w:eastAsia="ru-RU"/>
              </w:rPr>
            </w:pPr>
            <w:r w:rsidRPr="001D4A9D">
              <w:rPr>
                <w:rFonts w:ascii="Times New Roman" w:eastAsia="Times New Roman" w:hAnsi="Times New Roman"/>
                <w:sz w:val="24"/>
                <w:szCs w:val="24"/>
                <w:lang w:eastAsia="ru-RU"/>
              </w:rPr>
              <w:t>Бензин АИ-</w:t>
            </w:r>
            <w:r>
              <w:rPr>
                <w:rFonts w:ascii="Times New Roman" w:eastAsia="Times New Roman" w:hAnsi="Times New Roman"/>
                <w:sz w:val="24"/>
                <w:szCs w:val="24"/>
                <w:lang w:eastAsia="ru-RU"/>
              </w:rPr>
              <w:t>92 класс не ниже 4</w:t>
            </w:r>
          </w:p>
        </w:tc>
        <w:tc>
          <w:tcPr>
            <w:tcW w:w="1641" w:type="dxa"/>
            <w:tcBorders>
              <w:top w:val="single" w:sz="4" w:space="0" w:color="auto"/>
              <w:left w:val="nil"/>
              <w:bottom w:val="single" w:sz="4" w:space="0" w:color="auto"/>
              <w:right w:val="single" w:sz="4" w:space="0" w:color="auto"/>
            </w:tcBorders>
            <w:shd w:val="clear" w:color="auto" w:fill="auto"/>
            <w:vAlign w:val="center"/>
          </w:tcPr>
          <w:p w:rsidR="0066526D" w:rsidRPr="001D4A9D" w:rsidRDefault="0066526D" w:rsidP="00432254">
            <w:pPr>
              <w:spacing w:after="0" w:line="240" w:lineRule="auto"/>
              <w:ind w:left="-18" w:right="-30"/>
              <w:jc w:val="center"/>
              <w:rPr>
                <w:rFonts w:ascii="Times New Roman" w:eastAsia="Times New Roman" w:hAnsi="Times New Roman"/>
                <w:sz w:val="24"/>
                <w:szCs w:val="24"/>
                <w:lang w:eastAsia="ru-RU"/>
              </w:rPr>
            </w:pPr>
            <w:r w:rsidRPr="001D4A9D">
              <w:rPr>
                <w:rFonts w:ascii="Times New Roman" w:eastAsia="Times New Roman" w:hAnsi="Times New Roman"/>
                <w:sz w:val="24"/>
                <w:szCs w:val="24"/>
                <w:lang w:eastAsia="ru-RU"/>
              </w:rPr>
              <w:t>л</w:t>
            </w:r>
          </w:p>
        </w:tc>
        <w:tc>
          <w:tcPr>
            <w:tcW w:w="1724" w:type="dxa"/>
            <w:tcBorders>
              <w:top w:val="single" w:sz="4" w:space="0" w:color="auto"/>
              <w:left w:val="single" w:sz="4" w:space="0" w:color="auto"/>
              <w:bottom w:val="single" w:sz="4" w:space="0" w:color="auto"/>
              <w:right w:val="single" w:sz="4" w:space="0" w:color="auto"/>
            </w:tcBorders>
            <w:shd w:val="clear" w:color="auto" w:fill="auto"/>
          </w:tcPr>
          <w:p w:rsidR="0066526D" w:rsidRPr="00017765" w:rsidRDefault="0066526D" w:rsidP="0043225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3 600</w:t>
            </w:r>
          </w:p>
        </w:tc>
      </w:tr>
      <w:tr w:rsidR="0066526D" w:rsidRPr="00017765" w:rsidTr="00432254">
        <w:trPr>
          <w:trHeight w:val="510"/>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6526D" w:rsidRPr="001D4A9D" w:rsidRDefault="0066526D" w:rsidP="00432254">
            <w:pPr>
              <w:spacing w:after="0" w:line="240" w:lineRule="auto"/>
              <w:ind w:left="-108" w:right="-108"/>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4371" w:type="dxa"/>
            <w:tcBorders>
              <w:top w:val="single" w:sz="4" w:space="0" w:color="auto"/>
              <w:left w:val="nil"/>
              <w:bottom w:val="single" w:sz="4" w:space="0" w:color="auto"/>
              <w:right w:val="single" w:sz="4" w:space="0" w:color="auto"/>
            </w:tcBorders>
            <w:shd w:val="clear" w:color="auto" w:fill="auto"/>
            <w:vAlign w:val="center"/>
          </w:tcPr>
          <w:p w:rsidR="0066526D" w:rsidRPr="001D4A9D" w:rsidRDefault="0066526D" w:rsidP="00432254">
            <w:pPr>
              <w:spacing w:after="0" w:line="240" w:lineRule="auto"/>
              <w:ind w:left="220" w:right="-1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Дизельное топливо класс не ниже 4</w:t>
            </w:r>
          </w:p>
        </w:tc>
        <w:tc>
          <w:tcPr>
            <w:tcW w:w="1641" w:type="dxa"/>
            <w:tcBorders>
              <w:top w:val="single" w:sz="4" w:space="0" w:color="auto"/>
              <w:left w:val="nil"/>
              <w:bottom w:val="single" w:sz="4" w:space="0" w:color="auto"/>
              <w:right w:val="single" w:sz="4" w:space="0" w:color="auto"/>
            </w:tcBorders>
            <w:shd w:val="clear" w:color="auto" w:fill="auto"/>
            <w:vAlign w:val="center"/>
          </w:tcPr>
          <w:p w:rsidR="0066526D" w:rsidRPr="001D4A9D" w:rsidRDefault="0066526D" w:rsidP="00432254">
            <w:pPr>
              <w:spacing w:after="0" w:line="240" w:lineRule="auto"/>
              <w:ind w:left="-18" w:right="-3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w:t>
            </w:r>
          </w:p>
        </w:tc>
        <w:tc>
          <w:tcPr>
            <w:tcW w:w="1724" w:type="dxa"/>
            <w:tcBorders>
              <w:top w:val="single" w:sz="4" w:space="0" w:color="auto"/>
              <w:left w:val="single" w:sz="4" w:space="0" w:color="auto"/>
              <w:bottom w:val="single" w:sz="4" w:space="0" w:color="auto"/>
              <w:right w:val="single" w:sz="4" w:space="0" w:color="auto"/>
            </w:tcBorders>
            <w:shd w:val="clear" w:color="auto" w:fill="auto"/>
          </w:tcPr>
          <w:p w:rsidR="0066526D" w:rsidRPr="00017765" w:rsidRDefault="0066526D" w:rsidP="0043225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2 000</w:t>
            </w:r>
          </w:p>
        </w:tc>
      </w:tr>
    </w:tbl>
    <w:p w:rsidR="0066526D" w:rsidRPr="00A542AE" w:rsidRDefault="0066526D" w:rsidP="0066526D">
      <w:pPr>
        <w:widowControl w:val="0"/>
        <w:autoSpaceDE w:val="0"/>
        <w:autoSpaceDN w:val="0"/>
        <w:adjustRightInd w:val="0"/>
        <w:spacing w:after="0" w:line="240" w:lineRule="auto"/>
        <w:ind w:left="180"/>
        <w:jc w:val="center"/>
        <w:rPr>
          <w:rFonts w:ascii="Times New Roman" w:eastAsia="Times New Roman" w:hAnsi="Times New Roman"/>
          <w:b/>
          <w:sz w:val="12"/>
          <w:szCs w:val="12"/>
          <w:lang w:eastAsia="ru-RU"/>
        </w:rPr>
      </w:pPr>
    </w:p>
    <w:p w:rsidR="0066526D" w:rsidRPr="00A542AE" w:rsidRDefault="0066526D" w:rsidP="0066526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542AE">
        <w:rPr>
          <w:rFonts w:ascii="Times New Roman" w:eastAsia="Times New Roman" w:hAnsi="Times New Roman"/>
          <w:sz w:val="24"/>
          <w:szCs w:val="24"/>
          <w:lang w:eastAsia="ru-RU"/>
        </w:rPr>
        <w:t xml:space="preserve">Качество товаров должно соответствовать </w:t>
      </w:r>
      <w:r>
        <w:rPr>
          <w:rFonts w:ascii="Times New Roman" w:eastAsia="Times New Roman" w:hAnsi="Times New Roman"/>
          <w:sz w:val="24"/>
          <w:szCs w:val="24"/>
          <w:lang w:eastAsia="ru-RU"/>
        </w:rPr>
        <w:t>Постановлению Правительства</w:t>
      </w:r>
      <w:r w:rsidRPr="00A542AE">
        <w:rPr>
          <w:rFonts w:ascii="Times New Roman" w:eastAsia="Times New Roman" w:hAnsi="Times New Roman"/>
          <w:sz w:val="24"/>
          <w:szCs w:val="24"/>
          <w:lang w:eastAsia="ru-RU"/>
        </w:rPr>
        <w:t xml:space="preserve"> РФ </w:t>
      </w:r>
      <w:r>
        <w:rPr>
          <w:rFonts w:ascii="Times New Roman" w:eastAsia="Times New Roman" w:hAnsi="Times New Roman"/>
          <w:sz w:val="24"/>
          <w:szCs w:val="24"/>
          <w:lang w:eastAsia="ru-RU"/>
        </w:rPr>
        <w:t>от 27.02.2008 №118 (ред. от 11.10.2012, с изм. от 29.12.2012) «Об утверждении технического регламента «О требованиях к автомобильному и авиационному бензину, дизельному и судовому топливу для реактивных двигателей и топочному мазуту»</w:t>
      </w:r>
      <w:r w:rsidRPr="00A542AE">
        <w:rPr>
          <w:rFonts w:ascii="Times New Roman" w:eastAsia="Times New Roman" w:hAnsi="Times New Roman"/>
          <w:sz w:val="24"/>
          <w:szCs w:val="24"/>
          <w:lang w:eastAsia="ru-RU"/>
        </w:rPr>
        <w:t>.</w:t>
      </w:r>
    </w:p>
    <w:p w:rsidR="0066526D" w:rsidRPr="001D4A9D" w:rsidRDefault="0066526D" w:rsidP="0066526D">
      <w:pPr>
        <w:tabs>
          <w:tab w:val="left" w:pos="708"/>
        </w:tabs>
        <w:spacing w:after="0" w:line="240" w:lineRule="auto"/>
        <w:ind w:right="-108" w:firstLine="540"/>
        <w:jc w:val="both"/>
        <w:rPr>
          <w:rFonts w:ascii="Times New Roman" w:eastAsia="Times New Roman" w:hAnsi="Times New Roman"/>
          <w:sz w:val="24"/>
          <w:szCs w:val="24"/>
          <w:lang w:eastAsia="ru-RU"/>
        </w:rPr>
      </w:pPr>
      <w:r w:rsidRPr="001D4A9D">
        <w:rPr>
          <w:rFonts w:ascii="Times New Roman" w:eastAsia="Times New Roman" w:hAnsi="Times New Roman"/>
          <w:sz w:val="24"/>
          <w:szCs w:val="24"/>
          <w:lang w:eastAsia="ru-RU"/>
        </w:rPr>
        <w:t>Заказчик должен иметь возможность покупки Товара круглосуточно в Ленинском, Советском</w:t>
      </w:r>
      <w:r>
        <w:rPr>
          <w:rFonts w:ascii="Times New Roman" w:eastAsia="Times New Roman" w:hAnsi="Times New Roman"/>
          <w:sz w:val="24"/>
          <w:szCs w:val="24"/>
          <w:lang w:eastAsia="ru-RU"/>
        </w:rPr>
        <w:t>, Октябрьском</w:t>
      </w:r>
      <w:r w:rsidRPr="001D4A9D">
        <w:rPr>
          <w:rFonts w:ascii="Times New Roman" w:eastAsia="Times New Roman" w:hAnsi="Times New Roman"/>
          <w:sz w:val="24"/>
          <w:szCs w:val="24"/>
          <w:lang w:eastAsia="ru-RU"/>
        </w:rPr>
        <w:t xml:space="preserve"> и Фрунзенском районах г. Иваново, а так же в Ивановском районе</w:t>
      </w:r>
      <w:r w:rsidRPr="0066526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Ивановской области</w:t>
      </w:r>
      <w:r w:rsidRPr="001D4A9D">
        <w:rPr>
          <w:rFonts w:ascii="Times New Roman" w:eastAsia="Times New Roman" w:hAnsi="Times New Roman"/>
          <w:sz w:val="24"/>
          <w:szCs w:val="24"/>
          <w:lang w:eastAsia="ru-RU"/>
        </w:rPr>
        <w:t xml:space="preserve">. </w:t>
      </w:r>
    </w:p>
    <w:p w:rsidR="00B748D9" w:rsidRDefault="0066526D" w:rsidP="00B748D9">
      <w:pPr>
        <w:spacing w:after="0"/>
        <w:ind w:firstLine="426"/>
        <w:jc w:val="both"/>
        <w:rPr>
          <w:rFonts w:eastAsia="Calibri"/>
          <w:b/>
          <w:bCs/>
        </w:rPr>
      </w:pPr>
      <w:r w:rsidRPr="00A542AE">
        <w:rPr>
          <w:rFonts w:ascii="Times New Roman" w:eastAsia="Times New Roman" w:hAnsi="Times New Roman"/>
          <w:sz w:val="24"/>
          <w:szCs w:val="24"/>
          <w:lang w:eastAsia="ru-RU"/>
        </w:rPr>
        <w:t>Поставщик должен обеспечивать бесперебойное обслуживание машин Заказчика круглосуточно, в любой момент обращения в течение всего срока исполнения муниципального контракта</w:t>
      </w:r>
    </w:p>
    <w:p w:rsidR="00923A46" w:rsidRDefault="00B748D9" w:rsidP="00923A4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923A46" w:rsidRPr="00923A46">
        <w:rPr>
          <w:rFonts w:ascii="Times New Roman" w:eastAsia="Times New Roman" w:hAnsi="Times New Roman" w:cs="Times New Roman"/>
          <w:b/>
          <w:sz w:val="24"/>
          <w:szCs w:val="24"/>
          <w:lang w:eastAsia="ru-RU"/>
        </w:rPr>
        <w:t>.Обоснование начальной (максимальной) цены контракта</w:t>
      </w:r>
    </w:p>
    <w:p w:rsidR="00481459" w:rsidRPr="00481459" w:rsidRDefault="00481459" w:rsidP="00481459">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81459">
        <w:rPr>
          <w:rFonts w:ascii="Times New Roman" w:eastAsia="Times New Roman" w:hAnsi="Times New Roman"/>
          <w:color w:val="000000"/>
          <w:sz w:val="24"/>
          <w:szCs w:val="24"/>
          <w:lang w:eastAsia="ru-RU"/>
        </w:rPr>
        <w:t xml:space="preserve">Расчет начальной (максимальной) цены контракта на </w:t>
      </w:r>
      <w:r w:rsidRPr="00481459">
        <w:rPr>
          <w:rFonts w:ascii="Times New Roman" w:eastAsia="Times New Roman" w:hAnsi="Times New Roman"/>
          <w:sz w:val="24"/>
          <w:szCs w:val="24"/>
          <w:lang w:eastAsia="ru-RU"/>
        </w:rPr>
        <w:t>поставку нефтепродуктов</w:t>
      </w:r>
      <w:r w:rsidRPr="00481459">
        <w:rPr>
          <w:rFonts w:ascii="Times New Roman" w:eastAsia="Times New Roman" w:hAnsi="Times New Roman"/>
          <w:color w:val="000000"/>
          <w:sz w:val="24"/>
          <w:szCs w:val="24"/>
          <w:lang w:eastAsia="ru-RU"/>
        </w:rPr>
        <w:t xml:space="preserve"> производился в соответствии с коммерческими предложениями представленных поставщиками города Иваново.</w:t>
      </w:r>
    </w:p>
    <w:p w:rsidR="00481459" w:rsidRPr="00481459" w:rsidRDefault="00481459" w:rsidP="00481459">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p w:rsidR="00481459" w:rsidRPr="00481459" w:rsidRDefault="00481459" w:rsidP="00481459">
      <w:pPr>
        <w:spacing w:after="0" w:line="240" w:lineRule="auto"/>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1. Результаты изучения рынка:</w:t>
      </w:r>
    </w:p>
    <w:tbl>
      <w:tblPr>
        <w:tblpPr w:leftFromText="180" w:rightFromText="180" w:vertAnchor="text" w:horzAnchor="margin" w:tblpXSpec="center" w:tblpY="71"/>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8"/>
        <w:gridCol w:w="1133"/>
        <w:gridCol w:w="957"/>
        <w:gridCol w:w="992"/>
        <w:gridCol w:w="883"/>
        <w:gridCol w:w="977"/>
        <w:gridCol w:w="1255"/>
      </w:tblGrid>
      <w:tr w:rsidR="00481459" w:rsidRPr="00481459" w:rsidTr="00481459">
        <w:trPr>
          <w:trHeight w:val="413"/>
        </w:trPr>
        <w:tc>
          <w:tcPr>
            <w:tcW w:w="709" w:type="dxa"/>
            <w:vMerge w:val="restart"/>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 xml:space="preserve">№ </w:t>
            </w:r>
            <w:proofErr w:type="gramStart"/>
            <w:r w:rsidRPr="00481459">
              <w:rPr>
                <w:rFonts w:ascii="Times New Roman" w:eastAsia="Times New Roman" w:hAnsi="Times New Roman"/>
                <w:sz w:val="24"/>
                <w:szCs w:val="24"/>
                <w:lang w:eastAsia="ru-RU"/>
              </w:rPr>
              <w:t>п</w:t>
            </w:r>
            <w:proofErr w:type="gramEnd"/>
            <w:r w:rsidRPr="00481459">
              <w:rPr>
                <w:rFonts w:ascii="Times New Roman" w:eastAsia="Times New Roman" w:hAnsi="Times New Roman"/>
                <w:sz w:val="24"/>
                <w:szCs w:val="24"/>
                <w:lang w:eastAsia="ru-RU"/>
              </w:rPr>
              <w:t>/п</w:t>
            </w:r>
          </w:p>
        </w:tc>
        <w:tc>
          <w:tcPr>
            <w:tcW w:w="2410" w:type="dxa"/>
            <w:vMerge w:val="restart"/>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Наименование товара, работы, услуги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Единица измерения</w:t>
            </w:r>
          </w:p>
        </w:tc>
        <w:tc>
          <w:tcPr>
            <w:tcW w:w="2835" w:type="dxa"/>
            <w:gridSpan w:val="3"/>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Цена участника исследования</w:t>
            </w:r>
          </w:p>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(руб.)</w:t>
            </w:r>
          </w:p>
        </w:tc>
        <w:tc>
          <w:tcPr>
            <w:tcW w:w="978" w:type="dxa"/>
            <w:tcBorders>
              <w:top w:val="single" w:sz="4" w:space="0" w:color="auto"/>
              <w:left w:val="single" w:sz="4" w:space="0" w:color="auto"/>
              <w:bottom w:val="single" w:sz="4" w:space="0" w:color="auto"/>
              <w:right w:val="single" w:sz="4" w:space="0" w:color="auto"/>
            </w:tcBorders>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Количество</w:t>
            </w:r>
          </w:p>
          <w:p w:rsidR="00481459" w:rsidRPr="00481459" w:rsidRDefault="00481459">
            <w:pPr>
              <w:spacing w:after="0" w:line="240" w:lineRule="auto"/>
              <w:jc w:val="center"/>
              <w:rPr>
                <w:rFonts w:ascii="Times New Roman" w:eastAsia="Times New Roman" w:hAnsi="Times New Roman"/>
                <w:sz w:val="24"/>
                <w:szCs w:val="24"/>
                <w:lang w:eastAsia="ru-RU"/>
              </w:rPr>
            </w:pPr>
          </w:p>
        </w:tc>
        <w:tc>
          <w:tcPr>
            <w:tcW w:w="1256"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Среднерыночная цена товара (руб.)</w:t>
            </w:r>
          </w:p>
        </w:tc>
      </w:tr>
      <w:tr w:rsidR="00481459" w:rsidRPr="00481459" w:rsidTr="00481459">
        <w:trPr>
          <w:trHeight w:val="4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81459" w:rsidRPr="00481459" w:rsidRDefault="00481459">
            <w:pPr>
              <w:spacing w:after="0" w:line="240" w:lineRule="auto"/>
              <w:rPr>
                <w:rFonts w:ascii="Times New Roman" w:eastAsia="Times New Roman" w:hAnsi="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81459" w:rsidRPr="00481459" w:rsidRDefault="00481459">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1459" w:rsidRPr="00481459" w:rsidRDefault="00481459">
            <w:pPr>
              <w:spacing w:after="0" w:line="240" w:lineRule="auto"/>
              <w:rPr>
                <w:rFonts w:ascii="Times New Roman" w:eastAsia="Times New Roman" w:hAnsi="Times New Roman"/>
                <w:sz w:val="24"/>
                <w:szCs w:val="24"/>
                <w:lang w:eastAsia="ru-RU"/>
              </w:rPr>
            </w:pPr>
          </w:p>
        </w:tc>
        <w:tc>
          <w:tcPr>
            <w:tcW w:w="958"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481459" w:rsidRPr="00481459" w:rsidRDefault="00481459">
            <w:pPr>
              <w:spacing w:after="0" w:line="240" w:lineRule="auto"/>
              <w:jc w:val="center"/>
              <w:rPr>
                <w:rFonts w:ascii="Times New Roman" w:eastAsia="Times New Roman" w:hAnsi="Times New Roman"/>
                <w:sz w:val="24"/>
                <w:szCs w:val="24"/>
                <w:lang w:eastAsia="ru-RU"/>
              </w:rPr>
            </w:pPr>
          </w:p>
        </w:tc>
        <w:tc>
          <w:tcPr>
            <w:tcW w:w="884" w:type="dxa"/>
            <w:tcBorders>
              <w:top w:val="single" w:sz="4" w:space="0" w:color="auto"/>
              <w:left w:val="single" w:sz="4" w:space="0" w:color="auto"/>
              <w:bottom w:val="single" w:sz="4" w:space="0" w:color="auto"/>
              <w:right w:val="single" w:sz="4" w:space="0" w:color="auto"/>
            </w:tcBorders>
            <w:hideMark/>
          </w:tcPr>
          <w:p w:rsidR="00481459" w:rsidRPr="00481459" w:rsidRDefault="00481459">
            <w:pPr>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2</w:t>
            </w:r>
          </w:p>
        </w:tc>
        <w:tc>
          <w:tcPr>
            <w:tcW w:w="978" w:type="dxa"/>
            <w:tcBorders>
              <w:top w:val="single" w:sz="4" w:space="0" w:color="auto"/>
              <w:left w:val="single" w:sz="4" w:space="0" w:color="auto"/>
              <w:bottom w:val="single" w:sz="4" w:space="0" w:color="auto"/>
              <w:right w:val="single" w:sz="4" w:space="0" w:color="auto"/>
            </w:tcBorders>
          </w:tcPr>
          <w:p w:rsidR="00481459" w:rsidRPr="00481459" w:rsidRDefault="00481459">
            <w:pPr>
              <w:spacing w:after="0" w:line="240" w:lineRule="auto"/>
              <w:jc w:val="center"/>
              <w:rPr>
                <w:rFonts w:ascii="Times New Roman" w:eastAsia="Times New Roman" w:hAnsi="Times New Roman"/>
                <w:sz w:val="24"/>
                <w:szCs w:val="24"/>
                <w:lang w:eastAsia="ru-RU"/>
              </w:rPr>
            </w:pPr>
          </w:p>
        </w:tc>
        <w:tc>
          <w:tcPr>
            <w:tcW w:w="1256" w:type="dxa"/>
            <w:tcBorders>
              <w:top w:val="single" w:sz="4" w:space="0" w:color="auto"/>
              <w:left w:val="single" w:sz="4" w:space="0" w:color="auto"/>
              <w:bottom w:val="single" w:sz="4" w:space="0" w:color="auto"/>
              <w:right w:val="single" w:sz="4" w:space="0" w:color="auto"/>
            </w:tcBorders>
          </w:tcPr>
          <w:p w:rsidR="00481459" w:rsidRPr="00481459" w:rsidRDefault="00481459">
            <w:pPr>
              <w:spacing w:after="0" w:line="240" w:lineRule="auto"/>
              <w:jc w:val="center"/>
              <w:rPr>
                <w:rFonts w:ascii="Times New Roman" w:eastAsia="Times New Roman" w:hAnsi="Times New Roman"/>
                <w:sz w:val="24"/>
                <w:szCs w:val="24"/>
                <w:lang w:eastAsia="ru-RU"/>
              </w:rPr>
            </w:pPr>
          </w:p>
        </w:tc>
      </w:tr>
      <w:tr w:rsidR="00481459" w:rsidRPr="00481459" w:rsidTr="00481459">
        <w:tc>
          <w:tcPr>
            <w:tcW w:w="709"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color w:val="000000"/>
                <w:sz w:val="24"/>
                <w:szCs w:val="24"/>
                <w:lang w:eastAsia="ru-RU"/>
              </w:rPr>
              <w:t>АИ 95</w:t>
            </w:r>
          </w:p>
        </w:tc>
        <w:tc>
          <w:tcPr>
            <w:tcW w:w="1134"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proofErr w:type="gramStart"/>
            <w:r w:rsidRPr="00481459">
              <w:rPr>
                <w:rFonts w:ascii="Times New Roman" w:eastAsia="Times New Roman" w:hAnsi="Times New Roman"/>
                <w:sz w:val="24"/>
                <w:szCs w:val="24"/>
                <w:lang w:eastAsia="ru-RU"/>
              </w:rPr>
              <w:t>л</w:t>
            </w:r>
            <w:proofErr w:type="gramEnd"/>
            <w:r w:rsidRPr="00481459">
              <w:rPr>
                <w:rFonts w:ascii="Times New Roman" w:eastAsia="Times New Roman" w:hAnsi="Times New Roman"/>
                <w:sz w:val="24"/>
                <w:szCs w:val="24"/>
                <w:lang w:eastAsia="ru-RU"/>
              </w:rPr>
              <w:t>.</w:t>
            </w:r>
          </w:p>
        </w:tc>
        <w:tc>
          <w:tcPr>
            <w:tcW w:w="958"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37,40</w:t>
            </w:r>
          </w:p>
        </w:tc>
        <w:tc>
          <w:tcPr>
            <w:tcW w:w="993"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37,40</w:t>
            </w:r>
          </w:p>
        </w:tc>
        <w:tc>
          <w:tcPr>
            <w:tcW w:w="884"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37,40</w:t>
            </w:r>
          </w:p>
        </w:tc>
        <w:tc>
          <w:tcPr>
            <w:tcW w:w="978"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1</w:t>
            </w:r>
          </w:p>
        </w:tc>
        <w:tc>
          <w:tcPr>
            <w:tcW w:w="1256"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37,40</w:t>
            </w:r>
          </w:p>
        </w:tc>
      </w:tr>
      <w:tr w:rsidR="00481459" w:rsidRPr="00481459" w:rsidTr="00481459">
        <w:tc>
          <w:tcPr>
            <w:tcW w:w="709"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color w:val="000000"/>
                <w:sz w:val="24"/>
                <w:szCs w:val="24"/>
                <w:lang w:eastAsia="ru-RU"/>
              </w:rPr>
            </w:pPr>
            <w:r w:rsidRPr="00481459">
              <w:rPr>
                <w:rFonts w:ascii="Times New Roman" w:eastAsia="Times New Roman" w:hAnsi="Times New Roman"/>
                <w:color w:val="000000"/>
                <w:sz w:val="24"/>
                <w:szCs w:val="24"/>
                <w:lang w:eastAsia="ru-RU"/>
              </w:rPr>
              <w:t>АИ 92</w:t>
            </w:r>
          </w:p>
        </w:tc>
        <w:tc>
          <w:tcPr>
            <w:tcW w:w="1134"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proofErr w:type="gramStart"/>
            <w:r w:rsidRPr="00481459">
              <w:rPr>
                <w:rFonts w:ascii="Times New Roman" w:eastAsia="Times New Roman" w:hAnsi="Times New Roman"/>
                <w:sz w:val="24"/>
                <w:szCs w:val="24"/>
                <w:lang w:eastAsia="ru-RU"/>
              </w:rPr>
              <w:t>л</w:t>
            </w:r>
            <w:proofErr w:type="gramEnd"/>
            <w:r w:rsidRPr="00481459">
              <w:rPr>
                <w:rFonts w:ascii="Times New Roman" w:eastAsia="Times New Roman" w:hAnsi="Times New Roman"/>
                <w:sz w:val="24"/>
                <w:szCs w:val="24"/>
                <w:lang w:eastAsia="ru-RU"/>
              </w:rPr>
              <w:t>.</w:t>
            </w:r>
          </w:p>
        </w:tc>
        <w:tc>
          <w:tcPr>
            <w:tcW w:w="958"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35,00</w:t>
            </w:r>
          </w:p>
        </w:tc>
        <w:tc>
          <w:tcPr>
            <w:tcW w:w="993"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35,00</w:t>
            </w:r>
          </w:p>
        </w:tc>
        <w:tc>
          <w:tcPr>
            <w:tcW w:w="884"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35,00</w:t>
            </w:r>
          </w:p>
        </w:tc>
        <w:tc>
          <w:tcPr>
            <w:tcW w:w="978"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1</w:t>
            </w:r>
          </w:p>
        </w:tc>
        <w:tc>
          <w:tcPr>
            <w:tcW w:w="1256"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35,00</w:t>
            </w:r>
          </w:p>
        </w:tc>
      </w:tr>
      <w:tr w:rsidR="00481459" w:rsidRPr="00481459" w:rsidTr="00481459">
        <w:tc>
          <w:tcPr>
            <w:tcW w:w="709"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color w:val="000000"/>
                <w:sz w:val="24"/>
                <w:szCs w:val="24"/>
                <w:lang w:eastAsia="ru-RU"/>
              </w:rPr>
            </w:pPr>
            <w:r w:rsidRPr="00481459">
              <w:rPr>
                <w:rFonts w:ascii="Times New Roman" w:eastAsia="Times New Roman" w:hAnsi="Times New Roman"/>
                <w:color w:val="000000"/>
                <w:sz w:val="24"/>
                <w:szCs w:val="24"/>
                <w:lang w:eastAsia="ru-RU"/>
              </w:rPr>
              <w:t>Дизельное топливо</w:t>
            </w:r>
          </w:p>
        </w:tc>
        <w:tc>
          <w:tcPr>
            <w:tcW w:w="1134"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proofErr w:type="gramStart"/>
            <w:r w:rsidRPr="00481459">
              <w:rPr>
                <w:rFonts w:ascii="Times New Roman" w:eastAsia="Times New Roman" w:hAnsi="Times New Roman"/>
                <w:sz w:val="24"/>
                <w:szCs w:val="24"/>
                <w:lang w:eastAsia="ru-RU"/>
              </w:rPr>
              <w:t>л</w:t>
            </w:r>
            <w:proofErr w:type="gramEnd"/>
            <w:r w:rsidRPr="00481459">
              <w:rPr>
                <w:rFonts w:ascii="Times New Roman" w:eastAsia="Times New Roman" w:hAnsi="Times New Roman"/>
                <w:sz w:val="24"/>
                <w:szCs w:val="24"/>
                <w:lang w:eastAsia="ru-RU"/>
              </w:rPr>
              <w:t>.</w:t>
            </w:r>
          </w:p>
        </w:tc>
        <w:tc>
          <w:tcPr>
            <w:tcW w:w="958"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35,60</w:t>
            </w:r>
          </w:p>
        </w:tc>
        <w:tc>
          <w:tcPr>
            <w:tcW w:w="993"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35,60</w:t>
            </w:r>
          </w:p>
        </w:tc>
        <w:tc>
          <w:tcPr>
            <w:tcW w:w="884"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35,60</w:t>
            </w:r>
          </w:p>
        </w:tc>
        <w:tc>
          <w:tcPr>
            <w:tcW w:w="978"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1</w:t>
            </w:r>
          </w:p>
        </w:tc>
        <w:tc>
          <w:tcPr>
            <w:tcW w:w="1256" w:type="dxa"/>
            <w:tcBorders>
              <w:top w:val="single" w:sz="4" w:space="0" w:color="auto"/>
              <w:left w:val="single" w:sz="4" w:space="0" w:color="auto"/>
              <w:bottom w:val="single" w:sz="4" w:space="0" w:color="auto"/>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35,60</w:t>
            </w:r>
          </w:p>
        </w:tc>
      </w:tr>
    </w:tbl>
    <w:p w:rsidR="00481459" w:rsidRDefault="00481459" w:rsidP="00481459">
      <w:pPr>
        <w:spacing w:after="0" w:line="240" w:lineRule="auto"/>
        <w:jc w:val="both"/>
        <w:rPr>
          <w:rFonts w:ascii="Times New Roman" w:eastAsia="Times New Roman" w:hAnsi="Times New Roman"/>
          <w:sz w:val="24"/>
          <w:szCs w:val="24"/>
          <w:lang w:eastAsia="ru-RU"/>
        </w:rPr>
      </w:pPr>
    </w:p>
    <w:p w:rsidR="00481459" w:rsidRDefault="00481459" w:rsidP="00481459">
      <w:pPr>
        <w:spacing w:after="0" w:line="240" w:lineRule="auto"/>
        <w:jc w:val="both"/>
        <w:rPr>
          <w:rFonts w:ascii="Times New Roman" w:eastAsia="Times New Roman" w:hAnsi="Times New Roman"/>
          <w:sz w:val="24"/>
          <w:szCs w:val="24"/>
          <w:lang w:eastAsia="ru-RU"/>
        </w:rPr>
      </w:pPr>
    </w:p>
    <w:p w:rsidR="00481459" w:rsidRPr="00481459" w:rsidRDefault="00481459" w:rsidP="00481459">
      <w:pPr>
        <w:spacing w:after="0" w:line="240" w:lineRule="auto"/>
        <w:jc w:val="both"/>
        <w:rPr>
          <w:rFonts w:ascii="Times New Roman" w:eastAsia="Times New Roman" w:hAnsi="Times New Roman"/>
          <w:sz w:val="24"/>
          <w:szCs w:val="24"/>
          <w:lang w:eastAsia="ru-RU"/>
        </w:rPr>
      </w:pPr>
    </w:p>
    <w:p w:rsidR="00481459" w:rsidRPr="00481459" w:rsidRDefault="00481459" w:rsidP="00481459">
      <w:pPr>
        <w:spacing w:after="0" w:line="240" w:lineRule="auto"/>
        <w:jc w:val="both"/>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2. Наименование, цена и количество поставляемых нефтепродуктов:</w:t>
      </w: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2185"/>
        <w:gridCol w:w="2456"/>
        <w:gridCol w:w="964"/>
        <w:gridCol w:w="2645"/>
      </w:tblGrid>
      <w:tr w:rsidR="00481459" w:rsidRPr="00481459" w:rsidTr="00481459">
        <w:tc>
          <w:tcPr>
            <w:tcW w:w="993" w:type="dxa"/>
            <w:tcBorders>
              <w:top w:val="single" w:sz="4" w:space="0" w:color="000000"/>
              <w:left w:val="single" w:sz="4" w:space="0" w:color="000000"/>
              <w:bottom w:val="single" w:sz="4" w:space="0" w:color="000000"/>
              <w:right w:val="single" w:sz="4" w:space="0" w:color="000000"/>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 xml:space="preserve">№ </w:t>
            </w:r>
            <w:proofErr w:type="gramStart"/>
            <w:r w:rsidRPr="00481459">
              <w:rPr>
                <w:rFonts w:ascii="Times New Roman" w:eastAsia="Times New Roman" w:hAnsi="Times New Roman"/>
                <w:sz w:val="24"/>
                <w:szCs w:val="24"/>
                <w:lang w:eastAsia="ru-RU"/>
              </w:rPr>
              <w:t>п</w:t>
            </w:r>
            <w:proofErr w:type="gramEnd"/>
            <w:r w:rsidRPr="00481459">
              <w:rPr>
                <w:rFonts w:ascii="Times New Roman" w:eastAsia="Times New Roman" w:hAnsi="Times New Roman"/>
                <w:sz w:val="24"/>
                <w:szCs w:val="24"/>
                <w:lang w:eastAsia="ru-RU"/>
              </w:rPr>
              <w:t>/п</w:t>
            </w:r>
          </w:p>
        </w:tc>
        <w:tc>
          <w:tcPr>
            <w:tcW w:w="2185" w:type="dxa"/>
            <w:tcBorders>
              <w:top w:val="single" w:sz="4" w:space="0" w:color="000000"/>
              <w:left w:val="single" w:sz="4" w:space="0" w:color="000000"/>
              <w:bottom w:val="single" w:sz="4" w:space="0" w:color="000000"/>
              <w:right w:val="single" w:sz="4" w:space="0" w:color="000000"/>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Наименование товара</w:t>
            </w:r>
          </w:p>
        </w:tc>
        <w:tc>
          <w:tcPr>
            <w:tcW w:w="2456" w:type="dxa"/>
            <w:tcBorders>
              <w:top w:val="single" w:sz="4" w:space="0" w:color="000000"/>
              <w:left w:val="single" w:sz="4" w:space="0" w:color="000000"/>
              <w:bottom w:val="single" w:sz="4" w:space="0" w:color="000000"/>
              <w:right w:val="single" w:sz="4" w:space="0" w:color="000000"/>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Количество в литрах</w:t>
            </w:r>
          </w:p>
        </w:tc>
        <w:tc>
          <w:tcPr>
            <w:tcW w:w="964" w:type="dxa"/>
            <w:tcBorders>
              <w:top w:val="single" w:sz="4" w:space="0" w:color="000000"/>
              <w:left w:val="single" w:sz="4" w:space="0" w:color="000000"/>
              <w:bottom w:val="single" w:sz="4" w:space="0" w:color="000000"/>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Цена за 1литр (</w:t>
            </w:r>
            <w:proofErr w:type="spellStart"/>
            <w:r w:rsidRPr="00481459">
              <w:rPr>
                <w:rFonts w:ascii="Times New Roman" w:eastAsia="Times New Roman" w:hAnsi="Times New Roman"/>
                <w:sz w:val="24"/>
                <w:szCs w:val="24"/>
                <w:lang w:eastAsia="ru-RU"/>
              </w:rPr>
              <w:t>руб</w:t>
            </w:r>
            <w:proofErr w:type="spellEnd"/>
            <w:r w:rsidRPr="00481459">
              <w:rPr>
                <w:rFonts w:ascii="Times New Roman" w:eastAsia="Times New Roman" w:hAnsi="Times New Roman"/>
                <w:sz w:val="24"/>
                <w:szCs w:val="24"/>
                <w:lang w:eastAsia="ru-RU"/>
              </w:rPr>
              <w:t>)</w:t>
            </w:r>
          </w:p>
        </w:tc>
        <w:tc>
          <w:tcPr>
            <w:tcW w:w="2645" w:type="dxa"/>
            <w:tcBorders>
              <w:top w:val="single" w:sz="4" w:space="0" w:color="000000"/>
              <w:left w:val="single" w:sz="4" w:space="0" w:color="auto"/>
              <w:bottom w:val="single" w:sz="4" w:space="0" w:color="000000"/>
              <w:right w:val="single" w:sz="4" w:space="0" w:color="000000"/>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Цена (</w:t>
            </w:r>
            <w:proofErr w:type="spellStart"/>
            <w:r w:rsidRPr="00481459">
              <w:rPr>
                <w:rFonts w:ascii="Times New Roman" w:eastAsia="Times New Roman" w:hAnsi="Times New Roman"/>
                <w:sz w:val="24"/>
                <w:szCs w:val="24"/>
                <w:lang w:eastAsia="ru-RU"/>
              </w:rPr>
              <w:t>руб</w:t>
            </w:r>
            <w:proofErr w:type="spellEnd"/>
            <w:r w:rsidRPr="00481459">
              <w:rPr>
                <w:rFonts w:ascii="Times New Roman" w:eastAsia="Times New Roman" w:hAnsi="Times New Roman"/>
                <w:sz w:val="24"/>
                <w:szCs w:val="24"/>
                <w:lang w:eastAsia="ru-RU"/>
              </w:rPr>
              <w:t>)</w:t>
            </w:r>
          </w:p>
        </w:tc>
      </w:tr>
      <w:tr w:rsidR="00481459" w:rsidRPr="00481459" w:rsidTr="00481459">
        <w:tc>
          <w:tcPr>
            <w:tcW w:w="993" w:type="dxa"/>
            <w:tcBorders>
              <w:top w:val="single" w:sz="4" w:space="0" w:color="000000"/>
              <w:left w:val="single" w:sz="4" w:space="0" w:color="000000"/>
              <w:bottom w:val="single" w:sz="4" w:space="0" w:color="000000"/>
              <w:right w:val="single" w:sz="4" w:space="0" w:color="000000"/>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1</w:t>
            </w:r>
          </w:p>
        </w:tc>
        <w:tc>
          <w:tcPr>
            <w:tcW w:w="2185" w:type="dxa"/>
            <w:tcBorders>
              <w:top w:val="single" w:sz="4" w:space="0" w:color="000000"/>
              <w:left w:val="single" w:sz="4" w:space="0" w:color="000000"/>
              <w:bottom w:val="single" w:sz="4" w:space="0" w:color="000000"/>
              <w:right w:val="single" w:sz="4" w:space="0" w:color="000000"/>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АИ 95</w:t>
            </w:r>
          </w:p>
        </w:tc>
        <w:tc>
          <w:tcPr>
            <w:tcW w:w="2456" w:type="dxa"/>
            <w:tcBorders>
              <w:top w:val="single" w:sz="4" w:space="0" w:color="000000"/>
              <w:left w:val="single" w:sz="4" w:space="0" w:color="000000"/>
              <w:bottom w:val="single" w:sz="4" w:space="0" w:color="000000"/>
              <w:right w:val="single" w:sz="4" w:space="0" w:color="000000"/>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43200</w:t>
            </w:r>
          </w:p>
        </w:tc>
        <w:tc>
          <w:tcPr>
            <w:tcW w:w="964" w:type="dxa"/>
            <w:tcBorders>
              <w:top w:val="single" w:sz="4" w:space="0" w:color="000000"/>
              <w:left w:val="single" w:sz="4" w:space="0" w:color="000000"/>
              <w:bottom w:val="single" w:sz="4" w:space="0" w:color="000000"/>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37,40</w:t>
            </w:r>
          </w:p>
        </w:tc>
        <w:tc>
          <w:tcPr>
            <w:tcW w:w="2645" w:type="dxa"/>
            <w:tcBorders>
              <w:top w:val="single" w:sz="4" w:space="0" w:color="000000"/>
              <w:left w:val="single" w:sz="4" w:space="0" w:color="auto"/>
              <w:bottom w:val="single" w:sz="4" w:space="0" w:color="000000"/>
              <w:right w:val="single" w:sz="4" w:space="0" w:color="000000"/>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1 615 680</w:t>
            </w:r>
          </w:p>
        </w:tc>
      </w:tr>
      <w:tr w:rsidR="00481459" w:rsidRPr="00481459" w:rsidTr="00481459">
        <w:tc>
          <w:tcPr>
            <w:tcW w:w="993" w:type="dxa"/>
            <w:tcBorders>
              <w:top w:val="single" w:sz="4" w:space="0" w:color="000000"/>
              <w:left w:val="single" w:sz="4" w:space="0" w:color="000000"/>
              <w:bottom w:val="single" w:sz="4" w:space="0" w:color="000000"/>
              <w:right w:val="single" w:sz="4" w:space="0" w:color="000000"/>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2</w:t>
            </w:r>
          </w:p>
        </w:tc>
        <w:tc>
          <w:tcPr>
            <w:tcW w:w="2185" w:type="dxa"/>
            <w:tcBorders>
              <w:top w:val="single" w:sz="4" w:space="0" w:color="000000"/>
              <w:left w:val="single" w:sz="4" w:space="0" w:color="000000"/>
              <w:bottom w:val="single" w:sz="4" w:space="0" w:color="000000"/>
              <w:right w:val="single" w:sz="4" w:space="0" w:color="000000"/>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АИ 92</w:t>
            </w:r>
          </w:p>
        </w:tc>
        <w:tc>
          <w:tcPr>
            <w:tcW w:w="2456" w:type="dxa"/>
            <w:tcBorders>
              <w:top w:val="single" w:sz="4" w:space="0" w:color="000000"/>
              <w:left w:val="single" w:sz="4" w:space="0" w:color="000000"/>
              <w:bottom w:val="single" w:sz="4" w:space="0" w:color="000000"/>
              <w:right w:val="single" w:sz="4" w:space="0" w:color="000000"/>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3600</w:t>
            </w:r>
          </w:p>
        </w:tc>
        <w:tc>
          <w:tcPr>
            <w:tcW w:w="964" w:type="dxa"/>
            <w:tcBorders>
              <w:top w:val="single" w:sz="4" w:space="0" w:color="000000"/>
              <w:left w:val="single" w:sz="4" w:space="0" w:color="000000"/>
              <w:bottom w:val="single" w:sz="4" w:space="0" w:color="000000"/>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35,00</w:t>
            </w:r>
          </w:p>
        </w:tc>
        <w:tc>
          <w:tcPr>
            <w:tcW w:w="2645" w:type="dxa"/>
            <w:tcBorders>
              <w:top w:val="single" w:sz="4" w:space="0" w:color="000000"/>
              <w:left w:val="single" w:sz="4" w:space="0" w:color="auto"/>
              <w:bottom w:val="single" w:sz="4" w:space="0" w:color="000000"/>
              <w:right w:val="single" w:sz="4" w:space="0" w:color="000000"/>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126 000</w:t>
            </w:r>
          </w:p>
        </w:tc>
      </w:tr>
      <w:tr w:rsidR="00481459" w:rsidRPr="00481459" w:rsidTr="00481459">
        <w:tc>
          <w:tcPr>
            <w:tcW w:w="993" w:type="dxa"/>
            <w:tcBorders>
              <w:top w:val="single" w:sz="4" w:space="0" w:color="000000"/>
              <w:left w:val="single" w:sz="4" w:space="0" w:color="000000"/>
              <w:bottom w:val="single" w:sz="4" w:space="0" w:color="000000"/>
              <w:right w:val="single" w:sz="4" w:space="0" w:color="000000"/>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3</w:t>
            </w:r>
          </w:p>
        </w:tc>
        <w:tc>
          <w:tcPr>
            <w:tcW w:w="2185" w:type="dxa"/>
            <w:tcBorders>
              <w:top w:val="single" w:sz="4" w:space="0" w:color="000000"/>
              <w:left w:val="single" w:sz="4" w:space="0" w:color="000000"/>
              <w:bottom w:val="single" w:sz="4" w:space="0" w:color="000000"/>
              <w:right w:val="single" w:sz="4" w:space="0" w:color="000000"/>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Дизельное топливо</w:t>
            </w:r>
          </w:p>
        </w:tc>
        <w:tc>
          <w:tcPr>
            <w:tcW w:w="2456" w:type="dxa"/>
            <w:tcBorders>
              <w:top w:val="single" w:sz="4" w:space="0" w:color="000000"/>
              <w:left w:val="single" w:sz="4" w:space="0" w:color="000000"/>
              <w:bottom w:val="single" w:sz="4" w:space="0" w:color="000000"/>
              <w:right w:val="single" w:sz="4" w:space="0" w:color="000000"/>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2000</w:t>
            </w:r>
          </w:p>
        </w:tc>
        <w:tc>
          <w:tcPr>
            <w:tcW w:w="964" w:type="dxa"/>
            <w:tcBorders>
              <w:top w:val="single" w:sz="4" w:space="0" w:color="000000"/>
              <w:left w:val="single" w:sz="4" w:space="0" w:color="000000"/>
              <w:bottom w:val="single" w:sz="4" w:space="0" w:color="000000"/>
              <w:right w:val="single" w:sz="4" w:space="0" w:color="auto"/>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35,60</w:t>
            </w:r>
          </w:p>
        </w:tc>
        <w:tc>
          <w:tcPr>
            <w:tcW w:w="2645" w:type="dxa"/>
            <w:tcBorders>
              <w:top w:val="single" w:sz="4" w:space="0" w:color="000000"/>
              <w:left w:val="single" w:sz="4" w:space="0" w:color="auto"/>
              <w:bottom w:val="single" w:sz="4" w:space="0" w:color="000000"/>
              <w:right w:val="single" w:sz="4" w:space="0" w:color="000000"/>
            </w:tcBorders>
            <w:hideMark/>
          </w:tcPr>
          <w:p w:rsidR="00481459" w:rsidRPr="00481459" w:rsidRDefault="00481459">
            <w:pPr>
              <w:spacing w:after="0" w:line="240" w:lineRule="auto"/>
              <w:jc w:val="center"/>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71 200</w:t>
            </w:r>
          </w:p>
        </w:tc>
      </w:tr>
      <w:tr w:rsidR="00481459" w:rsidRPr="00481459" w:rsidTr="00481459">
        <w:tc>
          <w:tcPr>
            <w:tcW w:w="6598" w:type="dxa"/>
            <w:gridSpan w:val="4"/>
            <w:tcBorders>
              <w:top w:val="single" w:sz="4" w:space="0" w:color="000000"/>
              <w:left w:val="single" w:sz="4" w:space="0" w:color="000000"/>
              <w:bottom w:val="single" w:sz="4" w:space="0" w:color="000000"/>
              <w:right w:val="single" w:sz="4" w:space="0" w:color="auto"/>
            </w:tcBorders>
            <w:hideMark/>
          </w:tcPr>
          <w:p w:rsidR="00481459" w:rsidRPr="00481459" w:rsidRDefault="00481459">
            <w:pPr>
              <w:spacing w:after="0" w:line="240" w:lineRule="auto"/>
              <w:jc w:val="both"/>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t>Начальная максимальная цена контракта:</w:t>
            </w:r>
          </w:p>
        </w:tc>
        <w:tc>
          <w:tcPr>
            <w:tcW w:w="2645" w:type="dxa"/>
            <w:tcBorders>
              <w:top w:val="single" w:sz="4" w:space="0" w:color="000000"/>
              <w:left w:val="single" w:sz="4" w:space="0" w:color="auto"/>
              <w:bottom w:val="single" w:sz="4" w:space="0" w:color="000000"/>
              <w:right w:val="single" w:sz="4" w:space="0" w:color="000000"/>
            </w:tcBorders>
            <w:hideMark/>
          </w:tcPr>
          <w:p w:rsidR="00481459" w:rsidRPr="00481459" w:rsidRDefault="00481459">
            <w:pPr>
              <w:spacing w:after="0" w:line="240" w:lineRule="auto"/>
              <w:jc w:val="center"/>
              <w:rPr>
                <w:rFonts w:ascii="Times New Roman" w:eastAsia="Times New Roman" w:hAnsi="Times New Roman"/>
                <w:b/>
                <w:sz w:val="24"/>
                <w:szCs w:val="24"/>
                <w:lang w:eastAsia="ru-RU"/>
              </w:rPr>
            </w:pPr>
            <w:r w:rsidRPr="00481459">
              <w:rPr>
                <w:rFonts w:ascii="Times New Roman" w:eastAsia="Times New Roman" w:hAnsi="Times New Roman"/>
                <w:b/>
                <w:sz w:val="24"/>
                <w:szCs w:val="24"/>
                <w:lang w:eastAsia="ru-RU"/>
              </w:rPr>
              <w:t>1 812</w:t>
            </w:r>
            <w:r>
              <w:rPr>
                <w:rFonts w:ascii="Times New Roman" w:eastAsia="Times New Roman" w:hAnsi="Times New Roman"/>
                <w:b/>
                <w:sz w:val="24"/>
                <w:szCs w:val="24"/>
                <w:lang w:eastAsia="ru-RU"/>
              </w:rPr>
              <w:t> </w:t>
            </w:r>
            <w:r w:rsidRPr="00481459">
              <w:rPr>
                <w:rFonts w:ascii="Times New Roman" w:eastAsia="Times New Roman" w:hAnsi="Times New Roman"/>
                <w:b/>
                <w:sz w:val="24"/>
                <w:szCs w:val="24"/>
                <w:lang w:eastAsia="ru-RU"/>
              </w:rPr>
              <w:t>880</w:t>
            </w:r>
            <w:r>
              <w:rPr>
                <w:rFonts w:ascii="Times New Roman" w:eastAsia="Times New Roman" w:hAnsi="Times New Roman"/>
                <w:b/>
                <w:sz w:val="24"/>
                <w:szCs w:val="24"/>
                <w:lang w:eastAsia="ru-RU"/>
              </w:rPr>
              <w:t>,00</w:t>
            </w:r>
          </w:p>
        </w:tc>
      </w:tr>
    </w:tbl>
    <w:p w:rsidR="00481459" w:rsidRPr="00481459" w:rsidRDefault="00481459" w:rsidP="00481459">
      <w:pPr>
        <w:spacing w:after="0" w:line="240" w:lineRule="auto"/>
        <w:jc w:val="both"/>
        <w:rPr>
          <w:rFonts w:ascii="Times New Roman" w:eastAsia="Times New Roman" w:hAnsi="Times New Roman"/>
          <w:sz w:val="24"/>
          <w:szCs w:val="24"/>
          <w:lang w:eastAsia="ru-RU"/>
        </w:rPr>
      </w:pPr>
    </w:p>
    <w:p w:rsidR="00481459" w:rsidRPr="00481459" w:rsidRDefault="00481459" w:rsidP="00481459">
      <w:pPr>
        <w:spacing w:after="0" w:line="240" w:lineRule="auto"/>
        <w:ind w:firstLine="567"/>
        <w:jc w:val="both"/>
        <w:rPr>
          <w:rFonts w:ascii="Times New Roman" w:eastAsia="Times New Roman" w:hAnsi="Times New Roman"/>
          <w:sz w:val="24"/>
          <w:szCs w:val="24"/>
          <w:lang w:eastAsia="ru-RU"/>
        </w:rPr>
      </w:pPr>
      <w:r w:rsidRPr="00481459">
        <w:rPr>
          <w:rFonts w:ascii="Times New Roman" w:eastAsia="Times New Roman" w:hAnsi="Times New Roman"/>
          <w:sz w:val="24"/>
          <w:szCs w:val="24"/>
          <w:lang w:eastAsia="ru-RU"/>
        </w:rPr>
        <w:lastRenderedPageBreak/>
        <w:t xml:space="preserve">На основании результатов исследования рынка  определена начальная (максимальная) цена контракта на поставку нефтепродуктов в размере  </w:t>
      </w:r>
      <w:r w:rsidRPr="00481459">
        <w:rPr>
          <w:rFonts w:ascii="Times New Roman" w:eastAsia="Times New Roman" w:hAnsi="Times New Roman"/>
          <w:b/>
          <w:sz w:val="24"/>
          <w:szCs w:val="24"/>
          <w:lang w:eastAsia="ru-RU"/>
        </w:rPr>
        <w:t>1 812</w:t>
      </w:r>
      <w:r>
        <w:rPr>
          <w:rFonts w:ascii="Times New Roman" w:eastAsia="Times New Roman" w:hAnsi="Times New Roman"/>
          <w:b/>
          <w:sz w:val="24"/>
          <w:szCs w:val="24"/>
          <w:lang w:eastAsia="ru-RU"/>
        </w:rPr>
        <w:t> </w:t>
      </w:r>
      <w:r w:rsidRPr="00481459">
        <w:rPr>
          <w:rFonts w:ascii="Times New Roman" w:eastAsia="Times New Roman" w:hAnsi="Times New Roman"/>
          <w:b/>
          <w:sz w:val="24"/>
          <w:szCs w:val="24"/>
          <w:lang w:eastAsia="ru-RU"/>
        </w:rPr>
        <w:t>880</w:t>
      </w:r>
      <w:r>
        <w:rPr>
          <w:rFonts w:ascii="Times New Roman" w:eastAsia="Times New Roman" w:hAnsi="Times New Roman"/>
          <w:b/>
          <w:sz w:val="24"/>
          <w:szCs w:val="24"/>
          <w:lang w:eastAsia="ru-RU"/>
        </w:rPr>
        <w:t>,00</w:t>
      </w:r>
      <w:r w:rsidRPr="00481459">
        <w:rPr>
          <w:rFonts w:ascii="Times New Roman" w:eastAsia="Times New Roman" w:hAnsi="Times New Roman"/>
          <w:sz w:val="24"/>
          <w:szCs w:val="24"/>
          <w:lang w:eastAsia="ru-RU"/>
        </w:rPr>
        <w:t xml:space="preserve"> (один миллион восемьсот двенадцать  тысяч восемьсот восемьдесят) рублей.</w:t>
      </w:r>
    </w:p>
    <w:p w:rsidR="00481459" w:rsidRDefault="00481459" w:rsidP="00481459">
      <w:pPr>
        <w:shd w:val="clear" w:color="auto" w:fill="FFFFFF"/>
        <w:autoSpaceDE w:val="0"/>
        <w:autoSpaceDN w:val="0"/>
        <w:adjustRightInd w:val="0"/>
        <w:spacing w:after="0" w:line="240" w:lineRule="auto"/>
        <w:rPr>
          <w:rFonts w:ascii="Times New Roman" w:eastAsia="Times New Roman" w:hAnsi="Times New Roman"/>
          <w:color w:val="000000"/>
          <w:szCs w:val="23"/>
          <w:lang w:eastAsia="ru-RU"/>
        </w:rPr>
      </w:pPr>
    </w:p>
    <w:p w:rsidR="00B748D9" w:rsidRPr="00B748D9" w:rsidRDefault="00B748D9" w:rsidP="00B748D9">
      <w:pPr>
        <w:jc w:val="both"/>
        <w:rPr>
          <w:rFonts w:ascii="Times New Roman" w:eastAsia="Times New Roman" w:hAnsi="Times New Roman" w:cs="Times New Roman"/>
          <w:sz w:val="24"/>
          <w:szCs w:val="24"/>
          <w:lang w:eastAsia="ru-RU"/>
        </w:rPr>
      </w:pPr>
    </w:p>
    <w:sectPr w:rsidR="00B748D9" w:rsidRPr="00B748D9" w:rsidSect="00577D82">
      <w:headerReference w:type="even" r:id="rId47"/>
      <w:footerReference w:type="even" r:id="rId48"/>
      <w:footerReference w:type="default" r:id="rId49"/>
      <w:pgSz w:w="11906" w:h="16838" w:code="9"/>
      <w:pgMar w:top="851" w:right="851" w:bottom="53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8D2" w:rsidRDefault="00BC28D2" w:rsidP="004D04FC">
      <w:pPr>
        <w:spacing w:after="0" w:line="240" w:lineRule="auto"/>
      </w:pPr>
      <w:r>
        <w:separator/>
      </w:r>
    </w:p>
  </w:endnote>
  <w:endnote w:type="continuationSeparator" w:id="0">
    <w:p w:rsidR="00BC28D2" w:rsidRDefault="00BC28D2" w:rsidP="004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08" w:rsidRDefault="005C7F08">
    <w:pPr>
      <w:pStyle w:val="afd"/>
      <w:jc w:val="center"/>
    </w:pPr>
    <w:r>
      <w:fldChar w:fldCharType="begin"/>
    </w:r>
    <w:r>
      <w:instrText>PAGE   \* MERGEFORMAT</w:instrText>
    </w:r>
    <w:r>
      <w:fldChar w:fldCharType="separate"/>
    </w:r>
    <w:r w:rsidR="0035469F">
      <w:rPr>
        <w:noProof/>
      </w:rPr>
      <w:t>4</w:t>
    </w:r>
    <w:r>
      <w:fldChar w:fldCharType="end"/>
    </w:r>
  </w:p>
  <w:p w:rsidR="005C7F08" w:rsidRDefault="005C7F08">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08" w:rsidRDefault="005C7F08" w:rsidP="00200C7B">
    <w:pPr>
      <w:pStyle w:val="af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C7F08" w:rsidRDefault="005C7F08" w:rsidP="00200C7B">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08" w:rsidRPr="00EF6212" w:rsidRDefault="005C7F08" w:rsidP="00200C7B">
    <w:pPr>
      <w:pStyle w:val="afd"/>
      <w:framePr w:wrap="around" w:vAnchor="text" w:hAnchor="margin" w:xAlign="center" w:y="1"/>
      <w:rPr>
        <w:rStyle w:val="af2"/>
        <w:sz w:val="20"/>
        <w:szCs w:val="20"/>
      </w:rPr>
    </w:pPr>
    <w:r w:rsidRPr="00EF6212">
      <w:rPr>
        <w:rStyle w:val="af2"/>
        <w:sz w:val="20"/>
        <w:szCs w:val="20"/>
      </w:rPr>
      <w:fldChar w:fldCharType="begin"/>
    </w:r>
    <w:r w:rsidRPr="00EF6212">
      <w:rPr>
        <w:rStyle w:val="af2"/>
        <w:sz w:val="20"/>
        <w:szCs w:val="20"/>
      </w:rPr>
      <w:instrText xml:space="preserve">PAGE  </w:instrText>
    </w:r>
    <w:r w:rsidRPr="00EF6212">
      <w:rPr>
        <w:rStyle w:val="af2"/>
        <w:sz w:val="20"/>
        <w:szCs w:val="20"/>
      </w:rPr>
      <w:fldChar w:fldCharType="separate"/>
    </w:r>
    <w:r w:rsidR="0035469F">
      <w:rPr>
        <w:rStyle w:val="af2"/>
        <w:noProof/>
        <w:sz w:val="20"/>
        <w:szCs w:val="20"/>
      </w:rPr>
      <w:t>42</w:t>
    </w:r>
    <w:r w:rsidRPr="00EF6212">
      <w:rPr>
        <w:rStyle w:val="af2"/>
        <w:sz w:val="20"/>
        <w:szCs w:val="20"/>
      </w:rPr>
      <w:fldChar w:fldCharType="end"/>
    </w:r>
  </w:p>
  <w:p w:rsidR="005C7F08" w:rsidRDefault="005C7F08" w:rsidP="00200C7B">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8D2" w:rsidRDefault="00BC28D2" w:rsidP="004D04FC">
      <w:pPr>
        <w:spacing w:after="0" w:line="240" w:lineRule="auto"/>
      </w:pPr>
      <w:r>
        <w:separator/>
      </w:r>
    </w:p>
  </w:footnote>
  <w:footnote w:type="continuationSeparator" w:id="0">
    <w:p w:rsidR="00BC28D2" w:rsidRDefault="00BC28D2" w:rsidP="004D04FC">
      <w:pPr>
        <w:spacing w:after="0" w:line="240" w:lineRule="auto"/>
      </w:pPr>
      <w:r>
        <w:continuationSeparator/>
      </w:r>
    </w:p>
  </w:footnote>
  <w:footnote w:id="1">
    <w:p w:rsidR="005C7F08" w:rsidRPr="00D60B55" w:rsidRDefault="005C7F08"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D60B55">
        <w:rPr>
          <w:rStyle w:val="aff8"/>
          <w:rFonts w:ascii="Times New Roman" w:hAnsi="Times New Roman"/>
          <w:b/>
          <w:sz w:val="20"/>
        </w:rPr>
        <w:footnoteRef/>
      </w:r>
      <w:r w:rsidRPr="00D60B55">
        <w:rPr>
          <w:rFonts w:ascii="Times New Roman" w:hAnsi="Times New Roman" w:cs="Times New Roman"/>
          <w:b/>
          <w:sz w:val="20"/>
          <w:szCs w:val="20"/>
        </w:rPr>
        <w:t xml:space="preserve"> </w:t>
      </w:r>
      <w:proofErr w:type="gramStart"/>
      <w:r w:rsidRPr="00D60B55">
        <w:rPr>
          <w:rFonts w:ascii="Times New Roman" w:hAnsi="Times New Roman" w:cs="Times New Roman"/>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60B55">
          <w:rPr>
            <w:rStyle w:val="af3"/>
            <w:rFonts w:ascii="Times New Roman" w:hAnsi="Times New Roman"/>
            <w:sz w:val="20"/>
          </w:rPr>
          <w:t>порядке</w:t>
        </w:r>
      </w:hyperlink>
      <w:r w:rsidRPr="00D60B55">
        <w:rPr>
          <w:rFonts w:ascii="Times New Roman" w:hAnsi="Times New Roman" w:cs="Times New Roman"/>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60B55">
        <w:rPr>
          <w:rFonts w:ascii="Times New Roman" w:hAnsi="Times New Roman" w:cs="Times New Roman"/>
          <w:color w:val="000000"/>
          <w:sz w:val="20"/>
          <w:szCs w:val="20"/>
          <w:lang w:val="x-none" w:eastAsia="x-none"/>
        </w:rPr>
        <w:t xml:space="preserve"> </w:t>
      </w:r>
      <w:hyperlink r:id="rId2" w:history="1">
        <w:r w:rsidRPr="00D60B55">
          <w:rPr>
            <w:rStyle w:val="af3"/>
            <w:rFonts w:ascii="Times New Roman" w:hAnsi="Times New Roman"/>
            <w:sz w:val="20"/>
            <w:lang w:val="x-none" w:eastAsia="x-none"/>
          </w:rPr>
          <w:t>www.zakupki.gov.ru</w:t>
        </w:r>
      </w:hyperlink>
      <w:r w:rsidRPr="00D60B55">
        <w:rPr>
          <w:rFonts w:ascii="Times New Roman" w:hAnsi="Times New Roman" w:cs="Times New Roman"/>
          <w:color w:val="000000"/>
          <w:sz w:val="20"/>
          <w:szCs w:val="20"/>
          <w:u w:val="single"/>
          <w:lang w:eastAsia="x-none"/>
        </w:rPr>
        <w:t xml:space="preserve"> (</w:t>
      </w:r>
      <w:r w:rsidRPr="00D60B55">
        <w:rPr>
          <w:rFonts w:ascii="Times New Roman" w:hAnsi="Times New Roman" w:cs="Times New Roman"/>
          <w:color w:val="000000"/>
          <w:sz w:val="20"/>
          <w:szCs w:val="20"/>
          <w:lang w:eastAsia="x-none"/>
        </w:rPr>
        <w:t xml:space="preserve">часть 5 статьи 112 </w:t>
      </w:r>
      <w:r w:rsidRPr="00D60B55">
        <w:rPr>
          <w:rFonts w:ascii="Times New Roman" w:hAnsi="Times New Roman" w:cs="Times New Roman"/>
          <w:sz w:val="20"/>
          <w:szCs w:val="20"/>
        </w:rPr>
        <w:t>Федерального закона от</w:t>
      </w:r>
      <w:proofErr w:type="gramEnd"/>
      <w:r w:rsidRPr="00D60B55">
        <w:rPr>
          <w:rFonts w:ascii="Times New Roman" w:hAnsi="Times New Roman" w:cs="Times New Roman"/>
          <w:sz w:val="20"/>
          <w:szCs w:val="20"/>
        </w:rPr>
        <w:t xml:space="preserve"> </w:t>
      </w:r>
      <w:proofErr w:type="gramStart"/>
      <w:r w:rsidRPr="00D60B55">
        <w:rPr>
          <w:rFonts w:ascii="Times New Roman" w:hAnsi="Times New Roman" w:cs="Times New Roman"/>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5C7F08" w:rsidRPr="00FC7232" w:rsidRDefault="005C7F08" w:rsidP="00FF3536">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Pr>
          <w:rStyle w:val="aff8"/>
        </w:rPr>
        <w:footnoteRef/>
      </w:r>
      <w:r>
        <w:t xml:space="preserve"> </w:t>
      </w:r>
      <w:r w:rsidRPr="00FC7232">
        <w:rPr>
          <w:rFonts w:ascii="Times New Roman" w:hAnsi="Times New Roman" w:cs="Times New Roman"/>
          <w:sz w:val="20"/>
          <w:szCs w:val="20"/>
        </w:rPr>
        <w:t>Указывается с 1 января 2016 года (ст. 114 Закона № 44-ФЗ)</w:t>
      </w:r>
    </w:p>
  </w:footnote>
  <w:footnote w:id="3">
    <w:p w:rsidR="005C7F08" w:rsidRDefault="005C7F08" w:rsidP="00142C3E">
      <w:pPr>
        <w:pStyle w:val="aff6"/>
      </w:pPr>
      <w:r>
        <w:rPr>
          <w:rStyle w:val="aff8"/>
        </w:rPr>
        <w:footnoteRef/>
      </w:r>
      <w:r>
        <w:t xml:space="preserve"> В соответствии с системой налогообложения, применяемой участником электронного аукциона</w:t>
      </w:r>
    </w:p>
  </w:footnote>
  <w:footnote w:id="4">
    <w:p w:rsidR="005C7F08" w:rsidRDefault="005C7F08" w:rsidP="00445698">
      <w:pPr>
        <w:pStyle w:val="aff6"/>
      </w:pPr>
      <w:r>
        <w:rPr>
          <w:rStyle w:val="aff8"/>
        </w:rPr>
        <w:footnoteRef/>
      </w:r>
      <w:r>
        <w:t xml:space="preserve"> В соответствии с системой налогообложения, применяемой участником электронного аукциона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08" w:rsidRDefault="005C7F08">
    <w:pPr>
      <w:pStyle w:val="a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5C7F08" w:rsidRDefault="005C7F08">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a"/>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83F4623"/>
    <w:multiLevelType w:val="hybridMultilevel"/>
    <w:tmpl w:val="CBA27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73E31D71"/>
    <w:multiLevelType w:val="hybridMultilevel"/>
    <w:tmpl w:val="E68647E8"/>
    <w:lvl w:ilvl="0" w:tplc="FEF82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4"/>
  </w:num>
  <w:num w:numId="3">
    <w:abstractNumId w:val="5"/>
  </w:num>
  <w:num w:numId="4">
    <w:abstractNumId w:val="0"/>
  </w:num>
  <w:num w:numId="5">
    <w:abstractNumId w:val="7"/>
  </w:num>
  <w:num w:numId="6">
    <w:abstractNumId w:val="6"/>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6"/>
    <w:rsid w:val="000041B5"/>
    <w:rsid w:val="00006E60"/>
    <w:rsid w:val="000130EE"/>
    <w:rsid w:val="00016260"/>
    <w:rsid w:val="00022F4F"/>
    <w:rsid w:val="00030520"/>
    <w:rsid w:val="00032592"/>
    <w:rsid w:val="00036EED"/>
    <w:rsid w:val="00051274"/>
    <w:rsid w:val="000525CE"/>
    <w:rsid w:val="000602A4"/>
    <w:rsid w:val="0006267A"/>
    <w:rsid w:val="0007158F"/>
    <w:rsid w:val="0007421C"/>
    <w:rsid w:val="00076FDE"/>
    <w:rsid w:val="000827D2"/>
    <w:rsid w:val="0009086E"/>
    <w:rsid w:val="00093456"/>
    <w:rsid w:val="00096767"/>
    <w:rsid w:val="0009684C"/>
    <w:rsid w:val="000A60A8"/>
    <w:rsid w:val="000A6766"/>
    <w:rsid w:val="000D2BBD"/>
    <w:rsid w:val="000E2538"/>
    <w:rsid w:val="000E5D64"/>
    <w:rsid w:val="00101634"/>
    <w:rsid w:val="00104DC6"/>
    <w:rsid w:val="0011338B"/>
    <w:rsid w:val="001158AF"/>
    <w:rsid w:val="00117EDD"/>
    <w:rsid w:val="00123C2E"/>
    <w:rsid w:val="00126012"/>
    <w:rsid w:val="00127430"/>
    <w:rsid w:val="00142C3E"/>
    <w:rsid w:val="001437F2"/>
    <w:rsid w:val="00167AE4"/>
    <w:rsid w:val="00171F33"/>
    <w:rsid w:val="00181D9C"/>
    <w:rsid w:val="00183866"/>
    <w:rsid w:val="00192EB4"/>
    <w:rsid w:val="001E4399"/>
    <w:rsid w:val="001F635B"/>
    <w:rsid w:val="00200C7B"/>
    <w:rsid w:val="00205339"/>
    <w:rsid w:val="00210C12"/>
    <w:rsid w:val="002155A1"/>
    <w:rsid w:val="00226AD4"/>
    <w:rsid w:val="002323B2"/>
    <w:rsid w:val="00255504"/>
    <w:rsid w:val="0026523C"/>
    <w:rsid w:val="002714D1"/>
    <w:rsid w:val="00273233"/>
    <w:rsid w:val="002743C5"/>
    <w:rsid w:val="002762D8"/>
    <w:rsid w:val="0028226B"/>
    <w:rsid w:val="00285B07"/>
    <w:rsid w:val="00290FC8"/>
    <w:rsid w:val="002935DF"/>
    <w:rsid w:val="00294D8B"/>
    <w:rsid w:val="00297251"/>
    <w:rsid w:val="002B00FF"/>
    <w:rsid w:val="002B15FD"/>
    <w:rsid w:val="002C7892"/>
    <w:rsid w:val="002D5728"/>
    <w:rsid w:val="002D5D9F"/>
    <w:rsid w:val="002E18A7"/>
    <w:rsid w:val="002E3282"/>
    <w:rsid w:val="002F30FE"/>
    <w:rsid w:val="00310B38"/>
    <w:rsid w:val="00316367"/>
    <w:rsid w:val="00317BD0"/>
    <w:rsid w:val="00320F9E"/>
    <w:rsid w:val="00321AB4"/>
    <w:rsid w:val="0035469F"/>
    <w:rsid w:val="0035557F"/>
    <w:rsid w:val="003736EF"/>
    <w:rsid w:val="00384620"/>
    <w:rsid w:val="003A2B1D"/>
    <w:rsid w:val="003A50AD"/>
    <w:rsid w:val="003A76BD"/>
    <w:rsid w:val="003B1447"/>
    <w:rsid w:val="003B70DC"/>
    <w:rsid w:val="003C15AD"/>
    <w:rsid w:val="003C6E0F"/>
    <w:rsid w:val="003D5CB7"/>
    <w:rsid w:val="003E09E6"/>
    <w:rsid w:val="003E2503"/>
    <w:rsid w:val="003E2D20"/>
    <w:rsid w:val="00401BAA"/>
    <w:rsid w:val="00403A9B"/>
    <w:rsid w:val="00431D12"/>
    <w:rsid w:val="00445698"/>
    <w:rsid w:val="0045721B"/>
    <w:rsid w:val="004573BF"/>
    <w:rsid w:val="00481459"/>
    <w:rsid w:val="00483BF3"/>
    <w:rsid w:val="004961D8"/>
    <w:rsid w:val="004C6004"/>
    <w:rsid w:val="004C6645"/>
    <w:rsid w:val="004D04FC"/>
    <w:rsid w:val="004E2731"/>
    <w:rsid w:val="004F04E5"/>
    <w:rsid w:val="004F6FD1"/>
    <w:rsid w:val="00510EBF"/>
    <w:rsid w:val="00510F53"/>
    <w:rsid w:val="00511745"/>
    <w:rsid w:val="0051307B"/>
    <w:rsid w:val="00516302"/>
    <w:rsid w:val="00536A92"/>
    <w:rsid w:val="00540707"/>
    <w:rsid w:val="00551B7C"/>
    <w:rsid w:val="00554C51"/>
    <w:rsid w:val="00560CF3"/>
    <w:rsid w:val="005770FD"/>
    <w:rsid w:val="00577D82"/>
    <w:rsid w:val="00586332"/>
    <w:rsid w:val="005A39A3"/>
    <w:rsid w:val="005B2958"/>
    <w:rsid w:val="005C2B8E"/>
    <w:rsid w:val="005C7155"/>
    <w:rsid w:val="005C7F08"/>
    <w:rsid w:val="005D3B0E"/>
    <w:rsid w:val="005D4C5B"/>
    <w:rsid w:val="005D54F6"/>
    <w:rsid w:val="005D693F"/>
    <w:rsid w:val="005E31AA"/>
    <w:rsid w:val="005F347A"/>
    <w:rsid w:val="00613E6F"/>
    <w:rsid w:val="006140D8"/>
    <w:rsid w:val="00641083"/>
    <w:rsid w:val="00642282"/>
    <w:rsid w:val="0066019C"/>
    <w:rsid w:val="00663BBA"/>
    <w:rsid w:val="0066526D"/>
    <w:rsid w:val="0067116B"/>
    <w:rsid w:val="00677971"/>
    <w:rsid w:val="00682EC0"/>
    <w:rsid w:val="0068756A"/>
    <w:rsid w:val="006A376C"/>
    <w:rsid w:val="006A475E"/>
    <w:rsid w:val="006A62FD"/>
    <w:rsid w:val="006A7790"/>
    <w:rsid w:val="006C6498"/>
    <w:rsid w:val="006E42AF"/>
    <w:rsid w:val="006E4461"/>
    <w:rsid w:val="0070407E"/>
    <w:rsid w:val="00707681"/>
    <w:rsid w:val="00720655"/>
    <w:rsid w:val="007314B3"/>
    <w:rsid w:val="00733039"/>
    <w:rsid w:val="0074210B"/>
    <w:rsid w:val="00752432"/>
    <w:rsid w:val="007668A4"/>
    <w:rsid w:val="00773879"/>
    <w:rsid w:val="00773CC3"/>
    <w:rsid w:val="007973D8"/>
    <w:rsid w:val="007A41B2"/>
    <w:rsid w:val="007B17BD"/>
    <w:rsid w:val="007B3D14"/>
    <w:rsid w:val="007C0762"/>
    <w:rsid w:val="007C1E4B"/>
    <w:rsid w:val="007C6871"/>
    <w:rsid w:val="007E59D3"/>
    <w:rsid w:val="007E60D4"/>
    <w:rsid w:val="007F3030"/>
    <w:rsid w:val="007F3E68"/>
    <w:rsid w:val="007F6D58"/>
    <w:rsid w:val="008020F5"/>
    <w:rsid w:val="008062E9"/>
    <w:rsid w:val="008120B2"/>
    <w:rsid w:val="00822EE1"/>
    <w:rsid w:val="00826D60"/>
    <w:rsid w:val="0084662D"/>
    <w:rsid w:val="008503C9"/>
    <w:rsid w:val="008634FA"/>
    <w:rsid w:val="00866459"/>
    <w:rsid w:val="0087026C"/>
    <w:rsid w:val="0087192E"/>
    <w:rsid w:val="00896628"/>
    <w:rsid w:val="008A080F"/>
    <w:rsid w:val="008A4F7C"/>
    <w:rsid w:val="008A6CA8"/>
    <w:rsid w:val="008A7682"/>
    <w:rsid w:val="008B5BB1"/>
    <w:rsid w:val="008B5F93"/>
    <w:rsid w:val="008C1C55"/>
    <w:rsid w:val="008C2052"/>
    <w:rsid w:val="008C3595"/>
    <w:rsid w:val="008C384B"/>
    <w:rsid w:val="008C62C8"/>
    <w:rsid w:val="008E1B89"/>
    <w:rsid w:val="008F257D"/>
    <w:rsid w:val="008F58A8"/>
    <w:rsid w:val="0090381F"/>
    <w:rsid w:val="00910BE8"/>
    <w:rsid w:val="00923A46"/>
    <w:rsid w:val="00947945"/>
    <w:rsid w:val="009615C7"/>
    <w:rsid w:val="00983F60"/>
    <w:rsid w:val="00994EBF"/>
    <w:rsid w:val="009A17BE"/>
    <w:rsid w:val="009A5FB4"/>
    <w:rsid w:val="009A647A"/>
    <w:rsid w:val="009B71CB"/>
    <w:rsid w:val="009D38C2"/>
    <w:rsid w:val="009D4F8A"/>
    <w:rsid w:val="009E1829"/>
    <w:rsid w:val="009F05A7"/>
    <w:rsid w:val="009F1C90"/>
    <w:rsid w:val="009F2288"/>
    <w:rsid w:val="00A2244B"/>
    <w:rsid w:val="00A22B0F"/>
    <w:rsid w:val="00A2767D"/>
    <w:rsid w:val="00A31D5F"/>
    <w:rsid w:val="00A321A5"/>
    <w:rsid w:val="00A32A27"/>
    <w:rsid w:val="00A52E16"/>
    <w:rsid w:val="00A53E20"/>
    <w:rsid w:val="00A6612C"/>
    <w:rsid w:val="00A67399"/>
    <w:rsid w:val="00A73369"/>
    <w:rsid w:val="00A75119"/>
    <w:rsid w:val="00A76C91"/>
    <w:rsid w:val="00A8223F"/>
    <w:rsid w:val="00A859B1"/>
    <w:rsid w:val="00A87DA1"/>
    <w:rsid w:val="00A91614"/>
    <w:rsid w:val="00A93B3A"/>
    <w:rsid w:val="00A94F6B"/>
    <w:rsid w:val="00AA18CD"/>
    <w:rsid w:val="00AA52A2"/>
    <w:rsid w:val="00AA7C10"/>
    <w:rsid w:val="00AA7FE5"/>
    <w:rsid w:val="00AB5225"/>
    <w:rsid w:val="00AC6357"/>
    <w:rsid w:val="00AD53FE"/>
    <w:rsid w:val="00AE41FB"/>
    <w:rsid w:val="00B12116"/>
    <w:rsid w:val="00B2308B"/>
    <w:rsid w:val="00B24CE8"/>
    <w:rsid w:val="00B3512A"/>
    <w:rsid w:val="00B361F7"/>
    <w:rsid w:val="00B43F42"/>
    <w:rsid w:val="00B51F91"/>
    <w:rsid w:val="00B603FD"/>
    <w:rsid w:val="00B70D04"/>
    <w:rsid w:val="00B73E6E"/>
    <w:rsid w:val="00B748D9"/>
    <w:rsid w:val="00B85C51"/>
    <w:rsid w:val="00B92D3F"/>
    <w:rsid w:val="00BA0790"/>
    <w:rsid w:val="00BA213D"/>
    <w:rsid w:val="00BB3779"/>
    <w:rsid w:val="00BC28D2"/>
    <w:rsid w:val="00BC6097"/>
    <w:rsid w:val="00BE413B"/>
    <w:rsid w:val="00BE4A81"/>
    <w:rsid w:val="00BF1362"/>
    <w:rsid w:val="00BF34C9"/>
    <w:rsid w:val="00BF39F9"/>
    <w:rsid w:val="00C003AE"/>
    <w:rsid w:val="00C064B9"/>
    <w:rsid w:val="00C06F44"/>
    <w:rsid w:val="00C07BBA"/>
    <w:rsid w:val="00C153F2"/>
    <w:rsid w:val="00C16539"/>
    <w:rsid w:val="00C36FE8"/>
    <w:rsid w:val="00C50F90"/>
    <w:rsid w:val="00C51260"/>
    <w:rsid w:val="00C5413B"/>
    <w:rsid w:val="00C60691"/>
    <w:rsid w:val="00C870C8"/>
    <w:rsid w:val="00C949C1"/>
    <w:rsid w:val="00CA40D5"/>
    <w:rsid w:val="00CA53DA"/>
    <w:rsid w:val="00CB4D74"/>
    <w:rsid w:val="00CC2586"/>
    <w:rsid w:val="00CC3492"/>
    <w:rsid w:val="00CC5036"/>
    <w:rsid w:val="00CC5494"/>
    <w:rsid w:val="00CC6B26"/>
    <w:rsid w:val="00CC78D0"/>
    <w:rsid w:val="00CD4736"/>
    <w:rsid w:val="00CD4B01"/>
    <w:rsid w:val="00CD5167"/>
    <w:rsid w:val="00CE1723"/>
    <w:rsid w:val="00CE4AD1"/>
    <w:rsid w:val="00CF39D6"/>
    <w:rsid w:val="00D136F0"/>
    <w:rsid w:val="00D16A5F"/>
    <w:rsid w:val="00D42102"/>
    <w:rsid w:val="00D4659D"/>
    <w:rsid w:val="00D532F5"/>
    <w:rsid w:val="00D5335E"/>
    <w:rsid w:val="00D53FD4"/>
    <w:rsid w:val="00D606A5"/>
    <w:rsid w:val="00D61322"/>
    <w:rsid w:val="00D85925"/>
    <w:rsid w:val="00DA28A5"/>
    <w:rsid w:val="00DB0BCE"/>
    <w:rsid w:val="00DB6A6F"/>
    <w:rsid w:val="00DD015E"/>
    <w:rsid w:val="00DD13DC"/>
    <w:rsid w:val="00DD4943"/>
    <w:rsid w:val="00DD76BB"/>
    <w:rsid w:val="00DF1094"/>
    <w:rsid w:val="00DF5190"/>
    <w:rsid w:val="00E0081C"/>
    <w:rsid w:val="00E04F6F"/>
    <w:rsid w:val="00E1632F"/>
    <w:rsid w:val="00E22ABD"/>
    <w:rsid w:val="00E24320"/>
    <w:rsid w:val="00E25300"/>
    <w:rsid w:val="00E34EBE"/>
    <w:rsid w:val="00E548F9"/>
    <w:rsid w:val="00E551B5"/>
    <w:rsid w:val="00E62DBB"/>
    <w:rsid w:val="00E6343A"/>
    <w:rsid w:val="00E7295A"/>
    <w:rsid w:val="00E82CA9"/>
    <w:rsid w:val="00EA0E27"/>
    <w:rsid w:val="00EC28BC"/>
    <w:rsid w:val="00EC3F31"/>
    <w:rsid w:val="00ED1EB1"/>
    <w:rsid w:val="00EE20BD"/>
    <w:rsid w:val="00EE56E8"/>
    <w:rsid w:val="00F0468E"/>
    <w:rsid w:val="00F1342B"/>
    <w:rsid w:val="00F278BC"/>
    <w:rsid w:val="00F34A0B"/>
    <w:rsid w:val="00F4373B"/>
    <w:rsid w:val="00F45071"/>
    <w:rsid w:val="00F479D8"/>
    <w:rsid w:val="00F63FE7"/>
    <w:rsid w:val="00F742E0"/>
    <w:rsid w:val="00F80F83"/>
    <w:rsid w:val="00F833C4"/>
    <w:rsid w:val="00F9622E"/>
    <w:rsid w:val="00F96DB6"/>
    <w:rsid w:val="00FA6F60"/>
    <w:rsid w:val="00FD3ADF"/>
    <w:rsid w:val="00FD4F64"/>
    <w:rsid w:val="00FD6472"/>
    <w:rsid w:val="00FE20EA"/>
    <w:rsid w:val="00FE2949"/>
    <w:rsid w:val="00FF3536"/>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4"/>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5"/>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6"/>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6"/>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uiPriority w:val="1"/>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4"/>
    <w:next w:val="aff"/>
    <w:uiPriority w:val="59"/>
    <w:rsid w:val="00EE56E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ynatree-title">
    <w:name w:val="dynatree-title"/>
    <w:basedOn w:val="a3"/>
    <w:rsid w:val="00663BBA"/>
  </w:style>
  <w:style w:type="character" w:customStyle="1" w:styleId="FontStyle30">
    <w:name w:val="Font Style30"/>
    <w:rsid w:val="007F6D58"/>
    <w:rPr>
      <w:rFonts w:ascii="Times New Roman" w:hAnsi="Times New Roman" w:cs="Times New Roman" w:hint="default"/>
      <w:sz w:val="22"/>
    </w:rPr>
  </w:style>
  <w:style w:type="paragraph" w:customStyle="1" w:styleId="1ff1">
    <w:name w:val="Без интервала1"/>
    <w:rsid w:val="00923A46"/>
    <w:pPr>
      <w:spacing w:after="0" w:line="240" w:lineRule="auto"/>
    </w:pPr>
    <w:rPr>
      <w:rFonts w:ascii="Times New Roman" w:eastAsia="Calibri" w:hAnsi="Times New Roman" w:cs="Times New Roman"/>
      <w:sz w:val="20"/>
      <w:szCs w:val="20"/>
      <w:lang w:eastAsia="ru-RU"/>
    </w:rPr>
  </w:style>
  <w:style w:type="paragraph" w:customStyle="1" w:styleId="xl77">
    <w:name w:val="xl77"/>
    <w:basedOn w:val="a2"/>
    <w:rsid w:val="00445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4"/>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5"/>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6"/>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6"/>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uiPriority w:val="1"/>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4"/>
    <w:next w:val="aff"/>
    <w:uiPriority w:val="59"/>
    <w:rsid w:val="00EE56E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ynatree-title">
    <w:name w:val="dynatree-title"/>
    <w:basedOn w:val="a3"/>
    <w:rsid w:val="00663BBA"/>
  </w:style>
  <w:style w:type="character" w:customStyle="1" w:styleId="FontStyle30">
    <w:name w:val="Font Style30"/>
    <w:rsid w:val="007F6D58"/>
    <w:rPr>
      <w:rFonts w:ascii="Times New Roman" w:hAnsi="Times New Roman" w:cs="Times New Roman" w:hint="default"/>
      <w:sz w:val="22"/>
    </w:rPr>
  </w:style>
  <w:style w:type="paragraph" w:customStyle="1" w:styleId="1ff1">
    <w:name w:val="Без интервала1"/>
    <w:rsid w:val="00923A46"/>
    <w:pPr>
      <w:spacing w:after="0" w:line="240" w:lineRule="auto"/>
    </w:pPr>
    <w:rPr>
      <w:rFonts w:ascii="Times New Roman" w:eastAsia="Calibri" w:hAnsi="Times New Roman" w:cs="Times New Roman"/>
      <w:sz w:val="20"/>
      <w:szCs w:val="20"/>
      <w:lang w:eastAsia="ru-RU"/>
    </w:rPr>
  </w:style>
  <w:style w:type="paragraph" w:customStyle="1" w:styleId="xl77">
    <w:name w:val="xl77"/>
    <w:basedOn w:val="a2"/>
    <w:rsid w:val="00445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3475">
      <w:bodyDiv w:val="1"/>
      <w:marLeft w:val="0"/>
      <w:marRight w:val="0"/>
      <w:marTop w:val="0"/>
      <w:marBottom w:val="0"/>
      <w:divBdr>
        <w:top w:val="none" w:sz="0" w:space="0" w:color="auto"/>
        <w:left w:val="none" w:sz="0" w:space="0" w:color="auto"/>
        <w:bottom w:val="none" w:sz="0" w:space="0" w:color="auto"/>
        <w:right w:val="none" w:sz="0" w:space="0" w:color="auto"/>
      </w:divBdr>
    </w:div>
    <w:div w:id="104886390">
      <w:bodyDiv w:val="1"/>
      <w:marLeft w:val="0"/>
      <w:marRight w:val="0"/>
      <w:marTop w:val="0"/>
      <w:marBottom w:val="0"/>
      <w:divBdr>
        <w:top w:val="none" w:sz="0" w:space="0" w:color="auto"/>
        <w:left w:val="none" w:sz="0" w:space="0" w:color="auto"/>
        <w:bottom w:val="none" w:sz="0" w:space="0" w:color="auto"/>
        <w:right w:val="none" w:sz="0" w:space="0" w:color="auto"/>
      </w:divBdr>
    </w:div>
    <w:div w:id="191848456">
      <w:bodyDiv w:val="1"/>
      <w:marLeft w:val="0"/>
      <w:marRight w:val="0"/>
      <w:marTop w:val="0"/>
      <w:marBottom w:val="0"/>
      <w:divBdr>
        <w:top w:val="none" w:sz="0" w:space="0" w:color="auto"/>
        <w:left w:val="none" w:sz="0" w:space="0" w:color="auto"/>
        <w:bottom w:val="none" w:sz="0" w:space="0" w:color="auto"/>
        <w:right w:val="none" w:sz="0" w:space="0" w:color="auto"/>
      </w:divBdr>
    </w:div>
    <w:div w:id="210239490">
      <w:bodyDiv w:val="1"/>
      <w:marLeft w:val="0"/>
      <w:marRight w:val="0"/>
      <w:marTop w:val="0"/>
      <w:marBottom w:val="0"/>
      <w:divBdr>
        <w:top w:val="none" w:sz="0" w:space="0" w:color="auto"/>
        <w:left w:val="none" w:sz="0" w:space="0" w:color="auto"/>
        <w:bottom w:val="none" w:sz="0" w:space="0" w:color="auto"/>
        <w:right w:val="none" w:sz="0" w:space="0" w:color="auto"/>
      </w:divBdr>
    </w:div>
    <w:div w:id="298657427">
      <w:bodyDiv w:val="1"/>
      <w:marLeft w:val="0"/>
      <w:marRight w:val="0"/>
      <w:marTop w:val="0"/>
      <w:marBottom w:val="0"/>
      <w:divBdr>
        <w:top w:val="none" w:sz="0" w:space="0" w:color="auto"/>
        <w:left w:val="none" w:sz="0" w:space="0" w:color="auto"/>
        <w:bottom w:val="none" w:sz="0" w:space="0" w:color="auto"/>
        <w:right w:val="none" w:sz="0" w:space="0" w:color="auto"/>
      </w:divBdr>
    </w:div>
    <w:div w:id="334843376">
      <w:bodyDiv w:val="1"/>
      <w:marLeft w:val="0"/>
      <w:marRight w:val="0"/>
      <w:marTop w:val="0"/>
      <w:marBottom w:val="0"/>
      <w:divBdr>
        <w:top w:val="none" w:sz="0" w:space="0" w:color="auto"/>
        <w:left w:val="none" w:sz="0" w:space="0" w:color="auto"/>
        <w:bottom w:val="none" w:sz="0" w:space="0" w:color="auto"/>
        <w:right w:val="none" w:sz="0" w:space="0" w:color="auto"/>
      </w:divBdr>
    </w:div>
    <w:div w:id="343553315">
      <w:bodyDiv w:val="1"/>
      <w:marLeft w:val="0"/>
      <w:marRight w:val="0"/>
      <w:marTop w:val="0"/>
      <w:marBottom w:val="0"/>
      <w:divBdr>
        <w:top w:val="none" w:sz="0" w:space="0" w:color="auto"/>
        <w:left w:val="none" w:sz="0" w:space="0" w:color="auto"/>
        <w:bottom w:val="none" w:sz="0" w:space="0" w:color="auto"/>
        <w:right w:val="none" w:sz="0" w:space="0" w:color="auto"/>
      </w:divBdr>
    </w:div>
    <w:div w:id="365914803">
      <w:bodyDiv w:val="1"/>
      <w:marLeft w:val="0"/>
      <w:marRight w:val="0"/>
      <w:marTop w:val="0"/>
      <w:marBottom w:val="0"/>
      <w:divBdr>
        <w:top w:val="none" w:sz="0" w:space="0" w:color="auto"/>
        <w:left w:val="none" w:sz="0" w:space="0" w:color="auto"/>
        <w:bottom w:val="none" w:sz="0" w:space="0" w:color="auto"/>
        <w:right w:val="none" w:sz="0" w:space="0" w:color="auto"/>
      </w:divBdr>
    </w:div>
    <w:div w:id="395706379">
      <w:bodyDiv w:val="1"/>
      <w:marLeft w:val="0"/>
      <w:marRight w:val="0"/>
      <w:marTop w:val="0"/>
      <w:marBottom w:val="0"/>
      <w:divBdr>
        <w:top w:val="none" w:sz="0" w:space="0" w:color="auto"/>
        <w:left w:val="none" w:sz="0" w:space="0" w:color="auto"/>
        <w:bottom w:val="none" w:sz="0" w:space="0" w:color="auto"/>
        <w:right w:val="none" w:sz="0" w:space="0" w:color="auto"/>
      </w:divBdr>
    </w:div>
    <w:div w:id="670988315">
      <w:bodyDiv w:val="1"/>
      <w:marLeft w:val="0"/>
      <w:marRight w:val="0"/>
      <w:marTop w:val="0"/>
      <w:marBottom w:val="0"/>
      <w:divBdr>
        <w:top w:val="none" w:sz="0" w:space="0" w:color="auto"/>
        <w:left w:val="none" w:sz="0" w:space="0" w:color="auto"/>
        <w:bottom w:val="none" w:sz="0" w:space="0" w:color="auto"/>
        <w:right w:val="none" w:sz="0" w:space="0" w:color="auto"/>
      </w:divBdr>
    </w:div>
    <w:div w:id="674570405">
      <w:bodyDiv w:val="1"/>
      <w:marLeft w:val="0"/>
      <w:marRight w:val="0"/>
      <w:marTop w:val="0"/>
      <w:marBottom w:val="0"/>
      <w:divBdr>
        <w:top w:val="none" w:sz="0" w:space="0" w:color="auto"/>
        <w:left w:val="none" w:sz="0" w:space="0" w:color="auto"/>
        <w:bottom w:val="none" w:sz="0" w:space="0" w:color="auto"/>
        <w:right w:val="none" w:sz="0" w:space="0" w:color="auto"/>
      </w:divBdr>
    </w:div>
    <w:div w:id="707412707">
      <w:bodyDiv w:val="1"/>
      <w:marLeft w:val="0"/>
      <w:marRight w:val="0"/>
      <w:marTop w:val="0"/>
      <w:marBottom w:val="0"/>
      <w:divBdr>
        <w:top w:val="none" w:sz="0" w:space="0" w:color="auto"/>
        <w:left w:val="none" w:sz="0" w:space="0" w:color="auto"/>
        <w:bottom w:val="none" w:sz="0" w:space="0" w:color="auto"/>
        <w:right w:val="none" w:sz="0" w:space="0" w:color="auto"/>
      </w:divBdr>
    </w:div>
    <w:div w:id="823349957">
      <w:bodyDiv w:val="1"/>
      <w:marLeft w:val="0"/>
      <w:marRight w:val="0"/>
      <w:marTop w:val="0"/>
      <w:marBottom w:val="0"/>
      <w:divBdr>
        <w:top w:val="none" w:sz="0" w:space="0" w:color="auto"/>
        <w:left w:val="none" w:sz="0" w:space="0" w:color="auto"/>
        <w:bottom w:val="none" w:sz="0" w:space="0" w:color="auto"/>
        <w:right w:val="none" w:sz="0" w:space="0" w:color="auto"/>
      </w:divBdr>
    </w:div>
    <w:div w:id="830100948">
      <w:bodyDiv w:val="1"/>
      <w:marLeft w:val="0"/>
      <w:marRight w:val="0"/>
      <w:marTop w:val="0"/>
      <w:marBottom w:val="0"/>
      <w:divBdr>
        <w:top w:val="none" w:sz="0" w:space="0" w:color="auto"/>
        <w:left w:val="none" w:sz="0" w:space="0" w:color="auto"/>
        <w:bottom w:val="none" w:sz="0" w:space="0" w:color="auto"/>
        <w:right w:val="none" w:sz="0" w:space="0" w:color="auto"/>
      </w:divBdr>
    </w:div>
    <w:div w:id="896090573">
      <w:bodyDiv w:val="1"/>
      <w:marLeft w:val="0"/>
      <w:marRight w:val="0"/>
      <w:marTop w:val="0"/>
      <w:marBottom w:val="0"/>
      <w:divBdr>
        <w:top w:val="none" w:sz="0" w:space="0" w:color="auto"/>
        <w:left w:val="none" w:sz="0" w:space="0" w:color="auto"/>
        <w:bottom w:val="none" w:sz="0" w:space="0" w:color="auto"/>
        <w:right w:val="none" w:sz="0" w:space="0" w:color="auto"/>
      </w:divBdr>
    </w:div>
    <w:div w:id="917905576">
      <w:bodyDiv w:val="1"/>
      <w:marLeft w:val="0"/>
      <w:marRight w:val="0"/>
      <w:marTop w:val="0"/>
      <w:marBottom w:val="0"/>
      <w:divBdr>
        <w:top w:val="none" w:sz="0" w:space="0" w:color="auto"/>
        <w:left w:val="none" w:sz="0" w:space="0" w:color="auto"/>
        <w:bottom w:val="none" w:sz="0" w:space="0" w:color="auto"/>
        <w:right w:val="none" w:sz="0" w:space="0" w:color="auto"/>
      </w:divBdr>
    </w:div>
    <w:div w:id="925724036">
      <w:bodyDiv w:val="1"/>
      <w:marLeft w:val="0"/>
      <w:marRight w:val="0"/>
      <w:marTop w:val="0"/>
      <w:marBottom w:val="0"/>
      <w:divBdr>
        <w:top w:val="none" w:sz="0" w:space="0" w:color="auto"/>
        <w:left w:val="none" w:sz="0" w:space="0" w:color="auto"/>
        <w:bottom w:val="none" w:sz="0" w:space="0" w:color="auto"/>
        <w:right w:val="none" w:sz="0" w:space="0" w:color="auto"/>
      </w:divBdr>
    </w:div>
    <w:div w:id="1070008183">
      <w:bodyDiv w:val="1"/>
      <w:marLeft w:val="0"/>
      <w:marRight w:val="0"/>
      <w:marTop w:val="0"/>
      <w:marBottom w:val="0"/>
      <w:divBdr>
        <w:top w:val="none" w:sz="0" w:space="0" w:color="auto"/>
        <w:left w:val="none" w:sz="0" w:space="0" w:color="auto"/>
        <w:bottom w:val="none" w:sz="0" w:space="0" w:color="auto"/>
        <w:right w:val="none" w:sz="0" w:space="0" w:color="auto"/>
      </w:divBdr>
    </w:div>
    <w:div w:id="1083456581">
      <w:bodyDiv w:val="1"/>
      <w:marLeft w:val="0"/>
      <w:marRight w:val="0"/>
      <w:marTop w:val="0"/>
      <w:marBottom w:val="0"/>
      <w:divBdr>
        <w:top w:val="none" w:sz="0" w:space="0" w:color="auto"/>
        <w:left w:val="none" w:sz="0" w:space="0" w:color="auto"/>
        <w:bottom w:val="none" w:sz="0" w:space="0" w:color="auto"/>
        <w:right w:val="none" w:sz="0" w:space="0" w:color="auto"/>
      </w:divBdr>
    </w:div>
    <w:div w:id="1282802972">
      <w:bodyDiv w:val="1"/>
      <w:marLeft w:val="0"/>
      <w:marRight w:val="0"/>
      <w:marTop w:val="0"/>
      <w:marBottom w:val="0"/>
      <w:divBdr>
        <w:top w:val="none" w:sz="0" w:space="0" w:color="auto"/>
        <w:left w:val="none" w:sz="0" w:space="0" w:color="auto"/>
        <w:bottom w:val="none" w:sz="0" w:space="0" w:color="auto"/>
        <w:right w:val="none" w:sz="0" w:space="0" w:color="auto"/>
      </w:divBdr>
    </w:div>
    <w:div w:id="1308172585">
      <w:bodyDiv w:val="1"/>
      <w:marLeft w:val="0"/>
      <w:marRight w:val="0"/>
      <w:marTop w:val="0"/>
      <w:marBottom w:val="0"/>
      <w:divBdr>
        <w:top w:val="none" w:sz="0" w:space="0" w:color="auto"/>
        <w:left w:val="none" w:sz="0" w:space="0" w:color="auto"/>
        <w:bottom w:val="none" w:sz="0" w:space="0" w:color="auto"/>
        <w:right w:val="none" w:sz="0" w:space="0" w:color="auto"/>
      </w:divBdr>
    </w:div>
    <w:div w:id="1313028015">
      <w:bodyDiv w:val="1"/>
      <w:marLeft w:val="0"/>
      <w:marRight w:val="0"/>
      <w:marTop w:val="0"/>
      <w:marBottom w:val="0"/>
      <w:divBdr>
        <w:top w:val="none" w:sz="0" w:space="0" w:color="auto"/>
        <w:left w:val="none" w:sz="0" w:space="0" w:color="auto"/>
        <w:bottom w:val="none" w:sz="0" w:space="0" w:color="auto"/>
        <w:right w:val="none" w:sz="0" w:space="0" w:color="auto"/>
      </w:divBdr>
    </w:div>
    <w:div w:id="1330449411">
      <w:bodyDiv w:val="1"/>
      <w:marLeft w:val="0"/>
      <w:marRight w:val="0"/>
      <w:marTop w:val="0"/>
      <w:marBottom w:val="0"/>
      <w:divBdr>
        <w:top w:val="none" w:sz="0" w:space="0" w:color="auto"/>
        <w:left w:val="none" w:sz="0" w:space="0" w:color="auto"/>
        <w:bottom w:val="none" w:sz="0" w:space="0" w:color="auto"/>
        <w:right w:val="none" w:sz="0" w:space="0" w:color="auto"/>
      </w:divBdr>
    </w:div>
    <w:div w:id="1342124093">
      <w:bodyDiv w:val="1"/>
      <w:marLeft w:val="0"/>
      <w:marRight w:val="0"/>
      <w:marTop w:val="0"/>
      <w:marBottom w:val="0"/>
      <w:divBdr>
        <w:top w:val="none" w:sz="0" w:space="0" w:color="auto"/>
        <w:left w:val="none" w:sz="0" w:space="0" w:color="auto"/>
        <w:bottom w:val="none" w:sz="0" w:space="0" w:color="auto"/>
        <w:right w:val="none" w:sz="0" w:space="0" w:color="auto"/>
      </w:divBdr>
    </w:div>
    <w:div w:id="1342705318">
      <w:bodyDiv w:val="1"/>
      <w:marLeft w:val="0"/>
      <w:marRight w:val="0"/>
      <w:marTop w:val="0"/>
      <w:marBottom w:val="0"/>
      <w:divBdr>
        <w:top w:val="none" w:sz="0" w:space="0" w:color="auto"/>
        <w:left w:val="none" w:sz="0" w:space="0" w:color="auto"/>
        <w:bottom w:val="none" w:sz="0" w:space="0" w:color="auto"/>
        <w:right w:val="none" w:sz="0" w:space="0" w:color="auto"/>
      </w:divBdr>
    </w:div>
    <w:div w:id="1364283185">
      <w:bodyDiv w:val="1"/>
      <w:marLeft w:val="0"/>
      <w:marRight w:val="0"/>
      <w:marTop w:val="0"/>
      <w:marBottom w:val="0"/>
      <w:divBdr>
        <w:top w:val="none" w:sz="0" w:space="0" w:color="auto"/>
        <w:left w:val="none" w:sz="0" w:space="0" w:color="auto"/>
        <w:bottom w:val="none" w:sz="0" w:space="0" w:color="auto"/>
        <w:right w:val="none" w:sz="0" w:space="0" w:color="auto"/>
      </w:divBdr>
    </w:div>
    <w:div w:id="1500003874">
      <w:bodyDiv w:val="1"/>
      <w:marLeft w:val="0"/>
      <w:marRight w:val="0"/>
      <w:marTop w:val="0"/>
      <w:marBottom w:val="0"/>
      <w:divBdr>
        <w:top w:val="none" w:sz="0" w:space="0" w:color="auto"/>
        <w:left w:val="none" w:sz="0" w:space="0" w:color="auto"/>
        <w:bottom w:val="none" w:sz="0" w:space="0" w:color="auto"/>
        <w:right w:val="none" w:sz="0" w:space="0" w:color="auto"/>
      </w:divBdr>
    </w:div>
    <w:div w:id="1607955841">
      <w:bodyDiv w:val="1"/>
      <w:marLeft w:val="0"/>
      <w:marRight w:val="0"/>
      <w:marTop w:val="0"/>
      <w:marBottom w:val="0"/>
      <w:divBdr>
        <w:top w:val="none" w:sz="0" w:space="0" w:color="auto"/>
        <w:left w:val="none" w:sz="0" w:space="0" w:color="auto"/>
        <w:bottom w:val="none" w:sz="0" w:space="0" w:color="auto"/>
        <w:right w:val="none" w:sz="0" w:space="0" w:color="auto"/>
      </w:divBdr>
    </w:div>
    <w:div w:id="1764060250">
      <w:bodyDiv w:val="1"/>
      <w:marLeft w:val="0"/>
      <w:marRight w:val="0"/>
      <w:marTop w:val="0"/>
      <w:marBottom w:val="0"/>
      <w:divBdr>
        <w:top w:val="none" w:sz="0" w:space="0" w:color="auto"/>
        <w:left w:val="none" w:sz="0" w:space="0" w:color="auto"/>
        <w:bottom w:val="none" w:sz="0" w:space="0" w:color="auto"/>
        <w:right w:val="none" w:sz="0" w:space="0" w:color="auto"/>
      </w:divBdr>
    </w:div>
    <w:div w:id="1778452257">
      <w:bodyDiv w:val="1"/>
      <w:marLeft w:val="0"/>
      <w:marRight w:val="0"/>
      <w:marTop w:val="0"/>
      <w:marBottom w:val="0"/>
      <w:divBdr>
        <w:top w:val="none" w:sz="0" w:space="0" w:color="auto"/>
        <w:left w:val="none" w:sz="0" w:space="0" w:color="auto"/>
        <w:bottom w:val="none" w:sz="0" w:space="0" w:color="auto"/>
        <w:right w:val="none" w:sz="0" w:space="0" w:color="auto"/>
      </w:divBdr>
    </w:div>
    <w:div w:id="1845051910">
      <w:bodyDiv w:val="1"/>
      <w:marLeft w:val="0"/>
      <w:marRight w:val="0"/>
      <w:marTop w:val="0"/>
      <w:marBottom w:val="0"/>
      <w:divBdr>
        <w:top w:val="none" w:sz="0" w:space="0" w:color="auto"/>
        <w:left w:val="none" w:sz="0" w:space="0" w:color="auto"/>
        <w:bottom w:val="none" w:sz="0" w:space="0" w:color="auto"/>
        <w:right w:val="none" w:sz="0" w:space="0" w:color="auto"/>
      </w:divBdr>
    </w:div>
    <w:div w:id="1855221662">
      <w:bodyDiv w:val="1"/>
      <w:marLeft w:val="0"/>
      <w:marRight w:val="0"/>
      <w:marTop w:val="0"/>
      <w:marBottom w:val="0"/>
      <w:divBdr>
        <w:top w:val="none" w:sz="0" w:space="0" w:color="auto"/>
        <w:left w:val="none" w:sz="0" w:space="0" w:color="auto"/>
        <w:bottom w:val="none" w:sz="0" w:space="0" w:color="auto"/>
        <w:right w:val="none" w:sz="0" w:space="0" w:color="auto"/>
      </w:divBdr>
    </w:div>
    <w:div w:id="1949001027">
      <w:bodyDiv w:val="1"/>
      <w:marLeft w:val="0"/>
      <w:marRight w:val="0"/>
      <w:marTop w:val="0"/>
      <w:marBottom w:val="0"/>
      <w:divBdr>
        <w:top w:val="none" w:sz="0" w:space="0" w:color="auto"/>
        <w:left w:val="none" w:sz="0" w:space="0" w:color="auto"/>
        <w:bottom w:val="none" w:sz="0" w:space="0" w:color="auto"/>
        <w:right w:val="none" w:sz="0" w:space="0" w:color="auto"/>
      </w:divBdr>
    </w:div>
    <w:div w:id="1964386797">
      <w:bodyDiv w:val="1"/>
      <w:marLeft w:val="0"/>
      <w:marRight w:val="0"/>
      <w:marTop w:val="0"/>
      <w:marBottom w:val="0"/>
      <w:divBdr>
        <w:top w:val="none" w:sz="0" w:space="0" w:color="auto"/>
        <w:left w:val="none" w:sz="0" w:space="0" w:color="auto"/>
        <w:bottom w:val="none" w:sz="0" w:space="0" w:color="auto"/>
        <w:right w:val="none" w:sz="0" w:space="0" w:color="auto"/>
      </w:divBdr>
    </w:div>
    <w:div w:id="1968197318">
      <w:bodyDiv w:val="1"/>
      <w:marLeft w:val="0"/>
      <w:marRight w:val="0"/>
      <w:marTop w:val="0"/>
      <w:marBottom w:val="0"/>
      <w:divBdr>
        <w:top w:val="none" w:sz="0" w:space="0" w:color="auto"/>
        <w:left w:val="none" w:sz="0" w:space="0" w:color="auto"/>
        <w:bottom w:val="none" w:sz="0" w:space="0" w:color="auto"/>
        <w:right w:val="none" w:sz="0" w:space="0" w:color="auto"/>
      </w:divBdr>
    </w:div>
    <w:div w:id="1989895454">
      <w:bodyDiv w:val="1"/>
      <w:marLeft w:val="0"/>
      <w:marRight w:val="0"/>
      <w:marTop w:val="0"/>
      <w:marBottom w:val="0"/>
      <w:divBdr>
        <w:top w:val="none" w:sz="0" w:space="0" w:color="auto"/>
        <w:left w:val="none" w:sz="0" w:space="0" w:color="auto"/>
        <w:bottom w:val="none" w:sz="0" w:space="0" w:color="auto"/>
        <w:right w:val="none" w:sz="0" w:space="0" w:color="auto"/>
      </w:divBdr>
    </w:div>
    <w:div w:id="1999309916">
      <w:bodyDiv w:val="1"/>
      <w:marLeft w:val="0"/>
      <w:marRight w:val="0"/>
      <w:marTop w:val="0"/>
      <w:marBottom w:val="0"/>
      <w:divBdr>
        <w:top w:val="none" w:sz="0" w:space="0" w:color="auto"/>
        <w:left w:val="none" w:sz="0" w:space="0" w:color="auto"/>
        <w:bottom w:val="none" w:sz="0" w:space="0" w:color="auto"/>
        <w:right w:val="none" w:sz="0" w:space="0" w:color="auto"/>
      </w:divBdr>
    </w:div>
    <w:div w:id="2003115386">
      <w:bodyDiv w:val="1"/>
      <w:marLeft w:val="0"/>
      <w:marRight w:val="0"/>
      <w:marTop w:val="0"/>
      <w:marBottom w:val="0"/>
      <w:divBdr>
        <w:top w:val="none" w:sz="0" w:space="0" w:color="auto"/>
        <w:left w:val="none" w:sz="0" w:space="0" w:color="auto"/>
        <w:bottom w:val="none" w:sz="0" w:space="0" w:color="auto"/>
        <w:right w:val="none" w:sz="0" w:space="0" w:color="auto"/>
      </w:divBdr>
    </w:div>
    <w:div w:id="2052459291">
      <w:bodyDiv w:val="1"/>
      <w:marLeft w:val="0"/>
      <w:marRight w:val="0"/>
      <w:marTop w:val="0"/>
      <w:marBottom w:val="0"/>
      <w:divBdr>
        <w:top w:val="none" w:sz="0" w:space="0" w:color="auto"/>
        <w:left w:val="none" w:sz="0" w:space="0" w:color="auto"/>
        <w:bottom w:val="none" w:sz="0" w:space="0" w:color="auto"/>
        <w:right w:val="none" w:sz="0" w:space="0" w:color="auto"/>
      </w:divBdr>
    </w:div>
    <w:div w:id="2073231387">
      <w:bodyDiv w:val="1"/>
      <w:marLeft w:val="0"/>
      <w:marRight w:val="0"/>
      <w:marTop w:val="0"/>
      <w:marBottom w:val="0"/>
      <w:divBdr>
        <w:top w:val="none" w:sz="0" w:space="0" w:color="auto"/>
        <w:left w:val="none" w:sz="0" w:space="0" w:color="auto"/>
        <w:bottom w:val="none" w:sz="0" w:space="0" w:color="auto"/>
        <w:right w:val="none" w:sz="0" w:space="0" w:color="auto"/>
      </w:divBdr>
    </w:div>
    <w:div w:id="2118596515">
      <w:bodyDiv w:val="1"/>
      <w:marLeft w:val="0"/>
      <w:marRight w:val="0"/>
      <w:marTop w:val="0"/>
      <w:marBottom w:val="0"/>
      <w:divBdr>
        <w:top w:val="none" w:sz="0" w:space="0" w:color="auto"/>
        <w:left w:val="none" w:sz="0" w:space="0" w:color="auto"/>
        <w:bottom w:val="none" w:sz="0" w:space="0" w:color="auto"/>
        <w:right w:val="none" w:sz="0" w:space="0" w:color="auto"/>
      </w:divBdr>
    </w:div>
    <w:div w:id="213073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C:\Users\n.seltsova\Desktop\&#1040;&#1059;&#1050;&#1062;&#1048;&#1054;&#1053;&#1067;\2014\213\&#1076;&#1086;&#1082;&#1091;&#1084;&#1077;&#1085;&#1090;&#1072;&#1094;&#1080;&#1103;%201.doc" TargetMode="External"/><Relationship Id="rId26" Type="http://schemas.openxmlformats.org/officeDocument/2006/relationships/hyperlink" Target="consultantplus://offline/ref=F316833EECD373FAE7FF891DC4ED0E4C93C05A0A18D254D76AAA180905816C5F8E0F6056CCB5ADB3uF69J" TargetMode="External"/><Relationship Id="rId39" Type="http://schemas.openxmlformats.org/officeDocument/2006/relationships/hyperlink" Target="consultantplus://offline/ref=2F9AFD54C811E1B3D545404771B7293A23441836A0920CFEFE89E177952DCC6F478F2445C7k8w2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7c0BBK" TargetMode="External"/><Relationship Id="rId34" Type="http://schemas.openxmlformats.org/officeDocument/2006/relationships/hyperlink" Target="consultantplus://offline/ref=CAB32533F57949E7341D55BB0CA3AE455A51FAA971CC1ABB3DE8E84B6453CF4C1E2C790E7FEF448EQFS0L" TargetMode="External"/><Relationship Id="rId42" Type="http://schemas.openxmlformats.org/officeDocument/2006/relationships/hyperlink" Target="consultantplus://offline/ref=6AB85C0842799349575565373AC540DFAE7EC29B22C1983005BD5280464D49C89D1A853576391514l4C2H"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C:\Users\n.seltsova\Desktop\&#1040;&#1059;&#1050;&#1062;&#1048;&#1054;&#1053;&#1067;\2014\213\&#1076;&#1086;&#1082;&#1091;&#1084;&#1077;&#1085;&#1090;&#1072;&#1094;&#1080;&#1103;%201.doc" TargetMode="External"/><Relationship Id="rId25" Type="http://schemas.openxmlformats.org/officeDocument/2006/relationships/hyperlink" Target="consultantplus://offline/ref=6AB85C0842799349575565373AC540DFAE7EC29B22C1983005BD5280464D49C89D1A853576391514l4C2H" TargetMode="External"/><Relationship Id="rId33" Type="http://schemas.openxmlformats.org/officeDocument/2006/relationships/hyperlink" Target="consultantplus://offline/ref=CAB32533F57949E7341D55BB0CA3AE455A51FAA971CC1ABB3DE8E84B6453CF4C1E2C790E7FEF448DQFSCL" TargetMode="External"/><Relationship Id="rId38" Type="http://schemas.openxmlformats.org/officeDocument/2006/relationships/hyperlink" Target="mailto:mz-kon@ivgoradm.ru" TargetMode="External"/><Relationship Id="rId46" Type="http://schemas.openxmlformats.org/officeDocument/2006/relationships/hyperlink" Target="consultantplus://offline/ref=6AD52A0C88AFE080F362BE2BAFCC102135D7D51EC6EEE1FCD0C154B0D066579FAA31E3F453CD0B60REo5K" TargetMode="External"/><Relationship Id="rId2" Type="http://schemas.openxmlformats.org/officeDocument/2006/relationships/numbering" Target="numbering.xml"/><Relationship Id="rId16" Type="http://schemas.openxmlformats.org/officeDocument/2006/relationships/hyperlink" Target="file:///C:\Users\n.seltsova\Desktop\&#1040;&#1059;&#1050;&#1062;&#1048;&#1054;&#1053;&#1067;\2014\213\&#1076;&#1086;&#1082;&#1091;&#1084;&#1077;&#1085;&#1090;&#1072;&#1094;&#1080;&#1103;%201.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CAB32533F57949E7341D55BB0CA3AE455A51F9AA75CF1ABB3DE8E84B6453CF4C1E2C790E7FEF418EQFSCL" TargetMode="External"/><Relationship Id="rId41" Type="http://schemas.openxmlformats.org/officeDocument/2006/relationships/hyperlink" Target="consultantplus://offline/ref=30E067655EC717D3C1E5623CBE914F6FD5BC25B174AF6D9923EF2C53D1983F71AFFEE1CD8469TCx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EB3C7E157A1156EBE96417B0FE2993195E81317E8222C3E6BD66E4AEE3E34455101C0EC06D434121m5W6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file:///C:\Users\n.seltsova\AppData\Local\Microsoft\Windows\Temporary%20Internet%20Files\y.shmotkina\AppData\Local\Microsoft\Windows\Temporary%20Internet%20Files\Content.IE5\UYK45LAQ\&#1040;&#1044;&#1086;&#1093;&#1088;&#1072;&#1085;&#1072;.doc" TargetMode="External"/><Relationship Id="rId40" Type="http://schemas.openxmlformats.org/officeDocument/2006/relationships/hyperlink" Target="consultantplus://offline/ref=30E067655EC717D3C1E5623CBE914F6FD5BC25B174AF6D9923EF2C53D1983F71AFFEE1CD846BTCx3L" TargetMode="External"/><Relationship Id="rId45"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076C15B46DC357EEFA5267F9702BBB92EC4CE40F6450D7EE4C4C95EE9D7AEC86E4161FE0281913042C36L" TargetMode="External"/><Relationship Id="rId28" Type="http://schemas.openxmlformats.org/officeDocument/2006/relationships/hyperlink" Target="consultantplus://offline/ref=CAB32533F57949E7341D55BB0CA3AE455A51FDA373C01ABB3DE8E84B6453CF4C1E2C790A7FEEQ4S6L" TargetMode="External"/><Relationship Id="rId36" Type="http://schemas.openxmlformats.org/officeDocument/2006/relationships/hyperlink" Target="consultantplus://offline/ref=CAB32533F57949E7341D55BB0CA3AE455A51FAA971CC1ABB3DE8E84B6453CF4C1E2C790E7FEF448FQFS5L" TargetMode="External"/><Relationship Id="rId49"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file:///C:\Users\n.seltsova\Desktop\&#1040;&#1059;&#1050;&#1062;&#1048;&#1054;&#1053;&#1067;\2014\213\&#1076;&#1086;&#1082;&#1091;&#1084;&#1077;&#1085;&#1090;&#1072;&#1094;&#1080;&#1103;%201.doc" TargetMode="External"/><Relationship Id="rId31" Type="http://schemas.openxmlformats.org/officeDocument/2006/relationships/hyperlink" Target="consultantplus://offline/ref=CAB32533F57949E7341D55BB0CA3AE455A51F9AA75CF1ABB3DE8E84B6453CF4C1E2C790E7FEF418DQFS5L" TargetMode="External"/><Relationship Id="rId44" Type="http://schemas.openxmlformats.org/officeDocument/2006/relationships/hyperlink" Target="consultantplus://offline/ref=F2183F21DBD15826C46D5FD392E916EB5DCEBCAD1DD9A2C9951F86AC836710AEC5C8048368CFP5d9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A27c0B4K" TargetMode="External"/><Relationship Id="rId27" Type="http://schemas.openxmlformats.org/officeDocument/2006/relationships/hyperlink" Target="consultantplus://offline/ref=F316833EECD373FAE7FF891DC4ED0E4C93C05A0A18D254D76AAA180905816C5F8E0F6056CCB5ADB3uF68J" TargetMode="External"/><Relationship Id="rId30" Type="http://schemas.openxmlformats.org/officeDocument/2006/relationships/hyperlink" Target="consultantplus://offline/ref=CAB32533F57949E7341D55BB0CA3AE455A51F9AA75CF1ABB3DE8E84B6453CF4C1E2C790E7FEE4788QFS1L" TargetMode="External"/><Relationship Id="rId35" Type="http://schemas.openxmlformats.org/officeDocument/2006/relationships/hyperlink" Target="consultantplus://offline/ref=CAB32533F57949E7341D55BB0CA3AE455A51FAA971CC1ABB3DE8E84B6453CF4C1E2C790E7FEF448AQFS4L" TargetMode="External"/><Relationship Id="rId43" Type="http://schemas.openxmlformats.org/officeDocument/2006/relationships/hyperlink" Target="consultantplus://offline/ref=F2183F21DBD15826C46D5FD392E916EB5DCFB1AD1CDBA2C9951F86AC836710AEC5C8048768PCdFL"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66E52-6139-4528-8856-8DE3DBDB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42</Pages>
  <Words>16843</Words>
  <Characters>96006</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112624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Смирнова</dc:creator>
  <cp:lastModifiedBy>Мария Александровна Ушакова</cp:lastModifiedBy>
  <cp:revision>9</cp:revision>
  <cp:lastPrinted>2014-06-30T07:20:00Z</cp:lastPrinted>
  <dcterms:created xsi:type="dcterms:W3CDTF">2014-11-24T06:54:00Z</dcterms:created>
  <dcterms:modified xsi:type="dcterms:W3CDTF">2014-11-24T13:33:00Z</dcterms:modified>
</cp:coreProperties>
</file>